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8A" w:rsidRDefault="00E3448A" w:rsidP="00E3448A">
      <w:pPr>
        <w:pStyle w:val="acenter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АДМИНИСТРАЦИЯ ГОРОДСКОГО ОКРУГА</w:t>
      </w:r>
    </w:p>
    <w:p w:rsidR="00E3448A" w:rsidRDefault="00E3448A" w:rsidP="00E3448A">
      <w:pPr>
        <w:pStyle w:val="acenter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Верхняя Пышма</w:t>
      </w:r>
    </w:p>
    <w:p w:rsidR="00E3448A" w:rsidRDefault="00E3448A" w:rsidP="00E3448A">
      <w:pPr>
        <w:pStyle w:val="acenter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ПОСТАНОВЛЕНИЕ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от 25.09.2013 № 2227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г. Верхняя Пышма</w:t>
      </w:r>
    </w:p>
    <w:p w:rsidR="00E3448A" w:rsidRDefault="00E3448A" w:rsidP="00E3448A">
      <w:pPr>
        <w:pStyle w:val="acenter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Об утверждении Проекта планировки территории</w:t>
      </w:r>
    </w:p>
    <w:p w:rsidR="00E3448A" w:rsidRDefault="00E3448A" w:rsidP="00E3448A">
      <w:pPr>
        <w:pStyle w:val="acenter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для индивидуального жилищного строительства</w:t>
      </w:r>
    </w:p>
    <w:p w:rsidR="00E3448A" w:rsidRDefault="00E3448A" w:rsidP="00E3448A">
      <w:pPr>
        <w:pStyle w:val="acenter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поселке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Санаторный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городского округа Верхняя Пышма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Рассмотрев представленный ООО «Иком» проект планировки территории для индивидуального жилищного строительства в поселке Санаторный городского округа Верхняя Пышма в отношении земельного участка с кадастровым номером 66:36:3001002:3, разработанный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Модарк</w:t>
      </w:r>
      <w:proofErr w:type="spellEnd"/>
      <w:r>
        <w:rPr>
          <w:rFonts w:ascii="Arial" w:hAnsi="Arial" w:cs="Arial"/>
          <w:color w:val="000000"/>
          <w:sz w:val="17"/>
          <w:szCs w:val="17"/>
        </w:rPr>
        <w:t>», заключение о результатах публичных слушаний, проведенных 12 сентября 2013 г., руководствуясь ст. 46 Градостроительного кодекса Российской Федерации, администрация городского округа Верхняя Пышма</w:t>
      </w:r>
      <w:proofErr w:type="gramEnd"/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ПОСТАНОВЛЯЕТ: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 Утвердить проект планировки территории для индивидуального жилищного строительства в поселке Санаторный городского округа Верхняя Пышма.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Опубликовать настоящее постановление в газете «Красное знамя» и разместить на официальном сайте городского округа Верхняя Пышма.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3.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выполнением постановления оставляю за собой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Исполняющий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полномочия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главы администрации</w:t>
      </w:r>
    </w:p>
    <w:p w:rsidR="00E3448A" w:rsidRDefault="00E3448A" w:rsidP="00E3448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первый заместитель главы администрации                                   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В.М.Корякин</w:t>
      </w:r>
      <w:proofErr w:type="spellEnd"/>
    </w:p>
    <w:p w:rsidR="000D65D2" w:rsidRPr="004D5836" w:rsidRDefault="000D65D2" w:rsidP="004D5836">
      <w:bookmarkStart w:id="0" w:name="_GoBack"/>
      <w:bookmarkEnd w:id="0"/>
    </w:p>
    <w:sectPr w:rsidR="000D65D2" w:rsidRPr="004D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15"/>
    <w:rsid w:val="000949E5"/>
    <w:rsid w:val="000D65D2"/>
    <w:rsid w:val="003A7D15"/>
    <w:rsid w:val="004D5836"/>
    <w:rsid w:val="009B0CB4"/>
    <w:rsid w:val="00E3448A"/>
    <w:rsid w:val="00F3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3A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3A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</dc:creator>
  <cp:keywords/>
  <dc:description/>
  <cp:lastModifiedBy>Владимирова</cp:lastModifiedBy>
  <cp:revision>2</cp:revision>
  <dcterms:created xsi:type="dcterms:W3CDTF">2014-08-29T05:56:00Z</dcterms:created>
  <dcterms:modified xsi:type="dcterms:W3CDTF">2014-08-29T05:56:00Z</dcterms:modified>
</cp:coreProperties>
</file>