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196A37" w:rsidP="00A242A1">
      <w:pPr>
        <w:tabs>
          <w:tab w:val="center" w:pos="4818"/>
          <w:tab w:val="right" w:pos="9637"/>
        </w:tabs>
        <w:spacing w:before="640"/>
      </w:pPr>
      <w:r>
        <w:rPr>
          <w:noProof/>
          <w:spacing w:val="5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5760085" cy="0"/>
                <wp:effectExtent l="19050" t="24765" r="21590" b="228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B5F70A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pt" to="462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U9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zNw2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Df83kdsAAAAIAQAADwAAAGRycy9kb3ducmV2LnhtbEyPQU/CQBCF&#10;7yb+h82YcJNtCQrWbokhISbeRLwP3aEtdGdrdwv13zvGg5wmb97kzffy1ehadaY+NJ4NpNMEFHHp&#10;bcOVgd3H5n4JKkRki61nMvBNAVbF7U2OmfUXfqfzNlZKQjhkaKCOscu0DmVNDsPUd8TiHXzvMIrs&#10;K217vEi4a/UsSR61w4blQ40drWsqT9vBGUheXSzx+HlMT+miOujd1+iHN2Mmd+PLM6hIY/w/hl98&#10;QYdCmPZ+YBtUK3opVaLMxRyU+E+zhxTU/m+hi1xfFyh+AAAA//8DAFBLAQItABQABgAIAAAAIQC2&#10;gziS/gAAAOEBAAATAAAAAAAAAAAAAAAAAAAAAABbQ29udGVudF9UeXBlc10ueG1sUEsBAi0AFAAG&#10;AAgAAAAhADj9If/WAAAAlAEAAAsAAAAAAAAAAAAAAAAALwEAAF9yZWxzLy5yZWxzUEsBAi0AFAAG&#10;AAgAAAAhAN2DpT0eAgAAOgQAAA4AAAAAAAAAAAAAAAAALgIAAGRycy9lMm9Eb2MueG1sUEsBAi0A&#10;FAAGAAgAAAAhAA3/N5HbAAAACAEAAA8AAAAAAAAAAAAAAAAAeAQAAGRycy9kb3ducmV2LnhtbFBL&#10;BQYAAAAABAAEAPMAAACABQAAAAA=&#10;" strokeweight="3pt">
                <v:stroke linestyle="thickThin"/>
              </v:line>
            </w:pict>
          </mc:Fallback>
        </mc:AlternateContent>
      </w:r>
      <w:r w:rsidR="00A242A1" w:rsidRPr="00EF0655">
        <w:t>от</w:t>
      </w:r>
      <w:r w:rsidR="00A242A1">
        <w:t xml:space="preserve"> </w:t>
      </w:r>
      <w:r w:rsidR="00C1732D">
        <w:t>16.11.2015</w:t>
      </w:r>
      <w:r w:rsidR="00A242A1">
        <w:t xml:space="preserve"> № </w:t>
      </w:r>
      <w:r w:rsidR="00C1732D">
        <w:t>1810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A46B57" w:rsidRPr="00A46B57" w:rsidRDefault="00A46B57" w:rsidP="00455DD6">
      <w:pPr>
        <w:jc w:val="center"/>
        <w:rPr>
          <w:b/>
          <w:i/>
          <w:sz w:val="28"/>
          <w:szCs w:val="28"/>
        </w:rPr>
      </w:pPr>
    </w:p>
    <w:p w:rsidR="008B4C1A" w:rsidRPr="00A46B57" w:rsidRDefault="008B4C1A" w:rsidP="008B4C1A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  <w:r w:rsidRPr="00A46B57">
        <w:rPr>
          <w:b/>
          <w:i/>
          <w:sz w:val="28"/>
          <w:szCs w:val="28"/>
        </w:rPr>
        <w:t xml:space="preserve">О признании утратившими силу постановления администрации </w:t>
      </w:r>
    </w:p>
    <w:p w:rsidR="00A46B57" w:rsidRPr="00A46B57" w:rsidRDefault="008B4C1A" w:rsidP="008B4C1A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  <w:r w:rsidRPr="00A46B57">
        <w:rPr>
          <w:b/>
          <w:i/>
          <w:sz w:val="28"/>
          <w:szCs w:val="28"/>
        </w:rPr>
        <w:t xml:space="preserve">городского округа Верхняя Пышма от 15.10.2009 № 1284 «О создании </w:t>
      </w:r>
    </w:p>
    <w:p w:rsidR="00A46B57" w:rsidRPr="00A46B57" w:rsidRDefault="008B4C1A" w:rsidP="008B4C1A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  <w:r w:rsidRPr="00A46B57">
        <w:rPr>
          <w:b/>
          <w:i/>
          <w:sz w:val="28"/>
          <w:szCs w:val="28"/>
        </w:rPr>
        <w:t xml:space="preserve">антитеррористической комиссии городского округа Верхняя Пышма», </w:t>
      </w:r>
    </w:p>
    <w:p w:rsidR="00A46B57" w:rsidRPr="00A46B57" w:rsidRDefault="008B4C1A" w:rsidP="008B4C1A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  <w:r w:rsidRPr="00A46B57">
        <w:rPr>
          <w:b/>
          <w:i/>
          <w:sz w:val="28"/>
          <w:szCs w:val="28"/>
        </w:rPr>
        <w:t xml:space="preserve">постановления администрации городского округа Верхняя Пышма </w:t>
      </w:r>
    </w:p>
    <w:p w:rsidR="00293717" w:rsidRDefault="008B4C1A" w:rsidP="008B4C1A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  <w:r w:rsidRPr="00A46B57">
        <w:rPr>
          <w:b/>
          <w:i/>
          <w:sz w:val="28"/>
          <w:szCs w:val="28"/>
        </w:rPr>
        <w:t xml:space="preserve">от 29.10.2015 № 1713 «О внесении изменений в состав </w:t>
      </w:r>
    </w:p>
    <w:p w:rsidR="00293717" w:rsidRDefault="008B4C1A" w:rsidP="008B4C1A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  <w:r w:rsidRPr="00A46B57">
        <w:rPr>
          <w:b/>
          <w:i/>
          <w:sz w:val="28"/>
          <w:szCs w:val="28"/>
        </w:rPr>
        <w:t xml:space="preserve">антитеррористической комиссии городского округа Верхняя Пышма, утвержденный постановлением администрации городского округа </w:t>
      </w:r>
    </w:p>
    <w:p w:rsidR="008B4C1A" w:rsidRPr="00A46B57" w:rsidRDefault="008B4C1A" w:rsidP="008B4C1A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  <w:r w:rsidRPr="00A46B57">
        <w:rPr>
          <w:b/>
          <w:i/>
          <w:sz w:val="28"/>
          <w:szCs w:val="28"/>
        </w:rPr>
        <w:t>Верхняя Пышма от 15.10.2009 № 1284 «О создании антитеррористической комиссии городского округа Верхняя Пышма»</w:t>
      </w:r>
    </w:p>
    <w:p w:rsidR="008B4C1A" w:rsidRPr="00A46B57" w:rsidRDefault="008B4C1A" w:rsidP="008B4C1A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</w:p>
    <w:p w:rsidR="00A46B57" w:rsidRPr="00A46B57" w:rsidRDefault="00A46B57" w:rsidP="008B4C1A">
      <w:pPr>
        <w:tabs>
          <w:tab w:val="center" w:pos="4818"/>
          <w:tab w:val="right" w:pos="9637"/>
        </w:tabs>
        <w:jc w:val="center"/>
        <w:rPr>
          <w:b/>
          <w:i/>
          <w:sz w:val="28"/>
          <w:szCs w:val="28"/>
        </w:rPr>
      </w:pPr>
    </w:p>
    <w:p w:rsidR="008B4C1A" w:rsidRPr="00A46B57" w:rsidRDefault="008B4C1A" w:rsidP="008B4C1A">
      <w:pPr>
        <w:tabs>
          <w:tab w:val="center" w:pos="4818"/>
          <w:tab w:val="right" w:pos="9637"/>
        </w:tabs>
        <w:ind w:firstLine="709"/>
        <w:jc w:val="both"/>
        <w:rPr>
          <w:sz w:val="28"/>
          <w:szCs w:val="28"/>
        </w:rPr>
      </w:pPr>
      <w:r w:rsidRPr="00A46B57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</w:t>
      </w:r>
      <w:r w:rsidRPr="00A46B57">
        <w:rPr>
          <w:sz w:val="28"/>
          <w:szCs w:val="28"/>
        </w:rPr>
        <w:t>е</w:t>
      </w:r>
      <w:r w:rsidRPr="00A46B57">
        <w:rPr>
          <w:sz w:val="28"/>
          <w:szCs w:val="28"/>
        </w:rPr>
        <w:t>рации», от 06.03.2006  № 35- ФЗ «О противодействии терроризму», на основ</w:t>
      </w:r>
      <w:r w:rsidRPr="00A46B57">
        <w:rPr>
          <w:sz w:val="28"/>
          <w:szCs w:val="28"/>
        </w:rPr>
        <w:t>а</w:t>
      </w:r>
      <w:r w:rsidRPr="00A46B57">
        <w:rPr>
          <w:sz w:val="28"/>
          <w:szCs w:val="28"/>
        </w:rPr>
        <w:t>нии Положения и Регламента антитеррористической комиссии в муниципал</w:t>
      </w:r>
      <w:r w:rsidRPr="00A46B57">
        <w:rPr>
          <w:sz w:val="28"/>
          <w:szCs w:val="28"/>
        </w:rPr>
        <w:t>ь</w:t>
      </w:r>
      <w:r w:rsidRPr="00A46B57">
        <w:rPr>
          <w:sz w:val="28"/>
          <w:szCs w:val="28"/>
        </w:rPr>
        <w:t>ном образовании на территории Свердловской области, утвержденных Губе</w:t>
      </w:r>
      <w:r w:rsidRPr="00A46B57">
        <w:rPr>
          <w:sz w:val="28"/>
          <w:szCs w:val="28"/>
        </w:rPr>
        <w:t>р</w:t>
      </w:r>
      <w:r w:rsidRPr="00A46B57">
        <w:rPr>
          <w:sz w:val="28"/>
          <w:szCs w:val="28"/>
        </w:rPr>
        <w:t>натором Свердловской области, Председателем антитеррористической коми</w:t>
      </w:r>
      <w:r w:rsidRPr="00A46B57">
        <w:rPr>
          <w:sz w:val="28"/>
          <w:szCs w:val="28"/>
        </w:rPr>
        <w:t>с</w:t>
      </w:r>
      <w:r w:rsidRPr="00A46B57">
        <w:rPr>
          <w:sz w:val="28"/>
          <w:szCs w:val="28"/>
        </w:rPr>
        <w:t>сии в Свердловской области 12 января 2007 года, руководствуясь Уставом г</w:t>
      </w:r>
      <w:r w:rsidRPr="00A46B57">
        <w:rPr>
          <w:sz w:val="28"/>
          <w:szCs w:val="28"/>
        </w:rPr>
        <w:t>о</w:t>
      </w:r>
      <w:r w:rsidRPr="00A46B57">
        <w:rPr>
          <w:sz w:val="28"/>
          <w:szCs w:val="28"/>
        </w:rPr>
        <w:t>родского округа Верхняя Пышма, администрация городского округа Верхняя Пышма</w:t>
      </w:r>
    </w:p>
    <w:p w:rsidR="008B4C1A" w:rsidRPr="00A46B57" w:rsidRDefault="008B4C1A" w:rsidP="008B4C1A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 w:rsidRPr="00A46B57">
        <w:rPr>
          <w:b/>
          <w:sz w:val="28"/>
          <w:szCs w:val="28"/>
        </w:rPr>
        <w:t>ПОСТАНОВЛЯЕТ:</w:t>
      </w:r>
    </w:p>
    <w:p w:rsidR="008B4C1A" w:rsidRPr="00A46B57" w:rsidRDefault="008B4C1A" w:rsidP="008B4C1A">
      <w:pPr>
        <w:tabs>
          <w:tab w:val="center" w:pos="4818"/>
          <w:tab w:val="right" w:pos="9637"/>
        </w:tabs>
        <w:ind w:firstLine="709"/>
        <w:jc w:val="both"/>
        <w:rPr>
          <w:sz w:val="28"/>
          <w:szCs w:val="28"/>
        </w:rPr>
      </w:pPr>
      <w:r w:rsidRPr="00A46B57">
        <w:rPr>
          <w:sz w:val="28"/>
          <w:szCs w:val="28"/>
        </w:rPr>
        <w:t xml:space="preserve">1. Признать утратившими силу: </w:t>
      </w:r>
    </w:p>
    <w:p w:rsidR="008B4C1A" w:rsidRPr="00A46B57" w:rsidRDefault="008B4C1A" w:rsidP="008B4C1A">
      <w:pPr>
        <w:tabs>
          <w:tab w:val="center" w:pos="4818"/>
          <w:tab w:val="right" w:pos="9637"/>
        </w:tabs>
        <w:ind w:firstLine="709"/>
        <w:jc w:val="both"/>
        <w:rPr>
          <w:sz w:val="28"/>
          <w:szCs w:val="28"/>
        </w:rPr>
      </w:pPr>
      <w:r w:rsidRPr="00A46B57">
        <w:rPr>
          <w:sz w:val="28"/>
          <w:szCs w:val="28"/>
        </w:rPr>
        <w:t>- постановление администрации городского округа Верхняя Пышма от 15.10.2009 № 1284 «О создании антитеррористической комиссии городского округа Верхняя Пышма»</w:t>
      </w:r>
      <w:r w:rsidR="00293717">
        <w:rPr>
          <w:sz w:val="28"/>
          <w:szCs w:val="28"/>
        </w:rPr>
        <w:t>;</w:t>
      </w:r>
    </w:p>
    <w:p w:rsidR="008B4C1A" w:rsidRPr="00A46B57" w:rsidRDefault="008B4C1A" w:rsidP="008B4C1A">
      <w:pPr>
        <w:tabs>
          <w:tab w:val="center" w:pos="4818"/>
          <w:tab w:val="right" w:pos="9637"/>
        </w:tabs>
        <w:ind w:firstLine="709"/>
        <w:jc w:val="both"/>
        <w:rPr>
          <w:sz w:val="28"/>
          <w:szCs w:val="28"/>
        </w:rPr>
      </w:pPr>
      <w:r w:rsidRPr="00A46B57">
        <w:rPr>
          <w:sz w:val="28"/>
          <w:szCs w:val="28"/>
        </w:rPr>
        <w:t>-  постановление администрации городского округа Верхняя Пышма от 29.10.2015 № 1713 «О внесении изменений в состав антитеррористической к</w:t>
      </w:r>
      <w:r w:rsidRPr="00A46B57">
        <w:rPr>
          <w:sz w:val="28"/>
          <w:szCs w:val="28"/>
        </w:rPr>
        <w:t>о</w:t>
      </w:r>
      <w:r w:rsidRPr="00A46B57">
        <w:rPr>
          <w:sz w:val="28"/>
          <w:szCs w:val="28"/>
        </w:rPr>
        <w:t>миссии городского округа Верхняя Пышма, утвержденный постановлением а</w:t>
      </w:r>
      <w:r w:rsidRPr="00A46B57">
        <w:rPr>
          <w:sz w:val="28"/>
          <w:szCs w:val="28"/>
        </w:rPr>
        <w:t>д</w:t>
      </w:r>
      <w:r w:rsidRPr="00A46B57">
        <w:rPr>
          <w:sz w:val="28"/>
          <w:szCs w:val="28"/>
        </w:rPr>
        <w:t>министрации городского округа Верхняя Пышма от 15.10.2009 № 1284 «О с</w:t>
      </w:r>
      <w:r w:rsidRPr="00A46B57">
        <w:rPr>
          <w:sz w:val="28"/>
          <w:szCs w:val="28"/>
        </w:rPr>
        <w:t>о</w:t>
      </w:r>
      <w:r w:rsidRPr="00A46B57">
        <w:rPr>
          <w:sz w:val="28"/>
          <w:szCs w:val="28"/>
        </w:rPr>
        <w:t>здании антитеррористической комиссии городского округа Верхняя Пышма».</w:t>
      </w:r>
    </w:p>
    <w:p w:rsidR="008B4C1A" w:rsidRPr="00A46B57" w:rsidRDefault="008B4C1A" w:rsidP="008B4C1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B57">
        <w:rPr>
          <w:sz w:val="28"/>
          <w:szCs w:val="28"/>
        </w:rPr>
        <w:t>2. Опубликовать настоящее постановление в газете «Красное знамя» и на официальном сайте городского округа Верхняя Пышма.</w:t>
      </w:r>
    </w:p>
    <w:p w:rsidR="00851951" w:rsidRPr="00A46B57" w:rsidRDefault="008B4C1A" w:rsidP="008B4C1A">
      <w:pPr>
        <w:ind w:firstLine="709"/>
        <w:jc w:val="both"/>
        <w:rPr>
          <w:sz w:val="28"/>
          <w:szCs w:val="28"/>
        </w:rPr>
      </w:pPr>
      <w:r w:rsidRPr="00A46B57">
        <w:rPr>
          <w:sz w:val="28"/>
          <w:szCs w:val="28"/>
        </w:rPr>
        <w:lastRenderedPageBreak/>
        <w:t>3. Контроль за выполнением настоящего постановления возложить на з</w:t>
      </w:r>
      <w:r w:rsidRPr="00A46B57">
        <w:rPr>
          <w:sz w:val="28"/>
          <w:szCs w:val="28"/>
        </w:rPr>
        <w:t>а</w:t>
      </w:r>
      <w:r w:rsidRPr="00A46B57">
        <w:rPr>
          <w:sz w:val="28"/>
          <w:szCs w:val="28"/>
        </w:rPr>
        <w:t>местителя главы администрации городского округа Верхняя Пышма по общим вопросам Кропачева Н.М.</w:t>
      </w:r>
    </w:p>
    <w:p w:rsidR="00455DD6" w:rsidRPr="00A46B57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Pr="00A46B57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Pr="00A46B57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Pr="00A46B57" w:rsidRDefault="00293717" w:rsidP="00A603EA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603EA" w:rsidRPr="00A46B57">
        <w:rPr>
          <w:sz w:val="28"/>
          <w:szCs w:val="28"/>
        </w:rPr>
        <w:t xml:space="preserve"> администрации</w:t>
      </w:r>
      <w:r w:rsidR="00A603EA" w:rsidRPr="00A46B5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В.С.Чирков</w:t>
      </w:r>
      <w:proofErr w:type="spellEnd"/>
    </w:p>
    <w:p w:rsidR="00A61791" w:rsidRDefault="00563C3A" w:rsidP="00C1732D">
      <w:pPr>
        <w:jc w:val="center"/>
        <w:rPr>
          <w:color w:val="C0C0C0"/>
        </w:rPr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bookmarkStart w:id="0" w:name="_GoBack"/>
      <w:bookmarkEnd w:id="0"/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sectPr w:rsidR="00A61791" w:rsidSect="00683A7D">
      <w:headerReference w:type="default" r:id="rId8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00" w:rsidRDefault="00BE4100">
      <w:r>
        <w:separator/>
      </w:r>
    </w:p>
  </w:endnote>
  <w:endnote w:type="continuationSeparator" w:id="0">
    <w:p w:rsidR="00BE4100" w:rsidRDefault="00BE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00" w:rsidRDefault="00BE4100">
      <w:r>
        <w:separator/>
      </w:r>
    </w:p>
  </w:footnote>
  <w:footnote w:type="continuationSeparator" w:id="0">
    <w:p w:rsidR="00BE4100" w:rsidRDefault="00BE4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7D" w:rsidRDefault="00683A7D">
    <w:pPr>
      <w:pStyle w:val="a5"/>
      <w:jc w:val="center"/>
    </w:pPr>
  </w:p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0D697D"/>
    <w:rsid w:val="00104115"/>
    <w:rsid w:val="00106C2D"/>
    <w:rsid w:val="00107711"/>
    <w:rsid w:val="0015607F"/>
    <w:rsid w:val="00196A37"/>
    <w:rsid w:val="001A77DA"/>
    <w:rsid w:val="001B3D74"/>
    <w:rsid w:val="00215365"/>
    <w:rsid w:val="0022142B"/>
    <w:rsid w:val="00285506"/>
    <w:rsid w:val="00293717"/>
    <w:rsid w:val="00295B3C"/>
    <w:rsid w:val="002B7AC6"/>
    <w:rsid w:val="002F50F1"/>
    <w:rsid w:val="00305E71"/>
    <w:rsid w:val="003102C7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17BF"/>
    <w:rsid w:val="004C20A6"/>
    <w:rsid w:val="004F7B54"/>
    <w:rsid w:val="00511723"/>
    <w:rsid w:val="00555072"/>
    <w:rsid w:val="00556ABD"/>
    <w:rsid w:val="00563C3A"/>
    <w:rsid w:val="005737C4"/>
    <w:rsid w:val="0059133D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9513C"/>
    <w:rsid w:val="008B13D3"/>
    <w:rsid w:val="008B4C1A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46B57"/>
    <w:rsid w:val="00A57579"/>
    <w:rsid w:val="00A603EA"/>
    <w:rsid w:val="00A61791"/>
    <w:rsid w:val="00AB74AD"/>
    <w:rsid w:val="00AC2EDA"/>
    <w:rsid w:val="00AF33F7"/>
    <w:rsid w:val="00B21293"/>
    <w:rsid w:val="00B2310E"/>
    <w:rsid w:val="00B4192E"/>
    <w:rsid w:val="00B8469F"/>
    <w:rsid w:val="00B87E15"/>
    <w:rsid w:val="00BA2F27"/>
    <w:rsid w:val="00BA5DB3"/>
    <w:rsid w:val="00BC49A1"/>
    <w:rsid w:val="00BC632B"/>
    <w:rsid w:val="00BE4100"/>
    <w:rsid w:val="00BF255C"/>
    <w:rsid w:val="00C04E10"/>
    <w:rsid w:val="00C154E7"/>
    <w:rsid w:val="00C1732D"/>
    <w:rsid w:val="00C2468B"/>
    <w:rsid w:val="00C2475F"/>
    <w:rsid w:val="00C2683B"/>
    <w:rsid w:val="00C35842"/>
    <w:rsid w:val="00C56C31"/>
    <w:rsid w:val="00C94706"/>
    <w:rsid w:val="00CC2BD3"/>
    <w:rsid w:val="00CD6D2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86065"/>
    <w:rsid w:val="00EE0F4A"/>
    <w:rsid w:val="00EF0655"/>
    <w:rsid w:val="00F22C7F"/>
    <w:rsid w:val="00F23C6A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AC2EDA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customStyle="1" w:styleId="ac">
    <w:name w:val="Знак Знак Знак Знак Знак"/>
    <w:basedOn w:val="a"/>
    <w:rsid w:val="008B4C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AC2EDA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customStyle="1" w:styleId="ac">
    <w:name w:val="Знак Знак Знак Знак Знак"/>
    <w:basedOn w:val="a"/>
    <w:rsid w:val="008B4C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4</cp:revision>
  <cp:lastPrinted>2006-01-17T05:27:00Z</cp:lastPrinted>
  <dcterms:created xsi:type="dcterms:W3CDTF">2015-11-10T07:42:00Z</dcterms:created>
  <dcterms:modified xsi:type="dcterms:W3CDTF">2015-11-17T10:25:00Z</dcterms:modified>
</cp:coreProperties>
</file>