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011401">
        <w:t>30.10.2015</w:t>
      </w:r>
      <w:r>
        <w:t xml:space="preserve"> № </w:t>
      </w:r>
      <w:r w:rsidR="00011401">
        <w:t>1733</w:t>
      </w:r>
    </w:p>
    <w:p w:rsidR="00455DD6" w:rsidRPr="00063680" w:rsidRDefault="00EF0655" w:rsidP="00063680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00248B" w:rsidRPr="00DC4A18" w:rsidRDefault="0000248B" w:rsidP="0000248B">
      <w:pPr>
        <w:jc w:val="center"/>
        <w:rPr>
          <w:b/>
          <w:i/>
          <w:sz w:val="28"/>
          <w:szCs w:val="28"/>
        </w:rPr>
      </w:pPr>
      <w:bookmarkStart w:id="0" w:name="_GoBack"/>
      <w:r w:rsidRPr="00DC4A18">
        <w:rPr>
          <w:b/>
          <w:i/>
          <w:sz w:val="28"/>
          <w:szCs w:val="28"/>
        </w:rPr>
        <w:t>О внесении изменений в постановление администрации</w:t>
      </w:r>
    </w:p>
    <w:p w:rsidR="0000248B" w:rsidRDefault="0000248B" w:rsidP="0000248B">
      <w:pPr>
        <w:jc w:val="center"/>
        <w:rPr>
          <w:b/>
          <w:i/>
          <w:sz w:val="28"/>
          <w:szCs w:val="28"/>
        </w:rPr>
      </w:pPr>
      <w:r w:rsidRPr="00DC4A18">
        <w:rPr>
          <w:b/>
          <w:i/>
          <w:sz w:val="28"/>
          <w:szCs w:val="28"/>
        </w:rPr>
        <w:t xml:space="preserve">городского округа Верхняя Пышма от 07.08.2015 № 1254 «О спасательных службах по обеспечению выполнения мероприятий по гражданской обороне </w:t>
      </w:r>
      <w:proofErr w:type="spellStart"/>
      <w:r w:rsidRPr="00DC4A18">
        <w:rPr>
          <w:b/>
          <w:i/>
          <w:sz w:val="28"/>
          <w:szCs w:val="28"/>
        </w:rPr>
        <w:t>Верхнепышминского</w:t>
      </w:r>
      <w:proofErr w:type="spellEnd"/>
      <w:r w:rsidRPr="00DC4A18">
        <w:rPr>
          <w:b/>
          <w:i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</w:t>
      </w:r>
    </w:p>
    <w:p w:rsidR="00455DD6" w:rsidRDefault="0000248B" w:rsidP="0000248B">
      <w:pPr>
        <w:jc w:val="center"/>
        <w:rPr>
          <w:b/>
          <w:i/>
          <w:sz w:val="28"/>
          <w:szCs w:val="28"/>
        </w:rPr>
      </w:pPr>
      <w:r w:rsidRPr="00DC4A18">
        <w:rPr>
          <w:b/>
          <w:i/>
          <w:sz w:val="28"/>
          <w:szCs w:val="28"/>
        </w:rPr>
        <w:t xml:space="preserve">чрезвычайных ситуаций на территории </w:t>
      </w:r>
      <w:r w:rsidRPr="00DC4A18">
        <w:rPr>
          <w:b/>
          <w:bCs/>
          <w:i/>
          <w:sz w:val="28"/>
          <w:szCs w:val="28"/>
        </w:rPr>
        <w:t>городского округа Верхняя Пышма»</w:t>
      </w:r>
    </w:p>
    <w:bookmarkEnd w:id="0"/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00248B" w:rsidRPr="00DA3E81" w:rsidRDefault="0000248B" w:rsidP="00455DD6">
      <w:pPr>
        <w:jc w:val="center"/>
        <w:rPr>
          <w:b/>
          <w:i/>
          <w:sz w:val="28"/>
          <w:szCs w:val="28"/>
        </w:rPr>
      </w:pPr>
    </w:p>
    <w:p w:rsidR="00C2468B" w:rsidRPr="00063680" w:rsidRDefault="0000248B" w:rsidP="00C2468B">
      <w:pPr>
        <w:ind w:firstLine="720"/>
        <w:jc w:val="both"/>
        <w:rPr>
          <w:spacing w:val="-4"/>
          <w:sz w:val="28"/>
          <w:szCs w:val="28"/>
        </w:rPr>
      </w:pPr>
      <w:r w:rsidRPr="00063680">
        <w:rPr>
          <w:spacing w:val="-4"/>
          <w:sz w:val="28"/>
          <w:szCs w:val="28"/>
        </w:rPr>
        <w:t>Руководствуясь Федеральными законами от 21.12.1994 № 68-ФЗ «О защите населения и территорий от чрезвычайных ситуаций природного и техногенного характера», от 22.08.1995 № 151-ФЗ «Об аварийно-спасательных службах и стат</w:t>
      </w:r>
      <w:r w:rsidRPr="00063680">
        <w:rPr>
          <w:spacing w:val="-4"/>
          <w:sz w:val="28"/>
          <w:szCs w:val="28"/>
        </w:rPr>
        <w:t>у</w:t>
      </w:r>
      <w:r w:rsidRPr="00063680">
        <w:rPr>
          <w:spacing w:val="-4"/>
          <w:sz w:val="28"/>
          <w:szCs w:val="28"/>
        </w:rPr>
        <w:t>се спасателей», от 12.02.1998 № 28-ФЗ «О гражданской обороне», от 06.10.2003 № 131-ФЗ «Об общих принципах организации местного самоуправления в Росси</w:t>
      </w:r>
      <w:r w:rsidRPr="00063680">
        <w:rPr>
          <w:spacing w:val="-4"/>
          <w:sz w:val="28"/>
          <w:szCs w:val="28"/>
        </w:rPr>
        <w:t>й</w:t>
      </w:r>
      <w:r w:rsidRPr="00063680">
        <w:rPr>
          <w:spacing w:val="-4"/>
          <w:sz w:val="28"/>
          <w:szCs w:val="28"/>
        </w:rPr>
        <w:t>ской Федерации», постановлением Правительства Российской Федерации от 26.11.2007 № 804 «Об утверждении Положения о гражданской обороне в Росси</w:t>
      </w:r>
      <w:r w:rsidRPr="00063680">
        <w:rPr>
          <w:spacing w:val="-4"/>
          <w:sz w:val="28"/>
          <w:szCs w:val="28"/>
        </w:rPr>
        <w:t>й</w:t>
      </w:r>
      <w:r w:rsidRPr="00063680">
        <w:rPr>
          <w:spacing w:val="-4"/>
          <w:sz w:val="28"/>
          <w:szCs w:val="28"/>
        </w:rPr>
        <w:t>ской Федерации», приказом Министерства Российской Федерации по делам гра</w:t>
      </w:r>
      <w:r w:rsidRPr="00063680">
        <w:rPr>
          <w:spacing w:val="-4"/>
          <w:sz w:val="28"/>
          <w:szCs w:val="28"/>
        </w:rPr>
        <w:t>ж</w:t>
      </w:r>
      <w:r w:rsidRPr="00063680">
        <w:rPr>
          <w:spacing w:val="-4"/>
          <w:sz w:val="28"/>
          <w:szCs w:val="28"/>
        </w:rPr>
        <w:t>данской обороны, чрезвычайным ситуациям и ликвидации стихийных бедствий от 18.12.2014 № 701 «Об утверждении порядка создания нештатных формирований по обеспечению выполнения мероприятий по гражданской обороне», постановл</w:t>
      </w:r>
      <w:r w:rsidRPr="00063680">
        <w:rPr>
          <w:spacing w:val="-4"/>
          <w:sz w:val="28"/>
          <w:szCs w:val="28"/>
        </w:rPr>
        <w:t>е</w:t>
      </w:r>
      <w:r w:rsidRPr="00063680">
        <w:rPr>
          <w:spacing w:val="-4"/>
          <w:sz w:val="28"/>
          <w:szCs w:val="28"/>
        </w:rPr>
        <w:t>ниями Правительства Свердловской области от 13.07.2012 № 790-ПП «О функц</w:t>
      </w:r>
      <w:r w:rsidRPr="00063680">
        <w:rPr>
          <w:spacing w:val="-4"/>
          <w:sz w:val="28"/>
          <w:szCs w:val="28"/>
        </w:rPr>
        <w:t>и</w:t>
      </w:r>
      <w:r w:rsidRPr="00063680">
        <w:rPr>
          <w:spacing w:val="-4"/>
          <w:sz w:val="28"/>
          <w:szCs w:val="28"/>
        </w:rPr>
        <w:t>ях и полномочиях органов государственной власти Свердловской области», от 07.04.2015 № 18-ПП «О спасательных службах по обеспечению выполнения м</w:t>
      </w:r>
      <w:r w:rsidRPr="00063680">
        <w:rPr>
          <w:spacing w:val="-4"/>
          <w:sz w:val="28"/>
          <w:szCs w:val="28"/>
        </w:rPr>
        <w:t>е</w:t>
      </w:r>
      <w:r w:rsidRPr="00063680">
        <w:rPr>
          <w:spacing w:val="-4"/>
          <w:sz w:val="28"/>
          <w:szCs w:val="28"/>
        </w:rPr>
        <w:t>роприятий по гражданской обороне в Свердловской области», Уставом городск</w:t>
      </w:r>
      <w:r w:rsidRPr="00063680">
        <w:rPr>
          <w:spacing w:val="-4"/>
          <w:sz w:val="28"/>
          <w:szCs w:val="28"/>
        </w:rPr>
        <w:t>о</w:t>
      </w:r>
      <w:r w:rsidRPr="00063680">
        <w:rPr>
          <w:spacing w:val="-4"/>
          <w:sz w:val="28"/>
          <w:szCs w:val="28"/>
        </w:rPr>
        <w:t>го округа Верхняя Пышма, в целях проведения мероприятий по гражданской об</w:t>
      </w:r>
      <w:r w:rsidRPr="00063680">
        <w:rPr>
          <w:spacing w:val="-4"/>
          <w:sz w:val="28"/>
          <w:szCs w:val="28"/>
        </w:rPr>
        <w:t>о</w:t>
      </w:r>
      <w:r w:rsidRPr="00063680">
        <w:rPr>
          <w:spacing w:val="-4"/>
          <w:sz w:val="28"/>
          <w:szCs w:val="28"/>
        </w:rPr>
        <w:t>роне, подготовки необходимых сил и средств обеспечения действий спасательных служб обеспечения гражданской обороны го</w:t>
      </w:r>
      <w:r w:rsidRPr="00063680">
        <w:rPr>
          <w:bCs/>
          <w:spacing w:val="-4"/>
          <w:sz w:val="28"/>
          <w:szCs w:val="28"/>
        </w:rPr>
        <w:t>родского округа Верхняя Пышма</w:t>
      </w:r>
      <w:r w:rsidRPr="00063680">
        <w:rPr>
          <w:spacing w:val="-4"/>
          <w:sz w:val="28"/>
          <w:szCs w:val="28"/>
        </w:rPr>
        <w:t>, а</w:t>
      </w:r>
      <w:r w:rsidRPr="00063680">
        <w:rPr>
          <w:spacing w:val="-4"/>
          <w:sz w:val="28"/>
          <w:szCs w:val="28"/>
        </w:rPr>
        <w:t>д</w:t>
      </w:r>
      <w:r w:rsidRPr="00063680">
        <w:rPr>
          <w:spacing w:val="-4"/>
          <w:sz w:val="28"/>
          <w:szCs w:val="28"/>
        </w:rPr>
        <w:t>министрация го</w:t>
      </w:r>
      <w:r w:rsidRPr="00063680">
        <w:rPr>
          <w:bCs/>
          <w:spacing w:val="-4"/>
          <w:sz w:val="28"/>
          <w:szCs w:val="28"/>
        </w:rPr>
        <w:t>родского округа Верхняя Пышма</w:t>
      </w:r>
      <w:r w:rsidR="00C2468B" w:rsidRPr="00063680">
        <w:rPr>
          <w:spacing w:val="-4"/>
          <w:sz w:val="28"/>
          <w:szCs w:val="28"/>
        </w:rPr>
        <w:t xml:space="preserve"> </w:t>
      </w:r>
    </w:p>
    <w:p w:rsidR="00C2468B" w:rsidRPr="00AD35D5" w:rsidRDefault="00C2468B" w:rsidP="004C17BF">
      <w:pPr>
        <w:jc w:val="both"/>
        <w:rPr>
          <w:b/>
          <w:sz w:val="28"/>
          <w:szCs w:val="28"/>
        </w:rPr>
      </w:pPr>
      <w:r w:rsidRPr="00AD35D5">
        <w:rPr>
          <w:b/>
          <w:sz w:val="28"/>
          <w:szCs w:val="28"/>
        </w:rPr>
        <w:t>ПОСТАНОВЛЯЕТ:</w:t>
      </w:r>
    </w:p>
    <w:p w:rsidR="0000248B" w:rsidRPr="00DC4A18" w:rsidRDefault="0000248B" w:rsidP="0006368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C4A18">
        <w:rPr>
          <w:sz w:val="28"/>
          <w:szCs w:val="28"/>
        </w:rPr>
        <w:t>1. Внести в состав спасательных служб по обеспечению выполнения м</w:t>
      </w:r>
      <w:r w:rsidRPr="00DC4A18">
        <w:rPr>
          <w:sz w:val="28"/>
          <w:szCs w:val="28"/>
        </w:rPr>
        <w:t>е</w:t>
      </w:r>
      <w:r w:rsidRPr="00DC4A18">
        <w:rPr>
          <w:sz w:val="28"/>
          <w:szCs w:val="28"/>
        </w:rPr>
        <w:t xml:space="preserve">роприятий по гражданской обороне </w:t>
      </w:r>
      <w:proofErr w:type="spellStart"/>
      <w:r w:rsidRPr="00DC4A18">
        <w:rPr>
          <w:sz w:val="28"/>
          <w:szCs w:val="28"/>
        </w:rPr>
        <w:t>Верхнепышминского</w:t>
      </w:r>
      <w:proofErr w:type="spellEnd"/>
      <w:r w:rsidRPr="00DC4A18">
        <w:rPr>
          <w:sz w:val="28"/>
          <w:szCs w:val="28"/>
        </w:rPr>
        <w:t xml:space="preserve"> городского звена Свердловской областной подсистемы РСЧС, утвержденный постановлением администрации городского округа Верхняя Пышма от 07.08.2015 № 1254</w:t>
      </w:r>
      <w:r w:rsidR="0069650C">
        <w:rPr>
          <w:sz w:val="28"/>
          <w:szCs w:val="28"/>
        </w:rPr>
        <w:t>,</w:t>
      </w:r>
      <w:r w:rsidRPr="00DC4A18">
        <w:rPr>
          <w:sz w:val="28"/>
          <w:szCs w:val="28"/>
        </w:rPr>
        <w:t xml:space="preserve"> и</w:t>
      </w:r>
      <w:r w:rsidRPr="00DC4A18">
        <w:rPr>
          <w:sz w:val="28"/>
          <w:szCs w:val="28"/>
        </w:rPr>
        <w:t>з</w:t>
      </w:r>
      <w:r w:rsidRPr="00DC4A18">
        <w:rPr>
          <w:sz w:val="28"/>
          <w:szCs w:val="28"/>
        </w:rPr>
        <w:t>менения</w:t>
      </w:r>
      <w:r>
        <w:rPr>
          <w:sz w:val="28"/>
          <w:szCs w:val="28"/>
        </w:rPr>
        <w:t>, изложив строку 6 в следующей редакции</w:t>
      </w:r>
      <w:r w:rsidRPr="00DC4A18">
        <w:rPr>
          <w:sz w:val="28"/>
          <w:szCs w:val="28"/>
        </w:rPr>
        <w:t>:</w:t>
      </w:r>
    </w:p>
    <w:p w:rsidR="0000248B" w:rsidRPr="00DC4A18" w:rsidRDefault="0000248B" w:rsidP="00002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6265"/>
      </w:tblGrid>
      <w:tr w:rsidR="0000248B" w:rsidRPr="00C26081" w:rsidTr="0000248B">
        <w:tc>
          <w:tcPr>
            <w:tcW w:w="0" w:type="auto"/>
          </w:tcPr>
          <w:p w:rsidR="0000248B" w:rsidRPr="009B768D" w:rsidRDefault="0000248B" w:rsidP="0015757E">
            <w:pPr>
              <w:tabs>
                <w:tab w:val="left" w:pos="851"/>
              </w:tabs>
              <w:jc w:val="center"/>
            </w:pPr>
            <w:r w:rsidRPr="009B768D">
              <w:t>№</w:t>
            </w:r>
          </w:p>
          <w:p w:rsidR="0000248B" w:rsidRPr="009B768D" w:rsidRDefault="0000248B" w:rsidP="0015757E">
            <w:pPr>
              <w:tabs>
                <w:tab w:val="left" w:pos="851"/>
              </w:tabs>
              <w:jc w:val="center"/>
            </w:pPr>
            <w:r w:rsidRPr="009B768D">
              <w:t>п/п</w:t>
            </w:r>
          </w:p>
        </w:tc>
        <w:tc>
          <w:tcPr>
            <w:tcW w:w="2829" w:type="dxa"/>
          </w:tcPr>
          <w:p w:rsidR="0000248B" w:rsidRDefault="0000248B" w:rsidP="0015757E">
            <w:pPr>
              <w:tabs>
                <w:tab w:val="left" w:pos="0"/>
              </w:tabs>
              <w:ind w:hanging="114"/>
              <w:jc w:val="center"/>
            </w:pPr>
            <w:r>
              <w:t xml:space="preserve">Наименование </w:t>
            </w:r>
          </w:p>
          <w:p w:rsidR="0000248B" w:rsidRDefault="0000248B" w:rsidP="0015757E">
            <w:pPr>
              <w:tabs>
                <w:tab w:val="left" w:pos="0"/>
              </w:tabs>
              <w:ind w:hanging="114"/>
              <w:jc w:val="center"/>
            </w:pPr>
            <w:r w:rsidRPr="009B768D">
              <w:t xml:space="preserve">спасательных служб по  </w:t>
            </w:r>
          </w:p>
          <w:p w:rsidR="0000248B" w:rsidRPr="009B768D" w:rsidRDefault="0000248B" w:rsidP="0015757E">
            <w:pPr>
              <w:tabs>
                <w:tab w:val="left" w:pos="0"/>
              </w:tabs>
              <w:ind w:hanging="114"/>
              <w:jc w:val="center"/>
            </w:pPr>
            <w:r w:rsidRPr="009B768D">
              <w:t>гражданской обороне</w:t>
            </w:r>
          </w:p>
        </w:tc>
        <w:tc>
          <w:tcPr>
            <w:tcW w:w="6265" w:type="dxa"/>
          </w:tcPr>
          <w:p w:rsidR="0000248B" w:rsidRPr="009B768D" w:rsidRDefault="0000248B" w:rsidP="0015757E">
            <w:pPr>
              <w:tabs>
                <w:tab w:val="left" w:pos="851"/>
              </w:tabs>
              <w:jc w:val="center"/>
            </w:pPr>
            <w:r>
              <w:t>Наименование организаций, на базе которых сформиров</w:t>
            </w:r>
            <w:r>
              <w:t>а</w:t>
            </w:r>
            <w:r>
              <w:t>ны спасательные службы по гражданской обороне</w:t>
            </w:r>
          </w:p>
        </w:tc>
      </w:tr>
      <w:tr w:rsidR="0000248B" w:rsidRPr="00C26081" w:rsidTr="0000248B">
        <w:tc>
          <w:tcPr>
            <w:tcW w:w="0" w:type="auto"/>
          </w:tcPr>
          <w:p w:rsidR="0000248B" w:rsidRPr="009B768D" w:rsidRDefault="0000248B" w:rsidP="0015757E">
            <w:pPr>
              <w:tabs>
                <w:tab w:val="left" w:pos="851"/>
              </w:tabs>
              <w:jc w:val="center"/>
            </w:pPr>
            <w:r>
              <w:t>6</w:t>
            </w:r>
          </w:p>
        </w:tc>
        <w:tc>
          <w:tcPr>
            <w:tcW w:w="2829" w:type="dxa"/>
          </w:tcPr>
          <w:p w:rsidR="0000248B" w:rsidRDefault="0000248B" w:rsidP="0015757E">
            <w:pPr>
              <w:tabs>
                <w:tab w:val="left" w:pos="851"/>
              </w:tabs>
              <w:jc w:val="both"/>
            </w:pPr>
            <w:r w:rsidRPr="00C26081">
              <w:rPr>
                <w:spacing w:val="-4"/>
              </w:rPr>
              <w:t>Спасательная с</w:t>
            </w:r>
            <w:r w:rsidRPr="00AB0D5A">
              <w:t>лужба</w:t>
            </w:r>
          </w:p>
          <w:p w:rsidR="0000248B" w:rsidRPr="009B768D" w:rsidRDefault="0000248B" w:rsidP="0015757E">
            <w:pPr>
              <w:tabs>
                <w:tab w:val="left" w:pos="851"/>
              </w:tabs>
              <w:jc w:val="both"/>
            </w:pPr>
            <w:r w:rsidRPr="00AB0D5A">
              <w:t>обеспечения наблюдения и лабораторного ко</w:t>
            </w:r>
            <w:r w:rsidRPr="00AB0D5A">
              <w:t>н</w:t>
            </w:r>
            <w:r w:rsidRPr="00AB0D5A">
              <w:t>троля гражданской об</w:t>
            </w:r>
            <w:r w:rsidRPr="00AB0D5A">
              <w:t>о</w:t>
            </w:r>
            <w:r w:rsidRPr="00AB0D5A">
              <w:t>роны</w:t>
            </w:r>
          </w:p>
        </w:tc>
        <w:tc>
          <w:tcPr>
            <w:tcW w:w="6265" w:type="dxa"/>
          </w:tcPr>
          <w:p w:rsidR="0000248B" w:rsidRDefault="0000248B" w:rsidP="0015757E">
            <w:pPr>
              <w:tabs>
                <w:tab w:val="left" w:pos="851"/>
              </w:tabs>
              <w:jc w:val="both"/>
            </w:pPr>
            <w:r>
              <w:t>к</w:t>
            </w:r>
            <w:r w:rsidRPr="00AB0D5A">
              <w:t xml:space="preserve">омитет по охране окружающей среды </w:t>
            </w:r>
            <w:r w:rsidRPr="00C26081">
              <w:rPr>
                <w:spacing w:val="-4"/>
              </w:rPr>
              <w:t>администрации г</w:t>
            </w:r>
            <w:r w:rsidRPr="00C26081">
              <w:rPr>
                <w:spacing w:val="-4"/>
              </w:rPr>
              <w:t>о</w:t>
            </w:r>
            <w:r w:rsidRPr="00C26081">
              <w:rPr>
                <w:spacing w:val="-4"/>
              </w:rPr>
              <w:t>родского округа Верхняя Пышма</w:t>
            </w:r>
            <w:r>
              <w:t>;</w:t>
            </w:r>
            <w:r w:rsidRPr="00AB0D5A">
              <w:t xml:space="preserve"> </w:t>
            </w:r>
          </w:p>
          <w:p w:rsidR="0000248B" w:rsidRPr="00C26081" w:rsidRDefault="0000248B" w:rsidP="0015757E">
            <w:pPr>
              <w:tabs>
                <w:tab w:val="left" w:pos="851"/>
              </w:tabs>
              <w:jc w:val="both"/>
              <w:rPr>
                <w:spacing w:val="-4"/>
              </w:rPr>
            </w:pPr>
            <w:r w:rsidRPr="00C26081">
              <w:rPr>
                <w:spacing w:val="-4"/>
              </w:rPr>
              <w:t>филиал Федерального бюджетного учреждения здравоохр</w:t>
            </w:r>
            <w:r w:rsidRPr="00C26081">
              <w:rPr>
                <w:spacing w:val="-4"/>
              </w:rPr>
              <w:t>а</w:t>
            </w:r>
            <w:r w:rsidRPr="00C26081">
              <w:rPr>
                <w:spacing w:val="-4"/>
              </w:rPr>
              <w:t xml:space="preserve">нения «Центр гигиены и эпидемиологии </w:t>
            </w:r>
            <w:r w:rsidRPr="00AB0D5A">
              <w:t>Свердловской о</w:t>
            </w:r>
            <w:r w:rsidRPr="00AB0D5A">
              <w:t>б</w:t>
            </w:r>
            <w:r w:rsidRPr="00AB0D5A">
              <w:t>ласти в Орджоникидзевском и Железнодорожном районах г</w:t>
            </w:r>
            <w:r>
              <w:t>орода</w:t>
            </w:r>
            <w:r w:rsidRPr="00AB0D5A">
              <w:t xml:space="preserve"> Екатеринбурга, в г</w:t>
            </w:r>
            <w:r>
              <w:t>ороде</w:t>
            </w:r>
            <w:r w:rsidRPr="00AB0D5A">
              <w:t xml:space="preserve"> Березовский, в г</w:t>
            </w:r>
            <w:r>
              <w:t>ороде</w:t>
            </w:r>
            <w:r w:rsidRPr="00AB0D5A">
              <w:t xml:space="preserve"> Верхняя Пышма</w:t>
            </w:r>
            <w:r w:rsidRPr="00C26081">
              <w:rPr>
                <w:spacing w:val="-4"/>
              </w:rPr>
              <w:t xml:space="preserve">»; </w:t>
            </w:r>
          </w:p>
          <w:p w:rsidR="0000248B" w:rsidRPr="00C26081" w:rsidRDefault="0000248B" w:rsidP="0015757E">
            <w:pPr>
              <w:tabs>
                <w:tab w:val="left" w:pos="851"/>
              </w:tabs>
              <w:jc w:val="both"/>
              <w:rPr>
                <w:spacing w:val="-4"/>
              </w:rPr>
            </w:pPr>
            <w:r w:rsidRPr="00C26081">
              <w:rPr>
                <w:spacing w:val="-4"/>
              </w:rPr>
              <w:t>государственное бюджетное учреждение Свердловской о</w:t>
            </w:r>
            <w:r w:rsidRPr="00C26081">
              <w:rPr>
                <w:spacing w:val="-4"/>
              </w:rPr>
              <w:t>б</w:t>
            </w:r>
            <w:r w:rsidRPr="00C26081">
              <w:rPr>
                <w:spacing w:val="-4"/>
              </w:rPr>
              <w:t>ласти «</w:t>
            </w:r>
            <w:proofErr w:type="spellStart"/>
            <w:r w:rsidRPr="00C26081">
              <w:rPr>
                <w:spacing w:val="-4"/>
              </w:rPr>
              <w:t>Верхнепышминская</w:t>
            </w:r>
            <w:proofErr w:type="spellEnd"/>
            <w:r w:rsidRPr="00C26081">
              <w:rPr>
                <w:spacing w:val="-4"/>
              </w:rPr>
              <w:t xml:space="preserve"> ветеринарная станция по борьбе с болезнями животных»; </w:t>
            </w:r>
          </w:p>
          <w:p w:rsidR="0069650C" w:rsidRDefault="0000248B" w:rsidP="0015757E">
            <w:pPr>
              <w:tabs>
                <w:tab w:val="left" w:pos="851"/>
              </w:tabs>
              <w:jc w:val="both"/>
              <w:rPr>
                <w:bCs/>
              </w:rPr>
            </w:pPr>
            <w:r w:rsidRPr="00AB0D5A">
              <w:t>центральн</w:t>
            </w:r>
            <w:r>
              <w:t>ая</w:t>
            </w:r>
            <w:r w:rsidRPr="00AB0D5A">
              <w:t xml:space="preserve"> лаборатори</w:t>
            </w:r>
            <w:r>
              <w:t>я</w:t>
            </w:r>
            <w:r w:rsidRPr="00AB0D5A">
              <w:t xml:space="preserve"> и Управления охраны окруж</w:t>
            </w:r>
            <w:r w:rsidRPr="00AB0D5A">
              <w:t>а</w:t>
            </w:r>
            <w:r w:rsidRPr="00AB0D5A">
              <w:t xml:space="preserve">ющей среды </w:t>
            </w:r>
            <w:r w:rsidRPr="00C26081">
              <w:rPr>
                <w:spacing w:val="-4"/>
              </w:rPr>
              <w:t>открытого акционерного общества</w:t>
            </w:r>
            <w:r w:rsidRPr="00C26081">
              <w:rPr>
                <w:bCs/>
              </w:rPr>
              <w:t xml:space="preserve"> «</w:t>
            </w:r>
            <w:proofErr w:type="spellStart"/>
            <w:r w:rsidRPr="00C26081">
              <w:rPr>
                <w:bCs/>
              </w:rPr>
              <w:t>Уралэле</w:t>
            </w:r>
            <w:r w:rsidRPr="00C26081">
              <w:rPr>
                <w:bCs/>
              </w:rPr>
              <w:t>к</w:t>
            </w:r>
            <w:r w:rsidRPr="00C26081">
              <w:rPr>
                <w:bCs/>
              </w:rPr>
              <w:t>тромедь</w:t>
            </w:r>
            <w:proofErr w:type="spellEnd"/>
            <w:r w:rsidRPr="00C26081">
              <w:rPr>
                <w:bCs/>
              </w:rPr>
              <w:t xml:space="preserve">»; </w:t>
            </w:r>
          </w:p>
          <w:p w:rsidR="0000248B" w:rsidRPr="00C26081" w:rsidRDefault="0000248B" w:rsidP="0015757E">
            <w:pPr>
              <w:tabs>
                <w:tab w:val="left" w:pos="851"/>
              </w:tabs>
              <w:jc w:val="both"/>
              <w:rPr>
                <w:bCs/>
              </w:rPr>
            </w:pPr>
            <w:r w:rsidRPr="00AB0D5A">
              <w:t>центральн</w:t>
            </w:r>
            <w:r>
              <w:t>ая химическая</w:t>
            </w:r>
            <w:r w:rsidRPr="00AB0D5A">
              <w:t xml:space="preserve"> лаборатори</w:t>
            </w:r>
            <w:r>
              <w:t>я</w:t>
            </w:r>
            <w:r w:rsidRPr="00AB0D5A">
              <w:t xml:space="preserve"> муниципально</w:t>
            </w:r>
            <w:r>
              <w:t>го</w:t>
            </w:r>
            <w:r w:rsidRPr="00AB0D5A">
              <w:t xml:space="preserve"> унитарно</w:t>
            </w:r>
            <w:r>
              <w:t>го</w:t>
            </w:r>
            <w:r w:rsidRPr="00AB0D5A">
              <w:t xml:space="preserve"> предприятия</w:t>
            </w:r>
            <w:r w:rsidRPr="00C26081">
              <w:rPr>
                <w:bCs/>
              </w:rPr>
              <w:t xml:space="preserve"> «Водоканал»; </w:t>
            </w:r>
          </w:p>
          <w:p w:rsidR="0000248B" w:rsidRPr="00C26081" w:rsidRDefault="0000248B" w:rsidP="0015757E">
            <w:pPr>
              <w:tabs>
                <w:tab w:val="left" w:pos="851"/>
              </w:tabs>
              <w:jc w:val="both"/>
              <w:rPr>
                <w:bCs/>
              </w:rPr>
            </w:pPr>
            <w:r w:rsidRPr="00AB0D5A">
              <w:t>санитарно-промышленн</w:t>
            </w:r>
            <w:r>
              <w:t>ая</w:t>
            </w:r>
            <w:r w:rsidRPr="00AB0D5A">
              <w:t xml:space="preserve"> лаборатори</w:t>
            </w:r>
            <w:r>
              <w:t>я</w:t>
            </w:r>
            <w:r w:rsidRPr="00AB0D5A">
              <w:t xml:space="preserve"> </w:t>
            </w:r>
            <w:r w:rsidRPr="00C26081">
              <w:rPr>
                <w:spacing w:val="-4"/>
              </w:rPr>
              <w:t>открытого акци</w:t>
            </w:r>
            <w:r w:rsidRPr="00C26081">
              <w:rPr>
                <w:spacing w:val="-4"/>
              </w:rPr>
              <w:t>о</w:t>
            </w:r>
            <w:r w:rsidRPr="00C26081">
              <w:rPr>
                <w:spacing w:val="-4"/>
              </w:rPr>
              <w:t>нерного общества</w:t>
            </w:r>
            <w:r w:rsidRPr="00C26081">
              <w:rPr>
                <w:bCs/>
              </w:rPr>
              <w:t xml:space="preserve"> «Екатеринбургский завод по обработке цветных металлов»;</w:t>
            </w:r>
          </w:p>
          <w:p w:rsidR="0000248B" w:rsidRPr="00DC4A18" w:rsidRDefault="0000248B" w:rsidP="0015757E">
            <w:pPr>
              <w:tabs>
                <w:tab w:val="left" w:pos="851"/>
              </w:tabs>
              <w:jc w:val="both"/>
            </w:pPr>
            <w:r w:rsidRPr="00C26081">
              <w:rPr>
                <w:color w:val="000000"/>
              </w:rPr>
              <w:t xml:space="preserve">Свердловское отделение филиала </w:t>
            </w:r>
            <w:r w:rsidRPr="00C26081">
              <w:rPr>
                <w:spacing w:val="-4"/>
              </w:rPr>
              <w:t>«Уральский территор</w:t>
            </w:r>
            <w:r w:rsidRPr="00C26081">
              <w:rPr>
                <w:spacing w:val="-4"/>
              </w:rPr>
              <w:t>и</w:t>
            </w:r>
            <w:r w:rsidRPr="00C26081">
              <w:rPr>
                <w:spacing w:val="-4"/>
              </w:rPr>
              <w:t>альный округ» ФГУП «</w:t>
            </w:r>
            <w:proofErr w:type="spellStart"/>
            <w:r w:rsidRPr="00C26081">
              <w:rPr>
                <w:spacing w:val="-4"/>
              </w:rPr>
              <w:t>РосРАО</w:t>
            </w:r>
            <w:proofErr w:type="spellEnd"/>
            <w:r w:rsidRPr="00C26081">
              <w:rPr>
                <w:spacing w:val="-4"/>
              </w:rPr>
              <w:t>».</w:t>
            </w:r>
          </w:p>
        </w:tc>
      </w:tr>
    </w:tbl>
    <w:p w:rsidR="0000248B" w:rsidRDefault="0000248B" w:rsidP="0000248B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00248B" w:rsidRPr="00DC4A18" w:rsidRDefault="0000248B" w:rsidP="0006368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состав начальников </w:t>
      </w:r>
      <w:r w:rsidRPr="00650C37">
        <w:rPr>
          <w:sz w:val="28"/>
          <w:szCs w:val="28"/>
        </w:rPr>
        <w:t>спасательных служб по обеспечению в</w:t>
      </w:r>
      <w:r w:rsidRPr="00650C37">
        <w:rPr>
          <w:sz w:val="28"/>
          <w:szCs w:val="28"/>
        </w:rPr>
        <w:t>ы</w:t>
      </w:r>
      <w:r w:rsidRPr="00650C37">
        <w:rPr>
          <w:sz w:val="28"/>
          <w:szCs w:val="28"/>
        </w:rPr>
        <w:t xml:space="preserve">полнения мероприятий по гражданской обороне </w:t>
      </w:r>
      <w:proofErr w:type="spellStart"/>
      <w:r w:rsidRPr="00650C37">
        <w:rPr>
          <w:sz w:val="28"/>
          <w:szCs w:val="28"/>
        </w:rPr>
        <w:t>Верхнепышминского</w:t>
      </w:r>
      <w:proofErr w:type="spellEnd"/>
      <w:r w:rsidRPr="00650C37">
        <w:rPr>
          <w:sz w:val="28"/>
          <w:szCs w:val="28"/>
        </w:rPr>
        <w:t xml:space="preserve"> горо</w:t>
      </w:r>
      <w:r w:rsidRPr="00650C37">
        <w:rPr>
          <w:sz w:val="28"/>
          <w:szCs w:val="28"/>
        </w:rPr>
        <w:t>д</w:t>
      </w:r>
      <w:r w:rsidRPr="00650C37">
        <w:rPr>
          <w:sz w:val="28"/>
          <w:szCs w:val="28"/>
        </w:rPr>
        <w:t>ского звена Свердловской областной подсистемы РСЧС</w:t>
      </w:r>
      <w:r>
        <w:rPr>
          <w:sz w:val="28"/>
          <w:szCs w:val="28"/>
        </w:rPr>
        <w:t xml:space="preserve">, </w:t>
      </w:r>
      <w:r w:rsidRPr="00DC4A18">
        <w:rPr>
          <w:sz w:val="28"/>
          <w:szCs w:val="28"/>
        </w:rPr>
        <w:t>утвержденный пост</w:t>
      </w:r>
      <w:r w:rsidRPr="00DC4A18">
        <w:rPr>
          <w:sz w:val="28"/>
          <w:szCs w:val="28"/>
        </w:rPr>
        <w:t>а</w:t>
      </w:r>
      <w:r w:rsidRPr="00DC4A18">
        <w:rPr>
          <w:sz w:val="28"/>
          <w:szCs w:val="28"/>
        </w:rPr>
        <w:t>новлением администрации городского округа Верхняя Пышма от 07.08.2015 № 1254</w:t>
      </w:r>
      <w:r>
        <w:rPr>
          <w:sz w:val="28"/>
          <w:szCs w:val="28"/>
        </w:rPr>
        <w:t>,</w:t>
      </w:r>
      <w:r w:rsidRPr="00DC4A18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 изложив строку 2 в следующей редакции:</w:t>
      </w:r>
    </w:p>
    <w:p w:rsidR="0000248B" w:rsidRPr="00DC4A18" w:rsidRDefault="0000248B" w:rsidP="00002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04"/>
        <w:gridCol w:w="5090"/>
      </w:tblGrid>
      <w:tr w:rsidR="0000248B" w:rsidRPr="00C26081" w:rsidTr="0000248B">
        <w:tc>
          <w:tcPr>
            <w:tcW w:w="0" w:type="auto"/>
          </w:tcPr>
          <w:p w:rsidR="0000248B" w:rsidRPr="009B768D" w:rsidRDefault="0000248B" w:rsidP="0015757E">
            <w:pPr>
              <w:tabs>
                <w:tab w:val="left" w:pos="851"/>
              </w:tabs>
              <w:jc w:val="center"/>
            </w:pPr>
            <w:r w:rsidRPr="009B768D">
              <w:t>№</w:t>
            </w:r>
          </w:p>
          <w:p w:rsidR="0000248B" w:rsidRPr="009B768D" w:rsidRDefault="0000248B" w:rsidP="0015757E">
            <w:pPr>
              <w:tabs>
                <w:tab w:val="left" w:pos="851"/>
              </w:tabs>
              <w:jc w:val="center"/>
            </w:pPr>
            <w:r w:rsidRPr="009B768D">
              <w:t>п/п</w:t>
            </w:r>
          </w:p>
        </w:tc>
        <w:tc>
          <w:tcPr>
            <w:tcW w:w="0" w:type="auto"/>
          </w:tcPr>
          <w:p w:rsidR="0000248B" w:rsidRPr="009B768D" w:rsidRDefault="0000248B" w:rsidP="0015757E">
            <w:pPr>
              <w:tabs>
                <w:tab w:val="left" w:pos="0"/>
              </w:tabs>
              <w:ind w:hanging="114"/>
              <w:jc w:val="center"/>
            </w:pPr>
            <w:r>
              <w:t xml:space="preserve">Наименование </w:t>
            </w:r>
            <w:r w:rsidRPr="009B768D">
              <w:t>спас</w:t>
            </w:r>
            <w:r w:rsidR="00063680">
              <w:t xml:space="preserve">ательных служб по </w:t>
            </w:r>
            <w:r>
              <w:t>обеспечению выполнения мер</w:t>
            </w:r>
            <w:r>
              <w:t>о</w:t>
            </w:r>
            <w:r>
              <w:t xml:space="preserve">приятий по </w:t>
            </w:r>
            <w:r w:rsidRPr="009B768D">
              <w:t>гражданской обороне</w:t>
            </w:r>
          </w:p>
        </w:tc>
        <w:tc>
          <w:tcPr>
            <w:tcW w:w="5090" w:type="dxa"/>
          </w:tcPr>
          <w:p w:rsidR="0000248B" w:rsidRDefault="0000248B" w:rsidP="0015757E">
            <w:pPr>
              <w:tabs>
                <w:tab w:val="left" w:pos="0"/>
              </w:tabs>
              <w:ind w:hanging="114"/>
              <w:jc w:val="center"/>
            </w:pPr>
            <w:r>
              <w:t xml:space="preserve">Начальники </w:t>
            </w:r>
            <w:r w:rsidRPr="009B768D">
              <w:t xml:space="preserve">спасательных служб по  </w:t>
            </w:r>
          </w:p>
          <w:p w:rsidR="0000248B" w:rsidRDefault="0000248B" w:rsidP="0015757E">
            <w:pPr>
              <w:tabs>
                <w:tab w:val="left" w:pos="851"/>
              </w:tabs>
              <w:jc w:val="center"/>
            </w:pPr>
            <w:r>
              <w:t xml:space="preserve">обеспечению выполнения мероприятий по </w:t>
            </w:r>
          </w:p>
          <w:p w:rsidR="0000248B" w:rsidRPr="009B768D" w:rsidRDefault="0000248B" w:rsidP="0015757E">
            <w:pPr>
              <w:tabs>
                <w:tab w:val="left" w:pos="851"/>
              </w:tabs>
              <w:ind w:right="-285"/>
              <w:jc w:val="center"/>
            </w:pPr>
            <w:r w:rsidRPr="009B768D">
              <w:t>гражданской обороне</w:t>
            </w:r>
          </w:p>
        </w:tc>
      </w:tr>
      <w:tr w:rsidR="0000248B" w:rsidRPr="00C26081" w:rsidTr="0000248B">
        <w:tc>
          <w:tcPr>
            <w:tcW w:w="0" w:type="auto"/>
          </w:tcPr>
          <w:p w:rsidR="0000248B" w:rsidRDefault="0000248B" w:rsidP="0015757E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0248B" w:rsidRPr="009B768D" w:rsidRDefault="0000248B" w:rsidP="0015757E">
            <w:pPr>
              <w:tabs>
                <w:tab w:val="left" w:pos="851"/>
              </w:tabs>
            </w:pPr>
            <w:r w:rsidRPr="00AB0D5A">
              <w:t>Спасательная служба</w:t>
            </w:r>
            <w:r>
              <w:t xml:space="preserve"> </w:t>
            </w:r>
            <w:r w:rsidRPr="00AB0D5A">
              <w:t>обеспечения охраны общественного порядка гражданской обороны</w:t>
            </w:r>
          </w:p>
        </w:tc>
        <w:tc>
          <w:tcPr>
            <w:tcW w:w="5090" w:type="dxa"/>
          </w:tcPr>
          <w:p w:rsidR="0000248B" w:rsidRPr="009B768D" w:rsidRDefault="0000248B" w:rsidP="0015757E">
            <w:pPr>
              <w:tabs>
                <w:tab w:val="left" w:pos="851"/>
              </w:tabs>
              <w:jc w:val="both"/>
            </w:pPr>
            <w:r>
              <w:t>Заместитель н</w:t>
            </w:r>
            <w:r w:rsidRPr="00AB0D5A">
              <w:t>ачальник</w:t>
            </w:r>
            <w:r>
              <w:t>а полиции (по охране общественного порядка)</w:t>
            </w:r>
            <w:r w:rsidRPr="00AB0D5A">
              <w:t xml:space="preserve"> </w:t>
            </w:r>
            <w:r w:rsidRPr="00C26081">
              <w:rPr>
                <w:spacing w:val="-4"/>
              </w:rPr>
              <w:t>Межмуниципального отдела МВД России «</w:t>
            </w:r>
            <w:proofErr w:type="spellStart"/>
            <w:r w:rsidRPr="00C26081">
              <w:rPr>
                <w:spacing w:val="-4"/>
              </w:rPr>
              <w:t>Верхнепышминский</w:t>
            </w:r>
            <w:proofErr w:type="spellEnd"/>
            <w:r w:rsidRPr="00C26081">
              <w:rPr>
                <w:spacing w:val="-4"/>
              </w:rPr>
              <w:t>»</w:t>
            </w:r>
          </w:p>
        </w:tc>
      </w:tr>
    </w:tbl>
    <w:p w:rsidR="0000248B" w:rsidRDefault="0000248B" w:rsidP="0000248B">
      <w:pPr>
        <w:tabs>
          <w:tab w:val="left" w:pos="851"/>
        </w:tabs>
        <w:jc w:val="both"/>
        <w:rPr>
          <w:sz w:val="28"/>
          <w:szCs w:val="28"/>
        </w:rPr>
      </w:pPr>
    </w:p>
    <w:p w:rsidR="0000248B" w:rsidRPr="00FA6117" w:rsidRDefault="0000248B" w:rsidP="00063680">
      <w:pPr>
        <w:ind w:firstLine="709"/>
        <w:jc w:val="both"/>
        <w:rPr>
          <w:sz w:val="28"/>
          <w:szCs w:val="28"/>
        </w:rPr>
      </w:pPr>
      <w:r w:rsidRPr="00FA6117">
        <w:rPr>
          <w:sz w:val="28"/>
          <w:szCs w:val="28"/>
        </w:rPr>
        <w:t>3. Опубликовать</w:t>
      </w:r>
      <w:r>
        <w:rPr>
          <w:sz w:val="28"/>
          <w:szCs w:val="28"/>
        </w:rPr>
        <w:t xml:space="preserve"> настоящее</w:t>
      </w:r>
      <w:r w:rsidRPr="00FA6117">
        <w:rPr>
          <w:sz w:val="28"/>
          <w:szCs w:val="28"/>
        </w:rPr>
        <w:t xml:space="preserve"> постановление в газете «Красное знамя» и на официальном сайте городского округа Верхняя Пышма. </w:t>
      </w:r>
    </w:p>
    <w:p w:rsidR="00455DD6" w:rsidRDefault="0000248B" w:rsidP="0000248B">
      <w:pPr>
        <w:tabs>
          <w:tab w:val="righ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A6117">
        <w:rPr>
          <w:sz w:val="28"/>
          <w:szCs w:val="28"/>
        </w:rPr>
        <w:t>. Контроль за выполнением настоящего постановления оставляю за с</w:t>
      </w:r>
      <w:r w:rsidRPr="00FA6117">
        <w:rPr>
          <w:sz w:val="28"/>
          <w:szCs w:val="28"/>
        </w:rPr>
        <w:t>о</w:t>
      </w:r>
      <w:r w:rsidRPr="00FA6117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063680" w:rsidRDefault="00063680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A61791" w:rsidRDefault="00787DA5" w:rsidP="00787DA5">
      <w:pPr>
        <w:jc w:val="center"/>
        <w:rPr>
          <w:color w:val="C0C0C0"/>
        </w:rPr>
      </w:pPr>
      <w:r>
        <w:rPr>
          <w:b/>
          <w:spacing w:val="80"/>
          <w:sz w:val="32"/>
          <w:szCs w:val="32"/>
        </w:rPr>
        <w:t xml:space="preserve"> </w:t>
      </w: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sectPr w:rsidR="00A61791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E1" w:rsidRDefault="00871AE1">
      <w:r>
        <w:separator/>
      </w:r>
    </w:p>
  </w:endnote>
  <w:endnote w:type="continuationSeparator" w:id="0">
    <w:p w:rsidR="00871AE1" w:rsidRDefault="0087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E1" w:rsidRDefault="00871AE1">
      <w:r>
        <w:separator/>
      </w:r>
    </w:p>
  </w:footnote>
  <w:footnote w:type="continuationSeparator" w:id="0">
    <w:p w:rsidR="00871AE1" w:rsidRDefault="0087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7D" w:rsidRDefault="00683A7D">
    <w:pPr>
      <w:pStyle w:val="a5"/>
      <w:jc w:val="center"/>
    </w:pPr>
  </w:p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248B"/>
    <w:rsid w:val="00011401"/>
    <w:rsid w:val="000474E2"/>
    <w:rsid w:val="000623A8"/>
    <w:rsid w:val="00063680"/>
    <w:rsid w:val="00090092"/>
    <w:rsid w:val="000932C6"/>
    <w:rsid w:val="000977AC"/>
    <w:rsid w:val="000C06C8"/>
    <w:rsid w:val="000D697D"/>
    <w:rsid w:val="00104115"/>
    <w:rsid w:val="00106C2D"/>
    <w:rsid w:val="00107711"/>
    <w:rsid w:val="0015607F"/>
    <w:rsid w:val="00196A37"/>
    <w:rsid w:val="001A77DA"/>
    <w:rsid w:val="001B3D74"/>
    <w:rsid w:val="00215365"/>
    <w:rsid w:val="0022142B"/>
    <w:rsid w:val="00285506"/>
    <w:rsid w:val="00295B3C"/>
    <w:rsid w:val="002B7AC6"/>
    <w:rsid w:val="002F50F1"/>
    <w:rsid w:val="00305E71"/>
    <w:rsid w:val="003102C7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17BF"/>
    <w:rsid w:val="004C20A6"/>
    <w:rsid w:val="004F6D17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9650C"/>
    <w:rsid w:val="006A06E8"/>
    <w:rsid w:val="006A0F46"/>
    <w:rsid w:val="006B673A"/>
    <w:rsid w:val="006C33F8"/>
    <w:rsid w:val="007057E8"/>
    <w:rsid w:val="00717238"/>
    <w:rsid w:val="00753676"/>
    <w:rsid w:val="007718B0"/>
    <w:rsid w:val="00787DA5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71AE1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0FCB"/>
    <w:rsid w:val="00BC49A1"/>
    <w:rsid w:val="00BF255C"/>
    <w:rsid w:val="00C04E10"/>
    <w:rsid w:val="00C154E7"/>
    <w:rsid w:val="00C2468B"/>
    <w:rsid w:val="00C2475F"/>
    <w:rsid w:val="00C2683B"/>
    <w:rsid w:val="00C347BD"/>
    <w:rsid w:val="00C35842"/>
    <w:rsid w:val="00C56C31"/>
    <w:rsid w:val="00CC2BD3"/>
    <w:rsid w:val="00CD6D23"/>
    <w:rsid w:val="00CE466B"/>
    <w:rsid w:val="00D21553"/>
    <w:rsid w:val="00D60EB2"/>
    <w:rsid w:val="00D90F3C"/>
    <w:rsid w:val="00DA3E81"/>
    <w:rsid w:val="00DB52C2"/>
    <w:rsid w:val="00DC6C44"/>
    <w:rsid w:val="00E15EB7"/>
    <w:rsid w:val="00E25026"/>
    <w:rsid w:val="00E40123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02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02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5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6</cp:revision>
  <cp:lastPrinted>2015-10-29T09:54:00Z</cp:lastPrinted>
  <dcterms:created xsi:type="dcterms:W3CDTF">2015-10-27T11:51:00Z</dcterms:created>
  <dcterms:modified xsi:type="dcterms:W3CDTF">2015-11-03T05:52:00Z</dcterms:modified>
</cp:coreProperties>
</file>