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F45037">
        <w:t xml:space="preserve">27.08.2015 </w:t>
      </w:r>
      <w:r>
        <w:t xml:space="preserve">№ </w:t>
      </w:r>
      <w:r w:rsidR="00F45037">
        <w:t>1360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6477BA" w:rsidRDefault="006477BA" w:rsidP="00455DD6">
      <w:pPr>
        <w:jc w:val="center"/>
        <w:rPr>
          <w:b/>
          <w:i/>
          <w:sz w:val="28"/>
          <w:szCs w:val="28"/>
        </w:rPr>
      </w:pPr>
    </w:p>
    <w:p w:rsidR="00FE19BF" w:rsidRPr="00F41C14" w:rsidRDefault="00FE19BF" w:rsidP="00FE19BF">
      <w:pPr>
        <w:shd w:val="clear" w:color="auto" w:fill="FFFFFF"/>
        <w:jc w:val="center"/>
        <w:rPr>
          <w:b/>
          <w:i/>
          <w:sz w:val="28"/>
          <w:szCs w:val="28"/>
        </w:rPr>
      </w:pPr>
      <w:r w:rsidRPr="00F41C14">
        <w:rPr>
          <w:b/>
          <w:i/>
          <w:sz w:val="28"/>
          <w:szCs w:val="28"/>
        </w:rPr>
        <w:t xml:space="preserve">О внесении изменения в постановление </w:t>
      </w:r>
    </w:p>
    <w:p w:rsidR="00FE19BF" w:rsidRPr="00F41C14" w:rsidRDefault="00FE19BF" w:rsidP="00FE19BF">
      <w:pPr>
        <w:shd w:val="clear" w:color="auto" w:fill="FFFFFF"/>
        <w:jc w:val="center"/>
        <w:rPr>
          <w:b/>
          <w:i/>
          <w:sz w:val="28"/>
          <w:szCs w:val="28"/>
        </w:rPr>
      </w:pPr>
      <w:r w:rsidRPr="00F41C14">
        <w:rPr>
          <w:b/>
          <w:i/>
          <w:sz w:val="28"/>
          <w:szCs w:val="28"/>
        </w:rPr>
        <w:t xml:space="preserve">администрации городского округа Верхняя Пышма от 07.11.2012 № 1949 </w:t>
      </w:r>
    </w:p>
    <w:p w:rsidR="00FE19BF" w:rsidRPr="00F41C14" w:rsidRDefault="00FE19BF" w:rsidP="00FE19BF">
      <w:pPr>
        <w:shd w:val="clear" w:color="auto" w:fill="FFFFFF"/>
        <w:jc w:val="center"/>
        <w:rPr>
          <w:b/>
          <w:i/>
          <w:sz w:val="28"/>
          <w:szCs w:val="28"/>
        </w:rPr>
      </w:pPr>
      <w:r w:rsidRPr="00F41C14">
        <w:rPr>
          <w:b/>
          <w:i/>
          <w:sz w:val="28"/>
          <w:szCs w:val="28"/>
        </w:rPr>
        <w:t xml:space="preserve">«Об утверждении Положения о системе оповещения населения </w:t>
      </w:r>
    </w:p>
    <w:p w:rsidR="00FE19BF" w:rsidRPr="00F41C14" w:rsidRDefault="00FE19BF" w:rsidP="00FE19BF">
      <w:pPr>
        <w:shd w:val="clear" w:color="auto" w:fill="FFFFFF"/>
        <w:jc w:val="center"/>
        <w:rPr>
          <w:b/>
          <w:i/>
          <w:sz w:val="28"/>
          <w:szCs w:val="28"/>
        </w:rPr>
      </w:pPr>
      <w:r w:rsidRPr="00F41C14">
        <w:rPr>
          <w:b/>
          <w:i/>
          <w:sz w:val="28"/>
          <w:szCs w:val="28"/>
        </w:rPr>
        <w:t>на территории городского округа Верхняя Пышма»</w:t>
      </w:r>
    </w:p>
    <w:p w:rsidR="00FE19BF" w:rsidRDefault="00FE19BF" w:rsidP="00FE19BF">
      <w:pPr>
        <w:shd w:val="clear" w:color="auto" w:fill="FFFFFF"/>
        <w:jc w:val="both"/>
        <w:rPr>
          <w:color w:val="2D2C2C"/>
          <w:sz w:val="28"/>
          <w:szCs w:val="28"/>
        </w:rPr>
      </w:pPr>
    </w:p>
    <w:p w:rsidR="006477BA" w:rsidRPr="00F41C14" w:rsidRDefault="006477BA" w:rsidP="00FE19BF">
      <w:pPr>
        <w:shd w:val="clear" w:color="auto" w:fill="FFFFFF"/>
        <w:jc w:val="both"/>
        <w:rPr>
          <w:color w:val="2D2C2C"/>
          <w:sz w:val="28"/>
          <w:szCs w:val="28"/>
        </w:rPr>
      </w:pPr>
    </w:p>
    <w:p w:rsidR="00FE19BF" w:rsidRPr="00F41C14" w:rsidRDefault="00FE19BF" w:rsidP="006477BA">
      <w:pPr>
        <w:shd w:val="clear" w:color="auto" w:fill="FFFFFF"/>
        <w:ind w:firstLine="709"/>
        <w:jc w:val="both"/>
        <w:rPr>
          <w:color w:val="2D2C2C"/>
          <w:sz w:val="28"/>
          <w:szCs w:val="28"/>
        </w:rPr>
      </w:pPr>
      <w:proofErr w:type="gramStart"/>
      <w:r w:rsidRPr="00F41C14">
        <w:rPr>
          <w:color w:val="2D2C2C"/>
          <w:sz w:val="28"/>
          <w:szCs w:val="28"/>
        </w:rPr>
        <w:t>В соответствии с Федеральным законом от 21.12.1994 № 68-ФЗ «О защ</w:t>
      </w:r>
      <w:r w:rsidRPr="00F41C14">
        <w:rPr>
          <w:color w:val="2D2C2C"/>
          <w:sz w:val="28"/>
          <w:szCs w:val="28"/>
        </w:rPr>
        <w:t>и</w:t>
      </w:r>
      <w:r w:rsidRPr="00F41C14">
        <w:rPr>
          <w:color w:val="2D2C2C"/>
          <w:sz w:val="28"/>
          <w:szCs w:val="28"/>
        </w:rPr>
        <w:t>те населения и территорий от чрезвычайных ситуаций природного и техноге</w:t>
      </w:r>
      <w:r w:rsidRPr="00F41C14">
        <w:rPr>
          <w:color w:val="2D2C2C"/>
          <w:sz w:val="28"/>
          <w:szCs w:val="28"/>
        </w:rPr>
        <w:t>н</w:t>
      </w:r>
      <w:r w:rsidRPr="00F41C14">
        <w:rPr>
          <w:color w:val="2D2C2C"/>
          <w:sz w:val="28"/>
          <w:szCs w:val="28"/>
        </w:rPr>
        <w:t>ного характера», Федер</w:t>
      </w:r>
      <w:r w:rsidR="001E142A">
        <w:rPr>
          <w:color w:val="2D2C2C"/>
          <w:sz w:val="28"/>
          <w:szCs w:val="28"/>
        </w:rPr>
        <w:t xml:space="preserve">альным законом  от 12.02.1998 № </w:t>
      </w:r>
      <w:r w:rsidRPr="00F41C14">
        <w:rPr>
          <w:color w:val="2D2C2C"/>
          <w:sz w:val="28"/>
          <w:szCs w:val="28"/>
        </w:rPr>
        <w:t>28-ФЗ «О гражда</w:t>
      </w:r>
      <w:r w:rsidRPr="00F41C14">
        <w:rPr>
          <w:color w:val="2D2C2C"/>
          <w:sz w:val="28"/>
          <w:szCs w:val="28"/>
        </w:rPr>
        <w:t>н</w:t>
      </w:r>
      <w:r w:rsidRPr="00F41C14">
        <w:rPr>
          <w:color w:val="2D2C2C"/>
          <w:sz w:val="28"/>
          <w:szCs w:val="28"/>
        </w:rPr>
        <w:t>ской обороне», Феде</w:t>
      </w:r>
      <w:r w:rsidR="001E142A">
        <w:rPr>
          <w:color w:val="2D2C2C"/>
          <w:sz w:val="28"/>
          <w:szCs w:val="28"/>
        </w:rPr>
        <w:t xml:space="preserve">ральным законом от 06.10.2003 № </w:t>
      </w:r>
      <w:r w:rsidRPr="00F41C14">
        <w:rPr>
          <w:color w:val="2D2C2C"/>
          <w:sz w:val="28"/>
          <w:szCs w:val="28"/>
        </w:rPr>
        <w:t>131-ФЗ «Об общих принципах организации местного самоуправления в Российской Федерации», Законом Свердловской области от 27.12.2004 № 221-ОЗ «О защите населения и территорий от чрезвычайных ситуаций природного и техногенного характера</w:t>
      </w:r>
      <w:proofErr w:type="gramEnd"/>
      <w:r w:rsidRPr="00F41C14">
        <w:rPr>
          <w:color w:val="2D2C2C"/>
          <w:sz w:val="28"/>
          <w:szCs w:val="28"/>
        </w:rPr>
        <w:t xml:space="preserve"> на территории Свердловской области», Постановлением Правительства Свер</w:t>
      </w:r>
      <w:r w:rsidRPr="00F41C14">
        <w:rPr>
          <w:color w:val="2D2C2C"/>
          <w:sz w:val="28"/>
          <w:szCs w:val="28"/>
        </w:rPr>
        <w:t>д</w:t>
      </w:r>
      <w:r w:rsidRPr="00F41C14">
        <w:rPr>
          <w:color w:val="2D2C2C"/>
          <w:sz w:val="28"/>
          <w:szCs w:val="28"/>
        </w:rPr>
        <w:t>ловской области от 28.02.2005</w:t>
      </w:r>
      <w:r w:rsidR="001E142A">
        <w:rPr>
          <w:color w:val="2D2C2C"/>
          <w:sz w:val="28"/>
          <w:szCs w:val="28"/>
        </w:rPr>
        <w:t xml:space="preserve"> № 139-ПП «</w:t>
      </w:r>
      <w:r w:rsidRPr="00F41C14">
        <w:rPr>
          <w:color w:val="2D2C2C"/>
          <w:sz w:val="28"/>
          <w:szCs w:val="28"/>
        </w:rPr>
        <w:t>О Свердловской областной подс</w:t>
      </w:r>
      <w:r w:rsidRPr="00F41C14">
        <w:rPr>
          <w:color w:val="2D2C2C"/>
          <w:sz w:val="28"/>
          <w:szCs w:val="28"/>
        </w:rPr>
        <w:t>и</w:t>
      </w:r>
      <w:r w:rsidRPr="00F41C14">
        <w:rPr>
          <w:color w:val="2D2C2C"/>
          <w:sz w:val="28"/>
          <w:szCs w:val="28"/>
        </w:rPr>
        <w:t>стеме единой государственной системы предупреждения и ликвидации чрезв</w:t>
      </w:r>
      <w:r w:rsidRPr="00F41C14">
        <w:rPr>
          <w:color w:val="2D2C2C"/>
          <w:sz w:val="28"/>
          <w:szCs w:val="28"/>
        </w:rPr>
        <w:t>ы</w:t>
      </w:r>
      <w:r w:rsidRPr="00F41C14">
        <w:rPr>
          <w:color w:val="2D2C2C"/>
          <w:sz w:val="28"/>
          <w:szCs w:val="28"/>
        </w:rPr>
        <w:t>чайных ситуаций», статьей 28 Устава городского округа Верхняя Пышма, а</w:t>
      </w:r>
      <w:r w:rsidRPr="00F41C14">
        <w:rPr>
          <w:color w:val="2D2C2C"/>
          <w:sz w:val="28"/>
          <w:szCs w:val="28"/>
        </w:rPr>
        <w:t>д</w:t>
      </w:r>
      <w:r w:rsidRPr="00F41C14">
        <w:rPr>
          <w:color w:val="2D2C2C"/>
          <w:sz w:val="28"/>
          <w:szCs w:val="28"/>
        </w:rPr>
        <w:t>министрация городского округа Верхняя Пышма</w:t>
      </w:r>
    </w:p>
    <w:p w:rsidR="00FE19BF" w:rsidRPr="00F41C14" w:rsidRDefault="00FE19BF" w:rsidP="00FE19BF">
      <w:pPr>
        <w:shd w:val="clear" w:color="auto" w:fill="FFFFFF"/>
        <w:jc w:val="both"/>
        <w:rPr>
          <w:b/>
          <w:color w:val="2D2C2C"/>
          <w:sz w:val="28"/>
          <w:szCs w:val="28"/>
        </w:rPr>
      </w:pPr>
      <w:r w:rsidRPr="00F41C14">
        <w:rPr>
          <w:b/>
          <w:color w:val="2D2C2C"/>
          <w:sz w:val="28"/>
          <w:szCs w:val="28"/>
        </w:rPr>
        <w:t>ПОСТАНОВЛЯЕТ:</w:t>
      </w:r>
    </w:p>
    <w:p w:rsidR="00FE19BF" w:rsidRPr="00F41C14" w:rsidRDefault="00FE19BF" w:rsidP="006477BA">
      <w:pPr>
        <w:shd w:val="clear" w:color="auto" w:fill="FFFFFF"/>
        <w:ind w:firstLine="709"/>
        <w:jc w:val="both"/>
        <w:rPr>
          <w:color w:val="2D2C2C"/>
          <w:sz w:val="28"/>
          <w:szCs w:val="28"/>
        </w:rPr>
      </w:pPr>
      <w:r w:rsidRPr="00F41C14">
        <w:rPr>
          <w:color w:val="2D2C2C"/>
          <w:sz w:val="28"/>
          <w:szCs w:val="28"/>
        </w:rPr>
        <w:t xml:space="preserve">1. </w:t>
      </w:r>
      <w:r>
        <w:rPr>
          <w:color w:val="2D2C2C"/>
          <w:sz w:val="28"/>
          <w:szCs w:val="28"/>
        </w:rPr>
        <w:t xml:space="preserve">Внести изменение в постановление администрации </w:t>
      </w:r>
      <w:r w:rsidR="006477BA">
        <w:rPr>
          <w:color w:val="2D2C2C"/>
          <w:sz w:val="28"/>
          <w:szCs w:val="28"/>
        </w:rPr>
        <w:t>городского округа Верхняя Пышма от 07.11.2012 № 1949 «Об утверждении Положения о системе оповещения населения на территории городского округа Верхняя Пышма»</w:t>
      </w:r>
      <w:r w:rsidR="001E142A">
        <w:rPr>
          <w:color w:val="2D2C2C"/>
          <w:sz w:val="28"/>
          <w:szCs w:val="28"/>
        </w:rPr>
        <w:t>, и</w:t>
      </w:r>
      <w:r w:rsidR="001E142A">
        <w:rPr>
          <w:color w:val="2D2C2C"/>
          <w:sz w:val="28"/>
          <w:szCs w:val="28"/>
        </w:rPr>
        <w:t>з</w:t>
      </w:r>
      <w:r w:rsidR="001E142A">
        <w:rPr>
          <w:color w:val="2D2C2C"/>
          <w:sz w:val="28"/>
          <w:szCs w:val="28"/>
        </w:rPr>
        <w:t>ложив</w:t>
      </w:r>
      <w:r>
        <w:rPr>
          <w:color w:val="2D2C2C"/>
          <w:sz w:val="28"/>
          <w:szCs w:val="28"/>
        </w:rPr>
        <w:t xml:space="preserve"> </w:t>
      </w:r>
      <w:r w:rsidRPr="00F41C14">
        <w:rPr>
          <w:color w:val="2D2C2C"/>
          <w:sz w:val="28"/>
          <w:szCs w:val="28"/>
        </w:rPr>
        <w:t xml:space="preserve">перечень мест размещения </w:t>
      </w:r>
      <w:proofErr w:type="spellStart"/>
      <w:r w:rsidRPr="00F41C14">
        <w:rPr>
          <w:color w:val="2D2C2C"/>
          <w:sz w:val="28"/>
          <w:szCs w:val="28"/>
        </w:rPr>
        <w:t>электросирен</w:t>
      </w:r>
      <w:proofErr w:type="spellEnd"/>
      <w:r w:rsidRPr="00F41C14">
        <w:rPr>
          <w:color w:val="2D2C2C"/>
          <w:sz w:val="28"/>
          <w:szCs w:val="28"/>
        </w:rPr>
        <w:t xml:space="preserve"> и рупорных громкоговорит</w:t>
      </w:r>
      <w:r w:rsidRPr="00F41C14">
        <w:rPr>
          <w:color w:val="2D2C2C"/>
          <w:sz w:val="28"/>
          <w:szCs w:val="28"/>
        </w:rPr>
        <w:t>е</w:t>
      </w:r>
      <w:r w:rsidRPr="00F41C14">
        <w:rPr>
          <w:color w:val="2D2C2C"/>
          <w:sz w:val="28"/>
          <w:szCs w:val="28"/>
        </w:rPr>
        <w:t>лей, входящих в состав местной системы оповещения городского округа Вер</w:t>
      </w:r>
      <w:r w:rsidRPr="00F41C14">
        <w:rPr>
          <w:color w:val="2D2C2C"/>
          <w:sz w:val="28"/>
          <w:szCs w:val="28"/>
        </w:rPr>
        <w:t>х</w:t>
      </w:r>
      <w:r w:rsidRPr="00F41C14">
        <w:rPr>
          <w:color w:val="2D2C2C"/>
          <w:sz w:val="28"/>
          <w:szCs w:val="28"/>
        </w:rPr>
        <w:t xml:space="preserve">няя Пышма, в новой редакции (прилагается). </w:t>
      </w:r>
    </w:p>
    <w:p w:rsidR="00FE19BF" w:rsidRPr="00F41C14" w:rsidRDefault="009D6B92" w:rsidP="00647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19BF" w:rsidRPr="00F41C14">
        <w:rPr>
          <w:sz w:val="28"/>
          <w:szCs w:val="28"/>
        </w:rPr>
        <w:t xml:space="preserve">. Опубликовать настоящее постановление в газете </w:t>
      </w:r>
      <w:r w:rsidR="001E142A">
        <w:rPr>
          <w:sz w:val="28"/>
          <w:szCs w:val="28"/>
        </w:rPr>
        <w:t>«</w:t>
      </w:r>
      <w:r w:rsidR="00FE19BF" w:rsidRPr="00F41C14">
        <w:rPr>
          <w:sz w:val="28"/>
          <w:szCs w:val="28"/>
        </w:rPr>
        <w:t>Красное знамя</w:t>
      </w:r>
      <w:r w:rsidR="001E142A">
        <w:rPr>
          <w:sz w:val="28"/>
          <w:szCs w:val="28"/>
        </w:rPr>
        <w:t>»</w:t>
      </w:r>
      <w:r w:rsidR="00FE19BF" w:rsidRPr="00F41C14">
        <w:rPr>
          <w:sz w:val="28"/>
          <w:szCs w:val="28"/>
        </w:rPr>
        <w:t xml:space="preserve"> и на официальном сайте городского округа Верхняя Пышма.</w:t>
      </w:r>
    </w:p>
    <w:p w:rsidR="00851951" w:rsidRPr="00DA3E81" w:rsidRDefault="009D6B92" w:rsidP="00647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9BF" w:rsidRPr="00F41C14">
        <w:rPr>
          <w:sz w:val="28"/>
          <w:szCs w:val="28"/>
        </w:rPr>
        <w:t xml:space="preserve">. </w:t>
      </w:r>
      <w:proofErr w:type="gramStart"/>
      <w:r w:rsidR="00FE19BF" w:rsidRPr="00F41C14">
        <w:rPr>
          <w:sz w:val="28"/>
          <w:szCs w:val="28"/>
        </w:rPr>
        <w:t>Контроль за</w:t>
      </w:r>
      <w:proofErr w:type="gramEnd"/>
      <w:r w:rsidR="00FE19BF" w:rsidRPr="00F41C14">
        <w:rPr>
          <w:sz w:val="28"/>
          <w:szCs w:val="28"/>
        </w:rPr>
        <w:t xml:space="preserve"> выполнением настоящего постановления оставляю за с</w:t>
      </w:r>
      <w:r w:rsidR="00FE19BF" w:rsidRPr="00F41C14">
        <w:rPr>
          <w:sz w:val="28"/>
          <w:szCs w:val="28"/>
        </w:rPr>
        <w:t>о</w:t>
      </w:r>
      <w:r w:rsidR="00FE19BF" w:rsidRPr="00F41C14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B2611C" w:rsidRDefault="00E40123" w:rsidP="00244865">
      <w:pPr>
        <w:tabs>
          <w:tab w:val="right" w:pos="9639"/>
        </w:tabs>
        <w:jc w:val="both"/>
        <w:rPr>
          <w:sz w:val="28"/>
          <w:szCs w:val="28"/>
        </w:rPr>
        <w:sectPr w:rsidR="00B2611C" w:rsidSect="006477BA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  <w:r w:rsidR="00563C3A">
        <w:rPr>
          <w:sz w:val="28"/>
          <w:szCs w:val="28"/>
        </w:rPr>
        <w:br w:type="page"/>
      </w:r>
    </w:p>
    <w:p w:rsidR="00B2611C" w:rsidRPr="00EE3794" w:rsidRDefault="00B2611C" w:rsidP="00B2611C">
      <w:pPr>
        <w:tabs>
          <w:tab w:val="left" w:pos="11610"/>
        </w:tabs>
        <w:ind w:left="10631"/>
      </w:pPr>
      <w:r w:rsidRPr="00EE3794">
        <w:lastRenderedPageBreak/>
        <w:t xml:space="preserve">Приложение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</w:t>
      </w:r>
      <w:r>
        <w:t xml:space="preserve">             </w:t>
      </w:r>
      <w:r w:rsidRPr="00EE3794">
        <w:t xml:space="preserve"> городского округа Верхняя Пышма                                                                                                      от </w:t>
      </w:r>
      <w:r w:rsidR="00244865" w:rsidRPr="00244865">
        <w:t>27.08.2015 № 1360</w:t>
      </w:r>
    </w:p>
    <w:p w:rsidR="00B2611C" w:rsidRPr="00EE3794" w:rsidRDefault="00B2611C" w:rsidP="00B2611C">
      <w:pPr>
        <w:ind w:left="11340"/>
        <w:jc w:val="center"/>
      </w:pPr>
    </w:p>
    <w:p w:rsidR="00B2611C" w:rsidRPr="00973193" w:rsidRDefault="00B2611C" w:rsidP="00B2611C">
      <w:pPr>
        <w:jc w:val="center"/>
        <w:rPr>
          <w:b/>
        </w:rPr>
      </w:pPr>
      <w:r w:rsidRPr="00973193">
        <w:rPr>
          <w:b/>
        </w:rPr>
        <w:t>ПЕРЕЧЕНЬ</w:t>
      </w:r>
    </w:p>
    <w:p w:rsidR="00B2611C" w:rsidRPr="00973193" w:rsidRDefault="00B2611C" w:rsidP="00B2611C">
      <w:pPr>
        <w:jc w:val="center"/>
        <w:rPr>
          <w:b/>
          <w:color w:val="2D2C2C"/>
        </w:rPr>
      </w:pPr>
      <w:r w:rsidRPr="00973193">
        <w:rPr>
          <w:b/>
          <w:color w:val="2D2C2C"/>
        </w:rPr>
        <w:t xml:space="preserve">мест размещения </w:t>
      </w:r>
      <w:proofErr w:type="spellStart"/>
      <w:r w:rsidRPr="00973193">
        <w:rPr>
          <w:b/>
          <w:color w:val="2D2C2C"/>
        </w:rPr>
        <w:t>электросирен</w:t>
      </w:r>
      <w:proofErr w:type="spellEnd"/>
      <w:r w:rsidRPr="00973193">
        <w:rPr>
          <w:b/>
          <w:color w:val="2D2C2C"/>
        </w:rPr>
        <w:t xml:space="preserve"> и рупорных громкоговорителей, входящих в состав местной системы оповещения </w:t>
      </w:r>
    </w:p>
    <w:p w:rsidR="00B2611C" w:rsidRPr="00973193" w:rsidRDefault="00B2611C" w:rsidP="00B2611C">
      <w:pPr>
        <w:jc w:val="center"/>
        <w:rPr>
          <w:b/>
          <w:color w:val="2D2C2C"/>
        </w:rPr>
      </w:pPr>
      <w:r w:rsidRPr="00973193">
        <w:rPr>
          <w:b/>
          <w:color w:val="2D2C2C"/>
        </w:rPr>
        <w:t>городского округа Верхняя Пышма</w:t>
      </w:r>
    </w:p>
    <w:p w:rsidR="00B2611C" w:rsidRDefault="00B2611C" w:rsidP="00B2611C">
      <w:pPr>
        <w:jc w:val="center"/>
        <w:rPr>
          <w:color w:val="2D2C2C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37"/>
        <w:gridCol w:w="3006"/>
        <w:gridCol w:w="3544"/>
        <w:gridCol w:w="2409"/>
        <w:gridCol w:w="1843"/>
      </w:tblGrid>
      <w:tr w:rsidR="00B2611C" w:rsidRPr="00EE3794" w:rsidTr="00B2611C">
        <w:trPr>
          <w:trHeight w:val="1435"/>
          <w:tblHeader/>
        </w:trPr>
        <w:tc>
          <w:tcPr>
            <w:tcW w:w="0" w:type="auto"/>
            <w:shd w:val="clear" w:color="auto" w:fill="auto"/>
            <w:vAlign w:val="center"/>
          </w:tcPr>
          <w:p w:rsidR="00B2611C" w:rsidRPr="000E117F" w:rsidRDefault="00B2611C" w:rsidP="000E523E">
            <w:pPr>
              <w:jc w:val="center"/>
            </w:pPr>
            <w:r w:rsidRPr="000E117F">
              <w:t>№</w:t>
            </w:r>
          </w:p>
          <w:p w:rsidR="00B2611C" w:rsidRPr="000E117F" w:rsidRDefault="00B2611C" w:rsidP="000E523E">
            <w:pPr>
              <w:jc w:val="center"/>
            </w:pPr>
            <w:proofErr w:type="gramStart"/>
            <w:r w:rsidRPr="000E117F">
              <w:t>п</w:t>
            </w:r>
            <w:proofErr w:type="gramEnd"/>
            <w:r w:rsidRPr="000E117F">
              <w:t>/п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B2611C" w:rsidRDefault="00B2611C" w:rsidP="000E523E">
            <w:pPr>
              <w:jc w:val="center"/>
              <w:rPr>
                <w:color w:val="2D2C2C"/>
              </w:rPr>
            </w:pPr>
            <w:r>
              <w:rPr>
                <w:color w:val="2D2C2C"/>
              </w:rPr>
              <w:t>М</w:t>
            </w:r>
            <w:r w:rsidRPr="00742136">
              <w:rPr>
                <w:color w:val="2D2C2C"/>
              </w:rPr>
              <w:t>ест</w:t>
            </w:r>
            <w:r>
              <w:rPr>
                <w:color w:val="2D2C2C"/>
              </w:rPr>
              <w:t>о</w:t>
            </w:r>
            <w:r w:rsidRPr="00742136">
              <w:rPr>
                <w:color w:val="2D2C2C"/>
              </w:rPr>
              <w:t xml:space="preserve"> размещения </w:t>
            </w:r>
          </w:p>
          <w:p w:rsidR="00B2611C" w:rsidRDefault="00B2611C" w:rsidP="000E523E">
            <w:pPr>
              <w:jc w:val="center"/>
              <w:rPr>
                <w:color w:val="2D2C2C"/>
              </w:rPr>
            </w:pPr>
            <w:proofErr w:type="spellStart"/>
            <w:r w:rsidRPr="00742136">
              <w:rPr>
                <w:color w:val="2D2C2C"/>
              </w:rPr>
              <w:t>электросирен</w:t>
            </w:r>
            <w:proofErr w:type="spellEnd"/>
            <w:r w:rsidRPr="00742136">
              <w:rPr>
                <w:color w:val="2D2C2C"/>
              </w:rPr>
              <w:t xml:space="preserve"> и рупорных </w:t>
            </w:r>
          </w:p>
          <w:p w:rsidR="00B2611C" w:rsidRPr="000E117F" w:rsidRDefault="00B2611C" w:rsidP="000E523E">
            <w:pPr>
              <w:jc w:val="center"/>
            </w:pPr>
            <w:r>
              <w:rPr>
                <w:color w:val="2D2C2C"/>
              </w:rPr>
              <w:t>гро</w:t>
            </w:r>
            <w:r w:rsidRPr="00742136">
              <w:rPr>
                <w:color w:val="2D2C2C"/>
              </w:rPr>
              <w:t>мкоговорителей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2611C" w:rsidRPr="000E117F" w:rsidRDefault="00B2611C" w:rsidP="000E523E">
            <w:pPr>
              <w:jc w:val="center"/>
            </w:pPr>
            <w:r w:rsidRPr="000E117F">
              <w:t>Должность и ФИО</w:t>
            </w:r>
          </w:p>
          <w:p w:rsidR="00B2611C" w:rsidRPr="000E117F" w:rsidRDefault="00B2611C" w:rsidP="000E523E">
            <w:pPr>
              <w:jc w:val="center"/>
            </w:pPr>
            <w:r w:rsidRPr="000E117F">
              <w:t xml:space="preserve"> руководителя,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номер телефона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2611C" w:rsidRPr="000E117F" w:rsidRDefault="00B2611C" w:rsidP="000E523E">
            <w:pPr>
              <w:jc w:val="center"/>
            </w:pPr>
            <w:r w:rsidRPr="000E117F">
              <w:t>Должность и ФИО</w:t>
            </w:r>
          </w:p>
          <w:p w:rsidR="00B2611C" w:rsidRPr="000E117F" w:rsidRDefault="00B2611C" w:rsidP="000E523E">
            <w:pPr>
              <w:jc w:val="center"/>
            </w:pPr>
            <w:r w:rsidRPr="000E117F">
              <w:t xml:space="preserve"> ответственного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за работоспособность,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номер телефона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611C" w:rsidRPr="000E117F" w:rsidRDefault="00B2611C" w:rsidP="000E523E">
            <w:pPr>
              <w:jc w:val="center"/>
            </w:pPr>
            <w:r w:rsidRPr="000E117F">
              <w:t xml:space="preserve">Тип </w:t>
            </w:r>
          </w:p>
          <w:p w:rsidR="00B2611C" w:rsidRDefault="00B2611C" w:rsidP="000E523E">
            <w:pPr>
              <w:jc w:val="center"/>
            </w:pPr>
            <w:proofErr w:type="spellStart"/>
            <w:r w:rsidRPr="000E117F">
              <w:t>электросирены</w:t>
            </w:r>
            <w:proofErr w:type="spellEnd"/>
            <w:r w:rsidRPr="000E117F">
              <w:t xml:space="preserve"> /</w:t>
            </w:r>
          </w:p>
          <w:p w:rsidR="00B2611C" w:rsidRPr="000E117F" w:rsidRDefault="00B2611C" w:rsidP="000E523E">
            <w:pPr>
              <w:jc w:val="center"/>
            </w:pPr>
            <w:r w:rsidRPr="000E117F">
              <w:t xml:space="preserve"> громкоговорителя</w:t>
            </w:r>
            <w:r>
              <w:t>;</w:t>
            </w:r>
          </w:p>
          <w:p w:rsidR="00B2611C" w:rsidRDefault="00B2611C" w:rsidP="000E523E">
            <w:pPr>
              <w:jc w:val="center"/>
            </w:pPr>
            <w:r w:rsidRPr="000E117F">
              <w:t xml:space="preserve">АТС / ключ </w:t>
            </w:r>
          </w:p>
          <w:p w:rsidR="00B2611C" w:rsidRPr="000E117F" w:rsidRDefault="00B2611C" w:rsidP="000E523E">
            <w:pPr>
              <w:jc w:val="center"/>
            </w:pPr>
            <w:r w:rsidRPr="000E117F">
              <w:t xml:space="preserve">(для </w:t>
            </w:r>
            <w:proofErr w:type="spellStart"/>
            <w:r w:rsidRPr="000E117F">
              <w:t>электросирен</w:t>
            </w:r>
            <w:proofErr w:type="spellEnd"/>
            <w:r w:rsidRPr="000E117F"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11C" w:rsidRPr="000E117F" w:rsidRDefault="00B2611C" w:rsidP="000E523E">
            <w:pPr>
              <w:jc w:val="center"/>
            </w:pPr>
            <w:r w:rsidRPr="000E117F">
              <w:t xml:space="preserve">Способ 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включения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1.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973193" w:rsidP="00B2611C">
            <w:pPr>
              <w:jc w:val="both"/>
              <w:rPr>
                <w:spacing w:val="-4"/>
              </w:rPr>
            </w:pPr>
            <w:r w:rsidRPr="000E117F">
              <w:rPr>
                <w:spacing w:val="-4"/>
              </w:rPr>
              <w:t xml:space="preserve">Девятиэтажное </w:t>
            </w:r>
            <w:r w:rsidR="00B2611C" w:rsidRPr="000E117F">
              <w:rPr>
                <w:spacing w:val="-4"/>
              </w:rPr>
              <w:t>жилое здание,</w:t>
            </w:r>
          </w:p>
          <w:p w:rsidR="00B2611C" w:rsidRDefault="00B2611C" w:rsidP="00B2611C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922E23" w:rsidP="00B2611C">
            <w:pPr>
              <w:jc w:val="both"/>
            </w:pPr>
            <w:r w:rsidRPr="009A596A">
              <w:rPr>
                <w:spacing w:val="-4"/>
              </w:rPr>
              <w:t>пр-т Успенский</w:t>
            </w:r>
            <w:r>
              <w:rPr>
                <w:spacing w:val="-4"/>
              </w:rPr>
              <w:t xml:space="preserve">, </w:t>
            </w:r>
            <w:r w:rsidR="00B2611C" w:rsidRPr="000E117F">
              <w:rPr>
                <w:spacing w:val="-4"/>
              </w:rPr>
              <w:t>50а-38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5/2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2.</w:t>
            </w:r>
          </w:p>
        </w:tc>
        <w:tc>
          <w:tcPr>
            <w:tcW w:w="3537" w:type="dxa"/>
            <w:shd w:val="clear" w:color="auto" w:fill="auto"/>
          </w:tcPr>
          <w:p w:rsidR="002A60E5" w:rsidRDefault="00973193" w:rsidP="00B2611C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Четырнадцатиэтажное </w:t>
            </w:r>
          </w:p>
          <w:p w:rsidR="00B2611C" w:rsidRDefault="00B2611C" w:rsidP="00B2611C">
            <w:pPr>
              <w:jc w:val="both"/>
              <w:rPr>
                <w:spacing w:val="-4"/>
              </w:rPr>
            </w:pPr>
            <w:r w:rsidRPr="000E117F">
              <w:rPr>
                <w:spacing w:val="-4"/>
              </w:rPr>
              <w:t>жилое здание,</w:t>
            </w:r>
          </w:p>
          <w:p w:rsidR="00B2611C" w:rsidRDefault="00B2611C" w:rsidP="00B2611C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pPr>
              <w:jc w:val="both"/>
            </w:pPr>
            <w:r w:rsidRPr="000E117F">
              <w:rPr>
                <w:spacing w:val="-4"/>
              </w:rPr>
              <w:t xml:space="preserve">ул. </w:t>
            </w:r>
            <w:proofErr w:type="spellStart"/>
            <w:r w:rsidRPr="000E117F">
              <w:rPr>
                <w:spacing w:val="-4"/>
              </w:rPr>
              <w:t>Кривоусова</w:t>
            </w:r>
            <w:proofErr w:type="spellEnd"/>
            <w:r w:rsidRPr="000E117F">
              <w:rPr>
                <w:spacing w:val="-4"/>
              </w:rPr>
              <w:t>, 18д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5/9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3.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pPr>
              <w:jc w:val="both"/>
            </w:pPr>
            <w:r w:rsidRPr="000E117F">
              <w:t>здание МАОУ «СОШ № 4»,</w:t>
            </w:r>
          </w:p>
          <w:p w:rsidR="00B2611C" w:rsidRDefault="00B2611C" w:rsidP="00B2611C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pPr>
              <w:jc w:val="both"/>
            </w:pPr>
            <w:r w:rsidRPr="000E117F">
              <w:t>ул. Калинина, 37б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директор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Чулкова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Татьяна Георгиевна,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3-89-40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5/3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централизовано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4.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pPr>
              <w:jc w:val="both"/>
            </w:pPr>
            <w:r w:rsidRPr="000E117F">
              <w:t>здание МАОУ «СОШ № 25»,</w:t>
            </w:r>
          </w:p>
          <w:p w:rsidR="00B2611C" w:rsidRDefault="00B2611C" w:rsidP="00B2611C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pPr>
              <w:jc w:val="both"/>
            </w:pPr>
            <w:r w:rsidRPr="000E117F">
              <w:t>ул. Петрова, 43а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директор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Разумная</w:t>
            </w:r>
          </w:p>
          <w:p w:rsidR="00B2611C" w:rsidRPr="000E117F" w:rsidRDefault="00B2611C" w:rsidP="000E523E">
            <w:pPr>
              <w:ind w:right="-102"/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Лариса Валентиновна,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4-12-97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</w:t>
            </w:r>
            <w:r>
              <w:rPr>
                <w:spacing w:val="-4"/>
              </w:rPr>
              <w:t>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5/6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lastRenderedPageBreak/>
              <w:t>5.</w:t>
            </w:r>
          </w:p>
        </w:tc>
        <w:tc>
          <w:tcPr>
            <w:tcW w:w="3537" w:type="dxa"/>
            <w:shd w:val="clear" w:color="auto" w:fill="auto"/>
          </w:tcPr>
          <w:p w:rsidR="00B2611C" w:rsidRPr="009A596A" w:rsidRDefault="00B2611C" w:rsidP="00B2611C">
            <w:r w:rsidRPr="009A596A">
              <w:t xml:space="preserve">здание </w:t>
            </w:r>
            <w:proofErr w:type="spellStart"/>
            <w:r w:rsidRPr="009A596A">
              <w:t>Балтымской</w:t>
            </w:r>
            <w:proofErr w:type="spellEnd"/>
            <w:r w:rsidRPr="009A596A">
              <w:t xml:space="preserve"> </w:t>
            </w:r>
            <w:proofErr w:type="gramStart"/>
            <w:r w:rsidRPr="009A596A">
              <w:t>сельской</w:t>
            </w:r>
            <w:proofErr w:type="gramEnd"/>
            <w:r w:rsidRPr="009A596A">
              <w:t xml:space="preserve"> </w:t>
            </w:r>
          </w:p>
          <w:p w:rsidR="00B2611C" w:rsidRPr="009A596A" w:rsidRDefault="00B2611C" w:rsidP="00B2611C">
            <w:r w:rsidRPr="009A596A">
              <w:t xml:space="preserve">администрации, </w:t>
            </w:r>
          </w:p>
          <w:p w:rsidR="00B2611C" w:rsidRPr="009A596A" w:rsidRDefault="00B2611C" w:rsidP="00B2611C">
            <w:r w:rsidRPr="009A596A">
              <w:t xml:space="preserve">с. </w:t>
            </w:r>
            <w:proofErr w:type="spellStart"/>
            <w:r w:rsidRPr="009A596A">
              <w:t>Балтым</w:t>
            </w:r>
            <w:proofErr w:type="spellEnd"/>
            <w:r w:rsidRPr="009A596A">
              <w:t>, ул. Набережная, 4а</w:t>
            </w:r>
          </w:p>
        </w:tc>
        <w:tc>
          <w:tcPr>
            <w:tcW w:w="3006" w:type="dxa"/>
            <w:shd w:val="clear" w:color="auto" w:fill="auto"/>
          </w:tcPr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глава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proofErr w:type="spellStart"/>
            <w:r>
              <w:rPr>
                <w:spacing w:val="-4"/>
              </w:rPr>
              <w:t>Рознатовский</w:t>
            </w:r>
            <w:proofErr w:type="spellEnd"/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Константин Владимирович,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4-05-19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Default="00B2611C" w:rsidP="000E523E">
            <w:pPr>
              <w:jc w:val="center"/>
              <w:rPr>
                <w:lang w:val="en-US"/>
              </w:rPr>
            </w:pPr>
            <w:r>
              <w:t xml:space="preserve">рупорный </w:t>
            </w:r>
          </w:p>
          <w:p w:rsidR="00B2611C" w:rsidRPr="00037224" w:rsidRDefault="00B2611C" w:rsidP="000E523E">
            <w:pPr>
              <w:jc w:val="center"/>
              <w:rPr>
                <w:lang w:val="en-US"/>
              </w:rPr>
            </w:pPr>
            <w:r>
              <w:t xml:space="preserve">громкоговоритель </w:t>
            </w:r>
            <w:r>
              <w:rPr>
                <w:lang w:val="en-US"/>
              </w:rPr>
              <w:t>HS-50RT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6.</w:t>
            </w:r>
          </w:p>
        </w:tc>
        <w:tc>
          <w:tcPr>
            <w:tcW w:w="3537" w:type="dxa"/>
            <w:shd w:val="clear" w:color="auto" w:fill="auto"/>
          </w:tcPr>
          <w:p w:rsidR="00B2611C" w:rsidRPr="009A596A" w:rsidRDefault="00B2611C" w:rsidP="00B2611C">
            <w:r w:rsidRPr="009A596A">
              <w:t xml:space="preserve">здание Мостовской сельской </w:t>
            </w:r>
          </w:p>
          <w:p w:rsidR="00B2611C" w:rsidRPr="009A596A" w:rsidRDefault="00B2611C" w:rsidP="00B2611C">
            <w:r w:rsidRPr="009A596A">
              <w:t xml:space="preserve">администрации, </w:t>
            </w:r>
          </w:p>
          <w:p w:rsidR="00B2611C" w:rsidRPr="009A596A" w:rsidRDefault="00B2611C" w:rsidP="00B2611C">
            <w:r w:rsidRPr="009A596A">
              <w:t xml:space="preserve">с. </w:t>
            </w:r>
            <w:proofErr w:type="spellStart"/>
            <w:r w:rsidRPr="009A596A">
              <w:t>Мостовское</w:t>
            </w:r>
            <w:proofErr w:type="spellEnd"/>
            <w:r w:rsidRPr="009A596A">
              <w:t xml:space="preserve">, ул. </w:t>
            </w:r>
            <w:r w:rsidRPr="009A596A">
              <w:rPr>
                <w:spacing w:val="-4"/>
              </w:rPr>
              <w:t>ул. Садовая, 1</w:t>
            </w:r>
          </w:p>
        </w:tc>
        <w:tc>
          <w:tcPr>
            <w:tcW w:w="3006" w:type="dxa"/>
            <w:shd w:val="clear" w:color="auto" w:fill="auto"/>
          </w:tcPr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глава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Яковлева 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Александра Васильевна,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6-61-41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37224" w:rsidRDefault="00B2611C" w:rsidP="000E523E">
            <w:pPr>
              <w:jc w:val="center"/>
            </w:pPr>
            <w:r>
              <w:t xml:space="preserve">рупорный </w:t>
            </w:r>
          </w:p>
          <w:p w:rsidR="00B2611C" w:rsidRPr="00037224" w:rsidRDefault="00B2611C" w:rsidP="000E523E">
            <w:pPr>
              <w:jc w:val="center"/>
            </w:pPr>
            <w:r>
              <w:t xml:space="preserve">громкоговоритель </w:t>
            </w:r>
            <w:r>
              <w:rPr>
                <w:lang w:val="en-US"/>
              </w:rPr>
              <w:t>HS</w:t>
            </w:r>
            <w:r w:rsidRPr="00037224">
              <w:t>-</w:t>
            </w:r>
            <w:r>
              <w:t>3</w:t>
            </w:r>
            <w:r w:rsidRPr="00037224">
              <w:t>0</w:t>
            </w:r>
            <w:r>
              <w:rPr>
                <w:lang w:val="en-US"/>
              </w:rPr>
              <w:t>T</w:t>
            </w:r>
            <w:r>
              <w:t xml:space="preserve"> (</w:t>
            </w:r>
            <w:r>
              <w:rPr>
                <w:lang w:val="en-US"/>
              </w:rPr>
              <w:t>ROXTON</w:t>
            </w:r>
            <w:r w:rsidRPr="00037224">
              <w:t>)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7.</w:t>
            </w:r>
          </w:p>
        </w:tc>
        <w:tc>
          <w:tcPr>
            <w:tcW w:w="3537" w:type="dxa"/>
            <w:shd w:val="clear" w:color="auto" w:fill="auto"/>
          </w:tcPr>
          <w:p w:rsidR="00B2611C" w:rsidRPr="009A596A" w:rsidRDefault="00B2611C" w:rsidP="00B2611C">
            <w:r w:rsidRPr="009A596A">
              <w:t xml:space="preserve">здание Кедровской поселковой </w:t>
            </w:r>
          </w:p>
          <w:p w:rsidR="00B2611C" w:rsidRDefault="00B2611C" w:rsidP="00B2611C">
            <w:r w:rsidRPr="009A596A">
              <w:t xml:space="preserve">администрации, </w:t>
            </w:r>
          </w:p>
          <w:p w:rsidR="00B2611C" w:rsidRDefault="00B2611C" w:rsidP="00B2611C">
            <w:r w:rsidRPr="009A596A">
              <w:t xml:space="preserve">п. </w:t>
            </w:r>
            <w:r>
              <w:t>Кедровое</w:t>
            </w:r>
            <w:r w:rsidRPr="009A596A">
              <w:t xml:space="preserve">, </w:t>
            </w:r>
          </w:p>
          <w:p w:rsidR="00B2611C" w:rsidRPr="009A596A" w:rsidRDefault="00B2611C" w:rsidP="00B2611C">
            <w:r w:rsidRPr="009A596A">
              <w:t>ул. 40 лет Ок</w:t>
            </w:r>
            <w:r>
              <w:t xml:space="preserve">тября, </w:t>
            </w:r>
            <w:r w:rsidRPr="009A596A">
              <w:t>14</w:t>
            </w:r>
          </w:p>
          <w:p w:rsidR="00B2611C" w:rsidRPr="009A596A" w:rsidRDefault="00B2611C" w:rsidP="00B2611C"/>
        </w:tc>
        <w:tc>
          <w:tcPr>
            <w:tcW w:w="3006" w:type="dxa"/>
            <w:shd w:val="clear" w:color="auto" w:fill="auto"/>
          </w:tcPr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глава 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Щербаков 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Сергей Викторович,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9-42-71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37224" w:rsidRDefault="00B2611C" w:rsidP="000E523E">
            <w:pPr>
              <w:jc w:val="center"/>
            </w:pPr>
            <w:r>
              <w:t xml:space="preserve">рупорный </w:t>
            </w:r>
          </w:p>
          <w:p w:rsidR="00B2611C" w:rsidRPr="000E117F" w:rsidRDefault="00B2611C" w:rsidP="000E523E">
            <w:pPr>
              <w:jc w:val="center"/>
            </w:pPr>
            <w:r>
              <w:t xml:space="preserve">громкоговоритель </w:t>
            </w:r>
            <w:r>
              <w:rPr>
                <w:lang w:val="en-US"/>
              </w:rPr>
              <w:t>HS</w:t>
            </w:r>
            <w:r w:rsidRPr="00037224">
              <w:t>-</w:t>
            </w:r>
            <w:r>
              <w:t>3</w:t>
            </w:r>
            <w:r w:rsidRPr="00037224">
              <w:t>0</w:t>
            </w:r>
            <w:r>
              <w:rPr>
                <w:lang w:val="en-US"/>
              </w:rPr>
              <w:t>T</w:t>
            </w:r>
            <w:r>
              <w:t xml:space="preserve"> (</w:t>
            </w:r>
            <w:r>
              <w:rPr>
                <w:lang w:val="en-US"/>
              </w:rPr>
              <w:t>ROXTON</w:t>
            </w:r>
            <w:r w:rsidRPr="00037224">
              <w:t>)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8.</w:t>
            </w:r>
          </w:p>
        </w:tc>
        <w:tc>
          <w:tcPr>
            <w:tcW w:w="3537" w:type="dxa"/>
            <w:shd w:val="clear" w:color="auto" w:fill="auto"/>
          </w:tcPr>
          <w:p w:rsidR="00B2611C" w:rsidRPr="009A596A" w:rsidRDefault="00B2611C" w:rsidP="00B2611C">
            <w:r w:rsidRPr="009A596A">
              <w:t xml:space="preserve">здание </w:t>
            </w:r>
            <w:proofErr w:type="spellStart"/>
            <w:r w:rsidRPr="009A596A">
              <w:t>Красненской</w:t>
            </w:r>
            <w:proofErr w:type="spellEnd"/>
            <w:r w:rsidRPr="009A596A">
              <w:t xml:space="preserve"> </w:t>
            </w:r>
            <w:proofErr w:type="gramStart"/>
            <w:r w:rsidRPr="009A596A">
              <w:t>поселковой</w:t>
            </w:r>
            <w:proofErr w:type="gramEnd"/>
          </w:p>
          <w:p w:rsidR="00B2611C" w:rsidRDefault="00B2611C" w:rsidP="00B2611C">
            <w:r w:rsidRPr="009A596A">
              <w:t>администрации,</w:t>
            </w:r>
          </w:p>
          <w:p w:rsidR="00B2611C" w:rsidRPr="009A596A" w:rsidRDefault="00B2611C" w:rsidP="00B2611C">
            <w:r w:rsidRPr="009A596A">
              <w:t>п. Красный,</w:t>
            </w:r>
            <w:r>
              <w:t xml:space="preserve"> ул. </w:t>
            </w:r>
            <w:proofErr w:type="gramStart"/>
            <w:r>
              <w:t>Кузнечная</w:t>
            </w:r>
            <w:proofErr w:type="gramEnd"/>
            <w:r>
              <w:t xml:space="preserve">, </w:t>
            </w:r>
            <w:r w:rsidRPr="009A596A">
              <w:t>58</w:t>
            </w:r>
          </w:p>
          <w:p w:rsidR="00B2611C" w:rsidRPr="009A596A" w:rsidRDefault="00B2611C" w:rsidP="00B2611C"/>
          <w:p w:rsidR="00B2611C" w:rsidRPr="009A596A" w:rsidRDefault="00B2611C" w:rsidP="00B2611C"/>
        </w:tc>
        <w:tc>
          <w:tcPr>
            <w:tcW w:w="3006" w:type="dxa"/>
            <w:shd w:val="clear" w:color="auto" w:fill="auto"/>
          </w:tcPr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глава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Субботин </w:t>
            </w:r>
          </w:p>
          <w:p w:rsidR="00B2611C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Юрий Геннадьевич,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6-13-90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МКУ «Управление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 xml:space="preserve">гражданской защиты </w:t>
            </w:r>
            <w:proofErr w:type="gramStart"/>
            <w:r w:rsidRPr="000E117F">
              <w:rPr>
                <w:spacing w:val="-4"/>
              </w:rPr>
              <w:t>городского</w:t>
            </w:r>
            <w:proofErr w:type="gram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округа Верхняя Пышма</w:t>
            </w:r>
            <w:r>
              <w:rPr>
                <w:spacing w:val="-4"/>
              </w:rPr>
              <w:t>»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Иванов Игорь Викторович,</w:t>
            </w:r>
          </w:p>
          <w:p w:rsidR="00B2611C" w:rsidRPr="000E117F" w:rsidRDefault="00B2611C" w:rsidP="000E523E">
            <w:pPr>
              <w:jc w:val="center"/>
            </w:pPr>
            <w:r w:rsidRPr="000E117F">
              <w:rPr>
                <w:spacing w:val="-4"/>
              </w:rPr>
              <w:t>4-84-80</w:t>
            </w:r>
          </w:p>
        </w:tc>
        <w:tc>
          <w:tcPr>
            <w:tcW w:w="2409" w:type="dxa"/>
            <w:shd w:val="clear" w:color="auto" w:fill="auto"/>
          </w:tcPr>
          <w:p w:rsidR="00B2611C" w:rsidRPr="00037224" w:rsidRDefault="00B2611C" w:rsidP="000E523E">
            <w:pPr>
              <w:jc w:val="center"/>
            </w:pPr>
            <w:r>
              <w:t xml:space="preserve">рупорный </w:t>
            </w:r>
          </w:p>
          <w:p w:rsidR="00B2611C" w:rsidRPr="000E117F" w:rsidRDefault="00B2611C" w:rsidP="000E523E">
            <w:pPr>
              <w:jc w:val="center"/>
            </w:pPr>
            <w:r>
              <w:t xml:space="preserve">громкоговоритель </w:t>
            </w:r>
            <w:r>
              <w:rPr>
                <w:lang w:val="en-US"/>
              </w:rPr>
              <w:t>HS</w:t>
            </w:r>
            <w:r w:rsidRPr="00037224">
              <w:t>-</w:t>
            </w:r>
            <w:r>
              <w:t>3</w:t>
            </w:r>
            <w:r w:rsidRPr="00037224">
              <w:t>0</w:t>
            </w:r>
            <w:r>
              <w:rPr>
                <w:lang w:val="en-US"/>
              </w:rPr>
              <w:t>T</w:t>
            </w:r>
            <w:r>
              <w:t xml:space="preserve"> (</w:t>
            </w:r>
            <w:r>
              <w:rPr>
                <w:lang w:val="en-US"/>
              </w:rPr>
              <w:t>ROXTON</w:t>
            </w:r>
            <w:r w:rsidRPr="00037224">
              <w:t>)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9.</w:t>
            </w:r>
          </w:p>
        </w:tc>
        <w:tc>
          <w:tcPr>
            <w:tcW w:w="3537" w:type="dxa"/>
            <w:shd w:val="clear" w:color="auto" w:fill="auto"/>
          </w:tcPr>
          <w:p w:rsidR="00B2611C" w:rsidRPr="009A596A" w:rsidRDefault="00B2611C" w:rsidP="00B2611C">
            <w:r w:rsidRPr="009A596A">
              <w:t>ОАО «Уральский завод</w:t>
            </w:r>
          </w:p>
          <w:p w:rsidR="00B2611C" w:rsidRPr="009A596A" w:rsidRDefault="00B2611C" w:rsidP="00B2611C">
            <w:r w:rsidRPr="009A596A">
              <w:t>химических реактивов»,</w:t>
            </w:r>
          </w:p>
          <w:p w:rsidR="00B2611C" w:rsidRPr="009A596A" w:rsidRDefault="00B2611C" w:rsidP="00B2611C">
            <w:pPr>
              <w:rPr>
                <w:spacing w:val="-4"/>
              </w:rPr>
            </w:pPr>
            <w:r w:rsidRPr="009A596A">
              <w:rPr>
                <w:spacing w:val="-4"/>
              </w:rPr>
              <w:t xml:space="preserve">административный корпус, </w:t>
            </w:r>
          </w:p>
          <w:p w:rsidR="00B2611C" w:rsidRPr="009A596A" w:rsidRDefault="00B2611C" w:rsidP="00B2611C">
            <w:pPr>
              <w:rPr>
                <w:spacing w:val="-4"/>
              </w:rPr>
            </w:pPr>
            <w:r w:rsidRPr="009A596A">
              <w:rPr>
                <w:spacing w:val="-4"/>
              </w:rPr>
              <w:t xml:space="preserve">г. Верхняя Пышма, </w:t>
            </w:r>
          </w:p>
          <w:p w:rsidR="00B2611C" w:rsidRPr="009A596A" w:rsidRDefault="00B2611C" w:rsidP="00B2611C">
            <w:r w:rsidRPr="009A596A">
              <w:rPr>
                <w:spacing w:val="-4"/>
              </w:rPr>
              <w:t>пр-т Успенский, 131</w:t>
            </w:r>
          </w:p>
        </w:tc>
        <w:tc>
          <w:tcPr>
            <w:tcW w:w="3006" w:type="dxa"/>
            <w:shd w:val="clear" w:color="auto" w:fill="auto"/>
          </w:tcPr>
          <w:p w:rsidR="00B2611C" w:rsidRPr="00742136" w:rsidRDefault="00B2611C" w:rsidP="000E523E">
            <w:pPr>
              <w:ind w:right="-102"/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генеральный директор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742136">
              <w:rPr>
                <w:spacing w:val="-4"/>
              </w:rPr>
              <w:t>Некокошев</w:t>
            </w:r>
            <w:proofErr w:type="spellEnd"/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Олег Александрович,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4-56-15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</w:p>
        </w:tc>
        <w:tc>
          <w:tcPr>
            <w:tcW w:w="3544" w:type="dxa"/>
            <w:shd w:val="clear" w:color="auto" w:fill="auto"/>
          </w:tcPr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инженер по ГО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742136">
              <w:rPr>
                <w:spacing w:val="-4"/>
              </w:rPr>
              <w:t>Засыпкина</w:t>
            </w:r>
            <w:proofErr w:type="spellEnd"/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Ирина Ивановна,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8-(343)-311-46-45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5/1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централизовано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10.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pPr>
              <w:rPr>
                <w:spacing w:val="-6"/>
              </w:rPr>
            </w:pPr>
            <w:r w:rsidRPr="000E117F">
              <w:rPr>
                <w:spacing w:val="-6"/>
              </w:rPr>
              <w:t xml:space="preserve">ОАО «Уралредмет», </w:t>
            </w:r>
          </w:p>
          <w:p w:rsidR="00B2611C" w:rsidRPr="000E117F" w:rsidRDefault="00B2611C" w:rsidP="00B2611C">
            <w:pPr>
              <w:rPr>
                <w:spacing w:val="-6"/>
              </w:rPr>
            </w:pPr>
            <w:r w:rsidRPr="000E117F">
              <w:rPr>
                <w:spacing w:val="-6"/>
              </w:rPr>
              <w:t>здание охраны,</w:t>
            </w:r>
          </w:p>
          <w:p w:rsidR="00B2611C" w:rsidRDefault="00B2611C" w:rsidP="00B2611C">
            <w:pPr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r w:rsidRPr="000E117F">
              <w:rPr>
                <w:spacing w:val="-4"/>
              </w:rPr>
              <w:t>ул. Петрова, 59</w:t>
            </w:r>
          </w:p>
        </w:tc>
        <w:tc>
          <w:tcPr>
            <w:tcW w:w="3006" w:type="dxa"/>
            <w:shd w:val="clear" w:color="auto" w:fill="auto"/>
          </w:tcPr>
          <w:p w:rsidR="00B2611C" w:rsidRPr="00742136" w:rsidRDefault="00B2611C" w:rsidP="000E523E">
            <w:pPr>
              <w:ind w:right="-102"/>
              <w:jc w:val="center"/>
              <w:rPr>
                <w:spacing w:val="-6"/>
              </w:rPr>
            </w:pPr>
            <w:r w:rsidRPr="00742136">
              <w:rPr>
                <w:spacing w:val="-6"/>
              </w:rPr>
              <w:t>генеральный директор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742136">
              <w:rPr>
                <w:spacing w:val="-4"/>
              </w:rPr>
              <w:t>Зелянский</w:t>
            </w:r>
            <w:proofErr w:type="spellEnd"/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Андрей Владимирович,</w:t>
            </w:r>
          </w:p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8-(343)-311-07-00</w:t>
            </w:r>
          </w:p>
        </w:tc>
        <w:tc>
          <w:tcPr>
            <w:tcW w:w="3544" w:type="dxa"/>
            <w:shd w:val="clear" w:color="auto" w:fill="auto"/>
          </w:tcPr>
          <w:p w:rsidR="00B2611C" w:rsidRPr="00742136" w:rsidRDefault="00B2611C" w:rsidP="000E523E">
            <w:pPr>
              <w:jc w:val="center"/>
              <w:rPr>
                <w:spacing w:val="-4"/>
              </w:rPr>
            </w:pPr>
            <w:r w:rsidRPr="00742136">
              <w:rPr>
                <w:spacing w:val="-4"/>
              </w:rPr>
              <w:t>инженер по ГО</w:t>
            </w:r>
          </w:p>
          <w:p w:rsidR="00B2611C" w:rsidRPr="00742136" w:rsidRDefault="00B2611C" w:rsidP="000E523E">
            <w:pPr>
              <w:jc w:val="center"/>
              <w:rPr>
                <w:spacing w:val="-6"/>
              </w:rPr>
            </w:pPr>
            <w:r w:rsidRPr="00742136">
              <w:rPr>
                <w:spacing w:val="-6"/>
              </w:rPr>
              <w:t>Гунько</w:t>
            </w:r>
          </w:p>
          <w:p w:rsidR="00B2611C" w:rsidRPr="00742136" w:rsidRDefault="00B2611C" w:rsidP="000E523E">
            <w:pPr>
              <w:jc w:val="center"/>
              <w:rPr>
                <w:spacing w:val="-6"/>
              </w:rPr>
            </w:pPr>
            <w:r w:rsidRPr="00742136">
              <w:rPr>
                <w:spacing w:val="-6"/>
              </w:rPr>
              <w:t>Александр Иванович,</w:t>
            </w:r>
          </w:p>
          <w:p w:rsidR="00B2611C" w:rsidRPr="00742136" w:rsidRDefault="00B2611C" w:rsidP="000E523E">
            <w:pPr>
              <w:jc w:val="center"/>
              <w:rPr>
                <w:spacing w:val="-6"/>
              </w:rPr>
            </w:pPr>
            <w:r w:rsidRPr="00742136">
              <w:rPr>
                <w:spacing w:val="-4"/>
              </w:rPr>
              <w:t>8-(343)-</w:t>
            </w:r>
            <w:r w:rsidRPr="00742136">
              <w:rPr>
                <w:spacing w:val="-6"/>
              </w:rPr>
              <w:t>311-07-92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5/4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pPr>
              <w:rPr>
                <w:spacing w:val="-4"/>
              </w:rPr>
            </w:pPr>
            <w:r w:rsidRPr="000E117F">
              <w:rPr>
                <w:spacing w:val="-4"/>
              </w:rPr>
              <w:t>ОАО «Уральские локомотивы»,</w:t>
            </w:r>
          </w:p>
          <w:p w:rsidR="00B2611C" w:rsidRPr="000E117F" w:rsidRDefault="00B2611C" w:rsidP="00B2611C">
            <w:pPr>
              <w:rPr>
                <w:spacing w:val="-4"/>
              </w:rPr>
            </w:pPr>
            <w:r w:rsidRPr="000E117F">
              <w:rPr>
                <w:spacing w:val="-4"/>
              </w:rPr>
              <w:t xml:space="preserve"> административное здание, </w:t>
            </w:r>
          </w:p>
          <w:p w:rsidR="00B2611C" w:rsidRDefault="00B2611C" w:rsidP="00B2611C">
            <w:pPr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r w:rsidRPr="000E117F">
              <w:rPr>
                <w:spacing w:val="-4"/>
              </w:rPr>
              <w:t>ул. Парковая, 36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генеральный директор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0E117F">
              <w:rPr>
                <w:spacing w:val="-4"/>
              </w:rPr>
              <w:t>Салтаев</w:t>
            </w:r>
            <w:proofErr w:type="spellEnd"/>
          </w:p>
          <w:p w:rsidR="00B2611C" w:rsidRPr="000E117F" w:rsidRDefault="00B2611C" w:rsidP="000E523E">
            <w:pPr>
              <w:ind w:left="-107" w:right="-108"/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Александр Владимирович,</w:t>
            </w:r>
          </w:p>
          <w:p w:rsidR="00B2611C" w:rsidRPr="00742136" w:rsidRDefault="00B2611C" w:rsidP="000E523E">
            <w:pPr>
              <w:jc w:val="center"/>
            </w:pPr>
            <w:r w:rsidRPr="00742136">
              <w:rPr>
                <w:spacing w:val="-4"/>
              </w:rPr>
              <w:t>9-77-09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штаба ГО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Жарков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Владимир Анатольевич,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9-74-07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5/5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централизовано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>
              <w:t>12.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pPr>
              <w:rPr>
                <w:spacing w:val="-4"/>
              </w:rPr>
            </w:pPr>
            <w:r w:rsidRPr="000E117F">
              <w:rPr>
                <w:spacing w:val="-4"/>
              </w:rPr>
              <w:t>ОАО «</w:t>
            </w:r>
            <w:proofErr w:type="spellStart"/>
            <w:r w:rsidRPr="000E117F">
              <w:rPr>
                <w:spacing w:val="-4"/>
              </w:rPr>
              <w:t>Уралэлектромедь</w:t>
            </w:r>
            <w:proofErr w:type="spellEnd"/>
            <w:r w:rsidRPr="000E117F">
              <w:rPr>
                <w:spacing w:val="-4"/>
              </w:rPr>
              <w:t xml:space="preserve">», </w:t>
            </w:r>
          </w:p>
          <w:p w:rsidR="00B2611C" w:rsidRPr="000E117F" w:rsidRDefault="00B2611C" w:rsidP="00B2611C">
            <w:pPr>
              <w:rPr>
                <w:spacing w:val="-4"/>
              </w:rPr>
            </w:pPr>
            <w:r w:rsidRPr="000E117F">
              <w:rPr>
                <w:spacing w:val="-4"/>
              </w:rPr>
              <w:t xml:space="preserve">административное здание, </w:t>
            </w:r>
          </w:p>
          <w:p w:rsidR="00B2611C" w:rsidRDefault="00B2611C" w:rsidP="00B2611C">
            <w:pPr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0E117F" w:rsidRDefault="00B2611C" w:rsidP="00B2611C">
            <w:r>
              <w:rPr>
                <w:spacing w:val="-4"/>
              </w:rPr>
              <w:t>пр-т Успенский</w:t>
            </w:r>
            <w:r w:rsidRPr="000E117F">
              <w:rPr>
                <w:spacing w:val="-4"/>
              </w:rPr>
              <w:t>, 1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директор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0E117F">
              <w:rPr>
                <w:spacing w:val="-4"/>
              </w:rPr>
              <w:t>Колотушкин</w:t>
            </w:r>
            <w:proofErr w:type="spell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Владимир Сергеевич,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4-61-21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начальник штаба ГО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Катков</w:t>
            </w:r>
          </w:p>
          <w:p w:rsidR="00B2611C" w:rsidRPr="000E117F" w:rsidRDefault="00B2611C" w:rsidP="000E523E">
            <w:pPr>
              <w:ind w:right="-108"/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Владимир Владимирович,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4-64-54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5/8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централизовано</w:t>
            </w:r>
          </w:p>
        </w:tc>
      </w:tr>
      <w:tr w:rsidR="00B2611C" w:rsidRPr="00EE3794" w:rsidTr="00B2611C">
        <w:tc>
          <w:tcPr>
            <w:tcW w:w="0" w:type="auto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>
              <w:t>13.</w:t>
            </w:r>
          </w:p>
        </w:tc>
        <w:tc>
          <w:tcPr>
            <w:tcW w:w="3537" w:type="dxa"/>
            <w:shd w:val="clear" w:color="auto" w:fill="auto"/>
          </w:tcPr>
          <w:p w:rsidR="00B2611C" w:rsidRPr="000E117F" w:rsidRDefault="00B2611C" w:rsidP="00B2611C">
            <w:r w:rsidRPr="000E117F">
              <w:t>ООО «УГМК-Агро»</w:t>
            </w:r>
          </w:p>
          <w:p w:rsidR="00B2611C" w:rsidRPr="000E117F" w:rsidRDefault="00B2611C" w:rsidP="00B2611C">
            <w:r w:rsidRPr="000E117F">
              <w:t>«Производство «</w:t>
            </w:r>
            <w:proofErr w:type="spellStart"/>
            <w:r w:rsidRPr="000E117F">
              <w:t>Верхнепы</w:t>
            </w:r>
            <w:r w:rsidRPr="000E117F">
              <w:t>ш</w:t>
            </w:r>
            <w:r w:rsidRPr="000E117F">
              <w:t>минский</w:t>
            </w:r>
            <w:proofErr w:type="spellEnd"/>
            <w:r w:rsidRPr="000E117F">
              <w:t xml:space="preserve"> молочный завод»,</w:t>
            </w:r>
          </w:p>
          <w:p w:rsidR="00B2611C" w:rsidRDefault="00B2611C" w:rsidP="00B2611C">
            <w:pPr>
              <w:rPr>
                <w:spacing w:val="-4"/>
              </w:rPr>
            </w:pPr>
            <w:r w:rsidRPr="000E117F">
              <w:t>здание основного производства</w:t>
            </w:r>
            <w:r>
              <w:t>,</w:t>
            </w:r>
            <w:r>
              <w:rPr>
                <w:spacing w:val="-4"/>
              </w:rPr>
              <w:t xml:space="preserve"> </w:t>
            </w:r>
          </w:p>
          <w:p w:rsidR="00B2611C" w:rsidRDefault="00B2611C" w:rsidP="00B2611C">
            <w:pPr>
              <w:rPr>
                <w:spacing w:val="-4"/>
              </w:rPr>
            </w:pPr>
            <w:r>
              <w:rPr>
                <w:spacing w:val="-4"/>
              </w:rPr>
              <w:t xml:space="preserve">г. Верхняя Пышма, </w:t>
            </w:r>
          </w:p>
          <w:p w:rsidR="00B2611C" w:rsidRPr="001A1419" w:rsidRDefault="00B2611C" w:rsidP="00B2611C">
            <w:pPr>
              <w:rPr>
                <w:spacing w:val="-4"/>
              </w:rPr>
            </w:pPr>
            <w:r w:rsidRPr="001A1419">
              <w:rPr>
                <w:spacing w:val="-4"/>
              </w:rPr>
              <w:t>ул. Петрова, 1в</w:t>
            </w:r>
          </w:p>
        </w:tc>
        <w:tc>
          <w:tcPr>
            <w:tcW w:w="3006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директор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Широков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Сергей Валерьевич,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8-(343)-288-22-27</w:t>
            </w:r>
          </w:p>
        </w:tc>
        <w:tc>
          <w:tcPr>
            <w:tcW w:w="3544" w:type="dxa"/>
            <w:shd w:val="clear" w:color="auto" w:fill="auto"/>
          </w:tcPr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инженер по ГО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proofErr w:type="spellStart"/>
            <w:r w:rsidRPr="000E117F">
              <w:rPr>
                <w:spacing w:val="-4"/>
              </w:rPr>
              <w:t>Гизатулина</w:t>
            </w:r>
            <w:proofErr w:type="spellEnd"/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Наталья Степановна,</w:t>
            </w:r>
          </w:p>
          <w:p w:rsidR="00B2611C" w:rsidRPr="000E117F" w:rsidRDefault="00B2611C" w:rsidP="000E523E">
            <w:pPr>
              <w:jc w:val="center"/>
              <w:rPr>
                <w:spacing w:val="-4"/>
              </w:rPr>
            </w:pPr>
            <w:r w:rsidRPr="000E117F">
              <w:rPr>
                <w:spacing w:val="-4"/>
              </w:rPr>
              <w:t>8-(343)-288-22-27 (доб. 1257)</w:t>
            </w:r>
          </w:p>
        </w:tc>
        <w:tc>
          <w:tcPr>
            <w:tcW w:w="2409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proofErr w:type="spellStart"/>
            <w:r>
              <w:t>электросирена</w:t>
            </w:r>
            <w:proofErr w:type="spellEnd"/>
            <w:r>
              <w:t xml:space="preserve"> С</w:t>
            </w:r>
            <w:r w:rsidRPr="000E117F">
              <w:t>-40</w:t>
            </w:r>
          </w:p>
          <w:p w:rsidR="00B2611C" w:rsidRPr="000E117F" w:rsidRDefault="00B2611C" w:rsidP="000E523E">
            <w:pPr>
              <w:jc w:val="center"/>
            </w:pPr>
            <w:r w:rsidRPr="000E117F">
              <w:t>5/10</w:t>
            </w:r>
          </w:p>
        </w:tc>
        <w:tc>
          <w:tcPr>
            <w:tcW w:w="1843" w:type="dxa"/>
            <w:shd w:val="clear" w:color="auto" w:fill="auto"/>
          </w:tcPr>
          <w:p w:rsidR="00B2611C" w:rsidRPr="000E117F" w:rsidRDefault="00B2611C" w:rsidP="000E523E">
            <w:pPr>
              <w:jc w:val="center"/>
            </w:pPr>
            <w:r w:rsidRPr="000E117F">
              <w:t>автономно</w:t>
            </w:r>
          </w:p>
        </w:tc>
      </w:tr>
    </w:tbl>
    <w:p w:rsidR="00897453" w:rsidRDefault="00897453">
      <w:pPr>
        <w:rPr>
          <w:sz w:val="28"/>
          <w:szCs w:val="28"/>
        </w:rPr>
      </w:pPr>
    </w:p>
    <w:sectPr w:rsidR="00897453" w:rsidSect="00B2611C">
      <w:type w:val="continuous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C2" w:rsidRDefault="004D1CC2">
      <w:r>
        <w:separator/>
      </w:r>
    </w:p>
  </w:endnote>
  <w:endnote w:type="continuationSeparator" w:id="0">
    <w:p w:rsidR="004D1CC2" w:rsidRDefault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C2" w:rsidRDefault="004D1CC2">
      <w:r>
        <w:separator/>
      </w:r>
    </w:p>
  </w:footnote>
  <w:footnote w:type="continuationSeparator" w:id="0">
    <w:p w:rsidR="004D1CC2" w:rsidRDefault="004D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4D1F43"/>
    <w:multiLevelType w:val="hybridMultilevel"/>
    <w:tmpl w:val="07BC38AA"/>
    <w:lvl w:ilvl="0" w:tplc="1250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6C2D"/>
    <w:rsid w:val="00107711"/>
    <w:rsid w:val="0015607F"/>
    <w:rsid w:val="00196A37"/>
    <w:rsid w:val="001A77DA"/>
    <w:rsid w:val="001B3D74"/>
    <w:rsid w:val="001E142A"/>
    <w:rsid w:val="00215365"/>
    <w:rsid w:val="0022142B"/>
    <w:rsid w:val="00244865"/>
    <w:rsid w:val="00285506"/>
    <w:rsid w:val="00295B3C"/>
    <w:rsid w:val="002A60E5"/>
    <w:rsid w:val="002B7AC6"/>
    <w:rsid w:val="002D6860"/>
    <w:rsid w:val="002F50F1"/>
    <w:rsid w:val="00305E71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D1CC2"/>
    <w:rsid w:val="004F7B54"/>
    <w:rsid w:val="00555072"/>
    <w:rsid w:val="00556ABD"/>
    <w:rsid w:val="00563C3A"/>
    <w:rsid w:val="00572157"/>
    <w:rsid w:val="005737C4"/>
    <w:rsid w:val="00583471"/>
    <w:rsid w:val="0059133D"/>
    <w:rsid w:val="005E7A66"/>
    <w:rsid w:val="00633948"/>
    <w:rsid w:val="006477BA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43D4"/>
    <w:rsid w:val="008473AF"/>
    <w:rsid w:val="00851951"/>
    <w:rsid w:val="00854F94"/>
    <w:rsid w:val="0089513C"/>
    <w:rsid w:val="00897453"/>
    <w:rsid w:val="008B13D3"/>
    <w:rsid w:val="008C4574"/>
    <w:rsid w:val="008C650A"/>
    <w:rsid w:val="00902C1D"/>
    <w:rsid w:val="00922E23"/>
    <w:rsid w:val="00943052"/>
    <w:rsid w:val="00952B17"/>
    <w:rsid w:val="00955C92"/>
    <w:rsid w:val="0096229F"/>
    <w:rsid w:val="00973193"/>
    <w:rsid w:val="009776DF"/>
    <w:rsid w:val="0098503E"/>
    <w:rsid w:val="00987F65"/>
    <w:rsid w:val="009D40C5"/>
    <w:rsid w:val="009D6B92"/>
    <w:rsid w:val="009E08A5"/>
    <w:rsid w:val="00A242A1"/>
    <w:rsid w:val="00A57579"/>
    <w:rsid w:val="00A61791"/>
    <w:rsid w:val="00AB74AD"/>
    <w:rsid w:val="00AE6ED7"/>
    <w:rsid w:val="00AF33F7"/>
    <w:rsid w:val="00B21293"/>
    <w:rsid w:val="00B2310E"/>
    <w:rsid w:val="00B2611C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66739"/>
    <w:rsid w:val="00C97840"/>
    <w:rsid w:val="00CC2BD3"/>
    <w:rsid w:val="00CE466B"/>
    <w:rsid w:val="00D21553"/>
    <w:rsid w:val="00D559FE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25F6D"/>
    <w:rsid w:val="00F45037"/>
    <w:rsid w:val="00F67493"/>
    <w:rsid w:val="00F84146"/>
    <w:rsid w:val="00F94398"/>
    <w:rsid w:val="00FB115D"/>
    <w:rsid w:val="00FB2E2F"/>
    <w:rsid w:val="00FE19B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99"/>
    <w:qFormat/>
    <w:rsid w:val="00572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974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97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"/>
    <w:basedOn w:val="a"/>
    <w:rsid w:val="00844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FE19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99"/>
    <w:qFormat/>
    <w:rsid w:val="00572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974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97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"/>
    <w:basedOn w:val="a"/>
    <w:rsid w:val="00844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FE19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2</cp:revision>
  <cp:lastPrinted>2015-08-25T10:00:00Z</cp:lastPrinted>
  <dcterms:created xsi:type="dcterms:W3CDTF">2015-08-27T09:55:00Z</dcterms:created>
  <dcterms:modified xsi:type="dcterms:W3CDTF">2015-08-27T09:55:00Z</dcterms:modified>
</cp:coreProperties>
</file>