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0E572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 w:rsidR="006D2ED9">
        <w:t xml:space="preserve"> 03.09.2014</w:t>
      </w:r>
      <w:r>
        <w:t xml:space="preserve"> № </w:t>
      </w:r>
      <w:r w:rsidR="006D2ED9">
        <w:t>1535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FD33BD" w:rsidRDefault="00FD33BD" w:rsidP="00FD33BD">
      <w:pPr>
        <w:jc w:val="center"/>
        <w:rPr>
          <w:b/>
          <w:i/>
          <w:sz w:val="28"/>
          <w:szCs w:val="28"/>
        </w:rPr>
      </w:pPr>
    </w:p>
    <w:p w:rsidR="00FD33BD" w:rsidRDefault="00FD33BD" w:rsidP="00FD33BD">
      <w:pPr>
        <w:jc w:val="center"/>
        <w:rPr>
          <w:b/>
          <w:i/>
          <w:sz w:val="28"/>
          <w:szCs w:val="28"/>
        </w:rPr>
      </w:pPr>
    </w:p>
    <w:p w:rsidR="00C75FBD" w:rsidRPr="009305C1" w:rsidRDefault="00C34844" w:rsidP="00FD33BD">
      <w:pPr>
        <w:jc w:val="center"/>
        <w:rPr>
          <w:b/>
          <w:i/>
          <w:sz w:val="28"/>
          <w:szCs w:val="28"/>
        </w:rPr>
      </w:pPr>
      <w:r w:rsidRPr="009305C1">
        <w:rPr>
          <w:b/>
          <w:i/>
          <w:sz w:val="28"/>
          <w:szCs w:val="28"/>
        </w:rPr>
        <w:t xml:space="preserve">Об утверждении </w:t>
      </w:r>
      <w:r w:rsidR="00384F0C">
        <w:rPr>
          <w:b/>
          <w:i/>
          <w:sz w:val="28"/>
          <w:szCs w:val="28"/>
        </w:rPr>
        <w:t>а</w:t>
      </w:r>
      <w:r w:rsidRPr="009305C1">
        <w:rPr>
          <w:b/>
          <w:i/>
          <w:sz w:val="28"/>
          <w:szCs w:val="28"/>
        </w:rPr>
        <w:t>дминистративн</w:t>
      </w:r>
      <w:r w:rsidR="002F50EC">
        <w:rPr>
          <w:b/>
          <w:i/>
          <w:sz w:val="28"/>
          <w:szCs w:val="28"/>
        </w:rPr>
        <w:t>ых</w:t>
      </w:r>
      <w:r w:rsidRPr="009305C1">
        <w:rPr>
          <w:b/>
          <w:i/>
          <w:sz w:val="28"/>
          <w:szCs w:val="28"/>
        </w:rPr>
        <w:t xml:space="preserve"> регламент</w:t>
      </w:r>
      <w:r w:rsidR="002F50EC">
        <w:rPr>
          <w:b/>
          <w:i/>
          <w:sz w:val="28"/>
          <w:szCs w:val="28"/>
        </w:rPr>
        <w:t>ов</w:t>
      </w:r>
      <w:r w:rsidR="00804089" w:rsidRPr="009305C1">
        <w:rPr>
          <w:b/>
          <w:i/>
          <w:sz w:val="28"/>
          <w:szCs w:val="28"/>
        </w:rPr>
        <w:t xml:space="preserve"> </w:t>
      </w:r>
      <w:r w:rsidR="002F50EC" w:rsidRPr="00C02E41">
        <w:rPr>
          <w:b/>
          <w:i/>
          <w:sz w:val="28"/>
          <w:szCs w:val="28"/>
        </w:rPr>
        <w:t>предоставления</w:t>
      </w:r>
      <w:r w:rsidR="00E45A8C">
        <w:rPr>
          <w:b/>
          <w:i/>
          <w:sz w:val="28"/>
          <w:szCs w:val="28"/>
        </w:rPr>
        <w:t xml:space="preserve"> муниципальных услуг</w:t>
      </w:r>
    </w:p>
    <w:p w:rsidR="00FD33BD" w:rsidRDefault="00FD33BD" w:rsidP="00FD33BD">
      <w:pPr>
        <w:ind w:firstLine="709"/>
        <w:jc w:val="both"/>
        <w:rPr>
          <w:sz w:val="28"/>
          <w:szCs w:val="28"/>
        </w:rPr>
      </w:pPr>
    </w:p>
    <w:p w:rsidR="00FD33BD" w:rsidRDefault="00FD33BD" w:rsidP="00FD33BD">
      <w:pPr>
        <w:ind w:firstLine="709"/>
        <w:jc w:val="both"/>
        <w:rPr>
          <w:sz w:val="28"/>
          <w:szCs w:val="28"/>
        </w:rPr>
      </w:pPr>
    </w:p>
    <w:p w:rsidR="008B13D3" w:rsidRPr="004D7B8C" w:rsidRDefault="003A3DD5" w:rsidP="00FD33BD">
      <w:pPr>
        <w:ind w:firstLine="709"/>
        <w:jc w:val="both"/>
        <w:rPr>
          <w:sz w:val="28"/>
          <w:szCs w:val="28"/>
        </w:rPr>
      </w:pPr>
      <w:r w:rsidRPr="00877BA6">
        <w:rPr>
          <w:sz w:val="28"/>
          <w:szCs w:val="28"/>
        </w:rPr>
        <w:t xml:space="preserve">В соответствии с Федеральным законом от 06.10.2003 № 131-ФЗ </w:t>
      </w:r>
      <w:r w:rsidR="00755273">
        <w:rPr>
          <w:sz w:val="28"/>
          <w:szCs w:val="28"/>
        </w:rPr>
        <w:t>«</w:t>
      </w:r>
      <w:r w:rsidRPr="00877BA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55273">
        <w:rPr>
          <w:sz w:val="28"/>
          <w:szCs w:val="28"/>
        </w:rPr>
        <w:t>»</w:t>
      </w:r>
      <w:r w:rsidRPr="00877BA6">
        <w:rPr>
          <w:sz w:val="28"/>
          <w:szCs w:val="28"/>
        </w:rPr>
        <w:t>, Феде</w:t>
      </w:r>
      <w:r>
        <w:rPr>
          <w:sz w:val="28"/>
          <w:szCs w:val="28"/>
        </w:rPr>
        <w:t>ральным законом от 27.07.</w:t>
      </w:r>
      <w:r w:rsidRPr="00877BA6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№ 210-ФЗ </w:t>
      </w:r>
      <w:r w:rsidR="00755273">
        <w:rPr>
          <w:sz w:val="28"/>
          <w:szCs w:val="28"/>
        </w:rPr>
        <w:t>«</w:t>
      </w:r>
      <w:r w:rsidRPr="00877BA6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55273">
        <w:rPr>
          <w:sz w:val="28"/>
          <w:szCs w:val="28"/>
        </w:rPr>
        <w:t>»</w:t>
      </w:r>
      <w:r w:rsidRPr="00877BA6">
        <w:rPr>
          <w:sz w:val="28"/>
          <w:szCs w:val="28"/>
        </w:rPr>
        <w:t>, распоряжением Правительства Свердловской об</w:t>
      </w:r>
      <w:r>
        <w:rPr>
          <w:sz w:val="28"/>
          <w:szCs w:val="28"/>
        </w:rPr>
        <w:t xml:space="preserve">ласти от 22.07.2013 № 1021-РП </w:t>
      </w:r>
      <w:r w:rsidR="00755273">
        <w:rPr>
          <w:sz w:val="28"/>
          <w:szCs w:val="28"/>
        </w:rPr>
        <w:t>«</w:t>
      </w:r>
      <w:r w:rsidRPr="00877BA6">
        <w:rPr>
          <w:sz w:val="28"/>
          <w:szCs w:val="28"/>
        </w:rPr>
        <w:t>Об организации перевода государственных и муниципальных услуг в электронный вид</w:t>
      </w:r>
      <w:r w:rsidR="0075527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877BA6">
        <w:rPr>
          <w:sz w:val="28"/>
          <w:szCs w:val="28"/>
        </w:rPr>
        <w:t xml:space="preserve"> и постановлением администрации городского округа Верхняя Пышма № 856 от 30.04.2013</w:t>
      </w:r>
      <w:r>
        <w:rPr>
          <w:sz w:val="28"/>
          <w:szCs w:val="28"/>
        </w:rPr>
        <w:t xml:space="preserve"> </w:t>
      </w:r>
      <w:r w:rsidR="00755273">
        <w:rPr>
          <w:sz w:val="28"/>
          <w:szCs w:val="28"/>
        </w:rPr>
        <w:t>«</w:t>
      </w:r>
      <w:r w:rsidRPr="00877BA6">
        <w:rPr>
          <w:sz w:val="28"/>
          <w:szCs w:val="28"/>
        </w:rPr>
        <w:t>О внесении  изменений в Перечень  муниципальных услуг, предоставляемых на территории городского округа Верхняя Пышма, утвержденный постановлением  администрации городского округа Верхняя Пышма от 27.01.2012 № 71</w:t>
      </w:r>
      <w:r w:rsidR="00755273">
        <w:rPr>
          <w:sz w:val="28"/>
          <w:szCs w:val="28"/>
        </w:rPr>
        <w:t>»</w:t>
      </w:r>
      <w:r w:rsidRPr="00877BA6">
        <w:rPr>
          <w:sz w:val="28"/>
          <w:szCs w:val="28"/>
        </w:rPr>
        <w:t>, постановлением администрации городского округа Верхняя Пышма от 08.05.2013 №</w:t>
      </w:r>
      <w:r>
        <w:rPr>
          <w:sz w:val="28"/>
          <w:szCs w:val="28"/>
        </w:rPr>
        <w:t xml:space="preserve"> 936 </w:t>
      </w:r>
      <w:r w:rsidR="00755273">
        <w:rPr>
          <w:sz w:val="28"/>
          <w:szCs w:val="28"/>
        </w:rPr>
        <w:t>«</w:t>
      </w:r>
      <w:r w:rsidRPr="00877BA6">
        <w:rPr>
          <w:sz w:val="28"/>
          <w:szCs w:val="28"/>
        </w:rPr>
        <w:t>О внесении изменений в Перечень муниципальных услуг(функций), предполагающих межведомственное взаимодействие, предоставляемых на территории городского округа Верхняя Пышма, утвержденный постановлением администрации городского округа Верхняя Пышма от 27.02.2012 № 327</w:t>
      </w:r>
      <w:r w:rsidR="00755273">
        <w:rPr>
          <w:sz w:val="28"/>
          <w:szCs w:val="28"/>
        </w:rPr>
        <w:t>»</w:t>
      </w:r>
      <w:r w:rsidR="00B421AD" w:rsidRPr="004D7B8C">
        <w:rPr>
          <w:color w:val="000000"/>
          <w:spacing w:val="-6"/>
          <w:sz w:val="28"/>
          <w:szCs w:val="28"/>
        </w:rPr>
        <w:t>, администрация городского округа Верхняя Пышма</w:t>
      </w:r>
    </w:p>
    <w:p w:rsidR="005737C4" w:rsidRPr="009305C1" w:rsidRDefault="00C25916" w:rsidP="005737C4">
      <w:pPr>
        <w:tabs>
          <w:tab w:val="center" w:pos="4818"/>
          <w:tab w:val="right" w:pos="9637"/>
        </w:tabs>
        <w:jc w:val="both"/>
        <w:rPr>
          <w:b/>
          <w:sz w:val="28"/>
          <w:szCs w:val="28"/>
        </w:rPr>
      </w:pPr>
      <w:r w:rsidRPr="009305C1">
        <w:rPr>
          <w:b/>
          <w:sz w:val="28"/>
          <w:szCs w:val="28"/>
        </w:rPr>
        <w:t>ПОСТАНОВЛЯЕТ</w:t>
      </w:r>
      <w:r w:rsidR="005737C4" w:rsidRPr="009305C1">
        <w:rPr>
          <w:b/>
          <w:sz w:val="28"/>
          <w:szCs w:val="28"/>
        </w:rPr>
        <w:t>:</w:t>
      </w:r>
    </w:p>
    <w:p w:rsidR="003A3DD5" w:rsidRPr="00877BA6" w:rsidRDefault="003A3DD5" w:rsidP="003A3D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77BA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а</w:t>
      </w:r>
      <w:r w:rsidRPr="00877BA6">
        <w:rPr>
          <w:sz w:val="28"/>
          <w:szCs w:val="28"/>
        </w:rPr>
        <w:t xml:space="preserve">дминистративный регламент предоставления муниципальной услуги </w:t>
      </w:r>
      <w:r w:rsidR="00755273">
        <w:rPr>
          <w:sz w:val="28"/>
          <w:szCs w:val="28"/>
        </w:rPr>
        <w:t>«</w:t>
      </w:r>
      <w:r w:rsidRPr="00877BA6">
        <w:rPr>
          <w:sz w:val="28"/>
          <w:szCs w:val="28"/>
        </w:rPr>
        <w:t>Прием заявлений, документов, а также постановке граждан на учет в качестве нуждающихся в жилых помещениях</w:t>
      </w:r>
      <w:r>
        <w:rPr>
          <w:sz w:val="28"/>
          <w:szCs w:val="28"/>
        </w:rPr>
        <w:t xml:space="preserve"> на территории городского округа Верхняя Пышма</w:t>
      </w:r>
      <w:r w:rsidR="00755273">
        <w:rPr>
          <w:sz w:val="28"/>
          <w:szCs w:val="28"/>
        </w:rPr>
        <w:t>»</w:t>
      </w:r>
      <w:r w:rsidRPr="00877BA6">
        <w:rPr>
          <w:sz w:val="28"/>
          <w:szCs w:val="28"/>
        </w:rPr>
        <w:t xml:space="preserve"> (прилагается).</w:t>
      </w:r>
    </w:p>
    <w:p w:rsidR="000A346A" w:rsidRPr="004D7B8C" w:rsidRDefault="003A3DD5" w:rsidP="003A3D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77BA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а</w:t>
      </w:r>
      <w:r w:rsidRPr="00877BA6">
        <w:rPr>
          <w:sz w:val="28"/>
          <w:szCs w:val="28"/>
        </w:rPr>
        <w:t xml:space="preserve">дминистративный регламент предоставления муниципальной услуги </w:t>
      </w:r>
      <w:r w:rsidR="00755273">
        <w:rPr>
          <w:sz w:val="28"/>
          <w:szCs w:val="28"/>
        </w:rPr>
        <w:t>«</w:t>
      </w:r>
      <w:r w:rsidRPr="00877BA6">
        <w:rPr>
          <w:sz w:val="28"/>
          <w:szCs w:val="28"/>
        </w:rPr>
        <w:t>Предоставление информации об очередности предоставл</w:t>
      </w:r>
      <w:r>
        <w:rPr>
          <w:sz w:val="28"/>
          <w:szCs w:val="28"/>
        </w:rPr>
        <w:t xml:space="preserve">ения </w:t>
      </w:r>
      <w:r w:rsidRPr="00877BA6">
        <w:rPr>
          <w:sz w:val="28"/>
          <w:szCs w:val="28"/>
        </w:rPr>
        <w:t>жилых помещений на условиях социального найма</w:t>
      </w:r>
      <w:r>
        <w:rPr>
          <w:sz w:val="28"/>
          <w:szCs w:val="28"/>
        </w:rPr>
        <w:t xml:space="preserve"> на территории городского округа Верхняя Пышма</w:t>
      </w:r>
      <w:r w:rsidR="00755273">
        <w:rPr>
          <w:sz w:val="28"/>
          <w:szCs w:val="28"/>
        </w:rPr>
        <w:t>»</w:t>
      </w:r>
      <w:r w:rsidRPr="00877BA6">
        <w:rPr>
          <w:sz w:val="28"/>
          <w:szCs w:val="28"/>
        </w:rPr>
        <w:t xml:space="preserve"> (прилагается).</w:t>
      </w:r>
    </w:p>
    <w:p w:rsidR="00C02E41" w:rsidRPr="00C02E41" w:rsidRDefault="003A3DD5" w:rsidP="00C02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02E41" w:rsidRPr="00C02E41">
        <w:rPr>
          <w:sz w:val="28"/>
          <w:szCs w:val="28"/>
        </w:rPr>
        <w:t xml:space="preserve">. </w:t>
      </w:r>
      <w:r w:rsidR="00671120">
        <w:rPr>
          <w:sz w:val="28"/>
          <w:szCs w:val="28"/>
        </w:rPr>
        <w:t>Признать утратившим силу постановление администрации городского округа Верхняя Пышма от 26.11.2013 № 3000.</w:t>
      </w:r>
    </w:p>
    <w:p w:rsidR="003A3DD5" w:rsidRDefault="003A3DD5" w:rsidP="000A3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346A" w:rsidRPr="009305C1">
        <w:rPr>
          <w:sz w:val="28"/>
          <w:szCs w:val="28"/>
        </w:rPr>
        <w:t xml:space="preserve">. </w:t>
      </w:r>
      <w:r w:rsidR="00671120" w:rsidRPr="00C02E41">
        <w:rPr>
          <w:sz w:val="28"/>
          <w:szCs w:val="28"/>
        </w:rPr>
        <w:t xml:space="preserve">Опубликовать настоящее постановление в газете </w:t>
      </w:r>
      <w:r w:rsidR="00755273">
        <w:rPr>
          <w:sz w:val="28"/>
          <w:szCs w:val="28"/>
        </w:rPr>
        <w:t>«</w:t>
      </w:r>
      <w:r w:rsidR="00671120" w:rsidRPr="00C02E41">
        <w:rPr>
          <w:sz w:val="28"/>
          <w:szCs w:val="28"/>
        </w:rPr>
        <w:t>Красное знамя</w:t>
      </w:r>
      <w:r w:rsidR="00755273">
        <w:rPr>
          <w:sz w:val="28"/>
          <w:szCs w:val="28"/>
        </w:rPr>
        <w:t>»</w:t>
      </w:r>
      <w:r w:rsidR="00671120" w:rsidRPr="00C02E41">
        <w:rPr>
          <w:sz w:val="28"/>
          <w:szCs w:val="28"/>
        </w:rPr>
        <w:t>,</w:t>
      </w:r>
      <w:r w:rsidR="00671120">
        <w:rPr>
          <w:sz w:val="28"/>
          <w:szCs w:val="28"/>
        </w:rPr>
        <w:t xml:space="preserve"> </w:t>
      </w:r>
      <w:r w:rsidR="00671120" w:rsidRPr="00C02E41">
        <w:rPr>
          <w:sz w:val="28"/>
          <w:szCs w:val="28"/>
        </w:rPr>
        <w:t>на официальном сайте городского округа</w:t>
      </w:r>
      <w:r w:rsidR="00671120">
        <w:rPr>
          <w:sz w:val="28"/>
          <w:szCs w:val="28"/>
        </w:rPr>
        <w:t xml:space="preserve"> Верхняя Пышма</w:t>
      </w:r>
      <w:r w:rsidR="00671120" w:rsidRPr="00C02E41">
        <w:rPr>
          <w:sz w:val="28"/>
          <w:szCs w:val="28"/>
        </w:rPr>
        <w:t>.</w:t>
      </w:r>
    </w:p>
    <w:p w:rsidR="00C34844" w:rsidRPr="009305C1" w:rsidRDefault="003A3DD5" w:rsidP="000A3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A346A" w:rsidRPr="009305C1">
        <w:rPr>
          <w:sz w:val="28"/>
          <w:szCs w:val="28"/>
        </w:rPr>
        <w:t>Контроль за выполнением</w:t>
      </w:r>
      <w:r w:rsidR="00F45AB5">
        <w:rPr>
          <w:sz w:val="28"/>
          <w:szCs w:val="28"/>
        </w:rPr>
        <w:t xml:space="preserve"> настоящего</w:t>
      </w:r>
      <w:r w:rsidR="000A346A" w:rsidRPr="009305C1">
        <w:rPr>
          <w:sz w:val="28"/>
          <w:szCs w:val="28"/>
        </w:rPr>
        <w:t xml:space="preserve"> постановления </w:t>
      </w:r>
      <w:r w:rsidR="00E001DA">
        <w:rPr>
          <w:sz w:val="28"/>
          <w:szCs w:val="28"/>
        </w:rPr>
        <w:t>возложить на заместителя главы администрации</w:t>
      </w:r>
      <w:r w:rsidR="00F45AB5">
        <w:rPr>
          <w:sz w:val="28"/>
          <w:szCs w:val="28"/>
        </w:rPr>
        <w:t xml:space="preserve"> городского округа Верхняя Пышма</w:t>
      </w:r>
      <w:r w:rsidR="00E001DA">
        <w:rPr>
          <w:sz w:val="28"/>
          <w:szCs w:val="28"/>
        </w:rPr>
        <w:t xml:space="preserve"> Кропачева Н.М</w:t>
      </w:r>
      <w:r w:rsidR="009305C1">
        <w:rPr>
          <w:sz w:val="28"/>
          <w:szCs w:val="28"/>
        </w:rPr>
        <w:t>.</w:t>
      </w:r>
    </w:p>
    <w:p w:rsidR="00FD33BD" w:rsidRDefault="00FD33BD" w:rsidP="00FD33BD">
      <w:pPr>
        <w:tabs>
          <w:tab w:val="right" w:pos="9639"/>
        </w:tabs>
        <w:jc w:val="both"/>
        <w:rPr>
          <w:sz w:val="28"/>
          <w:szCs w:val="28"/>
        </w:rPr>
      </w:pPr>
    </w:p>
    <w:p w:rsidR="00FD33BD" w:rsidRDefault="00FD33BD" w:rsidP="00FD33BD">
      <w:pPr>
        <w:tabs>
          <w:tab w:val="right" w:pos="9639"/>
        </w:tabs>
        <w:jc w:val="both"/>
        <w:rPr>
          <w:sz w:val="28"/>
          <w:szCs w:val="28"/>
        </w:rPr>
      </w:pPr>
    </w:p>
    <w:p w:rsidR="00FD33BD" w:rsidRDefault="00FD33BD" w:rsidP="00FD33BD">
      <w:pPr>
        <w:tabs>
          <w:tab w:val="right" w:pos="9639"/>
        </w:tabs>
        <w:jc w:val="both"/>
        <w:rPr>
          <w:sz w:val="28"/>
          <w:szCs w:val="28"/>
        </w:rPr>
      </w:pPr>
    </w:p>
    <w:p w:rsidR="00A47DBB" w:rsidRDefault="00FD33BD" w:rsidP="00FD33BD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47DBB">
        <w:rPr>
          <w:sz w:val="28"/>
          <w:szCs w:val="28"/>
        </w:rPr>
        <w:t xml:space="preserve"> администрации</w:t>
      </w:r>
      <w:r w:rsidR="00A47DBB" w:rsidRPr="00790642">
        <w:rPr>
          <w:sz w:val="28"/>
          <w:szCs w:val="28"/>
        </w:rPr>
        <w:t xml:space="preserve"> </w:t>
      </w:r>
      <w:r w:rsidR="00A47DBB" w:rsidRPr="00790642">
        <w:rPr>
          <w:sz w:val="28"/>
          <w:szCs w:val="28"/>
        </w:rPr>
        <w:tab/>
      </w:r>
      <w:r w:rsidR="00F45AB5">
        <w:rPr>
          <w:sz w:val="28"/>
          <w:szCs w:val="28"/>
        </w:rPr>
        <w:t>В.С.Чирков</w:t>
      </w:r>
    </w:p>
    <w:p w:rsidR="008362C4" w:rsidRPr="000A346A" w:rsidRDefault="008362C4" w:rsidP="00D21553">
      <w:pPr>
        <w:tabs>
          <w:tab w:val="right" w:pos="9639"/>
        </w:tabs>
        <w:jc w:val="both"/>
        <w:rPr>
          <w:sz w:val="27"/>
          <w:szCs w:val="27"/>
        </w:rPr>
      </w:pPr>
    </w:p>
    <w:p w:rsidR="001770B8" w:rsidRDefault="006D2ED9" w:rsidP="006D2ED9">
      <w:pPr>
        <w:tabs>
          <w:tab w:val="right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C5DD5" w:rsidRDefault="00384F0C" w:rsidP="00735F52">
      <w:pPr>
        <w:tabs>
          <w:tab w:val="left" w:leader="underscore" w:pos="9639"/>
        </w:tabs>
        <w:ind w:firstLine="5040"/>
        <w:jc w:val="both"/>
        <w:rPr>
          <w:sz w:val="28"/>
          <w:szCs w:val="28"/>
        </w:rPr>
      </w:pPr>
      <w:r w:rsidRPr="001770B8">
        <w:rPr>
          <w:sz w:val="20"/>
          <w:szCs w:val="20"/>
        </w:rPr>
        <w:br w:type="page"/>
      </w:r>
      <w:bookmarkStart w:id="0" w:name="_GoBack"/>
      <w:bookmarkEnd w:id="0"/>
    </w:p>
    <w:p w:rsidR="002C5DD5" w:rsidRPr="00EB1897" w:rsidRDefault="002C5DD5" w:rsidP="002C5DD5">
      <w:pPr>
        <w:tabs>
          <w:tab w:val="left" w:leader="underscore" w:pos="9639"/>
        </w:tabs>
        <w:ind w:firstLine="5040"/>
        <w:jc w:val="both"/>
        <w:rPr>
          <w:sz w:val="28"/>
          <w:szCs w:val="28"/>
        </w:rPr>
      </w:pPr>
      <w:r w:rsidRPr="00EB1897">
        <w:rPr>
          <w:bCs/>
          <w:sz w:val="28"/>
          <w:szCs w:val="28"/>
        </w:rPr>
        <w:lastRenderedPageBreak/>
        <w:t>УТВЕРЖДЕН</w:t>
      </w:r>
    </w:p>
    <w:p w:rsidR="002C5DD5" w:rsidRPr="00EB1897" w:rsidRDefault="002C5DD5" w:rsidP="002C5DD5">
      <w:pPr>
        <w:tabs>
          <w:tab w:val="left" w:leader="underscore" w:pos="9639"/>
        </w:tabs>
        <w:ind w:firstLine="5040"/>
        <w:jc w:val="both"/>
        <w:rPr>
          <w:sz w:val="28"/>
          <w:szCs w:val="28"/>
        </w:rPr>
      </w:pPr>
      <w:r w:rsidRPr="00EB1897">
        <w:rPr>
          <w:sz w:val="28"/>
          <w:szCs w:val="28"/>
        </w:rPr>
        <w:t>постановлением администрации</w:t>
      </w:r>
    </w:p>
    <w:p w:rsidR="002C5DD5" w:rsidRPr="00EB1897" w:rsidRDefault="002C5DD5" w:rsidP="002C5DD5">
      <w:pPr>
        <w:tabs>
          <w:tab w:val="left" w:leader="underscore" w:pos="9639"/>
        </w:tabs>
        <w:ind w:firstLine="5040"/>
        <w:jc w:val="both"/>
        <w:rPr>
          <w:sz w:val="28"/>
          <w:szCs w:val="28"/>
        </w:rPr>
      </w:pPr>
      <w:r w:rsidRPr="00EB1897">
        <w:rPr>
          <w:sz w:val="28"/>
          <w:szCs w:val="28"/>
        </w:rPr>
        <w:t xml:space="preserve">городского округа Верхняя Пышма </w:t>
      </w:r>
    </w:p>
    <w:p w:rsidR="002C5DD5" w:rsidRPr="00EB1897" w:rsidRDefault="006D2ED9" w:rsidP="002C5DD5">
      <w:pPr>
        <w:tabs>
          <w:tab w:val="left" w:leader="underscore" w:pos="9639"/>
        </w:tabs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t>от 03.09.2014</w:t>
      </w:r>
      <w:r w:rsidR="002C5DD5" w:rsidRPr="00EB1897">
        <w:rPr>
          <w:sz w:val="28"/>
          <w:szCs w:val="28"/>
        </w:rPr>
        <w:t xml:space="preserve"> № </w:t>
      </w:r>
      <w:r>
        <w:rPr>
          <w:sz w:val="28"/>
          <w:szCs w:val="28"/>
        </w:rPr>
        <w:t>1535</w:t>
      </w:r>
    </w:p>
    <w:p w:rsidR="002C5DD5" w:rsidRPr="00EB1897" w:rsidRDefault="002C5DD5" w:rsidP="002C5DD5">
      <w:pPr>
        <w:tabs>
          <w:tab w:val="left" w:leader="underscore" w:pos="9639"/>
        </w:tabs>
        <w:ind w:firstLine="709"/>
        <w:jc w:val="both"/>
        <w:rPr>
          <w:sz w:val="28"/>
          <w:szCs w:val="28"/>
        </w:rPr>
      </w:pPr>
    </w:p>
    <w:p w:rsidR="002C5DD5" w:rsidRPr="00EB1897" w:rsidRDefault="002C5DD5" w:rsidP="002C5DD5">
      <w:pPr>
        <w:jc w:val="center"/>
        <w:rPr>
          <w:rFonts w:eastAsia="SimSun"/>
          <w:b/>
          <w:sz w:val="28"/>
          <w:szCs w:val="28"/>
          <w:lang w:eastAsia="zh-CN"/>
        </w:rPr>
      </w:pPr>
      <w:r w:rsidRPr="00EB1897">
        <w:rPr>
          <w:rFonts w:eastAsia="SimSun"/>
          <w:b/>
          <w:sz w:val="28"/>
          <w:szCs w:val="28"/>
          <w:lang w:eastAsia="zh-CN"/>
        </w:rPr>
        <w:t>Административный регламент</w:t>
      </w:r>
    </w:p>
    <w:p w:rsidR="002C5DD5" w:rsidRDefault="006A65E7" w:rsidP="002C5D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:rsidR="006A65E7" w:rsidRDefault="00755273" w:rsidP="002C5D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A65E7">
        <w:rPr>
          <w:b/>
          <w:sz w:val="28"/>
          <w:szCs w:val="28"/>
        </w:rPr>
        <w:t xml:space="preserve">Предоставление информации об очередности предоставления </w:t>
      </w:r>
    </w:p>
    <w:p w:rsidR="006A65E7" w:rsidRDefault="006A65E7" w:rsidP="002C5D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жилых помещений на условиях социального найма </w:t>
      </w:r>
    </w:p>
    <w:p w:rsidR="006A65E7" w:rsidRPr="00EB1897" w:rsidRDefault="006A65E7" w:rsidP="002C5D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городского округа Верхняя Пышма</w:t>
      </w:r>
      <w:r w:rsidR="00755273">
        <w:rPr>
          <w:b/>
          <w:sz w:val="28"/>
          <w:szCs w:val="28"/>
        </w:rPr>
        <w:t>»</w:t>
      </w:r>
    </w:p>
    <w:p w:rsidR="002C5DD5" w:rsidRPr="00EB1897" w:rsidRDefault="002C5DD5" w:rsidP="002C5DD5">
      <w:pPr>
        <w:tabs>
          <w:tab w:val="left" w:pos="6825"/>
        </w:tabs>
        <w:ind w:firstLine="709"/>
        <w:jc w:val="both"/>
        <w:rPr>
          <w:rFonts w:eastAsia="SimSun"/>
          <w:b/>
          <w:sz w:val="28"/>
          <w:szCs w:val="28"/>
          <w:lang w:eastAsia="zh-CN"/>
        </w:rPr>
      </w:pPr>
    </w:p>
    <w:p w:rsidR="006A65E7" w:rsidRPr="007F641B" w:rsidRDefault="00BB4785" w:rsidP="006A65E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7F641B">
        <w:rPr>
          <w:b/>
          <w:sz w:val="28"/>
          <w:szCs w:val="28"/>
        </w:rPr>
        <w:t>. Общие положения</w:t>
      </w:r>
    </w:p>
    <w:p w:rsidR="006A65E7" w:rsidRPr="006A65E7" w:rsidRDefault="006A65E7" w:rsidP="006A65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4044" w:rsidRPr="00801AA3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235"/>
      <w:bookmarkStart w:id="2" w:name="Par245"/>
      <w:bookmarkEnd w:id="1"/>
      <w:bookmarkEnd w:id="2"/>
      <w:r w:rsidRPr="00801AA3">
        <w:rPr>
          <w:sz w:val="28"/>
          <w:szCs w:val="28"/>
        </w:rPr>
        <w:t xml:space="preserve">1. Административный регламент предоставления муниципальной услуги </w:t>
      </w:r>
      <w:r w:rsidR="00755273">
        <w:rPr>
          <w:sz w:val="28"/>
          <w:szCs w:val="28"/>
        </w:rPr>
        <w:t>«</w:t>
      </w:r>
      <w:r w:rsidRPr="00801AA3">
        <w:rPr>
          <w:sz w:val="28"/>
          <w:szCs w:val="28"/>
        </w:rPr>
        <w:t>Предоставление информации об очерёдности предоставления жилых помещений на условиях социального найма на территории городского округа Верхняя Пышма</w:t>
      </w:r>
      <w:r w:rsidR="00755273">
        <w:rPr>
          <w:sz w:val="28"/>
          <w:szCs w:val="28"/>
        </w:rPr>
        <w:t>»</w:t>
      </w:r>
      <w:r w:rsidRPr="00801AA3">
        <w:rPr>
          <w:sz w:val="28"/>
          <w:szCs w:val="28"/>
        </w:rPr>
        <w:t xml:space="preserve"> (далее - </w:t>
      </w:r>
      <w:r w:rsidR="007A531D">
        <w:rPr>
          <w:sz w:val="28"/>
          <w:szCs w:val="28"/>
        </w:rPr>
        <w:t>административный р</w:t>
      </w:r>
      <w:r w:rsidRPr="00801AA3">
        <w:rPr>
          <w:sz w:val="28"/>
          <w:szCs w:val="28"/>
        </w:rPr>
        <w:t>егламент) разработан в целях повышения качества предоставления и доступности муниципальной услуги, создания комфортных условий для потребителей данной услуги, определяет сроки и последовательность действий (административные процедуры) по предоставлению муниципальной услуги.</w:t>
      </w:r>
    </w:p>
    <w:p w:rsidR="00854044" w:rsidRPr="00801AA3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38"/>
      <w:bookmarkEnd w:id="3"/>
      <w:r w:rsidRPr="00801AA3">
        <w:rPr>
          <w:sz w:val="28"/>
          <w:szCs w:val="28"/>
        </w:rPr>
        <w:t xml:space="preserve">2. Получателями муниципальной услуги (далее - </w:t>
      </w:r>
      <w:r w:rsidR="007A531D">
        <w:rPr>
          <w:sz w:val="28"/>
          <w:szCs w:val="28"/>
        </w:rPr>
        <w:t>З</w:t>
      </w:r>
      <w:r w:rsidRPr="00801AA3">
        <w:rPr>
          <w:sz w:val="28"/>
          <w:szCs w:val="28"/>
        </w:rPr>
        <w:t>аявителями) являются граждане, признанные в установленном порядке нуждающимися, либо их представители, действующие на основании доверенности, оформленной в соответствии с действующим законодательством</w:t>
      </w:r>
      <w:r w:rsidR="00AF7C63">
        <w:rPr>
          <w:sz w:val="28"/>
          <w:szCs w:val="28"/>
        </w:rPr>
        <w:t xml:space="preserve"> Российской Федерации</w:t>
      </w:r>
      <w:r w:rsidRPr="00801AA3">
        <w:rPr>
          <w:sz w:val="28"/>
          <w:szCs w:val="28"/>
        </w:rPr>
        <w:t>. Интересы недееспособных и ограниченно дееспособных граждан может представлять законный представитель - опекун, попечитель при предъявлении соответствующих документов о назначении опеки, попечительства.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 xml:space="preserve">3. Информацию о предоставлении муниципальной услуги, в том числе о ходе её предоставления, </w:t>
      </w:r>
      <w:r w:rsidR="00AF7C63" w:rsidRPr="00801AA3">
        <w:rPr>
          <w:sz w:val="28"/>
          <w:szCs w:val="28"/>
        </w:rPr>
        <w:t xml:space="preserve">Заявитель </w:t>
      </w:r>
      <w:r w:rsidRPr="00801AA3">
        <w:rPr>
          <w:sz w:val="28"/>
          <w:szCs w:val="28"/>
        </w:rPr>
        <w:t>может получить</w:t>
      </w:r>
      <w:r w:rsidR="00AF7C63">
        <w:rPr>
          <w:sz w:val="28"/>
          <w:szCs w:val="28"/>
        </w:rPr>
        <w:t xml:space="preserve"> в информационно-телекоммуникационной сети </w:t>
      </w:r>
      <w:r w:rsidR="00755273">
        <w:rPr>
          <w:sz w:val="28"/>
          <w:szCs w:val="28"/>
        </w:rPr>
        <w:t>«</w:t>
      </w:r>
      <w:r w:rsidR="00AF7C63">
        <w:rPr>
          <w:sz w:val="28"/>
          <w:szCs w:val="28"/>
        </w:rPr>
        <w:t>Интернет</w:t>
      </w:r>
      <w:r w:rsidR="00755273">
        <w:rPr>
          <w:sz w:val="28"/>
          <w:szCs w:val="28"/>
        </w:rPr>
        <w:t>»</w:t>
      </w:r>
      <w:r w:rsidR="00AF7C63">
        <w:rPr>
          <w:sz w:val="28"/>
          <w:szCs w:val="28"/>
        </w:rPr>
        <w:t xml:space="preserve"> (далее – Интернет)</w:t>
      </w:r>
      <w:r w:rsidRPr="00801AA3">
        <w:rPr>
          <w:sz w:val="28"/>
          <w:szCs w:val="28"/>
        </w:rPr>
        <w:t>: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- на Едином портале государственных и муниципальных услуг (http://www.gosuslugi.ru);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- на Портале государственных и муниципальных услуг Свердловской области (http://www.66.gosuslugi.ru)</w:t>
      </w:r>
      <w:r>
        <w:rPr>
          <w:sz w:val="28"/>
          <w:szCs w:val="28"/>
        </w:rPr>
        <w:t>;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- на официальном сайте городского округа Верхняя Пышма (</w:t>
      </w:r>
      <w:r w:rsidR="00F96BAE" w:rsidRPr="00F96BAE">
        <w:rPr>
          <w:sz w:val="28"/>
          <w:szCs w:val="28"/>
        </w:rPr>
        <w:t xml:space="preserve">http://www. </w:t>
      </w:r>
      <w:r w:rsidR="00F96BAE" w:rsidRPr="00F96BAE">
        <w:rPr>
          <w:sz w:val="28"/>
          <w:szCs w:val="28"/>
          <w:lang w:val="en-US"/>
        </w:rPr>
        <w:t>movp</w:t>
      </w:r>
      <w:r w:rsidR="00F96BAE" w:rsidRPr="00F96BAE">
        <w:rPr>
          <w:sz w:val="28"/>
          <w:szCs w:val="28"/>
        </w:rPr>
        <w:t>.</w:t>
      </w:r>
      <w:r w:rsidR="00F96BAE" w:rsidRPr="00F96BAE">
        <w:rPr>
          <w:sz w:val="28"/>
          <w:szCs w:val="28"/>
          <w:lang w:val="en-US"/>
        </w:rPr>
        <w:t>munrus</w:t>
      </w:r>
      <w:r w:rsidR="00F96BAE" w:rsidRPr="00F96BAE">
        <w:rPr>
          <w:sz w:val="28"/>
          <w:szCs w:val="28"/>
        </w:rPr>
        <w:t>.</w:t>
      </w:r>
      <w:r w:rsidR="00F96BAE" w:rsidRPr="00F96BAE">
        <w:rPr>
          <w:sz w:val="28"/>
          <w:szCs w:val="28"/>
          <w:lang w:val="en-US"/>
        </w:rPr>
        <w:t>ru</w:t>
      </w:r>
      <w:r w:rsidRPr="00801AA3">
        <w:rPr>
          <w:sz w:val="28"/>
          <w:szCs w:val="28"/>
        </w:rPr>
        <w:t>).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4. Требования к порядку информирования о предоставлении муниципальной услуги: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Место нахождения администрации городского округа Верхняя Пышма: 624090, город Верхняя Пышма, ул. Красноармейская, д.</w:t>
      </w:r>
      <w:r>
        <w:rPr>
          <w:sz w:val="28"/>
          <w:szCs w:val="28"/>
        </w:rPr>
        <w:t xml:space="preserve"> </w:t>
      </w:r>
      <w:r w:rsidRPr="00801AA3">
        <w:rPr>
          <w:sz w:val="28"/>
          <w:szCs w:val="28"/>
        </w:rPr>
        <w:t>13.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lastRenderedPageBreak/>
        <w:t xml:space="preserve">Прием граждан, юридических лиц осуществляется </w:t>
      </w:r>
      <w:r w:rsidR="00AF7C63">
        <w:rPr>
          <w:sz w:val="28"/>
          <w:szCs w:val="28"/>
        </w:rPr>
        <w:t>специалиста</w:t>
      </w:r>
      <w:r w:rsidRPr="00801AA3">
        <w:rPr>
          <w:sz w:val="28"/>
          <w:szCs w:val="28"/>
        </w:rPr>
        <w:t xml:space="preserve">ми отдела </w:t>
      </w:r>
      <w:r w:rsidR="00A12AB2">
        <w:rPr>
          <w:sz w:val="28"/>
          <w:szCs w:val="28"/>
        </w:rPr>
        <w:t xml:space="preserve">по учету и распределению жилья (далее - Отдел) </w:t>
      </w:r>
      <w:r w:rsidRPr="00801AA3">
        <w:rPr>
          <w:sz w:val="28"/>
          <w:szCs w:val="28"/>
        </w:rPr>
        <w:t>по адресу: г. Верхняя Пышма, ул. Красноармейская, дом 13</w:t>
      </w:r>
      <w:r w:rsidR="00E77A5C">
        <w:rPr>
          <w:sz w:val="28"/>
          <w:szCs w:val="28"/>
        </w:rPr>
        <w:t>,</w:t>
      </w:r>
      <w:r w:rsidRPr="00801AA3">
        <w:rPr>
          <w:sz w:val="28"/>
          <w:szCs w:val="28"/>
        </w:rPr>
        <w:t xml:space="preserve"> каб. 12 в соответствии со следующим графиком: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понедельник - с 9</w:t>
      </w:r>
      <w:r w:rsidRPr="00AF7C63">
        <w:rPr>
          <w:sz w:val="28"/>
          <w:szCs w:val="28"/>
          <w:vertAlign w:val="superscript"/>
        </w:rPr>
        <w:t>00</w:t>
      </w:r>
      <w:r w:rsidRPr="00801AA3">
        <w:rPr>
          <w:sz w:val="28"/>
          <w:szCs w:val="28"/>
        </w:rPr>
        <w:t xml:space="preserve"> час. до 12</w:t>
      </w:r>
      <w:r w:rsidRPr="00AF7C63">
        <w:rPr>
          <w:sz w:val="28"/>
          <w:szCs w:val="28"/>
          <w:vertAlign w:val="superscript"/>
        </w:rPr>
        <w:t>30</w:t>
      </w:r>
      <w:r w:rsidRPr="00801AA3">
        <w:rPr>
          <w:sz w:val="28"/>
          <w:szCs w:val="28"/>
        </w:rPr>
        <w:t xml:space="preserve"> час.</w:t>
      </w:r>
    </w:p>
    <w:p w:rsidR="00854044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четверг          - с 8</w:t>
      </w:r>
      <w:r w:rsidRPr="00AF7C63">
        <w:rPr>
          <w:sz w:val="28"/>
          <w:szCs w:val="28"/>
          <w:vertAlign w:val="superscript"/>
        </w:rPr>
        <w:t>30</w:t>
      </w:r>
      <w:r w:rsidRPr="00801AA3">
        <w:rPr>
          <w:sz w:val="28"/>
          <w:szCs w:val="28"/>
        </w:rPr>
        <w:t xml:space="preserve"> час. до 16</w:t>
      </w:r>
      <w:r w:rsidRPr="00AF7C63">
        <w:rPr>
          <w:sz w:val="28"/>
          <w:szCs w:val="28"/>
          <w:vertAlign w:val="superscript"/>
        </w:rPr>
        <w:t>00</w:t>
      </w:r>
      <w:r w:rsidRPr="00801AA3">
        <w:rPr>
          <w:sz w:val="28"/>
          <w:szCs w:val="28"/>
        </w:rPr>
        <w:t xml:space="preserve"> час.</w:t>
      </w:r>
    </w:p>
    <w:p w:rsidR="00854044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5.</w:t>
      </w:r>
      <w:r w:rsidR="005B617C">
        <w:rPr>
          <w:sz w:val="28"/>
          <w:szCs w:val="28"/>
        </w:rPr>
        <w:t xml:space="preserve"> </w:t>
      </w:r>
      <w:r w:rsidRPr="00801AA3">
        <w:rPr>
          <w:sz w:val="28"/>
          <w:szCs w:val="28"/>
        </w:rPr>
        <w:t>Среднее время ожидания в очереди при обращении заявителей за муниципальной услугой до 15 минут.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 xml:space="preserve">6. Информация о муниципальной услуге предоставляется: 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 xml:space="preserve">- непосредственно в помещении </w:t>
      </w:r>
      <w:r w:rsidR="00A12AB2">
        <w:rPr>
          <w:sz w:val="28"/>
          <w:szCs w:val="28"/>
        </w:rPr>
        <w:t>О</w:t>
      </w:r>
      <w:r w:rsidRPr="00801AA3">
        <w:rPr>
          <w:sz w:val="28"/>
          <w:szCs w:val="28"/>
        </w:rPr>
        <w:t xml:space="preserve">тдела (на личном приеме у специалистов </w:t>
      </w:r>
      <w:r w:rsidR="00A12AB2">
        <w:rPr>
          <w:sz w:val="28"/>
          <w:szCs w:val="28"/>
        </w:rPr>
        <w:t>О</w:t>
      </w:r>
      <w:r w:rsidRPr="00801AA3">
        <w:rPr>
          <w:sz w:val="28"/>
          <w:szCs w:val="28"/>
        </w:rPr>
        <w:t>тдела);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 xml:space="preserve">- по телефону </w:t>
      </w:r>
      <w:r w:rsidR="00A12AB2">
        <w:rPr>
          <w:sz w:val="28"/>
          <w:szCs w:val="28"/>
        </w:rPr>
        <w:t>О</w:t>
      </w:r>
      <w:r w:rsidRPr="00801AA3">
        <w:rPr>
          <w:sz w:val="28"/>
          <w:szCs w:val="28"/>
        </w:rPr>
        <w:t>тдела 8</w:t>
      </w:r>
      <w:r w:rsidR="00AF7C63">
        <w:rPr>
          <w:sz w:val="28"/>
          <w:szCs w:val="28"/>
        </w:rPr>
        <w:t>-</w:t>
      </w:r>
      <w:r w:rsidRPr="00801AA3">
        <w:rPr>
          <w:sz w:val="28"/>
          <w:szCs w:val="28"/>
        </w:rPr>
        <w:t>34368</w:t>
      </w:r>
      <w:r w:rsidR="00AF7C63">
        <w:rPr>
          <w:sz w:val="28"/>
          <w:szCs w:val="28"/>
        </w:rPr>
        <w:t>-</w:t>
      </w:r>
      <w:r w:rsidRPr="00801AA3">
        <w:rPr>
          <w:sz w:val="28"/>
          <w:szCs w:val="28"/>
        </w:rPr>
        <w:t>5</w:t>
      </w:r>
      <w:r w:rsidR="00AF7C63">
        <w:rPr>
          <w:sz w:val="28"/>
          <w:szCs w:val="28"/>
        </w:rPr>
        <w:t>-</w:t>
      </w:r>
      <w:r w:rsidRPr="00801AA3">
        <w:rPr>
          <w:sz w:val="28"/>
          <w:szCs w:val="28"/>
        </w:rPr>
        <w:t>33</w:t>
      </w:r>
      <w:r w:rsidR="00AF7C63">
        <w:rPr>
          <w:sz w:val="28"/>
          <w:szCs w:val="28"/>
        </w:rPr>
        <w:t>-</w:t>
      </w:r>
      <w:r w:rsidRPr="00801AA3">
        <w:rPr>
          <w:sz w:val="28"/>
          <w:szCs w:val="28"/>
        </w:rPr>
        <w:t>63</w:t>
      </w:r>
      <w:r>
        <w:rPr>
          <w:sz w:val="28"/>
          <w:szCs w:val="28"/>
        </w:rPr>
        <w:t>;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- на информационных стендах;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4044">
        <w:rPr>
          <w:sz w:val="28"/>
          <w:szCs w:val="28"/>
        </w:rPr>
        <w:t xml:space="preserve">на официальном сайте </w:t>
      </w:r>
      <w:r w:rsidRPr="00801AA3">
        <w:rPr>
          <w:sz w:val="28"/>
          <w:szCs w:val="28"/>
        </w:rPr>
        <w:t>городского округа Верхняя Пышма в сети Интернет:</w:t>
      </w:r>
      <w:r>
        <w:rPr>
          <w:sz w:val="28"/>
          <w:szCs w:val="28"/>
        </w:rPr>
        <w:t xml:space="preserve"> </w:t>
      </w:r>
      <w:r w:rsidR="00F96BAE" w:rsidRPr="00F96BAE">
        <w:rPr>
          <w:sz w:val="28"/>
          <w:szCs w:val="28"/>
        </w:rPr>
        <w:t>http://www.</w:t>
      </w:r>
      <w:r w:rsidR="00F96BAE" w:rsidRPr="00F96BAE">
        <w:rPr>
          <w:sz w:val="28"/>
          <w:szCs w:val="28"/>
          <w:lang w:val="en-US"/>
        </w:rPr>
        <w:t>movp</w:t>
      </w:r>
      <w:r w:rsidR="00F96BAE" w:rsidRPr="00F96BAE">
        <w:rPr>
          <w:sz w:val="28"/>
          <w:szCs w:val="28"/>
        </w:rPr>
        <w:t>.</w:t>
      </w:r>
      <w:r w:rsidR="00F96BAE" w:rsidRPr="00F96BAE">
        <w:rPr>
          <w:sz w:val="28"/>
          <w:szCs w:val="28"/>
          <w:lang w:val="en-US"/>
        </w:rPr>
        <w:t>munrus</w:t>
      </w:r>
      <w:r w:rsidR="00F96BAE" w:rsidRPr="00F96BAE">
        <w:rPr>
          <w:sz w:val="28"/>
          <w:szCs w:val="28"/>
        </w:rPr>
        <w:t>.</w:t>
      </w:r>
      <w:r w:rsidR="00F96BAE" w:rsidRPr="00F96BAE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;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 xml:space="preserve">- через электронную почту по электронному адресу: </w:t>
      </w:r>
      <w:r w:rsidRPr="00854044">
        <w:rPr>
          <w:sz w:val="28"/>
          <w:szCs w:val="28"/>
        </w:rPr>
        <w:t>vpa@uraltc.ru</w:t>
      </w:r>
      <w:r w:rsidRPr="00801AA3">
        <w:rPr>
          <w:sz w:val="28"/>
          <w:szCs w:val="28"/>
        </w:rPr>
        <w:t xml:space="preserve"> направление в администрацию городского округа электронных сообщений по вопросам предоставления муниципальной услуги);</w:t>
      </w:r>
    </w:p>
    <w:p w:rsidR="00854044" w:rsidRPr="00854044" w:rsidRDefault="00854044" w:rsidP="00373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4044">
        <w:rPr>
          <w:sz w:val="28"/>
          <w:szCs w:val="28"/>
        </w:rPr>
        <w:t>на Един</w:t>
      </w:r>
      <w:r>
        <w:rPr>
          <w:sz w:val="28"/>
          <w:szCs w:val="28"/>
        </w:rPr>
        <w:t>ом</w:t>
      </w:r>
      <w:r w:rsidRPr="00854044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Pr="00854044">
        <w:rPr>
          <w:sz w:val="28"/>
          <w:szCs w:val="28"/>
        </w:rPr>
        <w:t xml:space="preserve"> государственных и муниципальных услуг: http://www.gosuslugi.ru;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54044">
        <w:rPr>
          <w:sz w:val="28"/>
          <w:szCs w:val="28"/>
        </w:rPr>
        <w:t xml:space="preserve">-  на Портале </w:t>
      </w:r>
      <w:r w:rsidRPr="00801AA3">
        <w:rPr>
          <w:sz w:val="28"/>
          <w:szCs w:val="28"/>
        </w:rPr>
        <w:t>государственных и муниципальных услуг Свердловской области: http:www.66.gosuslugi.ru.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801AA3">
        <w:rPr>
          <w:sz w:val="28"/>
          <w:szCs w:val="28"/>
        </w:rPr>
        <w:t xml:space="preserve">Возможность получения муниципальной услуги в многофункциональном центре предоставления государственных и муниципальных услуг будут осуществляться по мере открытия филиала </w:t>
      </w:r>
      <w:r w:rsidR="00AF7C63">
        <w:rPr>
          <w:sz w:val="28"/>
          <w:szCs w:val="28"/>
        </w:rPr>
        <w:t xml:space="preserve">государственного бюджетного учреждения </w:t>
      </w:r>
      <w:r w:rsidR="00755273">
        <w:rPr>
          <w:sz w:val="28"/>
          <w:szCs w:val="28"/>
        </w:rPr>
        <w:t>«</w:t>
      </w:r>
      <w:r w:rsidR="00AF7C63">
        <w:rPr>
          <w:sz w:val="28"/>
          <w:szCs w:val="28"/>
        </w:rPr>
        <w:t>Многофункциональный центр</w:t>
      </w:r>
      <w:r w:rsidR="00755273">
        <w:rPr>
          <w:sz w:val="28"/>
          <w:szCs w:val="28"/>
        </w:rPr>
        <w:t>»</w:t>
      </w:r>
      <w:r w:rsidR="00AF7C63">
        <w:rPr>
          <w:sz w:val="28"/>
          <w:szCs w:val="28"/>
        </w:rPr>
        <w:t xml:space="preserve"> (далее – МФЦ)</w:t>
      </w:r>
      <w:r w:rsidRPr="00801AA3">
        <w:rPr>
          <w:sz w:val="28"/>
          <w:szCs w:val="28"/>
        </w:rPr>
        <w:t xml:space="preserve"> на территории городского округа Верхняя Пышма.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8. 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1) о нормативных правовых актах, регулирующих предоставление муниципальной услуги;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2) о перечне и видах документов, необходимых для получения муниципальной услуги;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4) о сроках предоставления муниципальной услуги;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854044" w:rsidRPr="00801AA3" w:rsidRDefault="00854044" w:rsidP="00373B06">
      <w:pPr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6) о ходе предоставления муниципальной услуги (для заявителей, подавш</w:t>
      </w:r>
      <w:r w:rsidR="00BB4785">
        <w:rPr>
          <w:sz w:val="28"/>
          <w:szCs w:val="28"/>
        </w:rPr>
        <w:t>их заявление и документы в МФЦ);</w:t>
      </w:r>
    </w:p>
    <w:p w:rsidR="00854044" w:rsidRPr="00801AA3" w:rsidRDefault="00BB4785" w:rsidP="00373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54044" w:rsidRPr="00801AA3">
        <w:rPr>
          <w:sz w:val="28"/>
          <w:szCs w:val="28"/>
        </w:rPr>
        <w:t>) краткое описание порядка предоставления муниципальной услуги;</w:t>
      </w:r>
    </w:p>
    <w:p w:rsidR="00854044" w:rsidRPr="00801AA3" w:rsidRDefault="00BB4785" w:rsidP="00373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54044" w:rsidRPr="00801AA3">
        <w:rPr>
          <w:sz w:val="28"/>
          <w:szCs w:val="28"/>
        </w:rPr>
        <w:t>) перечень документов, необходимых для получения муниципальной услуги, а также требования, предъявляемые к этим документам;</w:t>
      </w:r>
    </w:p>
    <w:p w:rsidR="00854044" w:rsidRPr="00801AA3" w:rsidRDefault="00BB4785" w:rsidP="00373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854044" w:rsidRPr="00801AA3">
        <w:rPr>
          <w:sz w:val="28"/>
          <w:szCs w:val="28"/>
        </w:rPr>
        <w:t>) образцы оформления документов, необходимых для получения муниципальной услуги;</w:t>
      </w:r>
    </w:p>
    <w:p w:rsidR="00854044" w:rsidRPr="00801AA3" w:rsidRDefault="00BB4785" w:rsidP="00373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54044" w:rsidRPr="00801AA3">
        <w:rPr>
          <w:sz w:val="28"/>
          <w:szCs w:val="28"/>
        </w:rPr>
        <w:t>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854044" w:rsidRPr="00801AA3" w:rsidRDefault="00BB4785" w:rsidP="00373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54044" w:rsidRPr="00801AA3">
        <w:rPr>
          <w:sz w:val="28"/>
          <w:szCs w:val="28"/>
        </w:rPr>
        <w:t>) график приёма граждан;</w:t>
      </w:r>
    </w:p>
    <w:p w:rsidR="00854044" w:rsidRPr="00801AA3" w:rsidRDefault="00BB4785" w:rsidP="00373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54044" w:rsidRPr="00801AA3">
        <w:rPr>
          <w:sz w:val="28"/>
          <w:szCs w:val="28"/>
        </w:rPr>
        <w:t>) порядок получения консультаций (справок), информации о ходе предоставления муниципальной услуги;</w:t>
      </w:r>
    </w:p>
    <w:p w:rsidR="00854044" w:rsidRPr="00801AA3" w:rsidRDefault="00BB4785" w:rsidP="00373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54044" w:rsidRPr="00801AA3">
        <w:rPr>
          <w:sz w:val="28"/>
          <w:szCs w:val="28"/>
        </w:rPr>
        <w:t>) порядок обжалования решений, действий (бездействия) специалистов, ответственных за предоставление муниципальной услуги.</w:t>
      </w:r>
    </w:p>
    <w:p w:rsidR="00854044" w:rsidRPr="00801AA3" w:rsidRDefault="00854044" w:rsidP="008540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4044" w:rsidRPr="00801AA3" w:rsidRDefault="00854044" w:rsidP="00BB478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4" w:name="Par56"/>
      <w:bookmarkEnd w:id="4"/>
      <w:r w:rsidRPr="00801AA3">
        <w:rPr>
          <w:b/>
          <w:sz w:val="28"/>
          <w:szCs w:val="28"/>
        </w:rPr>
        <w:t xml:space="preserve">П. </w:t>
      </w:r>
      <w:r w:rsidR="00BB4785">
        <w:rPr>
          <w:b/>
          <w:sz w:val="28"/>
          <w:szCs w:val="28"/>
        </w:rPr>
        <w:t xml:space="preserve">Стандарт предоставления </w:t>
      </w:r>
      <w:r w:rsidR="007A531D">
        <w:rPr>
          <w:b/>
          <w:sz w:val="28"/>
          <w:szCs w:val="28"/>
        </w:rPr>
        <w:t xml:space="preserve">муниципальной </w:t>
      </w:r>
      <w:r w:rsidR="00BB4785">
        <w:rPr>
          <w:b/>
          <w:sz w:val="28"/>
          <w:szCs w:val="28"/>
        </w:rPr>
        <w:t>услуги</w:t>
      </w:r>
    </w:p>
    <w:p w:rsidR="00854044" w:rsidRPr="00801AA3" w:rsidRDefault="00854044" w:rsidP="008540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 xml:space="preserve">9. Наименование муниципальной услуги: </w:t>
      </w:r>
      <w:r w:rsidR="00755273">
        <w:rPr>
          <w:sz w:val="28"/>
          <w:szCs w:val="28"/>
        </w:rPr>
        <w:t>«</w:t>
      </w:r>
      <w:r w:rsidRPr="00373B06">
        <w:rPr>
          <w:sz w:val="28"/>
          <w:szCs w:val="28"/>
        </w:rPr>
        <w:t>Предоставление информации об очер</w:t>
      </w:r>
      <w:r w:rsidR="0062233D" w:rsidRPr="00373B06">
        <w:rPr>
          <w:sz w:val="28"/>
          <w:szCs w:val="28"/>
        </w:rPr>
        <w:t>е</w:t>
      </w:r>
      <w:r w:rsidRPr="00373B06">
        <w:rPr>
          <w:sz w:val="28"/>
          <w:szCs w:val="28"/>
        </w:rPr>
        <w:t>дности предоставления жилых помещений на условиях социального найма на территории городского округа Верхняя Пышма</w:t>
      </w:r>
      <w:r w:rsidR="00755273">
        <w:rPr>
          <w:sz w:val="28"/>
          <w:szCs w:val="28"/>
        </w:rPr>
        <w:t>»</w:t>
      </w:r>
      <w:r w:rsidRPr="00373B06">
        <w:rPr>
          <w:sz w:val="28"/>
          <w:szCs w:val="28"/>
        </w:rPr>
        <w:t>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 xml:space="preserve">10. Муниципальную услугу предоставляет администрация городского округа Верхняя Пышма, в лице отдела по учету и распределению жилья администрации городского округа Верхняя Пышма.   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11.</w:t>
      </w:r>
      <w:r w:rsidR="00BB4785" w:rsidRPr="00373B06">
        <w:rPr>
          <w:sz w:val="28"/>
          <w:szCs w:val="28"/>
        </w:rPr>
        <w:t xml:space="preserve"> </w:t>
      </w:r>
      <w:r w:rsidRPr="00373B06">
        <w:rPr>
          <w:sz w:val="28"/>
          <w:szCs w:val="28"/>
        </w:rPr>
        <w:t>Перечень нормативных правовых актов, регулирующих исполнение услуги: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1) Конституция Российской Федерации;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2) Гражданский кодекс Российской Федерации (часть первая) от 30.11.1994 № 51-ФЗ;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3) Жилищный кодекс Российской Федерации от 29.12.2004 № 188-ФЗ;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 xml:space="preserve">4) Федеральный закон от 29.12.2004 № 189-ФЗ </w:t>
      </w:r>
      <w:r w:rsidR="00755273">
        <w:rPr>
          <w:sz w:val="28"/>
          <w:szCs w:val="28"/>
        </w:rPr>
        <w:t>«</w:t>
      </w:r>
      <w:r w:rsidRPr="00373B06">
        <w:rPr>
          <w:sz w:val="28"/>
          <w:szCs w:val="28"/>
        </w:rPr>
        <w:t>О введении в действие Жилищного кодекса Российской Федерации</w:t>
      </w:r>
      <w:r w:rsidR="00755273">
        <w:rPr>
          <w:sz w:val="28"/>
          <w:szCs w:val="28"/>
        </w:rPr>
        <w:t>»</w:t>
      </w:r>
      <w:r w:rsidRPr="00373B06">
        <w:rPr>
          <w:sz w:val="28"/>
          <w:szCs w:val="28"/>
        </w:rPr>
        <w:t>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 xml:space="preserve">5) Федеральный закон от 06.10.2003 № 131-ФЗ </w:t>
      </w:r>
      <w:r w:rsidR="00755273">
        <w:rPr>
          <w:sz w:val="28"/>
          <w:szCs w:val="28"/>
        </w:rPr>
        <w:t>«</w:t>
      </w:r>
      <w:r w:rsidRPr="00373B0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55273">
        <w:rPr>
          <w:sz w:val="28"/>
          <w:szCs w:val="28"/>
        </w:rPr>
        <w:t>»</w:t>
      </w:r>
      <w:r w:rsidRPr="00373B06">
        <w:rPr>
          <w:sz w:val="28"/>
          <w:szCs w:val="28"/>
        </w:rPr>
        <w:t>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 xml:space="preserve">6) Федеральный закон от 02.05.2006 № 59-ФЗ </w:t>
      </w:r>
      <w:r w:rsidR="00755273">
        <w:rPr>
          <w:sz w:val="28"/>
          <w:szCs w:val="28"/>
        </w:rPr>
        <w:t>«</w:t>
      </w:r>
      <w:r w:rsidRPr="00373B06">
        <w:rPr>
          <w:sz w:val="28"/>
          <w:szCs w:val="28"/>
        </w:rPr>
        <w:t>О порядке рассмотрения обращений граждан Российской Федерации</w:t>
      </w:r>
      <w:r w:rsidR="00755273">
        <w:rPr>
          <w:sz w:val="28"/>
          <w:szCs w:val="28"/>
        </w:rPr>
        <w:t>»</w:t>
      </w:r>
      <w:r w:rsidRPr="00373B06">
        <w:rPr>
          <w:sz w:val="28"/>
          <w:szCs w:val="28"/>
        </w:rPr>
        <w:t>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 xml:space="preserve">7) Федеральный закон от 27.07.2010 № 210-ФЗ </w:t>
      </w:r>
      <w:r w:rsidR="00755273">
        <w:rPr>
          <w:sz w:val="28"/>
          <w:szCs w:val="28"/>
        </w:rPr>
        <w:t>«</w:t>
      </w:r>
      <w:r w:rsidRPr="00373B06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55273">
        <w:rPr>
          <w:sz w:val="28"/>
          <w:szCs w:val="28"/>
        </w:rPr>
        <w:t>»</w:t>
      </w:r>
      <w:r w:rsidRPr="00373B06">
        <w:rPr>
          <w:sz w:val="28"/>
          <w:szCs w:val="28"/>
        </w:rPr>
        <w:t>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 xml:space="preserve">8) Закон Свердловской области от 22.07.2005 № 97-ОЗ </w:t>
      </w:r>
      <w:r w:rsidR="00755273">
        <w:rPr>
          <w:sz w:val="28"/>
          <w:szCs w:val="28"/>
        </w:rPr>
        <w:t>«</w:t>
      </w:r>
      <w:r w:rsidRPr="00373B06">
        <w:rPr>
          <w:sz w:val="28"/>
          <w:szCs w:val="28"/>
        </w:rPr>
        <w:t>Об уч</w:t>
      </w:r>
      <w:r w:rsidR="007A531D" w:rsidRPr="00373B06">
        <w:rPr>
          <w:sz w:val="28"/>
          <w:szCs w:val="28"/>
        </w:rPr>
        <w:t>е</w:t>
      </w:r>
      <w:r w:rsidRPr="00373B06">
        <w:rPr>
          <w:sz w:val="28"/>
          <w:szCs w:val="28"/>
        </w:rPr>
        <w:t>те малоимущих граждан в качестве нуждающихся в предоставляемых по договорам социального найма жилых помещениях муниципального жилищного фонда на территории Свердловской области</w:t>
      </w:r>
      <w:r w:rsidR="00755273">
        <w:rPr>
          <w:sz w:val="28"/>
          <w:szCs w:val="28"/>
        </w:rPr>
        <w:t>»</w:t>
      </w:r>
      <w:r w:rsidRPr="00373B06">
        <w:rPr>
          <w:sz w:val="28"/>
          <w:szCs w:val="28"/>
        </w:rPr>
        <w:t>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 xml:space="preserve">9) </w:t>
      </w:r>
      <w:r w:rsidR="00027126" w:rsidRPr="00373B06">
        <w:rPr>
          <w:sz w:val="28"/>
          <w:szCs w:val="28"/>
        </w:rPr>
        <w:t xml:space="preserve">устав </w:t>
      </w:r>
      <w:r w:rsidRPr="00373B06">
        <w:rPr>
          <w:sz w:val="28"/>
          <w:szCs w:val="28"/>
        </w:rPr>
        <w:t>городского округа Верхняя Пышма</w:t>
      </w:r>
      <w:r w:rsidR="007A531D" w:rsidRPr="00373B06">
        <w:rPr>
          <w:sz w:val="28"/>
          <w:szCs w:val="28"/>
        </w:rPr>
        <w:t>;</w:t>
      </w:r>
    </w:p>
    <w:p w:rsidR="00854044" w:rsidRPr="00373B06" w:rsidRDefault="007A531D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10)</w:t>
      </w:r>
      <w:r w:rsidR="00854044" w:rsidRPr="00373B06">
        <w:rPr>
          <w:sz w:val="28"/>
          <w:szCs w:val="28"/>
        </w:rPr>
        <w:t xml:space="preserve"> </w:t>
      </w:r>
      <w:r w:rsidR="00027126" w:rsidRPr="00373B06">
        <w:rPr>
          <w:sz w:val="28"/>
          <w:szCs w:val="28"/>
        </w:rPr>
        <w:t xml:space="preserve">постановление </w:t>
      </w:r>
      <w:r w:rsidR="00854044" w:rsidRPr="00373B06">
        <w:rPr>
          <w:sz w:val="28"/>
          <w:szCs w:val="28"/>
        </w:rPr>
        <w:t xml:space="preserve">главы </w:t>
      </w:r>
      <w:r w:rsidR="00BB4785" w:rsidRPr="00373B06">
        <w:rPr>
          <w:sz w:val="28"/>
          <w:szCs w:val="28"/>
        </w:rPr>
        <w:t>муниципального образования</w:t>
      </w:r>
      <w:r w:rsidR="00854044" w:rsidRPr="00373B06">
        <w:rPr>
          <w:sz w:val="28"/>
          <w:szCs w:val="28"/>
        </w:rPr>
        <w:t xml:space="preserve"> </w:t>
      </w:r>
      <w:r w:rsidR="00755273">
        <w:rPr>
          <w:sz w:val="28"/>
          <w:szCs w:val="28"/>
        </w:rPr>
        <w:t>«</w:t>
      </w:r>
      <w:r w:rsidR="00854044" w:rsidRPr="00373B06">
        <w:rPr>
          <w:sz w:val="28"/>
          <w:szCs w:val="28"/>
        </w:rPr>
        <w:t>Верхняя Пышма</w:t>
      </w:r>
      <w:r w:rsidR="00755273">
        <w:rPr>
          <w:sz w:val="28"/>
          <w:szCs w:val="28"/>
        </w:rPr>
        <w:t>»</w:t>
      </w:r>
      <w:r w:rsidR="00854044" w:rsidRPr="00373B06">
        <w:rPr>
          <w:sz w:val="28"/>
          <w:szCs w:val="28"/>
        </w:rPr>
        <w:t xml:space="preserve"> от 21.10.2005 № 3123 </w:t>
      </w:r>
      <w:r w:rsidR="00755273">
        <w:rPr>
          <w:sz w:val="28"/>
          <w:szCs w:val="28"/>
        </w:rPr>
        <w:t>«</w:t>
      </w:r>
      <w:r w:rsidR="00854044" w:rsidRPr="00373B06">
        <w:rPr>
          <w:sz w:val="28"/>
          <w:szCs w:val="28"/>
        </w:rPr>
        <w:t>Об установлении учетной нормы площади жилого помещения и нормы предоставления площади</w:t>
      </w:r>
      <w:r w:rsidR="00BB4785" w:rsidRPr="00373B06">
        <w:rPr>
          <w:sz w:val="28"/>
          <w:szCs w:val="28"/>
        </w:rPr>
        <w:t xml:space="preserve"> </w:t>
      </w:r>
      <w:r w:rsidR="00854044" w:rsidRPr="00373B06">
        <w:rPr>
          <w:sz w:val="28"/>
          <w:szCs w:val="28"/>
        </w:rPr>
        <w:t xml:space="preserve">жилого помещения на территории </w:t>
      </w:r>
      <w:r w:rsidR="00BB4785" w:rsidRPr="00373B06">
        <w:rPr>
          <w:sz w:val="28"/>
          <w:szCs w:val="28"/>
        </w:rPr>
        <w:t>муниципального образования</w:t>
      </w:r>
      <w:r w:rsidR="00854044" w:rsidRPr="00373B06">
        <w:rPr>
          <w:sz w:val="28"/>
          <w:szCs w:val="28"/>
        </w:rPr>
        <w:t xml:space="preserve"> </w:t>
      </w:r>
      <w:r w:rsidR="00755273">
        <w:rPr>
          <w:sz w:val="28"/>
          <w:szCs w:val="28"/>
        </w:rPr>
        <w:t>«</w:t>
      </w:r>
      <w:r w:rsidR="00854044" w:rsidRPr="00373B06">
        <w:rPr>
          <w:sz w:val="28"/>
          <w:szCs w:val="28"/>
        </w:rPr>
        <w:t>Верхняя Пышма</w:t>
      </w:r>
      <w:r w:rsidR="00755273">
        <w:rPr>
          <w:sz w:val="28"/>
          <w:szCs w:val="28"/>
        </w:rPr>
        <w:t>»</w:t>
      </w:r>
      <w:r w:rsidR="00854044" w:rsidRPr="00373B06">
        <w:rPr>
          <w:sz w:val="28"/>
          <w:szCs w:val="28"/>
        </w:rPr>
        <w:t xml:space="preserve">.     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lastRenderedPageBreak/>
        <w:t>12. Результатом предоставления муниципальной услуги является: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1) при личном обращении заявителей о предоставлении услуги: информирование заявителей об очерёдности предоставления жилых помещений на условиях социального найма;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 xml:space="preserve">2) при письменном обращении (в том числе, переданном по электронным каналам связи) о предоставлении услуги: письменный ответ </w:t>
      </w:r>
      <w:r w:rsidR="00AF7C63">
        <w:rPr>
          <w:sz w:val="28"/>
          <w:szCs w:val="28"/>
        </w:rPr>
        <w:t>специалиста</w:t>
      </w:r>
      <w:r w:rsidRPr="00373B06">
        <w:rPr>
          <w:sz w:val="28"/>
          <w:szCs w:val="28"/>
        </w:rPr>
        <w:t>, содержащий информацию об очерёдности предоставления жилых помещений на условиях социального найма;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3) письменный мотивированный отказ в предоставлении муниципальной услуги.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13. Устная информация о муниципальной услуге предоставляется заявителям на приёме граждан по личным вопросам в течение 15 минут с момента обращения.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По письменному заявлению муниципальная услуга предоставляется в течение 30 дней со дня регистрации заявления. В случае подачи заявления в МФЦ срок исчисляется со дня регистрации в МФЦ.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66"/>
      <w:bookmarkStart w:id="6" w:name="Par78"/>
      <w:bookmarkEnd w:id="5"/>
      <w:bookmarkEnd w:id="6"/>
      <w:r w:rsidRPr="00373B06">
        <w:rPr>
          <w:sz w:val="28"/>
          <w:szCs w:val="28"/>
        </w:rPr>
        <w:t>14. Документы, необходимые для предоставления муниципальной услуги.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1) заявление на имя главы администрации городского округа Верхняя Пышма о предоставлении информации (приложение №</w:t>
      </w:r>
      <w:r w:rsidR="00BB4785" w:rsidRPr="00373B06">
        <w:rPr>
          <w:sz w:val="28"/>
          <w:szCs w:val="28"/>
        </w:rPr>
        <w:t xml:space="preserve"> </w:t>
      </w:r>
      <w:r w:rsidRPr="00373B06">
        <w:rPr>
          <w:sz w:val="28"/>
          <w:szCs w:val="28"/>
        </w:rPr>
        <w:t xml:space="preserve">1 к </w:t>
      </w:r>
      <w:r w:rsidR="007A531D" w:rsidRPr="00373B06">
        <w:rPr>
          <w:sz w:val="28"/>
          <w:szCs w:val="28"/>
        </w:rPr>
        <w:t xml:space="preserve">административному </w:t>
      </w:r>
      <w:r w:rsidRPr="00373B06">
        <w:rPr>
          <w:sz w:val="28"/>
          <w:szCs w:val="28"/>
        </w:rPr>
        <w:t>регламенту);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2) документ, удостоверяющий личность Заявителя: копия паспорта гражданина Российской Федерации; копия паспорта иностранного гражданина, копия вида на жительство со сведениями о регистрации по месту жительства или пребывания (в случае когда получателем услуги является иностранный гражданин); копия вида на жительство лица без гражданства со сведениями о регистрации по месту жительства или пребывания (в случае когда получателем услуги является лицо без гражданства); или иной документ, удостоверяющий в соответствии с законодательством Российской Федерации личность получателя услуги. 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услуг, а также иных услуг;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 xml:space="preserve">3) доверенность на представление интересов, оформленная в соответствии с Гражданским кодексом Российской Федерации, если с </w:t>
      </w:r>
      <w:r w:rsidR="00373B06" w:rsidRPr="00373B06">
        <w:rPr>
          <w:sz w:val="28"/>
          <w:szCs w:val="28"/>
        </w:rPr>
        <w:t>запросом</w:t>
      </w:r>
      <w:r w:rsidRPr="00373B06">
        <w:rPr>
          <w:sz w:val="28"/>
          <w:szCs w:val="28"/>
        </w:rPr>
        <w:t xml:space="preserve"> обращается представитель физического лица.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 xml:space="preserve">15. Граждане, подающие заявления в администрацию городского округа Верхняя Пышма или МФЦ о предоставлении информации об очерёдности предоставления жилых помещений на условиях социального найма от имени </w:t>
      </w:r>
      <w:r w:rsidRPr="00373B06">
        <w:rPr>
          <w:sz w:val="28"/>
          <w:szCs w:val="28"/>
        </w:rPr>
        <w:lastRenderedPageBreak/>
        <w:t xml:space="preserve">гражданина, признанного недееспособным, законными представителями которого они являются, прилагают наряду с документами, предусмотренными в пункте 14 раздела 2 </w:t>
      </w:r>
      <w:r w:rsidR="007A531D" w:rsidRPr="00373B06">
        <w:rPr>
          <w:sz w:val="28"/>
          <w:szCs w:val="28"/>
        </w:rPr>
        <w:t>административного</w:t>
      </w:r>
      <w:r w:rsidRPr="00373B06">
        <w:rPr>
          <w:sz w:val="28"/>
          <w:szCs w:val="28"/>
        </w:rPr>
        <w:t xml:space="preserve"> </w:t>
      </w:r>
      <w:r w:rsidR="00BB4785" w:rsidRPr="00373B06">
        <w:rPr>
          <w:sz w:val="28"/>
          <w:szCs w:val="28"/>
        </w:rPr>
        <w:t>р</w:t>
      </w:r>
      <w:r w:rsidRPr="00373B06">
        <w:rPr>
          <w:sz w:val="28"/>
          <w:szCs w:val="28"/>
        </w:rPr>
        <w:t>егламента, следующие документы: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1) копию паспорта или иного документа, удостоверяющего личность гражданина, признанного недееспособным;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2) копию решения суда о признании гражданина недееспособным;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3) решение органов опеки и попечительства о назначении опекуном.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16. Требования, предъявляемые к документам: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1) текст документов должен быть написан разборчиво;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2) фамилии, имена и отчества должны соответствовать документам, удостоверяющим личность;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3) не должно быть подчисток, приписок, зачеркнутых слов и иных исправлений;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4) документы не должны быть исполнены карандашом;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5) в документах не должно быть серьёзных повреждений, наличие которых не позволяло бы однозначно истолковать их содержание.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17. Запрещается требовать от заявителя: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 xml:space="preserve">2) 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муниципальными правовыми актами, за исключением документов, включенных в перечень, определенный частью 6 статьи 7 Федерального закона № 210-ФЗ </w:t>
      </w:r>
      <w:r w:rsidR="00755273">
        <w:rPr>
          <w:sz w:val="28"/>
          <w:szCs w:val="28"/>
        </w:rPr>
        <w:t>«</w:t>
      </w:r>
      <w:r w:rsidRPr="00373B06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55273">
        <w:rPr>
          <w:sz w:val="28"/>
          <w:szCs w:val="28"/>
        </w:rPr>
        <w:t>»</w:t>
      </w:r>
      <w:r w:rsidR="005B617C" w:rsidRPr="00373B06">
        <w:rPr>
          <w:sz w:val="28"/>
          <w:szCs w:val="28"/>
        </w:rPr>
        <w:t>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96"/>
      <w:bookmarkEnd w:id="7"/>
      <w:r w:rsidRPr="00373B06">
        <w:rPr>
          <w:sz w:val="28"/>
          <w:szCs w:val="28"/>
        </w:rPr>
        <w:t>18. Основанием для отказа в приёме документов, необходимых для предоставления услуги, является: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1) наличие противоречивых сведений в представленных документах и сведений в документах, удостоверяющих личность заявителя;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2) наличие в документах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3) представление документов лицом, не уполномоченным в установленном порядке на подачу документов (при подаче документов для получения услуги на другое лицо).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Отказ в приёме документов не является препятствием для повторного обращения заявителя после устранения причин, послуживших основанием для отказа.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lastRenderedPageBreak/>
        <w:t>19. Основаниями для отказа в предоставлении муниципальной услуги являются: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1) не представлен документ, удостоверяющий личность гражданина, состоящего в списках очередности в качестве нуждающегося в жилом помещении муниципального жилищного фонда по договору социального найма, либо документ, подтверждающий полномочия представителя;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 xml:space="preserve">2) заявление подано от имени лица, не указанного в пункте 2 главы 1 </w:t>
      </w:r>
      <w:r w:rsidR="007A531D" w:rsidRPr="00373B06">
        <w:rPr>
          <w:sz w:val="28"/>
          <w:szCs w:val="28"/>
        </w:rPr>
        <w:t xml:space="preserve">административного </w:t>
      </w:r>
      <w:r w:rsidRPr="00373B06">
        <w:rPr>
          <w:sz w:val="28"/>
          <w:szCs w:val="28"/>
        </w:rPr>
        <w:t>регламента.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Решение об отказе в предоставлении муниципальной услуги должно содержать основания такого отказа с обязательной ссылкой на нарушения, предусмотренные данным пунктом.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Отказ в предоставлении муниципальной услуги не является препятствием для повторного обращения заявителя после устранения причин, послуживших основанием для отказа.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20. Муниципальная услуга предоставляется бесплатно.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21.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- 15 минут.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22</w:t>
      </w:r>
      <w:r w:rsidR="007A531D" w:rsidRPr="00373B06">
        <w:rPr>
          <w:sz w:val="28"/>
          <w:szCs w:val="28"/>
        </w:rPr>
        <w:t>.</w:t>
      </w:r>
      <w:r w:rsidRPr="00373B06">
        <w:rPr>
          <w:sz w:val="28"/>
          <w:szCs w:val="28"/>
        </w:rPr>
        <w:t xml:space="preserve"> Письменный запрос о предоставлении информации об очерёдности предоставления жилых помещений на условиях социального найма подлежит регистрации в день поступления.</w:t>
      </w:r>
    </w:p>
    <w:p w:rsidR="00854044" w:rsidRPr="00373B06" w:rsidRDefault="00854044" w:rsidP="00373B06">
      <w:pPr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23. Здание, в котором предоставляется муниципальная услуга, располагается с уч</w:t>
      </w:r>
      <w:r w:rsidR="007A531D" w:rsidRPr="00373B06">
        <w:rPr>
          <w:sz w:val="28"/>
          <w:szCs w:val="28"/>
        </w:rPr>
        <w:t>е</w:t>
      </w:r>
      <w:r w:rsidRPr="00373B06">
        <w:rPr>
          <w:sz w:val="28"/>
          <w:szCs w:val="28"/>
        </w:rPr>
        <w:t>том пешеходной доступности (не более 10 минут пешком) для Заявителей от остановок общественного транспорта. Вход в здание оборудуется информационной табличкой (вывеской), содержащей информацию о наименовании органа местного самоуправления. На территории, прилегающей к месторасположению здания, в котором предоставляется муниципальная услуга, оборудуются места для парковки автотранспортных средств.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При</w:t>
      </w:r>
      <w:r w:rsidR="007A531D" w:rsidRPr="00373B06">
        <w:rPr>
          <w:sz w:val="28"/>
          <w:szCs w:val="28"/>
        </w:rPr>
        <w:t>е</w:t>
      </w:r>
      <w:r w:rsidRPr="00373B06">
        <w:rPr>
          <w:sz w:val="28"/>
          <w:szCs w:val="28"/>
        </w:rPr>
        <w:t xml:space="preserve">м Заявителей осуществляется в специально отведенных для этих целей помещениях, обеспечивающих комфортные условия для Заявителей и оптимальные условия для работы </w:t>
      </w:r>
      <w:r w:rsidR="00AF7C63">
        <w:rPr>
          <w:sz w:val="28"/>
          <w:szCs w:val="28"/>
        </w:rPr>
        <w:t>специалиста</w:t>
      </w:r>
      <w:r w:rsidRPr="00373B06">
        <w:rPr>
          <w:sz w:val="28"/>
          <w:szCs w:val="28"/>
        </w:rPr>
        <w:t>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Места ожидания для Заявителей должны быть оборудованы средствами пожаротушения, оповещения о возникновении чрезвычайной ситуации, системой охраны, местами общего пользования (туалетными комнатами).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Помещения для ожидания оборудуются стульями или скамьями, а для удобства заполнения заявления о предоставлении муниципальной услуги - столами и информационными стендами с образцами заполнения заявления о предоставлении муниципальной услуги.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Кабинеты при</w:t>
      </w:r>
      <w:r w:rsidR="007A531D" w:rsidRPr="00373B06">
        <w:rPr>
          <w:sz w:val="28"/>
          <w:szCs w:val="28"/>
        </w:rPr>
        <w:t>е</w:t>
      </w:r>
      <w:r w:rsidRPr="00373B06">
        <w:rPr>
          <w:sz w:val="28"/>
          <w:szCs w:val="28"/>
        </w:rPr>
        <w:t>ма Заявителей оборудуются информационными табличками (вывесками) с указанием номера кабинета, Ф.И.О.</w:t>
      </w:r>
      <w:r w:rsidR="00AF7C63">
        <w:rPr>
          <w:sz w:val="28"/>
          <w:szCs w:val="28"/>
        </w:rPr>
        <w:t>,</w:t>
      </w:r>
      <w:r w:rsidRPr="00373B06">
        <w:rPr>
          <w:sz w:val="28"/>
          <w:szCs w:val="28"/>
        </w:rPr>
        <w:t xml:space="preserve"> </w:t>
      </w:r>
      <w:r w:rsidR="00AF7C63">
        <w:rPr>
          <w:sz w:val="28"/>
          <w:szCs w:val="28"/>
        </w:rPr>
        <w:t>специалиста</w:t>
      </w:r>
      <w:r w:rsidRPr="00373B06">
        <w:rPr>
          <w:sz w:val="28"/>
          <w:szCs w:val="28"/>
        </w:rPr>
        <w:t>, осуществляющего предоставление муниципальной услуги, и режима работы.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 xml:space="preserve">Рабочее место </w:t>
      </w:r>
      <w:r w:rsidR="00AF7C63">
        <w:rPr>
          <w:sz w:val="28"/>
          <w:szCs w:val="28"/>
        </w:rPr>
        <w:t>специалиста</w:t>
      </w:r>
      <w:r w:rsidRPr="00373B06">
        <w:rPr>
          <w:sz w:val="28"/>
          <w:szCs w:val="28"/>
        </w:rPr>
        <w:t xml:space="preserve">, осуществляющего предоставление </w:t>
      </w:r>
      <w:r w:rsidRPr="00373B06">
        <w:rPr>
          <w:sz w:val="28"/>
          <w:szCs w:val="28"/>
        </w:rPr>
        <w:lastRenderedPageBreak/>
        <w:t>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24. Показателями доступности муниципальной услуги являются: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1) информированность Заявителя о получении муниципальной услуги (содержание, порядок и условия е</w:t>
      </w:r>
      <w:r w:rsidR="007A531D" w:rsidRPr="00373B06">
        <w:rPr>
          <w:sz w:val="28"/>
          <w:szCs w:val="28"/>
        </w:rPr>
        <w:t>е</w:t>
      </w:r>
      <w:r w:rsidRPr="00373B06">
        <w:rPr>
          <w:sz w:val="28"/>
          <w:szCs w:val="28"/>
        </w:rPr>
        <w:t xml:space="preserve"> получения);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2) комфортность получения муниципальной услуги (техническая оснащенность, санитарно-гигиенические условия помещения (освещённость, просторность, отопление), эстетическое оформление, комфортность организации процесса (отношение специалистов, осуществляющих предоставление муниципальной услуги, к заявителю: вежливость, тактичность));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3) бесплатность получения муниципальной услуги;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 xml:space="preserve">4) режим работы </w:t>
      </w:r>
      <w:r w:rsidR="00AF7C63">
        <w:rPr>
          <w:sz w:val="28"/>
          <w:szCs w:val="28"/>
        </w:rPr>
        <w:t>специалиста</w:t>
      </w:r>
      <w:r w:rsidRPr="00373B06">
        <w:rPr>
          <w:sz w:val="28"/>
          <w:szCs w:val="28"/>
        </w:rPr>
        <w:t>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 xml:space="preserve">5) возможность обжалования действий (бездействия) и решений, осуществляемых и принятых в ходе предоставления муниципальной услуги в </w:t>
      </w:r>
      <w:r w:rsidR="00BB4785" w:rsidRPr="00373B06">
        <w:rPr>
          <w:sz w:val="28"/>
          <w:szCs w:val="28"/>
        </w:rPr>
        <w:t>досудебном и в судебном порядке;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 xml:space="preserve">6) </w:t>
      </w:r>
      <w:r w:rsidRPr="00373B06">
        <w:rPr>
          <w:rFonts w:eastAsia="ヒラギノ角ゴ Pro W3"/>
          <w:sz w:val="28"/>
          <w:szCs w:val="28"/>
        </w:rPr>
        <w:t>получение услуги заявителем посредством МФЦ.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25. Показателями качества муниципальной услуги являются: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1) 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2) точность обработки данных, правильность оформления документов;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 xml:space="preserve">3) компетентность </w:t>
      </w:r>
      <w:r w:rsidR="00AF7C63">
        <w:rPr>
          <w:sz w:val="28"/>
          <w:szCs w:val="28"/>
        </w:rPr>
        <w:t>специалиста</w:t>
      </w:r>
      <w:r w:rsidRPr="00373B06">
        <w:rPr>
          <w:sz w:val="28"/>
          <w:szCs w:val="28"/>
        </w:rPr>
        <w:t>, осуществляющего предоставление муниципальной услуги (профессиональная грамотность);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4) количество обоснованных жалоб;</w:t>
      </w:r>
    </w:p>
    <w:p w:rsidR="00854044" w:rsidRPr="00373B06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B06">
        <w:rPr>
          <w:sz w:val="28"/>
          <w:szCs w:val="28"/>
        </w:rPr>
        <w:t>5) удовлетвор</w:t>
      </w:r>
      <w:r w:rsidR="0062233D" w:rsidRPr="00373B06">
        <w:rPr>
          <w:sz w:val="28"/>
          <w:szCs w:val="28"/>
        </w:rPr>
        <w:t>е</w:t>
      </w:r>
      <w:r w:rsidRPr="00373B06">
        <w:rPr>
          <w:sz w:val="28"/>
          <w:szCs w:val="28"/>
        </w:rPr>
        <w:t>нность граждан при предоставлении муниципальной услуги не менее 90%.</w:t>
      </w:r>
    </w:p>
    <w:p w:rsidR="00854044" w:rsidRPr="00373B06" w:rsidRDefault="00854044" w:rsidP="00373B06">
      <w:pPr>
        <w:ind w:firstLine="709"/>
        <w:jc w:val="both"/>
        <w:rPr>
          <w:rFonts w:eastAsia="ヒラギノ角ゴ Pro W3"/>
          <w:sz w:val="28"/>
          <w:szCs w:val="28"/>
        </w:rPr>
      </w:pPr>
      <w:r w:rsidRPr="00373B06">
        <w:rPr>
          <w:rFonts w:eastAsia="ヒラギノ角ゴ Pro W3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854044" w:rsidRPr="00373B06" w:rsidRDefault="00854044" w:rsidP="00373B06">
      <w:pPr>
        <w:ind w:firstLine="709"/>
        <w:jc w:val="both"/>
        <w:rPr>
          <w:rFonts w:eastAsia="ヒラギノ角ゴ Pro W3"/>
          <w:sz w:val="28"/>
          <w:szCs w:val="28"/>
        </w:rPr>
      </w:pPr>
      <w:r w:rsidRPr="00373B06">
        <w:rPr>
          <w:rFonts w:eastAsia="ヒラギノ角ゴ Pro W3"/>
          <w:sz w:val="28"/>
          <w:szCs w:val="28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854044" w:rsidRPr="00373B06" w:rsidRDefault="00854044" w:rsidP="00373B06">
      <w:pPr>
        <w:widowControl w:val="0"/>
        <w:numPr>
          <w:ilvl w:val="0"/>
          <w:numId w:val="33"/>
        </w:numPr>
        <w:tabs>
          <w:tab w:val="left" w:pos="993"/>
        </w:tabs>
        <w:suppressAutoHyphens/>
        <w:autoSpaceDN w:val="0"/>
        <w:ind w:left="0" w:firstLine="709"/>
        <w:jc w:val="both"/>
        <w:textAlignment w:val="baseline"/>
        <w:rPr>
          <w:rFonts w:eastAsia="ヒラギノ角ゴ Pro W3"/>
          <w:sz w:val="28"/>
          <w:szCs w:val="28"/>
        </w:rPr>
      </w:pPr>
      <w:r w:rsidRPr="00373B06">
        <w:rPr>
          <w:rFonts w:eastAsia="ヒラギノ角ゴ Pro W3"/>
          <w:sz w:val="28"/>
          <w:szCs w:val="28"/>
        </w:rPr>
        <w:t>информирование</w:t>
      </w:r>
      <w:r w:rsidRPr="00373B06">
        <w:rPr>
          <w:sz w:val="28"/>
          <w:szCs w:val="28"/>
        </w:rPr>
        <w:t xml:space="preserve"> </w:t>
      </w:r>
      <w:r w:rsidRPr="00373B06">
        <w:rPr>
          <w:rFonts w:eastAsia="ヒラギノ角ゴ Pro W3"/>
          <w:sz w:val="28"/>
          <w:szCs w:val="28"/>
        </w:rPr>
        <w:t>заявителей о порядке предоставления муниципальной услуги;</w:t>
      </w:r>
    </w:p>
    <w:p w:rsidR="00854044" w:rsidRPr="00373B06" w:rsidRDefault="00854044" w:rsidP="00373B06">
      <w:pPr>
        <w:widowControl w:val="0"/>
        <w:numPr>
          <w:ilvl w:val="0"/>
          <w:numId w:val="33"/>
        </w:numPr>
        <w:tabs>
          <w:tab w:val="left" w:pos="993"/>
        </w:tabs>
        <w:suppressAutoHyphens/>
        <w:autoSpaceDN w:val="0"/>
        <w:ind w:left="0" w:firstLine="709"/>
        <w:jc w:val="both"/>
        <w:textAlignment w:val="baseline"/>
        <w:rPr>
          <w:rFonts w:eastAsia="ヒラギノ角ゴ Pro W3"/>
          <w:sz w:val="28"/>
          <w:szCs w:val="28"/>
        </w:rPr>
      </w:pPr>
      <w:r w:rsidRPr="00373B06">
        <w:rPr>
          <w:rFonts w:eastAsia="ヒラギノ角ゴ Pro W3"/>
          <w:sz w:val="28"/>
          <w:szCs w:val="28"/>
        </w:rPr>
        <w:t>прием и регистрация заявления и документов;</w:t>
      </w:r>
    </w:p>
    <w:p w:rsidR="00854044" w:rsidRPr="00801AA3" w:rsidRDefault="00854044" w:rsidP="00373B06">
      <w:pPr>
        <w:widowControl w:val="0"/>
        <w:numPr>
          <w:ilvl w:val="0"/>
          <w:numId w:val="33"/>
        </w:numPr>
        <w:tabs>
          <w:tab w:val="left" w:pos="993"/>
        </w:tabs>
        <w:suppressAutoHyphens/>
        <w:autoSpaceDN w:val="0"/>
        <w:ind w:left="0" w:firstLine="709"/>
        <w:jc w:val="both"/>
        <w:textAlignment w:val="baseline"/>
        <w:rPr>
          <w:rFonts w:eastAsia="ヒラギノ角ゴ Pro W3"/>
          <w:sz w:val="28"/>
          <w:szCs w:val="28"/>
        </w:rPr>
      </w:pPr>
      <w:r w:rsidRPr="00373B06">
        <w:rPr>
          <w:rFonts w:eastAsia="ヒラギノ角ゴ Pro W3"/>
          <w:sz w:val="28"/>
          <w:szCs w:val="28"/>
        </w:rPr>
        <w:t>выдачу результата предоставления услуги.</w:t>
      </w:r>
    </w:p>
    <w:p w:rsidR="00854044" w:rsidRPr="00801AA3" w:rsidRDefault="00854044" w:rsidP="008540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4044" w:rsidRPr="00801AA3" w:rsidRDefault="00854044" w:rsidP="00BB478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8" w:name="Par127"/>
      <w:bookmarkEnd w:id="8"/>
      <w:r w:rsidRPr="00801AA3">
        <w:rPr>
          <w:b/>
          <w:sz w:val="28"/>
          <w:szCs w:val="28"/>
        </w:rPr>
        <w:t xml:space="preserve">Ш. </w:t>
      </w:r>
      <w:r w:rsidR="00BB4785">
        <w:rPr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854044" w:rsidRPr="00801AA3" w:rsidRDefault="00854044" w:rsidP="0085404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54044" w:rsidRPr="00801AA3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132"/>
      <w:bookmarkEnd w:id="9"/>
      <w:r w:rsidRPr="00801AA3">
        <w:rPr>
          <w:sz w:val="28"/>
          <w:szCs w:val="28"/>
        </w:rPr>
        <w:t>26. Предоставление муниципальной услуги включает в себя следующие административные процедуры:</w:t>
      </w:r>
    </w:p>
    <w:p w:rsidR="00854044" w:rsidRPr="00801AA3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1) приём и регистрация документов от заявителя;</w:t>
      </w:r>
    </w:p>
    <w:p w:rsidR="00854044" w:rsidRPr="00801AA3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2) рассмотрение письменного обращения и подготовка ответа заявителю;</w:t>
      </w:r>
    </w:p>
    <w:p w:rsidR="00854044" w:rsidRPr="00801AA3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3) направление ответа заявителю.</w:t>
      </w:r>
    </w:p>
    <w:p w:rsidR="00854044" w:rsidRPr="00801AA3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 xml:space="preserve">Блок-схема предоставления муниципальной услуги приведена в </w:t>
      </w:r>
      <w:r w:rsidR="00F96BAE">
        <w:rPr>
          <w:sz w:val="28"/>
          <w:szCs w:val="28"/>
        </w:rPr>
        <w:t>п</w:t>
      </w:r>
      <w:r w:rsidRPr="00801AA3">
        <w:rPr>
          <w:sz w:val="28"/>
          <w:szCs w:val="28"/>
        </w:rPr>
        <w:t xml:space="preserve">риложении № 3 к </w:t>
      </w:r>
      <w:r w:rsidR="007A531D">
        <w:rPr>
          <w:sz w:val="28"/>
          <w:szCs w:val="28"/>
        </w:rPr>
        <w:t xml:space="preserve">административному </w:t>
      </w:r>
      <w:r w:rsidR="00F96BAE">
        <w:rPr>
          <w:sz w:val="28"/>
          <w:szCs w:val="28"/>
        </w:rPr>
        <w:t>р</w:t>
      </w:r>
      <w:r w:rsidRPr="00801AA3">
        <w:rPr>
          <w:sz w:val="28"/>
          <w:szCs w:val="28"/>
        </w:rPr>
        <w:t>егламенту.</w:t>
      </w:r>
    </w:p>
    <w:p w:rsidR="00854044" w:rsidRPr="00801AA3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 xml:space="preserve">27. Основанием для начала административной процедуры </w:t>
      </w:r>
      <w:r w:rsidR="00755273">
        <w:rPr>
          <w:sz w:val="28"/>
          <w:szCs w:val="28"/>
        </w:rPr>
        <w:t>«</w:t>
      </w:r>
      <w:r w:rsidRPr="00801AA3">
        <w:rPr>
          <w:sz w:val="28"/>
          <w:szCs w:val="28"/>
        </w:rPr>
        <w:t>При</w:t>
      </w:r>
      <w:r w:rsidR="007A531D">
        <w:rPr>
          <w:sz w:val="28"/>
          <w:szCs w:val="28"/>
        </w:rPr>
        <w:t>е</w:t>
      </w:r>
      <w:r w:rsidRPr="00801AA3">
        <w:rPr>
          <w:sz w:val="28"/>
          <w:szCs w:val="28"/>
        </w:rPr>
        <w:t>м и регистрация документов от заявителя</w:t>
      </w:r>
      <w:r w:rsidR="00755273">
        <w:rPr>
          <w:sz w:val="28"/>
          <w:szCs w:val="28"/>
        </w:rPr>
        <w:t>»</w:t>
      </w:r>
      <w:r w:rsidRPr="00801AA3">
        <w:rPr>
          <w:sz w:val="28"/>
          <w:szCs w:val="28"/>
        </w:rPr>
        <w:t xml:space="preserve"> является поступление письменного обращения заявителя о предоставлении муниципальной услуги в администрацию городского округа </w:t>
      </w:r>
      <w:r w:rsidRPr="00F96BAE">
        <w:rPr>
          <w:sz w:val="28"/>
          <w:szCs w:val="28"/>
        </w:rPr>
        <w:t xml:space="preserve">Верхняя Пышма или в МФЦ. Письменное обращение заявителя регистрируется в </w:t>
      </w:r>
      <w:r w:rsidR="00F96BAE">
        <w:rPr>
          <w:sz w:val="28"/>
          <w:szCs w:val="28"/>
        </w:rPr>
        <w:t>О</w:t>
      </w:r>
      <w:r w:rsidRPr="00F96BAE">
        <w:rPr>
          <w:sz w:val="28"/>
          <w:szCs w:val="28"/>
        </w:rPr>
        <w:t xml:space="preserve">тделе в день поступления обращения </w:t>
      </w:r>
      <w:r w:rsidRPr="00801AA3">
        <w:rPr>
          <w:sz w:val="28"/>
          <w:szCs w:val="28"/>
        </w:rPr>
        <w:t>в администрацию городского округа Верхняя Пышма или в МФЦ. Результатом административной процедуры является регистрация заявления.</w:t>
      </w:r>
    </w:p>
    <w:p w:rsidR="00854044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 xml:space="preserve">Информирование и консультирование по вопросам предоставления муниципальной услуги осуществляется </w:t>
      </w:r>
      <w:r w:rsidR="00AF7C63">
        <w:rPr>
          <w:sz w:val="28"/>
          <w:szCs w:val="28"/>
        </w:rPr>
        <w:t>специалиста</w:t>
      </w:r>
      <w:r w:rsidRPr="00801AA3">
        <w:rPr>
          <w:sz w:val="28"/>
          <w:szCs w:val="28"/>
        </w:rPr>
        <w:t xml:space="preserve">ми Отдела, а также </w:t>
      </w:r>
      <w:r w:rsidR="00AF7C63">
        <w:rPr>
          <w:sz w:val="28"/>
          <w:szCs w:val="28"/>
        </w:rPr>
        <w:t>специалиста</w:t>
      </w:r>
      <w:r w:rsidRPr="00801AA3">
        <w:rPr>
          <w:sz w:val="28"/>
          <w:szCs w:val="28"/>
        </w:rPr>
        <w:t>ми МФЦ.</w:t>
      </w:r>
    </w:p>
    <w:p w:rsidR="00854044" w:rsidRPr="00F96BAE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 xml:space="preserve">28. Основанием для начала административной процедуры </w:t>
      </w:r>
      <w:r w:rsidR="00755273">
        <w:rPr>
          <w:sz w:val="28"/>
          <w:szCs w:val="28"/>
        </w:rPr>
        <w:t>«</w:t>
      </w:r>
      <w:r w:rsidRPr="00801AA3">
        <w:rPr>
          <w:sz w:val="28"/>
          <w:szCs w:val="28"/>
        </w:rPr>
        <w:t>Рассмотрение письменного обращения и подготовка ответа заявителю</w:t>
      </w:r>
      <w:r w:rsidR="00755273">
        <w:rPr>
          <w:sz w:val="28"/>
          <w:szCs w:val="28"/>
        </w:rPr>
        <w:t>»</w:t>
      </w:r>
      <w:r w:rsidRPr="00801AA3">
        <w:rPr>
          <w:sz w:val="28"/>
          <w:szCs w:val="28"/>
        </w:rPr>
        <w:t xml:space="preserve"> является зарегистрированное заявление. После регистрации обращение заявителя передаётся на рассмотрение </w:t>
      </w:r>
      <w:r w:rsidRPr="00F96BAE">
        <w:rPr>
          <w:sz w:val="28"/>
          <w:szCs w:val="28"/>
        </w:rPr>
        <w:t>главе администрации городского округа Верхняя Пышма. Глава администрации городского округа</w:t>
      </w:r>
      <w:r w:rsidR="00AF7C63">
        <w:rPr>
          <w:sz w:val="28"/>
          <w:szCs w:val="28"/>
        </w:rPr>
        <w:t xml:space="preserve"> Верхняя Пышма</w:t>
      </w:r>
      <w:r w:rsidRPr="00F96BAE">
        <w:rPr>
          <w:sz w:val="28"/>
          <w:szCs w:val="28"/>
        </w:rPr>
        <w:t xml:space="preserve"> в соответствии со своей компетенцией направляет его специалисту Отдела. Специалист после получения запроса с резолюцией главы администрации городского округа Верхняя Пышма осуществляет следующие действия:</w:t>
      </w:r>
    </w:p>
    <w:p w:rsidR="00854044" w:rsidRPr="00801AA3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а) проводит сверку со списком граждан, состоящих на учёте в качестве нуждающихся в улучшении жилищных условий, в электронном виде и на бумажном носителе;</w:t>
      </w:r>
    </w:p>
    <w:p w:rsidR="00854044" w:rsidRPr="00801AA3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б) готовит справку</w:t>
      </w:r>
      <w:r w:rsidR="00F96BAE">
        <w:rPr>
          <w:sz w:val="28"/>
          <w:szCs w:val="28"/>
        </w:rPr>
        <w:t xml:space="preserve"> </w:t>
      </w:r>
      <w:r w:rsidRPr="00801AA3">
        <w:rPr>
          <w:sz w:val="28"/>
          <w:szCs w:val="28"/>
        </w:rPr>
        <w:t xml:space="preserve">(приложение № 2 к </w:t>
      </w:r>
      <w:r w:rsidR="007A531D">
        <w:rPr>
          <w:sz w:val="28"/>
          <w:szCs w:val="28"/>
        </w:rPr>
        <w:t xml:space="preserve">административному </w:t>
      </w:r>
      <w:r w:rsidRPr="00801AA3">
        <w:rPr>
          <w:sz w:val="28"/>
          <w:szCs w:val="28"/>
        </w:rPr>
        <w:t>регламенту)</w:t>
      </w:r>
      <w:r w:rsidR="00F96BAE">
        <w:rPr>
          <w:sz w:val="28"/>
          <w:szCs w:val="28"/>
        </w:rPr>
        <w:t>.</w:t>
      </w:r>
    </w:p>
    <w:p w:rsidR="00854044" w:rsidRPr="00801AA3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Специалист готовит справку на имя заявителя с указанием даты постановки на учёт и номера очереди либо уведомление об отсутствии решения о признании гражданина нуждающимся в жилых помещениях. Ответ на обращение заявителя предоставляется в простой, ч</w:t>
      </w:r>
      <w:r w:rsidR="007A531D">
        <w:rPr>
          <w:sz w:val="28"/>
          <w:szCs w:val="28"/>
        </w:rPr>
        <w:t>е</w:t>
      </w:r>
      <w:r w:rsidRPr="00801AA3">
        <w:rPr>
          <w:sz w:val="28"/>
          <w:szCs w:val="28"/>
        </w:rPr>
        <w:t xml:space="preserve">ткой и понятной форме с указанием фамилии, имени, отчества, номера телефона </w:t>
      </w:r>
      <w:r w:rsidR="00AF7C63">
        <w:rPr>
          <w:sz w:val="28"/>
          <w:szCs w:val="28"/>
        </w:rPr>
        <w:t>специалиста</w:t>
      </w:r>
      <w:r w:rsidRPr="00801AA3">
        <w:rPr>
          <w:sz w:val="28"/>
          <w:szCs w:val="28"/>
        </w:rPr>
        <w:t>. Справка направляется на подпись главе администрации городского округа Верхняя Пышма. После подписи главой администрации городского округа Верхняя Пышма регистрируется в журнале исходящей документации общего отдела.</w:t>
      </w:r>
    </w:p>
    <w:p w:rsidR="00854044" w:rsidRPr="00801AA3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Результатом административной процедуры является подготовленный в установленном порядке ответ заявителю.</w:t>
      </w:r>
    </w:p>
    <w:p w:rsidR="00854044" w:rsidRPr="00801AA3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143"/>
      <w:bookmarkEnd w:id="10"/>
      <w:r w:rsidRPr="00801AA3">
        <w:rPr>
          <w:sz w:val="28"/>
          <w:szCs w:val="28"/>
        </w:rPr>
        <w:t xml:space="preserve">29. Основанием для начала административной процедуры </w:t>
      </w:r>
      <w:r w:rsidR="00755273">
        <w:rPr>
          <w:sz w:val="28"/>
          <w:szCs w:val="28"/>
        </w:rPr>
        <w:t>«</w:t>
      </w:r>
      <w:r w:rsidRPr="00801AA3">
        <w:rPr>
          <w:sz w:val="28"/>
          <w:szCs w:val="28"/>
        </w:rPr>
        <w:t>Направление ответа заявителю</w:t>
      </w:r>
      <w:r w:rsidR="00755273">
        <w:rPr>
          <w:sz w:val="28"/>
          <w:szCs w:val="28"/>
        </w:rPr>
        <w:t>»</w:t>
      </w:r>
      <w:r w:rsidRPr="00801AA3">
        <w:rPr>
          <w:sz w:val="28"/>
          <w:szCs w:val="28"/>
        </w:rPr>
        <w:t xml:space="preserve"> является подготовленный в установленном порядке ответ заявителю, подписанный главой администрации городского округа Верхняя </w:t>
      </w:r>
      <w:r w:rsidRPr="00801AA3">
        <w:rPr>
          <w:sz w:val="28"/>
          <w:szCs w:val="28"/>
        </w:rPr>
        <w:lastRenderedPageBreak/>
        <w:t xml:space="preserve">Пышма и зарегистрированный в журнале регистрации. Ответ заявителю направляется в письменной форме по почтовому адресу, указанному в обращении, или в форме электронного документа в зависимости от способа обращения заявителя за информацией или способа доставки ответа, указанного в обращении заявителя. При желании гражданина ответ может быть предоставлен при личном обращении. При получении справки у </w:t>
      </w:r>
      <w:r w:rsidR="00AF7C63">
        <w:rPr>
          <w:sz w:val="28"/>
          <w:szCs w:val="28"/>
        </w:rPr>
        <w:t>Специалиста</w:t>
      </w:r>
      <w:r w:rsidRPr="00801AA3">
        <w:rPr>
          <w:sz w:val="28"/>
          <w:szCs w:val="28"/>
        </w:rPr>
        <w:t xml:space="preserve"> гражданин расписывается за получение на копии справки.</w:t>
      </w:r>
    </w:p>
    <w:p w:rsidR="00854044" w:rsidRPr="00801AA3" w:rsidRDefault="00854044" w:rsidP="00373B06">
      <w:pPr>
        <w:ind w:firstLine="709"/>
        <w:jc w:val="both"/>
        <w:rPr>
          <w:rFonts w:eastAsia="ヒラギノ角ゴ Pro W3"/>
          <w:sz w:val="28"/>
          <w:szCs w:val="28"/>
        </w:rPr>
      </w:pPr>
      <w:r w:rsidRPr="00801AA3">
        <w:rPr>
          <w:sz w:val="28"/>
          <w:szCs w:val="28"/>
        </w:rPr>
        <w:t xml:space="preserve">30. </w:t>
      </w:r>
      <w:r w:rsidRPr="00801AA3">
        <w:rPr>
          <w:rFonts w:eastAsia="Calibri"/>
          <w:sz w:val="28"/>
          <w:szCs w:val="28"/>
        </w:rPr>
        <w:t xml:space="preserve">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 </w:t>
      </w:r>
      <w:r w:rsidRPr="00801AA3">
        <w:rPr>
          <w:rFonts w:eastAsia="ヒラギノ角ゴ Pro W3"/>
          <w:sz w:val="28"/>
          <w:szCs w:val="28"/>
        </w:rPr>
        <w:t>Администрация городского округа Верхняя Пышма переда</w:t>
      </w:r>
      <w:r w:rsidR="007A531D">
        <w:rPr>
          <w:rFonts w:eastAsia="ヒラギノ角ゴ Pro W3"/>
          <w:sz w:val="28"/>
          <w:szCs w:val="28"/>
        </w:rPr>
        <w:t>е</w:t>
      </w:r>
      <w:r w:rsidRPr="00801AA3">
        <w:rPr>
          <w:rFonts w:eastAsia="ヒラギノ角ゴ Pro W3"/>
          <w:sz w:val="28"/>
          <w:szCs w:val="28"/>
        </w:rPr>
        <w:t>т в МФЦ результат предоставления услуги в течение одного рабочего дня после оформления результата предоставления муниципальной услуги.</w:t>
      </w:r>
    </w:p>
    <w:p w:rsidR="00854044" w:rsidRDefault="00854044" w:rsidP="00373B06">
      <w:pPr>
        <w:pStyle w:val="Textbodyindent"/>
        <w:spacing w:after="0"/>
        <w:ind w:left="0" w:firstLine="709"/>
        <w:rPr>
          <w:rFonts w:eastAsia="Times New Roman CYR"/>
          <w:color w:val="auto"/>
          <w:sz w:val="28"/>
          <w:szCs w:val="28"/>
        </w:rPr>
      </w:pPr>
      <w:r w:rsidRPr="00801AA3">
        <w:rPr>
          <w:rFonts w:eastAsia="Times New Roman CYR"/>
          <w:color w:val="auto"/>
          <w:sz w:val="28"/>
          <w:szCs w:val="28"/>
        </w:rPr>
        <w:t>В МФЦ производится только выдача результата, а направление по почтовому адресу не осуществляется.</w:t>
      </w:r>
    </w:p>
    <w:p w:rsidR="00854044" w:rsidRPr="00801AA3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31. Предоставление муниципальной услуги при личном приёме заявителей:</w:t>
      </w:r>
    </w:p>
    <w:p w:rsidR="00854044" w:rsidRPr="00801AA3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 xml:space="preserve">Для получения </w:t>
      </w:r>
      <w:r w:rsidRPr="00F96BAE">
        <w:rPr>
          <w:sz w:val="28"/>
          <w:szCs w:val="28"/>
        </w:rPr>
        <w:t xml:space="preserve">муниципальной услуги заинтересованные лица вправе лично обратиться к </w:t>
      </w:r>
      <w:r w:rsidR="00AF7C63" w:rsidRPr="00F96BAE">
        <w:rPr>
          <w:sz w:val="28"/>
          <w:szCs w:val="28"/>
        </w:rPr>
        <w:t xml:space="preserve">специалисту </w:t>
      </w:r>
      <w:r w:rsidRPr="00F96BAE">
        <w:rPr>
          <w:sz w:val="28"/>
          <w:szCs w:val="28"/>
        </w:rPr>
        <w:t>Отдела. При</w:t>
      </w:r>
      <w:r w:rsidR="007A531D">
        <w:rPr>
          <w:sz w:val="28"/>
          <w:szCs w:val="28"/>
        </w:rPr>
        <w:t>е</w:t>
      </w:r>
      <w:r w:rsidRPr="00F96BAE">
        <w:rPr>
          <w:sz w:val="28"/>
          <w:szCs w:val="28"/>
        </w:rPr>
        <w:t xml:space="preserve">м граждан и устное консультирование по вопросам предоставления </w:t>
      </w:r>
      <w:r w:rsidRPr="00801AA3">
        <w:rPr>
          <w:sz w:val="28"/>
          <w:szCs w:val="28"/>
        </w:rPr>
        <w:t xml:space="preserve">муниципальной услуги осуществляется </w:t>
      </w:r>
      <w:r w:rsidR="00AF7C63" w:rsidRPr="00801AA3">
        <w:rPr>
          <w:sz w:val="28"/>
          <w:szCs w:val="28"/>
        </w:rPr>
        <w:t xml:space="preserve">специалистом </w:t>
      </w:r>
      <w:r w:rsidRPr="00801AA3">
        <w:rPr>
          <w:sz w:val="28"/>
          <w:szCs w:val="28"/>
        </w:rPr>
        <w:t xml:space="preserve">в соответствии с графиком работы. При личном обращении заявитель представляет документы, указанные в пункте 14 раздела 2 </w:t>
      </w:r>
      <w:r w:rsidR="00AA47AC">
        <w:rPr>
          <w:sz w:val="28"/>
          <w:szCs w:val="28"/>
        </w:rPr>
        <w:t xml:space="preserve">административного </w:t>
      </w:r>
      <w:r w:rsidRPr="00801AA3">
        <w:rPr>
          <w:sz w:val="28"/>
          <w:szCs w:val="28"/>
        </w:rPr>
        <w:t>регламента. Специалист осуществляет следующие действия:</w:t>
      </w:r>
    </w:p>
    <w:p w:rsidR="00854044" w:rsidRPr="00801AA3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 xml:space="preserve">1) устанавливает личность и полномочия заявителя, в том числе проверяет документ, удостоверяющий личность, и документ, подтверждающий полномочия, в случае, если с </w:t>
      </w:r>
      <w:r w:rsidR="00373B06">
        <w:rPr>
          <w:sz w:val="28"/>
          <w:szCs w:val="28"/>
        </w:rPr>
        <w:t>запросом</w:t>
      </w:r>
      <w:r w:rsidRPr="00801AA3">
        <w:rPr>
          <w:sz w:val="28"/>
          <w:szCs w:val="28"/>
        </w:rPr>
        <w:t xml:space="preserve"> обращается представитель физического лица;</w:t>
      </w:r>
    </w:p>
    <w:p w:rsidR="00854044" w:rsidRPr="00801AA3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2) уточняет номера очереди заявителя в списке граждан, состоящих на учете в качестве нуждающихся в жилых помещениях, предоставляемых по договорам социального найма, и сообщает заявителю.</w:t>
      </w:r>
    </w:p>
    <w:p w:rsidR="00854044" w:rsidRPr="00801AA3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 xml:space="preserve">При личном обращении заявителя </w:t>
      </w:r>
      <w:r w:rsidR="00AF7C63" w:rsidRPr="00801AA3">
        <w:rPr>
          <w:sz w:val="28"/>
          <w:szCs w:val="28"/>
        </w:rPr>
        <w:t xml:space="preserve">специалист </w:t>
      </w:r>
      <w:r w:rsidRPr="00801AA3">
        <w:rPr>
          <w:sz w:val="28"/>
          <w:szCs w:val="28"/>
        </w:rPr>
        <w:t>должен представиться, указать фамилию, имя и отчество, сообщить занимаемую должность, дать ответ на заданный заявителем вопрос. Индивидуальное устное консультирование каждого заявителя осуществляется не более 15 минут. В случае если для подготовки ответа требуется продолжительное время, предложить заявителю обратиться за необходимой информацией в письменной форме либо назначить другое удобное для него время. Результатом административной процедуры является предоставление информации о номере очереди Заявителя, данное в устной форме.</w:t>
      </w:r>
    </w:p>
    <w:p w:rsidR="00854044" w:rsidRPr="00801AA3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 xml:space="preserve">32. Заявитель вправе подать заявление в форме электронного документа (в том числе с использованием </w:t>
      </w:r>
      <w:r w:rsidR="000248A5">
        <w:rPr>
          <w:sz w:val="28"/>
          <w:szCs w:val="28"/>
        </w:rPr>
        <w:t>единого</w:t>
      </w:r>
      <w:r w:rsidR="00AF7C63" w:rsidRPr="00801AA3">
        <w:rPr>
          <w:sz w:val="28"/>
          <w:szCs w:val="28"/>
        </w:rPr>
        <w:t xml:space="preserve"> </w:t>
      </w:r>
      <w:r w:rsidRPr="00801AA3">
        <w:rPr>
          <w:sz w:val="28"/>
          <w:szCs w:val="28"/>
        </w:rPr>
        <w:t xml:space="preserve">портала, прилагаемые к заявлению документы могут быть также поданы в форме электронных документов). </w:t>
      </w:r>
      <w:r w:rsidRPr="00801AA3">
        <w:rPr>
          <w:sz w:val="28"/>
          <w:szCs w:val="28"/>
        </w:rPr>
        <w:lastRenderedPageBreak/>
        <w:t xml:space="preserve">Заявление, подаваемое в форме электронного документа, и прилагаемые к нему документы, подаваемые в форме электронных документов, подписываются простой электронной подписью в соответствии с требованиями Федерального закона от 27.07.2010 № 210-ФЗ </w:t>
      </w:r>
      <w:r w:rsidR="00755273">
        <w:rPr>
          <w:sz w:val="28"/>
          <w:szCs w:val="28"/>
        </w:rPr>
        <w:t>«</w:t>
      </w:r>
      <w:r w:rsidRPr="00801AA3">
        <w:rPr>
          <w:sz w:val="28"/>
          <w:szCs w:val="28"/>
        </w:rPr>
        <w:t xml:space="preserve">Об организации предоставления государственных и муниципальных услуг, Федерального закона от 06.04.2011 </w:t>
      </w:r>
      <w:r w:rsidR="00F96BAE">
        <w:rPr>
          <w:sz w:val="28"/>
          <w:szCs w:val="28"/>
        </w:rPr>
        <w:t xml:space="preserve">   </w:t>
      </w:r>
      <w:r w:rsidRPr="00801AA3">
        <w:rPr>
          <w:sz w:val="28"/>
          <w:szCs w:val="28"/>
        </w:rPr>
        <w:t xml:space="preserve">№ 63-ФЗ </w:t>
      </w:r>
      <w:r w:rsidR="00755273">
        <w:rPr>
          <w:sz w:val="28"/>
          <w:szCs w:val="28"/>
        </w:rPr>
        <w:t>«</w:t>
      </w:r>
      <w:r w:rsidRPr="00801AA3">
        <w:rPr>
          <w:sz w:val="28"/>
          <w:szCs w:val="28"/>
        </w:rPr>
        <w:t>Об электронной подписи</w:t>
      </w:r>
      <w:r w:rsidR="00755273">
        <w:rPr>
          <w:sz w:val="28"/>
          <w:szCs w:val="28"/>
        </w:rPr>
        <w:t>»</w:t>
      </w:r>
      <w:r w:rsidRPr="00801AA3">
        <w:rPr>
          <w:sz w:val="28"/>
          <w:szCs w:val="28"/>
        </w:rPr>
        <w:t xml:space="preserve">, постановлением Правительства Российской Федерации от 25.01.2013 № 33 </w:t>
      </w:r>
      <w:r w:rsidR="00755273">
        <w:rPr>
          <w:sz w:val="28"/>
          <w:szCs w:val="28"/>
        </w:rPr>
        <w:t>«</w:t>
      </w:r>
      <w:r w:rsidRPr="00801AA3">
        <w:rPr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 w:rsidR="00755273">
        <w:rPr>
          <w:sz w:val="28"/>
          <w:szCs w:val="28"/>
        </w:rPr>
        <w:t>»</w:t>
      </w:r>
      <w:r w:rsidRPr="00801AA3">
        <w:rPr>
          <w:sz w:val="28"/>
          <w:szCs w:val="28"/>
        </w:rPr>
        <w:t>.</w:t>
      </w:r>
    </w:p>
    <w:p w:rsidR="00854044" w:rsidRPr="00801AA3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 xml:space="preserve">33. Предоставление муниципальных услуг с использованием </w:t>
      </w:r>
      <w:r w:rsidR="000248A5">
        <w:rPr>
          <w:sz w:val="28"/>
          <w:szCs w:val="28"/>
        </w:rPr>
        <w:t>единого</w:t>
      </w:r>
      <w:r w:rsidR="000248A5" w:rsidRPr="00801AA3">
        <w:rPr>
          <w:sz w:val="28"/>
          <w:szCs w:val="28"/>
        </w:rPr>
        <w:t xml:space="preserve"> </w:t>
      </w:r>
      <w:r w:rsidRPr="00801AA3">
        <w:rPr>
          <w:sz w:val="28"/>
          <w:szCs w:val="28"/>
        </w:rPr>
        <w:t xml:space="preserve">портала осуществляется в отношении заявителей, прошедших процедуру регистрации и авторизации. Порядок регистрации и авторизации заявителя на </w:t>
      </w:r>
      <w:r w:rsidR="000248A5" w:rsidRPr="00801AA3">
        <w:rPr>
          <w:sz w:val="28"/>
          <w:szCs w:val="28"/>
        </w:rPr>
        <w:t xml:space="preserve">едином </w:t>
      </w:r>
      <w:r w:rsidRPr="00801AA3">
        <w:rPr>
          <w:sz w:val="28"/>
          <w:szCs w:val="28"/>
        </w:rPr>
        <w:t xml:space="preserve">портале устанавливается оператором </w:t>
      </w:r>
      <w:r w:rsidR="000248A5">
        <w:rPr>
          <w:sz w:val="28"/>
          <w:szCs w:val="28"/>
        </w:rPr>
        <w:t>единого</w:t>
      </w:r>
      <w:r w:rsidR="000248A5" w:rsidRPr="00801AA3">
        <w:rPr>
          <w:sz w:val="28"/>
          <w:szCs w:val="28"/>
        </w:rPr>
        <w:t xml:space="preserve"> </w:t>
      </w:r>
      <w:r w:rsidRPr="00801AA3">
        <w:rPr>
          <w:sz w:val="28"/>
          <w:szCs w:val="28"/>
        </w:rPr>
        <w:t>портала по согласованию с Министерством экономического развития Российской Федерации.</w:t>
      </w:r>
    </w:p>
    <w:p w:rsidR="00854044" w:rsidRPr="00801AA3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 xml:space="preserve">34. Подача заявителем заявления и документов в электронной форме с использованием </w:t>
      </w:r>
      <w:r w:rsidR="000248A5">
        <w:rPr>
          <w:sz w:val="28"/>
          <w:szCs w:val="28"/>
        </w:rPr>
        <w:t>единого</w:t>
      </w:r>
      <w:r w:rsidR="000248A5" w:rsidRPr="00801AA3">
        <w:rPr>
          <w:sz w:val="28"/>
          <w:szCs w:val="28"/>
        </w:rPr>
        <w:t xml:space="preserve"> </w:t>
      </w:r>
      <w:r w:rsidRPr="00801AA3">
        <w:rPr>
          <w:sz w:val="28"/>
          <w:szCs w:val="28"/>
        </w:rPr>
        <w:t>портала осуществляется пут</w:t>
      </w:r>
      <w:r w:rsidR="00AA47AC">
        <w:rPr>
          <w:sz w:val="28"/>
          <w:szCs w:val="28"/>
        </w:rPr>
        <w:t>е</w:t>
      </w:r>
      <w:r w:rsidRPr="00801AA3">
        <w:rPr>
          <w:sz w:val="28"/>
          <w:szCs w:val="28"/>
        </w:rPr>
        <w:t xml:space="preserve">м заполнения интерактивных форм заявлений и документов. При оформлении заявления через </w:t>
      </w:r>
      <w:r w:rsidR="00027126" w:rsidRPr="00801AA3">
        <w:rPr>
          <w:sz w:val="28"/>
          <w:szCs w:val="28"/>
        </w:rPr>
        <w:t xml:space="preserve">единый </w:t>
      </w:r>
      <w:r w:rsidRPr="00801AA3">
        <w:rPr>
          <w:sz w:val="28"/>
          <w:szCs w:val="28"/>
        </w:rPr>
        <w:t xml:space="preserve">портал регистрация осуществляется в соответствии с датой и временем регистрации заявления на </w:t>
      </w:r>
      <w:r w:rsidR="000248A5" w:rsidRPr="00801AA3">
        <w:rPr>
          <w:sz w:val="28"/>
          <w:szCs w:val="28"/>
        </w:rPr>
        <w:t xml:space="preserve">едином </w:t>
      </w:r>
      <w:r w:rsidRPr="00801AA3">
        <w:rPr>
          <w:sz w:val="28"/>
          <w:szCs w:val="28"/>
        </w:rPr>
        <w:t xml:space="preserve">портале 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услуги в электронной форме, осуществляется с использованием </w:t>
      </w:r>
      <w:r w:rsidR="000248A5">
        <w:rPr>
          <w:sz w:val="28"/>
          <w:szCs w:val="28"/>
        </w:rPr>
        <w:t>единого</w:t>
      </w:r>
      <w:r w:rsidR="00AF7C63" w:rsidRPr="00801AA3">
        <w:rPr>
          <w:sz w:val="28"/>
          <w:szCs w:val="28"/>
        </w:rPr>
        <w:t xml:space="preserve"> </w:t>
      </w:r>
      <w:r w:rsidRPr="00801AA3">
        <w:rPr>
          <w:sz w:val="28"/>
          <w:szCs w:val="28"/>
        </w:rPr>
        <w:t>портала.</w:t>
      </w:r>
    </w:p>
    <w:p w:rsidR="00854044" w:rsidRDefault="00854044" w:rsidP="00373B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35. Муниципальная услуга предоставляется бесплатно.</w:t>
      </w:r>
    </w:p>
    <w:p w:rsidR="0062233D" w:rsidRPr="00801AA3" w:rsidRDefault="0062233D" w:rsidP="006223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54044" w:rsidRPr="00801AA3" w:rsidRDefault="00854044" w:rsidP="00F96B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1" w:name="Par158"/>
      <w:bookmarkEnd w:id="11"/>
      <w:r w:rsidRPr="00801AA3">
        <w:rPr>
          <w:b/>
          <w:sz w:val="28"/>
          <w:szCs w:val="28"/>
          <w:lang w:val="en-US"/>
        </w:rPr>
        <w:t>IV</w:t>
      </w:r>
      <w:r w:rsidRPr="00801AA3">
        <w:rPr>
          <w:b/>
          <w:sz w:val="28"/>
          <w:szCs w:val="28"/>
        </w:rPr>
        <w:t xml:space="preserve">. </w:t>
      </w:r>
      <w:r w:rsidR="00F96BAE">
        <w:rPr>
          <w:b/>
          <w:sz w:val="28"/>
          <w:szCs w:val="28"/>
        </w:rPr>
        <w:t>Формы контроля за исполнением регламента</w:t>
      </w:r>
    </w:p>
    <w:p w:rsidR="00854044" w:rsidRPr="00801AA3" w:rsidRDefault="00854044" w:rsidP="008540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4044" w:rsidRPr="00801AA3" w:rsidRDefault="00854044" w:rsidP="00AF7C63">
      <w:pPr>
        <w:ind w:firstLine="709"/>
        <w:jc w:val="both"/>
        <w:rPr>
          <w:rFonts w:eastAsia="Calibri"/>
          <w:sz w:val="28"/>
          <w:szCs w:val="28"/>
        </w:rPr>
      </w:pPr>
      <w:r w:rsidRPr="00801AA3">
        <w:rPr>
          <w:sz w:val="28"/>
          <w:szCs w:val="28"/>
        </w:rPr>
        <w:t xml:space="preserve">36. </w:t>
      </w:r>
      <w:r w:rsidRPr="00801AA3">
        <w:rPr>
          <w:rFonts w:eastAsia="Calibri"/>
          <w:sz w:val="28"/>
          <w:szCs w:val="28"/>
        </w:rPr>
        <w:t>В целях эффективности, полноты и качества оказания муниципальной услуги осуществляется контроль за исполнением муниципальной услуги (далее – контроль).</w:t>
      </w:r>
    </w:p>
    <w:p w:rsidR="00854044" w:rsidRPr="00801AA3" w:rsidRDefault="00854044" w:rsidP="00AF7C63">
      <w:pPr>
        <w:ind w:firstLine="709"/>
        <w:jc w:val="both"/>
        <w:rPr>
          <w:rFonts w:eastAsia="Calibri"/>
          <w:sz w:val="28"/>
          <w:szCs w:val="28"/>
        </w:rPr>
      </w:pPr>
      <w:r w:rsidRPr="00801AA3">
        <w:rPr>
          <w:rFonts w:eastAsia="Calibri"/>
          <w:sz w:val="28"/>
          <w:szCs w:val="28"/>
        </w:rPr>
        <w:t>Задачами осуществления контроля являются:</w:t>
      </w:r>
    </w:p>
    <w:p w:rsidR="00854044" w:rsidRPr="00801AA3" w:rsidRDefault="00854044" w:rsidP="00AF7C63">
      <w:pPr>
        <w:ind w:firstLine="709"/>
        <w:jc w:val="both"/>
        <w:rPr>
          <w:rFonts w:eastAsia="Calibri"/>
          <w:sz w:val="28"/>
          <w:szCs w:val="28"/>
        </w:rPr>
      </w:pPr>
      <w:r w:rsidRPr="00801AA3">
        <w:rPr>
          <w:rFonts w:eastAsia="Calibri"/>
          <w:sz w:val="28"/>
          <w:szCs w:val="28"/>
        </w:rPr>
        <w:t xml:space="preserve">- соблюдение </w:t>
      </w:r>
      <w:r w:rsidR="00AF7C63">
        <w:rPr>
          <w:rFonts w:eastAsia="Calibri"/>
          <w:sz w:val="28"/>
          <w:szCs w:val="28"/>
        </w:rPr>
        <w:t>специалиста</w:t>
      </w:r>
      <w:r w:rsidRPr="00801AA3">
        <w:rPr>
          <w:rFonts w:eastAsia="Calibri"/>
          <w:sz w:val="28"/>
          <w:szCs w:val="28"/>
        </w:rPr>
        <w:t>ми настоящего административного регламента, порядка и сроков осуществления административных действий и процедур;</w:t>
      </w:r>
    </w:p>
    <w:p w:rsidR="00854044" w:rsidRPr="00801AA3" w:rsidRDefault="00854044" w:rsidP="00AF7C63">
      <w:pPr>
        <w:ind w:firstLine="709"/>
        <w:jc w:val="both"/>
        <w:rPr>
          <w:rFonts w:eastAsia="Calibri"/>
          <w:sz w:val="28"/>
          <w:szCs w:val="28"/>
        </w:rPr>
      </w:pPr>
      <w:r w:rsidRPr="00801AA3">
        <w:rPr>
          <w:rFonts w:eastAsia="Calibri"/>
          <w:sz w:val="28"/>
          <w:szCs w:val="28"/>
        </w:rPr>
        <w:t>- предупреждение и пресечение возможных нарушений прав и законных интересов заявителей;</w:t>
      </w:r>
    </w:p>
    <w:p w:rsidR="00854044" w:rsidRPr="00801AA3" w:rsidRDefault="00854044" w:rsidP="00AF7C63">
      <w:pPr>
        <w:ind w:firstLine="709"/>
        <w:jc w:val="both"/>
        <w:rPr>
          <w:rFonts w:eastAsia="Calibri"/>
          <w:sz w:val="28"/>
          <w:szCs w:val="28"/>
        </w:rPr>
      </w:pPr>
      <w:r w:rsidRPr="00801AA3">
        <w:rPr>
          <w:rFonts w:eastAsia="Calibri"/>
          <w:sz w:val="28"/>
          <w:szCs w:val="28"/>
        </w:rPr>
        <w:t>- выявление имеющихся нарушений прав и законных интересов заявителей и устранение таких нарушений;</w:t>
      </w:r>
    </w:p>
    <w:p w:rsidR="00854044" w:rsidRPr="00801AA3" w:rsidRDefault="00854044" w:rsidP="00AF7C63">
      <w:pPr>
        <w:ind w:firstLine="709"/>
        <w:jc w:val="both"/>
        <w:rPr>
          <w:rFonts w:eastAsia="Calibri"/>
          <w:sz w:val="28"/>
          <w:szCs w:val="28"/>
        </w:rPr>
      </w:pPr>
      <w:r w:rsidRPr="00801AA3">
        <w:rPr>
          <w:rFonts w:eastAsia="Calibri"/>
          <w:sz w:val="28"/>
          <w:szCs w:val="28"/>
        </w:rPr>
        <w:t>- совершенствование процесса оказания муниципальной услуги.</w:t>
      </w:r>
    </w:p>
    <w:p w:rsidR="00854044" w:rsidRPr="00801AA3" w:rsidRDefault="00854044" w:rsidP="00AF7C63">
      <w:pPr>
        <w:ind w:firstLine="709"/>
        <w:jc w:val="both"/>
        <w:rPr>
          <w:rFonts w:eastAsia="Calibri"/>
          <w:sz w:val="28"/>
          <w:szCs w:val="28"/>
        </w:rPr>
      </w:pPr>
      <w:r w:rsidRPr="00801AA3">
        <w:rPr>
          <w:rFonts w:eastAsia="Calibri"/>
          <w:sz w:val="28"/>
          <w:szCs w:val="28"/>
        </w:rPr>
        <w:t>37.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запросы заявителей, содержащие жалобы на решения, действия (бездействия)</w:t>
      </w:r>
      <w:r w:rsidR="00F96BAE">
        <w:rPr>
          <w:rFonts w:eastAsia="Calibri"/>
          <w:sz w:val="28"/>
          <w:szCs w:val="28"/>
        </w:rPr>
        <w:t xml:space="preserve"> </w:t>
      </w:r>
      <w:r w:rsidRPr="00801AA3">
        <w:rPr>
          <w:rFonts w:eastAsia="Calibri"/>
          <w:sz w:val="28"/>
          <w:szCs w:val="28"/>
        </w:rPr>
        <w:t>должностных лиц.</w:t>
      </w:r>
    </w:p>
    <w:p w:rsidR="00854044" w:rsidRPr="00801AA3" w:rsidRDefault="00854044" w:rsidP="00AF7C63">
      <w:pPr>
        <w:ind w:firstLine="709"/>
        <w:jc w:val="both"/>
        <w:rPr>
          <w:rFonts w:eastAsia="Calibri"/>
          <w:sz w:val="28"/>
          <w:szCs w:val="28"/>
        </w:rPr>
      </w:pPr>
      <w:r w:rsidRPr="00801AA3">
        <w:rPr>
          <w:rFonts w:eastAsia="Calibri"/>
          <w:sz w:val="28"/>
          <w:szCs w:val="28"/>
        </w:rPr>
        <w:t>Контроль за соблюдением последовательности действий, определенных административными процедурами, прин</w:t>
      </w:r>
      <w:r>
        <w:rPr>
          <w:rFonts w:eastAsia="Calibri"/>
          <w:sz w:val="28"/>
          <w:szCs w:val="28"/>
        </w:rPr>
        <w:t xml:space="preserve">ятием </w:t>
      </w:r>
      <w:r w:rsidRPr="00F96BAE">
        <w:rPr>
          <w:rFonts w:eastAsia="Calibri"/>
          <w:sz w:val="28"/>
          <w:szCs w:val="28"/>
        </w:rPr>
        <w:t xml:space="preserve">решений Отделом по </w:t>
      </w:r>
      <w:r w:rsidRPr="00F96BAE">
        <w:rPr>
          <w:rFonts w:eastAsia="Calibri"/>
          <w:sz w:val="28"/>
          <w:szCs w:val="28"/>
        </w:rPr>
        <w:lastRenderedPageBreak/>
        <w:t xml:space="preserve">исполнению настоящего регламента осуществляется заместителем главы администрации </w:t>
      </w:r>
      <w:r w:rsidRPr="00801AA3">
        <w:rPr>
          <w:rFonts w:eastAsia="Calibri"/>
          <w:sz w:val="28"/>
          <w:szCs w:val="28"/>
        </w:rPr>
        <w:t>городского округа Верхняя Пышма, главой администрации городского округа Верхняя Пышма в форме проверок соблюдения и исполнения отделом положений настоящего регламента.</w:t>
      </w:r>
    </w:p>
    <w:p w:rsidR="00854044" w:rsidRPr="00801AA3" w:rsidRDefault="00854044" w:rsidP="00AF7C63">
      <w:pPr>
        <w:ind w:firstLine="709"/>
        <w:jc w:val="both"/>
        <w:rPr>
          <w:rFonts w:eastAsia="Calibri"/>
          <w:sz w:val="28"/>
          <w:szCs w:val="28"/>
        </w:rPr>
      </w:pPr>
      <w:r w:rsidRPr="00801AA3">
        <w:rPr>
          <w:rFonts w:eastAsia="Calibri"/>
          <w:sz w:val="28"/>
          <w:szCs w:val="28"/>
        </w:rPr>
        <w:t>38. Проверки могут быть плановыми и внеплановыми. Предметом проверок является качество и доступность муниципальной услуги</w:t>
      </w:r>
      <w:r w:rsidR="00F96BAE">
        <w:rPr>
          <w:rFonts w:eastAsia="Calibri"/>
          <w:sz w:val="28"/>
          <w:szCs w:val="28"/>
        </w:rPr>
        <w:t xml:space="preserve"> </w:t>
      </w:r>
      <w:r w:rsidRPr="00801AA3">
        <w:rPr>
          <w:rFonts w:eastAsia="Calibri"/>
          <w:sz w:val="28"/>
          <w:szCs w:val="28"/>
        </w:rPr>
        <w:t xml:space="preserve">(соблюдение сроков предоставления, условий ожидания приема, порядка информирования о муниципальной услуге, обоснованность отказов в предоставлении муниципальной услуги). </w:t>
      </w:r>
    </w:p>
    <w:p w:rsidR="00854044" w:rsidRPr="00801AA3" w:rsidRDefault="00854044" w:rsidP="00AF7C63">
      <w:pPr>
        <w:ind w:firstLine="709"/>
        <w:jc w:val="both"/>
        <w:rPr>
          <w:rFonts w:eastAsia="ヒラギノ角ゴ Pro W3"/>
          <w:sz w:val="28"/>
          <w:szCs w:val="28"/>
        </w:rPr>
      </w:pPr>
      <w:r w:rsidRPr="00801AA3">
        <w:rPr>
          <w:sz w:val="28"/>
          <w:szCs w:val="28"/>
        </w:rPr>
        <w:t>39.</w:t>
      </w:r>
      <w:r w:rsidRPr="00801AA3">
        <w:rPr>
          <w:rFonts w:eastAsia="Calibri"/>
          <w:sz w:val="28"/>
          <w:szCs w:val="28"/>
        </w:rPr>
        <w:t xml:space="preserve"> </w:t>
      </w:r>
      <w:r w:rsidRPr="00801AA3">
        <w:rPr>
          <w:rFonts w:eastAsia="ヒラギノ角ゴ Pro W3"/>
          <w:sz w:val="28"/>
          <w:szCs w:val="28"/>
        </w:rPr>
        <w:t>Текущий контроль за соблюдением работником МФЦ последовательности действий, определ</w:t>
      </w:r>
      <w:r w:rsidR="00AA47AC">
        <w:rPr>
          <w:rFonts w:eastAsia="ヒラギノ角ゴ Pro W3"/>
          <w:sz w:val="28"/>
          <w:szCs w:val="28"/>
        </w:rPr>
        <w:t>е</w:t>
      </w:r>
      <w:r w:rsidRPr="00801AA3">
        <w:rPr>
          <w:rFonts w:eastAsia="ヒラギノ角ゴ Pro W3"/>
          <w:sz w:val="28"/>
          <w:szCs w:val="28"/>
        </w:rPr>
        <w:t xml:space="preserve">нных административными процедурами, осуществляемых </w:t>
      </w:r>
      <w:r w:rsidR="00AF7C63">
        <w:rPr>
          <w:rFonts w:eastAsia="ヒラギノ角ゴ Pro W3"/>
          <w:sz w:val="28"/>
          <w:szCs w:val="28"/>
        </w:rPr>
        <w:t>специалиста</w:t>
      </w:r>
      <w:r w:rsidRPr="00801AA3">
        <w:rPr>
          <w:rFonts w:eastAsia="ヒラギノ角ゴ Pro W3"/>
          <w:sz w:val="28"/>
          <w:szCs w:val="28"/>
        </w:rPr>
        <w:t>ми МФЦ в рамках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854044" w:rsidRPr="00801AA3" w:rsidRDefault="00854044" w:rsidP="00AF7C63">
      <w:pPr>
        <w:ind w:firstLine="709"/>
        <w:jc w:val="both"/>
        <w:rPr>
          <w:rFonts w:eastAsia="Calibri"/>
          <w:sz w:val="28"/>
          <w:szCs w:val="28"/>
        </w:rPr>
      </w:pPr>
      <w:r w:rsidRPr="00801AA3">
        <w:rPr>
          <w:sz w:val="28"/>
          <w:szCs w:val="28"/>
        </w:rPr>
        <w:t>40</w:t>
      </w:r>
      <w:r w:rsidRPr="00801AA3">
        <w:rPr>
          <w:rFonts w:eastAsia="Calibri"/>
          <w:sz w:val="28"/>
          <w:szCs w:val="28"/>
        </w:rPr>
        <w:t>. По результатам провед</w:t>
      </w:r>
      <w:r w:rsidRPr="00801AA3">
        <w:rPr>
          <w:sz w:val="28"/>
          <w:szCs w:val="28"/>
        </w:rPr>
        <w:t>ё</w:t>
      </w:r>
      <w:r w:rsidRPr="00801AA3">
        <w:rPr>
          <w:rFonts w:eastAsia="Calibri"/>
          <w:sz w:val="28"/>
          <w:szCs w:val="28"/>
        </w:rPr>
        <w:t>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854044" w:rsidRPr="00801AA3" w:rsidRDefault="00854044" w:rsidP="008540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6BAE" w:rsidRDefault="00854044" w:rsidP="00F96B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2" w:name="Par175"/>
      <w:bookmarkEnd w:id="12"/>
      <w:r w:rsidRPr="00801AA3">
        <w:rPr>
          <w:b/>
          <w:sz w:val="28"/>
          <w:szCs w:val="28"/>
          <w:lang w:val="en-US"/>
        </w:rPr>
        <w:t>V</w:t>
      </w:r>
      <w:r w:rsidRPr="00801AA3">
        <w:rPr>
          <w:b/>
          <w:sz w:val="28"/>
          <w:szCs w:val="28"/>
        </w:rPr>
        <w:t xml:space="preserve">. </w:t>
      </w:r>
      <w:r w:rsidR="00F96BAE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854044" w:rsidRPr="00801AA3" w:rsidRDefault="00F96BAE" w:rsidP="00F96B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а также его должностных лиц</w:t>
      </w:r>
    </w:p>
    <w:p w:rsidR="00854044" w:rsidRPr="00801AA3" w:rsidRDefault="00854044" w:rsidP="008540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4044" w:rsidRPr="00801AA3" w:rsidRDefault="00854044" w:rsidP="00AF7C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41. Заявитель имеет право на обжалование решений и действий (бездействия) должностных лиц администрации при предоставлении муниципальной услуги в досудебном или в судебном порядке.</w:t>
      </w:r>
    </w:p>
    <w:p w:rsidR="00854044" w:rsidRPr="00801AA3" w:rsidRDefault="00854044" w:rsidP="00AF7C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42. Основанием для начала процедуры досудебного обжалования является обращение (жалоба) заявителя или его уполномоченного представителя, в адрес администрации городского округа Верхняя Пышма, предоставленное в письменной форме, в том числе при личном приеме заявителя или его уполномоченного представителя, или в электронном виде.</w:t>
      </w:r>
    </w:p>
    <w:p w:rsidR="00854044" w:rsidRPr="00801AA3" w:rsidRDefault="00854044" w:rsidP="00AF7C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43. В случае подачи обращения (жалобы)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54044" w:rsidRPr="00801AA3" w:rsidRDefault="00854044" w:rsidP="00AF7C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44. В случае если обращение (жалоба)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</w:t>
      </w:r>
      <w:r w:rsidR="00027126">
        <w:rPr>
          <w:sz w:val="28"/>
          <w:szCs w:val="28"/>
        </w:rPr>
        <w:t>ссийской Федерации доверенность</w:t>
      </w:r>
      <w:r w:rsidRPr="00801AA3">
        <w:rPr>
          <w:sz w:val="28"/>
          <w:szCs w:val="28"/>
        </w:rPr>
        <w:t>.</w:t>
      </w:r>
    </w:p>
    <w:p w:rsidR="00854044" w:rsidRPr="00801AA3" w:rsidRDefault="00854044" w:rsidP="00AF7C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 xml:space="preserve">45. Прием обращений (жалоб) в письменной форме осуществляется администрацией по адресу, указанному в пункте 4 раздела </w:t>
      </w:r>
      <w:r w:rsidR="005B617C">
        <w:rPr>
          <w:sz w:val="28"/>
          <w:szCs w:val="28"/>
        </w:rPr>
        <w:t>1</w:t>
      </w:r>
      <w:r w:rsidRPr="00801AA3">
        <w:rPr>
          <w:sz w:val="28"/>
          <w:szCs w:val="28"/>
        </w:rPr>
        <w:t xml:space="preserve"> </w:t>
      </w:r>
      <w:r w:rsidR="00AA47AC">
        <w:rPr>
          <w:sz w:val="28"/>
          <w:szCs w:val="28"/>
        </w:rPr>
        <w:lastRenderedPageBreak/>
        <w:t xml:space="preserve">административного </w:t>
      </w:r>
      <w:r w:rsidR="005B617C">
        <w:rPr>
          <w:sz w:val="28"/>
          <w:szCs w:val="28"/>
        </w:rPr>
        <w:t>р</w:t>
      </w:r>
      <w:r w:rsidRPr="00801AA3">
        <w:rPr>
          <w:sz w:val="28"/>
          <w:szCs w:val="28"/>
        </w:rPr>
        <w:t>егламента.</w:t>
      </w:r>
    </w:p>
    <w:p w:rsidR="00854044" w:rsidRPr="00801AA3" w:rsidRDefault="00854044" w:rsidP="00AF7C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Обращение (жалоба) в письменной форме может быть также направлена по почте.</w:t>
      </w:r>
    </w:p>
    <w:p w:rsidR="00854044" w:rsidRPr="00801AA3" w:rsidRDefault="00854044" w:rsidP="00AF7C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46. В электронном виде обращение (жалоба) может быть подана заявителем на официальный сайт городского округа Верхняя Пышма в информационно – телекоммуникационной сети Интернет: http://www.movp.</w:t>
      </w:r>
      <w:r w:rsidR="00F96BAE" w:rsidRPr="00F96BAE">
        <w:rPr>
          <w:sz w:val="28"/>
          <w:szCs w:val="28"/>
        </w:rPr>
        <w:t xml:space="preserve"> </w:t>
      </w:r>
      <w:r w:rsidR="00F96BAE">
        <w:rPr>
          <w:sz w:val="28"/>
          <w:szCs w:val="28"/>
          <w:lang w:val="en-US"/>
        </w:rPr>
        <w:t>munrus</w:t>
      </w:r>
      <w:r w:rsidR="00F96BAE" w:rsidRPr="00F96BAE">
        <w:rPr>
          <w:sz w:val="28"/>
          <w:szCs w:val="28"/>
        </w:rPr>
        <w:t>.</w:t>
      </w:r>
      <w:r w:rsidRPr="00801AA3">
        <w:rPr>
          <w:sz w:val="28"/>
          <w:szCs w:val="28"/>
        </w:rPr>
        <w:t xml:space="preserve">ru, а также через единый </w:t>
      </w:r>
      <w:r w:rsidR="000248A5" w:rsidRPr="00801AA3">
        <w:rPr>
          <w:sz w:val="28"/>
          <w:szCs w:val="28"/>
        </w:rPr>
        <w:t xml:space="preserve">портал </w:t>
      </w:r>
      <w:r w:rsidRPr="00801AA3">
        <w:rPr>
          <w:sz w:val="28"/>
          <w:szCs w:val="28"/>
        </w:rPr>
        <w:t xml:space="preserve">государственных и муниципальных услуг либо </w:t>
      </w:r>
      <w:r w:rsidR="000248A5" w:rsidRPr="00801AA3">
        <w:rPr>
          <w:sz w:val="28"/>
          <w:szCs w:val="28"/>
        </w:rPr>
        <w:t xml:space="preserve">портал </w:t>
      </w:r>
      <w:r w:rsidRPr="00801AA3">
        <w:rPr>
          <w:sz w:val="28"/>
          <w:szCs w:val="28"/>
        </w:rPr>
        <w:t xml:space="preserve">государственных и муниципальных услуг Свердловской области, либо через </w:t>
      </w:r>
      <w:r w:rsidR="000248A5">
        <w:rPr>
          <w:sz w:val="28"/>
          <w:szCs w:val="28"/>
        </w:rPr>
        <w:t>МФЦ</w:t>
      </w:r>
      <w:r w:rsidRPr="00801AA3">
        <w:rPr>
          <w:sz w:val="28"/>
          <w:szCs w:val="28"/>
        </w:rPr>
        <w:t xml:space="preserve"> предоставления государственных и муниципальных услуг (по мере открытия).</w:t>
      </w:r>
    </w:p>
    <w:p w:rsidR="00854044" w:rsidRPr="00801AA3" w:rsidRDefault="00854044" w:rsidP="00AF7C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47. При подаче обращения (жалобы) в электронном виде документы могут быть представлены по адресу: vpa@uraltc.ru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54044" w:rsidRPr="00801AA3" w:rsidRDefault="00854044" w:rsidP="00AF7C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 xml:space="preserve">48. Время приема обращений (жалоб) совпадает со временем предоставления государственных и муниципальных услуг и осуществляется в соответствии с графиком, указанным в пункте 4 разделе </w:t>
      </w:r>
      <w:r w:rsidR="00F96BAE">
        <w:rPr>
          <w:sz w:val="28"/>
          <w:szCs w:val="28"/>
        </w:rPr>
        <w:t>1</w:t>
      </w:r>
      <w:r w:rsidR="00AA47AC">
        <w:rPr>
          <w:sz w:val="28"/>
          <w:szCs w:val="28"/>
        </w:rPr>
        <w:t xml:space="preserve"> административного </w:t>
      </w:r>
      <w:r w:rsidR="00F96BAE">
        <w:rPr>
          <w:sz w:val="28"/>
          <w:szCs w:val="28"/>
        </w:rPr>
        <w:t>ре</w:t>
      </w:r>
      <w:r w:rsidRPr="00801AA3">
        <w:rPr>
          <w:sz w:val="28"/>
          <w:szCs w:val="28"/>
        </w:rPr>
        <w:t>гламента.</w:t>
      </w:r>
    </w:p>
    <w:p w:rsidR="00854044" w:rsidRDefault="00854044" w:rsidP="00AF7C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49. Срок рассмотрения обращения (жалобы) не должен превышать 15 рабочих дней с момента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854044" w:rsidRPr="00801AA3" w:rsidRDefault="00854044" w:rsidP="00AF7C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50. Письменный ответ, содержащий результаты рассмотрения обращения (жалобы) направляется заявителю. Ответ на обращение (жалобу), поданную в форме электронного документа, направляется по адресу электронной почты, указанному в обращении (жалобе), или в письменной форме по почтовому адресу, указанному заявителем.</w:t>
      </w:r>
    </w:p>
    <w:p w:rsidR="00854044" w:rsidRPr="00801AA3" w:rsidRDefault="00854044" w:rsidP="00AF7C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51. В случае  если в письменном обращении (жалобе) заявителя содержится вопрос, на который заявителю многократно давались письменные ответы по существу в связи с ранее направляемыми обращениями (жалобами), и при этом в обращении (жалобе) не приводятся новые доводы или обстоятельства, глава администрации  вправе принять решение о безосновательности очередного обращения (жалобы) и прекращении переписки с заявителем по данному вопросу при условии, что указанное обращение (жалоба) и ранее направляемые обращения (жалобы) направлялись в администрацию. О данном решении уведомляется заявитель, направивший обращение (жалобу).</w:t>
      </w:r>
    </w:p>
    <w:p w:rsidR="00854044" w:rsidRPr="00801AA3" w:rsidRDefault="00854044" w:rsidP="00AF7C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 xml:space="preserve">52. В случае если ответ по существу поставленного в обращении (жалобе) вопроса не может быть дан без разглашения сведений, составляющих государственную или иную охраняемую федеральным законом тайну, </w:t>
      </w:r>
      <w:r w:rsidRPr="00801AA3">
        <w:rPr>
          <w:sz w:val="28"/>
          <w:szCs w:val="28"/>
        </w:rPr>
        <w:lastRenderedPageBreak/>
        <w:t>заявителю, направившему обращение (жалобу),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54044" w:rsidRPr="00801AA3" w:rsidRDefault="00854044" w:rsidP="00AF7C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53. Если заявитель не удовлетворен решением, принятым в ходе рассмотрения обращения (жалобы), а также если решение не было принято, то он вправе обжаловать действия (бездействие) должностных лиц и решение администрации, принятое в ходе предоставления муниципальной услуги, в установленном судебном порядке.</w:t>
      </w:r>
    </w:p>
    <w:p w:rsidR="000248A5" w:rsidRPr="00801AA3" w:rsidRDefault="000248A5" w:rsidP="000248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Жалоба может быть подана заявителем через многофункциональный центр предоставления государственных и муниципальных услуг при наличии соглашения о взаимодействии, заключенного между многофункциональным центром предоставления государственных и муниципальных услуг и администрацией городского округа Верхняя</w:t>
      </w:r>
      <w:r>
        <w:rPr>
          <w:sz w:val="28"/>
          <w:szCs w:val="28"/>
        </w:rPr>
        <w:t xml:space="preserve"> Пышма</w:t>
      </w:r>
      <w:r w:rsidRPr="00801AA3">
        <w:rPr>
          <w:sz w:val="28"/>
          <w:szCs w:val="28"/>
        </w:rPr>
        <w:t>.</w:t>
      </w:r>
    </w:p>
    <w:p w:rsidR="00854044" w:rsidRPr="00801AA3" w:rsidRDefault="000248A5" w:rsidP="000248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При поступлении ж</w:t>
      </w:r>
      <w:r>
        <w:rPr>
          <w:sz w:val="28"/>
          <w:szCs w:val="28"/>
        </w:rPr>
        <w:t>алобы, МФЦ</w:t>
      </w:r>
      <w:r w:rsidRPr="00801AA3">
        <w:rPr>
          <w:sz w:val="28"/>
          <w:szCs w:val="28"/>
        </w:rPr>
        <w:t xml:space="preserve"> предоставления государственных и муниципальных услуг обеспечивает её передачу в администрацию городского округа Верхняя Пышма в порядке и сроки, которые установлены соглашением.</w:t>
      </w:r>
    </w:p>
    <w:p w:rsidR="00854044" w:rsidRDefault="00854044" w:rsidP="00AF7C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54. Дела об оспаривании решений и действий (бездействия) должностных лиц администрации, затрагивающих права и законные интересы заявителя, рассматриваются арбитражным судом по общим правилам искового производства, предусмотренных Арбитражным процессуальным кодексом Российской Федерации от 24.07.2002 № 96-ФЗ.</w:t>
      </w:r>
    </w:p>
    <w:p w:rsidR="00854044" w:rsidRDefault="00854044" w:rsidP="00AF7C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Производство по делам об оспаривании решений и действий (бездействия) администрации, должностных лиц администрации возбуждаются на основании заявления заинтересованного лица, обратившегося в арбитражный суд с требованием о признании незаконными решения и действия (бездействия) администрации.</w:t>
      </w:r>
    </w:p>
    <w:p w:rsidR="00854044" w:rsidRPr="00801AA3" w:rsidRDefault="00854044" w:rsidP="00AF7C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1AA3">
        <w:rPr>
          <w:sz w:val="28"/>
          <w:szCs w:val="28"/>
        </w:rPr>
        <w:t>Заявления о признании решений и действий (бездействия) незаконными рассматриваются в арбитражном суде, если их рассмотрение в соответствии с федеральным з</w:t>
      </w:r>
      <w:r>
        <w:rPr>
          <w:sz w:val="28"/>
          <w:szCs w:val="28"/>
        </w:rPr>
        <w:t>а</w:t>
      </w:r>
      <w:r w:rsidRPr="00801AA3">
        <w:rPr>
          <w:sz w:val="28"/>
          <w:szCs w:val="28"/>
        </w:rPr>
        <w:t>коном не отнесено к компетенции других судов.</w:t>
      </w:r>
    </w:p>
    <w:p w:rsidR="00854044" w:rsidRPr="002342B7" w:rsidRDefault="00854044" w:rsidP="00AF7C63">
      <w:pPr>
        <w:widowControl w:val="0"/>
        <w:autoSpaceDE w:val="0"/>
        <w:autoSpaceDN w:val="0"/>
        <w:adjustRightInd w:val="0"/>
        <w:ind w:firstLine="709"/>
        <w:jc w:val="both"/>
      </w:pPr>
      <w:r w:rsidRPr="00801AA3">
        <w:rPr>
          <w:sz w:val="28"/>
          <w:szCs w:val="28"/>
        </w:rPr>
        <w:t>Заявление может быть подано в арбитражный суд в течение трех месяцев со дня, когда юридическому лицу стало известно о нарушении его законных прав и интересов, если иное не установлено федеральным законом. Пропущенный по уважительной причине срок подачи заявления может быть восстановлен судом.</w:t>
      </w:r>
    </w:p>
    <w:p w:rsidR="007F641B" w:rsidRDefault="007F641B" w:rsidP="00AF7C63">
      <w:pPr>
        <w:ind w:firstLine="709"/>
      </w:pPr>
      <w:r>
        <w:br w:type="page"/>
      </w:r>
    </w:p>
    <w:p w:rsidR="006A65E7" w:rsidRPr="00AE1B64" w:rsidRDefault="006A65E7" w:rsidP="007F641B">
      <w:pPr>
        <w:widowControl w:val="0"/>
        <w:autoSpaceDE w:val="0"/>
        <w:autoSpaceDN w:val="0"/>
        <w:adjustRightInd w:val="0"/>
        <w:ind w:firstLine="5812"/>
        <w:jc w:val="both"/>
        <w:outlineLvl w:val="1"/>
      </w:pPr>
      <w:r w:rsidRPr="00AE1B64">
        <w:lastRenderedPageBreak/>
        <w:t>Приложение № 1</w:t>
      </w:r>
    </w:p>
    <w:p w:rsidR="006A65E7" w:rsidRPr="00AE1B64" w:rsidRDefault="006A65E7" w:rsidP="007F641B">
      <w:pPr>
        <w:widowControl w:val="0"/>
        <w:autoSpaceDE w:val="0"/>
        <w:autoSpaceDN w:val="0"/>
        <w:adjustRightInd w:val="0"/>
        <w:ind w:firstLine="5812"/>
        <w:jc w:val="both"/>
        <w:outlineLvl w:val="1"/>
      </w:pPr>
      <w:r w:rsidRPr="00AE1B64">
        <w:t xml:space="preserve">к </w:t>
      </w:r>
      <w:r w:rsidR="00AA47AC">
        <w:t xml:space="preserve">административному </w:t>
      </w:r>
      <w:r w:rsidRPr="00AE1B64">
        <w:t>регламенту</w:t>
      </w:r>
    </w:p>
    <w:p w:rsidR="006A65E7" w:rsidRPr="00AE1B64" w:rsidRDefault="006A65E7" w:rsidP="007F641B">
      <w:pPr>
        <w:widowControl w:val="0"/>
        <w:autoSpaceDE w:val="0"/>
        <w:autoSpaceDN w:val="0"/>
        <w:adjustRightInd w:val="0"/>
        <w:ind w:firstLine="5812"/>
        <w:jc w:val="both"/>
        <w:outlineLvl w:val="1"/>
      </w:pPr>
    </w:p>
    <w:p w:rsidR="006A65E7" w:rsidRPr="00AE1B64" w:rsidRDefault="006A65E7" w:rsidP="007F641B">
      <w:pPr>
        <w:widowControl w:val="0"/>
        <w:autoSpaceDE w:val="0"/>
        <w:autoSpaceDN w:val="0"/>
        <w:adjustRightInd w:val="0"/>
        <w:ind w:firstLine="5812"/>
        <w:jc w:val="both"/>
        <w:outlineLvl w:val="1"/>
      </w:pPr>
      <w:r w:rsidRPr="00AE1B64">
        <w:t>Главе администрации</w:t>
      </w:r>
    </w:p>
    <w:p w:rsidR="006A65E7" w:rsidRPr="00AE1B64" w:rsidRDefault="005B617C" w:rsidP="007F641B">
      <w:pPr>
        <w:widowControl w:val="0"/>
        <w:autoSpaceDE w:val="0"/>
        <w:autoSpaceDN w:val="0"/>
        <w:adjustRightInd w:val="0"/>
        <w:ind w:firstLine="5812"/>
        <w:jc w:val="both"/>
        <w:outlineLvl w:val="1"/>
      </w:pPr>
      <w:r>
        <w:t>г</w:t>
      </w:r>
      <w:r w:rsidR="006A65E7" w:rsidRPr="00AE1B64">
        <w:t>ородского округа Верхняя Пышма</w:t>
      </w:r>
    </w:p>
    <w:p w:rsidR="007F641B" w:rsidRDefault="007F641B" w:rsidP="007F641B">
      <w:pPr>
        <w:widowControl w:val="0"/>
        <w:autoSpaceDE w:val="0"/>
        <w:autoSpaceDN w:val="0"/>
        <w:adjustRightInd w:val="0"/>
        <w:ind w:firstLine="5812"/>
        <w:jc w:val="both"/>
        <w:outlineLvl w:val="1"/>
      </w:pPr>
      <w:r>
        <w:t>_______________________________</w:t>
      </w:r>
    </w:p>
    <w:p w:rsidR="006A65E7" w:rsidRPr="007F641B" w:rsidRDefault="006A65E7" w:rsidP="007F641B">
      <w:pPr>
        <w:widowControl w:val="0"/>
        <w:autoSpaceDE w:val="0"/>
        <w:autoSpaceDN w:val="0"/>
        <w:adjustRightInd w:val="0"/>
        <w:ind w:firstLine="5812"/>
        <w:jc w:val="center"/>
        <w:outlineLvl w:val="1"/>
        <w:rPr>
          <w:vertAlign w:val="superscript"/>
        </w:rPr>
      </w:pPr>
      <w:r w:rsidRPr="007F641B">
        <w:rPr>
          <w:vertAlign w:val="superscript"/>
        </w:rPr>
        <w:t>Ф.И.О.</w:t>
      </w:r>
    </w:p>
    <w:p w:rsidR="007F641B" w:rsidRDefault="006A65E7" w:rsidP="007F641B">
      <w:pPr>
        <w:widowControl w:val="0"/>
        <w:autoSpaceDE w:val="0"/>
        <w:autoSpaceDN w:val="0"/>
        <w:adjustRightInd w:val="0"/>
        <w:ind w:firstLine="5812"/>
        <w:jc w:val="both"/>
        <w:outlineLvl w:val="1"/>
      </w:pPr>
      <w:r w:rsidRPr="00AE1B64">
        <w:t>От</w:t>
      </w:r>
      <w:r w:rsidR="007F641B">
        <w:t xml:space="preserve"> ____________________________</w:t>
      </w:r>
    </w:p>
    <w:p w:rsidR="006A65E7" w:rsidRPr="007F641B" w:rsidRDefault="006A65E7" w:rsidP="007F641B">
      <w:pPr>
        <w:widowControl w:val="0"/>
        <w:autoSpaceDE w:val="0"/>
        <w:autoSpaceDN w:val="0"/>
        <w:adjustRightInd w:val="0"/>
        <w:ind w:firstLine="5812"/>
        <w:jc w:val="center"/>
        <w:outlineLvl w:val="1"/>
        <w:rPr>
          <w:vertAlign w:val="superscript"/>
        </w:rPr>
      </w:pPr>
      <w:r w:rsidRPr="007F641B">
        <w:rPr>
          <w:vertAlign w:val="superscript"/>
        </w:rPr>
        <w:t>Ф.И.О.</w:t>
      </w:r>
    </w:p>
    <w:p w:rsidR="006A65E7" w:rsidRDefault="006A65E7" w:rsidP="007F641B">
      <w:pPr>
        <w:widowControl w:val="0"/>
        <w:autoSpaceDE w:val="0"/>
        <w:autoSpaceDN w:val="0"/>
        <w:adjustRightInd w:val="0"/>
        <w:ind w:firstLine="5812"/>
        <w:jc w:val="both"/>
        <w:outlineLvl w:val="1"/>
      </w:pPr>
      <w:r w:rsidRPr="00AE1B64">
        <w:t>Зарегистрированного по адресу:</w:t>
      </w:r>
    </w:p>
    <w:p w:rsidR="007F641B" w:rsidRPr="00AE1B64" w:rsidRDefault="007F641B" w:rsidP="007F641B">
      <w:pPr>
        <w:widowControl w:val="0"/>
        <w:autoSpaceDE w:val="0"/>
        <w:autoSpaceDN w:val="0"/>
        <w:adjustRightInd w:val="0"/>
        <w:ind w:firstLine="5812"/>
        <w:jc w:val="both"/>
        <w:outlineLvl w:val="1"/>
      </w:pPr>
      <w:r>
        <w:t>_______________________________</w:t>
      </w:r>
    </w:p>
    <w:p w:rsidR="006A65E7" w:rsidRPr="00AE1B64" w:rsidRDefault="006A65E7" w:rsidP="006A65E7">
      <w:pPr>
        <w:widowControl w:val="0"/>
        <w:autoSpaceDE w:val="0"/>
        <w:autoSpaceDN w:val="0"/>
        <w:adjustRightInd w:val="0"/>
        <w:jc w:val="center"/>
        <w:outlineLvl w:val="1"/>
      </w:pPr>
    </w:p>
    <w:p w:rsidR="006A65E7" w:rsidRDefault="009F5DA0" w:rsidP="009F5DA0">
      <w:pPr>
        <w:widowControl w:val="0"/>
        <w:autoSpaceDE w:val="0"/>
        <w:autoSpaceDN w:val="0"/>
        <w:adjustRightInd w:val="0"/>
        <w:ind w:firstLine="5812"/>
        <w:jc w:val="both"/>
        <w:outlineLvl w:val="1"/>
      </w:pPr>
      <w:r>
        <w:t>контактный телефон</w:t>
      </w:r>
    </w:p>
    <w:p w:rsidR="009F5DA0" w:rsidRPr="00AE1B64" w:rsidRDefault="009F5DA0" w:rsidP="009F5DA0">
      <w:pPr>
        <w:widowControl w:val="0"/>
        <w:autoSpaceDE w:val="0"/>
        <w:autoSpaceDN w:val="0"/>
        <w:adjustRightInd w:val="0"/>
        <w:ind w:firstLine="5812"/>
        <w:jc w:val="both"/>
        <w:outlineLvl w:val="1"/>
      </w:pPr>
      <w:r>
        <w:t>_______________________________</w:t>
      </w:r>
    </w:p>
    <w:p w:rsidR="006A65E7" w:rsidRPr="00AE1B64" w:rsidRDefault="006A65E7" w:rsidP="006A65E7">
      <w:pPr>
        <w:widowControl w:val="0"/>
        <w:autoSpaceDE w:val="0"/>
        <w:autoSpaceDN w:val="0"/>
        <w:adjustRightInd w:val="0"/>
        <w:jc w:val="center"/>
        <w:outlineLvl w:val="1"/>
      </w:pPr>
    </w:p>
    <w:p w:rsidR="006A65E7" w:rsidRPr="00AE1B64" w:rsidRDefault="006A65E7" w:rsidP="006A65E7">
      <w:pPr>
        <w:widowControl w:val="0"/>
        <w:autoSpaceDE w:val="0"/>
        <w:autoSpaceDN w:val="0"/>
        <w:adjustRightInd w:val="0"/>
        <w:jc w:val="center"/>
        <w:outlineLvl w:val="1"/>
      </w:pPr>
      <w:r w:rsidRPr="009F5DA0">
        <w:rPr>
          <w:b/>
        </w:rPr>
        <w:t>ЗАЯВЛЕНИЕ</w:t>
      </w:r>
    </w:p>
    <w:p w:rsidR="006A65E7" w:rsidRPr="00AE1B64" w:rsidRDefault="006A65E7" w:rsidP="006A65E7">
      <w:pPr>
        <w:widowControl w:val="0"/>
        <w:autoSpaceDE w:val="0"/>
        <w:autoSpaceDN w:val="0"/>
        <w:adjustRightInd w:val="0"/>
        <w:jc w:val="center"/>
        <w:outlineLvl w:val="1"/>
      </w:pPr>
    </w:p>
    <w:p w:rsidR="006A65E7" w:rsidRPr="00AE1B64" w:rsidRDefault="006A65E7" w:rsidP="006A65E7">
      <w:pPr>
        <w:widowControl w:val="0"/>
        <w:autoSpaceDE w:val="0"/>
        <w:autoSpaceDN w:val="0"/>
        <w:adjustRightInd w:val="0"/>
        <w:jc w:val="center"/>
        <w:outlineLvl w:val="1"/>
      </w:pPr>
    </w:p>
    <w:p w:rsidR="006A65E7" w:rsidRDefault="006A65E7" w:rsidP="009F5DA0">
      <w:pPr>
        <w:widowControl w:val="0"/>
        <w:tabs>
          <w:tab w:val="right" w:leader="underscore" w:pos="9639"/>
        </w:tabs>
        <w:autoSpaceDE w:val="0"/>
        <w:autoSpaceDN w:val="0"/>
        <w:adjustRightInd w:val="0"/>
        <w:outlineLvl w:val="1"/>
      </w:pPr>
      <w:r w:rsidRPr="00AE1B64">
        <w:t xml:space="preserve">Прошу предоставить информацию о </w:t>
      </w:r>
      <w:r w:rsidR="009F5DA0">
        <w:tab/>
      </w:r>
    </w:p>
    <w:p w:rsidR="009F5DA0" w:rsidRDefault="009F5DA0" w:rsidP="009F5DA0">
      <w:pPr>
        <w:widowControl w:val="0"/>
        <w:tabs>
          <w:tab w:val="right" w:leader="underscore" w:pos="9639"/>
        </w:tabs>
        <w:autoSpaceDE w:val="0"/>
        <w:autoSpaceDN w:val="0"/>
        <w:adjustRightInd w:val="0"/>
        <w:outlineLvl w:val="1"/>
      </w:pPr>
      <w:r>
        <w:tab/>
      </w:r>
    </w:p>
    <w:p w:rsidR="009F5DA0" w:rsidRDefault="009F5DA0" w:rsidP="009F5DA0">
      <w:pPr>
        <w:widowControl w:val="0"/>
        <w:tabs>
          <w:tab w:val="right" w:leader="underscore" w:pos="9639"/>
        </w:tabs>
        <w:autoSpaceDE w:val="0"/>
        <w:autoSpaceDN w:val="0"/>
        <w:adjustRightInd w:val="0"/>
        <w:outlineLvl w:val="1"/>
      </w:pPr>
      <w:r>
        <w:tab/>
      </w:r>
    </w:p>
    <w:p w:rsidR="009F5DA0" w:rsidRDefault="009F5DA0" w:rsidP="009F5DA0">
      <w:pPr>
        <w:widowControl w:val="0"/>
        <w:tabs>
          <w:tab w:val="right" w:leader="underscore" w:pos="9639"/>
        </w:tabs>
        <w:autoSpaceDE w:val="0"/>
        <w:autoSpaceDN w:val="0"/>
        <w:adjustRightInd w:val="0"/>
        <w:outlineLvl w:val="1"/>
      </w:pPr>
      <w:r>
        <w:tab/>
      </w:r>
    </w:p>
    <w:p w:rsidR="009F5DA0" w:rsidRDefault="009F5DA0" w:rsidP="009F5DA0">
      <w:pPr>
        <w:widowControl w:val="0"/>
        <w:tabs>
          <w:tab w:val="right" w:leader="underscore" w:pos="9639"/>
        </w:tabs>
        <w:autoSpaceDE w:val="0"/>
        <w:autoSpaceDN w:val="0"/>
        <w:adjustRightInd w:val="0"/>
        <w:outlineLvl w:val="1"/>
      </w:pPr>
      <w:r>
        <w:tab/>
      </w:r>
    </w:p>
    <w:p w:rsidR="009F5DA0" w:rsidRDefault="009F5DA0" w:rsidP="009F5DA0">
      <w:pPr>
        <w:widowControl w:val="0"/>
        <w:tabs>
          <w:tab w:val="right" w:leader="underscore" w:pos="9639"/>
        </w:tabs>
        <w:autoSpaceDE w:val="0"/>
        <w:autoSpaceDN w:val="0"/>
        <w:adjustRightInd w:val="0"/>
        <w:outlineLvl w:val="1"/>
      </w:pPr>
      <w:r>
        <w:tab/>
      </w:r>
    </w:p>
    <w:p w:rsidR="009F5DA0" w:rsidRDefault="009F5DA0" w:rsidP="009F5DA0">
      <w:pPr>
        <w:widowControl w:val="0"/>
        <w:tabs>
          <w:tab w:val="right" w:leader="underscore" w:pos="9639"/>
        </w:tabs>
        <w:autoSpaceDE w:val="0"/>
        <w:autoSpaceDN w:val="0"/>
        <w:adjustRightInd w:val="0"/>
        <w:outlineLvl w:val="1"/>
      </w:pPr>
      <w:r>
        <w:tab/>
      </w:r>
    </w:p>
    <w:p w:rsidR="009F5DA0" w:rsidRDefault="009F5DA0" w:rsidP="009F5DA0">
      <w:pPr>
        <w:widowControl w:val="0"/>
        <w:tabs>
          <w:tab w:val="right" w:leader="underscore" w:pos="9639"/>
        </w:tabs>
        <w:autoSpaceDE w:val="0"/>
        <w:autoSpaceDN w:val="0"/>
        <w:adjustRightInd w:val="0"/>
        <w:outlineLvl w:val="1"/>
      </w:pPr>
      <w:r>
        <w:tab/>
      </w:r>
    </w:p>
    <w:p w:rsidR="009F5DA0" w:rsidRPr="00AE1B64" w:rsidRDefault="009F5DA0" w:rsidP="009F5DA0">
      <w:pPr>
        <w:widowControl w:val="0"/>
        <w:tabs>
          <w:tab w:val="right" w:leader="underscore" w:pos="9639"/>
        </w:tabs>
        <w:autoSpaceDE w:val="0"/>
        <w:autoSpaceDN w:val="0"/>
        <w:adjustRightInd w:val="0"/>
        <w:outlineLvl w:val="1"/>
      </w:pPr>
    </w:p>
    <w:p w:rsidR="006A65E7" w:rsidRPr="00AE1B64" w:rsidRDefault="006A65E7" w:rsidP="006A65E7">
      <w:pPr>
        <w:widowControl w:val="0"/>
        <w:autoSpaceDE w:val="0"/>
        <w:autoSpaceDN w:val="0"/>
        <w:adjustRightInd w:val="0"/>
        <w:jc w:val="center"/>
        <w:outlineLvl w:val="1"/>
      </w:pPr>
    </w:p>
    <w:p w:rsidR="006A65E7" w:rsidRPr="00AE1B64" w:rsidRDefault="006A65E7" w:rsidP="006A65E7">
      <w:pPr>
        <w:widowControl w:val="0"/>
        <w:autoSpaceDE w:val="0"/>
        <w:autoSpaceDN w:val="0"/>
        <w:adjustRightInd w:val="0"/>
        <w:jc w:val="center"/>
        <w:outlineLvl w:val="1"/>
      </w:pPr>
    </w:p>
    <w:p w:rsidR="006A65E7" w:rsidRPr="00AE1B64" w:rsidRDefault="006A65E7" w:rsidP="006A65E7">
      <w:pPr>
        <w:widowControl w:val="0"/>
        <w:autoSpaceDE w:val="0"/>
        <w:autoSpaceDN w:val="0"/>
        <w:adjustRightInd w:val="0"/>
        <w:jc w:val="center"/>
        <w:outlineLvl w:val="1"/>
      </w:pPr>
    </w:p>
    <w:p w:rsidR="006A65E7" w:rsidRPr="00AE1B64" w:rsidRDefault="006A65E7" w:rsidP="006A65E7">
      <w:pPr>
        <w:widowControl w:val="0"/>
        <w:autoSpaceDE w:val="0"/>
        <w:autoSpaceDN w:val="0"/>
        <w:adjustRightInd w:val="0"/>
        <w:jc w:val="center"/>
        <w:outlineLvl w:val="1"/>
      </w:pPr>
    </w:p>
    <w:p w:rsidR="006A65E7" w:rsidRPr="00AE1B64" w:rsidRDefault="00755273" w:rsidP="006A65E7">
      <w:pPr>
        <w:widowControl w:val="0"/>
        <w:autoSpaceDE w:val="0"/>
        <w:autoSpaceDN w:val="0"/>
        <w:adjustRightInd w:val="0"/>
        <w:outlineLvl w:val="1"/>
      </w:pPr>
      <w:r>
        <w:t>«</w:t>
      </w:r>
      <w:r w:rsidR="006A65E7" w:rsidRPr="00AE1B64">
        <w:t>______</w:t>
      </w:r>
      <w:r>
        <w:t>»</w:t>
      </w:r>
      <w:r w:rsidR="006A65E7" w:rsidRPr="00AE1B64">
        <w:t xml:space="preserve"> _______________20____г. ____________________</w:t>
      </w:r>
    </w:p>
    <w:p w:rsidR="006A65E7" w:rsidRPr="009F5DA0" w:rsidRDefault="006A65E7" w:rsidP="006A65E7">
      <w:pPr>
        <w:widowControl w:val="0"/>
        <w:autoSpaceDE w:val="0"/>
        <w:autoSpaceDN w:val="0"/>
        <w:adjustRightInd w:val="0"/>
        <w:jc w:val="center"/>
        <w:outlineLvl w:val="1"/>
        <w:rPr>
          <w:vertAlign w:val="superscript"/>
        </w:rPr>
      </w:pPr>
      <w:r w:rsidRPr="009F5DA0">
        <w:rPr>
          <w:vertAlign w:val="superscript"/>
        </w:rPr>
        <w:t>подпись</w:t>
      </w:r>
    </w:p>
    <w:p w:rsidR="009F5DA0" w:rsidRDefault="009F5DA0">
      <w:r>
        <w:br w:type="page"/>
      </w:r>
    </w:p>
    <w:p w:rsidR="009F5DA0" w:rsidRPr="00AE1B64" w:rsidRDefault="009F5DA0" w:rsidP="009F5DA0">
      <w:pPr>
        <w:widowControl w:val="0"/>
        <w:autoSpaceDE w:val="0"/>
        <w:autoSpaceDN w:val="0"/>
        <w:adjustRightInd w:val="0"/>
        <w:ind w:firstLine="5812"/>
        <w:jc w:val="both"/>
        <w:outlineLvl w:val="1"/>
      </w:pPr>
      <w:r w:rsidRPr="00AE1B64">
        <w:lastRenderedPageBreak/>
        <w:t xml:space="preserve">Приложение № </w:t>
      </w:r>
      <w:r>
        <w:t>2</w:t>
      </w:r>
    </w:p>
    <w:p w:rsidR="009F5DA0" w:rsidRPr="00AE1B64" w:rsidRDefault="009F5DA0" w:rsidP="009F5DA0">
      <w:pPr>
        <w:widowControl w:val="0"/>
        <w:autoSpaceDE w:val="0"/>
        <w:autoSpaceDN w:val="0"/>
        <w:adjustRightInd w:val="0"/>
        <w:ind w:firstLine="5812"/>
        <w:jc w:val="both"/>
        <w:outlineLvl w:val="1"/>
      </w:pPr>
      <w:r w:rsidRPr="00AE1B64">
        <w:t xml:space="preserve">к </w:t>
      </w:r>
      <w:r w:rsidR="00AA47AC">
        <w:t xml:space="preserve">административному </w:t>
      </w:r>
      <w:r w:rsidRPr="00AE1B64">
        <w:t>регламенту</w:t>
      </w:r>
    </w:p>
    <w:p w:rsidR="009F5DA0" w:rsidRPr="00AE1B64" w:rsidRDefault="009F5DA0" w:rsidP="009F5DA0">
      <w:pPr>
        <w:widowControl w:val="0"/>
        <w:autoSpaceDE w:val="0"/>
        <w:autoSpaceDN w:val="0"/>
        <w:adjustRightInd w:val="0"/>
        <w:ind w:firstLine="5812"/>
        <w:jc w:val="both"/>
        <w:outlineLvl w:val="1"/>
      </w:pPr>
    </w:p>
    <w:p w:rsidR="009F5DA0" w:rsidRPr="00AE1B64" w:rsidRDefault="009F5DA0" w:rsidP="009F5DA0">
      <w:pPr>
        <w:widowControl w:val="0"/>
        <w:autoSpaceDE w:val="0"/>
        <w:autoSpaceDN w:val="0"/>
        <w:adjustRightInd w:val="0"/>
        <w:ind w:firstLine="5812"/>
        <w:jc w:val="both"/>
        <w:outlineLvl w:val="1"/>
      </w:pPr>
      <w:r>
        <w:t>Кому</w:t>
      </w:r>
    </w:p>
    <w:p w:rsidR="009F5DA0" w:rsidRDefault="009F5DA0" w:rsidP="009F5DA0">
      <w:pPr>
        <w:widowControl w:val="0"/>
        <w:autoSpaceDE w:val="0"/>
        <w:autoSpaceDN w:val="0"/>
        <w:adjustRightInd w:val="0"/>
        <w:ind w:firstLine="5812"/>
        <w:jc w:val="both"/>
        <w:outlineLvl w:val="1"/>
      </w:pPr>
      <w:r>
        <w:t>_______________________________</w:t>
      </w:r>
    </w:p>
    <w:p w:rsidR="009F5DA0" w:rsidRPr="007F641B" w:rsidRDefault="009F5DA0" w:rsidP="009F5DA0">
      <w:pPr>
        <w:widowControl w:val="0"/>
        <w:autoSpaceDE w:val="0"/>
        <w:autoSpaceDN w:val="0"/>
        <w:adjustRightInd w:val="0"/>
        <w:ind w:firstLine="5812"/>
        <w:jc w:val="center"/>
        <w:outlineLvl w:val="1"/>
        <w:rPr>
          <w:vertAlign w:val="superscript"/>
        </w:rPr>
      </w:pPr>
      <w:r w:rsidRPr="007F641B">
        <w:rPr>
          <w:vertAlign w:val="superscript"/>
        </w:rPr>
        <w:t>Ф.И.О.</w:t>
      </w:r>
    </w:p>
    <w:p w:rsidR="009F5DA0" w:rsidRDefault="009F5DA0" w:rsidP="009F5DA0">
      <w:pPr>
        <w:widowControl w:val="0"/>
        <w:autoSpaceDE w:val="0"/>
        <w:autoSpaceDN w:val="0"/>
        <w:adjustRightInd w:val="0"/>
        <w:ind w:firstLine="5812"/>
        <w:jc w:val="both"/>
        <w:outlineLvl w:val="1"/>
      </w:pPr>
      <w:r>
        <w:t>Адрес __________________________</w:t>
      </w:r>
    </w:p>
    <w:p w:rsidR="009F5DA0" w:rsidRDefault="009F5DA0" w:rsidP="009F5DA0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9F5DA0" w:rsidRDefault="009F5DA0" w:rsidP="009F5DA0">
      <w:pPr>
        <w:widowControl w:val="0"/>
        <w:autoSpaceDE w:val="0"/>
        <w:autoSpaceDN w:val="0"/>
        <w:adjustRightInd w:val="0"/>
        <w:jc w:val="center"/>
        <w:outlineLvl w:val="1"/>
      </w:pPr>
      <w:r w:rsidRPr="009F5DA0">
        <w:rPr>
          <w:b/>
          <w:bCs/>
        </w:rPr>
        <w:t>СПРАВКА</w:t>
      </w:r>
    </w:p>
    <w:p w:rsidR="009F5DA0" w:rsidRDefault="009F5DA0" w:rsidP="009F5DA0">
      <w:pPr>
        <w:widowControl w:val="0"/>
        <w:autoSpaceDE w:val="0"/>
        <w:autoSpaceDN w:val="0"/>
        <w:adjustRightInd w:val="0"/>
        <w:jc w:val="both"/>
        <w:outlineLvl w:val="1"/>
      </w:pPr>
    </w:p>
    <w:p w:rsidR="009F5DA0" w:rsidRDefault="009F5DA0" w:rsidP="009F5DA0">
      <w:pPr>
        <w:widowControl w:val="0"/>
        <w:autoSpaceDE w:val="0"/>
        <w:autoSpaceDN w:val="0"/>
        <w:adjustRightInd w:val="0"/>
        <w:jc w:val="both"/>
        <w:outlineLvl w:val="1"/>
      </w:pPr>
      <w:r>
        <w:t>Текст справки</w:t>
      </w:r>
    </w:p>
    <w:p w:rsidR="009F5DA0" w:rsidRDefault="009F5DA0" w:rsidP="009F5DA0">
      <w:pPr>
        <w:widowControl w:val="0"/>
        <w:autoSpaceDE w:val="0"/>
        <w:autoSpaceDN w:val="0"/>
        <w:adjustRightInd w:val="0"/>
        <w:jc w:val="both"/>
        <w:outlineLvl w:val="1"/>
      </w:pPr>
    </w:p>
    <w:p w:rsidR="009F5DA0" w:rsidRDefault="009F5DA0" w:rsidP="009F5DA0">
      <w:pPr>
        <w:widowControl w:val="0"/>
        <w:autoSpaceDE w:val="0"/>
        <w:autoSpaceDN w:val="0"/>
        <w:adjustRightInd w:val="0"/>
        <w:jc w:val="both"/>
        <w:outlineLvl w:val="1"/>
      </w:pPr>
    </w:p>
    <w:p w:rsidR="009F5DA0" w:rsidRDefault="009F5DA0" w:rsidP="009F5DA0">
      <w:pPr>
        <w:widowControl w:val="0"/>
        <w:autoSpaceDE w:val="0"/>
        <w:autoSpaceDN w:val="0"/>
        <w:adjustRightInd w:val="0"/>
        <w:jc w:val="both"/>
        <w:outlineLvl w:val="1"/>
      </w:pPr>
    </w:p>
    <w:p w:rsidR="009F5DA0" w:rsidRDefault="009F5DA0" w:rsidP="009F5DA0">
      <w:pPr>
        <w:widowControl w:val="0"/>
        <w:autoSpaceDE w:val="0"/>
        <w:autoSpaceDN w:val="0"/>
        <w:adjustRightInd w:val="0"/>
        <w:jc w:val="both"/>
        <w:outlineLvl w:val="1"/>
      </w:pPr>
      <w:r>
        <w:t>Глава администрации</w:t>
      </w:r>
    </w:p>
    <w:p w:rsidR="009F5DA0" w:rsidRDefault="009F5DA0" w:rsidP="009F5DA0">
      <w:pPr>
        <w:widowControl w:val="0"/>
        <w:autoSpaceDE w:val="0"/>
        <w:autoSpaceDN w:val="0"/>
        <w:adjustRightInd w:val="0"/>
        <w:jc w:val="both"/>
        <w:outlineLvl w:val="1"/>
      </w:pPr>
      <w:r>
        <w:t>городского округа Верхняя Пышма</w:t>
      </w:r>
    </w:p>
    <w:p w:rsidR="009F5DA0" w:rsidRDefault="009F5DA0" w:rsidP="009F5DA0">
      <w:pPr>
        <w:widowControl w:val="0"/>
        <w:autoSpaceDE w:val="0"/>
        <w:autoSpaceDN w:val="0"/>
        <w:adjustRightInd w:val="0"/>
        <w:jc w:val="both"/>
        <w:outlineLvl w:val="1"/>
      </w:pPr>
    </w:p>
    <w:p w:rsidR="009F5DA0" w:rsidRDefault="009F5DA0" w:rsidP="009F5DA0">
      <w:pPr>
        <w:widowControl w:val="0"/>
        <w:autoSpaceDE w:val="0"/>
        <w:autoSpaceDN w:val="0"/>
        <w:adjustRightInd w:val="0"/>
        <w:jc w:val="both"/>
        <w:outlineLvl w:val="1"/>
      </w:pPr>
    </w:p>
    <w:p w:rsidR="009F5DA0" w:rsidRPr="00AE1B64" w:rsidRDefault="009F5DA0" w:rsidP="009F5DA0">
      <w:pPr>
        <w:widowControl w:val="0"/>
        <w:autoSpaceDE w:val="0"/>
        <w:autoSpaceDN w:val="0"/>
        <w:adjustRightInd w:val="0"/>
        <w:jc w:val="both"/>
        <w:outlineLvl w:val="1"/>
      </w:pPr>
      <w:r>
        <w:t>исп.</w:t>
      </w:r>
      <w:r w:rsidR="00F96BAE" w:rsidRPr="00A12AB2">
        <w:t xml:space="preserve"> </w:t>
      </w:r>
      <w:r>
        <w:t>Ф.И.О., телефон</w:t>
      </w:r>
    </w:p>
    <w:p w:rsidR="009F5DA0" w:rsidRDefault="009F5DA0">
      <w:r>
        <w:br w:type="page"/>
      </w:r>
    </w:p>
    <w:p w:rsidR="009F5DA0" w:rsidRPr="00AE1B64" w:rsidRDefault="009F5DA0" w:rsidP="009F5DA0">
      <w:pPr>
        <w:widowControl w:val="0"/>
        <w:autoSpaceDE w:val="0"/>
        <w:autoSpaceDN w:val="0"/>
        <w:adjustRightInd w:val="0"/>
        <w:ind w:firstLine="5812"/>
        <w:jc w:val="both"/>
        <w:outlineLvl w:val="1"/>
      </w:pPr>
      <w:r w:rsidRPr="00AE1B64">
        <w:lastRenderedPageBreak/>
        <w:t xml:space="preserve">Приложение № </w:t>
      </w:r>
      <w:r>
        <w:t>3</w:t>
      </w:r>
    </w:p>
    <w:p w:rsidR="009F5DA0" w:rsidRPr="00AE1B64" w:rsidRDefault="009F5DA0" w:rsidP="009F5DA0">
      <w:pPr>
        <w:widowControl w:val="0"/>
        <w:autoSpaceDE w:val="0"/>
        <w:autoSpaceDN w:val="0"/>
        <w:adjustRightInd w:val="0"/>
        <w:ind w:firstLine="5812"/>
        <w:jc w:val="both"/>
        <w:outlineLvl w:val="1"/>
      </w:pPr>
      <w:r w:rsidRPr="00AE1B64">
        <w:t xml:space="preserve">к </w:t>
      </w:r>
      <w:r w:rsidR="00AA47AC">
        <w:t xml:space="preserve">административному </w:t>
      </w:r>
      <w:r w:rsidRPr="00AE1B64">
        <w:t>регламенту</w:t>
      </w:r>
    </w:p>
    <w:p w:rsidR="006A65E7" w:rsidRPr="002342B7" w:rsidRDefault="006A65E7" w:rsidP="006A65E7">
      <w:pPr>
        <w:widowControl w:val="0"/>
        <w:autoSpaceDE w:val="0"/>
        <w:autoSpaceDN w:val="0"/>
        <w:adjustRightInd w:val="0"/>
        <w:ind w:firstLine="540"/>
        <w:jc w:val="both"/>
      </w:pPr>
    </w:p>
    <w:p w:rsidR="006A65E7" w:rsidRPr="009F5DA0" w:rsidRDefault="006A65E7" w:rsidP="006A65E7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3" w:name="Par248"/>
      <w:bookmarkEnd w:id="13"/>
      <w:r w:rsidRPr="009F5DA0">
        <w:rPr>
          <w:b/>
        </w:rPr>
        <w:t>БЛОК-СХЕМА</w:t>
      </w:r>
    </w:p>
    <w:p w:rsidR="006A65E7" w:rsidRPr="009F5DA0" w:rsidRDefault="009F5DA0" w:rsidP="006A65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F5DA0">
        <w:rPr>
          <w:b/>
        </w:rPr>
        <w:t>предоставления муниципальной услуги</w:t>
      </w:r>
    </w:p>
    <w:p w:rsidR="006A65E7" w:rsidRPr="009F5DA0" w:rsidRDefault="00755273" w:rsidP="006A65E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«</w:t>
      </w:r>
      <w:r w:rsidR="00F96BAE">
        <w:rPr>
          <w:b/>
        </w:rPr>
        <w:t>П</w:t>
      </w:r>
      <w:r w:rsidR="009F5DA0" w:rsidRPr="009F5DA0">
        <w:rPr>
          <w:b/>
        </w:rPr>
        <w:t>редоставление информации об очередности предоставления</w:t>
      </w:r>
    </w:p>
    <w:p w:rsidR="009F5DA0" w:rsidRDefault="009F5DA0" w:rsidP="006A65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F5DA0">
        <w:rPr>
          <w:b/>
        </w:rPr>
        <w:t xml:space="preserve">жилых помещений на условиях социального найма </w:t>
      </w:r>
    </w:p>
    <w:p w:rsidR="006A65E7" w:rsidRPr="002342B7" w:rsidRDefault="009F5DA0" w:rsidP="006A65E7">
      <w:pPr>
        <w:widowControl w:val="0"/>
        <w:autoSpaceDE w:val="0"/>
        <w:autoSpaceDN w:val="0"/>
        <w:adjustRightInd w:val="0"/>
        <w:jc w:val="center"/>
      </w:pPr>
      <w:r w:rsidRPr="009F5DA0">
        <w:rPr>
          <w:b/>
        </w:rPr>
        <w:t>на территории</w:t>
      </w:r>
      <w:r>
        <w:rPr>
          <w:b/>
        </w:rPr>
        <w:t xml:space="preserve"> </w:t>
      </w:r>
      <w:r w:rsidRPr="009F5DA0">
        <w:rPr>
          <w:b/>
        </w:rPr>
        <w:t>городского округа Верхняя Пышма</w:t>
      </w:r>
      <w:r w:rsidR="00755273">
        <w:rPr>
          <w:b/>
        </w:rPr>
        <w:t>»</w:t>
      </w:r>
    </w:p>
    <w:p w:rsidR="006A65E7" w:rsidRPr="002342B7" w:rsidRDefault="006A65E7" w:rsidP="006A65E7">
      <w:pPr>
        <w:widowControl w:val="0"/>
        <w:autoSpaceDE w:val="0"/>
        <w:autoSpaceDN w:val="0"/>
        <w:adjustRightInd w:val="0"/>
        <w:ind w:firstLine="540"/>
        <w:jc w:val="both"/>
      </w:pPr>
    </w:p>
    <w:p w:rsidR="006A65E7" w:rsidRPr="002342B7" w:rsidRDefault="000248A5" w:rsidP="006A65E7">
      <w:pPr>
        <w:widowControl w:val="0"/>
        <w:autoSpaceDE w:val="0"/>
        <w:autoSpaceDN w:val="0"/>
        <w:adjustRightInd w:val="0"/>
        <w:ind w:firstLine="540"/>
        <w:jc w:val="both"/>
      </w:pPr>
      <w:r w:rsidRPr="002342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28143" wp14:editId="43D5896F">
                <wp:simplePos x="0" y="0"/>
                <wp:positionH relativeFrom="column">
                  <wp:posOffset>-3810</wp:posOffset>
                </wp:positionH>
                <wp:positionV relativeFrom="paragraph">
                  <wp:posOffset>64770</wp:posOffset>
                </wp:positionV>
                <wp:extent cx="5838825" cy="342900"/>
                <wp:effectExtent l="10795" t="9525" r="8255" b="9525"/>
                <wp:wrapNone/>
                <wp:docPr id="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B06" w:rsidRDefault="00373B06" w:rsidP="006A65E7">
                            <w:pPr>
                              <w:jc w:val="center"/>
                            </w:pPr>
                            <w:r w:rsidRPr="002D4A2F">
                              <w:t>Прием и регистрация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28143" id="Rectangle 2" o:spid="_x0000_s1026" style="position:absolute;left:0;text-align:left;margin-left:-.3pt;margin-top:5.1pt;width:459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Q/MJQIAAEgEAAAOAAAAZHJzL2Uyb0RvYy54bWysVNuO0zAQfUfiHyy/06TZFtqo6WrVpQhp&#10;gRULH+A4TmLhG2O3yfL1jJ1uKRfxgMiD5cmMT86cM87metSKHAV4aU1F57OcEmG4baTpKvr50/7F&#10;ihIfmGmYskZU9FF4er19/mwzuFIUtreqEUAQxPhycBXtQ3BllnneC838zDphMNla0CxgCF3WABsQ&#10;XausyPOX2WChcWC58B7f3k5Juk34bSt4+NC2XgSiKorcQlohrXVcs+2GlR0w10t+osH+gYVm0uBH&#10;z1C3LDByAPkblJYcrLdtmHGrM9u2kovUA3Yzz3/p5qFnTqReUBzvzjL5/wfL3x/vgcimosslJYZp&#10;9OgjqsZMpwQpoj6D8yWWPbh7iB16d2f5F0+M3fVYJW4A7NAL1iCreazPfjoQA49HST28sw2is0Ow&#10;SaqxBR0BUQQyJkcez46IMRCOL5erq9WqQGYcc1eLYp0nyzJWPp124MMbYTWJm4oCck/o7HjnQ2TD&#10;yqeSxN4q2eylUimArt4pIEeG07FPT2oAm7wsU4YMFV0vkcffIfL0/AlCy4BjrqSu6OpcxMoo22vT&#10;pCEMTKppj5SVOekYpZssCGM9ntyobfOIioKdxhmvH256C98oGXCUK+q/HhgIStRbg66s54tFnP0U&#10;LJavCgzgMlNfZpjhCFXRQMm03YXpvhwcyK7HL82TDMbeoJOtTCJHlydWJ944rkn709WK9+EyTlU/&#10;fgDb7wAAAP//AwBQSwMEFAAGAAgAAAAhALXUCAbbAAAABwEAAA8AAABkcnMvZG93bnJldi54bWxM&#10;js1OwzAQhO9IvIO1SNxauwFFTYhTIVCROLbphZsTL0kgXkex0waenuUEx/nRzFfsFjeIM06h96Rh&#10;s1YgkBpve2o1nKr9agsiREPWDJ5QwxcG2JXXV4XJrb/QAc/H2AoeoZAbDV2MYy5laDp0Jqz9iMTZ&#10;u5+ciSynVtrJXHjcDTJRKpXO9MQPnRnxqcPm8zg7DXWfnMz3oXpRLtvfxdel+pjfnrW+vVkeH0BE&#10;XOJfGX7xGR1KZqr9TDaIQcMq5SLbKgHBcbbZZiBqDel9ArIs5H/+8gcAAP//AwBQSwECLQAUAAYA&#10;CAAAACEAtoM4kv4AAADhAQAAEwAAAAAAAAAAAAAAAAAAAAAAW0NvbnRlbnRfVHlwZXNdLnhtbFBL&#10;AQItABQABgAIAAAAIQA4/SH/1gAAAJQBAAALAAAAAAAAAAAAAAAAAC8BAABfcmVscy8ucmVsc1BL&#10;AQItABQABgAIAAAAIQC8XQ/MJQIAAEgEAAAOAAAAAAAAAAAAAAAAAC4CAABkcnMvZTJvRG9jLnht&#10;bFBLAQItABQABgAIAAAAIQC11AgG2wAAAAcBAAAPAAAAAAAAAAAAAAAAAH8EAABkcnMvZG93bnJl&#10;di54bWxQSwUGAAAAAAQABADzAAAAhwUAAAAA&#10;">
                <v:textbox>
                  <w:txbxContent>
                    <w:p w:rsidR="00373B06" w:rsidRDefault="00373B06" w:rsidP="006A65E7">
                      <w:pPr>
                        <w:jc w:val="center"/>
                      </w:pPr>
                      <w:r w:rsidRPr="002D4A2F">
                        <w:t>Прием и регистрация запроса</w:t>
                      </w:r>
                    </w:p>
                  </w:txbxContent>
                </v:textbox>
              </v:rect>
            </w:pict>
          </mc:Fallback>
        </mc:AlternateContent>
      </w:r>
    </w:p>
    <w:p w:rsidR="006A65E7" w:rsidRPr="002342B7" w:rsidRDefault="006A65E7" w:rsidP="006A65E7">
      <w:pPr>
        <w:widowControl w:val="0"/>
        <w:autoSpaceDE w:val="0"/>
        <w:autoSpaceDN w:val="0"/>
        <w:adjustRightInd w:val="0"/>
        <w:ind w:firstLine="540"/>
        <w:jc w:val="both"/>
      </w:pPr>
    </w:p>
    <w:p w:rsidR="006A65E7" w:rsidRPr="002342B7" w:rsidRDefault="006A65E7" w:rsidP="006A65E7">
      <w:pPr>
        <w:widowControl w:val="0"/>
        <w:autoSpaceDE w:val="0"/>
        <w:autoSpaceDN w:val="0"/>
        <w:adjustRightInd w:val="0"/>
        <w:ind w:firstLine="540"/>
        <w:jc w:val="both"/>
      </w:pPr>
      <w:r w:rsidRPr="002342B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AF602" wp14:editId="10CC5AE9">
                <wp:simplePos x="0" y="0"/>
                <wp:positionH relativeFrom="column">
                  <wp:posOffset>2520315</wp:posOffset>
                </wp:positionH>
                <wp:positionV relativeFrom="paragraph">
                  <wp:posOffset>57150</wp:posOffset>
                </wp:positionV>
                <wp:extent cx="485775" cy="485775"/>
                <wp:effectExtent l="29845" t="9525" r="27305" b="9525"/>
                <wp:wrapNone/>
                <wp:docPr id="5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857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03EA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6" type="#_x0000_t67" style="position:absolute;margin-left:198.45pt;margin-top:4.5pt;width:38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3ZDPgIAAJQEAAAOAAAAZHJzL2Uyb0RvYy54bWysVE2P0zAQvSPxHyzfadrS7EfUdLXqUoS0&#10;wEoL3Ke20xj8he027b9n7GRLCjdEDo4nM37zZp4ny7ujVuQgfJDW1HQ2mVIiDLNcml1Nv37ZvLmh&#10;JEQwHJQ1oqYnEejd6vWrZecqMbetVVx4giAmVJ2raRujq4oisFZoCBPrhEFnY72GiKbfFdxDh+ha&#10;FfPp9KrorOfOWyZCwK8PvZOuMn7TCBY/N00QkaiaIreYV5/XbVqL1RKqnQfXSjbQgH9goUEaTHqG&#10;eoAIZO/lX1BaMm+DbeKEWV3YppFM5Bqwmtn0j2qeW3Ai14LNCe7cpvD/YNmnw5Mnkte0vKLEgEaN&#10;7vfR5tTkbepP50KFYc/uyacKg3u07Ecgxq5bMDtx773tWgEcWc1SfHFxIBkBj5Jt99FyRAdEz606&#10;Nl4nQGwCOWZFTmdFxDEShh8XN+X1dUkJQ9ewTxmgejnsfIjvhdUkbWrKbWcyoZwBDo8hZlX4UBrw&#10;7zNKGq1Q5AMoUk7xGS7BKGY+jpmnoFwYVAMiEnhJnFtileQbqVQ2/G67Vp4gfE03+RkOh3GYMqSr&#10;6W05LzPVC18YQySG5/wXYVpGnB0ldU1vzkFQJS3eGZ5vdgSp+j1SVmYQJ+nR67q1/ITaeNsPBg4y&#10;bgR8wzclHY5FTcPPPXhBifpgUOHb2WKR5igbi/J6joYfe7ZjDxjWWpw2BOu369jP3t55uWsx1yxX&#10;b2y6c42ML9en5zXQxaufNR/GNM3W2M5Rv38mq18AAAD//wMAUEsDBBQABgAIAAAAIQBtJswJ3AAA&#10;AAgBAAAPAAAAZHJzL2Rvd25yZXYueG1sTI/BTsMwEETvSPyDtUjcqBPahCbEqVClStyAwge4sUki&#10;4rWxndT8PcuJHkczmnnT7JKZ2KJ9GC0KyFcZMI2dVSP2Aj7eD3dbYCFKVHKyqAX86AC79vqqkbWy&#10;Z3zTyzH2jEow1FLAEKOrOQ/doI0MK+s0kvdpvZGRpO+58vJM5Wbi91lWciNHpIVBOr0fdPd1nI2A&#10;7+U1f5Z5mV5Smp1Xh6LYRyfE7U16egQWdYr/YfjDJ3RoielkZ1SBTQLWVVlRVEBFl8jfPKw3wE4C&#10;tkUBvG345YH2FwAA//8DAFBLAQItABQABgAIAAAAIQC2gziS/gAAAOEBAAATAAAAAAAAAAAAAAAA&#10;AAAAAABbQ29udGVudF9UeXBlc10ueG1sUEsBAi0AFAAGAAgAAAAhADj9If/WAAAAlAEAAAsAAAAA&#10;AAAAAAAAAAAALwEAAF9yZWxzLy5yZWxzUEsBAi0AFAAGAAgAAAAhABXzdkM+AgAAlAQAAA4AAAAA&#10;AAAAAAAAAAAALgIAAGRycy9lMm9Eb2MueG1sUEsBAi0AFAAGAAgAAAAhAG0mzAncAAAACAEAAA8A&#10;AAAAAAAAAAAAAAAAmAQAAGRycy9kb3ducmV2LnhtbFBLBQYAAAAABAAEAPMAAAChBQAAAAA=&#10;">
                <v:textbox style="layout-flow:vertical-ideographic"/>
              </v:shape>
            </w:pict>
          </mc:Fallback>
        </mc:AlternateContent>
      </w:r>
    </w:p>
    <w:p w:rsidR="006A65E7" w:rsidRPr="002342B7" w:rsidRDefault="006A65E7" w:rsidP="006A65E7">
      <w:pPr>
        <w:widowControl w:val="0"/>
        <w:autoSpaceDE w:val="0"/>
        <w:autoSpaceDN w:val="0"/>
        <w:adjustRightInd w:val="0"/>
        <w:ind w:firstLine="540"/>
        <w:jc w:val="both"/>
      </w:pPr>
    </w:p>
    <w:p w:rsidR="006A65E7" w:rsidRPr="002342B7" w:rsidRDefault="006A65E7" w:rsidP="006A65E7">
      <w:pPr>
        <w:widowControl w:val="0"/>
        <w:autoSpaceDE w:val="0"/>
        <w:autoSpaceDN w:val="0"/>
        <w:adjustRightInd w:val="0"/>
        <w:ind w:firstLine="540"/>
        <w:jc w:val="both"/>
      </w:pPr>
    </w:p>
    <w:p w:rsidR="006A65E7" w:rsidRPr="002342B7" w:rsidRDefault="006A65E7" w:rsidP="006A65E7">
      <w:pPr>
        <w:widowControl w:val="0"/>
        <w:autoSpaceDE w:val="0"/>
        <w:autoSpaceDN w:val="0"/>
        <w:adjustRightInd w:val="0"/>
        <w:ind w:firstLine="540"/>
        <w:jc w:val="both"/>
      </w:pPr>
      <w:r w:rsidRPr="002342B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84842" wp14:editId="4088CB84">
                <wp:simplePos x="0" y="0"/>
                <wp:positionH relativeFrom="column">
                  <wp:posOffset>43815</wp:posOffset>
                </wp:positionH>
                <wp:positionV relativeFrom="paragraph">
                  <wp:posOffset>17145</wp:posOffset>
                </wp:positionV>
                <wp:extent cx="5838825" cy="371475"/>
                <wp:effectExtent l="10795" t="9525" r="8255" b="9525"/>
                <wp:wrapNone/>
                <wp:docPr id="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B06" w:rsidRDefault="00373B06" w:rsidP="006A65E7">
                            <w:pPr>
                              <w:pStyle w:val="ConsPlusNonformat"/>
                              <w:jc w:val="center"/>
                            </w:pPr>
                            <w:r w:rsidRPr="002D4A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Сверка со списком граждан, состоящих на уч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ё</w:t>
                            </w:r>
                            <w:r w:rsidRPr="002D4A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84842" id="Rectangle 4" o:spid="_x0000_s1027" style="position:absolute;left:0;text-align:left;margin-left:3.45pt;margin-top:1.35pt;width:459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J0JwIAAE8EAAAOAAAAZHJzL2Uyb0RvYy54bWysVNuO0zAQfUfiHyy/0zTdhnajpqtVlyKk&#10;BVYsfIDjOImFb4zdJuXrGbvdbrmIB0QeLI9nfHzmzExWN6NWZC/AS2sqmk+mlAjDbSNNV9Evn7ev&#10;lpT4wEzDlDWiogfh6c365YvV4Eoxs71VjQCCIMaXg6toH4Irs8zzXmjmJ9YJg87WgmYBTeiyBtiA&#10;6Fpls+n0dTZYaBxYLrzH07ujk64TftsKHj62rReBqIoit5BWSGsd12y9YmUHzPWSn2iwf2ChmTT4&#10;6BnqjgVGdiB/g9KSg/W2DRNudWbbVnKRcsBs8ukv2Tz2zImUC4rj3Vkm//9g+Yf9AxDZVLRYUGKY&#10;xhp9QtWY6ZQg86jP4HyJYY/uAWKG3t1b/tUTYzc9RolbADv0gjXIKo/x2U8XouHxKqmH97ZBdLYL&#10;Nkk1tqAjIIpAxlSRw7kiYgyE42GxvFouZwUlHH1Xi3y+KNITrHy67cCHt8JqEjcVBeSe0Nn+3ofI&#10;hpVPIYm9VbLZSqWSAV29UUD2DLtjm74Tur8MU4YMFb0ukMffIabp+xOElgHbXEld0eU5iJVRtjem&#10;SU0YmFTHPVJW5qRjlO5YgjDWYypUEjnKWtvmgMKCPXY1TiFuegvfKRmwoyvqv+0YCErUO4PFuc7n&#10;8zgCyZgXixkacOmpLz3McISqaKDkuN2E49jsHMiux5fypIaxt1jQViatn1md6GPXphKcJiyOxaWd&#10;op7/A+sfAAAA//8DAFBLAwQUAAYACAAAACEA9JlbKdsAAAAGAQAADwAAAGRycy9kb3ducmV2Lnht&#10;bEyOzU7DMBCE70i8g7VI3KhTgwIJcSoEKhLHNr1w28RLEojtKHbawNOznOhxfjTzFZvFDuJIU+i9&#10;07BeJSDINd70rtVwqLY3DyBCRGdw8I40fFOATXl5UWBu/Mnt6LiPreARF3LU0MU45lKGpiOLYeVH&#10;cpx9+MliZDm10kx44nE7SJUkqbTYO37ocKTnjpqv/Ww11L064M+uek1str2Nb0v1Ob+/aH19tTw9&#10;goi0xP8y/OEzOpTMVPvZmSAGDWnGRQ3qHgSnmUrvQNRsrxXIspDn+OUvAAAA//8DAFBLAQItABQA&#10;BgAIAAAAIQC2gziS/gAAAOEBAAATAAAAAAAAAAAAAAAAAAAAAABbQ29udGVudF9UeXBlc10ueG1s&#10;UEsBAi0AFAAGAAgAAAAhADj9If/WAAAAlAEAAAsAAAAAAAAAAAAAAAAALwEAAF9yZWxzLy5yZWxz&#10;UEsBAi0AFAAGAAgAAAAhAMBwAnQnAgAATwQAAA4AAAAAAAAAAAAAAAAALgIAAGRycy9lMm9Eb2Mu&#10;eG1sUEsBAi0AFAAGAAgAAAAhAPSZWynbAAAABgEAAA8AAAAAAAAAAAAAAAAAgQQAAGRycy9kb3du&#10;cmV2LnhtbFBLBQYAAAAABAAEAPMAAACJBQAAAAA=&#10;">
                <v:textbox>
                  <w:txbxContent>
                    <w:p w:rsidR="00373B06" w:rsidRDefault="00373B06" w:rsidP="006A65E7">
                      <w:pPr>
                        <w:pStyle w:val="ConsPlusNonformat"/>
                        <w:jc w:val="center"/>
                      </w:pPr>
                      <w:r w:rsidRPr="002D4A2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Сверка со списком граждан, состоящих на уч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ё</w:t>
                      </w:r>
                      <w:r w:rsidRPr="002D4A2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</w:t>
                      </w:r>
                    </w:p>
                  </w:txbxContent>
                </v:textbox>
              </v:rect>
            </w:pict>
          </mc:Fallback>
        </mc:AlternateContent>
      </w:r>
    </w:p>
    <w:p w:rsidR="006A65E7" w:rsidRPr="002342B7" w:rsidRDefault="006A65E7" w:rsidP="006A65E7">
      <w:pPr>
        <w:widowControl w:val="0"/>
        <w:autoSpaceDE w:val="0"/>
        <w:autoSpaceDN w:val="0"/>
        <w:adjustRightInd w:val="0"/>
        <w:ind w:firstLine="540"/>
        <w:jc w:val="both"/>
      </w:pPr>
    </w:p>
    <w:p w:rsidR="006A65E7" w:rsidRPr="002342B7" w:rsidRDefault="006A65E7" w:rsidP="006A65E7">
      <w:pPr>
        <w:widowControl w:val="0"/>
        <w:autoSpaceDE w:val="0"/>
        <w:autoSpaceDN w:val="0"/>
        <w:adjustRightInd w:val="0"/>
        <w:ind w:firstLine="540"/>
        <w:jc w:val="both"/>
      </w:pPr>
      <w:r w:rsidRPr="002342B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F461FD" wp14:editId="6C601B59">
                <wp:simplePos x="0" y="0"/>
                <wp:positionH relativeFrom="column">
                  <wp:posOffset>2520315</wp:posOffset>
                </wp:positionH>
                <wp:positionV relativeFrom="paragraph">
                  <wp:posOffset>38100</wp:posOffset>
                </wp:positionV>
                <wp:extent cx="485775" cy="552450"/>
                <wp:effectExtent l="29845" t="9525" r="27305" b="19050"/>
                <wp:wrapNone/>
                <wp:docPr id="5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552450"/>
                        </a:xfrm>
                        <a:prstGeom prst="downArrow">
                          <a:avLst>
                            <a:gd name="adj1" fmla="val 50000"/>
                            <a:gd name="adj2" fmla="val 284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3789A" id="AutoShape 5" o:spid="_x0000_s1026" type="#_x0000_t67" style="position:absolute;margin-left:198.45pt;margin-top:3pt;width:38.2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zXQwIAAJQEAAAOAAAAZHJzL2Uyb0RvYy54bWysVFFv0zAQfkfiP1h+Z2lDw7po6TRtDCEN&#10;mDTg/Wo7jcH2Gdttun+/i9OVFN4QeXB8ufN3393ny+XV3hq2UyFqdA2fn804U06g1G7T8G9f794s&#10;OYsJnASDTjX8SUV+tXr96rL3tSqxQyNVYATiYt37hncp+booouiUhXiGXjlythgsJDLDppABekK3&#10;pihns3dFj0H6gELFSF9vRydfZfy2VSJ9aduoEjMNJ24pryGv62EtVpdQbwL4TosDDfgHFha0o6RH&#10;qFtIwLZB/wVltQgYsU1nAm2BbauFyjVQNfPZH9U8duBVroWaE/2xTfH/wYrPu4fAtGx4RUo5sKTR&#10;9TZhTs2qoT+9jzWFPfqHMFQY/T2Kn5E5vOnAbdR1CNh3CiSxmg/xxcmBwYh0lK37TygJHQg9t2rf&#10;BjsAUhPYPivydFRE7RMT9HGxrM7PK84EuaqqXFRZsQLql8M+xPRBoWXDpuESe5cJ5Qywu48pqyIP&#10;pYH8MeestYZE3oFh1YyewyWYxJTTmHK5eDsWBvUBkQi8JM4tQaPlnTYmG2GzvjGBEXzD7/KTu0Kd&#10;m4YZx/qGX1Rllame+OIUYmA4cqSsJ2FWJ5odo23Dl8cgqAct3juZb3YCbcY9HTbuIM6gx6jrGuUT&#10;aRNwHAwaZNoo+E5vznoai4bHX1sIijPz0ZHCF/PFYpijbCyq85KMMPWspx5wokOaNgIbtzdpnL2t&#10;D3rTUa55rt7hcOdanV6uz8jrQJeuPu1OZmtq56jfP5PVMwAAAP//AwBQSwMEFAAGAAgAAAAhAD1x&#10;K8TcAAAACAEAAA8AAABkcnMvZG93bnJldi54bWxMj8FOwzAQRO9I/IO1SNyoE9KmTYhToUqVuAGF&#10;D3DjJYmI18Z2UvP3mBMcRzOaedPso57Ygs6PhgTkqwwYUmfUSL2A97fj3Q6YD5KUnAyhgG/0sG+v&#10;rxpZK3OhV1xOoWephHwtBQwh2Jpz3w2opV8Zi5S8D+O0DEm6nisnL6lcT/w+y0qu5UhpYZAWDwN2&#10;n6dZC/haXvInmZfxOcbZOnXcbA7BCnF7Ex8fgAWM4S8Mv/gJHdrEdDYzKc8mAUVVVikqoEyXkr/e&#10;FmtgZwFVkQFvG/7/QPsDAAD//wMAUEsBAi0AFAAGAAgAAAAhALaDOJL+AAAA4QEAABMAAAAAAAAA&#10;AAAAAAAAAAAAAFtDb250ZW50X1R5cGVzXS54bWxQSwECLQAUAAYACAAAACEAOP0h/9YAAACUAQAA&#10;CwAAAAAAAAAAAAAAAAAvAQAAX3JlbHMvLnJlbHNQSwECLQAUAAYACAAAACEApj1s10MCAACUBAAA&#10;DgAAAAAAAAAAAAAAAAAuAgAAZHJzL2Uyb0RvYy54bWxQSwECLQAUAAYACAAAACEAPXErxNwAAAAI&#10;AQAADwAAAAAAAAAAAAAAAACdBAAAZHJzL2Rvd25yZXYueG1sUEsFBgAAAAAEAAQA8wAAAKYFAAAA&#10;AA==&#10;">
                <v:textbox style="layout-flow:vertical-ideographic"/>
              </v:shape>
            </w:pict>
          </mc:Fallback>
        </mc:AlternateContent>
      </w:r>
    </w:p>
    <w:p w:rsidR="006A65E7" w:rsidRPr="002342B7" w:rsidRDefault="006A65E7" w:rsidP="006A65E7">
      <w:pPr>
        <w:widowControl w:val="0"/>
        <w:autoSpaceDE w:val="0"/>
        <w:autoSpaceDN w:val="0"/>
        <w:adjustRightInd w:val="0"/>
        <w:ind w:firstLine="540"/>
        <w:jc w:val="both"/>
      </w:pPr>
    </w:p>
    <w:p w:rsidR="006A65E7" w:rsidRPr="002342B7" w:rsidRDefault="006A65E7" w:rsidP="006A65E7">
      <w:pPr>
        <w:widowControl w:val="0"/>
        <w:autoSpaceDE w:val="0"/>
        <w:autoSpaceDN w:val="0"/>
        <w:adjustRightInd w:val="0"/>
        <w:ind w:firstLine="540"/>
        <w:jc w:val="both"/>
      </w:pPr>
    </w:p>
    <w:p w:rsidR="006A65E7" w:rsidRPr="002342B7" w:rsidRDefault="006A65E7" w:rsidP="006A65E7">
      <w:pPr>
        <w:widowControl w:val="0"/>
        <w:autoSpaceDE w:val="0"/>
        <w:autoSpaceDN w:val="0"/>
        <w:adjustRightInd w:val="0"/>
        <w:ind w:firstLine="540"/>
        <w:jc w:val="both"/>
      </w:pPr>
      <w:r w:rsidRPr="002342B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060983" wp14:editId="08A7BAE3">
                <wp:simplePos x="0" y="0"/>
                <wp:positionH relativeFrom="column">
                  <wp:posOffset>43815</wp:posOffset>
                </wp:positionH>
                <wp:positionV relativeFrom="paragraph">
                  <wp:posOffset>64770</wp:posOffset>
                </wp:positionV>
                <wp:extent cx="5838825" cy="438150"/>
                <wp:effectExtent l="10795" t="9525" r="8255" b="9525"/>
                <wp:wrapNone/>
                <wp:docPr id="5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B06" w:rsidRDefault="00373B06" w:rsidP="006A65E7">
                            <w:pPr>
                              <w:pStyle w:val="ConsPlusNonformat"/>
                              <w:jc w:val="center"/>
                            </w:pPr>
                            <w:r w:rsidRPr="002D4A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справки и направление на подпись главе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60983" id="Rectangle 6" o:spid="_x0000_s1028" style="position:absolute;left:0;text-align:left;margin-left:3.45pt;margin-top:5.1pt;width:459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9iNKgIAAE8EAAAOAAAAZHJzL2Uyb0RvYy54bWysVNuO0zAQfUfiHyy/0zTdZkmjpqtVlyKk&#10;BVYsfIDjOImFY5ux22T5+h07bSkX8YDIg+WJxydnzpnJ+mbsFTkIcNLokqazOSVCc1NL3Zb0y+fd&#10;q5wS55mumTJalPRJOHqzefliPdhCLExnVC2AIIh2xWBL2nlviyRxvBM9czNjhcbDxkDPPIbQJjWw&#10;AdF7lSzm8+tkMFBbMFw4h2/vpkO6ifhNI7j/2DROeKJKitx8XCGuVViTzZoVLTDbSX6kwf6BRc+k&#10;xo+eoe6YZ2QP8jeoXnIwzjR+xk2fmKaRXMQasJp0/ks1jx2zItaC4jh7lsn9P1j+4fAARNYlzVaU&#10;aNajR59QNaZbJch10GewrsC0R/sAoUJn7w3/6og22w6zxC2AGTrBamSVhvzkpwshcHiVVMN7UyM6&#10;23sTpRob6AMgikDG6MjT2RExesLxZZZf5fkio4Tj2fIqT7NoWcKK020Lzr8VpidhU1JA7hGdHe6d&#10;D2xYcUqJ7I2S9U4qFQNoq60CcmDYHbv4xAKwyMs0pclQ0lWGPP4OMY/PnyB66bHNlexLmp+TWBFk&#10;e6Pr2ISeSTXtkbLSRx2DdJMFfqzGaNTiZEpl6icUFszU1TiFuOkMfKdkwI4uqfu2ZyAoUe80mrNK&#10;l8swAjFYZq8XGMDlSXV5wjRHqJJ6Sqbt1k9js7cg2w6/lEY1tLlFQxsZtQ5mT6yO9LFrowXHCQtj&#10;cRnHrB//gc0zAAAA//8DAFBLAwQUAAYACAAAACEAwZreCdsAAAAHAQAADwAAAGRycy9kb3ducmV2&#10;LnhtbEyOzU7DMBCE70i8g7VI3KhNQIGkcSoEKhLHNr1w28RuEojXUey0gadnOcFxfjTzFZvFDeJk&#10;p9B70nC7UiAsNd701Go4VNubRxAhIhkcPFkNXzbApry8KDA3/kw7e9rHVvAIhRw1dDGOuZSh6azD&#10;sPKjJc6OfnIYWU6tNBOeedwNMlEqlQ574ocOR/vc2eZzPzsNdZ8c8HtXvSqXbe/i21J9zO8vWl9f&#10;LU9rENEu8a8Mv/iMDiUz1X4mE8SgIc24yLZKQHCcJek9iFrDQ5aALAv5n7/8AQAA//8DAFBLAQIt&#10;ABQABgAIAAAAIQC2gziS/gAAAOEBAAATAAAAAAAAAAAAAAAAAAAAAABbQ29udGVudF9UeXBlc10u&#10;eG1sUEsBAi0AFAAGAAgAAAAhADj9If/WAAAAlAEAAAsAAAAAAAAAAAAAAAAALwEAAF9yZWxzLy5y&#10;ZWxzUEsBAi0AFAAGAAgAAAAhABRb2I0qAgAATwQAAA4AAAAAAAAAAAAAAAAALgIAAGRycy9lMm9E&#10;b2MueG1sUEsBAi0AFAAGAAgAAAAhAMGa3gnbAAAABwEAAA8AAAAAAAAAAAAAAAAAhAQAAGRycy9k&#10;b3ducmV2LnhtbFBLBQYAAAAABAAEAPMAAACMBQAAAAA=&#10;">
                <v:textbox>
                  <w:txbxContent>
                    <w:p w:rsidR="00373B06" w:rsidRDefault="00373B06" w:rsidP="006A65E7">
                      <w:pPr>
                        <w:pStyle w:val="ConsPlusNonformat"/>
                        <w:jc w:val="center"/>
                      </w:pPr>
                      <w:r w:rsidRPr="002D4A2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справки и направление на подпись главе</w:t>
                      </w:r>
                    </w:p>
                  </w:txbxContent>
                </v:textbox>
              </v:rect>
            </w:pict>
          </mc:Fallback>
        </mc:AlternateContent>
      </w:r>
    </w:p>
    <w:p w:rsidR="006A65E7" w:rsidRPr="002342B7" w:rsidRDefault="006A65E7" w:rsidP="006A65E7">
      <w:pPr>
        <w:widowControl w:val="0"/>
        <w:autoSpaceDE w:val="0"/>
        <w:autoSpaceDN w:val="0"/>
        <w:adjustRightInd w:val="0"/>
        <w:ind w:firstLine="540"/>
        <w:jc w:val="both"/>
      </w:pPr>
    </w:p>
    <w:p w:rsidR="006A65E7" w:rsidRPr="002342B7" w:rsidRDefault="006A65E7" w:rsidP="006A65E7">
      <w:pPr>
        <w:widowControl w:val="0"/>
        <w:autoSpaceDE w:val="0"/>
        <w:autoSpaceDN w:val="0"/>
        <w:adjustRightInd w:val="0"/>
        <w:ind w:firstLine="540"/>
        <w:jc w:val="both"/>
      </w:pPr>
      <w:r w:rsidRPr="002342B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B95734" wp14:editId="52533D55">
                <wp:simplePos x="0" y="0"/>
                <wp:positionH relativeFrom="column">
                  <wp:posOffset>4568190</wp:posOffset>
                </wp:positionH>
                <wp:positionV relativeFrom="paragraph">
                  <wp:posOffset>161925</wp:posOffset>
                </wp:positionV>
                <wp:extent cx="485775" cy="581025"/>
                <wp:effectExtent l="29845" t="9525" r="27305" b="9525"/>
                <wp:wrapNone/>
                <wp:docPr id="6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581025"/>
                        </a:xfrm>
                        <a:prstGeom prst="downArrow">
                          <a:avLst>
                            <a:gd name="adj1" fmla="val 50000"/>
                            <a:gd name="adj2" fmla="val 299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83168" id="AutoShape 9" o:spid="_x0000_s1026" type="#_x0000_t67" style="position:absolute;margin-left:359.7pt;margin-top:12.75pt;width:38.25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/nPgIAAJQEAAAOAAAAZHJzL2Uyb0RvYy54bWysVEuP0zAQviPxHyzf2TzUbNto09WqSxHS&#10;AistcJ/aTmPwC9tt2n/PxMmWLkgcEDk4M/HMN49vJje3R63IQfggrWlocZVTIgyzXJpdQ7983rxZ&#10;UBIiGA7KGtHQkwj0dvX61U3valHaziouPEEQE+reNbSL0dVZFlgnNIQr64TBy9Z6DRFVv8u4hx7R&#10;tcrKPL/Oeuu585aJEPDr/XhJVwm/bQWLn9o2iEhUQzG3mE6fzu1wZqsbqHceXCfZlAb8QxYapMGg&#10;Z6h7iED2Xv4BpSXzNtg2XjGrM9u2kolUA1ZT5L9V89SBE6kWbE5w5zaF/wfLPh4ePZG8odfYHgMa&#10;ObrbR5tCk+XQn96FGs2e3KMfKgzuwbLvgRi77sDsxJ33tu8EcMyqGOyzFw6DEtCVbPsPliM6IHpq&#10;1bH1egDEJpBjYuR0ZkQcI2H4cbao5vOKEoZX1aLIyypFgPrZ2fkQ3wmrySA0lNvepIRSBDg8hJhY&#10;4VNpwL8VlLRaIckHUKTK8ZmG4MKmvLQpl8u8nMJOiBnUz4FTS6ySfCOVSorfbdfKE4Rv6CY9k3O4&#10;NFOG9A1dVljR3yGGDMccMeoLCC0j7o6SuqGLsxHUAxdvDU+THUGqUUZnZSZyBj5GXreWn5Abb8fF&#10;wEVGQcBXfFPS41o0NPzYgxeUqPcGGV4Ws9mwR0mZVfMSFX95s728AcM6i9uGYKO4juPu7Z2Xuw5j&#10;Fal6Y4eZa2V8Hp8xryldHH2UXuzWpZ6sfv1MVj8BAAD//wMAUEsDBBQABgAIAAAAIQBIrQrk3QAA&#10;AAoBAAAPAAAAZHJzL2Rvd25yZXYueG1sTI/LTsMwEEX3SPyDNUjsqOMKN02IU6FKldgBbT9gGpsk&#10;In5gO6n5e8wKlqN7dO+ZZpf0RBblw2iNALYqgCjTWTmaXsD5dHjYAgkRjcTJGiXgWwXYtbc3DdbS&#10;Xs27Wo6xJ7nEhBoFDDG6mtLQDUpjWFmnTM4+rNcY8+l7Kj1ec7me6LooNlTjaPLCgE7tB9V9Hmct&#10;4Gt5Yy/INuk1pdl5eeB8H50Q93fp+QlIVCn+wfCrn9WhzU4XOxsZyCSgZNVjRgWsOQeSgbLiFZBL&#10;JllZAG0b+v+F9gcAAP//AwBQSwECLQAUAAYACAAAACEAtoM4kv4AAADhAQAAEwAAAAAAAAAAAAAA&#10;AAAAAAAAW0NvbnRlbnRfVHlwZXNdLnhtbFBLAQItABQABgAIAAAAIQA4/SH/1gAAAJQBAAALAAAA&#10;AAAAAAAAAAAAAC8BAABfcmVscy8ucmVsc1BLAQItABQABgAIAAAAIQB4VH/nPgIAAJQEAAAOAAAA&#10;AAAAAAAAAAAAAC4CAABkcnMvZTJvRG9jLnhtbFBLAQItABQABgAIAAAAIQBIrQrk3QAAAAoBAAAP&#10;AAAAAAAAAAAAAAAAAJgEAABkcnMvZG93bnJldi54bWxQSwUGAAAAAAQABADzAAAAogUAAAAA&#10;">
                <v:textbox style="layout-flow:vertical-ideographic"/>
              </v:shape>
            </w:pict>
          </mc:Fallback>
        </mc:AlternateContent>
      </w:r>
      <w:r w:rsidRPr="002342B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64BEBE" wp14:editId="59F66932">
                <wp:simplePos x="0" y="0"/>
                <wp:positionH relativeFrom="column">
                  <wp:posOffset>948690</wp:posOffset>
                </wp:positionH>
                <wp:positionV relativeFrom="paragraph">
                  <wp:posOffset>152400</wp:posOffset>
                </wp:positionV>
                <wp:extent cx="485775" cy="590550"/>
                <wp:effectExtent l="29845" t="9525" r="27305" b="19050"/>
                <wp:wrapNone/>
                <wp:docPr id="6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590550"/>
                        </a:xfrm>
                        <a:prstGeom prst="downArrow">
                          <a:avLst>
                            <a:gd name="adj1" fmla="val 50000"/>
                            <a:gd name="adj2" fmla="val 303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45376" id="AutoShape 7" o:spid="_x0000_s1026" type="#_x0000_t67" style="position:absolute;margin-left:74.7pt;margin-top:12pt;width:38.25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vsQwIAAJQEAAAOAAAAZHJzL2Uyb0RvYy54bWysVE1v2zAMvQ/YfxB0X+24cZMYdYqiXYcB&#10;3Vag2+6MJMfa9DVJidN/X1p2Mme7DfNBFk3q8ZFP9PXNQSuyFz5Ia2o6u8gpEYZZLs22pt++Prxb&#10;UhIiGA7KGlHTFxHozfrtm+vOVaKwrVVceIIgJlSdq2kbo6uyLLBWaAgX1gmDzsZ6DRFNv824hw7R&#10;tcqKPL/KOuu585aJEPDr/eCk64TfNILFL00TRCSqpsgtptWnddOv2foaqq0H10o20oB/YKFBGkx6&#10;grqHCGTn5V9QWjJvg23iBbM6s00jmUg1YDWz/I9qnltwItWCzQnu1Kbw/2DZ5/2TJ5LX9GpGiQGN&#10;Gt3uok2pyaLvT+dChWHP7sn3FQb3aNnPQIy9a8Fsxa33tmsFcGQ16+OzswO9EfAo2XSfLEd0QPTU&#10;qkPjdQ+ITSCHpMjLSRFxiIThx/myXCxKShi6ylVelkmxDKrjYedD/CCsJv2mptx2JhFKGWD/GGJS&#10;hY+lAf+BZTZaoch7UKTM8RkvwSSmmMZc5perIhUG1YiIBI6JU0uskvxBKpUMv93cKU8QvqYP6RkP&#10;h2mYMqSr6aosykT1zBemED3DgSNmPQvTMuLsKKlrujwFQdVr8d7wdLMjSDXs8bAyozi9HoOuG8tf&#10;UBtvh8HAQcaNgO/4pqTDsahp+LUDLyhRHw0qvJrN5/0cJWNeLgo0/NSzmXrAsNbitCHYsL2Lw+zt&#10;nJfbFnPNUvXG9neukfF4fQZeI128+rg7m62pnaJ+/0zWrwAAAP//AwBQSwMEFAAGAAgAAAAhAP4r&#10;xlTcAAAACgEAAA8AAABkcnMvZG93bnJldi54bWxMj81OwzAQhO9IvIO1SNyokygpNI1ToUqVuAEt&#10;D+DGSxI1/sF2UvP2LCc4jmY0802zS3piC/owWiMgX2XA0HRWjaYX8HE6PDwBC1EaJSdrUMA3Bti1&#10;tzeNrJW9mndcjrFnVGJCLQUMMbqa89ANqGVYWYeGvE/rtYwkfc+Vl1cq1xMvsmzNtRwNLQzS4X7A&#10;7nKctYCv5S1/kfk6vaY0O68OVbWPToj7u/S8BRYxxb8w/OITOrTEdLazUYFNpMtNSVEBRUmfKFAU&#10;1QbYmZz8MQPeNvz/hfYHAAD//wMAUEsBAi0AFAAGAAgAAAAhALaDOJL+AAAA4QEAABMAAAAAAAAA&#10;AAAAAAAAAAAAAFtDb250ZW50X1R5cGVzXS54bWxQSwECLQAUAAYACAAAACEAOP0h/9YAAACUAQAA&#10;CwAAAAAAAAAAAAAAAAAvAQAAX3JlbHMvLnJlbHNQSwECLQAUAAYACAAAACEAKW8r7EMCAACUBAAA&#10;DgAAAAAAAAAAAAAAAAAuAgAAZHJzL2Uyb0RvYy54bWxQSwECLQAUAAYACAAAACEA/ivGVNwAAAAK&#10;AQAADwAAAAAAAAAAAAAAAACdBAAAZHJzL2Rvd25yZXYueG1sUEsFBgAAAAAEAAQA8wAAAKYFAAAA&#10;AA==&#10;">
                <v:textbox style="layout-flow:vertical-ideographic"/>
              </v:shape>
            </w:pict>
          </mc:Fallback>
        </mc:AlternateContent>
      </w:r>
    </w:p>
    <w:p w:rsidR="006A65E7" w:rsidRPr="002342B7" w:rsidRDefault="006A65E7" w:rsidP="006A65E7">
      <w:pPr>
        <w:widowControl w:val="0"/>
        <w:autoSpaceDE w:val="0"/>
        <w:autoSpaceDN w:val="0"/>
        <w:adjustRightInd w:val="0"/>
        <w:ind w:firstLine="540"/>
        <w:jc w:val="both"/>
      </w:pPr>
    </w:p>
    <w:p w:rsidR="006A65E7" w:rsidRPr="002342B7" w:rsidRDefault="006A65E7" w:rsidP="006A65E7">
      <w:pPr>
        <w:widowControl w:val="0"/>
        <w:autoSpaceDE w:val="0"/>
        <w:autoSpaceDN w:val="0"/>
        <w:adjustRightInd w:val="0"/>
        <w:ind w:firstLine="540"/>
        <w:jc w:val="both"/>
      </w:pPr>
    </w:p>
    <w:p w:rsidR="006A65E7" w:rsidRPr="002342B7" w:rsidRDefault="006A65E7" w:rsidP="006A65E7">
      <w:pPr>
        <w:widowControl w:val="0"/>
        <w:autoSpaceDE w:val="0"/>
        <w:autoSpaceDN w:val="0"/>
        <w:adjustRightInd w:val="0"/>
        <w:ind w:firstLine="540"/>
        <w:jc w:val="both"/>
      </w:pPr>
    </w:p>
    <w:p w:rsidR="006A65E7" w:rsidRPr="002342B7" w:rsidRDefault="006A65E7" w:rsidP="006A65E7">
      <w:pPr>
        <w:widowControl w:val="0"/>
        <w:autoSpaceDE w:val="0"/>
        <w:autoSpaceDN w:val="0"/>
        <w:adjustRightInd w:val="0"/>
        <w:ind w:firstLine="540"/>
        <w:jc w:val="both"/>
      </w:pPr>
      <w:r w:rsidRPr="002342B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2E8BC3" wp14:editId="5DB4A78E">
                <wp:simplePos x="0" y="0"/>
                <wp:positionH relativeFrom="column">
                  <wp:posOffset>3844290</wp:posOffset>
                </wp:positionH>
                <wp:positionV relativeFrom="paragraph">
                  <wp:posOffset>33020</wp:posOffset>
                </wp:positionV>
                <wp:extent cx="2038350" cy="476250"/>
                <wp:effectExtent l="10795" t="9525" r="8255" b="9525"/>
                <wp:wrapNone/>
                <wp:docPr id="6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B06" w:rsidRDefault="00373B06" w:rsidP="006A65E7">
                            <w:pPr>
                              <w:pStyle w:val="ConsPlusNonformat"/>
                              <w:jc w:val="center"/>
                            </w:pPr>
                            <w:r w:rsidRPr="002D4A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Вручение справки лично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E8BC3" id="Rectangle 10" o:spid="_x0000_s1029" style="position:absolute;left:0;text-align:left;margin-left:302.7pt;margin-top:2.6pt;width:160.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r5KwIAAFAEAAAOAAAAZHJzL2Uyb0RvYy54bWysVM1u2zAMvg/YOwi6L3acn6ZGnKJIl2FA&#10;txXr9gCyLNvCZEmjlNjZ05eS0zTddhrmg0CK1EfyI+n1zdApchDgpNEFnU5SSoTmppK6Kej3b7t3&#10;K0qcZ7piymhR0KNw9Gbz9s26t7nITGtUJYAgiHZ5bwvaem/zJHG8FR1zE2OFRmNtoGMeVWiSCliP&#10;6J1KsjRdJr2ByoLhwjm8vRuNdBPx61pw/6WunfBEFRRz8/GEeJbhTDZrljfAbCv5KQ32D1l0TGoM&#10;eoa6Y56RPcg/oDrJwThT+wk3XWLqWnIRa8Bqpulv1Ty2zIpYC5Lj7Jkm9/9g+efDAxBZFXSZUaJZ&#10;hz36iqwx3ShBppGg3roc/R7tA4QSnb03/Icj2mxbdBO3AKZvBaswrWkgNHn1ICgOn5Ky/2QqhGd7&#10;byJXQw1dAEQWyBBbcjy3RAyecLzM0tlqtsDOcbTNr5YZyiEEy59fW3D+gzAdCUJBAZOP6Oxw7/zo&#10;+uwSszdKVjupVFSgKbcKyIHheOzid0J3l25Kk76g14tsEZFf2dwlRBq/v0F00uOcK9kVdHV2Ynmg&#10;7b2u4hR6JtUoY3VKn3gM1IVpdrkfyiF2ahYChJvSVEckFsw41riGKLQGflHS40gX1P3cMxCUqI8a&#10;m3M9nc/DDkRlvrjKUIFLS3lpYZojVEE9JaO49ePe7C3IpsVI08iGNrfY0FpGrl+yOqWPYxu7dVqx&#10;sBeXevR6+RFsngAAAP//AwBQSwMEFAAGAAgAAAAhAMafT7DdAAAACAEAAA8AAABkcnMvZG93bnJl&#10;di54bWxMj8FOwzAQRO9I/IO1SNyojaFRm2ZTIVCROLbphdsmMUlKbEex0wa+nuUEx9GMZt5k29n2&#10;4mzG0HmHcL9QIIyrfN25BuFY7O5WIEIkV1PvnUH4MgG2+fVVRmntL25vzofYCC5xISWENsYhlTJU&#10;rbEUFn4wjr0PP1qKLMdG1iNduNz2UiuVSEud44WWBvPcmurzMFmEstNH+t4Xr8qudw/xbS5O0/sL&#10;4u3N/LQBEc0c/8Lwi8/okDNT6SdXB9EjJGr5yFGEpQbB/lonrEuEldIg80z+P5D/AAAA//8DAFBL&#10;AQItABQABgAIAAAAIQC2gziS/gAAAOEBAAATAAAAAAAAAAAAAAAAAAAAAABbQ29udGVudF9UeXBl&#10;c10ueG1sUEsBAi0AFAAGAAgAAAAhADj9If/WAAAAlAEAAAsAAAAAAAAAAAAAAAAALwEAAF9yZWxz&#10;Ly5yZWxzUEsBAi0AFAAGAAgAAAAhALCWuvkrAgAAUAQAAA4AAAAAAAAAAAAAAAAALgIAAGRycy9l&#10;Mm9Eb2MueG1sUEsBAi0AFAAGAAgAAAAhAMafT7DdAAAACAEAAA8AAAAAAAAAAAAAAAAAhQQAAGRy&#10;cy9kb3ducmV2LnhtbFBLBQYAAAAABAAEAPMAAACPBQAAAAA=&#10;">
                <v:textbox>
                  <w:txbxContent>
                    <w:p w:rsidR="00373B06" w:rsidRDefault="00373B06" w:rsidP="006A65E7">
                      <w:pPr>
                        <w:pStyle w:val="ConsPlusNonformat"/>
                        <w:jc w:val="center"/>
                      </w:pPr>
                      <w:r w:rsidRPr="002D4A2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Вручение справки лично заявителю</w:t>
                      </w:r>
                    </w:p>
                  </w:txbxContent>
                </v:textbox>
              </v:rect>
            </w:pict>
          </mc:Fallback>
        </mc:AlternateContent>
      </w:r>
      <w:r w:rsidRPr="002342B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8CEC1E" wp14:editId="174B2C91">
                <wp:simplePos x="0" y="0"/>
                <wp:positionH relativeFrom="column">
                  <wp:posOffset>43815</wp:posOffset>
                </wp:positionH>
                <wp:positionV relativeFrom="paragraph">
                  <wp:posOffset>42545</wp:posOffset>
                </wp:positionV>
                <wp:extent cx="2200275" cy="466725"/>
                <wp:effectExtent l="10795" t="9525" r="8255" b="9525"/>
                <wp:wrapNone/>
                <wp:docPr id="6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B06" w:rsidRDefault="00373B06" w:rsidP="006A65E7">
                            <w:pPr>
                              <w:pStyle w:val="ConsPlusNonformat"/>
                            </w:pPr>
                            <w:r w:rsidRPr="002D4A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Направление справки почтой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CEC1E" id="Rectangle 8" o:spid="_x0000_s1030" style="position:absolute;left:0;text-align:left;margin-left:3.45pt;margin-top:3.35pt;width:173.2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4zeJwIAAE8EAAAOAAAAZHJzL2Uyb0RvYy54bWysVNuO0zAQfUfiHyy/07Sh7XajpqtVlyKk&#10;BVYsfIDjOImFb4zdJuXrGTvdbrmIB0QeLI89PnPmzEzWN4NW5CDAS2tKOptMKRGG21qatqRfPu9e&#10;rSjxgZmaKWtESY/C05vNyxfr3hUit51VtQCCIMYXvStpF4IrsszzTmjmJ9YJg5eNBc0CmtBmNbAe&#10;0bXK8ul0mfUWageWC+/x9G68pJuE3zSCh49N40UgqqTILaQV0lrFNdusWdECc53kJxrsH1hoJg0G&#10;PUPdscDIHuRvUFpysN42YcKtzmzTSC5SDpjNbPpLNo8dcyLlguJ4d5bJ/z9Y/uHwAETWJV2+psQw&#10;jTX6hKox0ypBVlGf3vkC3R7dA8QMvbu3/Ksnxm479BK3ALbvBKuR1Sz6Zz89iIbHp6Tq39sa0dk+&#10;2CTV0ICOgCgCGVJFjueKiCEQjoc51ji/WlDC8W6+XF7lixSCFU+vHfjwVlhN4qakgNwTOjvc+xDZ&#10;sOLJJbG3StY7qVQyoK22CsiBYXfs0ndC95duypC+pNcLjP13iGn6/gShZcA2V1KXdHV2YkWU7Y2p&#10;UxMGJtW4R8rKnHSM0o0lCEM1pELNY4Aoa2XrIwoLduxqnELcdBa+U9JjR5fUf9szEJSodwaLcz2b&#10;z+MIJGO+uMrRgMub6vKGGY5QJQ2UjNttGMdm70C2HUaaJTWMvcWCNjJp/czqRB+7NpXgNGFxLC7t&#10;5PX8H9j8AAAA//8DAFBLAwQUAAYACAAAACEAeCATRNwAAAAGAQAADwAAAGRycy9kb3ducmV2Lnht&#10;bEyOwU7DMBBE70j8g7VI3KhNAqUNcSoEKhLHNr1w28RLEojXUey0ga/HnMppNJrRzMs3s+3FkUbf&#10;OdZwu1AgiGtnOm40HMrtzQqED8gGe8ek4Zs8bIrLixwz4068o+M+NCKOsM9QQxvCkEnp65Ys+oUb&#10;iGP24UaLIdqxkWbEUxy3vUyUWkqLHceHFgd6bqn+2k9WQ9UlB/zZla/KrrdpeJvLz+n9Revrq/np&#10;EUSgOZzL8Icf0aGITJWb2HjRa1iuYzHKA4iYpvfpHYhKw0olIItc/scvfgEAAP//AwBQSwECLQAU&#10;AAYACAAAACEAtoM4kv4AAADhAQAAEwAAAAAAAAAAAAAAAAAAAAAAW0NvbnRlbnRfVHlwZXNdLnht&#10;bFBLAQItABQABgAIAAAAIQA4/SH/1gAAAJQBAAALAAAAAAAAAAAAAAAAAC8BAABfcmVscy8ucmVs&#10;c1BLAQItABQABgAIAAAAIQD584zeJwIAAE8EAAAOAAAAAAAAAAAAAAAAAC4CAABkcnMvZTJvRG9j&#10;LnhtbFBLAQItABQABgAIAAAAIQB4IBNE3AAAAAYBAAAPAAAAAAAAAAAAAAAAAIEEAABkcnMvZG93&#10;bnJldi54bWxQSwUGAAAAAAQABADzAAAAigUAAAAA&#10;">
                <v:textbox>
                  <w:txbxContent>
                    <w:p w:rsidR="00373B06" w:rsidRDefault="00373B06" w:rsidP="006A65E7">
                      <w:pPr>
                        <w:pStyle w:val="ConsPlusNonformat"/>
                      </w:pPr>
                      <w:r w:rsidRPr="002D4A2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Направление справки почтой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6A65E7" w:rsidRPr="002342B7" w:rsidRDefault="006A65E7" w:rsidP="006A65E7">
      <w:pPr>
        <w:widowControl w:val="0"/>
        <w:autoSpaceDE w:val="0"/>
        <w:autoSpaceDN w:val="0"/>
        <w:adjustRightInd w:val="0"/>
        <w:ind w:firstLine="540"/>
        <w:jc w:val="both"/>
      </w:pPr>
    </w:p>
    <w:p w:rsidR="006A65E7" w:rsidRPr="002342B7" w:rsidRDefault="006A65E7" w:rsidP="006A65E7">
      <w:pPr>
        <w:widowControl w:val="0"/>
        <w:autoSpaceDE w:val="0"/>
        <w:autoSpaceDN w:val="0"/>
        <w:adjustRightInd w:val="0"/>
        <w:ind w:firstLine="540"/>
        <w:jc w:val="both"/>
      </w:pPr>
    </w:p>
    <w:sectPr w:rsidR="006A65E7" w:rsidRPr="002342B7" w:rsidSect="00373B06">
      <w:headerReference w:type="default" r:id="rId8"/>
      <w:pgSz w:w="11906" w:h="16838"/>
      <w:pgMar w:top="125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EE3" w:rsidRDefault="006A2EE3">
      <w:r>
        <w:separator/>
      </w:r>
    </w:p>
  </w:endnote>
  <w:endnote w:type="continuationSeparator" w:id="0">
    <w:p w:rsidR="006A2EE3" w:rsidRDefault="006A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EE3" w:rsidRDefault="006A2EE3">
      <w:r>
        <w:separator/>
      </w:r>
    </w:p>
  </w:footnote>
  <w:footnote w:type="continuationSeparator" w:id="0">
    <w:p w:rsidR="006A2EE3" w:rsidRDefault="006A2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477715"/>
      <w:docPartObj>
        <w:docPartGallery w:val="Page Numbers (Top of Page)"/>
        <w:docPartUnique/>
      </w:docPartObj>
    </w:sdtPr>
    <w:sdtEndPr/>
    <w:sdtContent>
      <w:p w:rsidR="00373B06" w:rsidRDefault="00373B0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F52">
          <w:rPr>
            <w:noProof/>
          </w:rPr>
          <w:t>5</w:t>
        </w:r>
        <w:r>
          <w:fldChar w:fldCharType="end"/>
        </w:r>
      </w:p>
    </w:sdtContent>
  </w:sdt>
  <w:p w:rsidR="00373B06" w:rsidRDefault="00373B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F72"/>
    <w:multiLevelType w:val="hybridMultilevel"/>
    <w:tmpl w:val="4A9CAAD6"/>
    <w:lvl w:ilvl="0" w:tplc="5EFC50D2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36996"/>
    <w:multiLevelType w:val="hybridMultilevel"/>
    <w:tmpl w:val="FA90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5E99"/>
    <w:multiLevelType w:val="hybridMultilevel"/>
    <w:tmpl w:val="B91AB620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FD523A2"/>
    <w:multiLevelType w:val="multilevel"/>
    <w:tmpl w:val="778A60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0" w:hanging="2160"/>
      </w:pPr>
      <w:rPr>
        <w:rFonts w:hint="default"/>
      </w:rPr>
    </w:lvl>
  </w:abstractNum>
  <w:abstractNum w:abstractNumId="4" w15:restartNumberingAfterBreak="0">
    <w:nsid w:val="12D41362"/>
    <w:multiLevelType w:val="multilevel"/>
    <w:tmpl w:val="95F447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5" w15:restartNumberingAfterBreak="0">
    <w:nsid w:val="14704C0E"/>
    <w:multiLevelType w:val="multilevel"/>
    <w:tmpl w:val="34A63026"/>
    <w:lvl w:ilvl="0">
      <w:start w:val="1"/>
      <w:numFmt w:val="decimal"/>
      <w:lvlText w:val="%1."/>
      <w:lvlJc w:val="left"/>
      <w:pPr>
        <w:ind w:left="1740" w:hanging="84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196B44F2"/>
    <w:multiLevelType w:val="hybridMultilevel"/>
    <w:tmpl w:val="74F8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911F0"/>
    <w:multiLevelType w:val="multilevel"/>
    <w:tmpl w:val="9EEC3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F373127"/>
    <w:multiLevelType w:val="multilevel"/>
    <w:tmpl w:val="454851EE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0"/>
      <w:suff w:val="space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a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21C4A39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67EEB"/>
    <w:multiLevelType w:val="hybridMultilevel"/>
    <w:tmpl w:val="C15EC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5C1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2D427435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23905"/>
    <w:multiLevelType w:val="hybridMultilevel"/>
    <w:tmpl w:val="D0141C6C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89F5B52"/>
    <w:multiLevelType w:val="multilevel"/>
    <w:tmpl w:val="5A0ACC98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3C9D21D6"/>
    <w:multiLevelType w:val="hybridMultilevel"/>
    <w:tmpl w:val="CD1AFB86"/>
    <w:lvl w:ilvl="0" w:tplc="832EDB52">
      <w:start w:val="1"/>
      <w:numFmt w:val="bullet"/>
      <w:pStyle w:val="a2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059D9"/>
    <w:multiLevelType w:val="hybridMultilevel"/>
    <w:tmpl w:val="576C6198"/>
    <w:lvl w:ilvl="0" w:tplc="938029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801700"/>
    <w:multiLevelType w:val="hybridMultilevel"/>
    <w:tmpl w:val="24702672"/>
    <w:lvl w:ilvl="0" w:tplc="93802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C14EA"/>
    <w:multiLevelType w:val="hybridMultilevel"/>
    <w:tmpl w:val="D592D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F6654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5DD208F4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9608B"/>
    <w:multiLevelType w:val="hybridMultilevel"/>
    <w:tmpl w:val="FC587F04"/>
    <w:lvl w:ilvl="0" w:tplc="C48CB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45693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94EC1"/>
    <w:multiLevelType w:val="hybridMultilevel"/>
    <w:tmpl w:val="2DEE4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6E5D12"/>
    <w:multiLevelType w:val="multilevel"/>
    <w:tmpl w:val="81ECC5D8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6A4119E3"/>
    <w:multiLevelType w:val="hybridMultilevel"/>
    <w:tmpl w:val="09C8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96CAE"/>
    <w:multiLevelType w:val="hybridMultilevel"/>
    <w:tmpl w:val="A2EA551E"/>
    <w:lvl w:ilvl="0" w:tplc="157EC34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7EC3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F0DA8D7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72C7E"/>
    <w:multiLevelType w:val="multilevel"/>
    <w:tmpl w:val="54AA9202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9" w15:restartNumberingAfterBreak="0">
    <w:nsid w:val="6FB70BA2"/>
    <w:multiLevelType w:val="hybridMultilevel"/>
    <w:tmpl w:val="09C8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F5F7E"/>
    <w:multiLevelType w:val="multilevel"/>
    <w:tmpl w:val="814CC324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 w15:restartNumberingAfterBreak="0">
    <w:nsid w:val="77DA2899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8"/>
  </w:num>
  <w:num w:numId="2">
    <w:abstractNumId w:val="24"/>
  </w:num>
  <w:num w:numId="3">
    <w:abstractNumId w:val="0"/>
  </w:num>
  <w:num w:numId="4">
    <w:abstractNumId w:val="5"/>
  </w:num>
  <w:num w:numId="5">
    <w:abstractNumId w:val="20"/>
  </w:num>
  <w:num w:numId="6">
    <w:abstractNumId w:val="7"/>
  </w:num>
  <w:num w:numId="7">
    <w:abstractNumId w:val="13"/>
  </w:num>
  <w:num w:numId="8">
    <w:abstractNumId w:val="23"/>
  </w:num>
  <w:num w:numId="9">
    <w:abstractNumId w:val="14"/>
  </w:num>
  <w:num w:numId="10">
    <w:abstractNumId w:val="21"/>
  </w:num>
  <w:num w:numId="11">
    <w:abstractNumId w:val="31"/>
  </w:num>
  <w:num w:numId="12">
    <w:abstractNumId w:val="11"/>
  </w:num>
  <w:num w:numId="13">
    <w:abstractNumId w:val="16"/>
  </w:num>
  <w:num w:numId="14">
    <w:abstractNumId w:val="19"/>
  </w:num>
  <w:num w:numId="15">
    <w:abstractNumId w:val="25"/>
  </w:num>
  <w:num w:numId="16">
    <w:abstractNumId w:val="29"/>
  </w:num>
  <w:num w:numId="17">
    <w:abstractNumId w:val="1"/>
  </w:num>
  <w:num w:numId="18">
    <w:abstractNumId w:val="10"/>
  </w:num>
  <w:num w:numId="19">
    <w:abstractNumId w:val="6"/>
  </w:num>
  <w:num w:numId="20">
    <w:abstractNumId w:val="12"/>
  </w:num>
  <w:num w:numId="21">
    <w:abstractNumId w:val="9"/>
  </w:num>
  <w:num w:numId="22">
    <w:abstractNumId w:val="22"/>
  </w:num>
  <w:num w:numId="23">
    <w:abstractNumId w:val="26"/>
  </w:num>
  <w:num w:numId="24">
    <w:abstractNumId w:val="30"/>
  </w:num>
  <w:num w:numId="25">
    <w:abstractNumId w:val="8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a0"/>
        <w:suff w:val="space"/>
        <w:lvlText w:val="%1.%2.%3."/>
        <w:lvlJc w:val="left"/>
        <w:pPr>
          <w:ind w:left="568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1"/>
        <w:suff w:val="space"/>
        <w:lvlText w:val="%1.%2.%3.%4."/>
        <w:lvlJc w:val="left"/>
        <w:pPr>
          <w:ind w:left="0" w:firstLine="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6">
    <w:abstractNumId w:val="4"/>
  </w:num>
  <w:num w:numId="27">
    <w:abstractNumId w:val="28"/>
  </w:num>
  <w:num w:numId="28">
    <w:abstractNumId w:val="3"/>
  </w:num>
  <w:num w:numId="29">
    <w:abstractNumId w:val="15"/>
  </w:num>
  <w:num w:numId="30">
    <w:abstractNumId w:val="27"/>
  </w:num>
  <w:num w:numId="31">
    <w:abstractNumId w:val="2"/>
  </w:num>
  <w:num w:numId="32">
    <w:abstractNumId w:val="8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07694"/>
    <w:rsid w:val="00011AF2"/>
    <w:rsid w:val="000214D2"/>
    <w:rsid w:val="000248A5"/>
    <w:rsid w:val="00027126"/>
    <w:rsid w:val="00027A71"/>
    <w:rsid w:val="00033243"/>
    <w:rsid w:val="00036FED"/>
    <w:rsid w:val="00040B60"/>
    <w:rsid w:val="00044E42"/>
    <w:rsid w:val="000704AA"/>
    <w:rsid w:val="00075118"/>
    <w:rsid w:val="00090092"/>
    <w:rsid w:val="000912C4"/>
    <w:rsid w:val="000A0708"/>
    <w:rsid w:val="000A1DF1"/>
    <w:rsid w:val="000A2230"/>
    <w:rsid w:val="000A3018"/>
    <w:rsid w:val="000A346A"/>
    <w:rsid w:val="000A598C"/>
    <w:rsid w:val="000C06C8"/>
    <w:rsid w:val="000C6BF8"/>
    <w:rsid w:val="000D010F"/>
    <w:rsid w:val="000D7A10"/>
    <w:rsid w:val="000E5726"/>
    <w:rsid w:val="000F2641"/>
    <w:rsid w:val="001113EA"/>
    <w:rsid w:val="00116FC9"/>
    <w:rsid w:val="00120DC6"/>
    <w:rsid w:val="00123C09"/>
    <w:rsid w:val="00124946"/>
    <w:rsid w:val="001455A3"/>
    <w:rsid w:val="00146683"/>
    <w:rsid w:val="0015607F"/>
    <w:rsid w:val="001658D2"/>
    <w:rsid w:val="0016762C"/>
    <w:rsid w:val="0016763A"/>
    <w:rsid w:val="00172C25"/>
    <w:rsid w:val="001770B8"/>
    <w:rsid w:val="001A51DB"/>
    <w:rsid w:val="001A77DA"/>
    <w:rsid w:val="001D34CE"/>
    <w:rsid w:val="001E7227"/>
    <w:rsid w:val="001E76D2"/>
    <w:rsid w:val="001E7EEE"/>
    <w:rsid w:val="002019A6"/>
    <w:rsid w:val="00210E22"/>
    <w:rsid w:val="002171CE"/>
    <w:rsid w:val="00217C35"/>
    <w:rsid w:val="00220C7F"/>
    <w:rsid w:val="0022142A"/>
    <w:rsid w:val="0022142B"/>
    <w:rsid w:val="002242AC"/>
    <w:rsid w:val="00234385"/>
    <w:rsid w:val="00245F80"/>
    <w:rsid w:val="00251EB9"/>
    <w:rsid w:val="00256C91"/>
    <w:rsid w:val="00280379"/>
    <w:rsid w:val="002A4064"/>
    <w:rsid w:val="002B3C75"/>
    <w:rsid w:val="002B55D6"/>
    <w:rsid w:val="002B5E88"/>
    <w:rsid w:val="002B7AC6"/>
    <w:rsid w:val="002C10DA"/>
    <w:rsid w:val="002C5DD5"/>
    <w:rsid w:val="002D46F8"/>
    <w:rsid w:val="002F417C"/>
    <w:rsid w:val="002F50EC"/>
    <w:rsid w:val="00306345"/>
    <w:rsid w:val="003065D6"/>
    <w:rsid w:val="00312B14"/>
    <w:rsid w:val="00322099"/>
    <w:rsid w:val="00326075"/>
    <w:rsid w:val="00333152"/>
    <w:rsid w:val="00333CE3"/>
    <w:rsid w:val="00362FB1"/>
    <w:rsid w:val="00364C57"/>
    <w:rsid w:val="00367D4B"/>
    <w:rsid w:val="00373B06"/>
    <w:rsid w:val="00384F0C"/>
    <w:rsid w:val="00397F50"/>
    <w:rsid w:val="003A3DD5"/>
    <w:rsid w:val="003C4162"/>
    <w:rsid w:val="003E2F97"/>
    <w:rsid w:val="003E3536"/>
    <w:rsid w:val="003F1E7A"/>
    <w:rsid w:val="00400370"/>
    <w:rsid w:val="0042234E"/>
    <w:rsid w:val="00422D46"/>
    <w:rsid w:val="00424415"/>
    <w:rsid w:val="00426CF8"/>
    <w:rsid w:val="00430D1E"/>
    <w:rsid w:val="00431F52"/>
    <w:rsid w:val="00434540"/>
    <w:rsid w:val="00436AE7"/>
    <w:rsid w:val="00437743"/>
    <w:rsid w:val="004503CF"/>
    <w:rsid w:val="00455496"/>
    <w:rsid w:val="0046423C"/>
    <w:rsid w:val="00471E1D"/>
    <w:rsid w:val="0047339B"/>
    <w:rsid w:val="00473E10"/>
    <w:rsid w:val="004932C2"/>
    <w:rsid w:val="00496881"/>
    <w:rsid w:val="00497CC7"/>
    <w:rsid w:val="004A532B"/>
    <w:rsid w:val="004A7443"/>
    <w:rsid w:val="004B1A3F"/>
    <w:rsid w:val="004B5755"/>
    <w:rsid w:val="004B792F"/>
    <w:rsid w:val="004D7B8C"/>
    <w:rsid w:val="004E25B8"/>
    <w:rsid w:val="004E3FEE"/>
    <w:rsid w:val="004F0483"/>
    <w:rsid w:val="004F7D49"/>
    <w:rsid w:val="0050428D"/>
    <w:rsid w:val="005111AF"/>
    <w:rsid w:val="00517C88"/>
    <w:rsid w:val="005267F9"/>
    <w:rsid w:val="00531F46"/>
    <w:rsid w:val="005410F6"/>
    <w:rsid w:val="00556398"/>
    <w:rsid w:val="00563C3A"/>
    <w:rsid w:val="00571647"/>
    <w:rsid w:val="00573605"/>
    <w:rsid w:val="005737C4"/>
    <w:rsid w:val="00593E0B"/>
    <w:rsid w:val="005961AB"/>
    <w:rsid w:val="005A5DFE"/>
    <w:rsid w:val="005B617C"/>
    <w:rsid w:val="005D0103"/>
    <w:rsid w:val="005E12E7"/>
    <w:rsid w:val="005E245F"/>
    <w:rsid w:val="005E6B91"/>
    <w:rsid w:val="005F09A9"/>
    <w:rsid w:val="00611B68"/>
    <w:rsid w:val="0062233D"/>
    <w:rsid w:val="00632EE4"/>
    <w:rsid w:val="00657173"/>
    <w:rsid w:val="00667927"/>
    <w:rsid w:val="00671120"/>
    <w:rsid w:val="00681985"/>
    <w:rsid w:val="00684F22"/>
    <w:rsid w:val="006A0F46"/>
    <w:rsid w:val="006A13AF"/>
    <w:rsid w:val="006A291F"/>
    <w:rsid w:val="006A2EE3"/>
    <w:rsid w:val="006A65E7"/>
    <w:rsid w:val="006C004D"/>
    <w:rsid w:val="006D2ED9"/>
    <w:rsid w:val="006E4CB8"/>
    <w:rsid w:val="006E5718"/>
    <w:rsid w:val="006F136E"/>
    <w:rsid w:val="006F3AAC"/>
    <w:rsid w:val="00710145"/>
    <w:rsid w:val="00717238"/>
    <w:rsid w:val="00725B47"/>
    <w:rsid w:val="00735F52"/>
    <w:rsid w:val="0073630E"/>
    <w:rsid w:val="00736392"/>
    <w:rsid w:val="00741344"/>
    <w:rsid w:val="0075301A"/>
    <w:rsid w:val="00755273"/>
    <w:rsid w:val="007661A3"/>
    <w:rsid w:val="007678A5"/>
    <w:rsid w:val="007718B0"/>
    <w:rsid w:val="007726C5"/>
    <w:rsid w:val="00780CB8"/>
    <w:rsid w:val="007915C3"/>
    <w:rsid w:val="007A531D"/>
    <w:rsid w:val="007A5D46"/>
    <w:rsid w:val="007B15DB"/>
    <w:rsid w:val="007B2F93"/>
    <w:rsid w:val="007B499F"/>
    <w:rsid w:val="007B7C22"/>
    <w:rsid w:val="007D28B9"/>
    <w:rsid w:val="007D406D"/>
    <w:rsid w:val="007F641B"/>
    <w:rsid w:val="007F7366"/>
    <w:rsid w:val="00804089"/>
    <w:rsid w:val="0080651A"/>
    <w:rsid w:val="00810499"/>
    <w:rsid w:val="0081126B"/>
    <w:rsid w:val="00820FD3"/>
    <w:rsid w:val="00822529"/>
    <w:rsid w:val="00833221"/>
    <w:rsid w:val="008362C4"/>
    <w:rsid w:val="008412D6"/>
    <w:rsid w:val="00842DB6"/>
    <w:rsid w:val="008449D0"/>
    <w:rsid w:val="008468DD"/>
    <w:rsid w:val="008473AF"/>
    <w:rsid w:val="00850D66"/>
    <w:rsid w:val="00851CC2"/>
    <w:rsid w:val="00853F02"/>
    <w:rsid w:val="00854044"/>
    <w:rsid w:val="00854F94"/>
    <w:rsid w:val="008626FB"/>
    <w:rsid w:val="00867D5F"/>
    <w:rsid w:val="0087668B"/>
    <w:rsid w:val="00886EC8"/>
    <w:rsid w:val="008906E3"/>
    <w:rsid w:val="00892A1D"/>
    <w:rsid w:val="00897633"/>
    <w:rsid w:val="008A4EED"/>
    <w:rsid w:val="008B13D3"/>
    <w:rsid w:val="008C56D5"/>
    <w:rsid w:val="008D27D3"/>
    <w:rsid w:val="008D5AB2"/>
    <w:rsid w:val="008D6647"/>
    <w:rsid w:val="008E11A6"/>
    <w:rsid w:val="008E556A"/>
    <w:rsid w:val="008F4DF5"/>
    <w:rsid w:val="009019A9"/>
    <w:rsid w:val="00902A7B"/>
    <w:rsid w:val="00914F64"/>
    <w:rsid w:val="00926747"/>
    <w:rsid w:val="00926782"/>
    <w:rsid w:val="009305C1"/>
    <w:rsid w:val="00934385"/>
    <w:rsid w:val="009369BD"/>
    <w:rsid w:val="00940934"/>
    <w:rsid w:val="009410BA"/>
    <w:rsid w:val="00943052"/>
    <w:rsid w:val="00952B17"/>
    <w:rsid w:val="0095408F"/>
    <w:rsid w:val="00956E40"/>
    <w:rsid w:val="0096229F"/>
    <w:rsid w:val="00965DEF"/>
    <w:rsid w:val="0097652A"/>
    <w:rsid w:val="009837CC"/>
    <w:rsid w:val="00993D14"/>
    <w:rsid w:val="009961BC"/>
    <w:rsid w:val="009975E7"/>
    <w:rsid w:val="009A44E3"/>
    <w:rsid w:val="009A6E15"/>
    <w:rsid w:val="009B2711"/>
    <w:rsid w:val="009B5B10"/>
    <w:rsid w:val="009B6E23"/>
    <w:rsid w:val="009D53CC"/>
    <w:rsid w:val="009D7765"/>
    <w:rsid w:val="009E08A5"/>
    <w:rsid w:val="009E48A5"/>
    <w:rsid w:val="009F1AF6"/>
    <w:rsid w:val="009F20BA"/>
    <w:rsid w:val="009F3083"/>
    <w:rsid w:val="009F5DA0"/>
    <w:rsid w:val="00A02016"/>
    <w:rsid w:val="00A039B0"/>
    <w:rsid w:val="00A12AB2"/>
    <w:rsid w:val="00A1479E"/>
    <w:rsid w:val="00A242A1"/>
    <w:rsid w:val="00A4274B"/>
    <w:rsid w:val="00A45E05"/>
    <w:rsid w:val="00A47DBB"/>
    <w:rsid w:val="00A62919"/>
    <w:rsid w:val="00A706A9"/>
    <w:rsid w:val="00A76814"/>
    <w:rsid w:val="00A76C70"/>
    <w:rsid w:val="00A854D2"/>
    <w:rsid w:val="00A90D32"/>
    <w:rsid w:val="00AA47AC"/>
    <w:rsid w:val="00AB1FF8"/>
    <w:rsid w:val="00AB74AD"/>
    <w:rsid w:val="00AC1344"/>
    <w:rsid w:val="00AC282F"/>
    <w:rsid w:val="00AC35A0"/>
    <w:rsid w:val="00AC6DE0"/>
    <w:rsid w:val="00AC7E0A"/>
    <w:rsid w:val="00AD01EE"/>
    <w:rsid w:val="00AE09E8"/>
    <w:rsid w:val="00AE637F"/>
    <w:rsid w:val="00AF4D47"/>
    <w:rsid w:val="00AF6BBE"/>
    <w:rsid w:val="00AF7BF4"/>
    <w:rsid w:val="00AF7C63"/>
    <w:rsid w:val="00B22733"/>
    <w:rsid w:val="00B33E39"/>
    <w:rsid w:val="00B368B1"/>
    <w:rsid w:val="00B421AD"/>
    <w:rsid w:val="00B66EF9"/>
    <w:rsid w:val="00B72E9D"/>
    <w:rsid w:val="00B75E8C"/>
    <w:rsid w:val="00B76826"/>
    <w:rsid w:val="00B87E15"/>
    <w:rsid w:val="00B93F18"/>
    <w:rsid w:val="00BB00B4"/>
    <w:rsid w:val="00BB033D"/>
    <w:rsid w:val="00BB4785"/>
    <w:rsid w:val="00BB69F1"/>
    <w:rsid w:val="00BC18A0"/>
    <w:rsid w:val="00BC3D2E"/>
    <w:rsid w:val="00BC49A1"/>
    <w:rsid w:val="00BE7595"/>
    <w:rsid w:val="00BE7DD0"/>
    <w:rsid w:val="00BF2172"/>
    <w:rsid w:val="00C0229C"/>
    <w:rsid w:val="00C02E41"/>
    <w:rsid w:val="00C04E10"/>
    <w:rsid w:val="00C21ADB"/>
    <w:rsid w:val="00C25916"/>
    <w:rsid w:val="00C34844"/>
    <w:rsid w:val="00C35842"/>
    <w:rsid w:val="00C50AF4"/>
    <w:rsid w:val="00C52173"/>
    <w:rsid w:val="00C75FBD"/>
    <w:rsid w:val="00C93322"/>
    <w:rsid w:val="00CA3BE2"/>
    <w:rsid w:val="00CD0307"/>
    <w:rsid w:val="00CE466B"/>
    <w:rsid w:val="00CF1A88"/>
    <w:rsid w:val="00D06B5A"/>
    <w:rsid w:val="00D10AEB"/>
    <w:rsid w:val="00D1707A"/>
    <w:rsid w:val="00D21553"/>
    <w:rsid w:val="00D44093"/>
    <w:rsid w:val="00D5091B"/>
    <w:rsid w:val="00D5623A"/>
    <w:rsid w:val="00D616BC"/>
    <w:rsid w:val="00D630EB"/>
    <w:rsid w:val="00D90F3C"/>
    <w:rsid w:val="00D93DEB"/>
    <w:rsid w:val="00D96D36"/>
    <w:rsid w:val="00D978CF"/>
    <w:rsid w:val="00DB00F7"/>
    <w:rsid w:val="00DB46D4"/>
    <w:rsid w:val="00DB52C2"/>
    <w:rsid w:val="00DB799C"/>
    <w:rsid w:val="00DC0E7B"/>
    <w:rsid w:val="00DC2C52"/>
    <w:rsid w:val="00DD3631"/>
    <w:rsid w:val="00DE282D"/>
    <w:rsid w:val="00DE6FC3"/>
    <w:rsid w:val="00DF3974"/>
    <w:rsid w:val="00E001DA"/>
    <w:rsid w:val="00E0147E"/>
    <w:rsid w:val="00E15394"/>
    <w:rsid w:val="00E15EB7"/>
    <w:rsid w:val="00E1684C"/>
    <w:rsid w:val="00E24E69"/>
    <w:rsid w:val="00E258A7"/>
    <w:rsid w:val="00E36DFA"/>
    <w:rsid w:val="00E45A8C"/>
    <w:rsid w:val="00E566D6"/>
    <w:rsid w:val="00E6372B"/>
    <w:rsid w:val="00E734BA"/>
    <w:rsid w:val="00E77A5C"/>
    <w:rsid w:val="00EA685E"/>
    <w:rsid w:val="00EB10A7"/>
    <w:rsid w:val="00EB1897"/>
    <w:rsid w:val="00EB3C19"/>
    <w:rsid w:val="00EB5D03"/>
    <w:rsid w:val="00EC38D6"/>
    <w:rsid w:val="00EC5841"/>
    <w:rsid w:val="00EC71AF"/>
    <w:rsid w:val="00ED0F5B"/>
    <w:rsid w:val="00ED3BB2"/>
    <w:rsid w:val="00EE0F4A"/>
    <w:rsid w:val="00EE7A8B"/>
    <w:rsid w:val="00EF0655"/>
    <w:rsid w:val="00EF2D3B"/>
    <w:rsid w:val="00F00353"/>
    <w:rsid w:val="00F22C60"/>
    <w:rsid w:val="00F22C7F"/>
    <w:rsid w:val="00F27B32"/>
    <w:rsid w:val="00F41027"/>
    <w:rsid w:val="00F410D8"/>
    <w:rsid w:val="00F45AB5"/>
    <w:rsid w:val="00F53601"/>
    <w:rsid w:val="00F5371F"/>
    <w:rsid w:val="00F60E07"/>
    <w:rsid w:val="00F716F5"/>
    <w:rsid w:val="00F73FE2"/>
    <w:rsid w:val="00F85B59"/>
    <w:rsid w:val="00F92A37"/>
    <w:rsid w:val="00F94398"/>
    <w:rsid w:val="00F96BAE"/>
    <w:rsid w:val="00F979BB"/>
    <w:rsid w:val="00FA56AE"/>
    <w:rsid w:val="00FD2C25"/>
    <w:rsid w:val="00FD33BD"/>
    <w:rsid w:val="00FD5DAA"/>
    <w:rsid w:val="00FE58C2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65B03A-B15D-44A8-9042-997FFF40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sz w:val="24"/>
      <w:szCs w:val="24"/>
    </w:rPr>
  </w:style>
  <w:style w:type="paragraph" w:styleId="1">
    <w:name w:val="heading 1"/>
    <w:basedOn w:val="a3"/>
    <w:next w:val="a3"/>
    <w:link w:val="10"/>
    <w:qFormat/>
    <w:rsid w:val="00D5623A"/>
    <w:pPr>
      <w:keepNext/>
      <w:keepLines/>
      <w:numPr>
        <w:numId w:val="25"/>
      </w:numPr>
      <w:spacing w:after="240"/>
      <w:jc w:val="both"/>
      <w:outlineLvl w:val="0"/>
    </w:pPr>
    <w:rPr>
      <w:b/>
      <w:bCs/>
      <w:sz w:val="32"/>
      <w:szCs w:val="32"/>
      <w:lang w:eastAsia="en-US"/>
    </w:rPr>
  </w:style>
  <w:style w:type="paragraph" w:styleId="2">
    <w:name w:val="heading 2"/>
    <w:basedOn w:val="a3"/>
    <w:next w:val="a3"/>
    <w:link w:val="20"/>
    <w:qFormat/>
    <w:rsid w:val="00D5623A"/>
    <w:pPr>
      <w:keepNext/>
      <w:keepLines/>
      <w:numPr>
        <w:ilvl w:val="1"/>
        <w:numId w:val="25"/>
      </w:numPr>
      <w:spacing w:after="240"/>
      <w:jc w:val="both"/>
      <w:outlineLvl w:val="1"/>
    </w:pPr>
    <w:rPr>
      <w:b/>
      <w:bCs/>
      <w:sz w:val="28"/>
      <w:szCs w:val="28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link w:val="a8"/>
    <w:semiHidden/>
    <w:rsid w:val="0047339B"/>
    <w:rPr>
      <w:rFonts w:ascii="Tahoma" w:hAnsi="Tahoma" w:cs="Tahoma"/>
      <w:sz w:val="16"/>
      <w:szCs w:val="16"/>
    </w:rPr>
  </w:style>
  <w:style w:type="table" w:styleId="a9">
    <w:name w:val="Table Grid"/>
    <w:basedOn w:val="a5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3"/>
    <w:link w:val="ab"/>
    <w:uiPriority w:val="99"/>
    <w:rsid w:val="00F22C7F"/>
    <w:pPr>
      <w:tabs>
        <w:tab w:val="center" w:pos="4677"/>
        <w:tab w:val="right" w:pos="9355"/>
      </w:tabs>
    </w:pPr>
  </w:style>
  <w:style w:type="paragraph" w:styleId="ac">
    <w:name w:val="footer"/>
    <w:basedOn w:val="a3"/>
    <w:link w:val="ad"/>
    <w:uiPriority w:val="99"/>
    <w:rsid w:val="00F22C7F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qFormat/>
    <w:rsid w:val="00C348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397F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Strong"/>
    <w:qFormat/>
    <w:rsid w:val="00397F50"/>
    <w:rPr>
      <w:b/>
      <w:bCs/>
    </w:rPr>
  </w:style>
  <w:style w:type="character" w:styleId="af0">
    <w:name w:val="Hyperlink"/>
    <w:rsid w:val="00BF2172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3260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3"/>
    <w:rsid w:val="00326075"/>
    <w:pPr>
      <w:ind w:left="720"/>
      <w:contextualSpacing/>
    </w:pPr>
  </w:style>
  <w:style w:type="paragraph" w:customStyle="1" w:styleId="ConsTitle">
    <w:name w:val="ConsTitle"/>
    <w:rsid w:val="00B421A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1">
    <w:name w:val="Знак"/>
    <w:basedOn w:val="a3"/>
    <w:rsid w:val="009765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ody Text"/>
    <w:basedOn w:val="a3"/>
    <w:link w:val="af3"/>
    <w:rsid w:val="001E7EEE"/>
    <w:pPr>
      <w:jc w:val="both"/>
    </w:pPr>
  </w:style>
  <w:style w:type="character" w:customStyle="1" w:styleId="af3">
    <w:name w:val="Основной текст Знак"/>
    <w:link w:val="af2"/>
    <w:rsid w:val="001E7EEE"/>
    <w:rPr>
      <w:sz w:val="24"/>
      <w:szCs w:val="24"/>
      <w:lang w:val="ru-RU" w:eastAsia="ru-RU" w:bidi="ar-SA"/>
    </w:rPr>
  </w:style>
  <w:style w:type="character" w:customStyle="1" w:styleId="ad">
    <w:name w:val="Нижний колонтитул Знак"/>
    <w:link w:val="ac"/>
    <w:uiPriority w:val="99"/>
    <w:rsid w:val="001E7EEE"/>
    <w:rPr>
      <w:sz w:val="24"/>
      <w:szCs w:val="24"/>
      <w:lang w:val="ru-RU" w:eastAsia="ru-RU" w:bidi="ar-SA"/>
    </w:rPr>
  </w:style>
  <w:style w:type="paragraph" w:styleId="af4">
    <w:name w:val="No Spacing"/>
    <w:qFormat/>
    <w:rsid w:val="001658D2"/>
    <w:rPr>
      <w:rFonts w:ascii="Calibri" w:eastAsia="Calibri" w:hAnsi="Calibri"/>
      <w:sz w:val="22"/>
      <w:szCs w:val="22"/>
      <w:lang w:eastAsia="en-US"/>
    </w:rPr>
  </w:style>
  <w:style w:type="paragraph" w:styleId="af5">
    <w:name w:val="annotation text"/>
    <w:basedOn w:val="a3"/>
    <w:link w:val="af6"/>
    <w:semiHidden/>
    <w:unhideWhenUsed/>
    <w:rsid w:val="000D010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link w:val="af5"/>
    <w:semiHidden/>
    <w:rsid w:val="000D010F"/>
    <w:rPr>
      <w:rFonts w:ascii="Calibri" w:eastAsia="Calibri" w:hAnsi="Calibri"/>
      <w:lang w:val="ru-RU" w:eastAsia="en-US" w:bidi="ar-SA"/>
    </w:rPr>
  </w:style>
  <w:style w:type="character" w:styleId="af7">
    <w:name w:val="page number"/>
    <w:basedOn w:val="a4"/>
    <w:rsid w:val="004F7D49"/>
  </w:style>
  <w:style w:type="character" w:customStyle="1" w:styleId="a8">
    <w:name w:val="Текст выноски Знак"/>
    <w:link w:val="a7"/>
    <w:semiHidden/>
    <w:rsid w:val="009B5B10"/>
    <w:rPr>
      <w:rFonts w:ascii="Tahoma" w:hAnsi="Tahoma" w:cs="Tahoma"/>
      <w:sz w:val="16"/>
      <w:szCs w:val="16"/>
      <w:lang w:val="ru-RU" w:eastAsia="ru-RU" w:bidi="ar-SA"/>
    </w:rPr>
  </w:style>
  <w:style w:type="character" w:styleId="af8">
    <w:name w:val="footnote reference"/>
    <w:unhideWhenUsed/>
    <w:rsid w:val="00FD2C25"/>
    <w:rPr>
      <w:vertAlign w:val="superscript"/>
    </w:rPr>
  </w:style>
  <w:style w:type="paragraph" w:styleId="af9">
    <w:name w:val="footnote text"/>
    <w:basedOn w:val="a3"/>
    <w:link w:val="afa"/>
    <w:unhideWhenUsed/>
    <w:rsid w:val="00BB00B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link w:val="af9"/>
    <w:rsid w:val="00BB00B4"/>
    <w:rPr>
      <w:rFonts w:ascii="Calibri" w:eastAsia="Calibri" w:hAnsi="Calibri"/>
      <w:lang w:val="ru-RU" w:eastAsia="en-US" w:bidi="ar-SA"/>
    </w:rPr>
  </w:style>
  <w:style w:type="paragraph" w:styleId="afb">
    <w:name w:val="Normal (Web)"/>
    <w:aliases w:val=" Знак"/>
    <w:basedOn w:val="a3"/>
    <w:link w:val="afc"/>
    <w:rsid w:val="00D5623A"/>
    <w:pPr>
      <w:spacing w:before="100" w:beforeAutospacing="1" w:after="100" w:afterAutospacing="1"/>
    </w:pPr>
    <w:rPr>
      <w:sz w:val="28"/>
      <w:szCs w:val="28"/>
    </w:rPr>
  </w:style>
  <w:style w:type="character" w:customStyle="1" w:styleId="afc">
    <w:name w:val="Обычный (веб) Знак"/>
    <w:aliases w:val=" Знак Знак"/>
    <w:link w:val="afb"/>
    <w:rsid w:val="00D5623A"/>
    <w:rPr>
      <w:sz w:val="28"/>
      <w:szCs w:val="28"/>
      <w:lang w:val="ru-RU" w:eastAsia="ru-RU" w:bidi="ar-SA"/>
    </w:rPr>
  </w:style>
  <w:style w:type="character" w:customStyle="1" w:styleId="ab">
    <w:name w:val="Верхний колонтитул Знак"/>
    <w:link w:val="aa"/>
    <w:uiPriority w:val="99"/>
    <w:rsid w:val="00D5623A"/>
    <w:rPr>
      <w:sz w:val="24"/>
      <w:szCs w:val="24"/>
      <w:lang w:val="ru-RU" w:eastAsia="ru-RU" w:bidi="ar-SA"/>
    </w:rPr>
  </w:style>
  <w:style w:type="character" w:styleId="afd">
    <w:name w:val="annotation reference"/>
    <w:semiHidden/>
    <w:unhideWhenUsed/>
    <w:rsid w:val="00D5623A"/>
    <w:rPr>
      <w:sz w:val="16"/>
      <w:szCs w:val="16"/>
    </w:rPr>
  </w:style>
  <w:style w:type="paragraph" w:styleId="afe">
    <w:name w:val="annotation subject"/>
    <w:basedOn w:val="af5"/>
    <w:next w:val="af5"/>
    <w:link w:val="aff"/>
    <w:semiHidden/>
    <w:unhideWhenUsed/>
    <w:rsid w:val="00D5623A"/>
    <w:rPr>
      <w:b/>
      <w:bCs/>
    </w:rPr>
  </w:style>
  <w:style w:type="character" w:customStyle="1" w:styleId="aff">
    <w:name w:val="Тема примечания Знак"/>
    <w:link w:val="afe"/>
    <w:semiHidden/>
    <w:rsid w:val="00D5623A"/>
    <w:rPr>
      <w:rFonts w:ascii="Calibri" w:eastAsia="Calibri" w:hAnsi="Calibri"/>
      <w:b/>
      <w:bCs/>
      <w:lang w:val="ru-RU" w:eastAsia="en-US" w:bidi="ar-SA"/>
    </w:rPr>
  </w:style>
  <w:style w:type="paragraph" w:styleId="3">
    <w:name w:val="Body Text Indent 3"/>
    <w:basedOn w:val="a3"/>
    <w:link w:val="30"/>
    <w:semiHidden/>
    <w:unhideWhenUsed/>
    <w:rsid w:val="00D5623A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semiHidden/>
    <w:rsid w:val="00D5623A"/>
    <w:rPr>
      <w:rFonts w:ascii="Calibri" w:eastAsia="Calibri" w:hAnsi="Calibri"/>
      <w:sz w:val="16"/>
      <w:szCs w:val="16"/>
      <w:lang w:val="ru-RU" w:eastAsia="en-US" w:bidi="ar-SA"/>
    </w:rPr>
  </w:style>
  <w:style w:type="paragraph" w:customStyle="1" w:styleId="ConsNormal">
    <w:name w:val="ConsNormal"/>
    <w:rsid w:val="00D562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0">
    <w:name w:val="Revision"/>
    <w:hidden/>
    <w:semiHidden/>
    <w:rsid w:val="00D5623A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4"/>
    <w:rsid w:val="00D5623A"/>
  </w:style>
  <w:style w:type="paragraph" w:styleId="aff1">
    <w:name w:val="endnote text"/>
    <w:basedOn w:val="a3"/>
    <w:link w:val="aff2"/>
    <w:semiHidden/>
    <w:unhideWhenUsed/>
    <w:rsid w:val="00D5623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концевой сноски Знак"/>
    <w:link w:val="aff1"/>
    <w:semiHidden/>
    <w:rsid w:val="00D5623A"/>
    <w:rPr>
      <w:rFonts w:ascii="Calibri" w:eastAsia="Calibri" w:hAnsi="Calibri"/>
      <w:lang w:val="ru-RU" w:eastAsia="en-US" w:bidi="ar-SA"/>
    </w:rPr>
  </w:style>
  <w:style w:type="character" w:styleId="aff3">
    <w:name w:val="endnote reference"/>
    <w:semiHidden/>
    <w:unhideWhenUsed/>
    <w:rsid w:val="00D5623A"/>
    <w:rPr>
      <w:vertAlign w:val="superscript"/>
    </w:rPr>
  </w:style>
  <w:style w:type="character" w:customStyle="1" w:styleId="10">
    <w:name w:val="Заголовок 1 Знак"/>
    <w:link w:val="1"/>
    <w:rsid w:val="00D5623A"/>
    <w:rPr>
      <w:b/>
      <w:bCs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rsid w:val="00D5623A"/>
    <w:rPr>
      <w:b/>
      <w:bCs/>
      <w:sz w:val="28"/>
      <w:szCs w:val="28"/>
      <w:lang w:val="ru-RU" w:eastAsia="en-US" w:bidi="ar-SA"/>
    </w:rPr>
  </w:style>
  <w:style w:type="paragraph" w:customStyle="1" w:styleId="a0">
    <w:name w:val="Пункт"/>
    <w:basedOn w:val="a3"/>
    <w:link w:val="aff4"/>
    <w:qFormat/>
    <w:rsid w:val="00D5623A"/>
    <w:pPr>
      <w:numPr>
        <w:ilvl w:val="2"/>
        <w:numId w:val="25"/>
      </w:numPr>
      <w:spacing w:after="120"/>
      <w:jc w:val="both"/>
    </w:pPr>
    <w:rPr>
      <w:rFonts w:eastAsia="Calibri"/>
      <w:lang w:eastAsia="en-US"/>
    </w:rPr>
  </w:style>
  <w:style w:type="paragraph" w:customStyle="1" w:styleId="a1">
    <w:name w:val="Подпункт"/>
    <w:basedOn w:val="a3"/>
    <w:link w:val="aff5"/>
    <w:qFormat/>
    <w:rsid w:val="00D5623A"/>
    <w:pPr>
      <w:numPr>
        <w:ilvl w:val="3"/>
        <w:numId w:val="25"/>
      </w:numPr>
      <w:spacing w:after="120"/>
      <w:jc w:val="both"/>
    </w:pPr>
    <w:rPr>
      <w:rFonts w:eastAsia="Calibri"/>
      <w:lang w:eastAsia="en-US"/>
    </w:rPr>
  </w:style>
  <w:style w:type="character" w:customStyle="1" w:styleId="aff4">
    <w:name w:val="Пункт Знак"/>
    <w:link w:val="a0"/>
    <w:rsid w:val="00D5623A"/>
    <w:rPr>
      <w:rFonts w:eastAsia="Calibri"/>
      <w:sz w:val="24"/>
      <w:szCs w:val="24"/>
      <w:lang w:val="ru-RU" w:eastAsia="en-US" w:bidi="ar-SA"/>
    </w:rPr>
  </w:style>
  <w:style w:type="character" w:customStyle="1" w:styleId="aff5">
    <w:name w:val="Подпункт Знак"/>
    <w:link w:val="a1"/>
    <w:rsid w:val="00D5623A"/>
    <w:rPr>
      <w:rFonts w:eastAsia="Calibri"/>
      <w:sz w:val="24"/>
      <w:szCs w:val="24"/>
      <w:lang w:val="ru-RU" w:eastAsia="en-US" w:bidi="ar-SA"/>
    </w:rPr>
  </w:style>
  <w:style w:type="numbering" w:customStyle="1" w:styleId="a">
    <w:name w:val="ГОСТ"/>
    <w:rsid w:val="00D5623A"/>
    <w:pPr>
      <w:numPr>
        <w:numId w:val="32"/>
      </w:numPr>
    </w:pPr>
  </w:style>
  <w:style w:type="paragraph" w:customStyle="1" w:styleId="a2">
    <w:name w:val="Перечень"/>
    <w:basedOn w:val="ae"/>
    <w:link w:val="aff6"/>
    <w:qFormat/>
    <w:rsid w:val="00D5623A"/>
    <w:pPr>
      <w:numPr>
        <w:numId w:val="29"/>
      </w:numPr>
      <w:suppressAutoHyphens/>
      <w:spacing w:after="120" w:line="240" w:lineRule="auto"/>
      <w:contextualSpacing w:val="0"/>
      <w:jc w:val="both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ff6">
    <w:name w:val="Перечень Знак"/>
    <w:link w:val="a2"/>
    <w:rsid w:val="00D5623A"/>
    <w:rPr>
      <w:rFonts w:eastAsia="Calibri"/>
      <w:sz w:val="24"/>
      <w:szCs w:val="24"/>
      <w:lang w:val="ru-RU" w:eastAsia="ar-SA" w:bidi="ar-SA"/>
    </w:rPr>
  </w:style>
  <w:style w:type="paragraph" w:styleId="aff7">
    <w:name w:val="Body Text Indent"/>
    <w:basedOn w:val="a3"/>
    <w:rsid w:val="00D5623A"/>
    <w:pPr>
      <w:spacing w:after="120"/>
      <w:ind w:left="283"/>
    </w:pPr>
  </w:style>
  <w:style w:type="paragraph" w:customStyle="1" w:styleId="ConsPlusCell">
    <w:name w:val="ConsPlusCell"/>
    <w:rsid w:val="008A4E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2">
    <w:name w:val="Font Style32"/>
    <w:rsid w:val="00027A7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3"/>
    <w:rsid w:val="00027A71"/>
    <w:pPr>
      <w:widowControl w:val="0"/>
      <w:autoSpaceDE w:val="0"/>
      <w:autoSpaceDN w:val="0"/>
      <w:adjustRightInd w:val="0"/>
      <w:spacing w:line="233" w:lineRule="exact"/>
    </w:pPr>
  </w:style>
  <w:style w:type="character" w:customStyle="1" w:styleId="FontStyle33">
    <w:name w:val="Font Style33"/>
    <w:rsid w:val="00027A71"/>
    <w:rPr>
      <w:rFonts w:ascii="Times New Roman" w:hAnsi="Times New Roman" w:cs="Times New Roman"/>
      <w:sz w:val="18"/>
      <w:szCs w:val="18"/>
    </w:rPr>
  </w:style>
  <w:style w:type="paragraph" w:customStyle="1" w:styleId="aff8">
    <w:name w:val="Таблицы (моноширинный)"/>
    <w:basedOn w:val="a3"/>
    <w:next w:val="a3"/>
    <w:rsid w:val="00027A7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9">
    <w:name w:val="Знак Знак Знак Знак"/>
    <w:basedOn w:val="a3"/>
    <w:rsid w:val="001466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bodyindent">
    <w:name w:val="Text body indent"/>
    <w:basedOn w:val="a3"/>
    <w:rsid w:val="00EB1897"/>
    <w:pPr>
      <w:suppressAutoHyphens/>
      <w:autoSpaceDN w:val="0"/>
      <w:spacing w:after="120"/>
      <w:ind w:left="283"/>
      <w:jc w:val="both"/>
      <w:textAlignment w:val="baseline"/>
    </w:pPr>
    <w:rPr>
      <w:color w:val="000000"/>
      <w:kern w:val="3"/>
      <w:lang w:eastAsia="zh-CN" w:bidi="hi-IN"/>
    </w:rPr>
  </w:style>
  <w:style w:type="paragraph" w:styleId="21">
    <w:name w:val="Body Text 2"/>
    <w:basedOn w:val="a3"/>
    <w:link w:val="22"/>
    <w:rsid w:val="000D7A10"/>
    <w:pPr>
      <w:spacing w:after="120" w:line="480" w:lineRule="auto"/>
    </w:pPr>
  </w:style>
  <w:style w:type="character" w:customStyle="1" w:styleId="22">
    <w:name w:val="Основной текст 2 Знак"/>
    <w:basedOn w:val="a4"/>
    <w:link w:val="21"/>
    <w:rsid w:val="000D7A10"/>
    <w:rPr>
      <w:sz w:val="24"/>
      <w:szCs w:val="24"/>
    </w:rPr>
  </w:style>
  <w:style w:type="paragraph" w:styleId="HTML">
    <w:name w:val="HTML Preformatted"/>
    <w:basedOn w:val="a3"/>
    <w:link w:val="HTML0"/>
    <w:rsid w:val="000D7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0D7A1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C6310-788D-460C-A060-BC1749C1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1</TotalTime>
  <Pages>1</Pages>
  <Words>5129</Words>
  <Characters>29241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34302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creator>Минина Е.В.</dc:creator>
  <cp:lastModifiedBy>Berseneva</cp:lastModifiedBy>
  <cp:revision>4</cp:revision>
  <cp:lastPrinted>2014-09-03T04:10:00Z</cp:lastPrinted>
  <dcterms:created xsi:type="dcterms:W3CDTF">2017-08-24T04:44:00Z</dcterms:created>
  <dcterms:modified xsi:type="dcterms:W3CDTF">2017-08-24T04:47:00Z</dcterms:modified>
</cp:coreProperties>
</file>