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73" w:rsidRDefault="00270890" w:rsidP="00E91F7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АО «</w:t>
      </w:r>
      <w:proofErr w:type="spellStart"/>
      <w:r>
        <w:rPr>
          <w:sz w:val="24"/>
          <w:szCs w:val="24"/>
        </w:rPr>
        <w:t>Уралэлектромедь</w:t>
      </w:r>
      <w:proofErr w:type="spellEnd"/>
      <w:r>
        <w:rPr>
          <w:sz w:val="24"/>
          <w:szCs w:val="24"/>
        </w:rPr>
        <w:t>»</w:t>
      </w:r>
    </w:p>
    <w:p w:rsidR="00E91F73" w:rsidRDefault="00270890" w:rsidP="00E91F7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вопросу </w:t>
      </w:r>
      <w:r w:rsidRPr="00004244">
        <w:rPr>
          <w:sz w:val="24"/>
          <w:szCs w:val="24"/>
        </w:rPr>
        <w:t xml:space="preserve">о предоставлении разрешения на условно разрешённый вид использования </w:t>
      </w:r>
    </w:p>
    <w:p w:rsidR="00E91F73" w:rsidRDefault="00270890" w:rsidP="00E91F73">
      <w:pPr>
        <w:spacing w:after="0" w:line="240" w:lineRule="auto"/>
        <w:jc w:val="center"/>
        <w:rPr>
          <w:sz w:val="24"/>
          <w:szCs w:val="24"/>
        </w:rPr>
      </w:pPr>
      <w:r w:rsidRPr="00004244">
        <w:rPr>
          <w:sz w:val="24"/>
          <w:szCs w:val="24"/>
        </w:rPr>
        <w:t xml:space="preserve">«здания управлений, конструкторское бюро, здания административного назначения, </w:t>
      </w:r>
    </w:p>
    <w:p w:rsidR="00E91F73" w:rsidRDefault="00270890" w:rsidP="00E91F73">
      <w:pPr>
        <w:spacing w:after="0" w:line="240" w:lineRule="auto"/>
        <w:jc w:val="center"/>
        <w:rPr>
          <w:sz w:val="24"/>
          <w:szCs w:val="24"/>
        </w:rPr>
      </w:pPr>
      <w:r w:rsidRPr="00004244">
        <w:rPr>
          <w:sz w:val="24"/>
          <w:szCs w:val="24"/>
        </w:rPr>
        <w:t xml:space="preserve">научно-исследовательские лаборатории» </w:t>
      </w:r>
    </w:p>
    <w:p w:rsidR="00E91F73" w:rsidRDefault="00270890" w:rsidP="00E91F73">
      <w:pPr>
        <w:spacing w:after="0" w:line="240" w:lineRule="auto"/>
        <w:jc w:val="center"/>
        <w:rPr>
          <w:sz w:val="24"/>
          <w:szCs w:val="24"/>
        </w:rPr>
      </w:pPr>
      <w:r w:rsidRPr="00004244">
        <w:rPr>
          <w:sz w:val="24"/>
          <w:szCs w:val="24"/>
        </w:rPr>
        <w:t xml:space="preserve">земельного участка с кадастровым номером 66:36:0000000:212, расположенного по адресу: Россия, Свердловская область, ул. Бажова (район </w:t>
      </w:r>
      <w:proofErr w:type="spellStart"/>
      <w:r w:rsidRPr="00004244">
        <w:rPr>
          <w:sz w:val="24"/>
          <w:szCs w:val="24"/>
        </w:rPr>
        <w:t>промплощадки</w:t>
      </w:r>
      <w:proofErr w:type="spellEnd"/>
      <w:r w:rsidRPr="00004244">
        <w:rPr>
          <w:sz w:val="24"/>
          <w:szCs w:val="24"/>
        </w:rPr>
        <w:t xml:space="preserve"> АО «</w:t>
      </w:r>
      <w:proofErr w:type="spellStart"/>
      <w:r w:rsidRPr="00004244">
        <w:rPr>
          <w:sz w:val="24"/>
          <w:szCs w:val="24"/>
        </w:rPr>
        <w:t>Уралэлектромедь</w:t>
      </w:r>
      <w:proofErr w:type="spellEnd"/>
      <w:r w:rsidRPr="00004244">
        <w:rPr>
          <w:sz w:val="24"/>
          <w:szCs w:val="24"/>
        </w:rPr>
        <w:t>»)</w:t>
      </w:r>
      <w:r>
        <w:rPr>
          <w:sz w:val="24"/>
          <w:szCs w:val="24"/>
        </w:rPr>
        <w:t xml:space="preserve">, рассматриваемому на публичных слушаниях 19 декабря 2016 года, в 17 часов 30 минут, </w:t>
      </w:r>
    </w:p>
    <w:p w:rsidR="00270890" w:rsidRPr="00270890" w:rsidRDefault="00270890" w:rsidP="00E91F7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 адресу: г. Верхняя Пышма, ул. Красноармейская, 13.</w:t>
      </w:r>
    </w:p>
    <w:p w:rsidR="00270890" w:rsidRPr="00270890" w:rsidRDefault="00270890" w:rsidP="00270890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62205A" w:rsidRPr="00004244" w:rsidRDefault="00422C79" w:rsidP="00270890">
      <w:pPr>
        <w:spacing w:after="0" w:line="240" w:lineRule="auto"/>
        <w:ind w:firstLine="567"/>
        <w:jc w:val="both"/>
        <w:rPr>
          <w:sz w:val="24"/>
          <w:szCs w:val="24"/>
        </w:rPr>
      </w:pPr>
      <w:r w:rsidRPr="00004244">
        <w:rPr>
          <w:sz w:val="24"/>
          <w:szCs w:val="24"/>
        </w:rPr>
        <w:t>В адрес АО «Уралэлектромедь» поступило уведомление Администрации ГО Верхняя Пышма, которым нас проинформировали о проведении публичных слушаний по вопросу о предоставлении разрешения на условно разрешённый вид использования «здания управлений, конструкторское бюро, здания административного назначения, научно</w:t>
      </w:r>
      <w:r w:rsidR="00205CEC" w:rsidRPr="00004244">
        <w:rPr>
          <w:sz w:val="24"/>
          <w:szCs w:val="24"/>
        </w:rPr>
        <w:t>-</w:t>
      </w:r>
      <w:r w:rsidRPr="00004244">
        <w:rPr>
          <w:sz w:val="24"/>
          <w:szCs w:val="24"/>
        </w:rPr>
        <w:t xml:space="preserve">исследовательские лаборатории» земельного участка с кадастровым номером 66:36:0000000:212, расположенного по адресу: Россия, Свердловская область, ул. Бажова (район </w:t>
      </w:r>
      <w:proofErr w:type="spellStart"/>
      <w:r w:rsidRPr="00004244">
        <w:rPr>
          <w:sz w:val="24"/>
          <w:szCs w:val="24"/>
        </w:rPr>
        <w:t>промплощадки</w:t>
      </w:r>
      <w:proofErr w:type="spellEnd"/>
      <w:r w:rsidRPr="00004244">
        <w:rPr>
          <w:sz w:val="24"/>
          <w:szCs w:val="24"/>
        </w:rPr>
        <w:t xml:space="preserve">                                           АО «</w:t>
      </w:r>
      <w:proofErr w:type="spellStart"/>
      <w:r w:rsidRPr="00004244">
        <w:rPr>
          <w:sz w:val="24"/>
          <w:szCs w:val="24"/>
        </w:rPr>
        <w:t>Уралэлектромедь</w:t>
      </w:r>
      <w:proofErr w:type="spellEnd"/>
      <w:r w:rsidRPr="00004244">
        <w:rPr>
          <w:sz w:val="24"/>
          <w:szCs w:val="24"/>
        </w:rPr>
        <w:t>»).</w:t>
      </w:r>
    </w:p>
    <w:p w:rsidR="00422C79" w:rsidRPr="00004244" w:rsidRDefault="00422C79" w:rsidP="00270890">
      <w:pPr>
        <w:spacing w:after="0" w:line="240" w:lineRule="auto"/>
        <w:ind w:firstLine="567"/>
        <w:jc w:val="both"/>
        <w:rPr>
          <w:sz w:val="24"/>
          <w:szCs w:val="24"/>
        </w:rPr>
      </w:pPr>
      <w:r w:rsidRPr="00004244">
        <w:rPr>
          <w:sz w:val="24"/>
          <w:szCs w:val="24"/>
        </w:rPr>
        <w:t>АО «Уралэлектромедь» является правообладателем двух смежных земельных участков с кадастровым номером 66:36:3002001:0111 и кадастровым номером 66:36:0103015:0028</w:t>
      </w:r>
      <w:r w:rsidR="00205CEC" w:rsidRPr="00004244">
        <w:rPr>
          <w:sz w:val="24"/>
          <w:szCs w:val="24"/>
        </w:rPr>
        <w:t>.</w:t>
      </w:r>
    </w:p>
    <w:p w:rsidR="00205CEC" w:rsidRDefault="00205CEC" w:rsidP="00270890">
      <w:pPr>
        <w:spacing w:after="0" w:line="240" w:lineRule="auto"/>
        <w:ind w:firstLine="567"/>
        <w:jc w:val="both"/>
        <w:rPr>
          <w:sz w:val="24"/>
          <w:szCs w:val="24"/>
        </w:rPr>
      </w:pPr>
      <w:r w:rsidRPr="00004244">
        <w:rPr>
          <w:sz w:val="24"/>
          <w:szCs w:val="24"/>
        </w:rPr>
        <w:t xml:space="preserve">Считаем, что предоставление условно разрешённого вида использования «здания управлений, конструкторское бюро, здания административного назначения, научно-исследовательские лаборатории» не может быть применено в отношении данного земельного участка по </w:t>
      </w:r>
      <w:r w:rsidR="00AC72B5">
        <w:rPr>
          <w:sz w:val="24"/>
          <w:szCs w:val="24"/>
        </w:rPr>
        <w:t>следующим</w:t>
      </w:r>
      <w:r w:rsidRPr="00004244">
        <w:rPr>
          <w:sz w:val="24"/>
          <w:szCs w:val="24"/>
        </w:rPr>
        <w:t xml:space="preserve"> причин</w:t>
      </w:r>
      <w:r w:rsidR="00AC72B5">
        <w:rPr>
          <w:sz w:val="24"/>
          <w:szCs w:val="24"/>
        </w:rPr>
        <w:t>ам</w:t>
      </w:r>
      <w:r w:rsidRPr="00004244">
        <w:rPr>
          <w:sz w:val="24"/>
          <w:szCs w:val="24"/>
        </w:rPr>
        <w:t>:</w:t>
      </w:r>
    </w:p>
    <w:p w:rsidR="006F459E" w:rsidRDefault="006F459E" w:rsidP="00270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АО «Уралэлектромедь» является крупным промышленным предприятием (градообразующим предприятием), производственная деятельность которого подпадает под требования экологического </w:t>
      </w:r>
      <w:proofErr w:type="gramStart"/>
      <w:r>
        <w:rPr>
          <w:rFonts w:cs="Calibri"/>
          <w:sz w:val="24"/>
          <w:szCs w:val="24"/>
        </w:rPr>
        <w:t>законодательства</w:t>
      </w:r>
      <w:proofErr w:type="gramEnd"/>
      <w:r>
        <w:rPr>
          <w:rFonts w:cs="Calibri"/>
          <w:sz w:val="24"/>
          <w:szCs w:val="24"/>
        </w:rPr>
        <w:t xml:space="preserve"> в том числе ФЗ «Об охране окружающей среды», ФЗ «Об охране атмосферного воздуха» ФЗ «О санитарно-эпидемиологическом благополучии населения».</w:t>
      </w:r>
    </w:p>
    <w:p w:rsidR="006F459E" w:rsidRDefault="006F459E" w:rsidP="00270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На основании их требований, предприятие обязано сформировать вокруг своей территории </w:t>
      </w:r>
      <w:r>
        <w:rPr>
          <w:rFonts w:ascii="Calibri" w:hAnsi="Calibri" w:cs="Calibri"/>
          <w:sz w:val="24"/>
          <w:szCs w:val="24"/>
        </w:rPr>
        <w:t xml:space="preserve"> </w:t>
      </w:r>
      <w:r w:rsidRPr="005B4EEF">
        <w:rPr>
          <w:rFonts w:ascii="Calibri" w:hAnsi="Calibri" w:cs="Calibri"/>
          <w:sz w:val="24"/>
          <w:szCs w:val="24"/>
        </w:rPr>
        <w:t>зоны с особыми условиями использования</w:t>
      </w:r>
      <w:r>
        <w:rPr>
          <w:rFonts w:ascii="Calibri" w:hAnsi="Calibri" w:cs="Calibri"/>
          <w:sz w:val="24"/>
          <w:szCs w:val="24"/>
        </w:rPr>
        <w:t xml:space="preserve"> - охранные, санитарно-защитные зоны, </w:t>
      </w:r>
      <w:proofErr w:type="spellStart"/>
      <w:r>
        <w:rPr>
          <w:rFonts w:ascii="Calibri" w:hAnsi="Calibri" w:cs="Calibri"/>
          <w:sz w:val="24"/>
          <w:szCs w:val="24"/>
        </w:rPr>
        <w:t>водоохранные</w:t>
      </w:r>
      <w:proofErr w:type="spellEnd"/>
      <w:r>
        <w:rPr>
          <w:rFonts w:ascii="Calibri" w:hAnsi="Calibri" w:cs="Calibri"/>
          <w:sz w:val="24"/>
          <w:szCs w:val="24"/>
        </w:rPr>
        <w:t xml:space="preserve"> зоны,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 w:rsidR="00CE5F14" w:rsidRDefault="00CE5F14" w:rsidP="00270890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Таким образом, в</w:t>
      </w:r>
      <w:r w:rsidRPr="00FB3F83">
        <w:rPr>
          <w:rFonts w:cs="Calibri"/>
          <w:sz w:val="24"/>
          <w:szCs w:val="24"/>
        </w:rPr>
        <w:t xml:space="preserve"> целях охраны условий жизнедеятельности человека, вокруг промышленных зон и объектов хозяйственной и иной деятельности, оказывающих негативное воздействие на окружающую среду, </w:t>
      </w:r>
      <w:r w:rsidR="00AC72B5">
        <w:rPr>
          <w:rFonts w:cs="Calibri"/>
          <w:sz w:val="24"/>
          <w:szCs w:val="24"/>
        </w:rPr>
        <w:t>должны создаваться</w:t>
      </w:r>
      <w:r w:rsidRPr="00FB3F83">
        <w:rPr>
          <w:rFonts w:cs="Calibri"/>
          <w:sz w:val="24"/>
          <w:szCs w:val="24"/>
        </w:rPr>
        <w:t xml:space="preserve"> защитные и охранные зоны, в</w:t>
      </w:r>
      <w:r>
        <w:rPr>
          <w:rFonts w:cs="Calibri"/>
          <w:sz w:val="24"/>
          <w:szCs w:val="24"/>
        </w:rPr>
        <w:t>ключающие в себя</w:t>
      </w:r>
      <w:r w:rsidRPr="00FB3F83">
        <w:rPr>
          <w:rFonts w:cs="Calibri"/>
          <w:sz w:val="24"/>
          <w:szCs w:val="24"/>
        </w:rPr>
        <w:t xml:space="preserve"> зеленые зоны, лесопарковые зоны и иные зоны с ограниченным режимом природопользования.</w:t>
      </w:r>
    </w:p>
    <w:p w:rsidR="006F459E" w:rsidRDefault="006F459E" w:rsidP="00270890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И </w:t>
      </w:r>
      <w:r w:rsidR="00CE5F14">
        <w:rPr>
          <w:rFonts w:ascii="Calibri" w:hAnsi="Calibri" w:cs="Calibri"/>
          <w:sz w:val="24"/>
          <w:szCs w:val="24"/>
        </w:rPr>
        <w:t xml:space="preserve">нами </w:t>
      </w:r>
      <w:r>
        <w:rPr>
          <w:rFonts w:ascii="Calibri" w:hAnsi="Calibri" w:cs="Calibri"/>
          <w:sz w:val="24"/>
          <w:szCs w:val="24"/>
        </w:rPr>
        <w:t xml:space="preserve">эти требования, безусловно, выполняются, </w:t>
      </w:r>
      <w:r w:rsidRPr="00004244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004244">
        <w:rPr>
          <w:sz w:val="24"/>
          <w:szCs w:val="24"/>
        </w:rPr>
        <w:t xml:space="preserve"> №158 от 03.12.2010 г. Главного государственного санитарного врача Российской Федерации</w:t>
      </w:r>
      <w:r>
        <w:rPr>
          <w:sz w:val="24"/>
          <w:szCs w:val="24"/>
        </w:rPr>
        <w:t>, утвердившим границы СЗЗ вокруг нашего предприятия</w:t>
      </w:r>
      <w:r w:rsidR="005F5A9F">
        <w:rPr>
          <w:sz w:val="24"/>
          <w:szCs w:val="24"/>
        </w:rPr>
        <w:t>, включая и их протяжённость</w:t>
      </w:r>
      <w:r>
        <w:rPr>
          <w:rFonts w:ascii="Calibri" w:hAnsi="Calibri" w:cs="Calibri"/>
          <w:sz w:val="24"/>
          <w:szCs w:val="24"/>
        </w:rPr>
        <w:t>.</w:t>
      </w:r>
    </w:p>
    <w:p w:rsidR="00E25567" w:rsidRPr="00004244" w:rsidRDefault="00E25567" w:rsidP="0027089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Границы данной СЗЗ поставлены на учёт в государственном кадастре недвижимости.</w:t>
      </w:r>
    </w:p>
    <w:p w:rsidR="00205CEC" w:rsidRPr="00004244" w:rsidRDefault="00F76AA1" w:rsidP="00270890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205CEC" w:rsidRPr="00004244">
        <w:rPr>
          <w:sz w:val="24"/>
          <w:szCs w:val="24"/>
        </w:rPr>
        <w:t>емельный участок</w:t>
      </w:r>
      <w:r>
        <w:rPr>
          <w:sz w:val="24"/>
          <w:szCs w:val="24"/>
        </w:rPr>
        <w:t xml:space="preserve"> в отношении, которого предлагается внести изменения,</w:t>
      </w:r>
      <w:r w:rsidR="00205CEC" w:rsidRPr="00004244">
        <w:rPr>
          <w:sz w:val="24"/>
          <w:szCs w:val="24"/>
        </w:rPr>
        <w:t xml:space="preserve"> находится</w:t>
      </w:r>
      <w:r>
        <w:rPr>
          <w:sz w:val="24"/>
          <w:szCs w:val="24"/>
        </w:rPr>
        <w:t xml:space="preserve"> непосредственно</w:t>
      </w:r>
      <w:r w:rsidR="00205CEC" w:rsidRPr="00004244">
        <w:rPr>
          <w:sz w:val="24"/>
          <w:szCs w:val="24"/>
        </w:rPr>
        <w:t xml:space="preserve"> в СЗЗ</w:t>
      </w:r>
      <w:r w:rsidR="00CE5F14">
        <w:rPr>
          <w:sz w:val="24"/>
          <w:szCs w:val="24"/>
        </w:rPr>
        <w:t>,</w:t>
      </w:r>
      <w:r w:rsidR="00205CEC" w:rsidRPr="00004244">
        <w:rPr>
          <w:sz w:val="24"/>
          <w:szCs w:val="24"/>
        </w:rPr>
        <w:t xml:space="preserve"> </w:t>
      </w:r>
      <w:r w:rsidR="00AC72B5">
        <w:rPr>
          <w:sz w:val="24"/>
          <w:szCs w:val="24"/>
        </w:rPr>
        <w:t>граница,</w:t>
      </w:r>
      <w:r w:rsidR="00CE5F14">
        <w:rPr>
          <w:sz w:val="24"/>
          <w:szCs w:val="24"/>
        </w:rPr>
        <w:t xml:space="preserve"> которой заканчивается границами земельных участков с объектами</w:t>
      </w:r>
      <w:r w:rsidR="00205CEC" w:rsidRPr="00004244">
        <w:rPr>
          <w:sz w:val="24"/>
          <w:szCs w:val="24"/>
        </w:rPr>
        <w:t xml:space="preserve"> ИЖС. </w:t>
      </w:r>
    </w:p>
    <w:p w:rsidR="00004244" w:rsidRPr="005B4EEF" w:rsidRDefault="00004244" w:rsidP="00270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5B4EEF">
        <w:rPr>
          <w:sz w:val="24"/>
          <w:szCs w:val="24"/>
        </w:rPr>
        <w:t xml:space="preserve">В соответствии с требованиями ст. 263 ГК РФ правообладатель </w:t>
      </w:r>
      <w:r w:rsidRPr="005B4EEF">
        <w:rPr>
          <w:rFonts w:cs="Calibri"/>
          <w:sz w:val="24"/>
          <w:szCs w:val="24"/>
        </w:rPr>
        <w:t xml:space="preserve"> земельного участка может возводить на нём здания и сооружения, осуществлять их перестройку или снос. Эти права осуществляются</w:t>
      </w:r>
      <w:r w:rsidR="005B4EEF">
        <w:rPr>
          <w:rFonts w:cs="Calibri"/>
          <w:sz w:val="24"/>
          <w:szCs w:val="24"/>
        </w:rPr>
        <w:t xml:space="preserve"> исключительно</w:t>
      </w:r>
      <w:r w:rsidRPr="005B4EEF">
        <w:rPr>
          <w:rFonts w:cs="Calibri"/>
          <w:sz w:val="24"/>
          <w:szCs w:val="24"/>
        </w:rPr>
        <w:t xml:space="preserve"> при условии соблюдения градостроительных и строительных норм и правил, а также требований о целевом назначении земельного участка.</w:t>
      </w:r>
    </w:p>
    <w:p w:rsidR="00004244" w:rsidRPr="005B4EEF" w:rsidRDefault="00004244" w:rsidP="00270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5B4EEF">
        <w:rPr>
          <w:rFonts w:cs="Calibri"/>
          <w:sz w:val="24"/>
          <w:szCs w:val="24"/>
        </w:rPr>
        <w:t xml:space="preserve">Аналогичная правовая позиция содержится и в ст. 40 ЗК РФ, правообладатель имеет право возводить жилые, производственные, культурно-бытовые и иные здания, сооружения в соответствии с целевым назначением земельного участка и его </w:t>
      </w:r>
      <w:hyperlink r:id="rId5" w:history="1">
        <w:r w:rsidRPr="005B4EEF">
          <w:rPr>
            <w:rFonts w:cs="Calibri"/>
            <w:sz w:val="24"/>
            <w:szCs w:val="24"/>
          </w:rPr>
          <w:t>разрешенным использованием</w:t>
        </w:r>
      </w:hyperlink>
      <w:r w:rsidRPr="005B4EEF">
        <w:rPr>
          <w:rFonts w:cs="Calibri"/>
          <w:sz w:val="24"/>
          <w:szCs w:val="24"/>
        </w:rPr>
        <w:t xml:space="preserve"> с </w:t>
      </w:r>
      <w:r w:rsidR="005B4EEF">
        <w:rPr>
          <w:rFonts w:cs="Calibri"/>
          <w:sz w:val="24"/>
          <w:szCs w:val="24"/>
        </w:rPr>
        <w:t xml:space="preserve">обязательным </w:t>
      </w:r>
      <w:r w:rsidRPr="005B4EEF">
        <w:rPr>
          <w:rFonts w:cs="Calibri"/>
          <w:sz w:val="24"/>
          <w:szCs w:val="24"/>
        </w:rPr>
        <w:t>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="005B4EEF">
        <w:rPr>
          <w:rFonts w:cs="Calibri"/>
          <w:sz w:val="24"/>
          <w:szCs w:val="24"/>
        </w:rPr>
        <w:t>.</w:t>
      </w:r>
    </w:p>
    <w:p w:rsidR="00682B86" w:rsidRDefault="006F459E" w:rsidP="00270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 w:rsidRPr="005B4EEF">
        <w:rPr>
          <w:rFonts w:ascii="Calibri" w:hAnsi="Calibri" w:cs="Calibri"/>
          <w:sz w:val="24"/>
          <w:szCs w:val="24"/>
        </w:rPr>
        <w:lastRenderedPageBreak/>
        <w:t>Но, в тоже время, необходимо помнить о требованиях</w:t>
      </w:r>
      <w:r w:rsidR="00682B86">
        <w:rPr>
          <w:rFonts w:ascii="Calibri" w:hAnsi="Calibri" w:cs="Calibri"/>
          <w:sz w:val="24"/>
          <w:szCs w:val="24"/>
        </w:rPr>
        <w:t xml:space="preserve"> санитарно-эпидемиологически</w:t>
      </w:r>
      <w:r>
        <w:rPr>
          <w:rFonts w:ascii="Calibri" w:hAnsi="Calibri" w:cs="Calibri"/>
          <w:sz w:val="24"/>
          <w:szCs w:val="24"/>
        </w:rPr>
        <w:t>х</w:t>
      </w:r>
      <w:r w:rsidR="00682B86">
        <w:rPr>
          <w:rFonts w:ascii="Calibri" w:hAnsi="Calibri" w:cs="Calibri"/>
          <w:sz w:val="24"/>
          <w:szCs w:val="24"/>
        </w:rPr>
        <w:t xml:space="preserve"> правил и норматив</w:t>
      </w:r>
      <w:r>
        <w:rPr>
          <w:rFonts w:ascii="Calibri" w:hAnsi="Calibri" w:cs="Calibri"/>
          <w:sz w:val="24"/>
          <w:szCs w:val="24"/>
        </w:rPr>
        <w:t>ов</w:t>
      </w:r>
      <w:r w:rsidR="00682B86">
        <w:rPr>
          <w:rFonts w:ascii="Calibri" w:hAnsi="Calibri" w:cs="Calibri"/>
          <w:sz w:val="24"/>
          <w:szCs w:val="24"/>
        </w:rPr>
        <w:t xml:space="preserve"> (СанПиН)</w:t>
      </w:r>
      <w:r>
        <w:rPr>
          <w:rFonts w:ascii="Calibri" w:hAnsi="Calibri" w:cs="Calibri"/>
          <w:sz w:val="24"/>
          <w:szCs w:val="24"/>
        </w:rPr>
        <w:t>,</w:t>
      </w:r>
      <w:r w:rsidR="00682B86">
        <w:rPr>
          <w:rFonts w:ascii="Calibri" w:hAnsi="Calibri" w:cs="Calibri"/>
          <w:sz w:val="24"/>
          <w:szCs w:val="24"/>
        </w:rPr>
        <w:t xml:space="preserve">  устанавливаю</w:t>
      </w:r>
      <w:r>
        <w:rPr>
          <w:rFonts w:ascii="Calibri" w:hAnsi="Calibri" w:cs="Calibri"/>
          <w:sz w:val="24"/>
          <w:szCs w:val="24"/>
        </w:rPr>
        <w:t>щих</w:t>
      </w:r>
      <w:r w:rsidR="00682B86">
        <w:rPr>
          <w:rFonts w:ascii="Calibri" w:hAnsi="Calibri" w:cs="Calibri"/>
          <w:sz w:val="24"/>
          <w:szCs w:val="24"/>
        </w:rPr>
        <w:t xml:space="preserve"> требования к </w:t>
      </w:r>
      <w:proofErr w:type="spellStart"/>
      <w:r w:rsidR="00682B86">
        <w:rPr>
          <w:rFonts w:ascii="Calibri" w:hAnsi="Calibri" w:cs="Calibri"/>
          <w:sz w:val="24"/>
          <w:szCs w:val="24"/>
        </w:rPr>
        <w:t>санитрано</w:t>
      </w:r>
      <w:proofErr w:type="spellEnd"/>
      <w:r w:rsidR="00682B86">
        <w:rPr>
          <w:rFonts w:ascii="Calibri" w:hAnsi="Calibri" w:cs="Calibri"/>
          <w:sz w:val="24"/>
          <w:szCs w:val="24"/>
        </w:rPr>
        <w:t>-защитным зонам</w:t>
      </w:r>
      <w:r w:rsidR="00FB3F83">
        <w:rPr>
          <w:rFonts w:ascii="Calibri" w:hAnsi="Calibri" w:cs="Calibri"/>
          <w:sz w:val="24"/>
          <w:szCs w:val="24"/>
        </w:rPr>
        <w:t>,</w:t>
      </w:r>
      <w:r w:rsidR="00682B86">
        <w:rPr>
          <w:rFonts w:ascii="Calibri" w:hAnsi="Calibri" w:cs="Calibri"/>
          <w:sz w:val="24"/>
          <w:szCs w:val="24"/>
        </w:rPr>
        <w:t xml:space="preserve"> включающ</w:t>
      </w:r>
      <w:r w:rsidR="00FB3F83">
        <w:rPr>
          <w:rFonts w:ascii="Calibri" w:hAnsi="Calibri" w:cs="Calibri"/>
          <w:sz w:val="24"/>
          <w:szCs w:val="24"/>
        </w:rPr>
        <w:t>ую</w:t>
      </w:r>
      <w:r w:rsidR="00682B86">
        <w:rPr>
          <w:rFonts w:ascii="Calibri" w:hAnsi="Calibri" w:cs="Calibri"/>
          <w:sz w:val="24"/>
          <w:szCs w:val="24"/>
        </w:rPr>
        <w:t xml:space="preserve"> санитарную </w:t>
      </w:r>
      <w:r w:rsidR="00682B86" w:rsidRPr="00FB3F83">
        <w:rPr>
          <w:rFonts w:cs="Calibri"/>
          <w:sz w:val="24"/>
          <w:szCs w:val="24"/>
        </w:rPr>
        <w:t>классификацию предприятий, сооружений и иных объектов</w:t>
      </w:r>
      <w:r>
        <w:rPr>
          <w:rFonts w:cs="Calibri"/>
          <w:sz w:val="24"/>
          <w:szCs w:val="24"/>
        </w:rPr>
        <w:t>, а также особенности ответственности предприятий установивших эти защитные зоны</w:t>
      </w:r>
      <w:r w:rsidR="00682B86" w:rsidRPr="00FB3F83">
        <w:rPr>
          <w:rFonts w:cs="Calibri"/>
          <w:sz w:val="24"/>
          <w:szCs w:val="24"/>
        </w:rPr>
        <w:t>.</w:t>
      </w:r>
    </w:p>
    <w:p w:rsidR="006F459E" w:rsidRDefault="00FB3F83" w:rsidP="002708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Именно с целью соблюдения требований приведённых нормативов, </w:t>
      </w:r>
      <w:r w:rsidR="00AC72B5">
        <w:rPr>
          <w:rFonts w:cs="Calibri"/>
          <w:sz w:val="24"/>
          <w:szCs w:val="24"/>
        </w:rPr>
        <w:t xml:space="preserve">нашим </w:t>
      </w:r>
      <w:r>
        <w:rPr>
          <w:rFonts w:cs="Calibri"/>
          <w:sz w:val="24"/>
          <w:szCs w:val="24"/>
        </w:rPr>
        <w:t xml:space="preserve">предприятием ведётся плановая работа, направленная на формирование земельных участков вокруг </w:t>
      </w:r>
      <w:proofErr w:type="spellStart"/>
      <w:r>
        <w:rPr>
          <w:rFonts w:cs="Calibri"/>
          <w:sz w:val="24"/>
          <w:szCs w:val="24"/>
        </w:rPr>
        <w:t>промплощадки</w:t>
      </w:r>
      <w:proofErr w:type="spellEnd"/>
      <w:r w:rsidR="006F459E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в отношении которых разработан план мероприятий по увеличению озеленения и посадки деревьев, с целью обеспечения комфортных условий проживания </w:t>
      </w:r>
      <w:r w:rsidR="00F76AA1">
        <w:rPr>
          <w:rFonts w:cs="Calibri"/>
          <w:sz w:val="24"/>
          <w:szCs w:val="24"/>
        </w:rPr>
        <w:t>населения,</w:t>
      </w:r>
      <w:r>
        <w:rPr>
          <w:rFonts w:cs="Calibri"/>
          <w:sz w:val="24"/>
          <w:szCs w:val="24"/>
        </w:rPr>
        <w:t xml:space="preserve"> по границам участков которых проходит СЗЗ АО «Уралэлектромедь»</w:t>
      </w:r>
      <w:r w:rsidR="006F459E">
        <w:rPr>
          <w:rFonts w:cs="Calibri"/>
          <w:sz w:val="24"/>
          <w:szCs w:val="24"/>
        </w:rPr>
        <w:t>.</w:t>
      </w:r>
    </w:p>
    <w:p w:rsidR="0030648B" w:rsidRDefault="006F459E" w:rsidP="002708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данной ситуации</w:t>
      </w:r>
      <w:r w:rsidR="005B4EEF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</w:t>
      </w:r>
      <w:r w:rsidR="005B4EEF">
        <w:rPr>
          <w:rFonts w:cs="Calibri"/>
          <w:sz w:val="24"/>
          <w:szCs w:val="24"/>
        </w:rPr>
        <w:t>в случае утверждения</w:t>
      </w:r>
      <w:r>
        <w:rPr>
          <w:rFonts w:cs="Calibri"/>
          <w:sz w:val="24"/>
          <w:szCs w:val="24"/>
        </w:rPr>
        <w:t xml:space="preserve"> условно-разрешённого вида использования указанного земельного участка</w:t>
      </w:r>
      <w:r w:rsidR="00CE5F14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на АО «Уралэлектромедь» ложиться дополнительная ответственность в виде обеспечения экологического благополучия собственника планируемого к строительству объекта недвижимости</w:t>
      </w:r>
      <w:r w:rsidR="00CE5F14">
        <w:rPr>
          <w:rFonts w:cs="Calibri"/>
          <w:sz w:val="24"/>
          <w:szCs w:val="24"/>
        </w:rPr>
        <w:t>, поскольку ответственность за возможные негативные последствия несёт собственник объектов экологической опасности</w:t>
      </w:r>
      <w:r w:rsidR="00AC72B5">
        <w:rPr>
          <w:rFonts w:cs="Calibri"/>
          <w:sz w:val="24"/>
          <w:szCs w:val="24"/>
        </w:rPr>
        <w:t>,</w:t>
      </w:r>
      <w:r w:rsidR="005B4EEF">
        <w:rPr>
          <w:rFonts w:cs="Calibri"/>
          <w:sz w:val="24"/>
          <w:szCs w:val="24"/>
        </w:rPr>
        <w:t xml:space="preserve"> в нашем случае</w:t>
      </w:r>
      <w:r w:rsidR="00AC72B5">
        <w:rPr>
          <w:rFonts w:cs="Calibri"/>
          <w:sz w:val="24"/>
          <w:szCs w:val="24"/>
        </w:rPr>
        <w:t xml:space="preserve"> производства</w:t>
      </w:r>
      <w:r>
        <w:rPr>
          <w:rFonts w:cs="Calibri"/>
          <w:sz w:val="24"/>
          <w:szCs w:val="24"/>
        </w:rPr>
        <w:t>.</w:t>
      </w:r>
    </w:p>
    <w:p w:rsidR="000E13C9" w:rsidRDefault="0030648B" w:rsidP="002708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Кроме того, не совсем понятны последствия строительства некоего объекта недвижимости в непосредственной близости</w:t>
      </w:r>
      <w:r w:rsidR="000E13C9">
        <w:rPr>
          <w:rFonts w:cs="Calibri"/>
          <w:sz w:val="24"/>
          <w:szCs w:val="24"/>
        </w:rPr>
        <w:t xml:space="preserve"> объектов ИЖС, </w:t>
      </w:r>
      <w:r w:rsidR="005B4EEF">
        <w:rPr>
          <w:rFonts w:cs="Calibri"/>
          <w:sz w:val="24"/>
          <w:szCs w:val="24"/>
        </w:rPr>
        <w:t>в какой степени</w:t>
      </w:r>
      <w:r w:rsidR="000E13C9">
        <w:rPr>
          <w:rFonts w:cs="Calibri"/>
          <w:sz w:val="24"/>
          <w:szCs w:val="24"/>
        </w:rPr>
        <w:t xml:space="preserve"> это может</w:t>
      </w:r>
      <w:r w:rsidR="005B4EEF">
        <w:rPr>
          <w:rFonts w:cs="Calibri"/>
          <w:sz w:val="24"/>
          <w:szCs w:val="24"/>
        </w:rPr>
        <w:t xml:space="preserve"> негативно</w:t>
      </w:r>
      <w:r w:rsidR="000E13C9">
        <w:rPr>
          <w:rFonts w:cs="Calibri"/>
          <w:sz w:val="24"/>
          <w:szCs w:val="24"/>
        </w:rPr>
        <w:t xml:space="preserve"> сказаться на собственниках земельных участков и жилых домов</w:t>
      </w:r>
      <w:r w:rsidR="005B4EEF">
        <w:rPr>
          <w:rFonts w:cs="Calibri"/>
          <w:sz w:val="24"/>
          <w:szCs w:val="24"/>
        </w:rPr>
        <w:t>, строительство объекта неизбежно приведёт к увеличению транспортной нагрузки на частный сектор, увеличит нагрузку на линии электропередач и водопровода</w:t>
      </w:r>
      <w:r w:rsidR="000E13C9">
        <w:rPr>
          <w:rFonts w:cs="Calibri"/>
          <w:sz w:val="24"/>
          <w:szCs w:val="24"/>
        </w:rPr>
        <w:t>.</w:t>
      </w:r>
    </w:p>
    <w:p w:rsidR="00AC72B5" w:rsidRDefault="00AC72B5" w:rsidP="002708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С одной стороны наше предприятие ведёт работу по созданию защитной зоны призванной по возможности оградить жителей от негативных воздействий производства, а с другой стороны в этой же зоне планируется строительство объекта недвижимости, последствия, строительства которого в первую очередь скажутся на расположенных по соседству собственниках индивидуальных жилых домов. </w:t>
      </w:r>
    </w:p>
    <w:p w:rsidR="00E30F3D" w:rsidRDefault="00E30F3D" w:rsidP="002708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Calibri"/>
          <w:sz w:val="24"/>
          <w:szCs w:val="24"/>
        </w:rPr>
      </w:pPr>
    </w:p>
    <w:p w:rsidR="005B4EEF" w:rsidRDefault="000E13C9" w:rsidP="002708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На основании изложенного, АО «Уралэлектромедь»</w:t>
      </w:r>
      <w:r w:rsidR="00E30F3D">
        <w:rPr>
          <w:rFonts w:cs="Calibri"/>
          <w:sz w:val="24"/>
          <w:szCs w:val="24"/>
        </w:rPr>
        <w:t xml:space="preserve"> высказывается</w:t>
      </w:r>
      <w:r>
        <w:rPr>
          <w:rFonts w:cs="Calibri"/>
          <w:sz w:val="24"/>
          <w:szCs w:val="24"/>
        </w:rPr>
        <w:t xml:space="preserve"> против предоставления разрешения на условно разрешённый вид использования</w:t>
      </w:r>
      <w:r w:rsidR="00E30F3D">
        <w:rPr>
          <w:rFonts w:cs="Calibri"/>
          <w:sz w:val="24"/>
          <w:szCs w:val="24"/>
        </w:rPr>
        <w:t xml:space="preserve"> </w:t>
      </w:r>
      <w:r w:rsidR="00E30F3D" w:rsidRPr="00004244">
        <w:rPr>
          <w:sz w:val="24"/>
          <w:szCs w:val="24"/>
        </w:rPr>
        <w:t xml:space="preserve">«здания управлений, конструкторское бюро, здания административного назначения, научно-исследовательские лаборатории» земельного участка с кадастровым номером 66:36:0000000:212, расположенного по адресу: Россия, Свердловская область, ул. Бажова (район </w:t>
      </w:r>
      <w:proofErr w:type="spellStart"/>
      <w:r w:rsidR="00E30F3D" w:rsidRPr="00004244">
        <w:rPr>
          <w:sz w:val="24"/>
          <w:szCs w:val="24"/>
        </w:rPr>
        <w:t>промплощадки</w:t>
      </w:r>
      <w:proofErr w:type="spellEnd"/>
      <w:r w:rsidR="00E30F3D">
        <w:rPr>
          <w:sz w:val="24"/>
          <w:szCs w:val="24"/>
        </w:rPr>
        <w:t xml:space="preserve"> </w:t>
      </w:r>
      <w:r w:rsidR="00E30F3D" w:rsidRPr="00004244">
        <w:rPr>
          <w:sz w:val="24"/>
          <w:szCs w:val="24"/>
        </w:rPr>
        <w:t>АО «</w:t>
      </w:r>
      <w:proofErr w:type="spellStart"/>
      <w:r w:rsidR="00E30F3D" w:rsidRPr="00004244">
        <w:rPr>
          <w:sz w:val="24"/>
          <w:szCs w:val="24"/>
        </w:rPr>
        <w:t>Уралэлектромедь</w:t>
      </w:r>
      <w:proofErr w:type="spellEnd"/>
      <w:r w:rsidR="00E30F3D" w:rsidRPr="00004244">
        <w:rPr>
          <w:sz w:val="24"/>
          <w:szCs w:val="24"/>
        </w:rPr>
        <w:t>»).</w:t>
      </w:r>
    </w:p>
    <w:p w:rsidR="005B4EEF" w:rsidRDefault="005B4EEF" w:rsidP="002708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Calibri"/>
          <w:sz w:val="24"/>
          <w:szCs w:val="24"/>
        </w:rPr>
      </w:pPr>
    </w:p>
    <w:p w:rsidR="004F541C" w:rsidRDefault="004F541C" w:rsidP="002708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Calibri"/>
          <w:sz w:val="24"/>
          <w:szCs w:val="24"/>
        </w:rPr>
      </w:pPr>
    </w:p>
    <w:p w:rsidR="00E30F3D" w:rsidRDefault="00E30F3D" w:rsidP="002708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Представитель</w:t>
      </w:r>
    </w:p>
    <w:p w:rsidR="00E30F3D" w:rsidRDefault="00E30F3D" w:rsidP="002708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АО «Уралэлектромедь»</w:t>
      </w:r>
    </w:p>
    <w:p w:rsidR="00682B86" w:rsidRDefault="00E30F3D" w:rsidP="0027089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по доверенности</w:t>
      </w:r>
      <w:r w:rsidR="006F459E">
        <w:rPr>
          <w:rFonts w:cs="Calibri"/>
          <w:sz w:val="24"/>
          <w:szCs w:val="24"/>
        </w:rPr>
        <w:t xml:space="preserve"> </w:t>
      </w:r>
      <w:r w:rsidR="00FB3F8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С. И. Алябьев</w:t>
      </w:r>
    </w:p>
    <w:p w:rsidR="00004244" w:rsidRPr="00004244" w:rsidRDefault="00590D79" w:rsidP="00270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:rsidR="00205CEC" w:rsidRPr="00004244" w:rsidRDefault="00205CEC" w:rsidP="00270890">
      <w:pPr>
        <w:spacing w:after="0" w:line="240" w:lineRule="auto"/>
        <w:ind w:firstLine="567"/>
        <w:jc w:val="both"/>
        <w:rPr>
          <w:sz w:val="24"/>
          <w:szCs w:val="24"/>
        </w:rPr>
      </w:pPr>
      <w:r w:rsidRPr="00004244">
        <w:rPr>
          <w:sz w:val="24"/>
          <w:szCs w:val="24"/>
        </w:rPr>
        <w:t xml:space="preserve"> </w:t>
      </w:r>
      <w:bookmarkStart w:id="0" w:name="_GoBack"/>
      <w:bookmarkEnd w:id="0"/>
    </w:p>
    <w:sectPr w:rsidR="00205CEC" w:rsidRPr="00004244" w:rsidSect="00422C79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A4"/>
    <w:rsid w:val="00004244"/>
    <w:rsid w:val="000E13C9"/>
    <w:rsid w:val="00205CEC"/>
    <w:rsid w:val="00270890"/>
    <w:rsid w:val="0030648B"/>
    <w:rsid w:val="00422C79"/>
    <w:rsid w:val="004F541C"/>
    <w:rsid w:val="00590D79"/>
    <w:rsid w:val="005B4EEF"/>
    <w:rsid w:val="005F5A9F"/>
    <w:rsid w:val="0062205A"/>
    <w:rsid w:val="00682B86"/>
    <w:rsid w:val="006908CC"/>
    <w:rsid w:val="006F459E"/>
    <w:rsid w:val="007E1BF2"/>
    <w:rsid w:val="009D7820"/>
    <w:rsid w:val="00AC72B5"/>
    <w:rsid w:val="00B329B6"/>
    <w:rsid w:val="00B843A4"/>
    <w:rsid w:val="00CE5F14"/>
    <w:rsid w:val="00E25567"/>
    <w:rsid w:val="00E30F3D"/>
    <w:rsid w:val="00E91F73"/>
    <w:rsid w:val="00F76AA1"/>
    <w:rsid w:val="00FB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89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7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89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7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8D1BB9BC825686046D1E40C719E07A56871B5D0595B8D1579F79028BD79A18F2350C83646E5AB1WF4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newadmin</dc:creator>
  <cp:lastModifiedBy>Ламанова Ольга Федоровна</cp:lastModifiedBy>
  <cp:revision>2</cp:revision>
  <cp:lastPrinted>2016-12-19T11:36:00Z</cp:lastPrinted>
  <dcterms:created xsi:type="dcterms:W3CDTF">2016-12-22T11:46:00Z</dcterms:created>
  <dcterms:modified xsi:type="dcterms:W3CDTF">2016-12-22T11:46:00Z</dcterms:modified>
</cp:coreProperties>
</file>