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D9" w:rsidRDefault="00E152D9" w:rsidP="00E152D9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430D4E">
        <w:rPr>
          <w:sz w:val="28"/>
          <w:szCs w:val="28"/>
        </w:rPr>
        <w:t xml:space="preserve"> </w:t>
      </w:r>
    </w:p>
    <w:p w:rsidR="00E152D9" w:rsidRDefault="00E152D9" w:rsidP="00E152D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152D9" w:rsidRDefault="00E152D9" w:rsidP="00E40BE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Извещение о предоставлении земельного участка </w:t>
      </w:r>
    </w:p>
    <w:p w:rsidR="00E152D9" w:rsidRDefault="00E152D9" w:rsidP="00E152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52D9" w:rsidRDefault="00E152D9" w:rsidP="007802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430D4E">
        <w:rPr>
          <w:sz w:val="28"/>
          <w:szCs w:val="28"/>
        </w:rPr>
        <w:t xml:space="preserve"> статьей 39.18</w:t>
      </w:r>
      <w:r>
        <w:rPr>
          <w:sz w:val="28"/>
          <w:szCs w:val="28"/>
        </w:rPr>
        <w:t xml:space="preserve"> Земельн</w:t>
      </w:r>
      <w:r w:rsidR="00430D4E">
        <w:rPr>
          <w:sz w:val="28"/>
          <w:szCs w:val="28"/>
        </w:rPr>
        <w:t xml:space="preserve">ого кодекса </w:t>
      </w:r>
      <w:r>
        <w:rPr>
          <w:sz w:val="28"/>
          <w:szCs w:val="28"/>
        </w:rPr>
        <w:t>Российской Федерации</w:t>
      </w:r>
      <w:r w:rsidR="00430D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40BEF">
        <w:rPr>
          <w:sz w:val="28"/>
          <w:szCs w:val="28"/>
        </w:rPr>
        <w:t>настоящим</w:t>
      </w:r>
      <w:r>
        <w:rPr>
          <w:sz w:val="28"/>
          <w:szCs w:val="28"/>
        </w:rPr>
        <w:t xml:space="preserve"> извещаем о предоставлении земельного участка: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5812"/>
      </w:tblGrid>
      <w:tr w:rsidR="00E152D9" w:rsidRPr="00B43AFC" w:rsidTr="007802CD">
        <w:trPr>
          <w:trHeight w:val="1565"/>
        </w:trPr>
        <w:tc>
          <w:tcPr>
            <w:tcW w:w="817" w:type="dxa"/>
            <w:shd w:val="clear" w:color="auto" w:fill="auto"/>
          </w:tcPr>
          <w:p w:rsidR="00E152D9" w:rsidRPr="00CB2E2A" w:rsidRDefault="00E152D9" w:rsidP="005A3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  <w:shd w:val="clear" w:color="auto" w:fill="auto"/>
          </w:tcPr>
          <w:p w:rsidR="00E152D9" w:rsidRPr="00CB2E2A" w:rsidRDefault="00E152D9" w:rsidP="005A3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Наименование реквизитов извещения в соответствии с Земельным кодексом Российской Федерации</w:t>
            </w:r>
          </w:p>
        </w:tc>
        <w:tc>
          <w:tcPr>
            <w:tcW w:w="5812" w:type="dxa"/>
            <w:shd w:val="clear" w:color="auto" w:fill="auto"/>
          </w:tcPr>
          <w:p w:rsidR="00E152D9" w:rsidRPr="00CB2E2A" w:rsidRDefault="00E152D9" w:rsidP="005A3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Сведения, указываемые в извещении</w:t>
            </w:r>
          </w:p>
        </w:tc>
      </w:tr>
      <w:tr w:rsidR="00E152D9" w:rsidRPr="00B43AFC" w:rsidTr="007802CD">
        <w:trPr>
          <w:trHeight w:val="900"/>
        </w:trPr>
        <w:tc>
          <w:tcPr>
            <w:tcW w:w="817" w:type="dxa"/>
            <w:shd w:val="clear" w:color="auto" w:fill="auto"/>
          </w:tcPr>
          <w:p w:rsidR="00E152D9" w:rsidRPr="00CB2E2A" w:rsidRDefault="007802CD" w:rsidP="007802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E152D9" w:rsidRPr="00CB2E2A" w:rsidRDefault="00E152D9" w:rsidP="005A3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Информация о возможности предоставления земельного участка с указанием целей этого предоставления</w:t>
            </w:r>
          </w:p>
        </w:tc>
        <w:tc>
          <w:tcPr>
            <w:tcW w:w="5812" w:type="dxa"/>
            <w:shd w:val="clear" w:color="auto" w:fill="auto"/>
          </w:tcPr>
          <w:p w:rsidR="00E152D9" w:rsidRPr="00CB2E2A" w:rsidRDefault="00E152D9" w:rsidP="004115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предоставляется </w:t>
            </w:r>
            <w:r w:rsidR="00411588">
              <w:rPr>
                <w:rFonts w:ascii="Times New Roman" w:hAnsi="Times New Roman" w:cs="Times New Roman"/>
                <w:sz w:val="24"/>
                <w:szCs w:val="24"/>
              </w:rPr>
              <w:t>для строительства индивидуального жилого дома</w:t>
            </w:r>
          </w:p>
        </w:tc>
      </w:tr>
      <w:tr w:rsidR="00E152D9" w:rsidRPr="00B43AFC" w:rsidTr="007802CD">
        <w:trPr>
          <w:trHeight w:val="900"/>
        </w:trPr>
        <w:tc>
          <w:tcPr>
            <w:tcW w:w="817" w:type="dxa"/>
            <w:shd w:val="clear" w:color="auto" w:fill="auto"/>
          </w:tcPr>
          <w:p w:rsidR="00E152D9" w:rsidRPr="00CB2E2A" w:rsidRDefault="007802CD" w:rsidP="009C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E152D9" w:rsidRPr="00CB2E2A" w:rsidRDefault="00E152D9" w:rsidP="005A3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Информация о праве граждан или крестьянских (фермерских) хозяйств, заинтересованных в предоставлении земельного участка для указанных целей,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</w:t>
            </w:r>
          </w:p>
        </w:tc>
        <w:tc>
          <w:tcPr>
            <w:tcW w:w="5812" w:type="dxa"/>
            <w:shd w:val="clear" w:color="auto" w:fill="auto"/>
          </w:tcPr>
          <w:p w:rsidR="00E152D9" w:rsidRPr="00CB2E2A" w:rsidRDefault="00E152D9" w:rsidP="004115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заинтересованные в предоставлении земельного участка </w:t>
            </w:r>
            <w:r w:rsidR="00411588">
              <w:rPr>
                <w:rFonts w:ascii="Times New Roman" w:hAnsi="Times New Roman" w:cs="Times New Roman"/>
                <w:sz w:val="24"/>
                <w:szCs w:val="24"/>
              </w:rPr>
              <w:t xml:space="preserve">для строительства индивидуального жилого дома </w:t>
            </w: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тридцати дней со дня опубликования и размещения извещения, подают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</w:t>
            </w:r>
          </w:p>
        </w:tc>
      </w:tr>
      <w:tr w:rsidR="00E152D9" w:rsidRPr="00B43AFC" w:rsidTr="007802CD">
        <w:trPr>
          <w:trHeight w:val="900"/>
        </w:trPr>
        <w:tc>
          <w:tcPr>
            <w:tcW w:w="817" w:type="dxa"/>
            <w:shd w:val="clear" w:color="auto" w:fill="auto"/>
          </w:tcPr>
          <w:p w:rsidR="00E152D9" w:rsidRPr="00CB2E2A" w:rsidRDefault="007802CD" w:rsidP="009C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E152D9" w:rsidRPr="00CB2E2A" w:rsidRDefault="00E152D9" w:rsidP="005A3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 xml:space="preserve">Адрес и способ подачи заявлений, указанных </w:t>
            </w:r>
            <w:r w:rsidR="0041158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Земельном кодекс</w:t>
            </w:r>
            <w:r w:rsidR="004115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5812" w:type="dxa"/>
            <w:shd w:val="clear" w:color="auto" w:fill="auto"/>
          </w:tcPr>
          <w:p w:rsidR="00E152D9" w:rsidRPr="00CB2E2A" w:rsidRDefault="00E152D9" w:rsidP="007802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Заявления о намерении участвовать в аукционе по продаже земельного участка или аукционе на право заключения договора аренды земельного участка подаются в письменном виде в Комитет по управлению имуществом администрации городского округа Верхняя Пышма по адресу: 62409</w:t>
            </w:r>
            <w:r w:rsidR="007802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 xml:space="preserve">, Свердловская область, г. Верхняя Пышма, ул. Красноармейская, 13 </w:t>
            </w:r>
            <w:proofErr w:type="spellStart"/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02C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2D9" w:rsidRPr="00B43AFC" w:rsidTr="007802CD">
        <w:trPr>
          <w:trHeight w:val="635"/>
        </w:trPr>
        <w:tc>
          <w:tcPr>
            <w:tcW w:w="817" w:type="dxa"/>
            <w:shd w:val="clear" w:color="auto" w:fill="auto"/>
          </w:tcPr>
          <w:p w:rsidR="00E152D9" w:rsidRPr="00CB2E2A" w:rsidRDefault="007802CD" w:rsidP="009C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E152D9" w:rsidRPr="00CB2E2A" w:rsidRDefault="00E152D9" w:rsidP="005A3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Дата окончания приема указанных заявлений</w:t>
            </w:r>
          </w:p>
        </w:tc>
        <w:tc>
          <w:tcPr>
            <w:tcW w:w="5812" w:type="dxa"/>
            <w:shd w:val="clear" w:color="auto" w:fill="auto"/>
          </w:tcPr>
          <w:p w:rsidR="00E152D9" w:rsidRPr="00CB2E2A" w:rsidRDefault="00E152D9" w:rsidP="00141D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Дата окончания приема заявлений, ука</w:t>
            </w:r>
            <w:r w:rsidR="007802CD">
              <w:rPr>
                <w:rFonts w:ascii="Times New Roman" w:hAnsi="Times New Roman" w:cs="Times New Roman"/>
                <w:sz w:val="24"/>
                <w:szCs w:val="24"/>
              </w:rPr>
              <w:t xml:space="preserve">занных в настоящем извещении – </w:t>
            </w:r>
            <w:r w:rsidR="00430D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DBB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bookmarkStart w:id="0" w:name="_GoBack"/>
            <w:bookmarkEnd w:id="0"/>
            <w:r w:rsidRPr="00CB2E2A">
              <w:rPr>
                <w:rFonts w:ascii="Times New Roman" w:hAnsi="Times New Roman" w:cs="Times New Roman"/>
                <w:sz w:val="24"/>
                <w:szCs w:val="24"/>
              </w:rPr>
              <w:t xml:space="preserve"> 2015 года.</w:t>
            </w:r>
          </w:p>
        </w:tc>
      </w:tr>
      <w:tr w:rsidR="00E152D9" w:rsidRPr="00B43AFC" w:rsidTr="007802CD">
        <w:trPr>
          <w:trHeight w:val="900"/>
        </w:trPr>
        <w:tc>
          <w:tcPr>
            <w:tcW w:w="817" w:type="dxa"/>
            <w:shd w:val="clear" w:color="auto" w:fill="auto"/>
          </w:tcPr>
          <w:p w:rsidR="00E152D9" w:rsidRPr="00CB2E2A" w:rsidRDefault="007802CD" w:rsidP="009C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E152D9" w:rsidRPr="00CB2E2A" w:rsidRDefault="00411588" w:rsidP="005A32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52D9" w:rsidRPr="00CB2E2A">
              <w:rPr>
                <w:rFonts w:ascii="Times New Roman" w:hAnsi="Times New Roman" w:cs="Times New Roman"/>
                <w:sz w:val="24"/>
                <w:szCs w:val="24"/>
              </w:rPr>
              <w:t>дрес или иное описание местоположения земельного участка</w:t>
            </w:r>
          </w:p>
        </w:tc>
        <w:tc>
          <w:tcPr>
            <w:tcW w:w="5812" w:type="dxa"/>
            <w:shd w:val="clear" w:color="auto" w:fill="auto"/>
          </w:tcPr>
          <w:p w:rsidR="00E152D9" w:rsidRPr="00CB2E2A" w:rsidRDefault="00E152D9" w:rsidP="004115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г. Верхняя Пышма, </w:t>
            </w:r>
            <w:r w:rsidR="00411588">
              <w:rPr>
                <w:rFonts w:ascii="Times New Roman" w:hAnsi="Times New Roman" w:cs="Times New Roman"/>
                <w:sz w:val="24"/>
                <w:szCs w:val="24"/>
              </w:rPr>
              <w:t>с. Мостовское, рядом с ул. Советская, 99</w:t>
            </w:r>
          </w:p>
        </w:tc>
      </w:tr>
      <w:tr w:rsidR="00E152D9" w:rsidRPr="00B43AFC" w:rsidTr="007802CD">
        <w:trPr>
          <w:trHeight w:val="900"/>
        </w:trPr>
        <w:tc>
          <w:tcPr>
            <w:tcW w:w="817" w:type="dxa"/>
            <w:shd w:val="clear" w:color="auto" w:fill="auto"/>
          </w:tcPr>
          <w:p w:rsidR="00E152D9" w:rsidRPr="00CB2E2A" w:rsidRDefault="007802CD" w:rsidP="009C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E152D9" w:rsidRPr="00CB2E2A" w:rsidRDefault="00411588" w:rsidP="005A32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152D9" w:rsidRPr="00CB2E2A">
              <w:rPr>
                <w:rFonts w:ascii="Times New Roman" w:hAnsi="Times New Roman" w:cs="Times New Roman"/>
                <w:sz w:val="24"/>
                <w:szCs w:val="24"/>
              </w:rPr>
              <w:t>адастровый номер и площадь земельного участка в соответствии с данными государственного кадастра недвижимости, за исключением случаев, если испрашиваемый земельный участок предстоит образовать;</w:t>
            </w:r>
          </w:p>
        </w:tc>
        <w:tc>
          <w:tcPr>
            <w:tcW w:w="5812" w:type="dxa"/>
            <w:shd w:val="clear" w:color="auto" w:fill="auto"/>
          </w:tcPr>
          <w:p w:rsidR="00E152D9" w:rsidRPr="00CB2E2A" w:rsidRDefault="00E152D9" w:rsidP="004115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7802CD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 66:36:</w:t>
            </w:r>
            <w:r w:rsidR="00411588">
              <w:rPr>
                <w:rFonts w:ascii="Times New Roman" w:hAnsi="Times New Roman" w:cs="Times New Roman"/>
                <w:sz w:val="24"/>
                <w:szCs w:val="24"/>
              </w:rPr>
              <w:t>0801001</w:t>
            </w:r>
            <w:r w:rsidR="00430D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1158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02CD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земельного участка </w:t>
            </w:r>
            <w:r w:rsidR="0041158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</w:tr>
      <w:tr w:rsidR="00E152D9" w:rsidRPr="00B43AFC" w:rsidTr="007802CD">
        <w:trPr>
          <w:trHeight w:val="900"/>
        </w:trPr>
        <w:tc>
          <w:tcPr>
            <w:tcW w:w="817" w:type="dxa"/>
            <w:shd w:val="clear" w:color="auto" w:fill="auto"/>
          </w:tcPr>
          <w:p w:rsidR="00E152D9" w:rsidRPr="00CB2E2A" w:rsidRDefault="007802CD" w:rsidP="009C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27" w:type="dxa"/>
            <w:shd w:val="clear" w:color="auto" w:fill="auto"/>
          </w:tcPr>
          <w:p w:rsidR="00E152D9" w:rsidRPr="00CB2E2A" w:rsidRDefault="00E152D9" w:rsidP="005A32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в соответствии с проектом межевания территории или со схемой расположения земельного участка, если подано заявление о предоставлении земельного участка, который предстоит образовать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152D9" w:rsidRPr="00CB2E2A" w:rsidRDefault="00E152D9" w:rsidP="005A3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2D9" w:rsidRPr="00B43AFC" w:rsidTr="007802CD">
        <w:trPr>
          <w:trHeight w:val="900"/>
        </w:trPr>
        <w:tc>
          <w:tcPr>
            <w:tcW w:w="817" w:type="dxa"/>
            <w:shd w:val="clear" w:color="auto" w:fill="auto"/>
          </w:tcPr>
          <w:p w:rsidR="00E152D9" w:rsidRPr="00CB2E2A" w:rsidRDefault="007802CD" w:rsidP="009C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E152D9" w:rsidRPr="00CB2E2A" w:rsidRDefault="00E152D9" w:rsidP="005A32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утверждении проекта межевания территории в случае, если образование земельного участка предстоит в соответствии с утвержденным проектом межевания территории, условный номер испрашиваемого земельного участка, а также адрес сайта в информационно-телекоммуникационной сети "Интернет", на котором размещен утвержденный проект;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152D9" w:rsidRPr="00CB2E2A" w:rsidRDefault="00E152D9" w:rsidP="005A3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2D9" w:rsidRPr="00B43AFC" w:rsidTr="007802CD">
        <w:trPr>
          <w:trHeight w:val="900"/>
        </w:trPr>
        <w:tc>
          <w:tcPr>
            <w:tcW w:w="817" w:type="dxa"/>
            <w:shd w:val="clear" w:color="auto" w:fill="auto"/>
          </w:tcPr>
          <w:p w:rsidR="00E152D9" w:rsidRPr="00CB2E2A" w:rsidRDefault="007802CD" w:rsidP="009C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E152D9" w:rsidRPr="00CB2E2A" w:rsidRDefault="00E152D9" w:rsidP="005A32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адрес и время приема граждан для ознакомления со схемой расположения земельного участка, в соответствии с которой предстоит образовать земельный участок, если данная схема представлена на бумажном носителе.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152D9" w:rsidRPr="00CB2E2A" w:rsidRDefault="00E152D9" w:rsidP="005A3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52D9" w:rsidRPr="004A4A19" w:rsidRDefault="00E152D9" w:rsidP="00430D4E">
      <w:pPr>
        <w:rPr>
          <w:sz w:val="28"/>
          <w:szCs w:val="28"/>
        </w:rPr>
      </w:pPr>
    </w:p>
    <w:sectPr w:rsidR="00E152D9" w:rsidRPr="004A4A19" w:rsidSect="007802CD">
      <w:headerReference w:type="default" r:id="rId7"/>
      <w:footerReference w:type="even" r:id="rId8"/>
      <w:footerReference w:type="default" r:id="rId9"/>
      <w:pgSz w:w="11907" w:h="16839" w:code="9"/>
      <w:pgMar w:top="1134" w:right="708" w:bottom="709" w:left="851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79D" w:rsidRDefault="00AB3E4E">
      <w:r>
        <w:separator/>
      </w:r>
    </w:p>
  </w:endnote>
  <w:endnote w:type="continuationSeparator" w:id="0">
    <w:p w:rsidR="0004279D" w:rsidRDefault="00AB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4B" w:rsidRDefault="00E152D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38204B" w:rsidRDefault="00141DB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4B" w:rsidRDefault="00141DB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79D" w:rsidRDefault="00AB3E4E">
      <w:r>
        <w:separator/>
      </w:r>
    </w:p>
  </w:footnote>
  <w:footnote w:type="continuationSeparator" w:id="0">
    <w:p w:rsidR="0004279D" w:rsidRDefault="00AB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4B" w:rsidRDefault="00E152D9">
    <w:pPr>
      <w:pStyle w:val="a3"/>
      <w:jc w:val="center"/>
      <w:rPr>
        <w:rFonts w:ascii="Arial" w:hAnsi="Arial"/>
      </w:rPr>
    </w:pPr>
    <w:r>
      <w:rPr>
        <w:rStyle w:val="a7"/>
        <w:rFonts w:ascii="Arial" w:hAnsi="Arial"/>
      </w:rPr>
      <w:fldChar w:fldCharType="begin"/>
    </w:r>
    <w:r>
      <w:rPr>
        <w:rStyle w:val="a7"/>
        <w:rFonts w:ascii="Arial" w:hAnsi="Arial"/>
      </w:rPr>
      <w:instrText xml:space="preserve"> PAGE </w:instrText>
    </w:r>
    <w:r>
      <w:rPr>
        <w:rStyle w:val="a7"/>
        <w:rFonts w:ascii="Arial" w:hAnsi="Arial"/>
      </w:rPr>
      <w:fldChar w:fldCharType="separate"/>
    </w:r>
    <w:r w:rsidR="00141DBB">
      <w:rPr>
        <w:rStyle w:val="a7"/>
        <w:rFonts w:ascii="Arial" w:hAnsi="Arial"/>
        <w:noProof/>
      </w:rPr>
      <w:t>2</w:t>
    </w:r>
    <w:r>
      <w:rPr>
        <w:rStyle w:val="a7"/>
        <w:rFonts w:ascii="Arial" w:hAnsi="Arial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D9"/>
    <w:rsid w:val="0004279D"/>
    <w:rsid w:val="00141DBB"/>
    <w:rsid w:val="00411588"/>
    <w:rsid w:val="00430D4E"/>
    <w:rsid w:val="007802CD"/>
    <w:rsid w:val="009C76C2"/>
    <w:rsid w:val="00AB3E4E"/>
    <w:rsid w:val="00C93DD5"/>
    <w:rsid w:val="00E152D9"/>
    <w:rsid w:val="00E4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2D9"/>
    <w:pPr>
      <w:tabs>
        <w:tab w:val="center" w:pos="4153"/>
        <w:tab w:val="right" w:pos="8306"/>
      </w:tabs>
    </w:pPr>
    <w:rPr>
      <w:rFonts w:ascii="MS Sans Serif" w:hAnsi="MS Sans Serif"/>
    </w:rPr>
  </w:style>
  <w:style w:type="character" w:customStyle="1" w:styleId="a4">
    <w:name w:val="Верхний колонтитул Знак"/>
    <w:basedOn w:val="a0"/>
    <w:link w:val="a3"/>
    <w:rsid w:val="00E152D9"/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E152D9"/>
    <w:pPr>
      <w:tabs>
        <w:tab w:val="center" w:pos="4153"/>
        <w:tab w:val="right" w:pos="8306"/>
      </w:tabs>
    </w:pPr>
    <w:rPr>
      <w:rFonts w:ascii="MS Sans Serif" w:hAnsi="MS Sans Serif"/>
    </w:rPr>
  </w:style>
  <w:style w:type="character" w:customStyle="1" w:styleId="a6">
    <w:name w:val="Нижний колонтитул Знак"/>
    <w:basedOn w:val="a0"/>
    <w:link w:val="a5"/>
    <w:rsid w:val="00E152D9"/>
    <w:rPr>
      <w:rFonts w:ascii="MS Sans Serif" w:eastAsia="Times New Roman" w:hAnsi="MS Sans Serif" w:cs="Times New Roman"/>
      <w:sz w:val="20"/>
      <w:szCs w:val="20"/>
      <w:lang w:eastAsia="ru-RU"/>
    </w:rPr>
  </w:style>
  <w:style w:type="character" w:styleId="a7">
    <w:name w:val="page number"/>
    <w:basedOn w:val="a0"/>
    <w:rsid w:val="00E152D9"/>
  </w:style>
  <w:style w:type="paragraph" w:customStyle="1" w:styleId="ConsPlusNormal">
    <w:name w:val="ConsPlusNormal"/>
    <w:rsid w:val="00E152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2D9"/>
    <w:pPr>
      <w:tabs>
        <w:tab w:val="center" w:pos="4153"/>
        <w:tab w:val="right" w:pos="8306"/>
      </w:tabs>
    </w:pPr>
    <w:rPr>
      <w:rFonts w:ascii="MS Sans Serif" w:hAnsi="MS Sans Serif"/>
    </w:rPr>
  </w:style>
  <w:style w:type="character" w:customStyle="1" w:styleId="a4">
    <w:name w:val="Верхний колонтитул Знак"/>
    <w:basedOn w:val="a0"/>
    <w:link w:val="a3"/>
    <w:rsid w:val="00E152D9"/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E152D9"/>
    <w:pPr>
      <w:tabs>
        <w:tab w:val="center" w:pos="4153"/>
        <w:tab w:val="right" w:pos="8306"/>
      </w:tabs>
    </w:pPr>
    <w:rPr>
      <w:rFonts w:ascii="MS Sans Serif" w:hAnsi="MS Sans Serif"/>
    </w:rPr>
  </w:style>
  <w:style w:type="character" w:customStyle="1" w:styleId="a6">
    <w:name w:val="Нижний колонтитул Знак"/>
    <w:basedOn w:val="a0"/>
    <w:link w:val="a5"/>
    <w:rsid w:val="00E152D9"/>
    <w:rPr>
      <w:rFonts w:ascii="MS Sans Serif" w:eastAsia="Times New Roman" w:hAnsi="MS Sans Serif" w:cs="Times New Roman"/>
      <w:sz w:val="20"/>
      <w:szCs w:val="20"/>
      <w:lang w:eastAsia="ru-RU"/>
    </w:rPr>
  </w:style>
  <w:style w:type="character" w:styleId="a7">
    <w:name w:val="page number"/>
    <w:basedOn w:val="a0"/>
    <w:rsid w:val="00E152D9"/>
  </w:style>
  <w:style w:type="paragraph" w:customStyle="1" w:styleId="ConsPlusNormal">
    <w:name w:val="ConsPlusNormal"/>
    <w:rsid w:val="00E152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Tishkina</dc:creator>
  <cp:lastModifiedBy>Vakhrushev</cp:lastModifiedBy>
  <cp:revision>3</cp:revision>
  <cp:lastPrinted>2015-05-28T06:40:00Z</cp:lastPrinted>
  <dcterms:created xsi:type="dcterms:W3CDTF">2015-08-07T11:26:00Z</dcterms:created>
  <dcterms:modified xsi:type="dcterms:W3CDTF">2015-08-13T04:50:00Z</dcterms:modified>
</cp:coreProperties>
</file>