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D3979" w:rsidRPr="0013051B" w:rsidTr="00837573">
        <w:trPr>
          <w:trHeight w:val="524"/>
        </w:trPr>
        <w:tc>
          <w:tcPr>
            <w:tcW w:w="9460" w:type="dxa"/>
            <w:gridSpan w:val="5"/>
          </w:tcPr>
          <w:p w:rsidR="00CD3979" w:rsidRPr="0013051B" w:rsidRDefault="00CD3979" w:rsidP="008375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D3979" w:rsidRPr="0013051B" w:rsidRDefault="00CD3979" w:rsidP="008375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D3979" w:rsidRPr="0013051B" w:rsidRDefault="00CD3979" w:rsidP="0083757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D3979" w:rsidRPr="0013051B" w:rsidRDefault="00CD3979" w:rsidP="0083757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D3979" w:rsidRPr="0013051B" w:rsidTr="00837573">
        <w:trPr>
          <w:trHeight w:val="524"/>
        </w:trPr>
        <w:tc>
          <w:tcPr>
            <w:tcW w:w="284" w:type="dxa"/>
            <w:vAlign w:val="bottom"/>
          </w:tcPr>
          <w:p w:rsidR="00CD3979" w:rsidRPr="0013051B" w:rsidRDefault="00CD3979" w:rsidP="0083757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D3979" w:rsidRPr="0013051B" w:rsidRDefault="00CD3979" w:rsidP="008375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03.08.2020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D3979" w:rsidRPr="0013051B" w:rsidRDefault="00CD3979" w:rsidP="008375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D3979" w:rsidRPr="0013051B" w:rsidRDefault="00CD3979" w:rsidP="008375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D3979" w:rsidRPr="0013051B" w:rsidRDefault="00CD3979" w:rsidP="0083757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D3979" w:rsidRPr="0013051B" w:rsidTr="00837573">
        <w:trPr>
          <w:trHeight w:val="130"/>
        </w:trPr>
        <w:tc>
          <w:tcPr>
            <w:tcW w:w="9460" w:type="dxa"/>
            <w:gridSpan w:val="5"/>
          </w:tcPr>
          <w:p w:rsidR="00CD3979" w:rsidRPr="0013051B" w:rsidRDefault="00CD3979" w:rsidP="0083757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D3979" w:rsidRPr="0013051B" w:rsidTr="00837573">
        <w:tc>
          <w:tcPr>
            <w:tcW w:w="9460" w:type="dxa"/>
            <w:gridSpan w:val="5"/>
          </w:tcPr>
          <w:p w:rsidR="00CD3979" w:rsidRPr="0013051B" w:rsidRDefault="00CD3979" w:rsidP="0083757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D3979" w:rsidRPr="0013051B" w:rsidRDefault="00CD3979" w:rsidP="0083757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D3979" w:rsidRPr="0013051B" w:rsidRDefault="00CD3979" w:rsidP="0083757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D3979" w:rsidRPr="0013051B" w:rsidTr="00837573">
        <w:tc>
          <w:tcPr>
            <w:tcW w:w="9460" w:type="dxa"/>
            <w:gridSpan w:val="5"/>
          </w:tcPr>
          <w:p w:rsidR="00CD3979" w:rsidRPr="0013051B" w:rsidRDefault="00CD3979" w:rsidP="0083757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«Управление муниципальными финансами  городского округа Верхняя Пышма до 2024 года»,  утвержденную постановлением администрации  городского округа Верхняя Пышма от 30.09.2014 № 1710 </w:t>
            </w:r>
          </w:p>
        </w:tc>
      </w:tr>
      <w:tr w:rsidR="00CD3979" w:rsidRPr="0013051B" w:rsidTr="00837573">
        <w:tc>
          <w:tcPr>
            <w:tcW w:w="9460" w:type="dxa"/>
            <w:gridSpan w:val="5"/>
          </w:tcPr>
          <w:p w:rsidR="00CD3979" w:rsidRPr="0013051B" w:rsidRDefault="00CD3979" w:rsidP="0083757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D3979" w:rsidRPr="0013051B" w:rsidRDefault="00CD3979" w:rsidP="0083757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D3979" w:rsidRDefault="00CD3979" w:rsidP="00CD3979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городского округа Верхняя Пышма от 01.09.2015 № 1411  «Об утверждении Порядка формирования и реализации муниципальных программ в городском округе Верхняя Пышма»,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решением Думы городского округа Верхняя Пышма от 28.05.2020 № 22/2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                    </w:t>
      </w:r>
      <w:r>
        <w:rPr>
          <w:rFonts w:ascii="Liberation Serif" w:hAnsi="Liberation Serif"/>
          <w:bCs/>
          <w:sz w:val="28"/>
          <w:szCs w:val="28"/>
        </w:rPr>
        <w:t>«О внесении изменений в Решение Думы городского округа Верхняя Пышма от 20.12.2019 года №17/2 «О бюджете городского округа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Верхняя Пышма на 2020 год и плановый период 2021 и 2022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администрация городского округа Верхняя</w:t>
      </w:r>
    </w:p>
    <w:p w:rsidR="00CD3979" w:rsidRPr="0013051B" w:rsidRDefault="00CD3979" w:rsidP="00CD397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D3979" w:rsidRDefault="00CD3979" w:rsidP="00CD3979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2024 года» (далее - Программа), утвержденную постановлением администрации городского округа Верхняя Пышма от 30.09.2014 №1710 (в редакции от 31.01.2020 № 81), следующие изменения:</w:t>
      </w:r>
    </w:p>
    <w:p w:rsidR="00CD3979" w:rsidRDefault="00CD3979" w:rsidP="00CD3979">
      <w:pPr>
        <w:pStyle w:val="a7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паспорте Программы строку 6 изложить в следующей редакции:</w:t>
      </w:r>
    </w:p>
    <w:p w:rsidR="00CD3979" w:rsidRDefault="00CD3979" w:rsidP="00CD3979">
      <w:pPr>
        <w:pStyle w:val="a7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ind w:left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3979" w:rsidTr="0083757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79" w:rsidRDefault="00CD3979" w:rsidP="00837573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Объемы финансирования муниципальной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130 273,10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16 177,9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21 678,0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22 592,5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23 274,9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23 274,9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23 274,9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 местный бюджет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130 273,10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CD3979" w:rsidRDefault="00CD3979" w:rsidP="00837573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16 177,9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21 678,0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22 592,5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23 274,9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23 274,9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D3979" w:rsidRDefault="00CD3979" w:rsidP="00CD3979">
            <w:pPr>
              <w:pStyle w:val="a8"/>
              <w:numPr>
                <w:ilvl w:val="0"/>
                <w:numId w:val="2"/>
              </w:numPr>
              <w:ind w:left="602" w:hanging="567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23 274,9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CD3979" w:rsidRDefault="00CD3979" w:rsidP="00CD3979">
      <w:pPr>
        <w:jc w:val="both"/>
        <w:rPr>
          <w:rFonts w:ascii="Liberation Serif" w:hAnsi="Liberation Serif"/>
          <w:sz w:val="28"/>
          <w:szCs w:val="28"/>
        </w:rPr>
      </w:pPr>
    </w:p>
    <w:p w:rsidR="00CD3979" w:rsidRDefault="00CD3979" w:rsidP="00CD39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CD3979" w:rsidRDefault="00CD3979" w:rsidP="00CD39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на официальном интерне</w:t>
      </w:r>
      <w:proofErr w:type="gramStart"/>
      <w:r>
        <w:rPr>
          <w:rFonts w:ascii="Liberation Serif" w:hAnsi="Liberation Serif"/>
          <w:sz w:val="28"/>
          <w:szCs w:val="28"/>
        </w:rPr>
        <w:t>т-</w:t>
      </w:r>
      <w:proofErr w:type="gramEnd"/>
      <w:r>
        <w:rPr>
          <w:rFonts w:ascii="Liberation Serif" w:hAnsi="Liberation Serif"/>
          <w:sz w:val="28"/>
          <w:szCs w:val="28"/>
        </w:rPr>
        <w:t xml:space="preserve"> портале правовой информации городского округа Верхняя Пышма (</w:t>
      </w:r>
      <w:r w:rsidRPr="00F0450B">
        <w:rPr>
          <w:rFonts w:ascii="Liberation Serif" w:hAnsi="Liberation Serif"/>
          <w:sz w:val="28"/>
          <w:szCs w:val="28"/>
          <w:lang w:val="en-US"/>
        </w:rPr>
        <w:t>www</w:t>
      </w:r>
      <w:r w:rsidRPr="00F0450B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CD3979" w:rsidRDefault="00CD3979" w:rsidP="00CD3979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выполнением настоящего постановления возложить 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</w:t>
      </w:r>
      <w:r w:rsidRPr="00F0450B">
        <w:rPr>
          <w:rFonts w:ascii="Liberation Serif" w:hAnsi="Liberation Serif"/>
          <w:color w:val="000000"/>
          <w:sz w:val="28"/>
        </w:rPr>
        <w:t xml:space="preserve">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p w:rsidR="00CD3979" w:rsidRDefault="00CD3979" w:rsidP="00CD3979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</w:rPr>
      </w:pPr>
    </w:p>
    <w:p w:rsidR="00CD3979" w:rsidRPr="0013051B" w:rsidRDefault="00CD3979" w:rsidP="00CD39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D3979" w:rsidRPr="0013051B" w:rsidTr="00837573">
        <w:tc>
          <w:tcPr>
            <w:tcW w:w="6237" w:type="dxa"/>
            <w:vAlign w:val="bottom"/>
          </w:tcPr>
          <w:p w:rsidR="00CD3979" w:rsidRDefault="00CD3979" w:rsidP="00837573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CD3979" w:rsidRPr="0013051B" w:rsidRDefault="00CD3979" w:rsidP="0083757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CD3979" w:rsidRPr="0013051B" w:rsidRDefault="00CD3979" w:rsidP="0083757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В.Н.Николишин</w:t>
            </w:r>
            <w:proofErr w:type="spellEnd"/>
          </w:p>
        </w:tc>
      </w:tr>
    </w:tbl>
    <w:p w:rsidR="00CD3979" w:rsidRPr="0013051B" w:rsidRDefault="00CD3979" w:rsidP="00CD3979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Pr="00CD3979" w:rsidRDefault="004373A4" w:rsidP="00CD3979"/>
    <w:sectPr w:rsidR="004373A4" w:rsidRPr="00CD3979" w:rsidSect="00C205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624" w:bottom="28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4E1" w:rsidRDefault="00BF74E1" w:rsidP="00C205C4">
      <w:r>
        <w:separator/>
      </w:r>
    </w:p>
  </w:endnote>
  <w:endnote w:type="continuationSeparator" w:id="0">
    <w:p w:rsidR="00BF74E1" w:rsidRDefault="00BF74E1" w:rsidP="00C2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74E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Вр-282889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74E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Вр-282889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4E1" w:rsidRDefault="00BF74E1" w:rsidP="00C205C4">
      <w:r>
        <w:separator/>
      </w:r>
    </w:p>
  </w:footnote>
  <w:footnote w:type="continuationSeparator" w:id="0">
    <w:p w:rsidR="00BF74E1" w:rsidRDefault="00BF74E1" w:rsidP="00C20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36738640" w:edGrp="everyone"/>
  <w:p w:rsidR="00AF0248" w:rsidRDefault="00BF74E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979">
      <w:rPr>
        <w:noProof/>
      </w:rPr>
      <w:t>2</w:t>
    </w:r>
    <w:r>
      <w:fldChar w:fldCharType="end"/>
    </w:r>
  </w:p>
  <w:permEnd w:id="2036738640"/>
  <w:p w:rsidR="00810AAA" w:rsidRPr="00810AAA" w:rsidRDefault="00BF74E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F74E1" w:rsidP="00810AAA">
    <w:pPr>
      <w:pStyle w:val="a3"/>
      <w:jc w:val="center"/>
    </w:pPr>
    <w:permStart w:id="164692688" w:edGrp="everyone"/>
    <w:permEnd w:id="16469268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C4"/>
    <w:rsid w:val="004373A4"/>
    <w:rsid w:val="00633E42"/>
    <w:rsid w:val="00BF74E1"/>
    <w:rsid w:val="00C205C4"/>
    <w:rsid w:val="00CD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5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05C4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C20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05C4"/>
    <w:rPr>
      <w:lang w:eastAsia="ru-RU"/>
    </w:rPr>
  </w:style>
  <w:style w:type="paragraph" w:customStyle="1" w:styleId="ConsNormal">
    <w:name w:val="ConsNormal"/>
    <w:rsid w:val="00CD3979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D3979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D3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5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05C4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C20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05C4"/>
    <w:rPr>
      <w:lang w:eastAsia="ru-RU"/>
    </w:rPr>
  </w:style>
  <w:style w:type="paragraph" w:customStyle="1" w:styleId="ConsNormal">
    <w:name w:val="ConsNormal"/>
    <w:rsid w:val="00CD3979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D3979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D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2020-08-03T12:05:00Z</dcterms:created>
  <dcterms:modified xsi:type="dcterms:W3CDTF">2020-08-03T12:05:00Z</dcterms:modified>
</cp:coreProperties>
</file>