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963"/>
        <w:gridCol w:w="453"/>
        <w:gridCol w:w="604"/>
        <w:gridCol w:w="6755"/>
      </w:tblGrid>
      <w:tr w:rsidR="001D21DF" w:rsidTr="001D21DF">
        <w:trPr>
          <w:trHeight w:val="524"/>
        </w:trPr>
        <w:tc>
          <w:tcPr>
            <w:tcW w:w="9460" w:type="dxa"/>
            <w:gridSpan w:val="5"/>
            <w:hideMark/>
          </w:tcPr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21DF" w:rsidRDefault="001D21DF" w:rsidP="005B296F">
            <w:pPr>
              <w:ind w:firstLine="709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21DF" w:rsidRDefault="001D21DF" w:rsidP="005B296F">
            <w:pPr>
              <w:ind w:firstLine="709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9805B" wp14:editId="2A7DDEB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21DF" w:rsidTr="001D21DF">
        <w:trPr>
          <w:trHeight w:val="524"/>
        </w:trPr>
        <w:tc>
          <w:tcPr>
            <w:tcW w:w="284" w:type="dxa"/>
            <w:vAlign w:val="bottom"/>
            <w:hideMark/>
          </w:tcPr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21DF" w:rsidRDefault="001D21DF" w:rsidP="005B296F">
            <w:pPr>
              <w:tabs>
                <w:tab w:val="left" w:leader="underscore" w:pos="9639"/>
              </w:tabs>
              <w:ind w:firstLine="709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21DF" w:rsidTr="001D21DF">
        <w:trPr>
          <w:trHeight w:val="130"/>
        </w:trPr>
        <w:tc>
          <w:tcPr>
            <w:tcW w:w="9460" w:type="dxa"/>
            <w:gridSpan w:val="5"/>
          </w:tcPr>
          <w:p w:rsidR="001D21DF" w:rsidRDefault="001D21DF" w:rsidP="005B296F">
            <w:pPr>
              <w:ind w:firstLine="709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21DF" w:rsidTr="001D21DF">
        <w:tc>
          <w:tcPr>
            <w:tcW w:w="9460" w:type="dxa"/>
            <w:gridSpan w:val="5"/>
          </w:tcPr>
          <w:p w:rsidR="001D21DF" w:rsidRDefault="001D21DF" w:rsidP="005B296F">
            <w:pPr>
              <w:ind w:firstLine="709"/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21DF" w:rsidRDefault="001D21DF" w:rsidP="005B296F">
            <w:pPr>
              <w:ind w:firstLine="709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21DF" w:rsidRDefault="001D21DF" w:rsidP="005B296F">
            <w:pPr>
              <w:ind w:firstLine="709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21DF" w:rsidTr="001D21DF">
        <w:tc>
          <w:tcPr>
            <w:tcW w:w="9460" w:type="dxa"/>
            <w:gridSpan w:val="5"/>
            <w:hideMark/>
          </w:tcPr>
          <w:p w:rsidR="001D21DF" w:rsidRDefault="001D21DF" w:rsidP="005B296F">
            <w:pPr>
              <w:ind w:firstLine="709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области»</w:t>
            </w:r>
          </w:p>
        </w:tc>
      </w:tr>
      <w:tr w:rsidR="001D21DF" w:rsidTr="001D21DF">
        <w:tc>
          <w:tcPr>
            <w:tcW w:w="9460" w:type="dxa"/>
            <w:gridSpan w:val="5"/>
          </w:tcPr>
          <w:p w:rsidR="001D21DF" w:rsidRDefault="001D21DF" w:rsidP="005B296F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21DF" w:rsidRDefault="001D21DF" w:rsidP="005B296F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21DF" w:rsidRDefault="001D21DF" w:rsidP="005B296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</w:t>
      </w:r>
      <w:r w:rsidR="005B296F">
        <w:rPr>
          <w:rFonts w:ascii="Liberation Serif" w:hAnsi="Liberation Serif"/>
          <w:sz w:val="28"/>
          <w:szCs w:val="28"/>
        </w:rPr>
        <w:t xml:space="preserve"> Федеральным законом от 27.07.2010 </w:t>
      </w:r>
      <w:r>
        <w:rPr>
          <w:rFonts w:ascii="Liberation Serif" w:hAnsi="Liberation Serif"/>
          <w:sz w:val="28"/>
          <w:szCs w:val="28"/>
        </w:rPr>
        <w:t xml:space="preserve">№ 210-ФЗ </w:t>
      </w:r>
      <w:r w:rsidR="005B296F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«Об организации предоставления государственных и муниципальных услуг»,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со статьей 7 Федерального закона от 06.10.2003 № 131-ФЗ «Об общих принципах организации местного самоуправления в Российской Федерации», Законом С</w:t>
      </w:r>
      <w:r w:rsidR="005B296F">
        <w:rPr>
          <w:rFonts w:ascii="Liberation Serif" w:hAnsi="Liberation Serif"/>
          <w:sz w:val="28"/>
          <w:szCs w:val="28"/>
        </w:rPr>
        <w:t>вердловской области от 01.11.2019</w:t>
      </w:r>
      <w:r>
        <w:rPr>
          <w:rFonts w:ascii="Liberation Serif" w:hAnsi="Liberation Serif"/>
          <w:sz w:val="28"/>
          <w:szCs w:val="28"/>
        </w:rPr>
        <w:t xml:space="preserve"> № 96-ОЗ «О внесении изменений в отдельные законы Свердловской области 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</w:t>
      </w:r>
      <w:proofErr w:type="gramEnd"/>
      <w:r>
        <w:rPr>
          <w:rFonts w:ascii="Liberation Serif" w:hAnsi="Liberation Serif"/>
          <w:sz w:val="28"/>
          <w:szCs w:val="28"/>
        </w:rPr>
        <w:t xml:space="preserve"> Российской Федерации и государственными полномочиями Свердловской области», на основании постановления администрации от 20.01.2020 №</w:t>
      </w:r>
      <w:r w:rsidR="005B29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38 «О разработке и утверждении административных регламентов предоставления муниципальных услуг на территории городского округа Верхняя Пышма»,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руководствуясь Уставом городского округа Верхняя Пышма, администрация городского округа Верхняя Пышма </w:t>
      </w:r>
    </w:p>
    <w:p w:rsidR="001D21DF" w:rsidRDefault="001D21DF" w:rsidP="005B296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D21DF" w:rsidRDefault="001D21DF" w:rsidP="005B296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5B29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Утвердить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области» (прилагается)</w:t>
      </w:r>
      <w:r w:rsidR="005B296F">
        <w:rPr>
          <w:rFonts w:ascii="Liberation Serif" w:hAnsi="Liberation Serif"/>
          <w:sz w:val="28"/>
          <w:szCs w:val="28"/>
        </w:rPr>
        <w:t>.</w:t>
      </w:r>
    </w:p>
    <w:p w:rsidR="001D21DF" w:rsidRDefault="001D21DF" w:rsidP="005B296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 (</w:t>
      </w:r>
      <w:r w:rsidRPr="005B296F">
        <w:rPr>
          <w:rFonts w:ascii="Liberation Serif" w:hAnsi="Liberation Serif"/>
          <w:sz w:val="28"/>
          <w:szCs w:val="28"/>
        </w:rPr>
        <w:t>https://www.movp.ru</w:t>
      </w:r>
      <w:r>
        <w:rPr>
          <w:rFonts w:ascii="Liberation Serif" w:hAnsi="Liberation Serif"/>
          <w:sz w:val="28"/>
          <w:szCs w:val="28"/>
        </w:rPr>
        <w:t>).</w:t>
      </w:r>
    </w:p>
    <w:p w:rsidR="001D21DF" w:rsidRDefault="001D21DF" w:rsidP="005B296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r w:rsidR="005B296F" w:rsidRPr="005B296F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="005B296F" w:rsidRPr="005B296F">
        <w:t xml:space="preserve"> </w:t>
      </w:r>
      <w:r w:rsidR="005B296F" w:rsidRPr="005B296F">
        <w:rPr>
          <w:rFonts w:ascii="Liberation Serif" w:hAnsi="Liberation Serif"/>
          <w:sz w:val="28"/>
          <w:szCs w:val="28"/>
        </w:rPr>
        <w:t>Н.В.</w:t>
      </w:r>
    </w:p>
    <w:tbl>
      <w:tblPr>
        <w:tblW w:w="45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3"/>
      </w:tblGrid>
      <w:tr w:rsidR="001D21DF" w:rsidTr="005B296F">
        <w:tc>
          <w:tcPr>
            <w:tcW w:w="6082" w:type="dxa"/>
            <w:vAlign w:val="bottom"/>
            <w:hideMark/>
          </w:tcPr>
          <w:p w:rsidR="005B296F" w:rsidRDefault="005B296F" w:rsidP="005B296F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5B296F" w:rsidRDefault="005B296F" w:rsidP="005B296F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5B296F" w:rsidRDefault="005B296F" w:rsidP="005B296F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5B296F" w:rsidRDefault="005B296F" w:rsidP="005B296F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1D21DF" w:rsidRDefault="001D21DF" w:rsidP="005B296F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  <w:hideMark/>
          </w:tcPr>
          <w:p w:rsidR="001D21DF" w:rsidRDefault="001D21DF" w:rsidP="005B296F">
            <w:pPr>
              <w:ind w:firstLine="709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B296F" w:rsidRPr="005B296F" w:rsidRDefault="005B296F" w:rsidP="005B296F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5B296F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01D93" wp14:editId="2CAB36FE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6F" w:rsidRDefault="005B296F" w:rsidP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5584859" w:edGrp="everyone"/>
                          </w:p>
                          <w:p w:rsidR="005B296F" w:rsidRDefault="005B296F" w:rsidP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B296F" w:rsidRDefault="005B296F" w:rsidP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5B296F" w:rsidRDefault="005B296F" w:rsidP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B296F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75584859"/>
                                <w:p w:rsidR="005B296F" w:rsidRDefault="005B296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839048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5B296F" w:rsidRDefault="005B296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839048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5B296F" w:rsidRDefault="005B296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81708674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5B296F" w:rsidRDefault="005B296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81708674"/>
                                </w:p>
                              </w:tc>
                            </w:tr>
                          </w:tbl>
                          <w:p w:rsidR="005B296F" w:rsidRDefault="005B296F" w:rsidP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B296F" w:rsidRDefault="005B296F" w:rsidP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B296F" w:rsidRDefault="005B296F" w:rsidP="005B296F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B296F" w:rsidRDefault="005B296F" w:rsidP="005B29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5584859" w:edGrp="everyone"/>
                    </w:p>
                    <w:p w:rsidR="005B296F" w:rsidRDefault="005B296F" w:rsidP="005B29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B296F" w:rsidRDefault="005B296F" w:rsidP="005B29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5B296F" w:rsidRDefault="005B296F" w:rsidP="005B29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B296F">
                        <w:tc>
                          <w:tcPr>
                            <w:tcW w:w="534" w:type="dxa"/>
                            <w:hideMark/>
                          </w:tcPr>
                          <w:permEnd w:id="175584859"/>
                          <w:p w:rsidR="005B296F" w:rsidRDefault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839048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5B296F" w:rsidRDefault="005B296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839048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5B296F" w:rsidRDefault="005B296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81708674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5B296F" w:rsidRDefault="005B296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81708674"/>
                          </w:p>
                        </w:tc>
                      </w:tr>
                    </w:tbl>
                    <w:p w:rsidR="005B296F" w:rsidRDefault="005B296F" w:rsidP="005B29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B296F" w:rsidRDefault="005B296F" w:rsidP="005B296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B296F" w:rsidRDefault="005B296F" w:rsidP="005B296F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296F" w:rsidRPr="005B296F" w:rsidRDefault="005B296F" w:rsidP="005B296F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B296F" w:rsidRPr="005B296F" w:rsidRDefault="005B296F" w:rsidP="005B296F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B296F" w:rsidRPr="005B296F" w:rsidRDefault="005B296F" w:rsidP="005B296F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B296F" w:rsidRPr="005B296F" w:rsidRDefault="005B296F" w:rsidP="005B296F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АДМИНИСТРАТИВНЫЙ РЕГЛАМЕНТ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предоставления государственной услуги «Предоставление гражданам субсидий на оплату жилого помещения и коммунальных услуг» на территории городского округа Верхняя Пышма Свердловской области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1. Общие положения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Предмет регулирования регламента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городского округа Верхняя Пышма Свердловской области (далее – регламент) устанавливает порядок и стандарт предоставления государственной услуги «Предоставление гражданам субсидий на оплату жилого помещения и коммунальных услуг»</w:t>
      </w:r>
      <w:r w:rsidRPr="005B296F">
        <w:rPr>
          <w:rFonts w:ascii="Liberation Serif" w:eastAsia="Calibri" w:hAnsi="Liberation Serif" w:cs="Liberation Serif"/>
          <w:i/>
          <w:sz w:val="28"/>
          <w:szCs w:val="28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государственная услуга, субсидия) администрацией городского округа Верхняя Пышма Свердловской области (далее – уполномоченный орган). 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Настоящий регламент устанавливает сроки и последовательность административных процедур (действий), осуществляемых уполномоченным органом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процессе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государственной услуги, порядок взаимодействия между структурными подразделениями уполномоченного органа, его должностными лицами, а также между уполномоченным органом и заявителями.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Круг заявителей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Заявителями на получение государственной услуги являются граждане Российской Федерации, а также иностранные граждане, если это предусмотрено международными договорами Российской Федерации, проживающие на территории Свердловской области, в случае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соответствующую максимально допустимой доле расходов граждан на оплату жилого помещения и коммунальных услуг в совокупном доходе семьи, из числа: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пользователей жилого помещения в государственном или муниципальном жилищном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фонде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нанимателей жилого помещения по договору найма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частном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жилищном фонде;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членов жилищного или жилищно-строительного кооператива;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собственников жилого помещения (квартиры, жилого дома, части квартиры или жилого дома);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членов семей нанимателей жилого помещения по договору найма в частном жилищном фонде, членов жилищного или жилищно-строительного кооператива, собственников жилого помещения,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либо умерших или объявленных умершими, либо находящихся на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принудительном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лечении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решению суда, при условии, что данные члены семей продолжают постоянно проживать в ранее занимаемых совместно с этими гражданами жилых помещениях.</w:t>
      </w:r>
      <w:bookmarkStart w:id="0" w:name="Par1"/>
      <w:bookmarkEnd w:id="0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порядку информирования о предоставлении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4. Информирование заявителей по вопросам предоставления государственной услуги, о ходе ее предоставления осуществляется непосредственно должностными лицами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телефонов, адресах электронной почты и официального сайта уполномоченного органа, 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https://www.gosuslugi.ru/25512/1/info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региональной государственной информационной системе «Реестр государственных и муниципальных услуг (функций) Свердловской области» (далее – региональный реестр), на официальном сайте уполномоченного органа в информационно-телекоммуникационной сети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«Интернет» (далее – сеть Интернет) по адресу: </w:t>
      </w:r>
      <w:hyperlink r:id="rId8" w:history="1"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https://www.</w:t>
        </w:r>
        <w:proofErr w:type="spellStart"/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movp</w:t>
        </w:r>
        <w:proofErr w:type="spellEnd"/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информационных стендах уполномоченного органа, предоставляется непосредственно должностными лицами уполномоченного органа при личном приеме, а также по телефону.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 МФЦ,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на официальном сайте МФЦ в сети Интернет по адресу: https://mfc66.ru,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 также предоставляется непосредственно работниками МФЦ при личном приеме, а также по телефону.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6. Основными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7. При общении с гражданами (по телефону или лично) должностные лица уполномоченного органа и работники МФЦ должны корректно и внимательно относиться к гражданам, не унижая их чести и достоинства. Устное информирование о порядке предоставления государственной услуги должно проводиться с использованием официально-делового стиля речи.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/>
          <w:color w:val="000000"/>
          <w:sz w:val="28"/>
          <w:lang w:eastAsia="en-US"/>
        </w:rPr>
      </w:pPr>
      <w:r w:rsidRPr="005B296F">
        <w:rPr>
          <w:rFonts w:ascii="Liberation Serif" w:eastAsia="Calibri" w:hAnsi="Liberation Serif"/>
          <w:color w:val="000000"/>
          <w:sz w:val="28"/>
          <w:szCs w:val="22"/>
          <w:lang w:eastAsia="en-US"/>
        </w:rPr>
        <w:t xml:space="preserve">8. Информирование граждан о порядке предоставления государственной услуги может осуществляться с использованием средств </w:t>
      </w:r>
      <w:proofErr w:type="spellStart"/>
      <w:r w:rsidRPr="005B296F">
        <w:rPr>
          <w:rFonts w:ascii="Liberation Serif" w:eastAsia="Calibri" w:hAnsi="Liberation Serif"/>
          <w:color w:val="000000"/>
          <w:sz w:val="28"/>
          <w:szCs w:val="22"/>
          <w:lang w:eastAsia="en-US"/>
        </w:rPr>
        <w:t>автоинформирования</w:t>
      </w:r>
      <w:proofErr w:type="spellEnd"/>
      <w:r w:rsidRPr="005B296F">
        <w:rPr>
          <w:rFonts w:ascii="Liberation Serif" w:eastAsia="Calibri" w:hAnsi="Liberation Serif"/>
          <w:color w:val="000000"/>
          <w:sz w:val="28"/>
          <w:szCs w:val="22"/>
          <w:lang w:eastAsia="en-US"/>
        </w:rPr>
        <w:t>.</w:t>
      </w:r>
    </w:p>
    <w:p w:rsidR="005B296F" w:rsidRPr="005B296F" w:rsidRDefault="005B296F" w:rsidP="005B296F">
      <w:pPr>
        <w:tabs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B296F"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ind w:right="-2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B296F">
        <w:rPr>
          <w:rFonts w:ascii="Liberation Serif" w:hAnsi="Liberation Serif" w:cs="Liberation Serif"/>
          <w:b/>
          <w:sz w:val="28"/>
          <w:szCs w:val="28"/>
        </w:rPr>
        <w:t>Наименование государственной услуги</w:t>
      </w:r>
    </w:p>
    <w:p w:rsidR="005B296F" w:rsidRPr="005B296F" w:rsidRDefault="005B296F" w:rsidP="005B296F">
      <w:pPr>
        <w:tabs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9. Наименование государственной услуги – «Предоставление гражданам субсидий на оплату жилого помещения и коммунальных услуг».</w:t>
      </w:r>
    </w:p>
    <w:p w:rsidR="005B296F" w:rsidRPr="005B296F" w:rsidRDefault="005B296F" w:rsidP="005B296F">
      <w:pPr>
        <w:tabs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Наименование органа, предоставляющего государственную услугу</w:t>
      </w:r>
    </w:p>
    <w:p w:rsidR="005B296F" w:rsidRPr="005B296F" w:rsidRDefault="005B296F" w:rsidP="005B296F">
      <w:pPr>
        <w:tabs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10. Государственная услуга предоставляется уполномоченным органом.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11.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государственной услуги в качестве источников получения документов (сведений), необходимых для предоставления государственной услуги, могут принимать участие в рамках межведомственного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информационного взаимодействия: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– управления социальной политики), 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гражданского состояния (далее – ЕГР ЗАГС), территориальные органы Главного управления по вопросам миграции Министерства внутренних дел Российской Федерации по Свердловской области, территориальный орган Федеральной службы государственной регистрации, кадастра и картографии (</w:t>
      </w:r>
      <w:proofErr w:type="spell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Росреестр</w:t>
      </w:r>
      <w:proofErr w:type="spell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), судебные органы, военные комиссариаты, работодатели (физические лица, юридические лица (организации), вступившие в трудовые отношения с работником), территориальные органы Пенсионного фонда Российской Федерации и (или) оператор федеральной государственной информационной системы «Федеральный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реестр инвалидов» (далее – ФГИС ФРИ).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12.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 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Свердловской области от 14.09.2011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1211-ПП «Об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постановление Правительства Свердловской области от 14.09.2011 № 1211-ПП).</w:t>
      </w:r>
      <w:proofErr w:type="gramEnd"/>
    </w:p>
    <w:p w:rsidR="005B296F" w:rsidRPr="005B296F" w:rsidRDefault="005B296F" w:rsidP="005B296F">
      <w:pPr>
        <w:tabs>
          <w:tab w:val="left" w:pos="709"/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B296F" w:rsidRPr="005B296F" w:rsidRDefault="005B296F" w:rsidP="005B296F">
      <w:pPr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Описание результата предоставления государственной услуги</w:t>
      </w:r>
    </w:p>
    <w:p w:rsidR="005B296F" w:rsidRPr="005B296F" w:rsidRDefault="005B296F" w:rsidP="005B296F">
      <w:pPr>
        <w:tabs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13.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Результатом предоставления государственной услуги является решение уполномоченного органа о предоставлении государственной услуги, оформленное в письменном виде, и организация выплаты субсидии через кредитные организации, в том числе с использованием Единой социальной карты, организации почтовой связи или организации, осуществляющие деятельность по доставке социальных пособий,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 выбору заявителя, либо решение уполномоченного органа об отказе в предоставлении государственной услуги,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в письменном виде.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качестве результата предоставления государственной услуги заявитель по его выбору вправе получить решение в форме электронного документа, подписанного руководителем уполномоченного органа с использованием усиленной квалифицированной электронной подписи (при наличии технической возможности).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 законодательством Свердловской области, срок выдачи (направления) документов, являющихся результатом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14. 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регистрации заявления и документов, необходимых для предоставления государственной услуги, или поступления сведений, необходимых для предоставления государственной услуги, в порядке межведомственного взаимодействия.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заявление подано через МФЦ, днем принятия заявления считается день его поступления в уполномоченный орган.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заявление подано в форме электронного документа, днем принятия заявления считается день направления уполномоченным органом заявителю электронного сообщения о принятии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Копия решения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решения.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через МФЦ копия решения о предоставлении либо об отказе в предоставлении государственной услуги направляется в МФЦ в течение пяти рабочих дней со дня принятия решения о предоставлении или отказе в предоставлении государственной услуги, но не позднее следующего рабочего дня после истечения срока оказания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Рассмотрение уполномоченным органом заявления о предоставлении субсидии приостанавливается не более чем на один месяц, в случае если по истечении 10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пункте 16 настоящего регламента, в уполномоченный орган.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Днем подачи заявления о предоставлении субсидии в случае приостановления рассмотрения заявления считается день, когда заявителем представлены все документы, указанные в пункте 16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/>
          <w:sz w:val="28"/>
          <w:szCs w:val="28"/>
          <w:shd w:val="clear" w:color="auto" w:fill="FFFFFF"/>
          <w:lang w:eastAsia="en-US"/>
        </w:rPr>
        <w:t>При представлении документов, предусмотренных </w:t>
      </w:r>
      <w:r w:rsidRPr="005B296F">
        <w:rPr>
          <w:rFonts w:ascii="Liberation Serif" w:eastAsia="Calibri" w:hAnsi="Liberation Serif"/>
          <w:sz w:val="28"/>
          <w:szCs w:val="28"/>
          <w:lang w:eastAsia="en-US"/>
        </w:rPr>
        <w:t>пунктом 16</w:t>
      </w:r>
      <w:r w:rsidRPr="005B296F">
        <w:rPr>
          <w:rFonts w:ascii="Liberation Serif" w:eastAsia="Calibri" w:hAnsi="Liberation Serif"/>
          <w:sz w:val="28"/>
          <w:szCs w:val="28"/>
          <w:shd w:val="clear" w:color="auto" w:fill="FFFFFF"/>
          <w:lang w:eastAsia="en-US"/>
        </w:rPr>
        <w:t> настоящего административного регламента, с 1-го по 15-е число месяца субсидия предоставляется с 1-го числа этого месяца, а при представлении указанных документов с 16-го числа до конца месяца - с 1-го числа следующего месяца.</w:t>
      </w:r>
    </w:p>
    <w:p w:rsidR="005B296F" w:rsidRPr="005B296F" w:rsidRDefault="005B296F" w:rsidP="005B296F">
      <w:pPr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официальном сайте уполномоченного органа в сети «Интернет» по адресу: </w:t>
      </w:r>
      <w:hyperlink r:id="rId9" w:history="1"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https://www.</w:t>
        </w:r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movp</w:t>
        </w:r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.</w:t>
        </w:r>
        <w:r w:rsidRPr="005B296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Едином портале https://www.gosuslugi.ru/25512/1/info.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Уполномоченный орган обеспечивает размещение и актуализацию перечня указанных нормативных правовых актов на своем официальном сайте в сети Интернет, на Едином портале, в региональном реестре.</w:t>
      </w:r>
    </w:p>
    <w:p w:rsidR="005B296F" w:rsidRPr="005B296F" w:rsidRDefault="005B296F" w:rsidP="005B296F">
      <w:pPr>
        <w:tabs>
          <w:tab w:val="right" w:pos="9923"/>
        </w:tabs>
        <w:autoSpaceDE w:val="0"/>
        <w:autoSpaceDN w:val="0"/>
        <w:adjustRightInd w:val="0"/>
        <w:ind w:right="-2" w:firstLine="709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5B296F">
        <w:rPr>
          <w:rFonts w:ascii="Liberation Serif" w:hAnsi="Liberation Serif" w:cs="Liberation Serif"/>
          <w:bCs/>
          <w:sz w:val="28"/>
          <w:szCs w:val="28"/>
        </w:rPr>
        <w:tab/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документов, необходимых в соответствии с законодательством Российской Федерации и законодательством Свердловской области для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способы их получения заявителем, в том числе в электронной форме, порядок их представления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16. Для предоставления государственной услуги заявитель представляет в уполномоченный орган по месту жительства либо в МФЦ заявление о предоставлении субсидии с указанием всех членов семьи и степени родства (приложение № 1 к Административному регламенту) и предъявляет паспорт или иной документ, удостоверяющий личность.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 заявлению прилагаются следующие документы: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государственной услуги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государственной услуги месяц, и о наличии (об отсутствии) задолженности по оплате жилого помещения и коммунальных услуг.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Если заявитель указал в заявлении о предоставлении государственной услуги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помещения и коммунальные услуги;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копии документов, подтверждающих право заявителя и (или) членов его семьи на льготы, меры социальной поддержки и компенсации по оплате жилого помещения и коммунальных услуг (с предъявлением оригинала, если копия нотариально не заверена);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 копии документов, удостоверяющих принадлежность заявителя -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5) документы, подтверждающие доходы заявителя и членов его семьи, учитываемые при решении вопроса о предоставлении субсидии. Для подтверждения доходов индивидуального предпринимателя представляются документы, предусмотренные законодательством Российской Федерации о налогах и сборах для избранной им системы налогообложения.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Члены семей нанимателей жилого помещения по договору найма в частном жилищном фонде, членов жилищного или жилищно-строительного кооператива, собственников жилого помещения, проходящих военную службу по призыву в Вооруженных Силах Российской Федерации, других войсках, воинских формированиях и органах, созданных в соответствии с законодательством Российской Федерации, либо осужденных к лишению свободы, либо признанных безвестно отсутствующими, либо умерших или объявленных умершими, либо находящихся на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принудительном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лечении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решению суда, дополнительно представляют документы, подтверждающие причину выбытия этих граждан, а также факт постоянного проживания в соответствующем жилом помещении совместно с указанными гражданами до их выбытия.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Иностранные граждане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качестве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документа, удостоверяющего личность, предъявляют разрешение на временное проживание либо вид на жительство.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качестве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для предоставления государственной услуги необходима обработка персональных данных лица, не являющегося заявителем, одновременно с документами, указанными в настоящем пункте регламента, в уполномоченный орган или МФЦ представляется согласие лица, не являющегося заявителем, на обработку персональных данных этого лица.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Документы, представленные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подлинниках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копируются и заверяются уполномоченным органом или МФЦ (подлинники возвращаются заявителю).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документов, необходимых для предоставления государственной услуги, заявитель лично обращается в органы государственной власти, учреждения и организации.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у уполномоченного органа возможности,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получить сведения, необходимые для принятия решения о предоставлении субсидий, расчета их размеров, сравнения размера предоставляемой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субсидии с фактическими расходами семьи на оплату жилого помещения и коммунальных услуг, граждане освобождаются по решению уполномоченного органа от обязанности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представления всех или части документов, указанных в пункте 16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17. 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и документы, необходимые для предоставления государственной услуги, представляются в уполномоченный орган посредством личного обращения заявителя, почтовым отправлением, через МФЦ или в виде электронного документа (пакета документов)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документов. 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направления заявления и документов, необходимых для предоставления государственной услуги, почтовым отправлением подпись заявителя в заявлении, а также копии документов, необходимых для предоставления государственной услуги, должны быть заверены в порядке, установленном действующим законодательством.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При этом днем обращения за предоставлением государственной услуги считается дата получения документов уполномоченным органом. Обязанность подтверждения факта отправки документов лежит на заявителе.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обращения за предоставлением государственной услуги с использованием информационно-телекоммуникационных технологий заявление</w:t>
      </w:r>
      <w:r w:rsidRPr="005B296F">
        <w:rPr>
          <w:rFonts w:ascii="Calibri" w:eastAsia="Calibri" w:hAnsi="Calibri"/>
          <w:sz w:val="28"/>
          <w:szCs w:val="28"/>
          <w:lang w:eastAsia="en-US"/>
        </w:rPr>
        <w:t xml:space="preserve"> должно быть подписано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простой электронной подписью или усиленной квалифицированной электронной подписью заявителя, а электронный образ каждого - усиленной квалифицированной электронной подписью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лица, которое в соответствии с законодательством Российской Федерации наделено полномочиями на создание и подписание таких документов.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 использовании простой электронной подписи заявление и документы, необходимые для предоставления государственной услуги, представляются на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бумажном носителе в уполномоченный орган в течение пяти дней со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дня подачи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Представление заявления и документов, необходимых для предоставления государственной услуги, в форме электронных документов приравнивается к согласию заявителя с обработкой его персональных данных в уполномоченном органе в целях и объеме, необходимых для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Исчерпывающий перечень документов, необходимых в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соответствии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 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государственных услуг, и которые заявитель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18. Документами, необходимыми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законодательством Российской Федерации для предоставления государственной услуги, которые находятся в распоряжении государственных органов и организаций, участвующих в предоставлении государственной услуги, являются: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 копии документов,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жилого помещения;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копии документов, подтверждающих правовые основания отнесения лиц, проживающих совместно с заявителем по месту постоянного жительства, к членам его семьи;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копии документов, удостоверяющих принадлежность заявителя и членов его семьи к гражданству Российской Федерации;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документы, содержащие сведения о лицах, зарегистрированных совместно с заявителем по месту его постоянного жительства.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указанные в части первой настоящего пункта, а также 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семье, по собственной инициативе.</w:t>
      </w:r>
      <w:proofErr w:type="gramEnd"/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этом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случае уполномоченный орган учитывает в качестве членов семьи заявителя лиц, признанных таковыми в судебном порядке.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документов, содержащих сведения, указанные в части первой настоящего пункта, заявитель лично обращается в органы государственной власти, учреждения и организации.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5B296F" w:rsidRPr="005B296F" w:rsidRDefault="005B296F" w:rsidP="005B296F">
      <w:pPr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B296F" w:rsidRPr="005B296F" w:rsidRDefault="005B296F" w:rsidP="005B296F">
      <w:pPr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19. Запрещается требовать от заявителя: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6 статьи 7 Федерального закона от 27 июля 2010 года № 210-ФЗ «Об организации предоставления государственных и муниципальных услуг»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Федеральный закон от 27 июля 2010 года № 210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noBreakHyphen/>
        <w:t>ФЗ);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государственной услуги, заявитель уведомляется об указанном факте, а также приносятся извинения за доставленные неудобства;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документов, подтверждающих внесение заявителем платы за предоставление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государственной услуги запрещается: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либо на официальном сайте уполномоченного органа в сети Интернет; 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отказывать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либо на официальном сайте уполномоченного органа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сети Интернет.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оснований для отказа в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документов, необходимых для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20. Основания для отказа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услуги: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 заявление и документы, необходимые для предоставления государственной услуги, поданы лицом, не имеющим на это полномочий;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 к заявлению не приложены документы, необходимые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заявление и документы, необходимые для предоставления государственной услуги, направленные в форме электронных документов, не подписаны электронной подписью в соответствии с пунктом 17 настоящего регламента;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оснований для приостановления предоставления государственной услуги или отказа в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21.</w:t>
      </w:r>
      <w:r w:rsidRPr="005B296F">
        <w:rPr>
          <w:rFonts w:ascii="Liberation Serif" w:hAnsi="Liberation Serif" w:cs="Liberation Serif"/>
          <w:sz w:val="28"/>
          <w:szCs w:val="28"/>
        </w:rPr>
        <w:t xml:space="preserve"> Основанием для приостановления предоставления государственной услуги является непредставление заявителем по </w:t>
      </w:r>
      <w:proofErr w:type="gramStart"/>
      <w:r w:rsidRPr="005B296F">
        <w:rPr>
          <w:rFonts w:ascii="Liberation Serif" w:hAnsi="Liberation Serif" w:cs="Liberation Serif"/>
          <w:sz w:val="28"/>
          <w:szCs w:val="28"/>
        </w:rPr>
        <w:t>истечении</w:t>
      </w:r>
      <w:proofErr w:type="gramEnd"/>
      <w:r w:rsidRPr="005B296F">
        <w:rPr>
          <w:rFonts w:ascii="Liberation Serif" w:hAnsi="Liberation Serif" w:cs="Liberation Serif"/>
          <w:sz w:val="28"/>
          <w:szCs w:val="28"/>
        </w:rPr>
        <w:t xml:space="preserve"> 10 дней со дня получения уполномоченным органом заявления или документов в виде электронного документа (пакета документов) всех или части документов, указанных в пункте 16 настоящего регламента.</w:t>
      </w:r>
    </w:p>
    <w:p w:rsidR="005B296F" w:rsidRPr="005B296F" w:rsidRDefault="005B296F" w:rsidP="005B29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 xml:space="preserve">Основания для отказа в </w:t>
      </w:r>
      <w:proofErr w:type="gramStart"/>
      <w:r w:rsidRPr="005B296F">
        <w:rPr>
          <w:rFonts w:ascii="Liberation Serif" w:hAnsi="Liberation Serif" w:cs="Liberation Serif"/>
          <w:sz w:val="28"/>
          <w:szCs w:val="28"/>
        </w:rPr>
        <w:t>предоставлении</w:t>
      </w:r>
      <w:proofErr w:type="gramEnd"/>
      <w:r w:rsidRPr="005B296F">
        <w:rPr>
          <w:rFonts w:ascii="Liberation Serif" w:hAnsi="Liberation Serif" w:cs="Liberation Serif"/>
          <w:sz w:val="28"/>
          <w:szCs w:val="28"/>
        </w:rPr>
        <w:t xml:space="preserve"> услуги:</w:t>
      </w:r>
    </w:p>
    <w:p w:rsidR="005B296F" w:rsidRPr="005B296F" w:rsidRDefault="005B296F" w:rsidP="005B296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1) отсутствие у заявителя права на получение субсидии;</w:t>
      </w:r>
    </w:p>
    <w:p w:rsidR="005B296F" w:rsidRPr="005B296F" w:rsidRDefault="005B296F" w:rsidP="005B296F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2) наличие у заявителя задолженности по оплате жилого помещения и коммунальных услуг при отсутствии и (или) невыполнении соглашения по ее погашению;</w:t>
      </w:r>
    </w:p>
    <w:p w:rsidR="005B296F" w:rsidRPr="005B296F" w:rsidRDefault="005B296F" w:rsidP="005B296F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3) представление заявителем неполных и (или) заведомо недостоверных сведений;</w:t>
      </w:r>
    </w:p>
    <w:p w:rsidR="005B296F" w:rsidRPr="005B296F" w:rsidRDefault="005B296F" w:rsidP="005B296F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непредставление заявителем в течение срока приостановки рассмотрения заявления о предоставлении субсидии требуемых документов. </w:t>
      </w:r>
    </w:p>
    <w:p w:rsidR="005B296F" w:rsidRPr="005B296F" w:rsidRDefault="005B296F" w:rsidP="005B296F">
      <w:pPr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 предоставлении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22. Услугами, которые являются необходимыми и обязательными для предоставления государственной услуги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постановлением Правительства Свердловской области от 14.09.2011 № 1211-ПП, являются: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справки об установлении инвалидности;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выдача документов, подтверждающих доходы,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 </w:t>
      </w:r>
      <w:proofErr w:type="gramEnd"/>
    </w:p>
    <w:p w:rsidR="005B296F" w:rsidRPr="005B296F" w:rsidRDefault="005B296F" w:rsidP="005B296F">
      <w:pPr>
        <w:tabs>
          <w:tab w:val="left" w:pos="709"/>
        </w:tabs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23. Государственная услуга предоставляется без взимания государственной пошлины или иной платы.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24. Услуги, которые являются необходимыми и обязательными для предоставления государственной услуги, предоставляются без взимания государственной пошлины или иной платы.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 о 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25. Максимальный срок ожидания в очереди при подаче заявления в уполномоченном органе и при получении решения о предоставлении либо об отказе в предоставлении государственной услуги не должен превышать 15 минут.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заявителя в МФЦ срок ожидания в очереди при подаче заявления и при получении решения о предоставлении государственной услуги либо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об отказе в предоставлении государственной услуги также не должен превышать 15 минут.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и порядок регистрации заявления о предоставлении государственной услуги и услуги, предоставляемой организацией, участвующей в предоставлении государственной услуги, в том числе в электронной форме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26. Регистрация заявления и документов, необходимых для предоставления государственной услуги, осуществляется уполномоченным органом: 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в день подачи заявления и документов, необходимых для предоставления государственной услуги, в уполномоченный орган;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в день поступления заявления и документов, необходимых для предоставления государственной услуги, в уполномоченный орган почтовым отправлением или из МФЦ, в том числе направленных МФЦ в электронной форме (интеграция информационных систем);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поступления заявления и документов, необходимых для предоставления государственной услуги, в уполномоченный орган с использованием информационно-телекоммуникационных технологий.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 xml:space="preserve">Если документы (копии документов), направленные почтовым отправлением, получены после окончания рабочего времени уполномоченного органа, днем их получения считается следующий рабочий день. 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 xml:space="preserve">В </w:t>
      </w:r>
      <w:proofErr w:type="gramStart"/>
      <w:r w:rsidRPr="005B296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B296F">
        <w:rPr>
          <w:rFonts w:ascii="Liberation Serif" w:hAnsi="Liberation Serif" w:cs="Liberation Serif"/>
          <w:sz w:val="28"/>
          <w:szCs w:val="28"/>
        </w:rPr>
        <w:t xml:space="preserve"> приостановления рассмотрения заявления о предоставлении субсидии днем подачи заявления о предоставлении субсидии считается день, когда заявителем представлены все документы, указанные в пункте 16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обстоятельств, ограничивающих транспортную доступность (от места жительства заявителя до ближайшего населенного пункта, в котором есть организация почтовой связи или МФЦ, и обратно время, затраченное на дорогу, составляет более 10 часов), днем подачи заявления о предоставлении субсидии считается день поступления заявления в организацию почтовой связи или МФЦ. Субсидия такому заявителю предоставляется с учетом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особенностей исчисления дня подачи заявления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пределах периода ограниченной транспортной доступности, предусмотренной настоящим пунктом, и сроков, установленных в абзаце десятом пункта 14 настоящего регламента. Перечень населенных пунктов, имеющих ограниченную транспортную доступность, устанавливается органом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государственной власти субъекта Российской Федерации с учетом климатических, географических особенностей, доступности транспортных услуг, услуг почтовой связи.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 xml:space="preserve">27. В </w:t>
      </w:r>
      <w:proofErr w:type="gramStart"/>
      <w:r w:rsidRPr="005B296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B296F">
        <w:rPr>
          <w:rFonts w:ascii="Liberation Serif" w:hAnsi="Liberation Serif" w:cs="Liberation Serif"/>
          <w:sz w:val="28"/>
          <w:szCs w:val="28"/>
        </w:rPr>
        <w:t xml:space="preserve"> если документы (копии документов), направленные в виде электронного документа (пакета документов), получены после окончания рабочего времени уполномоченного органа, днем их получения считается следующий рабочий день. 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>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B296F">
        <w:rPr>
          <w:rFonts w:ascii="Liberation Serif" w:hAnsi="Liberation Serif" w:cs="Liberation Serif"/>
          <w:sz w:val="28"/>
          <w:szCs w:val="28"/>
        </w:rPr>
        <w:t>В случае если заявление и документы, необходимые для предоставления государственной услуги, поданы в электронной форме уполномоченный орган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</w:t>
      </w:r>
      <w:proofErr w:type="gramEnd"/>
    </w:p>
    <w:p w:rsidR="005B296F" w:rsidRPr="005B296F" w:rsidRDefault="005B296F" w:rsidP="005B296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hAnsi="Liberation Serif" w:cs="Liberation Serif"/>
          <w:sz w:val="28"/>
          <w:szCs w:val="28"/>
        </w:rPr>
        <w:t xml:space="preserve">28. Регистрация заявления и документов, необходимых для предоставления государственной услуги, осуществляется в </w:t>
      </w:r>
      <w:proofErr w:type="gramStart"/>
      <w:r w:rsidRPr="005B296F">
        <w:rPr>
          <w:rFonts w:ascii="Liberation Serif" w:hAnsi="Liberation Serif" w:cs="Liberation Serif"/>
          <w:sz w:val="28"/>
          <w:szCs w:val="28"/>
        </w:rPr>
        <w:t>порядке</w:t>
      </w:r>
      <w:proofErr w:type="gramEnd"/>
      <w:r w:rsidRPr="005B296F">
        <w:rPr>
          <w:rFonts w:ascii="Liberation Serif" w:hAnsi="Liberation Serif" w:cs="Liberation Serif"/>
          <w:sz w:val="28"/>
          <w:szCs w:val="28"/>
        </w:rPr>
        <w:t>, предусмотренном пунктом 43 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помещениям, в которых предоставляется государственная услуга, к залу ожидания, местам для заполнения запросов о предоставлении государственной услуги, информационным стендам с образцами их заполнения и перечнем документов, необходимых для предоставления каждой государственной услуги, размещению и оформлению визуальной, текстовой и мультимедийной информации о порядке предоставления такой услуги, в том числе к обеспечению доступности для инвалидов указанных объектов в соответствии с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 законодательством Российской Федерации и законодательством Свердловской области о социальной защите инвалидов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29.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помещениях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в которых предоставляется государственная услуга, обеспечиваются</w:t>
      </w: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: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возможность беспрепятственного входа в объекты и выхода из них;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возможность самостоятельного передвижения по территории объекта в целях доступа к месту предоставления государственной услуги, в том числе с помощью </w:t>
      </w: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 xml:space="preserve">работников объекта, предоставляющих государственную услугу, </w:t>
      </w:r>
      <w:proofErr w:type="spellStart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ассистивных</w:t>
      </w:r>
      <w:proofErr w:type="spellEnd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возможность посадки в транспортное средство и высадки из него перед входом в объект, в том числе с использованием кресла-коляски и, при необходимости, с помощью работников объекта;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сопровождение инвалидов, имеющих стойкие нарушения функции зрения и самостоятельного передвижения, по территории объекта;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надлежащее размещение носителей информации, необходимой для обеспечения беспрепятственного доступа инвалидов к объектам и государственной услуге, с учетом ограничений их жизнедеятельности, в том числе дублирование необходимой для получения государственной услуги звуковой и зрительной информации, а также надписей, знаков и иной текстовой и графической информации знаками, выполненными рельефно-точечным шрифтом Брайля и на контрастном фоне;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обеспечение допуска на объект, в </w:t>
      </w:r>
      <w:proofErr w:type="gramStart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котором</w:t>
      </w:r>
      <w:proofErr w:type="gramEnd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предоставляется государственная услуга, собаки-проводника при наличии документа, подтверждающего ее специальное обучение;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 помещения должны иметь места для ожидания, информирования, приема заявителей.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ожидания обеспечиваются стульями, кресельными секциями, скамьями (</w:t>
      </w:r>
      <w:proofErr w:type="spell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банкетками</w:t>
      </w:r>
      <w:proofErr w:type="spell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 помещения должны иметь туалет со свободным доступом к нему в рабочее время;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5) места информирования, предназначенные для ознакомления граждан с информационными материалами, оборудуются: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информационными стендами или информационными электронными терминалами;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столами (стойками) с канцелярскими принадлежностями для оформления документов, стульями.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 информационных стендах в помещениях, предназначенных для приема граждан, размещается информация, указанная в пункте 5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Оформление визуальной, текстовой и мультимедийной информации о 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МФЦ (в том числе в полном объеме), в любом территориальном подразделении органа, предоставляющего государственную услугу, по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 выбору заявителя (экстерриториальный принцип), посредством запроса о предоставлении нескольких государственных и (или) муниципальных услуг в МФЦ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30. Показателями доступности и качества предоставления государственной услуги являются: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 возможность получения информации о ходе предоставления государственной услуги лично или с использованием информационно-коммуникационных технологий;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возможность обращения за предоставлением государственной услуги через МФЦ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и в электронной форме;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(интеграция информационных систем).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31. Возможность получения государственной услуги в МФЦ в полном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объеме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в любом уполномоченном органе по выбору заявителя (экстерриториальный принцип) не предусмотрена.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32. При предоставлении государственной услуги взаимодействие заявителя с должностным лицом уполномоченного органа осуществляется: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 при приеме заявления и документов, необходимых для предоставления государственной услуги;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 при выдаче результата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каждом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случае заявитель взаимодействует с должностным лицом уполномоченного органа один раз.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Продолжительность взаимодействия заявителя с должностным лицом уполномоченного органа при предоставлении государственной услуги не должна превышать 15 минут.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>Иные требования, в том числе учитывающие особенности предоставления государственной услуги в МФЦ,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2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33. При обращении заявителя за предоставлением государственной услуги в МФЦ работник МФЦ осуществляет действия, предусмотренные настоящим регламентом и соглашением о взаимодействии, заключенным между МФЦ и уполномоченным органом.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обеспечивает передачу принятых от заявителя заявления и документов, необходимых для предоставления государственной услуги, в уполномоченный орган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сроки, установленные соглашением о взаимодействии, но не позднее следующего рабочего дня после принятия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34.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Обращение за предоставлением государственной услуги может осуществляться с использованием электронных документов, подписанных простой электронной подписью или усиленной квалифицированной электронной подписью в соответствии с требованиями Федерального закона от 6 апреля 2011 года № 63-ФЗ «Об электронной подписи» (при наличии технической возможности).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электронном виде (интеграция информационных систем).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Предоставление государственной услуги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любом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уполномоченном органе по выбору заявителя (экстерриториальный принцип) не предусмотрено.</w:t>
      </w:r>
    </w:p>
    <w:p w:rsidR="005B296F" w:rsidRPr="005B296F" w:rsidRDefault="005B296F" w:rsidP="005B296F">
      <w:pPr>
        <w:autoSpaceDE w:val="0"/>
        <w:autoSpaceDN w:val="0"/>
        <w:adjustRightInd w:val="0"/>
        <w:ind w:right="-2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их 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35. Перечень административных процедур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органе по предоставлению заявителю государственной услуги включает в себя: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прием заявления и документов, необходимых для предоставления государственной услуги, их первичная проверка и регистрация либо отказ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формирование и направление межведомственного запроса в органы и организации, участвующие в 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рассмотрение заявления и документов, необходимых для предоставления государственной услуги, и принятие решения о предоставлении либо об отказе в 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 организация осуществления выплаты субсидии.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36. Перечень административных процедур по предоставлению государственной услуги в электронной форме, в том числе с использованием Единого портала, включает в себя: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1) получение информации о порядке и сроках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 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запись на прием в уполномоченный орган для подачи заявления;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3) формирование заявления;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4) прием и регистрация заявления и документов, необходимых для предоставления государственной услуги, либо отказ в </w:t>
      </w:r>
      <w:proofErr w:type="gramStart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заявления и документов,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5) получение заявителем сведений о ходе предоставления государственной услуги;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6) направление заявителю решения о предоставлении либо об отказе в 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7) в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заимодействие уполномоченного органа с государственными органами (организациями), участвующими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услуги, в том числе порядок и условия такого взаимодействия;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8) направление заявителю копии решения о предоставлении либо об отказе в 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9) осуществление оценки качества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10) 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37. Перечень административных процедур по предоставлению государственной услуги, выполняемых МФЦ, включает в себя: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заявителей о порядке и ходе предоставления государственной услуги в МФЦ, по иным вопросам, связанным с предоставлением государственной услуги, а также консультирование заявителей о порядке предоставления государственной услуги в МФЦ;</w:t>
      </w:r>
    </w:p>
    <w:p w:rsidR="005B296F" w:rsidRPr="005B296F" w:rsidRDefault="005B296F" w:rsidP="005B296F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прием заявления и документов, необходимых для предоставления государственной услуги, и направление заявления и документов, необходимых для предоставления государственной услуги, в уполномоченный орган либо отказ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 выдача заявителю копии решения о предоставлении либо отказе в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 заявления и документов, необходимых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для предоставления государственной услуги, их первичная проверка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 регистрация либо отказ в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38. Основанием для начала административной процедуры является обращение заявителя в уполномоченный орган либо поступление заявления и документов, необходимых для предоставления государственной услуги, в уполномоченный орган почтовым отправлением, из МФЦ (в том числе при интеграции информационных систем), в электронной форме.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39. В состав административной процедуры входят следующие административные действия: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прием и первичная проверка заявления и документов, необходимых для предоставления государственной услуги;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отказ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40. Должностное лицо уполномоченного органа, ответственное за выполнение административного действия «Прием и первичная проверка заявления и документов, необходимых для предоставления государственной услуги», определяется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должностным регламентом.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41. 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услуги»: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заявителя.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через представителя заявителя в заявлении указываются фамилия, имя, отчество, почтовый адрес места жительства (места пребывания, фактического проживания) представителя, наименование и реквизиты документа, удостоверяющего личность представителя, реквизиты документа, подтверждающего полномочия представителя. Указанные сведения подтверждаются подписью представителя заявителя с проставлением даты представления заявления;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проверяет комплектность документов, правильность оформления и содержание представленных документов, соответствие сведений, содержащихся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документах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принимает заверенные в установленном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копии документов, необходимых для предоставления государственной услуги, заверяет копии документов, приложенных к заявлению, сверяя их с подлинниками.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Первичная проверка заявления и документов, необходимых для предоставления государственной услуги, представленных в электронной форме, осуществляется в порядке, предусмотренном пунктом 74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административного действия «Прием и первичная проверка заявления и документов, необходимых для предоставления государственной услуги» составляет 10 минут.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42. Ответственным за выполнение административного действия «Отказ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 является должностное лицо уполномоченного органа, которое определяется в соответствии с должностным регламентом.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43. Должностное лицо уполномоченного органа, ответственное за выполнение административного действия «Отказ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 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 при наличии оснований для отказа в приеме заявления и документов, необходимых для предоставления государственной услуги,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в пункте 20 настоящего регламента, отказывает в приеме заявления и документов,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 при отсутствии оснований для отказа в приеме заявления и документов, необходимых для предоставления государственной услуги,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указанных в пункте 20 настоящего регламента, регистрирует заявление в Журнале регистрации заявлений о предоставлении государственной услуги «Предоставление гражданам субсидий на оплату жилого помещения и коммунальных услуг»  (далее – Журнал) </w:t>
      </w:r>
      <w:r w:rsidRPr="005B296F">
        <w:rPr>
          <w:rFonts w:ascii="Liberation Serif" w:eastAsia="Calibri" w:hAnsi="Liberation Serif"/>
          <w:sz w:val="28"/>
          <w:szCs w:val="28"/>
          <w:shd w:val="clear" w:color="auto" w:fill="FFFFFF"/>
          <w:lang w:eastAsia="en-US"/>
        </w:rPr>
        <w:t>(приложение  № 2 к Административному регламенту)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день подачи заявления заявителем лично, либо в день поступления заявления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из МФЦ, через организации почтовой связи, либо не позднее рабочего дня, следующего за днем подачи заявления в уполномоченный орган, направленного с использованием информационно-телекоммуникационных технологий;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в случае личного обращения заявителя выдает расписку-уведомление, в которой указывается количество принятых документов, регистрационный номер заявления, фамилия и подпись должностного лица уполномоченного органа, принявшего заявление, а в случае принятия заявления в электронной форме – направляет заявителю электронное сообщение о его принятии либо об отказе в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принятии заявления не позднее рабочего дня, следующего за днем подачи заявления.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отказа в приеме заявления и документов, необходимых для предоставления государственной услуги, возвращает заявителю либо в МФЦ (в случае подачи заявления и документов необходимых для предоставления государственной услуги, через МФЦ), либо направляет через организации почтовой связи заявление и документы, необходимые для предоставления государственной услуги, не позднее рабочего дня, следующего за днем поступления заявления и документов, необходимых для предоставления государственной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административного действия «Отказ 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личного обращения заявителя не может превышать 5 минут;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и документов, необходимых для предоставления государственной услуги, через МФЦ, организации почтовой связи не может превышать рабочего дня поступления заявления и документов, необходимых для предоставления государственной услуги, в уполномоченный орган;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и документов, необходимых для предоставления государственной услуги, направленных в форме электронных документов, не может превышать рабочего дня, следующего за днем подачи заявления и документов, необходимых для предоставления государственной услуги, в уполномоченный орган.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44. Критерием принятия решения о приеме заявления и документов, необходимых для предоставления государственной услуги, является отсутствие оснований для отказа в приеме заявления и документов, необходимых для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Критерием принятия решения об отказе в приеме заявления и документов, необходимых для предоставления государственной услуги, является наличие оснований для отказа в приеме заявления и документов, необходимых для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45. Результатом административной процедуры является регистрация заявления и документов, необходимых для предоставления государственной услуги,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Журнале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отказ в приеме заявления и документов, необходимых для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46. Способом фиксации результата выполнения административной процедуры является внесение информации о приеме заявления и документов, необходимых для предоставления государственной услуги, в Журнал при отсутствии оснований для отказа в приеме заявления и документов, необходимых для предоставления государственной услуги.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отказа в приеме заявления и документов, необходимых для предоставления государственной услуги, – внесение информации об отказе в приеме заявления и документов, необходимых для предоставления государственной услуги, в Журнал устного приема по форме, утвержденной уполномоченным органом.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межведомственного запроса в государственные органы, участвующие в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государственной услуги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47. Основанием для начала выполнения административной процедуры является регистрация поступившего заявления и документов, необходимых для предоставления государственной услуги,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Журнале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непредставление заявителем документов, необходимых для предоставления государственной услуги.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48. Должностное лицо уполномоченного органа, ответственное за выполнение административной процедуры</w:t>
      </w:r>
      <w:r w:rsidRPr="005B296F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«Формирование и направление межведомственного запроса в государственные органы, участвующие 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услуги», определяется в соответствии с должностным регламентом.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49. 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Должностное лицо уполномоченного органа, ответственное за выполнение административной процедуры, в течение 2 рабочих дней со дня регистрации заявления и документов, необходимых для предоставления государственной услуги, направляет запрос, содержащий перечень необходимых сведений,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 при отсутствии доступа к этой системе – на бумажном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носителе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соблюдением требований законодательства Российской Федерации в области персональных данных о предоставлении сведений: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подтверждающих правовые основания владения и пользования заявителем жилым помещением, в котором он зарегистрирован по месту постоянного жительства, - в случае, если заявитель является пользователем жилого помещения государственного или муниципального жилищных фондов, а также собственником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жилого помещения – в территориальный орган Федеральной службы государственной регистрации, кадастра и картографии (</w:t>
      </w:r>
      <w:proofErr w:type="spell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Росреестр</w:t>
      </w:r>
      <w:proofErr w:type="spell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подтверждающих правовые основания отнесения лиц, проживающих совместно с заявителем по месту постоянного жительства, к членам его семьи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– в органы записи актов гражданского состояния, а с 1 января 2021 года посредством ЕГР ЗАГС;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удостоверяющих принадлежность заявителя и членов его семьи к гражданству Российской Федерации, о принадлежности заявителя - иностранного гражданина и членов его семьи к гражданству государства, с которым Российской Федерацией заключен международный договор - в 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 о лицах, зарегистрированных совместно с заявителем по месту его постоянного жительства, о регистрации заявителя по месту жительства (в случае, если информация о регистрации по месту жительства отсутствует в документах, удостоверяющих личность) –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вопросам миграции Министерства внутренних дел Российской Федерации по Свердловской области, в жилищно-эксплуатационную организацию, осуществляющую управление эксплуатацией жилых помещений;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5) о доходах заявителя и членов его семьи, учитываемых при решении вопроса о предоставлении субсидии – в управления социальной политики, в территориальные органы Пенсионного фонда Российской Федерации, работодателям (физическим лицам, юридическим лицам (организации).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Информация о предоставленных (предоставляемых) мерах социальной защиты (поддержки), иных социальных гарантиях и выплатах может быть получена посредством использования Единой государственной информационной системы социального обеспечения (далее - ЕГИССО) в порядке и объеме, установленных Правительством Российской Федерации, и в соответствии с форматами, установленными оператором ЕГИССО. 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50.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Результатом административной процедуры по формированию и направлению межведомственного запроса в государственные органы, участвующие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предоставлении государственной услуги, является направление межведомственного запроса в соответствующие органы, организации и учреждения.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Административная процедура «Формирование и направление межведомственного запроса в государственные органы, участвующие 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услуги» выполняется в течение 2 рабочих дней со дня регистрации заявления и документов, необходимых для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административной процедуры «Формирование и направление межведомственного запроса в государственные органы (организации), участвующие в предоставлении государственной услуги» не может превышать 2 рабочих дней со дня приема заявления и документов, необходимых для предоставления государственной услуги.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51. Критерием административной процедуры являются зарегистрированные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органе заявление и документы, необходимые для предоставления государственной услуги, и непредставление заявителем документов, содержащих сведения, указанные в пункте 20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52. Результатом административной процедуры является направление межведомственного запроса в государственные органы, участвующие 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53. Способом фиксации результата выполнения административной процедуры является присвоение регистрационного номера межведомственному запросу в порядке, установленном уполномоченным органом.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B296F" w:rsidRPr="005B296F" w:rsidRDefault="005B296F" w:rsidP="005B296F">
      <w:pPr>
        <w:keepNext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Рассмотрение заявления и документов, необходимых для предоставления государственной услуги, принятие решения о предоставлении либо об отказе в предоставлении государственной услуги </w:t>
      </w:r>
    </w:p>
    <w:p w:rsidR="005B296F" w:rsidRPr="005B296F" w:rsidRDefault="005B296F" w:rsidP="005B296F">
      <w:pPr>
        <w:tabs>
          <w:tab w:val="left" w:pos="694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54. Основанием для начала административной процедуры являются зарегистрированные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органе заявление и документы, необходимые для предоставления государственной услуги, а также документы, полученные в порядке межведомственного взаимодействия.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55. В состав административной процедуры входят следующие административные действия: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1) рассмотрение заявления и документов, необходимых для предоставления государственной услуги;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 принятие решения о предоставлении либо об отказе в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56. Должностное лицо уполномоченного органа, ответственное за выполнение административного действия «Рассмотрение заявления и документов, необходимых для предоставления государственной услуги», определяется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должностным регламентом.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57. Должностное лицо уполномоченного органа, ответственное за выполнение административного действия «Рассмотрение заявления и документов, необходимых для предоставления государственной услуги»: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 проверяет соответствие представленных заявления и документов, необходимых для предоставления государственной услуги, требованиям законодательства о порядке предоставления государственной услуги;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готовит проект решения о предоставлении либо об отказе в предоставлении государственной услуги;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передает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подготовленный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проект решения о предоставлении либо об отказе в предоставлении государственной услуги для проверки должностному лицу уполномоченного органа, осуществляющему контрольные функции;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 передает документы, по которым осуществлялся контроль, на рассмотрение руководителю уполномоченного органа или уполномоченному им лицу для рассмотрения и вынесения решения о предоставлении либо об отказе в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Административное действие «Рассмотрение заявления и документов, необходимых для предоставления государственной услуги» выполняется в течение 3 рабочих дней после поступления заявления и документов, необходимых для предоставления государственной услуги, а также документов (сведений), необходимых для предоставления государственной услуги, полученных в порядке межведомственного взаимодействия.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Рассмотрение уполномоченным органом заявления о предоставлении субсидии приостанавливается не более чем на один месяц, в случае если по истечении десяти дней со дня получения заявления или документов в виде электронного документа (пакета документов) заявитель не представил всех или части документов, указанных в пункте 16 настоящего регламента, в уполномоченный орган.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Уполномоченный орган уведомляет заявителя о приостановлении рассмотрения заявления о предоставлении субсидии в течение трех рабочих дней со дня принятия такого решения с указанием оснований приостановления (приложение № 3 к Административному регламенту).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58. Должностным лицом уполномоченного органа, ответственным за выполнение административного действия «Принятие решения о предоставлении либо об отказе в предоставлении государственной услуги», является руководитель уполномоченного органа.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59. Руководитель уполномоченного органа: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рассматривает представленные должностным лицом уполномоченного органа, ответственным за выполнение административного действия «Рассмотрение заявления и документов, необходимых для предоставления государственной услуги», документы;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принимает решение о предоставлении государственной услуги (приложение               № 4 к Административному регламенту) либо об отказе в предоставлении государственной услуги (приложение № 5 к Административному регламенту), что </w:t>
      </w:r>
      <w:proofErr w:type="gramStart"/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свидетельствуется его подписью в решении и заверяется</w:t>
      </w:r>
      <w:proofErr w:type="gramEnd"/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печатью уполномоченного органа.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административного действия – 1 рабочий день.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60. Критерием рассмотрения заявления и документов, необходимых для предоставления государственной услуги, принятия решения о предоставлении либо об отказе в предоставлении государственной услуги являются зарегистрированные в уполномоченном органе заявление и документы, необходимые для предоставления государственной услуги, а также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документы (сведения), необходимые для предоставления государственной услуги, полученные в порядке межведомственного взаимодействия.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61. Результатом административной процедуры является принятие руководителем уполномоченного органа решения о предоставлении либо об отказе в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Копия решения о предоставлении либо об отказе в предоставлении государственной услуги направляется заявителю в течение пяти дней со дня принятия этого решения. </w:t>
      </w:r>
      <w:proofErr w:type="gramStart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В случае подачи заявления через МФЦ копия решения о предоставлении либо об отказе в предоставлении государственной услуги направляется в МФЦ в течение пяти дней со дня принятия решения о 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lastRenderedPageBreak/>
        <w:t xml:space="preserve">предоставлении или об отказе в предоставлении государственной услуги, но не позднее следующего рабочего дня после истечения срока оказания государственной услуги способом, позволяющим подтвердить факт и дату направления. 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62. Способом фиксации результата выполнения административной процедуры является внесение сведений о принятом решении в Журнал.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Организация осуществления выплаты субсидии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63. 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64. Должностное лицо уполномоченного органа, ответственное за выполнение административной процедуры «Организация выплаты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субсидии», определяется в соответствии с должностным регламентом.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65. Должностное лицо уполномоченного органа, ответственное за выполнение административной процедуры «Организация выплаты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субсидии»,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на основании решения о предоставлении государственной услуги: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1) производит расчёт субсидии в информационной системе по расчету субсидии; 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2)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вносит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в информационную систему по расчету субсидии информацию о способе выплаты субсидии, указанном в заявлении.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color w:val="000000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color w:val="000000"/>
          <w:sz w:val="28"/>
          <w:szCs w:val="28"/>
          <w:lang w:eastAsia="en-US"/>
        </w:rPr>
        <w:t>66. Максимальный срок выполнения административной процедуры не должен превышать 1 рабочего дня.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color w:val="000000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color w:val="000000"/>
          <w:sz w:val="28"/>
          <w:szCs w:val="28"/>
          <w:lang w:eastAsia="en-US"/>
        </w:rPr>
        <w:t>67. Критерием о</w:t>
      </w:r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рганизации </w:t>
      </w:r>
      <w:r w:rsidRPr="005B296F">
        <w:rPr>
          <w:rFonts w:ascii="Liberation Serif" w:eastAsia="Calibri" w:hAnsi="Liberation Serif" w:cs="Liberation Serif"/>
          <w:bCs/>
          <w:iCs/>
          <w:color w:val="000000"/>
          <w:sz w:val="28"/>
          <w:szCs w:val="28"/>
          <w:lang w:eastAsia="en-US"/>
        </w:rPr>
        <w:t>выплаты субсидии является принятие руководителем уполномоченного органа решения о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68. Результатом административной процедуры является внесение в информационную систему по расчету субсидии информации, необходимой для осуществления выплаты субсидии заявителю.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69. Способом фиксации результата выполнения административной процедуры является внесенная в информационную систему по расчету субсидии информация, необходимая для выплаты субсидии заявителю.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в электронной форме, в том числе с использованием Единого портала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70. Административные процедуры (действия) по предоставлению государственной услуги предоставляются в электронной форме, в том числе с использованием Единого портала.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 xml:space="preserve">Представление в установленном </w:t>
      </w:r>
      <w:proofErr w:type="gramStart"/>
      <w:r w:rsidRPr="005B296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>порядке</w:t>
      </w:r>
      <w:proofErr w:type="gramEnd"/>
      <w:r w:rsidRPr="005B296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 xml:space="preserve"> информации заявителям и обеспечение доступа заявителей к сведениям о государственной услуге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71. На Едином портале размещается следующая информация о предоставлении государственной услуги: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государственной услуги;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 круг заявителей;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3) срок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5) исчерпывающий перечень оснований для приостановления или отказа 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7) формы заявлений, используемые при предоставлении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на Едином портале о порядке и сроках предоставления государственной услуги на основании сведений, содержащихся в региональном реестре, предоставляется заявителю бесплатно.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lastRenderedPageBreak/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 персональных данных.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8"/>
        </w:rPr>
      </w:pPr>
    </w:p>
    <w:p w:rsidR="005B296F" w:rsidRPr="005B296F" w:rsidRDefault="005B296F" w:rsidP="005B296F">
      <w:pPr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>Запись на прием в уполномоченный орган для подачи заявления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72. Запись на прием в уполномоченный орган для подачи заявления с использованием Единого портала, официального сайта уполномоченного органа в сети Интернет не осуществляется.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>Формирование заявления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73. Формирование заявления осуществляется заявителем посредством заполнения электронной формы заявления на Едином портале.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размещаются образцы заполнения электронной формы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 устранения посредством информационного сообщения непосредственно в электронной форме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 формировании заявления заявителю обеспечивается: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копирования и сохранения заявления и документов,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печати на бумажном носителе копии электронной формы заявления;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сохранение ранее введенных в электронную форму заявления значений в 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 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услуг в электронной форме» (далее – единая система идентификации и аутентификации), и сведений, опубликованных на Едином портале, официальном сайте уполномоченного органа в сети Интернет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в части, касающейся сведений, отсутствующих в единой системе идентификации и аутентификации;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потери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ранее введенной информации;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доступа заявителя на Едином портале к ранее поданным им заявлениям в течение не менее 1 года, а также частично сформированных заявлений – в течение не менее 3 месяцев.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Сформированное и подписанное заявление и документы, необходимые для предоставления государственной услуги, направляются заявителем в уполномоченный орган по месту жительства посредством Единого портала.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 и регистрация уполномоченным органом заявления и документов, необходимых для предоставления государственной услуги, либо отказ в 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74. 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услуги», проверяет: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простой электронной подписи или усиленной квалифицированной электронной подписи заявителя в заявлении;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усиленной квалифицированной электронной подписи в документах, необходимых для предоставления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 xml:space="preserve">действительность усиленной квалифицированной электронной подписи, если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и документы, необходимые для предоставления государственной услуги, подписаны </w:t>
      </w: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усиленной квалифицированной электронной подписью;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наличие документов, указанных в </w:t>
      </w:r>
      <w:proofErr w:type="gramStart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пункте</w:t>
      </w:r>
      <w:proofErr w:type="gramEnd"/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16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Должностное лицо уполномоченного органа либо работник МФЦ не позднее рабочего дня, следующего за днем получения заявления,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формирует и направляет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заявителю электронное уведомление о получении его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необходимые для предоставления государственной услуги, представленные в форме электронных документов и подписанные усиленной квалифицированной электронной подписью, признаются электронными документами, равнозначными документам на бумажном носителе, и исключают необходимость их представления в бумажном виде.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75.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оснований для отказа в приеме заявления и документов, необходимых для предоставления государственной услуги, должностное лицо уполномоченного органа, ответственное за выполнение действия «Прием и первичная проверка заявления и документов, необходимых для предоставления государственной услуги», в срок не позднее рабочего дня, следующего за днем подачи заявления и документов, необходимых для предоставления государственной услуги в уполномоченный орган, направляет электронное сообщение об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отказе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принятии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оснований для отказа в приеме заявления и документов, необходимых для предоставления государственной услуги, заявителю сообщается присвоенный заявлению в электронной форме уникальный номер, по которому в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соответствующем разделе Единого портала заявителю будет представлена информация о ходе рассмотрения указанного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После принятия заявления должностным лицом уполномоченного органа статус заявления в личном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кабинете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Едином портале обновляется до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статуса «принято».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76. Регистрация заявления осуществляется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предусмотренном пунктом 43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Оплата государственной пошлины за предоставление государственной услуги и уплата иных платежей, взимаемых в соответствии с законодательством Российской Федерации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77. Оплата государственной пошлины за предоставление государственной услуги с использованием Единого портала не предусмотрена в связи с тем, что государственная пошлина за предоставление государственной услуги не взимается.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Получение заявителем сведений о ходе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78. 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Заявитель имеет возможность получения информации о ходе предоставления государственной услуги (при наличии технической возможности).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Информация о ходе предоставления государственной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 xml:space="preserve">При предоставлении государственной услуги в электронной форме заявителю направляется электронное сообщение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 принятии заявления либо об отказе в принятии заявления.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Взаимодействие уполномоченного органа с государственными органами (организациями), участвующими в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государственной услуги, в том числе порядок и условия такого взаимодействия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79. Взаимодействие уполномоченного органа с государственными органами (организациями), участвующими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 осуществляется в порядке, предусмотренном пунктами 47 - 53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Направление копии решения о предоставлении либо об отказе в предоставлении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80. Заявитель вправе получить результат предоставления государственной услуги в форме электронного документа или документа на бумажном носителе.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В качестве результата предоставления государственной услуги заявитель по его выбору вправе получить решение о предоставлении либо об отказе в предоставлении государственной услуги в форме электронного документа, подписанного</w:t>
      </w:r>
      <w:r w:rsidRPr="005B296F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руководителем уполномоченного органа или уполномоченным им лицом с использованием усиленной квалифицированной электронной подписи (при наличии технической возможности).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Копия решения о предоставлении либо об отказе в предоставлении государственной услуги размещается в личном кабинете заявителя на Едином портале.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Осуществление оценки качества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81. Заявителю обеспечивается возможность оценить доступность и качество предоставления государственной услуги на Едином портале.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Иные действия, необходимые для предоставления государственной услуги, </w:t>
      </w:r>
      <w:r w:rsidRPr="005B296F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br/>
        <w:t xml:space="preserve">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</w:t>
      </w:r>
      <w:r w:rsidRPr="005B296F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br/>
        <w:t>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5B296F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82. Проверка усиленной квалифицированной электронной подписи заявителя может осуществляться должностным лицом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усиленной </w:t>
      </w: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>квалифицированной электронной подписи также может осуществляться с использованием средств информационной системы аккредитованного удостоверяющего центра.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выполнения административных процедур (действий) МФЦ, в том числе административных процедур (действий),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83. Информация о предоставлении государственной услуги </w:t>
      </w:r>
      <w:proofErr w:type="gramStart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размещается в соответствии с пунктом 5 настоящего регламента на официальном сайте МФЦ в сети Интернет и предоставляется</w:t>
      </w:r>
      <w:proofErr w:type="gramEnd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заявителю бесплатно.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Информирование заявителей о порядке предоставления государственной услуги в МФЦ может осуществляться: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при личном, письменном обращении заявителя или при поступлении обращений в МФЦ с использованием ресурсов телефонной сети общего пользования или сети Интернет;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с использованием </w:t>
      </w:r>
      <w:proofErr w:type="spellStart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инфоматов</w:t>
      </w:r>
      <w:proofErr w:type="spellEnd"/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или иных программно-аппаратных комплексов, обеспечивающих доступ к информации о государственной услуге, предоставляемой в МФЦ;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с использованием иных способов информирования, доступных в МФЦ.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84. 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начала административной процедуры «Прием заявления и документов, необходимых для предоставления государственной услуги, и направление заявления и документов, необходимых для предоставления государственной услуги, в уполномоченный орган либо отказ в приеме заявления и документов, необходимых для предоставления государственной услуги» является обращение заявителя в МФЦ.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85. Работник МФЦ: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заявителя.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через представителя заявителя в заявлении указываются фамилия, имя, отчество, почтовый адрес места жительства (места пребывания, фактического проживания) представителя, наименование и реквизиты документа, удостоверяющего личность представителя, реквизиты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документа, подтверждающего полномочия представителя. Указанные сведения подтверждаются подписью представителя заявителя с проставлением даты представления заявления.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 заявление подано лицом, не имеющим на это полномочий, отказывает в приеме заявления и документов, необходимых для предоставления государственной услуги, и возвращает заявителю заявление и документы;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принимает заверенные в установленном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копии документов, необходимых для предоставления государственной услуги, заверяет копии документов, приложенных к заявлению, сверяя их с подлинниками;</w:t>
      </w:r>
    </w:p>
    <w:p w:rsidR="005B296F" w:rsidRPr="005B296F" w:rsidRDefault="005B296F" w:rsidP="005B296F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оснований для отказа в приеме заявления формирует запрос о предоставлении государственной услуги с помощью автоматизированной информационной системы деятельности государственного бюджетного учреждения Свердловской области «Многофункциональный центр» (далее – АИС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МФЦ). Запрос о предоставлении государственной услуги распечатывается в двух экземплярах, в которых работник МФЦ проставляет свою подпись, означающую подтверждение принятия заявления и документов, необходимых для предоставления государственной услуги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дин экземпляр запроса о предоставлении государственной услуги выдается заявителю, другой подлежит хранению в МФЦ;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 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к заявлению не приложены документы, необходимые для предоставления государственной услуги, отказывает в приеме заявления и возвращает заявление заявителю.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86. Максимальный срок выполнения административной процедуры составляет 10 минут.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87. Результатом административной процедуры является прием заявления и документов, необходимых для предоставления государственной услуги, и их направление в уполномоченный орган, либо отказ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 документов, необходимых для предоставления государственной услуги.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88.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МФЦ обеспечивает передачу принятых от заявителя заявления и документов, необходимых для предоставления государственной услуги, в уполномоченный орган в порядке и сроки, установленные соглашением о взаимодействии, заключенным между МФЦ и уполномоченным органом, но не позднее рабочего дня, следующего за днем приема документов у заявителя, в том числе в электронной форме (при интеграции информационных систем).</w:t>
      </w:r>
      <w:proofErr w:type="gramEnd"/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89. 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Способом фиксации результата выполнения административной процедуры в случае приема заявления и документов, необходимых для предоставления государственной услуги, является формирование запроса о предоставлении государственной услуги с помощью АИС МФЦ,</w:t>
      </w:r>
      <w:r w:rsidRPr="005B29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а в части отказа в приеме заявления и документов, необходимых для предоставления государственной услуги, результат фиксируется в программе АИС МФЦ как консультация заявителя.</w:t>
      </w:r>
      <w:proofErr w:type="gramEnd"/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  <w:t>Формирование и направление МФЦ межведомственного запроса в органы, предоставляющие государственные услуги, в иные государственные органы (организации), участвующие в предоставлении государственных услуг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90.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Административная процедура «Формирование и направление межведомственного запроса в органы, предоставляющие государственные услуги, в иные государственные органы (организации), участвующие в предоставлении государственных услуг», работниками МФЦ не осуществляется.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Выдача заявителю решения о предоставлении либо отказе в предоставлении государственной услуги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91. Основанием для начала административной процедуры «Выдача заявителю копии решения о предоставлении либо отказе в предоставлении государственной услуги, в том числе выдача документа на бумажном носителе, подтверждающего содержание электронного документа, направленного в МФЦ по результатам предоставления государственной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уполномоченным органом» является поступление результата предоставления государственной услуги из уполномоченного органа и обращение заявителя в МФЦ.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92. Работник МФЦ, ответственный за выполнение административной процедуры «Выдача заявителю копии решения о предоставлении либо отказе в предоставлении государственной услуги, в том числе выдача документа на бумажном носителе, подтверждающего содержание электронного документа, направленного в МФЦ по результатам предоставления государственной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уполномоченным органом»: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выдает заявителю результат предоставления государственной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 основании представленного заявителем экземпляра запроса о предоставлении государственной услуги;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отмечает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экземпляре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запроса о предоставлении государственной услуги, хранящемся в МФЦ, реквизиты выдаваемого заявителю в качестве результата предоставления государственной услуги документа, получает подпись заявителя в его получении в экземпляре запроса МФЦ. Максимальный срок выполнения административной процедуры составляет 10 минут.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93. Способом фиксации результата выполнения административной процедуры является отметка в программе АИС МФЦ о дате выдачи результата предоставления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государственной услуги посредством комплексного запроса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94. Предоставление государственной услуги посредством комплексного запроса не осуществляется.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исправления допущенных опечаток и ошибок в выданных в 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результате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государственной услуги документах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highlight w:val="lightGray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95. Исправление допущенных опечаток и (или) ошибок в выданном в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предоставлении либо об отказе в предоставлении государственной услуги осуществляется по заявлению заявителя, составленному в произвольной форме (далее – заявление об исправлении ошибок).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об исправлении ошибок рассматривается должностным лицом уполномоченного органа, ответственным за выполнение административного действия «Рассмотрение заявления и документов, необходимых для предоставления государственной услуги», в течение 3 рабочих дней с даты регистрации заявления об исправлении ошибок.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выявления допущенных опечаток и (или) ошибок указанное должностное лицо осуществляет замену решения о предоставлении либо об отказе в предоставлении государственной услуги и решение о предоставлении либо </w:t>
      </w:r>
      <w:r w:rsidRPr="005B296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об отказе в предоставлении государственной услуги направляет заявителю в порядке, предусмотренном пунктом 63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отсутствия опечаток и (или) ошибок в решении о предоставлении либо об отказе в предоставлении государственной услуги заявитель письменно уведомляется об отсутствии таких опечаток и (или) ошибок.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96. Решение о предоставлении либо отказе в предоставлении государственной услуги,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 вручении.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(при наличии технической возможности).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4. Формы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предоставлением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1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 предоставлению государственной услуги, а также принятием ими решений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97. Текущий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должностными лицами уполномоченного органа, ответственными за предоставление государственной услуги, на постоянной основе, а также путем проведения плановых и внеплановых проверок по соблюдению и исполнению положений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1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1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порядок и формы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полнотой и качеством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1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98. 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 обращения заявителей, содержащие жалобы на действия (бездействие) должностных лиц уполномоченного органа (далее – жалоба).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уполномоченным им лицом, ответственным за организацию работы по предоставлению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99. Проверки полноты и качества предоставления государственной услуги осуществляются на основании индивидуальных правовых актов (приказов), издаваемых руководителем уполномоченного органа либо уполномоченным им лицом, ответственным за организацию работы по предоставлению государственной услуги.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 внеплановый характер (по конкретному обращению заявителя).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Результаты проверок оформляются в виде акта,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котором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отмечаются выявленные недостатки и даются предложения по их устранению.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lightGray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100. По результатам проведенных проверок в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выявления нарушений прав граждан виновные лица привлекаются к ответственности в порядке, установленном законодательством Российской Федерации.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101. 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Должностные лица уполномоченного органа, ответственные за 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(осуществляемые) в ходе предоставления государственной услуги.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lightGray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Положения, характеризующие требования к порядку и формам </w:t>
      </w:r>
      <w:proofErr w:type="gramStart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 предоставлением государственной услуги, в том числе со стороны граждан, их объединений и организаций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highlight w:val="lightGray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102. 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предоставлением государственной услуги осуществляется в форме контроля за соблюдением последовательности действий, определенных административными процедурами по предоставлению государственной услуги, и 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актов, а также положений настоящего регламента.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Проверки также могут проводиться по конкретной жалобе заявителя.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управлений социальной политики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 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5. Досудебный (внесудебный) порядок обжалования решений и действий (бездействия) органа, предоставляющего государственную услугу, его должностных лиц, а также решений и действий (бездействия) МФЦ, работников МФЦ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2"/>
          <w:szCs w:val="20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государственной услуги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103. Заявитель вправе обжаловать решения и действия (бездействие), уполномоченного органа, его должностных лиц, а также решения и действия (бездействие) МФЦ, работников МФЦ в досудебном (внесудебном)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, в том числе в случаях, предусмотренных статьей 11.1 Федерального закона от 27 июля 2010 года № 210-ФЗ.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hAnsi="Liberation Serif" w:cs="Liberation Serif"/>
          <w:sz w:val="22"/>
          <w:szCs w:val="20"/>
          <w:highlight w:val="lightGray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Органы государственной власти,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104.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уполномоченного органа, его должностных лиц и муниципальных служащих жалоба подается для рассмотрения в уполномоченный орган, в письменной форме на бумажном носителе, в том числе при личном приеме заявителя, по почте или через МФЦ либо в электронной форме. </w:t>
      </w:r>
      <w:proofErr w:type="gramEnd"/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105. Жалобу на решения и действия (бездействие) уполномоченного органа также возможно подать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в письменной форме на бумажном носителе, в том числе при личном приеме заявителя, по почте или через МФЦ либо в электронной форме. 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106. </w:t>
      </w: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 МФЦ,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форме, а также по почте. </w:t>
      </w:r>
      <w:proofErr w:type="gramEnd"/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107. Жалобу на решения и действия (бездействие) МФЦ, его руководителя также возможно подать в Департамент информатизации и связи Свердловской области (далее – учредитель МФЦ), в письменной форме на бумажном носителе, в том числе при личном приеме заявителя, в электронной форме, а также по почте. 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108. Уполномоченный орган, МФЦ, а также учредитель МФЦ обеспечивают: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заявителей о порядке обжалования решений и действий (бездействия) уполномоченного органа, его должностных лиц, а также МФЦ и его работников посредством размещения информации: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государственной услуги;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на официальном сайте уполномоченного органа, МФЦ 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по адресу: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https://</w:t>
      </w:r>
      <w:r w:rsidRPr="005B296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mfc66.ru/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и учредителя МФЦ по адресу: https://dis.midural.ru/;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по адресу</w:t>
      </w:r>
      <w:r w:rsidRPr="005B296F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: 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https://www.gosuslugi.ru/25512/1/info;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2) консультирование заявителей о порядке обжалования решений и действий (бездействия) уполномоченного органа, его должностных лиц, а также на решения и действия (бездействие) МФЦ, и его работников, в том числе по телефону, электронной почте, при личном приеме.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B296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его должностных лиц, а также решений и действий (бездействия) МФЦ, работников МФЦ </w:t>
      </w:r>
    </w:p>
    <w:p w:rsidR="005B296F" w:rsidRPr="005B296F" w:rsidRDefault="005B296F" w:rsidP="005B296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109.  Порядок досудебного (внесудебного) обжалования решений и действий (бездействия) уполномоченного органа, его должностных лиц, а также решений и действий (бездействия) МФЦ, работников МФЦ регулируется: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статьями 11.1–11.3 Федерального закона от 27 июля 2010 года № 210-ФЗ; 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Правительства Свердловской области от 22.11.2018 № 828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noBreakHyphen/>
        <w:t>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</w:t>
      </w:r>
      <w:proofErr w:type="gramEnd"/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работников»;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B296F">
        <w:rPr>
          <w:rFonts w:ascii="Liberation Serif" w:eastAsia="Calibri" w:hAnsi="Liberation Serif"/>
          <w:sz w:val="28"/>
          <w:szCs w:val="28"/>
          <w:lang w:eastAsia="en-US"/>
        </w:rPr>
        <w:t>постановлением администрации городского округа Верхняя Пышма Свердловской области от 1 ноября 2013 г. N 2547 «Об утверждении Положения об особенностях подачи и рассмотрения жалоб на решения и действия (бездействие) администрации городского округа Верхняя Пышма, отраслевых (функциональных) органов администрации городского округа Верхняя Пышма, предоставляющих муниципальные услуги, их должностных лиц, муниципальных служащих, участвующих в предоставлении муниципальных услуг».</w:t>
      </w:r>
      <w:proofErr w:type="gramEnd"/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/>
          <w:sz w:val="20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110. Полная информация о порядке подачи и рассмотрения жалобы на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решения и действия (бездействие) уполномоченного органа, его должностных лиц, а также решения и</w:t>
      </w:r>
      <w:r w:rsidRPr="005B296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действия (бездействие) МФЦ, работников МФЦ размещена в разделе «Дополнительная информация» на Едином портале по адресу: https://www.gosuslugi.ru/25512/1/info.</w:t>
      </w: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/>
          <w:sz w:val="20"/>
          <w:szCs w:val="22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/>
          <w:sz w:val="20"/>
          <w:szCs w:val="22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5B296F" w:rsidRPr="005B296F" w:rsidRDefault="005B296F" w:rsidP="005B296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Приложение № 1 к Административному регламенту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                            В уполномоченный орган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                            ____________________________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              ЗАЯВЛЕНИЕ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о предоставлении государственной услуги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"Предоставление гражданам субсидий на оплату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жилого помещения и коммунальных услуг"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Я, ____________________________________ (Ф.И.О.) прошу предоставить мне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и проживающим совместно со мной членам моей семьи субсидию на оплату </w:t>
      </w:r>
      <w:proofErr w:type="gramStart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жилого</w:t>
      </w:r>
      <w:proofErr w:type="gramEnd"/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помещения и коммунальных услуг.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1417"/>
        <w:gridCol w:w="2280"/>
        <w:gridCol w:w="2942"/>
      </w:tblGrid>
      <w:tr w:rsidR="005B296F" w:rsidRPr="005B296F" w:rsidTr="005B29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Степень родства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 xml:space="preserve">N паспорта, кем </w:t>
            </w:r>
            <w:proofErr w:type="gramStart"/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и</w:t>
            </w:r>
            <w:proofErr w:type="gramEnd"/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 xml:space="preserve"> когда выдан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Наличие мер социальной поддержки (да/нет)</w:t>
            </w:r>
          </w:p>
        </w:tc>
      </w:tr>
      <w:tr w:rsidR="005B296F" w:rsidRPr="005B296F" w:rsidTr="005B29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заявитель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</w:tbl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Место постоянного жительства: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134"/>
        <w:gridCol w:w="2551"/>
        <w:gridCol w:w="794"/>
        <w:gridCol w:w="794"/>
        <w:gridCol w:w="2047"/>
      </w:tblGrid>
      <w:tr w:rsidR="005B296F" w:rsidRPr="005B296F" w:rsidTr="005B296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Населенный пункт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Индекс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Улица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Корп.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Кв.</w:t>
            </w:r>
          </w:p>
        </w:tc>
      </w:tr>
      <w:tr w:rsidR="005B296F" w:rsidRPr="005B296F" w:rsidTr="005B296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</w:tbl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Контактный телефон ____________________.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lastRenderedPageBreak/>
        <w:t xml:space="preserve">    Способы перечисления (вручения) субсидий на оплату жилого помещения и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коммунальных услуг: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1. На банковский счет: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Ф.И.О. владельца счета: _______________________________________________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Номер счета (для перечисления субсидий): ______________________________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Наименование банка: ___________________________________________________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БИК банка: ___________________________________________________________.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2. Через организацию связи ___________________________________________.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3. Через кассу уполномоченного органа ________________________________.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Перечень представленных документов: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644"/>
      </w:tblGrid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1</w:t>
            </w: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</w:tbl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"__" _________________ 20__ года     ___________________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                  (подпись заявителя)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---------------------------------------------------------------------------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Линия отрыва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Оборотная сторона заявления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В  соответствии с </w:t>
      </w:r>
      <w:hyperlink r:id="rId10" w:history="1">
        <w:r w:rsidRPr="005B296F">
          <w:rPr>
            <w:rFonts w:ascii="Liberation Serif" w:eastAsia="Calibri" w:hAnsi="Liberation Serif" w:cs="Courier New"/>
            <w:color w:val="0000FF"/>
            <w:sz w:val="20"/>
            <w:szCs w:val="20"/>
            <w:u w:val="single"/>
            <w:lang w:eastAsia="en-US"/>
          </w:rPr>
          <w:t>Правилами</w:t>
        </w:r>
      </w:hyperlink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предоставления субсидий на оплату жилого помещения и коммунальных услуг, утвержденными постановлением Правительства Российской Федерации от 14.12.2005 N 761 "О предоставлении субсидий на оплату жилого помещения и коммунальных услуг", обязуюс</w:t>
      </w:r>
      <w:proofErr w:type="gramStart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ь(</w:t>
      </w:r>
      <w:proofErr w:type="gramEnd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емся) сообщать в уполномоченный орган в течение 1 месяца о наступлении событий, предусмотренных </w:t>
      </w:r>
      <w:hyperlink r:id="rId11" w:history="1">
        <w:r w:rsidRPr="005B296F">
          <w:rPr>
            <w:rFonts w:ascii="Liberation Serif" w:eastAsia="Calibri" w:hAnsi="Liberation Serif" w:cs="Courier New"/>
            <w:color w:val="0000FF"/>
            <w:sz w:val="20"/>
            <w:szCs w:val="20"/>
            <w:u w:val="single"/>
            <w:lang w:eastAsia="en-US"/>
          </w:rPr>
          <w:t>подпунктами "а"</w:t>
        </w:r>
      </w:hyperlink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и </w:t>
      </w:r>
      <w:hyperlink r:id="rId12" w:history="1">
        <w:r w:rsidRPr="005B296F">
          <w:rPr>
            <w:rFonts w:ascii="Liberation Serif" w:eastAsia="Calibri" w:hAnsi="Liberation Serif" w:cs="Courier New"/>
            <w:color w:val="0000FF"/>
            <w:sz w:val="20"/>
            <w:szCs w:val="20"/>
            <w:u w:val="single"/>
            <w:lang w:eastAsia="en-US"/>
          </w:rPr>
          <w:t>"б" пункта 60</w:t>
        </w:r>
      </w:hyperlink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указанных Правил.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Согласие на автоматизированную, а также без использования средств автоматизации обработку, использование и передачу персональных данных, содержащихся в настоящем заявлении и приложенных документах, а также информацию о назначенных и выплаченных суммах субсидии с целью оказания мер социальной поддержки в соответствии с требованиями действующего законодательства, осуществления и выполнения возложенных законодательством Российской Федерации на уполномоченный орган функций, полномочий и обязанностей подтвержда</w:t>
      </w:r>
      <w:proofErr w:type="gramStart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ю(</w:t>
      </w:r>
      <w:proofErr w:type="gramEnd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ем).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Согласие дано добровольно и может быть досрочно отозвано в </w:t>
      </w:r>
      <w:proofErr w:type="gramStart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случаях</w:t>
      </w:r>
      <w:proofErr w:type="gramEnd"/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, предусмотренных Федеральным </w:t>
      </w:r>
      <w:hyperlink r:id="rId13" w:history="1">
        <w:r w:rsidRPr="005B296F">
          <w:rPr>
            <w:rFonts w:ascii="Liberation Serif" w:eastAsia="Calibri" w:hAnsi="Liberation Serif" w:cs="Courier New"/>
            <w:color w:val="0000FF"/>
            <w:sz w:val="20"/>
            <w:szCs w:val="20"/>
            <w:u w:val="single"/>
            <w:lang w:eastAsia="en-US"/>
          </w:rPr>
          <w:t>законом</w:t>
        </w:r>
      </w:hyperlink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от 27 июля 2006 года N 152-ФЗ "О персональных данных", на основании заявления, поданного в уполномоченный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орган.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1417"/>
        <w:gridCol w:w="3352"/>
      </w:tblGrid>
      <w:tr w:rsidR="005B296F" w:rsidRPr="005B296F" w:rsidTr="005B296F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Фамилия, имя, отчество заявителя и членов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Подпись</w:t>
            </w:r>
          </w:p>
        </w:tc>
      </w:tr>
      <w:tr w:rsidR="005B296F" w:rsidRPr="005B296F" w:rsidTr="005B296F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</w:tbl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Заявление принял: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lastRenderedPageBreak/>
        <w:t>"__" ________ 20__ года _________________ Регистрационный номер: 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   (подпись специалиста)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---------------------------------------------------------------------------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Линия отрыва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                       РАСПИСКА-УВЕДОМЛЕНИЕ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 xml:space="preserve">    Заявление и документы гр. _____________________________________________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en-US"/>
        </w:rPr>
      </w:pPr>
      <w:r w:rsidRPr="005B296F">
        <w:rPr>
          <w:rFonts w:ascii="Liberation Serif" w:eastAsia="Calibri" w:hAnsi="Liberation Serif" w:cs="Courier New"/>
          <w:sz w:val="20"/>
          <w:szCs w:val="20"/>
          <w:lang w:eastAsia="en-US"/>
        </w:rPr>
        <w:t>принял _________________________(Ф.И.О., должность)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531"/>
        <w:gridCol w:w="1417"/>
        <w:gridCol w:w="1587"/>
        <w:gridCol w:w="1531"/>
      </w:tblGrid>
      <w:tr w:rsidR="005B296F" w:rsidRPr="005B296F" w:rsidTr="005B29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Регистрационный номер заявителя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Дата приема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Период расчета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Количество документов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  <w:t>Подпись сотрудника</w:t>
            </w:r>
          </w:p>
        </w:tc>
      </w:tr>
      <w:tr w:rsidR="005B296F" w:rsidRPr="005B296F" w:rsidTr="005B296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Arial"/>
                <w:sz w:val="20"/>
                <w:szCs w:val="20"/>
                <w:lang w:eastAsia="en-US"/>
              </w:rPr>
            </w:pPr>
          </w:p>
        </w:tc>
      </w:tr>
    </w:tbl>
    <w:p w:rsidR="005B296F" w:rsidRPr="005B296F" w:rsidRDefault="005B296F" w:rsidP="005B296F">
      <w:pPr>
        <w:spacing w:line="276" w:lineRule="auto"/>
        <w:ind w:firstLine="709"/>
        <w:rPr>
          <w:rFonts w:ascii="Arial" w:eastAsia="Calibri" w:hAnsi="Arial" w:cs="Arial"/>
          <w:sz w:val="20"/>
          <w:szCs w:val="20"/>
          <w:lang w:eastAsia="en-US"/>
        </w:rPr>
        <w:sectPr w:rsidR="005B296F" w:rsidRPr="005B296F">
          <w:pgSz w:w="11906" w:h="16838"/>
          <w:pgMar w:top="1440" w:right="566" w:bottom="567" w:left="1133" w:header="0" w:footer="0" w:gutter="0"/>
          <w:cols w:space="720"/>
        </w:sect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5B296F">
        <w:rPr>
          <w:rFonts w:ascii="Liberation Serif" w:eastAsia="Calibri" w:hAnsi="Liberation Serif"/>
          <w:sz w:val="28"/>
          <w:szCs w:val="22"/>
          <w:lang w:eastAsia="en-US"/>
        </w:rPr>
        <w:lastRenderedPageBreak/>
        <w:t>Приложение № 2</w:t>
      </w:r>
      <w:r w:rsidRPr="005B296F">
        <w:rPr>
          <w:rFonts w:ascii="Liberation Serif" w:eastAsia="Calibri" w:hAnsi="Liberation Serif" w:cs="Arial"/>
          <w:b/>
          <w:bCs/>
          <w:sz w:val="22"/>
          <w:szCs w:val="22"/>
          <w:lang w:eastAsia="en-US"/>
        </w:rPr>
        <w:br/>
      </w:r>
      <w:r w:rsidRPr="005B296F">
        <w:rPr>
          <w:rFonts w:ascii="Liberation Serif" w:eastAsia="Calibri" w:hAnsi="Liberation Serif"/>
          <w:sz w:val="28"/>
          <w:szCs w:val="22"/>
          <w:lang w:eastAsia="en-US"/>
        </w:rPr>
        <w:t xml:space="preserve">к Административному регламенту </w:t>
      </w:r>
      <w:r w:rsidRPr="005B296F">
        <w:rPr>
          <w:rFonts w:ascii="Liberation Serif" w:eastAsia="Calibri" w:hAnsi="Liberation Serif" w:cs="Arial"/>
          <w:b/>
          <w:bCs/>
          <w:sz w:val="22"/>
          <w:szCs w:val="22"/>
          <w:lang w:eastAsia="en-US"/>
        </w:rPr>
        <w:br/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ЖУРНАЛ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регистрации заявлений о предоставлении государственной услуги «Предоставление гражданам субсидий на оплату жилого помещения и коммунальных услуг»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rPr>
          <w:rFonts w:ascii="Liberation Serif" w:eastAsia="Calibri" w:hAnsi="Liberation Serif" w:cs="Liberation Serif"/>
          <w:lang w:eastAsia="en-US"/>
        </w:rPr>
      </w:pPr>
      <w:r w:rsidRPr="005B296F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Начат </w:t>
      </w: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firstLine="709"/>
        <w:rPr>
          <w:rFonts w:ascii="Liberation Serif" w:eastAsia="Calibri" w:hAnsi="Liberation Serif" w:cs="Liberation Serif"/>
          <w:sz w:val="22"/>
          <w:szCs w:val="22"/>
          <w:lang w:eastAsia="en-US"/>
        </w:rPr>
      </w:pPr>
      <w:r w:rsidRPr="005B296F">
        <w:rPr>
          <w:rFonts w:ascii="Liberation Serif" w:eastAsia="Calibri" w:hAnsi="Liberation Serif" w:cs="Liberation Serif"/>
          <w:sz w:val="22"/>
          <w:szCs w:val="22"/>
          <w:lang w:eastAsia="en-US"/>
        </w:rPr>
        <w:t>Окончен</w:t>
      </w:r>
    </w:p>
    <w:tbl>
      <w:tblPr>
        <w:tblW w:w="14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1248"/>
        <w:gridCol w:w="1248"/>
        <w:gridCol w:w="1247"/>
        <w:gridCol w:w="1304"/>
        <w:gridCol w:w="1764"/>
        <w:gridCol w:w="1985"/>
        <w:gridCol w:w="1304"/>
        <w:gridCol w:w="1312"/>
        <w:gridCol w:w="1417"/>
        <w:gridCol w:w="964"/>
      </w:tblGrid>
      <w:tr w:rsidR="005B296F" w:rsidRPr="005B296F" w:rsidTr="005B296F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Регистрационный номер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 приема заявления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Фамилия, имя, отчество заявителя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Адрес заявителя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Категория заявителя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 подачи документов, необходимых для предоставления государственной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 приема документов, необходимых для предоставления государственной услуги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 решения о приостановлении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 рассмотрения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Результат рассмотрения заявления (размер субсидии)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Примечание</w:t>
            </w:r>
          </w:p>
        </w:tc>
      </w:tr>
      <w:tr w:rsidR="005B296F" w:rsidRPr="005B296F" w:rsidTr="005B296F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 w:rsidRPr="005B296F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11</w:t>
            </w:r>
          </w:p>
        </w:tc>
      </w:tr>
      <w:tr w:rsidR="005B296F" w:rsidRPr="005B296F" w:rsidTr="005B296F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5B296F" w:rsidRPr="005B296F" w:rsidTr="005B296F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96F" w:rsidRPr="005B296F" w:rsidRDefault="005B296F" w:rsidP="005B296F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</w:tbl>
    <w:p w:rsidR="005B296F" w:rsidRPr="005B296F" w:rsidRDefault="005B296F" w:rsidP="005B296F">
      <w:pPr>
        <w:spacing w:line="276" w:lineRule="auto"/>
        <w:ind w:firstLine="709"/>
        <w:rPr>
          <w:rFonts w:ascii="Liberation Serif" w:eastAsia="Calibri" w:hAnsi="Liberation Serif"/>
          <w:sz w:val="22"/>
          <w:szCs w:val="22"/>
          <w:lang w:eastAsia="en-US"/>
        </w:rPr>
        <w:sectPr w:rsidR="005B296F" w:rsidRPr="005B296F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5B296F" w:rsidRPr="005B296F" w:rsidRDefault="005B296F" w:rsidP="005B296F">
      <w:pPr>
        <w:autoSpaceDE w:val="0"/>
        <w:autoSpaceDN w:val="0"/>
        <w:adjustRightInd w:val="0"/>
        <w:spacing w:after="200" w:line="276" w:lineRule="auto"/>
        <w:ind w:right="-2" w:firstLine="709"/>
        <w:jc w:val="right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lastRenderedPageBreak/>
        <w:t>Приложение № 3</w:t>
      </w: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br/>
        <w:t xml:space="preserve">к </w:t>
      </w:r>
      <w:r w:rsidRPr="005B296F">
        <w:rPr>
          <w:rFonts w:ascii="Liberation Serif" w:eastAsia="Calibri" w:hAnsi="Liberation Serif" w:cs="Arial"/>
          <w:sz w:val="28"/>
          <w:szCs w:val="28"/>
          <w:lang w:eastAsia="en-US"/>
        </w:rPr>
        <w:t xml:space="preserve">Административному регламенту </w:t>
      </w: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br/>
      </w: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Liberation Serif" w:hAnsi="Liberation Serif" w:cs="Liberation Serif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rPr>
          <w:rFonts w:eastAsia="Calibri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Courier New" w:hAnsi="Courier New" w:cs="Courier New"/>
          <w:sz w:val="20"/>
          <w:szCs w:val="20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Решение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о приостановлении рассмотрения заявления о предоставлении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государственной услуги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Приостановить      рассмотрение     заявления    о    предоставлении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государственной услуги гражданин</w:t>
      </w:r>
      <w:proofErr w:type="gramStart"/>
      <w:r w:rsidRPr="005B296F">
        <w:rPr>
          <w:rFonts w:ascii="Liberation Serif" w:hAnsi="Liberation Serif" w:cs="Courier New"/>
          <w:sz w:val="26"/>
          <w:szCs w:val="26"/>
        </w:rPr>
        <w:t>у(</w:t>
      </w:r>
      <w:proofErr w:type="gramEnd"/>
      <w:r w:rsidRPr="005B296F">
        <w:rPr>
          <w:rFonts w:ascii="Liberation Serif" w:hAnsi="Liberation Serif" w:cs="Courier New"/>
          <w:sz w:val="26"/>
          <w:szCs w:val="26"/>
        </w:rPr>
        <w:t>-</w:t>
      </w:r>
      <w:proofErr w:type="spellStart"/>
      <w:r w:rsidRPr="005B296F">
        <w:rPr>
          <w:rFonts w:ascii="Liberation Serif" w:hAnsi="Liberation Serif" w:cs="Courier New"/>
          <w:sz w:val="26"/>
          <w:szCs w:val="26"/>
        </w:rPr>
        <w:t>ке</w:t>
      </w:r>
      <w:proofErr w:type="spellEnd"/>
      <w:r w:rsidRPr="005B296F">
        <w:rPr>
          <w:rFonts w:ascii="Liberation Serif" w:hAnsi="Liberation Serif" w:cs="Courier New"/>
          <w:sz w:val="26"/>
          <w:szCs w:val="26"/>
        </w:rPr>
        <w:t>)____________________________________,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проживающем</w:t>
      </w:r>
      <w:proofErr w:type="gramStart"/>
      <w:r w:rsidRPr="005B296F">
        <w:rPr>
          <w:rFonts w:ascii="Liberation Serif" w:hAnsi="Liberation Serif" w:cs="Courier New"/>
          <w:sz w:val="26"/>
          <w:szCs w:val="26"/>
        </w:rPr>
        <w:t>у(</w:t>
      </w:r>
      <w:proofErr w:type="gramEnd"/>
      <w:r w:rsidRPr="005B296F">
        <w:rPr>
          <w:rFonts w:ascii="Liberation Serif" w:hAnsi="Liberation Serif" w:cs="Courier New"/>
          <w:sz w:val="26"/>
          <w:szCs w:val="26"/>
        </w:rPr>
        <w:t>-ей) по адресу:____________________________________________,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по причине_____________________________________________________________,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Руководитель уполномоченного органа _____________________________________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М.П.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Исполнитель _____________________________________________________________</w:t>
      </w: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right="-2"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t>Приложение № 4</w:t>
      </w: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br/>
        <w:t xml:space="preserve">к </w:t>
      </w:r>
      <w:r w:rsidRPr="005B296F">
        <w:rPr>
          <w:rFonts w:ascii="Liberation Serif" w:eastAsia="Calibri" w:hAnsi="Liberation Serif" w:cs="Arial"/>
          <w:sz w:val="28"/>
          <w:szCs w:val="28"/>
          <w:lang w:eastAsia="en-US"/>
        </w:rPr>
        <w:t xml:space="preserve">Административному регламенту </w:t>
      </w: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br/>
      </w: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Courier New" w:hAnsi="Courier New" w:cs="Courier New"/>
          <w:sz w:val="20"/>
          <w:szCs w:val="20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rPr>
          <w:rFonts w:ascii="Calibri" w:eastAsia="Calibri" w:hAnsi="Calibri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Courier New" w:hAnsi="Courier New" w:cs="Courier New"/>
          <w:sz w:val="20"/>
          <w:szCs w:val="20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Courier New" w:hAnsi="Courier New" w:cs="Courier New"/>
          <w:sz w:val="20"/>
          <w:szCs w:val="20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Решение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о предоставлении государственной услуги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Предоставить гражданин</w:t>
      </w:r>
      <w:proofErr w:type="gramStart"/>
      <w:r w:rsidRPr="005B296F">
        <w:rPr>
          <w:rFonts w:ascii="Liberation Serif" w:hAnsi="Liberation Serif" w:cs="Courier New"/>
          <w:sz w:val="26"/>
          <w:szCs w:val="26"/>
        </w:rPr>
        <w:t>у(</w:t>
      </w:r>
      <w:proofErr w:type="gramEnd"/>
      <w:r w:rsidRPr="005B296F">
        <w:rPr>
          <w:rFonts w:ascii="Liberation Serif" w:hAnsi="Liberation Serif" w:cs="Courier New"/>
          <w:sz w:val="26"/>
          <w:szCs w:val="26"/>
        </w:rPr>
        <w:t>-</w:t>
      </w:r>
      <w:proofErr w:type="spellStart"/>
      <w:r w:rsidRPr="005B296F">
        <w:rPr>
          <w:rFonts w:ascii="Liberation Serif" w:hAnsi="Liberation Serif" w:cs="Courier New"/>
          <w:sz w:val="26"/>
          <w:szCs w:val="26"/>
        </w:rPr>
        <w:t>ке</w:t>
      </w:r>
      <w:proofErr w:type="spellEnd"/>
      <w:r w:rsidRPr="005B296F">
        <w:rPr>
          <w:rFonts w:ascii="Liberation Serif" w:hAnsi="Liberation Serif" w:cs="Courier New"/>
          <w:sz w:val="26"/>
          <w:szCs w:val="26"/>
        </w:rPr>
        <w:t>) ______________________________________________,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паспорт гражданина РФ серии ______ N ______ выдан ___________________________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проживающему (ей) по адресу:____________________________________________,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субсидию на оплату жилого помещения и коммунальных услуг.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Выплату субсидии производить в период с ________ г. по _______ г.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 xml:space="preserve"> в сумме  ____________ руб.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Способ выплаты: ____________________________________________________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Руководитель уполномоченного органа _____________________________________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М.П.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Исполнитель _____________________________________________________________</w:t>
      </w: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  <w:r w:rsidRPr="005B296F">
        <w:rPr>
          <w:rFonts w:ascii="Liberation Serif" w:hAnsi="Liberation Serif" w:cs="Courier New"/>
          <w:sz w:val="26"/>
          <w:szCs w:val="26"/>
        </w:rPr>
        <w:tab/>
      </w: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38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38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/>
          <w:sz w:val="22"/>
          <w:szCs w:val="22"/>
          <w:lang w:eastAsia="en-US"/>
        </w:rPr>
      </w:pPr>
    </w:p>
    <w:p w:rsidR="005B296F" w:rsidRPr="005B296F" w:rsidRDefault="005B296F" w:rsidP="005B296F">
      <w:pPr>
        <w:tabs>
          <w:tab w:val="left" w:pos="916"/>
          <w:tab w:val="left" w:pos="1832"/>
          <w:tab w:val="left" w:pos="238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ind w:right="-2" w:firstLine="709"/>
        <w:jc w:val="right"/>
        <w:rPr>
          <w:rFonts w:eastAsia="Calibri"/>
          <w:sz w:val="28"/>
          <w:szCs w:val="28"/>
          <w:lang w:eastAsia="en-US"/>
        </w:rPr>
      </w:pP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t>Приложение № 5</w:t>
      </w: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br/>
        <w:t xml:space="preserve">к </w:t>
      </w:r>
      <w:r w:rsidRPr="005B296F">
        <w:rPr>
          <w:rFonts w:ascii="Liberation Serif" w:eastAsia="Calibri" w:hAnsi="Liberation Serif" w:cs="Arial"/>
          <w:sz w:val="28"/>
          <w:szCs w:val="28"/>
          <w:lang w:eastAsia="en-US"/>
        </w:rPr>
        <w:t xml:space="preserve">Административному регламенту </w:t>
      </w:r>
      <w:r w:rsidRPr="005B296F">
        <w:rPr>
          <w:rFonts w:ascii="Liberation Serif" w:eastAsia="Calibri" w:hAnsi="Liberation Serif" w:cs="Arial"/>
          <w:bCs/>
          <w:sz w:val="28"/>
          <w:szCs w:val="28"/>
          <w:lang w:eastAsia="en-US"/>
        </w:rPr>
        <w:br/>
      </w:r>
    </w:p>
    <w:p w:rsidR="005B296F" w:rsidRPr="005B296F" w:rsidRDefault="005B296F" w:rsidP="005B2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Courier New" w:hAnsi="Courier New" w:cs="Courier New"/>
          <w:sz w:val="20"/>
          <w:szCs w:val="20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Решение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b/>
          <w:bCs/>
          <w:sz w:val="26"/>
          <w:szCs w:val="26"/>
        </w:rPr>
        <w:t>об отказе в предоставлении государственной услуги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Отказать  в  предоставлении  государственной  услуги гражданин</w:t>
      </w:r>
      <w:proofErr w:type="gramStart"/>
      <w:r w:rsidRPr="005B296F">
        <w:rPr>
          <w:rFonts w:ascii="Liberation Serif" w:hAnsi="Liberation Serif" w:cs="Courier New"/>
          <w:sz w:val="26"/>
          <w:szCs w:val="26"/>
        </w:rPr>
        <w:t>у(</w:t>
      </w:r>
      <w:proofErr w:type="gramEnd"/>
      <w:r w:rsidRPr="005B296F">
        <w:rPr>
          <w:rFonts w:ascii="Liberation Serif" w:hAnsi="Liberation Serif" w:cs="Courier New"/>
          <w:sz w:val="26"/>
          <w:szCs w:val="26"/>
        </w:rPr>
        <w:t>-</w:t>
      </w:r>
      <w:proofErr w:type="spellStart"/>
      <w:r w:rsidRPr="005B296F">
        <w:rPr>
          <w:rFonts w:ascii="Liberation Serif" w:hAnsi="Liberation Serif" w:cs="Courier New"/>
          <w:sz w:val="26"/>
          <w:szCs w:val="26"/>
        </w:rPr>
        <w:t>ке</w:t>
      </w:r>
      <w:proofErr w:type="spellEnd"/>
      <w:r w:rsidRPr="005B296F">
        <w:rPr>
          <w:rFonts w:ascii="Liberation Serif" w:hAnsi="Liberation Serif" w:cs="Courier New"/>
          <w:sz w:val="26"/>
          <w:szCs w:val="26"/>
        </w:rPr>
        <w:t>)______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___________________________________________________________________,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проживающему</w:t>
      </w:r>
      <w:proofErr w:type="gramStart"/>
      <w:r w:rsidRPr="005B296F">
        <w:rPr>
          <w:rFonts w:ascii="Liberation Serif" w:hAnsi="Liberation Serif" w:cs="Courier New"/>
          <w:sz w:val="26"/>
          <w:szCs w:val="26"/>
        </w:rPr>
        <w:t xml:space="preserve"> (-</w:t>
      </w:r>
      <w:proofErr w:type="gramEnd"/>
      <w:r w:rsidRPr="005B296F">
        <w:rPr>
          <w:rFonts w:ascii="Liberation Serif" w:hAnsi="Liberation Serif" w:cs="Courier New"/>
          <w:sz w:val="26"/>
          <w:szCs w:val="26"/>
        </w:rPr>
        <w:t>ей) по адресу:________________________________________,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по причине _________________________________________________________,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Руководитель уполномоченного органа__________________________________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М.П.</w:t>
      </w: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</w:p>
    <w:p w:rsidR="005B296F" w:rsidRPr="005B296F" w:rsidRDefault="005B296F" w:rsidP="005B29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Liberation Serif" w:hAnsi="Liberation Serif" w:cs="Courier New"/>
          <w:sz w:val="26"/>
          <w:szCs w:val="26"/>
        </w:rPr>
      </w:pPr>
      <w:r w:rsidRPr="005B296F">
        <w:rPr>
          <w:rFonts w:ascii="Liberation Serif" w:hAnsi="Liberation Serif" w:cs="Courier New"/>
          <w:sz w:val="26"/>
          <w:szCs w:val="26"/>
        </w:rPr>
        <w:t>Исполнитель _________________________________________________________</w:t>
      </w:r>
    </w:p>
    <w:p w:rsidR="005B296F" w:rsidRPr="005B296F" w:rsidRDefault="005B296F" w:rsidP="005B296F">
      <w:pPr>
        <w:ind w:firstLine="709"/>
        <w:rPr>
          <w:rFonts w:ascii="Liberation Serif" w:hAnsi="Liberation Serif"/>
          <w:sz w:val="28"/>
          <w:szCs w:val="28"/>
        </w:rPr>
      </w:pPr>
    </w:p>
    <w:p w:rsidR="001D21DF" w:rsidRDefault="001D21DF" w:rsidP="005B296F">
      <w:pPr>
        <w:pStyle w:val="ConsNormal"/>
        <w:widowControl/>
        <w:ind w:firstLine="709"/>
        <w:rPr>
          <w:rFonts w:ascii="Liberation Serif" w:hAnsi="Liberation Serif"/>
        </w:rPr>
      </w:pPr>
    </w:p>
    <w:p w:rsidR="00FC738F" w:rsidRDefault="00FC738F" w:rsidP="005B296F">
      <w:pPr>
        <w:ind w:firstLine="709"/>
      </w:pPr>
    </w:p>
    <w:sectPr w:rsidR="00FC738F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3E" w:rsidRDefault="00DF073E" w:rsidP="001D21DF">
      <w:r>
        <w:separator/>
      </w:r>
    </w:p>
  </w:endnote>
  <w:endnote w:type="continuationSeparator" w:id="0">
    <w:p w:rsidR="00DF073E" w:rsidRDefault="00DF073E" w:rsidP="001D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3E" w:rsidRDefault="00DF073E" w:rsidP="001D21DF">
      <w:r>
        <w:separator/>
      </w:r>
    </w:p>
  </w:footnote>
  <w:footnote w:type="continuationSeparator" w:id="0">
    <w:p w:rsidR="00DF073E" w:rsidRDefault="00DF073E" w:rsidP="001D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1DF" w:rsidRDefault="001D21DF">
    <w:pPr>
      <w:pStyle w:val="a3"/>
    </w:pPr>
  </w:p>
  <w:p w:rsidR="001D21DF" w:rsidRDefault="001D21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40D"/>
    <w:multiLevelType w:val="hybridMultilevel"/>
    <w:tmpl w:val="0584E956"/>
    <w:lvl w:ilvl="0" w:tplc="26282B42">
      <w:start w:val="3"/>
      <w:numFmt w:val="decimal"/>
      <w:suff w:val="space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DF"/>
    <w:rsid w:val="001D21DF"/>
    <w:rsid w:val="005B296F"/>
    <w:rsid w:val="00DF073E"/>
    <w:rsid w:val="00F240D6"/>
    <w:rsid w:val="00F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21DF"/>
  </w:style>
  <w:style w:type="paragraph" w:styleId="a5">
    <w:name w:val="footer"/>
    <w:basedOn w:val="a"/>
    <w:link w:val="a6"/>
    <w:uiPriority w:val="99"/>
    <w:unhideWhenUsed/>
    <w:rsid w:val="001D21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21DF"/>
  </w:style>
  <w:style w:type="paragraph" w:styleId="a7">
    <w:name w:val="Balloon Text"/>
    <w:basedOn w:val="a"/>
    <w:link w:val="a8"/>
    <w:uiPriority w:val="99"/>
    <w:semiHidden/>
    <w:unhideWhenUsed/>
    <w:rsid w:val="001D21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D21DF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1D21DF"/>
    <w:rPr>
      <w:color w:val="0000FF"/>
      <w:u w:val="single"/>
    </w:rPr>
  </w:style>
  <w:style w:type="paragraph" w:customStyle="1" w:styleId="ConsNormal">
    <w:name w:val="ConsNormal"/>
    <w:uiPriority w:val="99"/>
    <w:rsid w:val="001D21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296F"/>
  </w:style>
  <w:style w:type="character" w:styleId="aa">
    <w:name w:val="FollowedHyperlink"/>
    <w:basedOn w:val="a0"/>
    <w:uiPriority w:val="99"/>
    <w:semiHidden/>
    <w:unhideWhenUsed/>
    <w:rsid w:val="005B296F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2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9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B296F"/>
    <w:pPr>
      <w:ind w:left="720"/>
      <w:contextualSpacing/>
    </w:pPr>
  </w:style>
  <w:style w:type="paragraph" w:customStyle="1" w:styleId="ConsPlusNormal">
    <w:name w:val="ConsPlusNormal"/>
    <w:uiPriority w:val="99"/>
    <w:rsid w:val="005B2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2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5B296F"/>
    <w:pPr>
      <w:spacing w:before="100" w:beforeAutospacing="1" w:after="100" w:afterAutospacing="1"/>
    </w:pPr>
  </w:style>
  <w:style w:type="character" w:customStyle="1" w:styleId="s10">
    <w:name w:val="s_10"/>
    <w:rsid w:val="005B2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D21DF"/>
  </w:style>
  <w:style w:type="paragraph" w:styleId="a5">
    <w:name w:val="footer"/>
    <w:basedOn w:val="a"/>
    <w:link w:val="a6"/>
    <w:uiPriority w:val="99"/>
    <w:unhideWhenUsed/>
    <w:rsid w:val="001D21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D21DF"/>
  </w:style>
  <w:style w:type="paragraph" w:styleId="a7">
    <w:name w:val="Balloon Text"/>
    <w:basedOn w:val="a"/>
    <w:link w:val="a8"/>
    <w:uiPriority w:val="99"/>
    <w:semiHidden/>
    <w:unhideWhenUsed/>
    <w:rsid w:val="001D21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D21DF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1D21DF"/>
    <w:rPr>
      <w:color w:val="0000FF"/>
      <w:u w:val="single"/>
    </w:rPr>
  </w:style>
  <w:style w:type="paragraph" w:customStyle="1" w:styleId="ConsNormal">
    <w:name w:val="ConsNormal"/>
    <w:uiPriority w:val="99"/>
    <w:rsid w:val="001D21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B296F"/>
  </w:style>
  <w:style w:type="character" w:styleId="aa">
    <w:name w:val="FollowedHyperlink"/>
    <w:basedOn w:val="a0"/>
    <w:uiPriority w:val="99"/>
    <w:semiHidden/>
    <w:unhideWhenUsed/>
    <w:rsid w:val="005B296F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2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9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5B296F"/>
    <w:pPr>
      <w:ind w:left="720"/>
      <w:contextualSpacing/>
    </w:pPr>
  </w:style>
  <w:style w:type="paragraph" w:customStyle="1" w:styleId="ConsPlusNormal">
    <w:name w:val="ConsPlusNormal"/>
    <w:uiPriority w:val="99"/>
    <w:rsid w:val="005B2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2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5B296F"/>
    <w:pPr>
      <w:spacing w:before="100" w:beforeAutospacing="1" w:after="100" w:afterAutospacing="1"/>
    </w:pPr>
  </w:style>
  <w:style w:type="character" w:customStyle="1" w:styleId="s10">
    <w:name w:val="s_10"/>
    <w:rsid w:val="005B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vp.ru" TargetMode="External"/><Relationship Id="rId13" Type="http://schemas.openxmlformats.org/officeDocument/2006/relationships/hyperlink" Target="consultantplus://offline/ref=86FAD82C6D3E618B1ABC77616495A948DDA507EE6ABC27B4554DEF908E7CEADB75778BD667C09E7D1ACFAE00F46BoC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FAD82C6D3E618B1ABC77616495A948DCAD02E26FB027B4554DEF908E7CEADB6777D3DE66CDD42C5D84A100F0A26965DB19E13766oB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FAD82C6D3E618B1ABC77616495A948DCAD02E26FB027B4554DEF908E7CEADB6777D3DA67C681781CDAF851B2E96466C305E1367504C4B565o9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FAD82C6D3E618B1ABC77616495A948DCAD02E26FB027B4554DEF908E7CEADB6777D3DA67C6807C1FDAF851B2E96466C305E1367504C4B565o9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v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15001</Words>
  <Characters>85511</Characters>
  <Application>Microsoft Office Word</Application>
  <DocSecurity>0</DocSecurity>
  <Lines>712</Lines>
  <Paragraphs>200</Paragraphs>
  <ScaleCrop>false</ScaleCrop>
  <Company/>
  <LinksUpToDate>false</LinksUpToDate>
  <CharactersWithSpaces>100312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2020-04-23T08:40:00Z</dcterms:created>
  <dcterms:modified xsi:type="dcterms:W3CDTF">2020-04-23T08:51:00Z</dcterms:modified>
</cp:coreProperties>
</file>