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8D" w:rsidRPr="007735C4" w:rsidRDefault="000E318D" w:rsidP="006177D5">
      <w:pPr>
        <w:ind w:left="5499" w:firstLine="0"/>
        <w:jc w:val="left"/>
        <w:rPr>
          <w:rFonts w:eastAsia="Times New Roman" w:cs="Times New Roman"/>
          <w:szCs w:val="28"/>
          <w:lang w:eastAsia="ru-RU"/>
        </w:rPr>
      </w:pPr>
      <w:r w:rsidRPr="007735C4">
        <w:rPr>
          <w:rFonts w:eastAsia="Times New Roman" w:cs="Times New Roman"/>
          <w:szCs w:val="28"/>
          <w:lang w:eastAsia="ru-RU"/>
        </w:rPr>
        <w:t>УТВЕРЖДЕН</w:t>
      </w:r>
    </w:p>
    <w:p w:rsidR="000E318D" w:rsidRPr="007735C4" w:rsidRDefault="00690B7B" w:rsidP="000E318D">
      <w:pPr>
        <w:ind w:left="5529" w:firstLine="0"/>
        <w:jc w:val="left"/>
        <w:rPr>
          <w:rFonts w:eastAsia="Times New Roman" w:cs="Times New Roman"/>
          <w:szCs w:val="28"/>
          <w:lang w:eastAsia="ru-RU"/>
        </w:rPr>
      </w:pPr>
      <w:r w:rsidRPr="007735C4">
        <w:rPr>
          <w:rFonts w:eastAsia="Times New Roman" w:cs="Times New Roman"/>
          <w:szCs w:val="28"/>
          <w:lang w:eastAsia="ru-RU"/>
        </w:rPr>
        <w:t>п</w:t>
      </w:r>
      <w:r w:rsidR="000E318D" w:rsidRPr="007735C4">
        <w:rPr>
          <w:rFonts w:eastAsia="Times New Roman" w:cs="Times New Roman"/>
          <w:szCs w:val="28"/>
          <w:lang w:eastAsia="ru-RU"/>
        </w:rPr>
        <w:t>остановлением администрации городского округа Верхняя Пышма</w:t>
      </w:r>
    </w:p>
    <w:p w:rsidR="000E318D" w:rsidRPr="007735C4" w:rsidRDefault="000E318D" w:rsidP="00B9078A">
      <w:pPr>
        <w:ind w:left="5529" w:firstLine="0"/>
        <w:rPr>
          <w:rFonts w:eastAsia="Times New Roman" w:cs="Times New Roman"/>
          <w:szCs w:val="28"/>
          <w:lang w:eastAsia="ru-RU"/>
        </w:rPr>
      </w:pPr>
      <w:r w:rsidRPr="007735C4">
        <w:rPr>
          <w:rFonts w:eastAsia="Times New Roman" w:cs="Times New Roman"/>
          <w:szCs w:val="28"/>
          <w:lang w:eastAsia="ru-RU"/>
        </w:rPr>
        <w:t xml:space="preserve">от </w:t>
      </w:r>
      <w:r w:rsidR="00F46E20">
        <w:rPr>
          <w:rFonts w:eastAsia="Times New Roman" w:cs="Times New Roman"/>
          <w:szCs w:val="28"/>
          <w:lang w:eastAsia="ru-RU"/>
        </w:rPr>
        <w:t>26.02.2019</w:t>
      </w:r>
      <w:bookmarkStart w:id="0" w:name="_GoBack"/>
      <w:bookmarkEnd w:id="0"/>
      <w:r w:rsidR="007735C4" w:rsidRPr="007735C4">
        <w:rPr>
          <w:rFonts w:eastAsia="Times New Roman" w:cs="Times New Roman"/>
          <w:szCs w:val="28"/>
          <w:lang w:eastAsia="ru-RU"/>
        </w:rPr>
        <w:t xml:space="preserve"> </w:t>
      </w:r>
      <w:r w:rsidRPr="007735C4">
        <w:rPr>
          <w:rFonts w:eastAsia="Times New Roman" w:cs="Times New Roman"/>
          <w:szCs w:val="28"/>
          <w:lang w:eastAsia="ru-RU"/>
        </w:rPr>
        <w:t>№</w:t>
      </w:r>
      <w:r w:rsidR="007735C4" w:rsidRPr="007735C4">
        <w:rPr>
          <w:rFonts w:eastAsia="Times New Roman" w:cs="Times New Roman"/>
          <w:szCs w:val="28"/>
          <w:lang w:eastAsia="ru-RU"/>
        </w:rPr>
        <w:t xml:space="preserve"> </w:t>
      </w:r>
      <w:r w:rsidR="00F46E20">
        <w:rPr>
          <w:rFonts w:eastAsia="Times New Roman" w:cs="Times New Roman"/>
          <w:szCs w:val="28"/>
          <w:lang w:eastAsia="ru-RU"/>
        </w:rPr>
        <w:t>202</w:t>
      </w:r>
    </w:p>
    <w:p w:rsidR="00BA44BE" w:rsidRPr="00963D40" w:rsidRDefault="00BA44BE" w:rsidP="000E318D">
      <w:pPr>
        <w:ind w:firstLine="5670"/>
        <w:jc w:val="center"/>
        <w:rPr>
          <w:rFonts w:eastAsia="Calibri" w:cs="Times New Roman"/>
          <w:b/>
          <w:sz w:val="24"/>
          <w:szCs w:val="24"/>
          <w:lang w:eastAsia="ru-RU"/>
        </w:rPr>
      </w:pPr>
    </w:p>
    <w:p w:rsidR="006A70CD" w:rsidRPr="00963D40" w:rsidRDefault="006A70CD" w:rsidP="00BA7C7A">
      <w:pPr>
        <w:ind w:firstLine="720"/>
        <w:jc w:val="center"/>
        <w:rPr>
          <w:rFonts w:eastAsia="Calibri" w:cs="Times New Roman"/>
          <w:b/>
          <w:szCs w:val="28"/>
          <w:lang w:eastAsia="ru-RU"/>
        </w:rPr>
      </w:pPr>
    </w:p>
    <w:p w:rsidR="002836E2" w:rsidRDefault="002836E2" w:rsidP="002836E2">
      <w:pPr>
        <w:ind w:firstLine="720"/>
        <w:jc w:val="center"/>
        <w:rPr>
          <w:rFonts w:eastAsia="Calibri" w:cs="Times New Roman"/>
          <w:b/>
          <w:szCs w:val="28"/>
          <w:lang w:eastAsia="ru-RU"/>
        </w:rPr>
      </w:pPr>
      <w:r>
        <w:rPr>
          <w:rFonts w:eastAsia="Calibri" w:cs="Times New Roman"/>
          <w:b/>
          <w:szCs w:val="28"/>
          <w:lang w:eastAsia="ru-RU"/>
        </w:rPr>
        <w:t xml:space="preserve">Административный регламент </w:t>
      </w:r>
    </w:p>
    <w:p w:rsidR="00F857FA" w:rsidRPr="00963D40" w:rsidRDefault="00F857FA" w:rsidP="005B70B8">
      <w:pPr>
        <w:ind w:firstLine="720"/>
        <w:jc w:val="center"/>
        <w:rPr>
          <w:rFonts w:eastAsia="Times New Roman" w:cs="Times New Roman"/>
          <w:b/>
          <w:szCs w:val="28"/>
          <w:lang w:eastAsia="ru-RU"/>
        </w:rPr>
      </w:pPr>
      <w:r w:rsidRPr="00963D40">
        <w:rPr>
          <w:rFonts w:eastAsia="Calibri" w:cs="Times New Roman"/>
          <w:b/>
          <w:szCs w:val="28"/>
          <w:lang w:eastAsia="ru-RU"/>
        </w:rPr>
        <w:t>предоставления муниципальной услуги</w:t>
      </w:r>
      <w:r w:rsidR="00690B7B" w:rsidRPr="00963D40">
        <w:rPr>
          <w:rFonts w:eastAsia="Calibri" w:cs="Times New Roman"/>
          <w:b/>
          <w:szCs w:val="28"/>
          <w:lang w:eastAsia="ru-RU"/>
        </w:rPr>
        <w:t xml:space="preserve"> </w:t>
      </w:r>
      <w:r w:rsidRPr="00963D40">
        <w:rPr>
          <w:rFonts w:eastAsia="Calibri" w:cs="Times New Roman"/>
          <w:b/>
          <w:szCs w:val="28"/>
          <w:lang w:eastAsia="ru-RU"/>
        </w:rPr>
        <w:t>«</w:t>
      </w:r>
      <w:r w:rsidR="007D4023" w:rsidRPr="00963D40">
        <w:rPr>
          <w:rFonts w:eastAsia="Calibri" w:cs="Times New Roman"/>
          <w:b/>
          <w:szCs w:val="28"/>
          <w:lang w:eastAsia="ru-RU"/>
        </w:rPr>
        <w:t xml:space="preserve">Выдача </w:t>
      </w:r>
      <w:r w:rsidR="002C04D2">
        <w:rPr>
          <w:rFonts w:eastAsia="Calibri" w:cs="Times New Roman"/>
          <w:b/>
          <w:szCs w:val="28"/>
          <w:lang w:eastAsia="ru-RU"/>
        </w:rPr>
        <w:t>у</w:t>
      </w:r>
      <w:r w:rsidR="002C04D2" w:rsidRPr="002C04D2">
        <w:rPr>
          <w:rFonts w:eastAsia="Calibri" w:cs="Times New Roman"/>
          <w:b/>
          <w:szCs w:val="28"/>
          <w:lang w:eastAsia="ru-RU"/>
        </w:rPr>
        <w:t>ведомлени</w:t>
      </w:r>
      <w:r w:rsidR="002C04D2">
        <w:rPr>
          <w:rFonts w:eastAsia="Calibri" w:cs="Times New Roman"/>
          <w:b/>
          <w:szCs w:val="28"/>
          <w:lang w:eastAsia="ru-RU"/>
        </w:rPr>
        <w:t>я</w:t>
      </w:r>
      <w:r w:rsidR="002C04D2" w:rsidRPr="002C04D2">
        <w:rPr>
          <w:rFonts w:eastAsia="Calibri" w:cs="Times New Roman"/>
          <w:b/>
          <w:szCs w:val="28"/>
          <w:lang w:eastAsia="ru-RU"/>
        </w:rPr>
        <w:t xml:space="preserve"> о планируем</w:t>
      </w:r>
      <w:r w:rsidR="002C04D2">
        <w:rPr>
          <w:rFonts w:eastAsia="Calibri" w:cs="Times New Roman"/>
          <w:b/>
          <w:szCs w:val="28"/>
          <w:lang w:eastAsia="ru-RU"/>
        </w:rPr>
        <w:t>ом</w:t>
      </w:r>
      <w:r w:rsidR="002C04D2" w:rsidRPr="002C04D2">
        <w:rPr>
          <w:rFonts w:eastAsia="Calibri" w:cs="Times New Roman"/>
          <w:b/>
          <w:szCs w:val="28"/>
          <w:lang w:eastAsia="ru-RU"/>
        </w:rPr>
        <w:t xml:space="preserve"> строительстве или реконструкции объекта индивидуального жилищного строительства или садового дома</w:t>
      </w:r>
      <w:r w:rsidR="00515E8D" w:rsidRPr="00963D40">
        <w:rPr>
          <w:rFonts w:eastAsia="Calibri" w:cs="Times New Roman"/>
          <w:b/>
          <w:szCs w:val="28"/>
          <w:lang w:eastAsia="ru-RU"/>
        </w:rPr>
        <w:t xml:space="preserve">, </w:t>
      </w:r>
      <w:r w:rsidR="007D4023" w:rsidRPr="00963D40">
        <w:rPr>
          <w:rFonts w:eastAsia="Calibri" w:cs="Times New Roman"/>
          <w:b/>
          <w:szCs w:val="28"/>
          <w:lang w:eastAsia="ru-RU"/>
        </w:rPr>
        <w:t>разрешения</w:t>
      </w:r>
      <w:r w:rsidR="00AE4EDD" w:rsidRPr="00963D40">
        <w:rPr>
          <w:rFonts w:eastAsia="Calibri" w:cs="Times New Roman"/>
          <w:b/>
          <w:szCs w:val="28"/>
          <w:lang w:eastAsia="ru-RU"/>
        </w:rPr>
        <w:t xml:space="preserve"> на строи</w:t>
      </w:r>
      <w:r w:rsidR="00FD069F" w:rsidRPr="00963D40">
        <w:rPr>
          <w:rFonts w:eastAsia="Calibri" w:cs="Times New Roman"/>
          <w:b/>
          <w:szCs w:val="28"/>
          <w:lang w:eastAsia="ru-RU"/>
        </w:rPr>
        <w:t>тельство, реконструкцию объекта</w:t>
      </w:r>
      <w:r w:rsidR="00AE4EDD" w:rsidRPr="00963D40">
        <w:rPr>
          <w:rFonts w:eastAsia="Calibri" w:cs="Times New Roman"/>
          <w:b/>
          <w:szCs w:val="28"/>
          <w:lang w:eastAsia="ru-RU"/>
        </w:rPr>
        <w:t xml:space="preserve"> </w:t>
      </w:r>
      <w:r w:rsidR="00BA7C7A" w:rsidRPr="00963D40">
        <w:rPr>
          <w:rFonts w:eastAsia="Calibri" w:cs="Times New Roman"/>
          <w:b/>
          <w:szCs w:val="28"/>
          <w:lang w:eastAsia="ru-RU"/>
        </w:rPr>
        <w:t xml:space="preserve">капитального </w:t>
      </w:r>
      <w:r w:rsidR="00474A25" w:rsidRPr="00963D40">
        <w:rPr>
          <w:rFonts w:eastAsia="Calibri" w:cs="Times New Roman"/>
          <w:b/>
          <w:szCs w:val="28"/>
          <w:lang w:eastAsia="ru-RU"/>
        </w:rPr>
        <w:t xml:space="preserve">строительства </w:t>
      </w:r>
      <w:r w:rsidR="00AE4EDD" w:rsidRPr="00963D40">
        <w:rPr>
          <w:rFonts w:eastAsia="Calibri" w:cs="Times New Roman"/>
          <w:b/>
          <w:szCs w:val="28"/>
          <w:lang w:eastAsia="ru-RU"/>
        </w:rPr>
        <w:t>на территории городского округа Верхняя Пышма</w:t>
      </w:r>
      <w:r w:rsidRPr="00963D40">
        <w:rPr>
          <w:rFonts w:eastAsia="Calibri" w:cs="Times New Roman"/>
          <w:b/>
          <w:szCs w:val="28"/>
          <w:lang w:eastAsia="ru-RU"/>
        </w:rPr>
        <w:t>»</w:t>
      </w:r>
      <w:bookmarkStart w:id="1" w:name="_Toc441945420"/>
    </w:p>
    <w:p w:rsidR="00F857FA" w:rsidRPr="00963D40" w:rsidRDefault="00F857FA" w:rsidP="00BA7C7A">
      <w:pPr>
        <w:ind w:firstLine="720"/>
        <w:jc w:val="center"/>
        <w:rPr>
          <w:rFonts w:eastAsia="Calibri" w:cs="Times New Roman"/>
          <w:szCs w:val="28"/>
          <w:lang w:eastAsia="ru-RU"/>
        </w:rPr>
      </w:pPr>
    </w:p>
    <w:p w:rsidR="00F857FA" w:rsidRPr="00963D40" w:rsidRDefault="007735C4" w:rsidP="007735C4">
      <w:pPr>
        <w:pStyle w:val="11"/>
        <w:tabs>
          <w:tab w:val="center" w:pos="4960"/>
        </w:tabs>
        <w:jc w:val="both"/>
        <w:rPr>
          <w:i w:val="0"/>
          <w:sz w:val="28"/>
          <w:szCs w:val="28"/>
        </w:rPr>
      </w:pPr>
      <w:r>
        <w:rPr>
          <w:i w:val="0"/>
          <w:sz w:val="28"/>
          <w:szCs w:val="28"/>
        </w:rPr>
        <w:tab/>
      </w:r>
      <w:r w:rsidR="00F857FA" w:rsidRPr="00963D40">
        <w:rPr>
          <w:i w:val="0"/>
          <w:sz w:val="28"/>
          <w:szCs w:val="28"/>
        </w:rPr>
        <w:t xml:space="preserve">Раздел </w:t>
      </w:r>
      <w:r w:rsidR="00F857FA" w:rsidRPr="00963D40">
        <w:rPr>
          <w:i w:val="0"/>
          <w:sz w:val="28"/>
          <w:szCs w:val="28"/>
          <w:lang w:val="en-US"/>
        </w:rPr>
        <w:t>I</w:t>
      </w:r>
      <w:r w:rsidR="00F857FA" w:rsidRPr="00963D40">
        <w:rPr>
          <w:i w:val="0"/>
          <w:sz w:val="28"/>
          <w:szCs w:val="28"/>
        </w:rPr>
        <w:t>. Общие положения</w:t>
      </w:r>
      <w:bookmarkEnd w:id="1"/>
    </w:p>
    <w:p w:rsidR="00F857FA" w:rsidRPr="00963D40" w:rsidRDefault="00F857FA" w:rsidP="00BA7C7A">
      <w:pPr>
        <w:ind w:firstLine="0"/>
        <w:rPr>
          <w:rFonts w:eastAsia="Times New Roman" w:cs="Times New Roman"/>
          <w:szCs w:val="28"/>
          <w:lang w:eastAsia="ru-RU"/>
        </w:rPr>
      </w:pPr>
    </w:p>
    <w:p w:rsidR="00F857FA" w:rsidRPr="00963D40" w:rsidRDefault="00F857FA" w:rsidP="007735C4">
      <w:pPr>
        <w:pStyle w:val="20"/>
        <w:spacing w:before="0" w:after="0"/>
        <w:jc w:val="center"/>
        <w:rPr>
          <w:rFonts w:ascii="Times New Roman" w:hAnsi="Times New Roman"/>
          <w:i w:val="0"/>
        </w:rPr>
      </w:pPr>
      <w:bookmarkStart w:id="2" w:name="_Toc441945421"/>
      <w:r w:rsidRPr="00963D40">
        <w:rPr>
          <w:rFonts w:ascii="Times New Roman" w:hAnsi="Times New Roman"/>
          <w:i w:val="0"/>
        </w:rPr>
        <w:t xml:space="preserve">Предмет регулирования </w:t>
      </w:r>
      <w:r w:rsidR="006A70CD" w:rsidRPr="00963D40">
        <w:rPr>
          <w:rFonts w:ascii="Times New Roman" w:hAnsi="Times New Roman"/>
          <w:i w:val="0"/>
        </w:rPr>
        <w:t>а</w:t>
      </w:r>
      <w:r w:rsidRPr="00963D40">
        <w:rPr>
          <w:rFonts w:ascii="Times New Roman" w:hAnsi="Times New Roman"/>
          <w:i w:val="0"/>
        </w:rPr>
        <w:t>дминистративного регламента</w:t>
      </w:r>
      <w:bookmarkEnd w:id="2"/>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5F3265">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Административный регламент устанавливает стандарт предоставления муниципальной услуги </w:t>
      </w:r>
      <w:r w:rsidR="008B451E" w:rsidRPr="008B451E">
        <w:rPr>
          <w:rFonts w:ascii="Times New Roman" w:hAnsi="Times New Roman"/>
          <w:sz w:val="28"/>
          <w:lang w:eastAsia="ru-RU"/>
        </w:rPr>
        <w:t>«Выдача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строительство, реконструкцию объекта капитального строительства на территории городского округа Верхняя Пышма»</w:t>
      </w:r>
      <w:r w:rsidRPr="008B451E">
        <w:rPr>
          <w:rFonts w:ascii="Times New Roman" w:eastAsia="Times New Roman" w:hAnsi="Times New Roman"/>
          <w:sz w:val="28"/>
          <w:lang w:eastAsia="ru-RU"/>
        </w:rPr>
        <w:t xml:space="preserve"> (да</w:t>
      </w:r>
      <w:r w:rsidRPr="00963D40">
        <w:rPr>
          <w:rFonts w:ascii="Times New Roman" w:eastAsia="Times New Roman" w:hAnsi="Times New Roman"/>
          <w:sz w:val="28"/>
          <w:lang w:eastAsia="ru-RU"/>
        </w:rPr>
        <w:t>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963D40">
        <w:rPr>
          <w:rFonts w:ascii="Times New Roman" w:eastAsia="Times New Roman" w:hAnsi="Times New Roman"/>
          <w:bCs/>
          <w:sz w:val="28"/>
          <w:lang w:eastAsia="ru-RU"/>
        </w:rPr>
        <w:t xml:space="preserve"> </w:t>
      </w:r>
      <w:r w:rsidRPr="00963D40">
        <w:rPr>
          <w:rFonts w:ascii="Times New Roman" w:eastAsia="Times New Roman" w:hAnsi="Times New Roman"/>
          <w:sz w:val="28"/>
          <w:lang w:eastAsia="ru-RU"/>
        </w:rPr>
        <w:t xml:space="preserve">на территории </w:t>
      </w:r>
      <w:r w:rsidR="001B16A1" w:rsidRPr="00963D40">
        <w:rPr>
          <w:rFonts w:ascii="Times New Roman" w:eastAsia="Times New Roman" w:hAnsi="Times New Roman"/>
          <w:sz w:val="28"/>
          <w:lang w:eastAsia="ru-RU"/>
        </w:rPr>
        <w:t>городского округа Верхняя Пышма.</w:t>
      </w:r>
    </w:p>
    <w:p w:rsidR="001B16A1" w:rsidRPr="00963D40" w:rsidRDefault="001B16A1" w:rsidP="00BA7C7A">
      <w:pPr>
        <w:widowControl w:val="0"/>
        <w:autoSpaceDE w:val="0"/>
        <w:autoSpaceDN w:val="0"/>
        <w:adjustRightInd w:val="0"/>
        <w:rPr>
          <w:rFonts w:eastAsia="Times New Roman" w:cs="Times New Roman"/>
          <w:szCs w:val="28"/>
          <w:lang w:eastAsia="ru-RU"/>
        </w:rPr>
      </w:pPr>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Круг заявителей</w:t>
      </w:r>
    </w:p>
    <w:p w:rsidR="00EE29F1" w:rsidRPr="00963D40" w:rsidRDefault="00EE29F1" w:rsidP="00BA7C7A">
      <w:pPr>
        <w:ind w:firstLine="720"/>
        <w:rPr>
          <w:rFonts w:eastAsia="Times New Roman" w:cs="Times New Roman"/>
          <w:szCs w:val="28"/>
          <w:lang w:eastAsia="ru-RU"/>
        </w:rPr>
      </w:pPr>
    </w:p>
    <w:p w:rsidR="00F857FA" w:rsidRPr="00963D40" w:rsidRDefault="000E318D" w:rsidP="005F3265">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Получателями муниципальной услуги являются физические лица (граждане Российской Федерации, иностранные граждане и лица без гражданства) и юридические лица, в том числе иностранные юридические лица, являющиеся правообладателями земельных участков, расположенных на территории городского округа Верхняя Пышма, планирую</w:t>
      </w:r>
      <w:r w:rsidR="00FD069F" w:rsidRPr="00963D40">
        <w:rPr>
          <w:rFonts w:ascii="Times New Roman" w:eastAsia="Times New Roman" w:hAnsi="Times New Roman"/>
          <w:sz w:val="28"/>
          <w:lang w:eastAsia="ru-RU"/>
        </w:rPr>
        <w:t>щие осуществить на принадлежащем им земельном участке новое строительство объекта</w:t>
      </w:r>
      <w:r w:rsidRPr="00963D40">
        <w:rPr>
          <w:rFonts w:ascii="Times New Roman" w:eastAsia="Times New Roman" w:hAnsi="Times New Roman"/>
          <w:sz w:val="28"/>
          <w:lang w:eastAsia="ru-RU"/>
        </w:rPr>
        <w:t xml:space="preserve"> капитального строительств</w:t>
      </w:r>
      <w:r w:rsidR="00FD069F" w:rsidRPr="00963D40">
        <w:rPr>
          <w:rFonts w:ascii="Times New Roman" w:eastAsia="Times New Roman" w:hAnsi="Times New Roman"/>
          <w:sz w:val="28"/>
          <w:lang w:eastAsia="ru-RU"/>
        </w:rPr>
        <w:t>а или реконструкцию существующего объекта</w:t>
      </w:r>
      <w:r w:rsidRPr="00963D40">
        <w:rPr>
          <w:rFonts w:ascii="Times New Roman" w:eastAsia="Times New Roman" w:hAnsi="Times New Roman"/>
          <w:sz w:val="28"/>
          <w:lang w:eastAsia="ru-RU"/>
        </w:rPr>
        <w:t xml:space="preserve"> капитального строитель</w:t>
      </w:r>
      <w:r w:rsidR="00FD069F" w:rsidRPr="00963D40">
        <w:rPr>
          <w:rFonts w:ascii="Times New Roman" w:eastAsia="Times New Roman" w:hAnsi="Times New Roman"/>
          <w:sz w:val="28"/>
          <w:lang w:eastAsia="ru-RU"/>
        </w:rPr>
        <w:t>ства, находящегося</w:t>
      </w:r>
      <w:r w:rsidRPr="00963D40">
        <w:rPr>
          <w:rFonts w:ascii="Times New Roman" w:eastAsia="Times New Roman" w:hAnsi="Times New Roman"/>
          <w:sz w:val="28"/>
          <w:lang w:eastAsia="ru-RU"/>
        </w:rPr>
        <w:t xml:space="preserve"> в их собственности (далее – заявители).</w:t>
      </w:r>
    </w:p>
    <w:p w:rsidR="003C77A5" w:rsidRPr="00963D40" w:rsidRDefault="003C77A5" w:rsidP="003C77A5">
      <w:pPr>
        <w:ind w:firstLine="720"/>
        <w:rPr>
          <w:rFonts w:eastAsia="Times New Roman" w:cs="Times New Roman"/>
          <w:szCs w:val="28"/>
          <w:lang w:eastAsia="ru-RU"/>
        </w:rPr>
      </w:pPr>
      <w:r w:rsidRPr="00963D40">
        <w:rPr>
          <w:rFonts w:eastAsia="Times New Roman" w:cs="Times New Roman"/>
          <w:szCs w:val="28"/>
          <w:lang w:eastAsia="ru-RU"/>
        </w:rPr>
        <w:t xml:space="preserve">От имени собственников помещений в многоквартирном доме с заявлением вправе обратиться также их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собственников объектов адресации, от имени членов садоводческого, огороднического и (или) дачного некоммерческого объединения граждан – представитель, уполномоченный на подачу такого заявления принятым в установленном законодательством Российской Федерации </w:t>
      </w:r>
      <w:r w:rsidRPr="00963D40">
        <w:rPr>
          <w:rFonts w:eastAsia="Times New Roman" w:cs="Times New Roman"/>
          <w:szCs w:val="28"/>
          <w:lang w:eastAsia="ru-RU"/>
        </w:rPr>
        <w:lastRenderedPageBreak/>
        <w:t>порядке решением общего собрания членов такого некоммерческого объединения.</w:t>
      </w:r>
    </w:p>
    <w:p w:rsidR="003C77A5" w:rsidRPr="00963D40" w:rsidRDefault="003C77A5" w:rsidP="003C77A5">
      <w:pPr>
        <w:ind w:firstLine="720"/>
        <w:rPr>
          <w:rFonts w:eastAsia="Times New Roman" w:cs="Times New Roman"/>
          <w:szCs w:val="28"/>
          <w:lang w:eastAsia="ru-RU"/>
        </w:rPr>
      </w:pPr>
      <w:r w:rsidRPr="00963D40">
        <w:rPr>
          <w:rFonts w:eastAsia="Times New Roman" w:cs="Times New Roman"/>
          <w:szCs w:val="28"/>
          <w:lang w:eastAsia="ru-RU"/>
        </w:rPr>
        <w:t xml:space="preserve">От имени организаций (юридических лиц), указанных в пункте 2 </w:t>
      </w:r>
      <w:r w:rsidR="00987E81">
        <w:rPr>
          <w:rFonts w:eastAsia="Times New Roman" w:cs="Times New Roman"/>
          <w:szCs w:val="28"/>
          <w:lang w:eastAsia="ru-RU"/>
        </w:rPr>
        <w:t>ад</w:t>
      </w:r>
      <w:r w:rsidRPr="00963D40">
        <w:rPr>
          <w:rFonts w:eastAsia="Times New Roman" w:cs="Times New Roman"/>
          <w:szCs w:val="28"/>
          <w:lang w:eastAsia="ru-RU"/>
        </w:rPr>
        <w:t>министративного регламента, вправе выступать:</w:t>
      </w:r>
    </w:p>
    <w:p w:rsidR="003C77A5" w:rsidRPr="00963D40" w:rsidRDefault="007735C4" w:rsidP="003C77A5">
      <w:pPr>
        <w:ind w:firstLine="720"/>
        <w:rPr>
          <w:rFonts w:eastAsia="Times New Roman" w:cs="Times New Roman"/>
          <w:szCs w:val="28"/>
          <w:lang w:eastAsia="ru-RU"/>
        </w:rPr>
      </w:pPr>
      <w:r>
        <w:rPr>
          <w:rFonts w:eastAsia="Times New Roman" w:cs="Times New Roman"/>
          <w:szCs w:val="28"/>
          <w:lang w:eastAsia="ru-RU"/>
        </w:rPr>
        <w:t xml:space="preserve">- </w:t>
      </w:r>
      <w:r w:rsidR="003C77A5" w:rsidRPr="00963D40">
        <w:rPr>
          <w:rFonts w:eastAsia="Times New Roman" w:cs="Times New Roman"/>
          <w:szCs w:val="28"/>
          <w:lang w:eastAsia="ru-RU"/>
        </w:rPr>
        <w:t>руководитель организации при представлении документов, подтверждающих его полномочия;</w:t>
      </w:r>
    </w:p>
    <w:p w:rsidR="003C77A5" w:rsidRPr="00963D40" w:rsidRDefault="003C77A5" w:rsidP="003C77A5">
      <w:pPr>
        <w:ind w:firstLine="720"/>
        <w:rPr>
          <w:rFonts w:eastAsia="Times New Roman" w:cs="Times New Roman"/>
          <w:szCs w:val="28"/>
          <w:lang w:eastAsia="ru-RU"/>
        </w:rPr>
      </w:pPr>
      <w:r w:rsidRPr="00963D40">
        <w:rPr>
          <w:rFonts w:eastAsia="Times New Roman" w:cs="Times New Roman"/>
          <w:szCs w:val="28"/>
          <w:lang w:eastAsia="ru-RU"/>
        </w:rPr>
        <w:t>- 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3C77A5" w:rsidRPr="00963D40" w:rsidRDefault="003C77A5" w:rsidP="003C77A5">
      <w:pPr>
        <w:ind w:firstLine="720"/>
        <w:rPr>
          <w:rFonts w:eastAsia="Times New Roman" w:cs="Times New Roman"/>
          <w:szCs w:val="28"/>
          <w:lang w:eastAsia="ru-RU"/>
        </w:rPr>
      </w:pPr>
      <w:r w:rsidRPr="00963D40">
        <w:rPr>
          <w:rFonts w:eastAsia="Times New Roman" w:cs="Times New Roman"/>
          <w:szCs w:val="28"/>
          <w:lang w:eastAsia="ru-RU"/>
        </w:rPr>
        <w:t xml:space="preserve">От имени физических лиц, указанных в пункте 2 </w:t>
      </w:r>
      <w:r w:rsidR="00FD157A">
        <w:rPr>
          <w:rFonts w:eastAsia="Times New Roman" w:cs="Times New Roman"/>
          <w:szCs w:val="28"/>
          <w:lang w:eastAsia="ru-RU"/>
        </w:rPr>
        <w:t>А</w:t>
      </w:r>
      <w:r w:rsidRPr="00963D40">
        <w:rPr>
          <w:rFonts w:eastAsia="Times New Roman" w:cs="Times New Roman"/>
          <w:szCs w:val="28"/>
          <w:lang w:eastAsia="ru-RU"/>
        </w:rPr>
        <w:t>дминистративного регламента, вправе выступать:</w:t>
      </w:r>
    </w:p>
    <w:p w:rsidR="003C77A5" w:rsidRPr="00963D40" w:rsidRDefault="00EC0F2C" w:rsidP="003C77A5">
      <w:pPr>
        <w:ind w:firstLine="720"/>
        <w:rPr>
          <w:rFonts w:eastAsia="Times New Roman" w:cs="Times New Roman"/>
          <w:szCs w:val="28"/>
          <w:lang w:eastAsia="ru-RU"/>
        </w:rPr>
      </w:pPr>
      <w:r w:rsidRPr="00963D40">
        <w:rPr>
          <w:rFonts w:eastAsia="Times New Roman" w:cs="Times New Roman"/>
          <w:szCs w:val="28"/>
          <w:lang w:eastAsia="ru-RU"/>
        </w:rPr>
        <w:t xml:space="preserve">- </w:t>
      </w:r>
      <w:r w:rsidR="003C77A5" w:rsidRPr="00963D40">
        <w:rPr>
          <w:rFonts w:eastAsia="Times New Roman" w:cs="Times New Roman"/>
          <w:szCs w:val="28"/>
          <w:lang w:eastAsia="ru-RU"/>
        </w:rPr>
        <w:t>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3C77A5" w:rsidRPr="00963D40" w:rsidRDefault="00EC0F2C" w:rsidP="003C77A5">
      <w:pPr>
        <w:ind w:firstLine="720"/>
        <w:rPr>
          <w:rFonts w:eastAsia="Times New Roman" w:cs="Times New Roman"/>
          <w:szCs w:val="28"/>
          <w:lang w:eastAsia="ru-RU"/>
        </w:rPr>
      </w:pPr>
      <w:r w:rsidRPr="00963D40">
        <w:rPr>
          <w:rFonts w:eastAsia="Times New Roman" w:cs="Times New Roman"/>
          <w:szCs w:val="28"/>
          <w:lang w:eastAsia="ru-RU"/>
        </w:rPr>
        <w:t xml:space="preserve">- </w:t>
      </w:r>
      <w:r w:rsidR="003C77A5" w:rsidRPr="00963D40">
        <w:rPr>
          <w:rFonts w:eastAsia="Times New Roman" w:cs="Times New Roman"/>
          <w:szCs w:val="28"/>
          <w:lang w:eastAsia="ru-RU"/>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DA4E28" w:rsidRPr="00B545CC" w:rsidRDefault="003C77A5" w:rsidP="00B545CC">
      <w:pPr>
        <w:ind w:firstLine="720"/>
        <w:rPr>
          <w:rFonts w:eastAsia="Times New Roman" w:cs="Times New Roman"/>
          <w:szCs w:val="28"/>
          <w:lang w:eastAsia="ru-RU"/>
        </w:rPr>
      </w:pPr>
      <w:r w:rsidRPr="00963D40">
        <w:rPr>
          <w:rFonts w:eastAsia="Times New Roman" w:cs="Times New Roman"/>
          <w:szCs w:val="28"/>
          <w:lang w:eastAsia="ru-RU"/>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F857FA" w:rsidRPr="00963D40" w:rsidRDefault="00F857FA" w:rsidP="00BA7C7A">
      <w:pPr>
        <w:widowControl w:val="0"/>
        <w:ind w:firstLine="0"/>
        <w:rPr>
          <w:rFonts w:eastAsia="Times New Roman" w:cs="Times New Roman"/>
          <w:szCs w:val="28"/>
          <w:lang w:eastAsia="ru-RU"/>
        </w:rPr>
      </w:pPr>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Требования к порядку информирования о порядке предоставления муниципальной услуги</w:t>
      </w:r>
    </w:p>
    <w:p w:rsidR="00FA0C57" w:rsidRPr="00963D40" w:rsidRDefault="00FA0C57" w:rsidP="00093935">
      <w:pPr>
        <w:rPr>
          <w:rFonts w:eastAsia="Times New Roman" w:cs="Times New Roman"/>
          <w:szCs w:val="28"/>
          <w:lang w:eastAsia="ru-RU"/>
        </w:rPr>
      </w:pPr>
    </w:p>
    <w:p w:rsidR="00F857FA" w:rsidRPr="00963D40" w:rsidRDefault="00F857FA" w:rsidP="005F3265">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Информирование заявителей о порядке предоставления муниципальной услуги осуществляется в форме:</w:t>
      </w:r>
    </w:p>
    <w:p w:rsidR="00F857FA" w:rsidRPr="00963D40" w:rsidRDefault="006777E1"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 xml:space="preserve">информации, размещенной на </w:t>
      </w:r>
      <w:r w:rsidR="00FB72DF" w:rsidRPr="00963D40">
        <w:rPr>
          <w:rFonts w:ascii="Times New Roman" w:eastAsia="Times New Roman" w:hAnsi="Times New Roman"/>
          <w:sz w:val="28"/>
          <w:lang w:eastAsia="ru-RU"/>
        </w:rPr>
        <w:t>официальном сайте</w:t>
      </w:r>
      <w:r w:rsidR="00F857FA" w:rsidRPr="00963D40">
        <w:rPr>
          <w:rFonts w:ascii="Times New Roman" w:eastAsia="Times New Roman" w:hAnsi="Times New Roman"/>
          <w:sz w:val="28"/>
          <w:lang w:eastAsia="ru-RU"/>
        </w:rPr>
        <w:t xml:space="preserve"> </w:t>
      </w:r>
      <w:r w:rsidR="001B16A1" w:rsidRPr="00963D40">
        <w:rPr>
          <w:rFonts w:ascii="Times New Roman" w:eastAsia="Times New Roman" w:hAnsi="Times New Roman"/>
          <w:sz w:val="28"/>
          <w:lang w:eastAsia="ru-RU"/>
        </w:rPr>
        <w:t xml:space="preserve">городского округа Верхняя Пышма </w:t>
      </w:r>
      <w:r w:rsidR="006168B6" w:rsidRPr="00963D40">
        <w:rPr>
          <w:rFonts w:ascii="Times New Roman" w:eastAsia="Times New Roman" w:hAnsi="Times New Roman"/>
          <w:sz w:val="28"/>
          <w:lang w:eastAsia="ru-RU"/>
        </w:rPr>
        <w:t xml:space="preserve">по электронному адресу </w:t>
      </w:r>
      <w:proofErr w:type="spellStart"/>
      <w:r w:rsidR="006168B6" w:rsidRPr="00963D40">
        <w:rPr>
          <w:rFonts w:ascii="Times New Roman" w:eastAsia="Times New Roman" w:hAnsi="Times New Roman"/>
          <w:sz w:val="28"/>
          <w:lang w:eastAsia="ru-RU"/>
        </w:rPr>
        <w:t>www</w:t>
      </w:r>
      <w:proofErr w:type="spellEnd"/>
      <w:r w:rsidR="006168B6" w:rsidRPr="00963D40">
        <w:rPr>
          <w:rFonts w:ascii="Times New Roman" w:eastAsia="Times New Roman" w:hAnsi="Times New Roman"/>
          <w:sz w:val="28"/>
          <w:lang w:eastAsia="ru-RU"/>
        </w:rPr>
        <w:t>.</w:t>
      </w:r>
      <w:proofErr w:type="spellStart"/>
      <w:r w:rsidR="006168B6" w:rsidRPr="00963D40">
        <w:rPr>
          <w:rFonts w:ascii="Times New Roman" w:eastAsia="Times New Roman" w:hAnsi="Times New Roman"/>
          <w:sz w:val="28"/>
          <w:lang w:val="en-US" w:eastAsia="ru-RU"/>
        </w:rPr>
        <w:t>movp</w:t>
      </w:r>
      <w:proofErr w:type="spellEnd"/>
      <w:r w:rsidR="006168B6" w:rsidRPr="00963D40">
        <w:rPr>
          <w:rFonts w:ascii="Times New Roman" w:eastAsia="Times New Roman" w:hAnsi="Times New Roman"/>
          <w:sz w:val="28"/>
          <w:lang w:eastAsia="ru-RU"/>
        </w:rPr>
        <w:t>.</w:t>
      </w:r>
      <w:proofErr w:type="spellStart"/>
      <w:r w:rsidR="006168B6" w:rsidRPr="00963D40">
        <w:rPr>
          <w:rFonts w:ascii="Times New Roman" w:eastAsia="Times New Roman" w:hAnsi="Times New Roman"/>
          <w:sz w:val="28"/>
          <w:lang w:eastAsia="ru-RU"/>
        </w:rPr>
        <w:t>ru</w:t>
      </w:r>
      <w:proofErr w:type="spellEnd"/>
      <w:r w:rsidR="00F857FA" w:rsidRPr="00963D40">
        <w:rPr>
          <w:rFonts w:ascii="Times New Roman" w:eastAsia="Times New Roman" w:hAnsi="Times New Roman"/>
          <w:sz w:val="28"/>
          <w:lang w:eastAsia="ru-RU"/>
        </w:rPr>
        <w:t>;</w:t>
      </w:r>
    </w:p>
    <w:p w:rsidR="00F857FA" w:rsidRPr="00963D40" w:rsidRDefault="00AB26C8"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w:t>
      </w:r>
      <w:r w:rsidR="00647823" w:rsidRPr="00963D40">
        <w:rPr>
          <w:rFonts w:ascii="Times New Roman" w:eastAsia="Times New Roman" w:hAnsi="Times New Roman"/>
          <w:sz w:val="28"/>
          <w:lang w:eastAsia="ru-RU"/>
        </w:rPr>
        <w:t xml:space="preserve"> </w:t>
      </w:r>
      <w:hyperlink r:id="rId9" w:history="1">
        <w:r w:rsidR="00FA0C57" w:rsidRPr="00963D40">
          <w:rPr>
            <w:rFonts w:ascii="Times New Roman" w:hAnsi="Times New Roman"/>
            <w:sz w:val="28"/>
          </w:rPr>
          <w:t>www.gosuslugi.ru</w:t>
        </w:r>
      </w:hyperlink>
      <w:r w:rsidR="00481EC9">
        <w:t>;</w:t>
      </w:r>
    </w:p>
    <w:p w:rsidR="00846FEC"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w:t>
      </w:r>
      <w:r w:rsidR="00515E8D"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и муниципальных услуг» (далее – ГБУ СО «МФЦ»)</w:t>
      </w:r>
      <w:r w:rsidR="005F188F" w:rsidRPr="00963D40">
        <w:rPr>
          <w:rFonts w:ascii="Times New Roman" w:hAnsi="Times New Roman"/>
          <w:sz w:val="28"/>
        </w:rPr>
        <w:t xml:space="preserve">, </w:t>
      </w:r>
      <w:r w:rsidR="006168B6" w:rsidRPr="00963D40">
        <w:rPr>
          <w:rFonts w:ascii="Times New Roman" w:hAnsi="Times New Roman"/>
          <w:sz w:val="28"/>
        </w:rPr>
        <w:t xml:space="preserve">по электронному адресу </w:t>
      </w:r>
      <w:r w:rsidR="006168B6" w:rsidRPr="00963D40">
        <w:rPr>
          <w:rFonts w:ascii="Times New Roman" w:eastAsia="Times New Roman" w:hAnsi="Times New Roman"/>
          <w:sz w:val="28"/>
          <w:lang w:eastAsia="ru-RU"/>
        </w:rPr>
        <w:t>www.mfc66.ru</w:t>
      </w:r>
      <w:r w:rsidRPr="00963D40">
        <w:rPr>
          <w:rFonts w:ascii="Times New Roman" w:eastAsia="Times New Roman" w:hAnsi="Times New Roman"/>
          <w:sz w:val="28"/>
          <w:lang w:eastAsia="ru-RU"/>
        </w:rPr>
        <w:t xml:space="preserve"> или непосредственно в ГБУ СО «МФЦ»</w:t>
      </w:r>
      <w:r w:rsidR="00846FEC" w:rsidRPr="00963D40">
        <w:rPr>
          <w:rFonts w:ascii="Times New Roman" w:eastAsia="Times New Roman" w:hAnsi="Times New Roman"/>
          <w:sz w:val="28"/>
          <w:lang w:eastAsia="ru-RU"/>
        </w:rPr>
        <w:t>;</w:t>
      </w:r>
    </w:p>
    <w:p w:rsidR="00846FEC" w:rsidRPr="00963D40" w:rsidRDefault="00846FEC"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F857FA" w:rsidRPr="00963D40" w:rsidRDefault="00846FEC"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публикаций </w:t>
      </w:r>
      <w:r w:rsidR="007D3441">
        <w:rPr>
          <w:rFonts w:ascii="Times New Roman" w:eastAsia="Times New Roman" w:hAnsi="Times New Roman"/>
          <w:sz w:val="28"/>
          <w:lang w:eastAsia="ru-RU"/>
        </w:rPr>
        <w:t>в средствах массовой информации.</w:t>
      </w:r>
    </w:p>
    <w:p w:rsidR="001A780D" w:rsidRPr="00963D40" w:rsidRDefault="00B80E3E" w:rsidP="005F3265">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Прием заявлений о предоставлении муниципальной услуги производится:</w:t>
      </w:r>
    </w:p>
    <w:p w:rsidR="00B80E3E" w:rsidRPr="00963D40" w:rsidRDefault="006A70CD" w:rsidP="005F3265">
      <w:pPr>
        <w:pStyle w:val="a8"/>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в</w:t>
      </w:r>
      <w:r w:rsidR="00C97CA0" w:rsidRPr="00963D40">
        <w:rPr>
          <w:rFonts w:ascii="Times New Roman" w:eastAsia="Times New Roman" w:hAnsi="Times New Roman"/>
          <w:sz w:val="28"/>
          <w:lang w:eastAsia="ru-RU"/>
        </w:rPr>
        <w:t xml:space="preserve"> государственном бюджетном учреждении</w:t>
      </w:r>
      <w:r w:rsidR="007D74AC" w:rsidRPr="00963D40">
        <w:rPr>
          <w:rFonts w:ascii="Times New Roman" w:eastAsia="Times New Roman" w:hAnsi="Times New Roman"/>
          <w:sz w:val="28"/>
          <w:lang w:eastAsia="ru-RU"/>
        </w:rPr>
        <w:t xml:space="preserve"> Свердловской области </w:t>
      </w:r>
      <w:r w:rsidR="008704ED" w:rsidRPr="00963D40">
        <w:rPr>
          <w:rFonts w:ascii="Times New Roman" w:eastAsia="Times New Roman" w:hAnsi="Times New Roman"/>
          <w:sz w:val="28"/>
          <w:lang w:eastAsia="ru-RU"/>
        </w:rPr>
        <w:t>«Многофункциональный центр предоставления государственных и муниципальных услуг»</w:t>
      </w:r>
      <w:r w:rsidR="00F857FA" w:rsidRPr="00963D40">
        <w:rPr>
          <w:rFonts w:ascii="Times New Roman" w:eastAsia="Times New Roman" w:hAnsi="Times New Roman"/>
          <w:sz w:val="28"/>
          <w:lang w:eastAsia="ru-RU"/>
        </w:rPr>
        <w:t>:</w:t>
      </w:r>
    </w:p>
    <w:p w:rsidR="008B4333" w:rsidRPr="00963D40" w:rsidRDefault="00C950E7" w:rsidP="005F3265">
      <w:pPr>
        <w:pStyle w:val="a8"/>
        <w:widowControl w:val="0"/>
        <w:numPr>
          <w:ilvl w:val="0"/>
          <w:numId w:val="1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lastRenderedPageBreak/>
        <w:t xml:space="preserve"> </w:t>
      </w:r>
      <w:r w:rsidR="008B4333" w:rsidRPr="00963D40">
        <w:rPr>
          <w:rFonts w:ascii="Times New Roman" w:eastAsia="Times New Roman" w:hAnsi="Times New Roman"/>
          <w:sz w:val="28"/>
          <w:lang w:eastAsia="ru-RU"/>
        </w:rPr>
        <w:t>адрес</w:t>
      </w:r>
      <w:r w:rsidR="00F31420" w:rsidRPr="00963D40">
        <w:rPr>
          <w:rFonts w:ascii="Times New Roman" w:eastAsia="Times New Roman" w:hAnsi="Times New Roman"/>
          <w:sz w:val="28"/>
          <w:lang w:eastAsia="ru-RU"/>
        </w:rPr>
        <w:t>а</w:t>
      </w:r>
      <w:r w:rsidR="008B4333" w:rsidRPr="00963D40">
        <w:rPr>
          <w:rFonts w:ascii="Times New Roman" w:eastAsia="Times New Roman" w:hAnsi="Times New Roman"/>
          <w:sz w:val="28"/>
          <w:lang w:eastAsia="ru-RU"/>
        </w:rPr>
        <w:t xml:space="preserve"> места нахождения</w:t>
      </w:r>
      <w:r w:rsidR="00F31420" w:rsidRPr="00963D40">
        <w:rPr>
          <w:rFonts w:ascii="Times New Roman" w:eastAsia="Times New Roman" w:hAnsi="Times New Roman"/>
          <w:sz w:val="28"/>
          <w:lang w:eastAsia="ru-RU"/>
        </w:rPr>
        <w:t xml:space="preserve"> отделов</w:t>
      </w:r>
      <w:r w:rsidR="008B4333" w:rsidRPr="00963D40">
        <w:rPr>
          <w:rFonts w:ascii="Times New Roman" w:eastAsia="Times New Roman" w:hAnsi="Times New Roman"/>
          <w:sz w:val="28"/>
          <w:lang w:eastAsia="ru-RU"/>
        </w:rPr>
        <w:t xml:space="preserve">: 624090, ул. Юбилейная, д. 20, </w:t>
      </w:r>
      <w:r w:rsidR="007735C4">
        <w:rPr>
          <w:rFonts w:ascii="Times New Roman" w:eastAsia="Times New Roman" w:hAnsi="Times New Roman"/>
          <w:sz w:val="28"/>
          <w:lang w:eastAsia="ru-RU"/>
        </w:rPr>
        <w:t xml:space="preserve">                         </w:t>
      </w:r>
      <w:r w:rsidR="008B4333" w:rsidRPr="00963D40">
        <w:rPr>
          <w:rFonts w:ascii="Times New Roman" w:eastAsia="Times New Roman" w:hAnsi="Times New Roman"/>
          <w:sz w:val="28"/>
          <w:lang w:eastAsia="ru-RU"/>
        </w:rPr>
        <w:t>ул. Победы, д. 11, г. Верхняя Пышма;</w:t>
      </w:r>
    </w:p>
    <w:p w:rsidR="008B4333" w:rsidRPr="00963D40" w:rsidRDefault="008B4333" w:rsidP="005F3265">
      <w:pPr>
        <w:widowControl w:val="0"/>
        <w:numPr>
          <w:ilvl w:val="0"/>
          <w:numId w:val="13"/>
        </w:numPr>
        <w:autoSpaceDE w:val="0"/>
        <w:autoSpaceDN w:val="0"/>
        <w:adjustRightInd w:val="0"/>
        <w:ind w:left="0" w:firstLine="709"/>
        <w:contextualSpacing/>
        <w:rPr>
          <w:rFonts w:eastAsia="Times New Roman" w:cs="Times New Roman"/>
          <w:szCs w:val="28"/>
          <w:lang w:eastAsia="ru-RU"/>
        </w:rPr>
      </w:pPr>
      <w:r w:rsidRPr="00963D40">
        <w:rPr>
          <w:rFonts w:eastAsia="Times New Roman" w:cs="Times New Roman"/>
          <w:szCs w:val="28"/>
          <w:lang w:eastAsia="ru-RU"/>
        </w:rPr>
        <w:t xml:space="preserve"> контактный телефон: 8 (34368) 5-06-00, 8 (34368) 5-06-01 (ул. Юбилейная, д. 20), 8 (34368) 4-16-00 (ул. Победы, д. 11);</w:t>
      </w:r>
    </w:p>
    <w:p w:rsidR="008B4333" w:rsidRPr="00963D40" w:rsidRDefault="008B4333" w:rsidP="005F3265">
      <w:pPr>
        <w:widowControl w:val="0"/>
        <w:numPr>
          <w:ilvl w:val="0"/>
          <w:numId w:val="13"/>
        </w:numPr>
        <w:autoSpaceDE w:val="0"/>
        <w:autoSpaceDN w:val="0"/>
        <w:adjustRightInd w:val="0"/>
        <w:ind w:left="0" w:firstLine="709"/>
        <w:contextualSpacing/>
        <w:rPr>
          <w:rFonts w:eastAsia="Times New Roman" w:cs="Times New Roman"/>
          <w:szCs w:val="28"/>
          <w:lang w:eastAsia="ru-RU"/>
        </w:rPr>
      </w:pPr>
      <w:r w:rsidRPr="00963D40">
        <w:rPr>
          <w:rFonts w:eastAsia="Times New Roman" w:cs="Times New Roman"/>
          <w:szCs w:val="28"/>
          <w:lang w:eastAsia="ru-RU"/>
        </w:rPr>
        <w:t xml:space="preserve"> единый телефон справочно-информационного центра: 8 (800) 700-00-04;</w:t>
      </w:r>
    </w:p>
    <w:p w:rsidR="008B4333" w:rsidRPr="00963D40" w:rsidRDefault="008B4333" w:rsidP="005F3265">
      <w:pPr>
        <w:widowControl w:val="0"/>
        <w:numPr>
          <w:ilvl w:val="0"/>
          <w:numId w:val="13"/>
        </w:numPr>
        <w:autoSpaceDE w:val="0"/>
        <w:autoSpaceDN w:val="0"/>
        <w:adjustRightInd w:val="0"/>
        <w:ind w:left="0" w:firstLine="709"/>
        <w:contextualSpacing/>
        <w:rPr>
          <w:rFonts w:eastAsia="Times New Roman" w:cs="Times New Roman"/>
          <w:szCs w:val="28"/>
          <w:lang w:eastAsia="ru-RU"/>
        </w:rPr>
      </w:pPr>
      <w:r w:rsidRPr="00963D40">
        <w:rPr>
          <w:rFonts w:eastAsia="Times New Roman" w:cs="Times New Roman"/>
          <w:szCs w:val="28"/>
          <w:lang w:eastAsia="ru-RU"/>
        </w:rPr>
        <w:t xml:space="preserve"> график работы: с понедельника по субботу – с 09.00 до 18.00; в четверг – с 09.00 до 20.00; воскресенье – выходной;</w:t>
      </w:r>
    </w:p>
    <w:p w:rsidR="00B80E3E" w:rsidRPr="00963D40" w:rsidRDefault="008B4333"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адрес официального сайта: </w:t>
      </w:r>
      <w:hyperlink r:id="rId10" w:history="1">
        <w:r w:rsidRPr="00963D40">
          <w:rPr>
            <w:rFonts w:ascii="Times New Roman" w:eastAsia="Times New Roman" w:hAnsi="Times New Roman"/>
            <w:sz w:val="28"/>
            <w:lang w:eastAsia="ru-RU"/>
          </w:rPr>
          <w:t>www.mfc66.ru</w:t>
        </w:r>
      </w:hyperlink>
      <w:r w:rsidR="007D3441">
        <w:rPr>
          <w:rFonts w:ascii="Times New Roman" w:eastAsia="Times New Roman" w:hAnsi="Times New Roman"/>
          <w:sz w:val="28"/>
          <w:lang w:eastAsia="ru-RU"/>
        </w:rPr>
        <w:t>.</w:t>
      </w:r>
    </w:p>
    <w:p w:rsidR="008E393C" w:rsidRPr="00963D40" w:rsidRDefault="0089585C" w:rsidP="005F3265">
      <w:pPr>
        <w:pStyle w:val="a8"/>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Ч</w:t>
      </w:r>
      <w:r w:rsidR="006168B6" w:rsidRPr="00963D40">
        <w:rPr>
          <w:rFonts w:ascii="Times New Roman" w:eastAsia="Times New Roman" w:hAnsi="Times New Roman"/>
          <w:sz w:val="28"/>
          <w:lang w:eastAsia="ru-RU"/>
        </w:rPr>
        <w:t>ерез федеральную государственную информационную систему «Единый портал государственных и муниципальных услуг (функ</w:t>
      </w:r>
      <w:r w:rsidR="007D74AC" w:rsidRPr="00963D40">
        <w:rPr>
          <w:rFonts w:ascii="Times New Roman" w:eastAsia="Times New Roman" w:hAnsi="Times New Roman"/>
          <w:sz w:val="28"/>
          <w:lang w:eastAsia="ru-RU"/>
        </w:rPr>
        <w:t xml:space="preserve">ций)» (далее – Единый портал), </w:t>
      </w:r>
      <w:r w:rsidR="006168B6" w:rsidRPr="00963D40">
        <w:rPr>
          <w:rFonts w:ascii="Times New Roman" w:eastAsia="Times New Roman" w:hAnsi="Times New Roman"/>
          <w:sz w:val="28"/>
          <w:lang w:eastAsia="ru-RU"/>
        </w:rPr>
        <w:t>на официальном сайте www.gosuslugi.ru. 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w:t>
      </w:r>
      <w:r w:rsidR="006168B6" w:rsidRPr="008B451E">
        <w:rPr>
          <w:rFonts w:ascii="Times New Roman" w:eastAsia="Times New Roman" w:hAnsi="Times New Roman"/>
          <w:sz w:val="28"/>
          <w:lang w:eastAsia="ru-RU"/>
        </w:rPr>
        <w:t xml:space="preserve"> </w:t>
      </w:r>
      <w:r w:rsidR="008B451E" w:rsidRPr="008B451E">
        <w:rPr>
          <w:rFonts w:ascii="Times New Roman" w:hAnsi="Times New Roman"/>
          <w:sz w:val="28"/>
          <w:lang w:eastAsia="ru-RU"/>
        </w:rPr>
        <w:t>«Выдача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строительство, реконструкцию объекта капитального строительства на территории городского округа Верхняя Пышма»</w:t>
      </w:r>
      <w:r w:rsidRPr="008B451E">
        <w:rPr>
          <w:rFonts w:ascii="Times New Roman" w:eastAsia="Times New Roman" w:hAnsi="Times New Roman"/>
          <w:sz w:val="28"/>
          <w:lang w:eastAsia="ru-RU"/>
        </w:rPr>
        <w:t>.</w:t>
      </w:r>
    </w:p>
    <w:p w:rsidR="007D7F2E" w:rsidRPr="00963D40" w:rsidRDefault="000C09A4" w:rsidP="005F3265">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Стенды, </w:t>
      </w:r>
      <w:r w:rsidR="00F857FA" w:rsidRPr="00963D40">
        <w:rPr>
          <w:rFonts w:ascii="Times New Roman" w:eastAsia="Times New Roman" w:hAnsi="Times New Roman"/>
          <w:sz w:val="28"/>
          <w:lang w:eastAsia="ru-RU"/>
        </w:rPr>
        <w:t>содержащ</w:t>
      </w:r>
      <w:r w:rsidRPr="00963D40">
        <w:rPr>
          <w:rFonts w:ascii="Times New Roman" w:eastAsia="Times New Roman" w:hAnsi="Times New Roman"/>
          <w:sz w:val="28"/>
          <w:lang w:eastAsia="ru-RU"/>
        </w:rPr>
        <w:t>ие информацию о графике</w:t>
      </w:r>
      <w:r w:rsidR="00F857FA" w:rsidRPr="00963D40">
        <w:rPr>
          <w:rFonts w:ascii="Times New Roman" w:eastAsia="Times New Roman" w:hAnsi="Times New Roman"/>
          <w:sz w:val="28"/>
          <w:lang w:eastAsia="ru-RU"/>
        </w:rPr>
        <w:t xml:space="preserve"> работы, адресе официального </w:t>
      </w:r>
      <w:r w:rsidR="008E393C" w:rsidRPr="00963D40">
        <w:rPr>
          <w:rFonts w:ascii="Times New Roman" w:eastAsia="Times New Roman" w:hAnsi="Times New Roman"/>
          <w:sz w:val="28"/>
          <w:lang w:eastAsia="ru-RU"/>
        </w:rPr>
        <w:t>и</w:t>
      </w:r>
      <w:r w:rsidR="00FB72DF" w:rsidRPr="00963D40">
        <w:rPr>
          <w:rFonts w:ascii="Times New Roman" w:eastAsia="Times New Roman" w:hAnsi="Times New Roman"/>
          <w:sz w:val="28"/>
          <w:lang w:eastAsia="ru-RU"/>
        </w:rPr>
        <w:t xml:space="preserve">нтернет </w:t>
      </w:r>
      <w:r w:rsidR="00F857FA" w:rsidRPr="00963D40">
        <w:rPr>
          <w:rFonts w:ascii="Times New Roman" w:eastAsia="Times New Roman" w:hAnsi="Times New Roman"/>
          <w:sz w:val="28"/>
          <w:lang w:eastAsia="ru-RU"/>
        </w:rPr>
        <w:t>сайта</w:t>
      </w:r>
      <w:r w:rsidR="00B81159" w:rsidRPr="00963D40">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размещаются </w:t>
      </w:r>
      <w:r w:rsidR="00267F34" w:rsidRPr="00963D40">
        <w:rPr>
          <w:rFonts w:ascii="Times New Roman" w:eastAsia="Times New Roman" w:hAnsi="Times New Roman"/>
          <w:sz w:val="28"/>
          <w:lang w:eastAsia="ru-RU"/>
        </w:rPr>
        <w:t>в здании администрации городского округа</w:t>
      </w:r>
      <w:r w:rsidR="00C97CA0" w:rsidRPr="00963D40">
        <w:rPr>
          <w:rFonts w:ascii="Times New Roman" w:eastAsia="Times New Roman" w:hAnsi="Times New Roman"/>
          <w:sz w:val="28"/>
          <w:lang w:eastAsia="ru-RU"/>
        </w:rPr>
        <w:t xml:space="preserve"> Верхняя Пышма по адресу: 624091</w:t>
      </w:r>
      <w:r w:rsidR="008E393C" w:rsidRPr="00963D40">
        <w:rPr>
          <w:rFonts w:ascii="Times New Roman" w:eastAsia="Times New Roman" w:hAnsi="Times New Roman"/>
          <w:sz w:val="28"/>
          <w:lang w:eastAsia="ru-RU"/>
        </w:rPr>
        <w:t xml:space="preserve">, </w:t>
      </w:r>
      <w:r w:rsidR="00267F34" w:rsidRPr="00963D40">
        <w:rPr>
          <w:rFonts w:ascii="Times New Roman" w:eastAsia="Times New Roman" w:hAnsi="Times New Roman"/>
          <w:sz w:val="28"/>
          <w:lang w:eastAsia="ru-RU"/>
        </w:rPr>
        <w:t>ул. Красноармейская, 13, г. Верхняя Пышма.</w:t>
      </w:r>
    </w:p>
    <w:p w:rsidR="007D7F2E" w:rsidRPr="00963D40" w:rsidRDefault="00F857FA" w:rsidP="005F3265">
      <w:pPr>
        <w:pStyle w:val="a8"/>
        <w:numPr>
          <w:ilvl w:val="1"/>
          <w:numId w:val="11"/>
        </w:numPr>
        <w:tabs>
          <w:tab w:val="left" w:pos="0"/>
        </w:tabs>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На стендах размещаются следующие информационные материалы:</w:t>
      </w:r>
    </w:p>
    <w:p w:rsidR="001A780D"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образец </w:t>
      </w:r>
      <w:r w:rsidR="00357D41">
        <w:rPr>
          <w:rFonts w:ascii="Times New Roman" w:eastAsia="Times New Roman" w:hAnsi="Times New Roman"/>
          <w:sz w:val="28"/>
          <w:lang w:eastAsia="ru-RU"/>
        </w:rPr>
        <w:t xml:space="preserve">уведомления, </w:t>
      </w:r>
      <w:r w:rsidRPr="00963D40">
        <w:rPr>
          <w:rFonts w:ascii="Times New Roman" w:eastAsia="Times New Roman" w:hAnsi="Times New Roman"/>
          <w:sz w:val="28"/>
          <w:lang w:eastAsia="ru-RU"/>
        </w:rPr>
        <w:t>заявления и перечень документов, необходимых для предоставления муниципальной услуги;</w:t>
      </w:r>
    </w:p>
    <w:p w:rsidR="00FB72DF"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B72DF" w:rsidRPr="00963D40" w:rsidRDefault="00FB72DF"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основания для отказа в принятии документов, необходимых для предоставления муниципальной услуги;</w:t>
      </w:r>
    </w:p>
    <w:p w:rsidR="00FB72DF"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основания для отказа в предоставлении муниципальной услуги.</w:t>
      </w:r>
    </w:p>
    <w:p w:rsidR="00F857FA" w:rsidRPr="00963D40" w:rsidRDefault="00267F34" w:rsidP="005F3265">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К</w:t>
      </w:r>
      <w:r w:rsidR="00F857FA" w:rsidRPr="00963D40">
        <w:rPr>
          <w:rFonts w:ascii="Times New Roman" w:eastAsia="Times New Roman" w:hAnsi="Times New Roman"/>
          <w:sz w:val="28"/>
          <w:lang w:eastAsia="ru-RU"/>
        </w:rPr>
        <w:t>онс</w:t>
      </w:r>
      <w:r w:rsidRPr="00963D40">
        <w:rPr>
          <w:rFonts w:ascii="Times New Roman" w:eastAsia="Times New Roman" w:hAnsi="Times New Roman"/>
          <w:sz w:val="28"/>
          <w:lang w:eastAsia="ru-RU"/>
        </w:rPr>
        <w:t>ультирование</w:t>
      </w:r>
      <w:r w:rsidR="00F857FA"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с</w:t>
      </w:r>
      <w:r w:rsidR="00595F89" w:rsidRPr="00963D40">
        <w:rPr>
          <w:rFonts w:ascii="Times New Roman" w:eastAsia="Times New Roman" w:hAnsi="Times New Roman"/>
          <w:sz w:val="28"/>
          <w:lang w:eastAsia="ru-RU"/>
        </w:rPr>
        <w:t>отрудник</w:t>
      </w:r>
      <w:r w:rsidRPr="00963D40">
        <w:rPr>
          <w:rFonts w:ascii="Times New Roman" w:eastAsia="Times New Roman" w:hAnsi="Times New Roman"/>
          <w:sz w:val="28"/>
          <w:lang w:eastAsia="ru-RU"/>
        </w:rPr>
        <w:t xml:space="preserve">ом Управления архитектуры </w:t>
      </w:r>
      <w:r w:rsidR="00590A86" w:rsidRPr="00963D40">
        <w:rPr>
          <w:rFonts w:ascii="Times New Roman" w:eastAsia="Times New Roman" w:hAnsi="Times New Roman"/>
          <w:sz w:val="28"/>
          <w:lang w:eastAsia="ru-RU"/>
        </w:rPr>
        <w:t xml:space="preserve">и градостроительства </w:t>
      </w:r>
      <w:r w:rsidR="007D7F2E" w:rsidRPr="00963D40">
        <w:rPr>
          <w:rFonts w:ascii="Times New Roman" w:eastAsia="Times New Roman" w:hAnsi="Times New Roman"/>
          <w:sz w:val="28"/>
          <w:lang w:eastAsia="ru-RU"/>
        </w:rPr>
        <w:t>администрации городского округа Верхняя Пышма</w:t>
      </w:r>
      <w:r w:rsidR="006B4AD2" w:rsidRPr="00963D40">
        <w:rPr>
          <w:rFonts w:ascii="Times New Roman" w:eastAsia="Times New Roman" w:hAnsi="Times New Roman"/>
          <w:sz w:val="28"/>
          <w:lang w:eastAsia="ru-RU"/>
        </w:rPr>
        <w:t>,</w:t>
      </w:r>
      <w:r w:rsidR="007D7F2E"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о</w:t>
      </w:r>
      <w:r w:rsidR="00FA0C57" w:rsidRPr="00963D40">
        <w:rPr>
          <w:rFonts w:ascii="Times New Roman" w:eastAsia="Times New Roman" w:hAnsi="Times New Roman"/>
          <w:sz w:val="28"/>
          <w:lang w:eastAsia="ru-RU"/>
        </w:rPr>
        <w:t>тветственным за прием и регистрацию заявления</w:t>
      </w:r>
      <w:r w:rsidRPr="00963D40">
        <w:rPr>
          <w:rFonts w:ascii="Times New Roman" w:eastAsia="Times New Roman" w:hAnsi="Times New Roman"/>
          <w:sz w:val="28"/>
          <w:lang w:eastAsia="ru-RU"/>
        </w:rPr>
        <w:t xml:space="preserve"> осуществляется</w:t>
      </w:r>
      <w:r w:rsidR="00F857FA" w:rsidRPr="00963D40">
        <w:rPr>
          <w:rFonts w:ascii="Times New Roman" w:eastAsia="Times New Roman" w:hAnsi="Times New Roman"/>
          <w:sz w:val="28"/>
          <w:lang w:eastAsia="ru-RU"/>
        </w:rPr>
        <w:t>:</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о порядке предоставления муниципальной услуги;</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о перечне документов, необходимых для предоставления муниципальной услуги;</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о </w:t>
      </w:r>
      <w:r w:rsidR="00F26AE5" w:rsidRPr="00963D40">
        <w:rPr>
          <w:rFonts w:ascii="Times New Roman" w:eastAsia="Times New Roman" w:hAnsi="Times New Roman"/>
          <w:sz w:val="28"/>
          <w:lang w:eastAsia="ru-RU"/>
        </w:rPr>
        <w:t xml:space="preserve">регистрационных </w:t>
      </w:r>
      <w:r w:rsidRPr="00963D40">
        <w:rPr>
          <w:rFonts w:ascii="Times New Roman" w:eastAsia="Times New Roman" w:hAnsi="Times New Roman"/>
          <w:sz w:val="28"/>
          <w:lang w:eastAsia="ru-RU"/>
        </w:rPr>
        <w:t>входящих номерах, под которыми зарегистрированы в системе делопроизводства заявления;</w:t>
      </w:r>
    </w:p>
    <w:p w:rsidR="00F857FA"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о принятом по конкретному заявлению решении.</w:t>
      </w:r>
    </w:p>
    <w:p w:rsidR="00087945" w:rsidRPr="00963D40" w:rsidRDefault="00087945" w:rsidP="00087945">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p>
    <w:p w:rsidR="00F857FA" w:rsidRPr="00963D40" w:rsidRDefault="00F857FA" w:rsidP="005F3265">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lastRenderedPageBreak/>
        <w:t xml:space="preserve">При ответах на телефонные звонки и устные обращения </w:t>
      </w:r>
      <w:r w:rsidR="00595F89" w:rsidRPr="00963D40">
        <w:rPr>
          <w:rFonts w:ascii="Times New Roman" w:eastAsia="Times New Roman" w:hAnsi="Times New Roman"/>
          <w:sz w:val="28"/>
          <w:lang w:eastAsia="ru-RU"/>
        </w:rPr>
        <w:t>сотрудник</w:t>
      </w:r>
      <w:r w:rsidR="00FA0C57" w:rsidRPr="00963D40">
        <w:rPr>
          <w:rFonts w:ascii="Times New Roman" w:eastAsia="Times New Roman" w:hAnsi="Times New Roman"/>
          <w:sz w:val="28"/>
          <w:lang w:eastAsia="ru-RU"/>
        </w:rPr>
        <w:t xml:space="preserve"> </w:t>
      </w:r>
      <w:r w:rsidR="00267F34" w:rsidRPr="00963D40">
        <w:rPr>
          <w:rFonts w:ascii="Times New Roman" w:eastAsia="Times New Roman" w:hAnsi="Times New Roman"/>
          <w:sz w:val="28"/>
          <w:lang w:eastAsia="ru-RU"/>
        </w:rPr>
        <w:t>Управления архитектуры</w:t>
      </w:r>
      <w:r w:rsidR="007D7F2E" w:rsidRPr="00963D40">
        <w:rPr>
          <w:rFonts w:ascii="Times New Roman" w:eastAsia="Times New Roman" w:hAnsi="Times New Roman"/>
          <w:sz w:val="28"/>
          <w:lang w:eastAsia="ru-RU"/>
        </w:rPr>
        <w:t xml:space="preserve"> </w:t>
      </w:r>
      <w:r w:rsidR="00590A86" w:rsidRPr="00963D40">
        <w:rPr>
          <w:rFonts w:ascii="Times New Roman" w:eastAsia="Times New Roman" w:hAnsi="Times New Roman"/>
          <w:sz w:val="28"/>
          <w:lang w:eastAsia="ru-RU"/>
        </w:rPr>
        <w:t xml:space="preserve">и градостроительства </w:t>
      </w:r>
      <w:r w:rsidR="007D7F2E" w:rsidRPr="00963D40">
        <w:rPr>
          <w:rFonts w:ascii="Times New Roman" w:eastAsia="Times New Roman" w:hAnsi="Times New Roman"/>
          <w:sz w:val="28"/>
          <w:lang w:eastAsia="ru-RU"/>
        </w:rPr>
        <w:t>администрации городского округа Верхняя Пышма</w:t>
      </w:r>
      <w:r w:rsidR="00FA0C57" w:rsidRPr="00963D40">
        <w:rPr>
          <w:rFonts w:ascii="Times New Roman" w:eastAsia="Times New Roman" w:hAnsi="Times New Roman"/>
          <w:sz w:val="28"/>
          <w:lang w:eastAsia="ru-RU"/>
        </w:rPr>
        <w:t>,</w:t>
      </w:r>
      <w:r w:rsidR="00267F34" w:rsidRPr="00963D40">
        <w:rPr>
          <w:rFonts w:ascii="Times New Roman" w:eastAsia="Times New Roman" w:hAnsi="Times New Roman"/>
          <w:sz w:val="28"/>
          <w:lang w:eastAsia="ru-RU"/>
        </w:rPr>
        <w:t xml:space="preserve"> </w:t>
      </w:r>
      <w:r w:rsidR="00FA0C57" w:rsidRPr="00963D40">
        <w:rPr>
          <w:rFonts w:ascii="Times New Roman" w:eastAsia="Times New Roman" w:hAnsi="Times New Roman"/>
          <w:sz w:val="28"/>
          <w:lang w:eastAsia="ru-RU"/>
        </w:rPr>
        <w:t xml:space="preserve">ответственный за прием и регистрацию заявления, </w:t>
      </w:r>
      <w:r w:rsidRPr="00963D40">
        <w:rPr>
          <w:rFonts w:ascii="Times New Roman" w:eastAsia="Times New Roman" w:hAnsi="Times New Roman"/>
          <w:sz w:val="28"/>
          <w:lang w:eastAsia="ru-RU"/>
        </w:rPr>
        <w:t xml:space="preserve">подробно и в вежливой форме </w:t>
      </w:r>
      <w:r w:rsidR="00267F34" w:rsidRPr="00963D40">
        <w:rPr>
          <w:rFonts w:ascii="Times New Roman" w:eastAsia="Times New Roman" w:hAnsi="Times New Roman"/>
          <w:sz w:val="28"/>
          <w:lang w:eastAsia="ru-RU"/>
        </w:rPr>
        <w:t>информирует</w:t>
      </w:r>
      <w:r w:rsidRPr="00963D40">
        <w:rPr>
          <w:rFonts w:ascii="Times New Roman" w:eastAsia="Times New Roman" w:hAnsi="Times New Roman"/>
          <w:sz w:val="28"/>
          <w:lang w:eastAsia="ru-RU"/>
        </w:rPr>
        <w:t xml:space="preserve"> обратившихся по интересующим их вопросам. </w:t>
      </w:r>
    </w:p>
    <w:p w:rsidR="00A23B5D" w:rsidRPr="00963D40" w:rsidRDefault="00A23B5D" w:rsidP="00BA7C7A">
      <w:pPr>
        <w:ind w:firstLine="720"/>
        <w:rPr>
          <w:rFonts w:eastAsia="Times New Roman" w:cs="Times New Roman"/>
          <w:szCs w:val="28"/>
          <w:lang w:eastAsia="ru-RU"/>
        </w:rPr>
      </w:pPr>
    </w:p>
    <w:p w:rsidR="00F857FA" w:rsidRPr="00963D40" w:rsidRDefault="00F857FA" w:rsidP="00BA7C7A">
      <w:pPr>
        <w:pStyle w:val="11"/>
        <w:jc w:val="center"/>
        <w:rPr>
          <w:i w:val="0"/>
          <w:sz w:val="28"/>
          <w:szCs w:val="28"/>
        </w:rPr>
      </w:pPr>
      <w:r w:rsidRPr="00963D40">
        <w:rPr>
          <w:i w:val="0"/>
          <w:sz w:val="28"/>
          <w:szCs w:val="28"/>
        </w:rPr>
        <w:t>Раздел II. Стандарт предоставления муниципальной услуги</w:t>
      </w:r>
    </w:p>
    <w:p w:rsidR="00F857FA" w:rsidRPr="00963D40" w:rsidRDefault="00F857FA" w:rsidP="00093935">
      <w:pPr>
        <w:rPr>
          <w:rFonts w:eastAsia="Times New Roman" w:cs="Times New Roman"/>
          <w:szCs w:val="28"/>
          <w:lang w:eastAsia="ru-RU"/>
        </w:rPr>
      </w:pPr>
    </w:p>
    <w:p w:rsidR="00F857FA" w:rsidRPr="00963D40" w:rsidRDefault="00F857FA" w:rsidP="00BA7C7A">
      <w:pPr>
        <w:pStyle w:val="20"/>
        <w:spacing w:before="0" w:after="0"/>
        <w:jc w:val="center"/>
        <w:rPr>
          <w:rFonts w:ascii="Times New Roman" w:hAnsi="Times New Roman"/>
          <w:i w:val="0"/>
        </w:rPr>
      </w:pPr>
      <w:bookmarkStart w:id="3" w:name="_Toc441945425"/>
      <w:bookmarkStart w:id="4" w:name="_Toc430614252"/>
      <w:r w:rsidRPr="00963D40">
        <w:rPr>
          <w:rFonts w:ascii="Times New Roman" w:hAnsi="Times New Roman"/>
          <w:i w:val="0"/>
        </w:rPr>
        <w:t>Наименование муниципальной услуги</w:t>
      </w:r>
      <w:bookmarkEnd w:id="3"/>
    </w:p>
    <w:p w:rsidR="00A23B5D" w:rsidRPr="00963D40" w:rsidRDefault="00A23B5D" w:rsidP="00093935">
      <w:pPr>
        <w:rPr>
          <w:rFonts w:eastAsia="Times New Roman" w:cs="Times New Roman"/>
          <w:szCs w:val="28"/>
          <w:lang w:eastAsia="ru-RU"/>
        </w:rPr>
      </w:pPr>
    </w:p>
    <w:p w:rsidR="00F857FA" w:rsidRPr="008B451E" w:rsidRDefault="0063426B" w:rsidP="005F3265">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hAnsi="Times New Roman"/>
          <w:sz w:val="28"/>
          <w:lang w:eastAsia="ru-RU"/>
        </w:rPr>
        <w:t xml:space="preserve">Муниципальная услуга </w:t>
      </w:r>
      <w:r w:rsidR="008B451E" w:rsidRPr="008B451E">
        <w:rPr>
          <w:rFonts w:ascii="Times New Roman" w:hAnsi="Times New Roman"/>
          <w:sz w:val="28"/>
          <w:lang w:eastAsia="ru-RU"/>
        </w:rPr>
        <w:t>«Выдача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строительство, реконструкцию объекта капитального строительства на территории городского округа Верхняя Пышма»</w:t>
      </w:r>
      <w:r w:rsidR="00267F34" w:rsidRPr="008B451E">
        <w:rPr>
          <w:rFonts w:ascii="Times New Roman" w:eastAsia="Times New Roman" w:hAnsi="Times New Roman"/>
          <w:sz w:val="28"/>
          <w:lang w:eastAsia="ru-RU"/>
        </w:rPr>
        <w:t>.</w:t>
      </w:r>
    </w:p>
    <w:p w:rsidR="00C97CA0" w:rsidRPr="00963D40" w:rsidRDefault="00C97CA0" w:rsidP="00BA7C7A">
      <w:pPr>
        <w:widowControl w:val="0"/>
        <w:autoSpaceDE w:val="0"/>
        <w:autoSpaceDN w:val="0"/>
        <w:adjustRightInd w:val="0"/>
        <w:jc w:val="left"/>
        <w:rPr>
          <w:rFonts w:eastAsia="Times New Roman" w:cs="Times New Roman"/>
          <w:szCs w:val="28"/>
          <w:lang w:eastAsia="ru-RU"/>
        </w:rPr>
      </w:pPr>
      <w:r w:rsidRPr="00963D40">
        <w:rPr>
          <w:rFonts w:eastAsia="Times New Roman" w:cs="Times New Roman"/>
          <w:szCs w:val="28"/>
          <w:lang w:eastAsia="ru-RU"/>
        </w:rPr>
        <w:t>В рам</w:t>
      </w:r>
      <w:r w:rsidR="00995EA5">
        <w:rPr>
          <w:rFonts w:eastAsia="Times New Roman" w:cs="Times New Roman"/>
          <w:szCs w:val="28"/>
          <w:lang w:eastAsia="ru-RU"/>
        </w:rPr>
        <w:t xml:space="preserve">ках муниципальной услуги выделяется следующая </w:t>
      </w:r>
      <w:proofErr w:type="spellStart"/>
      <w:r w:rsidR="00995EA5">
        <w:rPr>
          <w:rFonts w:eastAsia="Times New Roman" w:cs="Times New Roman"/>
          <w:szCs w:val="28"/>
          <w:lang w:eastAsia="ru-RU"/>
        </w:rPr>
        <w:t>подуслуга</w:t>
      </w:r>
      <w:proofErr w:type="spellEnd"/>
      <w:r w:rsidRPr="00963D40">
        <w:rPr>
          <w:rFonts w:eastAsia="Times New Roman" w:cs="Times New Roman"/>
          <w:szCs w:val="28"/>
          <w:lang w:eastAsia="ru-RU"/>
        </w:rPr>
        <w:t>:</w:t>
      </w:r>
    </w:p>
    <w:p w:rsidR="00C97CA0" w:rsidRPr="00963D40" w:rsidRDefault="00515E8D" w:rsidP="00515E8D">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w:t>
      </w:r>
      <w:r w:rsidR="000C09A4" w:rsidRPr="00963D40">
        <w:rPr>
          <w:rFonts w:ascii="Times New Roman" w:eastAsia="Times New Roman" w:hAnsi="Times New Roman"/>
          <w:sz w:val="28"/>
          <w:lang w:eastAsia="ru-RU"/>
        </w:rPr>
        <w:t xml:space="preserve"> </w:t>
      </w:r>
      <w:r w:rsidR="00C97CA0" w:rsidRPr="00963D40">
        <w:rPr>
          <w:rFonts w:ascii="Times New Roman" w:eastAsia="Times New Roman" w:hAnsi="Times New Roman"/>
          <w:sz w:val="28"/>
          <w:lang w:eastAsia="ru-RU"/>
        </w:rPr>
        <w:t>«Внесение изменений в разрешение на строит</w:t>
      </w:r>
      <w:r w:rsidR="00601CF0" w:rsidRPr="00963D40">
        <w:rPr>
          <w:rFonts w:ascii="Times New Roman" w:eastAsia="Times New Roman" w:hAnsi="Times New Roman"/>
          <w:sz w:val="28"/>
          <w:lang w:eastAsia="ru-RU"/>
        </w:rPr>
        <w:t xml:space="preserve">ельство, реконструкцию объектов </w:t>
      </w:r>
      <w:r w:rsidR="00C97CA0" w:rsidRPr="00963D40">
        <w:rPr>
          <w:rFonts w:ascii="Times New Roman" w:eastAsia="Times New Roman" w:hAnsi="Times New Roman"/>
          <w:sz w:val="28"/>
          <w:lang w:eastAsia="ru-RU"/>
        </w:rPr>
        <w:t>капитального строительства на территории городского округа Верхняя Пышма».</w:t>
      </w:r>
    </w:p>
    <w:p w:rsidR="00F857FA" w:rsidRPr="00963D40" w:rsidRDefault="00F857FA" w:rsidP="00093935">
      <w:pPr>
        <w:rPr>
          <w:rFonts w:eastAsia="Calibri" w:cs="Times New Roman"/>
          <w:szCs w:val="28"/>
          <w:lang w:eastAsia="ru-RU"/>
        </w:rPr>
      </w:pPr>
      <w:bookmarkStart w:id="5" w:name="_Toc441945426"/>
    </w:p>
    <w:p w:rsidR="00F857FA" w:rsidRPr="00963D40" w:rsidRDefault="00F857FA" w:rsidP="00BA7C7A">
      <w:pPr>
        <w:pStyle w:val="20"/>
        <w:spacing w:before="0" w:after="0"/>
        <w:jc w:val="center"/>
        <w:rPr>
          <w:rFonts w:ascii="Times New Roman" w:hAnsi="Times New Roman"/>
          <w:i w:val="0"/>
        </w:rPr>
      </w:pPr>
      <w:bookmarkStart w:id="6" w:name="_Toc441945427"/>
      <w:bookmarkEnd w:id="5"/>
      <w:r w:rsidRPr="00963D40">
        <w:rPr>
          <w:rFonts w:ascii="Times New Roman" w:hAnsi="Times New Roman"/>
          <w:i w:val="0"/>
        </w:rPr>
        <w:t xml:space="preserve">Наименование </w:t>
      </w:r>
      <w:r w:rsidR="00F26AE5" w:rsidRPr="00963D40">
        <w:rPr>
          <w:rFonts w:ascii="Times New Roman" w:hAnsi="Times New Roman"/>
          <w:i w:val="0"/>
        </w:rPr>
        <w:t>органа</w:t>
      </w:r>
      <w:r w:rsidRPr="00963D40">
        <w:rPr>
          <w:rFonts w:ascii="Times New Roman" w:hAnsi="Times New Roman"/>
          <w:i w:val="0"/>
        </w:rPr>
        <w:t>, предоставляющего муниципальную услугу</w:t>
      </w:r>
    </w:p>
    <w:p w:rsidR="00BA7C7A" w:rsidRPr="00963D40" w:rsidRDefault="00BA7C7A" w:rsidP="00BA7C7A">
      <w:pPr>
        <w:ind w:firstLine="0"/>
        <w:rPr>
          <w:szCs w:val="28"/>
          <w:lang w:eastAsia="ru-RU"/>
        </w:rPr>
      </w:pPr>
    </w:p>
    <w:p w:rsidR="00F857FA" w:rsidRPr="00963D40" w:rsidRDefault="00F26AE5" w:rsidP="005F3265">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Муниципальная услуга предоставляется администрацией городского округа Верхняя Пышма в лице </w:t>
      </w:r>
      <w:r w:rsidR="00503E9A" w:rsidRPr="00963D40">
        <w:rPr>
          <w:rFonts w:ascii="Times New Roman" w:eastAsia="Times New Roman" w:hAnsi="Times New Roman"/>
          <w:sz w:val="28"/>
          <w:lang w:eastAsia="ru-RU"/>
        </w:rPr>
        <w:t>структурного</w:t>
      </w:r>
      <w:r w:rsidR="00992284" w:rsidRPr="00963D40">
        <w:rPr>
          <w:rFonts w:ascii="Times New Roman" w:eastAsia="Times New Roman" w:hAnsi="Times New Roman"/>
          <w:sz w:val="28"/>
          <w:lang w:eastAsia="ru-RU"/>
        </w:rPr>
        <w:t xml:space="preserve"> </w:t>
      </w:r>
      <w:r w:rsidR="00944A77" w:rsidRPr="00963D40">
        <w:rPr>
          <w:rFonts w:ascii="Times New Roman" w:eastAsia="Times New Roman" w:hAnsi="Times New Roman"/>
          <w:sz w:val="28"/>
          <w:lang w:eastAsia="ru-RU"/>
        </w:rPr>
        <w:t>подразделения</w:t>
      </w:r>
      <w:r w:rsidR="00953FC1" w:rsidRPr="00963D40">
        <w:rPr>
          <w:rFonts w:ascii="Times New Roman" w:eastAsia="Times New Roman" w:hAnsi="Times New Roman"/>
          <w:sz w:val="28"/>
          <w:lang w:eastAsia="ru-RU"/>
        </w:rPr>
        <w:t xml:space="preserve"> – Управления</w:t>
      </w:r>
      <w:r w:rsidRPr="00963D40">
        <w:rPr>
          <w:rFonts w:ascii="Times New Roman" w:eastAsia="Times New Roman" w:hAnsi="Times New Roman"/>
          <w:sz w:val="28"/>
          <w:lang w:eastAsia="ru-RU"/>
        </w:rPr>
        <w:t xml:space="preserve"> архитектуры и градостроительства администрации городского округа Верхняя Пышма</w:t>
      </w:r>
      <w:r w:rsidR="00525E86" w:rsidRPr="00963D40">
        <w:rPr>
          <w:rFonts w:ascii="Times New Roman" w:eastAsia="Times New Roman" w:hAnsi="Times New Roman"/>
          <w:sz w:val="28"/>
          <w:lang w:eastAsia="ru-RU"/>
        </w:rPr>
        <w:t xml:space="preserve"> (далее – Управление).</w:t>
      </w:r>
    </w:p>
    <w:p w:rsidR="00A23B5D" w:rsidRPr="00963D40" w:rsidRDefault="00A23B5D" w:rsidP="00093935">
      <w:pPr>
        <w:rPr>
          <w:rFonts w:eastAsia="Times New Roman" w:cs="Times New Roman"/>
          <w:szCs w:val="28"/>
          <w:lang w:eastAsia="ru-RU"/>
        </w:rPr>
      </w:pPr>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Органы и организации, участвующие в предоставлении муниципальной услуги</w:t>
      </w:r>
      <w:bookmarkEnd w:id="4"/>
      <w:bookmarkEnd w:id="6"/>
    </w:p>
    <w:p w:rsidR="00A23B5D" w:rsidRPr="00963D40" w:rsidRDefault="00A23B5D" w:rsidP="00093935">
      <w:pPr>
        <w:rPr>
          <w:rFonts w:eastAsia="Times New Roman" w:cs="Times New Roman"/>
          <w:szCs w:val="28"/>
          <w:lang w:eastAsia="ru-RU"/>
        </w:rPr>
      </w:pPr>
    </w:p>
    <w:p w:rsidR="0095056C" w:rsidRPr="00963D40" w:rsidRDefault="00F857FA" w:rsidP="005F3265">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В предоставлении муниципальной услуги участвуют или могут участвовать следующие органы или организации:</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rPr>
        <w:t xml:space="preserve"> </w:t>
      </w:r>
      <w:r w:rsidR="00F66D36" w:rsidRPr="00963D40">
        <w:rPr>
          <w:rFonts w:ascii="Times New Roman" w:eastAsia="Times New Roman" w:hAnsi="Times New Roman"/>
          <w:sz w:val="28"/>
          <w:lang w:eastAsia="ru-RU"/>
        </w:rPr>
        <w:t>ГАУ Свердловской области «Управление государственной экспертизы»</w:t>
      </w:r>
      <w:r w:rsidR="006B4AD2" w:rsidRPr="00963D40">
        <w:rPr>
          <w:rFonts w:ascii="Times New Roman" w:eastAsia="Times New Roman" w:hAnsi="Times New Roman"/>
          <w:sz w:val="28"/>
          <w:lang w:eastAsia="ru-RU"/>
        </w:rPr>
        <w:t>;</w:t>
      </w:r>
    </w:p>
    <w:p w:rsidR="00F66D36" w:rsidRPr="00963D40" w:rsidRDefault="00F66D36"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Министерство строительства и развития инфраструктуры Свердловской области;</w:t>
      </w:r>
    </w:p>
    <w:p w:rsidR="00F66D36" w:rsidRPr="00963D40" w:rsidRDefault="00F66D36"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Управление Федеральной службы государственной регистрации, кадастра и картографии по Свердловской области;</w:t>
      </w:r>
    </w:p>
    <w:p w:rsidR="00F857FA" w:rsidRPr="00963D40" w:rsidRDefault="00BD55A5"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A242B9" w:rsidRPr="00963D40">
        <w:rPr>
          <w:rFonts w:ascii="Times New Roman" w:eastAsia="Times New Roman" w:hAnsi="Times New Roman"/>
          <w:sz w:val="28"/>
          <w:lang w:eastAsia="ru-RU"/>
        </w:rPr>
        <w:t>Филиал ФГБУ «Ф</w:t>
      </w:r>
      <w:r w:rsidRPr="00963D40">
        <w:rPr>
          <w:rFonts w:ascii="Times New Roman" w:eastAsia="Times New Roman" w:hAnsi="Times New Roman"/>
          <w:sz w:val="28"/>
          <w:lang w:eastAsia="ru-RU"/>
        </w:rPr>
        <w:t xml:space="preserve">КП Росреестра» по Свердловской </w:t>
      </w:r>
      <w:r w:rsidR="00A242B9" w:rsidRPr="00963D40">
        <w:rPr>
          <w:rFonts w:ascii="Times New Roman" w:eastAsia="Times New Roman" w:hAnsi="Times New Roman"/>
          <w:sz w:val="28"/>
          <w:lang w:eastAsia="ru-RU"/>
        </w:rPr>
        <w:t>области</w:t>
      </w:r>
      <w:r w:rsidR="006B4AD2" w:rsidRPr="00963D40">
        <w:rPr>
          <w:rFonts w:ascii="Times New Roman" w:eastAsia="Times New Roman" w:hAnsi="Times New Roman"/>
          <w:sz w:val="28"/>
          <w:lang w:eastAsia="ru-RU"/>
        </w:rPr>
        <w:t>;</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0321B1" w:rsidRPr="00963D40">
        <w:rPr>
          <w:rFonts w:ascii="Times New Roman" w:eastAsia="Times New Roman" w:hAnsi="Times New Roman"/>
          <w:sz w:val="28"/>
          <w:lang w:eastAsia="ru-RU"/>
        </w:rPr>
        <w:t>Межрайонная инспекция Ф</w:t>
      </w:r>
      <w:r w:rsidR="00A242B9" w:rsidRPr="00963D40">
        <w:rPr>
          <w:rFonts w:ascii="Times New Roman" w:eastAsia="Times New Roman" w:hAnsi="Times New Roman"/>
          <w:sz w:val="28"/>
          <w:lang w:eastAsia="ru-RU"/>
        </w:rPr>
        <w:t>едеральной налоговой службы № 32 по Свердловской области</w:t>
      </w:r>
      <w:r w:rsidR="006B4AD2" w:rsidRPr="00963D40">
        <w:rPr>
          <w:rFonts w:ascii="Times New Roman" w:eastAsia="Times New Roman" w:hAnsi="Times New Roman"/>
          <w:sz w:val="28"/>
          <w:lang w:eastAsia="ru-RU"/>
        </w:rPr>
        <w:t>;</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Министерство природных ресурсов и экологии Свердловской области</w:t>
      </w:r>
      <w:r w:rsidR="006B4AD2" w:rsidRPr="00963D40">
        <w:rPr>
          <w:rFonts w:ascii="Times New Roman" w:eastAsia="Times New Roman" w:hAnsi="Times New Roman"/>
          <w:sz w:val="28"/>
          <w:lang w:eastAsia="ru-RU"/>
        </w:rPr>
        <w:t>;</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Департамент ветеринарии Свердловской области</w:t>
      </w:r>
      <w:r w:rsidR="006B4AD2" w:rsidRPr="00963D40">
        <w:rPr>
          <w:rFonts w:ascii="Times New Roman" w:eastAsia="Times New Roman" w:hAnsi="Times New Roman"/>
          <w:sz w:val="28"/>
          <w:lang w:eastAsia="ru-RU"/>
        </w:rPr>
        <w:t>;</w:t>
      </w:r>
    </w:p>
    <w:p w:rsidR="0089585C" w:rsidRPr="00963D40" w:rsidRDefault="00806B45"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0089585C" w:rsidRPr="0089585C">
        <w:rPr>
          <w:rFonts w:ascii="Times New Roman" w:eastAsia="Times New Roman" w:hAnsi="Times New Roman"/>
          <w:sz w:val="28"/>
          <w:lang w:eastAsia="ru-RU"/>
        </w:rPr>
        <w:t>Департамент государственного жилищного и строительного надзора Свердловской области</w:t>
      </w:r>
      <w:r w:rsidR="0089585C">
        <w:rPr>
          <w:rFonts w:ascii="Times New Roman" w:eastAsia="Times New Roman" w:hAnsi="Times New Roman"/>
          <w:sz w:val="28"/>
          <w:lang w:eastAsia="ru-RU"/>
        </w:rPr>
        <w:t>;</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Управление государственной охраны объектов культурного наследия </w:t>
      </w:r>
      <w:r w:rsidRPr="00963D40">
        <w:rPr>
          <w:rFonts w:ascii="Times New Roman" w:eastAsia="Times New Roman" w:hAnsi="Times New Roman"/>
          <w:sz w:val="28"/>
          <w:lang w:eastAsia="ru-RU"/>
        </w:rPr>
        <w:lastRenderedPageBreak/>
        <w:t>Свердловской области</w:t>
      </w:r>
      <w:r w:rsidR="006B4AD2" w:rsidRPr="00963D40">
        <w:rPr>
          <w:rFonts w:ascii="Times New Roman" w:eastAsia="Times New Roman" w:hAnsi="Times New Roman"/>
          <w:sz w:val="28"/>
          <w:lang w:eastAsia="ru-RU"/>
        </w:rPr>
        <w:t>;</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eastAsia="Times New Roman" w:hAnsi="Times New Roman"/>
          <w:sz w:val="28"/>
          <w:lang w:eastAsia="ru-RU"/>
        </w:rPr>
        <w:t xml:space="preserve"> </w:t>
      </w:r>
      <w:r w:rsidR="00C97CA0" w:rsidRPr="00963D40">
        <w:rPr>
          <w:rFonts w:ascii="Times New Roman" w:eastAsia="Times New Roman" w:hAnsi="Times New Roman"/>
          <w:sz w:val="28"/>
          <w:lang w:eastAsia="ru-RU"/>
        </w:rPr>
        <w:t>О</w:t>
      </w:r>
      <w:r w:rsidR="004927D8" w:rsidRPr="00963D40">
        <w:rPr>
          <w:rFonts w:ascii="Times New Roman" w:eastAsia="Times New Roman" w:hAnsi="Times New Roman"/>
          <w:sz w:val="28"/>
          <w:lang w:eastAsia="ru-RU"/>
        </w:rPr>
        <w:t>тдел</w:t>
      </w:r>
      <w:r w:rsidR="004927D8" w:rsidRPr="00963D40">
        <w:rPr>
          <w:rFonts w:ascii="Times New Roman" w:hAnsi="Times New Roman"/>
          <w:sz w:val="28"/>
        </w:rPr>
        <w:t xml:space="preserve"> водных ресурсов Нижне-Обского БВУ по Свердловской области</w:t>
      </w:r>
      <w:r w:rsidR="006B4AD2" w:rsidRPr="00963D40">
        <w:rPr>
          <w:rFonts w:ascii="Times New Roman" w:hAnsi="Times New Roman"/>
          <w:sz w:val="28"/>
        </w:rPr>
        <w:t>;</w:t>
      </w:r>
    </w:p>
    <w:p w:rsidR="005C7D8E" w:rsidRPr="00963D40" w:rsidRDefault="005C7D8E" w:rsidP="005F3265">
      <w:pPr>
        <w:pStyle w:val="a8"/>
        <w:widowControl w:val="0"/>
        <w:numPr>
          <w:ilvl w:val="0"/>
          <w:numId w:val="9"/>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hAnsi="Times New Roman"/>
          <w:sz w:val="28"/>
        </w:rPr>
        <w:t xml:space="preserve"> </w:t>
      </w:r>
      <w:r w:rsidRPr="00963D40">
        <w:rPr>
          <w:rFonts w:ascii="Times New Roman" w:eastAsia="Times New Roman" w:hAnsi="Times New Roman"/>
          <w:sz w:val="28"/>
          <w:lang w:eastAsia="ru-RU"/>
        </w:rPr>
        <w:t>Комитет</w:t>
      </w:r>
      <w:r w:rsidRPr="00963D40">
        <w:rPr>
          <w:rFonts w:ascii="Times New Roman" w:hAnsi="Times New Roman"/>
          <w:sz w:val="28"/>
        </w:rPr>
        <w:t xml:space="preserve"> по управлению имуществом администрации городского округа Верхняя Пышма</w:t>
      </w:r>
      <w:r w:rsidR="006B4AD2" w:rsidRPr="00963D40">
        <w:rPr>
          <w:rFonts w:ascii="Times New Roman" w:hAnsi="Times New Roman"/>
          <w:sz w:val="28"/>
        </w:rPr>
        <w:t>;</w:t>
      </w:r>
    </w:p>
    <w:p w:rsidR="00F857FA" w:rsidRPr="00963D40" w:rsidRDefault="00A242B9" w:rsidP="00BA7C7A">
      <w:pPr>
        <w:contextualSpacing/>
        <w:rPr>
          <w:rFonts w:eastAsia="Calibri" w:cs="Times New Roman"/>
          <w:szCs w:val="28"/>
        </w:rPr>
      </w:pPr>
      <w:r w:rsidRPr="00963D40">
        <w:rPr>
          <w:rFonts w:eastAsia="Calibri" w:cs="Times New Roman"/>
          <w:szCs w:val="28"/>
        </w:rPr>
        <w:t>О</w:t>
      </w:r>
      <w:r w:rsidR="00F857FA" w:rsidRPr="00963D40">
        <w:rPr>
          <w:rFonts w:eastAsia="Calibri" w:cs="Times New Roman"/>
          <w:szCs w:val="28"/>
        </w:rPr>
        <w:t>рганизации, осуществляющие эксплуатацию сетей инж</w:t>
      </w:r>
      <w:r w:rsidRPr="00963D40">
        <w:rPr>
          <w:rFonts w:eastAsia="Calibri" w:cs="Times New Roman"/>
          <w:szCs w:val="28"/>
        </w:rPr>
        <w:t>енерно-технического обеспечения:</w:t>
      </w:r>
    </w:p>
    <w:p w:rsidR="00A242B9"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rPr>
        <w:t xml:space="preserve"> </w:t>
      </w:r>
      <w:r w:rsidR="00A242B9" w:rsidRPr="00963D40">
        <w:rPr>
          <w:rFonts w:ascii="Times New Roman" w:eastAsia="Times New Roman" w:hAnsi="Times New Roman"/>
          <w:sz w:val="28"/>
          <w:lang w:eastAsia="ru-RU"/>
        </w:rPr>
        <w:t>МУП «Водоканал»</w:t>
      </w:r>
      <w:r w:rsidR="006B4AD2" w:rsidRPr="00963D40">
        <w:rPr>
          <w:rFonts w:ascii="Times New Roman" w:eastAsia="Times New Roman" w:hAnsi="Times New Roman"/>
          <w:sz w:val="28"/>
          <w:lang w:eastAsia="ru-RU"/>
        </w:rPr>
        <w:t>;</w:t>
      </w:r>
    </w:p>
    <w:p w:rsidR="00A242B9" w:rsidRPr="00963D40" w:rsidRDefault="005674D5"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A242B9" w:rsidRPr="00963D40">
        <w:rPr>
          <w:rFonts w:ascii="Times New Roman" w:eastAsia="Times New Roman" w:hAnsi="Times New Roman"/>
          <w:sz w:val="28"/>
          <w:lang w:eastAsia="ru-RU"/>
        </w:rPr>
        <w:t>Верхнепышминский производственный участок ОАО «Газпром газораспределение Екатеринбург»</w:t>
      </w:r>
      <w:r w:rsidR="006B4AD2" w:rsidRPr="00963D40">
        <w:rPr>
          <w:rFonts w:ascii="Times New Roman" w:eastAsia="Times New Roman" w:hAnsi="Times New Roman"/>
          <w:sz w:val="28"/>
          <w:lang w:eastAsia="ru-RU"/>
        </w:rPr>
        <w:t>;</w:t>
      </w:r>
    </w:p>
    <w:p w:rsidR="00A242B9" w:rsidRPr="00963D40" w:rsidRDefault="001708DE" w:rsidP="005F3265">
      <w:pPr>
        <w:pStyle w:val="a8"/>
        <w:widowControl w:val="0"/>
        <w:numPr>
          <w:ilvl w:val="0"/>
          <w:numId w:val="9"/>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eastAsia="Times New Roman" w:hAnsi="Times New Roman"/>
          <w:sz w:val="28"/>
          <w:lang w:eastAsia="ru-RU"/>
        </w:rPr>
        <w:t xml:space="preserve"> АО «Управление</w:t>
      </w:r>
      <w:r w:rsidRPr="00963D40">
        <w:rPr>
          <w:rFonts w:ascii="Times New Roman" w:hAnsi="Times New Roman"/>
          <w:sz w:val="28"/>
        </w:rPr>
        <w:t xml:space="preserve"> тепловыми сетями».</w:t>
      </w:r>
    </w:p>
    <w:p w:rsidR="00A23B5D" w:rsidRPr="00963D40" w:rsidRDefault="00A23B5D" w:rsidP="00093935">
      <w:pPr>
        <w:rPr>
          <w:rFonts w:eastAsia="Times New Roman" w:cs="Times New Roman"/>
          <w:szCs w:val="28"/>
          <w:lang w:eastAsia="ru-RU"/>
        </w:rPr>
      </w:pPr>
      <w:bookmarkStart w:id="7" w:name="_Toc430614255"/>
      <w:bookmarkStart w:id="8" w:name="_Toc441945429"/>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Описание результата предоставления муниципальной услуги</w:t>
      </w:r>
    </w:p>
    <w:p w:rsidR="00A23B5D" w:rsidRPr="00963D40" w:rsidRDefault="00A23B5D" w:rsidP="0015170A">
      <w:pPr>
        <w:rPr>
          <w:rFonts w:eastAsia="Times New Roman" w:cs="Times New Roman"/>
          <w:szCs w:val="28"/>
          <w:lang w:eastAsia="ru-RU"/>
        </w:rPr>
      </w:pPr>
    </w:p>
    <w:p w:rsidR="0015170A" w:rsidRPr="00963D40" w:rsidRDefault="00F857FA" w:rsidP="005F3265">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Результатом предоставления муниципальной услуги является</w:t>
      </w:r>
      <w:r w:rsidR="0015170A" w:rsidRPr="00963D40">
        <w:rPr>
          <w:rFonts w:ascii="Times New Roman" w:eastAsia="Times New Roman" w:hAnsi="Times New Roman"/>
          <w:sz w:val="28"/>
          <w:lang w:eastAsia="ru-RU"/>
        </w:rPr>
        <w:t>.</w:t>
      </w:r>
    </w:p>
    <w:p w:rsidR="0015170A" w:rsidRPr="00963D40" w:rsidRDefault="000903E5" w:rsidP="0099197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11</w:t>
      </w:r>
      <w:r w:rsidR="0015170A" w:rsidRPr="00963D40">
        <w:rPr>
          <w:rFonts w:ascii="Times New Roman" w:eastAsia="Times New Roman" w:hAnsi="Times New Roman"/>
          <w:sz w:val="28"/>
          <w:lang w:eastAsia="ru-RU"/>
        </w:rPr>
        <w:t>.1. Для объектов индивидуального жилищного строительства или садового дома:</w:t>
      </w:r>
    </w:p>
    <w:p w:rsidR="0015170A" w:rsidRPr="00963D40" w:rsidRDefault="00087945" w:rsidP="0099197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00357D41">
        <w:rPr>
          <w:rFonts w:ascii="Times New Roman" w:eastAsia="Times New Roman" w:hAnsi="Times New Roman"/>
          <w:sz w:val="28"/>
          <w:lang w:eastAsia="ru-RU"/>
        </w:rPr>
        <w:t>выдача заявителю уведомления</w:t>
      </w:r>
      <w:r w:rsidR="0015170A" w:rsidRPr="00963D40">
        <w:rPr>
          <w:rFonts w:ascii="Times New Roman" w:eastAsia="Times New Roman" w:hAnsi="Times New Roman"/>
          <w:sz w:val="28"/>
          <w:lang w:eastAsia="ru-RU"/>
        </w:rPr>
        <w:t xml:space="preserve">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5170A" w:rsidRPr="00963D40" w:rsidRDefault="0015170A" w:rsidP="0099197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357D41" w:rsidRPr="00357D41">
        <w:rPr>
          <w:rFonts w:ascii="Times New Roman" w:eastAsia="Times New Roman" w:hAnsi="Times New Roman"/>
          <w:sz w:val="28"/>
          <w:lang w:eastAsia="ru-RU"/>
        </w:rPr>
        <w:t>выдача заявителю уведомления</w:t>
      </w:r>
      <w:r w:rsidRPr="00963D40">
        <w:rPr>
          <w:rFonts w:ascii="Times New Roman" w:eastAsia="Times New Roman" w:hAnsi="Times New Roman"/>
          <w:sz w:val="28"/>
          <w:lang w:eastAsia="ru-RU"/>
        </w:rPr>
        <w:t xml:space="preserve">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9B45CA" w:rsidRPr="00963D40" w:rsidRDefault="000903E5" w:rsidP="0099197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11</w:t>
      </w:r>
      <w:r w:rsidR="008B79FD" w:rsidRPr="00963D40">
        <w:rPr>
          <w:rFonts w:ascii="Times New Roman" w:eastAsia="Times New Roman" w:hAnsi="Times New Roman"/>
          <w:sz w:val="28"/>
          <w:lang w:eastAsia="ru-RU"/>
        </w:rPr>
        <w:t xml:space="preserve">.2. Для </w:t>
      </w:r>
      <w:r w:rsidR="00357D41">
        <w:rPr>
          <w:rFonts w:ascii="Times New Roman" w:eastAsia="Times New Roman" w:hAnsi="Times New Roman"/>
          <w:sz w:val="28"/>
          <w:lang w:eastAsia="ru-RU"/>
        </w:rPr>
        <w:t xml:space="preserve">иных </w:t>
      </w:r>
      <w:r w:rsidR="008B79FD" w:rsidRPr="00963D40">
        <w:rPr>
          <w:rFonts w:ascii="Times New Roman" w:eastAsia="Times New Roman" w:hAnsi="Times New Roman"/>
          <w:sz w:val="28"/>
          <w:lang w:eastAsia="ru-RU"/>
        </w:rPr>
        <w:t>объектов капитального строительства:</w:t>
      </w:r>
    </w:p>
    <w:p w:rsidR="00F857FA" w:rsidRPr="00963D40" w:rsidRDefault="008B79FD" w:rsidP="008B79FD">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выдача заявителю </w:t>
      </w:r>
      <w:r w:rsidR="00AE4EDD" w:rsidRPr="00963D40">
        <w:rPr>
          <w:rFonts w:ascii="Times New Roman" w:eastAsia="Times New Roman" w:hAnsi="Times New Roman"/>
          <w:sz w:val="28"/>
          <w:lang w:eastAsia="ru-RU"/>
        </w:rPr>
        <w:t xml:space="preserve">разрешения на строительство, реконструкцию объекта капитального строительства или </w:t>
      </w:r>
      <w:r w:rsidR="00F857FA" w:rsidRPr="00963D40">
        <w:rPr>
          <w:rFonts w:ascii="Times New Roman" w:eastAsia="Times New Roman" w:hAnsi="Times New Roman"/>
          <w:sz w:val="28"/>
          <w:lang w:eastAsia="ru-RU"/>
        </w:rPr>
        <w:t xml:space="preserve">выдача заявителю мотивированного отказа в подготовке и выдаче </w:t>
      </w:r>
      <w:r w:rsidR="00AE4EDD" w:rsidRPr="00963D40">
        <w:rPr>
          <w:rFonts w:ascii="Times New Roman" w:eastAsia="Times New Roman" w:hAnsi="Times New Roman"/>
          <w:sz w:val="28"/>
          <w:lang w:eastAsia="ru-RU"/>
        </w:rPr>
        <w:t>разрешения на строительство, реконструкцию объекта капитального строительства</w:t>
      </w:r>
      <w:r w:rsidR="005C7D8E" w:rsidRPr="00963D40">
        <w:rPr>
          <w:rFonts w:ascii="Times New Roman" w:eastAsia="Times New Roman" w:hAnsi="Times New Roman"/>
          <w:sz w:val="28"/>
          <w:lang w:eastAsia="ru-RU"/>
        </w:rPr>
        <w:t>, в бумажном и (или</w:t>
      </w:r>
      <w:r w:rsidR="002F6485" w:rsidRPr="00963D40">
        <w:rPr>
          <w:rFonts w:ascii="Times New Roman" w:eastAsia="Times New Roman" w:hAnsi="Times New Roman"/>
          <w:sz w:val="28"/>
          <w:lang w:eastAsia="ru-RU"/>
        </w:rPr>
        <w:t>) в электронном виде;</w:t>
      </w:r>
    </w:p>
    <w:p w:rsidR="009B45CA" w:rsidRPr="00963D40" w:rsidRDefault="008B79FD" w:rsidP="008B79FD">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w:t>
      </w:r>
      <w:r w:rsidR="009B45CA" w:rsidRPr="00963D40">
        <w:rPr>
          <w:rFonts w:ascii="Times New Roman" w:eastAsia="Times New Roman" w:hAnsi="Times New Roman"/>
          <w:sz w:val="28"/>
          <w:lang w:eastAsia="ru-RU"/>
        </w:rPr>
        <w:t xml:space="preserve"> выдача заявителю измененного разрешения на строительство, реконструкцию объекта капитального строительства или выдача заявителю мотивированного отказа в подготовке и выдаче измененного разрешения на строительство, реконструкцию объекта капитального строительства</w:t>
      </w:r>
      <w:r w:rsidR="005C7D8E" w:rsidRPr="00963D40">
        <w:rPr>
          <w:rFonts w:ascii="Times New Roman" w:eastAsia="Times New Roman" w:hAnsi="Times New Roman"/>
          <w:sz w:val="28"/>
          <w:lang w:eastAsia="ru-RU"/>
        </w:rPr>
        <w:t>, в бумажном и (или</w:t>
      </w:r>
      <w:r w:rsidR="002F6485" w:rsidRPr="00963D40">
        <w:rPr>
          <w:rFonts w:ascii="Times New Roman" w:eastAsia="Times New Roman" w:hAnsi="Times New Roman"/>
          <w:sz w:val="28"/>
          <w:lang w:eastAsia="ru-RU"/>
        </w:rPr>
        <w:t>) в электронном виде</w:t>
      </w:r>
      <w:r w:rsidR="009B45CA" w:rsidRPr="00963D40">
        <w:rPr>
          <w:rFonts w:ascii="Times New Roman" w:eastAsia="Times New Roman" w:hAnsi="Times New Roman"/>
          <w:sz w:val="28"/>
          <w:lang w:eastAsia="ru-RU"/>
        </w:rPr>
        <w:t>.</w:t>
      </w:r>
    </w:p>
    <w:p w:rsidR="00631EC6" w:rsidRPr="00963D40" w:rsidRDefault="00631EC6" w:rsidP="00BA7C7A">
      <w:pPr>
        <w:ind w:firstLine="720"/>
        <w:rPr>
          <w:rFonts w:eastAsia="Times New Roman" w:cs="Times New Roman"/>
          <w:szCs w:val="28"/>
          <w:lang w:eastAsia="ru-RU"/>
        </w:rPr>
      </w:pPr>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Срок предоставления муниципальной услуги</w:t>
      </w:r>
      <w:bookmarkEnd w:id="7"/>
      <w:bookmarkEnd w:id="8"/>
    </w:p>
    <w:p w:rsidR="00BA7C7A" w:rsidRPr="00963D40" w:rsidRDefault="00BA7C7A" w:rsidP="00BA7C7A">
      <w:pPr>
        <w:rPr>
          <w:szCs w:val="28"/>
          <w:lang w:eastAsia="ru-RU"/>
        </w:rPr>
      </w:pPr>
    </w:p>
    <w:p w:rsidR="00F857FA" w:rsidRPr="00963D40" w:rsidRDefault="00631EC6" w:rsidP="005F3265">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Выдача </w:t>
      </w:r>
      <w:r w:rsidR="00C97CA0" w:rsidRPr="00963D40">
        <w:rPr>
          <w:rFonts w:ascii="Times New Roman" w:eastAsia="Times New Roman" w:hAnsi="Times New Roman"/>
          <w:sz w:val="28"/>
          <w:lang w:eastAsia="ru-RU"/>
        </w:rPr>
        <w:t>результата предоставления муниципальной услуги</w:t>
      </w:r>
      <w:r w:rsidR="00DA5365"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 xml:space="preserve">осуществляется </w:t>
      </w:r>
      <w:r w:rsidR="00F857FA" w:rsidRPr="00963D40">
        <w:rPr>
          <w:rFonts w:ascii="Times New Roman" w:eastAsia="Times New Roman" w:hAnsi="Times New Roman"/>
          <w:sz w:val="28"/>
          <w:lang w:eastAsia="ru-RU"/>
        </w:rPr>
        <w:t xml:space="preserve">в течение </w:t>
      </w:r>
      <w:r w:rsidR="006B4AD2" w:rsidRPr="00963D40">
        <w:rPr>
          <w:rFonts w:ascii="Times New Roman" w:eastAsia="Times New Roman" w:hAnsi="Times New Roman"/>
          <w:sz w:val="28"/>
          <w:lang w:eastAsia="ru-RU"/>
        </w:rPr>
        <w:t>7 (</w:t>
      </w:r>
      <w:r w:rsidR="00DA5365" w:rsidRPr="00963D40">
        <w:rPr>
          <w:rFonts w:ascii="Times New Roman" w:eastAsia="Times New Roman" w:hAnsi="Times New Roman"/>
          <w:sz w:val="28"/>
          <w:lang w:eastAsia="ru-RU"/>
        </w:rPr>
        <w:t>семи</w:t>
      </w:r>
      <w:r w:rsidR="006B4AD2" w:rsidRPr="00963D40">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рабочих дней с даты регистрации заявления о </w:t>
      </w:r>
      <w:r w:rsidR="00F857FA" w:rsidRPr="00963D40">
        <w:rPr>
          <w:rFonts w:ascii="Times New Roman" w:eastAsia="Times New Roman" w:hAnsi="Times New Roman"/>
          <w:sz w:val="28"/>
          <w:lang w:eastAsia="ru-RU"/>
        </w:rPr>
        <w:lastRenderedPageBreak/>
        <w:t>предос</w:t>
      </w:r>
      <w:r w:rsidRPr="00963D40">
        <w:rPr>
          <w:rFonts w:ascii="Times New Roman" w:eastAsia="Times New Roman" w:hAnsi="Times New Roman"/>
          <w:sz w:val="28"/>
          <w:lang w:eastAsia="ru-RU"/>
        </w:rPr>
        <w:t>тавлении муниципальной услуги в Управлении.</w:t>
      </w:r>
    </w:p>
    <w:p w:rsidR="00F857FA" w:rsidRPr="00963D40" w:rsidRDefault="00F857FA" w:rsidP="005F3265">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При подаче заявления</w:t>
      </w:r>
      <w:r w:rsidR="00476F02" w:rsidRPr="00963D40">
        <w:rPr>
          <w:rFonts w:ascii="Times New Roman" w:eastAsia="Times New Roman" w:hAnsi="Times New Roman"/>
          <w:sz w:val="28"/>
          <w:lang w:eastAsia="ru-RU"/>
        </w:rPr>
        <w:t xml:space="preserve"> о</w:t>
      </w:r>
      <w:r w:rsidRPr="00963D40">
        <w:rPr>
          <w:rFonts w:ascii="Times New Roman" w:eastAsia="Times New Roman" w:hAnsi="Times New Roman"/>
          <w:sz w:val="28"/>
          <w:lang w:eastAsia="ru-RU"/>
        </w:rPr>
        <w:t xml:space="preserve"> </w:t>
      </w:r>
      <w:r w:rsidR="00DA5365" w:rsidRPr="00963D40">
        <w:rPr>
          <w:rFonts w:ascii="Times New Roman" w:eastAsia="Times New Roman" w:hAnsi="Times New Roman"/>
          <w:sz w:val="28"/>
          <w:lang w:eastAsia="ru-RU"/>
        </w:rPr>
        <w:t xml:space="preserve">выдаче разрешения на строительство, реконструкцию объекта капитального строительства </w:t>
      </w:r>
      <w:r w:rsidRPr="00963D40">
        <w:rPr>
          <w:rFonts w:ascii="Times New Roman" w:eastAsia="Times New Roman" w:hAnsi="Times New Roman"/>
          <w:sz w:val="28"/>
          <w:lang w:eastAsia="ru-RU"/>
        </w:rPr>
        <w:t>и необходимых документов через ГБУ СО «МФЦ»</w:t>
      </w:r>
      <w:r w:rsidR="00C97CA0" w:rsidRPr="00963D40">
        <w:rPr>
          <w:rFonts w:ascii="Times New Roman" w:eastAsia="Times New Roman" w:hAnsi="Times New Roman"/>
          <w:sz w:val="28"/>
          <w:lang w:eastAsia="ru-RU"/>
        </w:rPr>
        <w:t>, Единый портал,</w:t>
      </w:r>
      <w:r w:rsidRPr="00963D40">
        <w:rPr>
          <w:rFonts w:ascii="Times New Roman" w:eastAsia="Times New Roman" w:hAnsi="Times New Roman"/>
          <w:sz w:val="28"/>
          <w:lang w:eastAsia="ru-RU"/>
        </w:rPr>
        <w:t xml:space="preserve"> срок оказания услуги исчисляетс</w:t>
      </w:r>
      <w:bookmarkStart w:id="9" w:name="_Toc430614257"/>
      <w:bookmarkStart w:id="10" w:name="_Toc441945430"/>
      <w:r w:rsidR="00631EC6" w:rsidRPr="00963D40">
        <w:rPr>
          <w:rFonts w:ascii="Times New Roman" w:eastAsia="Times New Roman" w:hAnsi="Times New Roman"/>
          <w:sz w:val="28"/>
          <w:lang w:eastAsia="ru-RU"/>
        </w:rPr>
        <w:t>я со дня регистрации заявления в Управлении.</w:t>
      </w:r>
    </w:p>
    <w:p w:rsidR="00476F02" w:rsidRPr="00963D40" w:rsidRDefault="00476F02" w:rsidP="005F3265">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При поступлении от застройщика или его уполномоченного представителя уведомления о переходе прав на земельный участок или об образовании земельных участков для внесения изменений в разрешение на строительство срок предоставления </w:t>
      </w:r>
      <w:r w:rsidR="0089795B" w:rsidRPr="00963D40">
        <w:rPr>
          <w:rFonts w:ascii="Times New Roman" w:eastAsia="Times New Roman" w:hAnsi="Times New Roman"/>
          <w:sz w:val="28"/>
          <w:lang w:eastAsia="ru-RU"/>
        </w:rPr>
        <w:t xml:space="preserve">муниципальной услуги внесения изменений в разрешение на строительство </w:t>
      </w:r>
      <w:r w:rsidRPr="00963D40">
        <w:rPr>
          <w:rFonts w:ascii="Times New Roman" w:eastAsia="Times New Roman" w:hAnsi="Times New Roman"/>
          <w:sz w:val="28"/>
          <w:lang w:eastAsia="ru-RU"/>
        </w:rPr>
        <w:t xml:space="preserve">с момента получения уведомления до момента </w:t>
      </w:r>
      <w:r w:rsidR="0089795B" w:rsidRPr="00963D40">
        <w:rPr>
          <w:rFonts w:ascii="Times New Roman" w:eastAsia="Times New Roman" w:hAnsi="Times New Roman"/>
          <w:sz w:val="28"/>
          <w:lang w:eastAsia="ru-RU"/>
        </w:rPr>
        <w:t>сообщения обратившемуся лицу о принятом решении составляет не более 10 (десяти) рабочих дней (часть 21.14 статьи 51 Градостроительного кодекса Российской Федерации)</w:t>
      </w:r>
      <w:r w:rsidR="005975C9" w:rsidRPr="00963D40">
        <w:rPr>
          <w:rFonts w:ascii="Times New Roman" w:eastAsia="Times New Roman" w:hAnsi="Times New Roman"/>
          <w:sz w:val="28"/>
          <w:lang w:eastAsia="ru-RU"/>
        </w:rPr>
        <w:t>.</w:t>
      </w:r>
    </w:p>
    <w:p w:rsidR="002C04D2" w:rsidRPr="00963D40" w:rsidRDefault="002C04D2" w:rsidP="0063426B">
      <w:pPr>
        <w:ind w:firstLine="0"/>
        <w:rPr>
          <w:rFonts w:eastAsia="Times New Roman" w:cs="Times New Roman"/>
          <w:szCs w:val="28"/>
          <w:lang w:eastAsia="ru-RU"/>
        </w:rPr>
      </w:pPr>
    </w:p>
    <w:p w:rsidR="00BA7C7A" w:rsidRPr="00963D40" w:rsidRDefault="00F857FA" w:rsidP="00670CD2">
      <w:pPr>
        <w:pStyle w:val="20"/>
        <w:spacing w:before="0" w:after="0"/>
        <w:jc w:val="center"/>
        <w:rPr>
          <w:rFonts w:ascii="Times New Roman" w:hAnsi="Times New Roman"/>
          <w:i w:val="0"/>
        </w:rPr>
      </w:pPr>
      <w:r w:rsidRPr="00963D40">
        <w:rPr>
          <w:rFonts w:ascii="Times New Roman" w:hAnsi="Times New Roman"/>
          <w:i w:val="0"/>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9"/>
      <w:bookmarkEnd w:id="10"/>
      <w:r w:rsidRPr="00963D40">
        <w:rPr>
          <w:rFonts w:ascii="Times New Roman" w:hAnsi="Times New Roman"/>
          <w:i w:val="0"/>
        </w:rPr>
        <w:t>, подле</w:t>
      </w:r>
      <w:r w:rsidR="00670CD2" w:rsidRPr="00963D40">
        <w:rPr>
          <w:rFonts w:ascii="Times New Roman" w:hAnsi="Times New Roman"/>
          <w:i w:val="0"/>
        </w:rPr>
        <w:t>жащих представлению заявителем</w:t>
      </w:r>
    </w:p>
    <w:p w:rsidR="00150099" w:rsidRPr="00963D40" w:rsidRDefault="00150099" w:rsidP="00150099">
      <w:pPr>
        <w:widowControl w:val="0"/>
        <w:autoSpaceDE w:val="0"/>
        <w:autoSpaceDN w:val="0"/>
        <w:adjustRightInd w:val="0"/>
        <w:rPr>
          <w:rFonts w:eastAsia="Times New Roman"/>
          <w:lang w:eastAsia="ru-RU"/>
        </w:rPr>
      </w:pPr>
    </w:p>
    <w:p w:rsidR="00670CD2" w:rsidRDefault="00670CD2" w:rsidP="005F3265">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При направлении уведомления о планируемом строительстве или реконструкции, об изменении параметров планируемого объекта индивидуального жилищного строительства или садового дома заявителем представляются:</w:t>
      </w:r>
    </w:p>
    <w:p w:rsidR="00087945" w:rsidRPr="00963D40" w:rsidRDefault="00087945" w:rsidP="00087945">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p>
    <w:tbl>
      <w:tblPr>
        <w:tblW w:w="9714" w:type="dxa"/>
        <w:tblLayout w:type="fixed"/>
        <w:tblCellMar>
          <w:left w:w="75" w:type="dxa"/>
          <w:right w:w="75" w:type="dxa"/>
        </w:tblCellMar>
        <w:tblLook w:val="04A0" w:firstRow="1" w:lastRow="0" w:firstColumn="1" w:lastColumn="0" w:noHBand="0" w:noVBand="1"/>
      </w:tblPr>
      <w:tblGrid>
        <w:gridCol w:w="4328"/>
        <w:gridCol w:w="2268"/>
        <w:gridCol w:w="3118"/>
      </w:tblGrid>
      <w:tr w:rsidR="00670CD2" w:rsidRPr="00963D40" w:rsidTr="00667FCD">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670CD2" w:rsidRPr="00963D40" w:rsidRDefault="00670CD2" w:rsidP="00E1193C">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 xml:space="preserve">Наименование </w:t>
            </w:r>
          </w:p>
          <w:p w:rsidR="00670CD2" w:rsidRPr="00963D40" w:rsidRDefault="00670CD2" w:rsidP="00E1193C">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представляемого документа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70CD2" w:rsidRPr="00963D40" w:rsidRDefault="00670CD2" w:rsidP="00E1193C">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 xml:space="preserve">Форма представления </w:t>
            </w:r>
            <w:r w:rsidRPr="00963D40">
              <w:rPr>
                <w:rFonts w:eastAsia="Times New Roman" w:cs="Times New Roman"/>
                <w:spacing w:val="-4"/>
                <w:szCs w:val="28"/>
                <w:lang w:eastAsia="ru-RU"/>
              </w:rPr>
              <w:br/>
              <w:t xml:space="preserve">   документа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670CD2" w:rsidRPr="00963D40" w:rsidRDefault="00670CD2" w:rsidP="00E1193C">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Примечание</w:t>
            </w:r>
          </w:p>
        </w:tc>
      </w:tr>
      <w:tr w:rsidR="00670CD2" w:rsidRPr="00963D40" w:rsidTr="00667FCD">
        <w:tc>
          <w:tcPr>
            <w:tcW w:w="4328" w:type="dxa"/>
            <w:tcBorders>
              <w:top w:val="single" w:sz="4" w:space="0" w:color="auto"/>
              <w:left w:val="single" w:sz="4" w:space="0" w:color="auto"/>
              <w:bottom w:val="single" w:sz="4" w:space="0" w:color="auto"/>
              <w:right w:val="single" w:sz="4" w:space="0" w:color="auto"/>
            </w:tcBorders>
            <w:hideMark/>
          </w:tcPr>
          <w:p w:rsidR="00670CD2" w:rsidRPr="001212CE" w:rsidRDefault="00841F82" w:rsidP="005F3265">
            <w:pPr>
              <w:pStyle w:val="a8"/>
              <w:widowControl w:val="0"/>
              <w:numPr>
                <w:ilvl w:val="0"/>
                <w:numId w:val="20"/>
              </w:numPr>
              <w:autoSpaceDE w:val="0"/>
              <w:autoSpaceDN w:val="0"/>
              <w:adjustRightInd w:val="0"/>
              <w:spacing w:line="240" w:lineRule="auto"/>
              <w:ind w:left="0" w:firstLine="0"/>
              <w:textAlignment w:val="baseline"/>
              <w:rPr>
                <w:rFonts w:ascii="Times New Roman" w:eastAsia="Times New Roman" w:hAnsi="Times New Roman"/>
                <w:sz w:val="28"/>
              </w:rPr>
            </w:pPr>
            <w:hyperlink r:id="rId11" w:anchor="Par689" w:history="1">
              <w:r w:rsidR="00670CD2" w:rsidRPr="001212CE">
                <w:rPr>
                  <w:rFonts w:ascii="Times New Roman" w:eastAsia="Times New Roman" w:hAnsi="Times New Roman"/>
                  <w:spacing w:val="-4"/>
                  <w:sz w:val="28"/>
                  <w:lang w:eastAsia="ru-RU"/>
                </w:rPr>
                <w:t>Уведомление</w:t>
              </w:r>
            </w:hyperlink>
            <w:r w:rsidR="00670CD2" w:rsidRPr="001212CE">
              <w:rPr>
                <w:rFonts w:ascii="Times New Roman" w:eastAsia="Times New Roman" w:hAnsi="Times New Roman"/>
                <w:spacing w:val="-4"/>
                <w:sz w:val="28"/>
                <w:lang w:eastAsia="ru-RU"/>
              </w:rPr>
              <w:t xml:space="preserve"> по форме, у</w:t>
            </w:r>
            <w:r w:rsidR="004D5DA2">
              <w:rPr>
                <w:rFonts w:ascii="Times New Roman" w:eastAsia="Times New Roman" w:hAnsi="Times New Roman"/>
                <w:spacing w:val="-4"/>
                <w:sz w:val="28"/>
                <w:lang w:eastAsia="ru-RU"/>
              </w:rPr>
              <w:t>твержденной</w:t>
            </w:r>
            <w:r w:rsidR="001212CE">
              <w:rPr>
                <w:rFonts w:ascii="Times New Roman" w:eastAsia="Times New Roman" w:hAnsi="Times New Roman"/>
                <w:spacing w:val="-4"/>
                <w:sz w:val="28"/>
                <w:lang w:eastAsia="ru-RU"/>
              </w:rPr>
              <w:t xml:space="preserve"> </w:t>
            </w:r>
            <w:r w:rsidR="001212CE" w:rsidRPr="001212CE">
              <w:rPr>
                <w:rFonts w:ascii="Times New Roman" w:eastAsia="Times New Roman" w:hAnsi="Times New Roman"/>
                <w:sz w:val="28"/>
              </w:rPr>
              <w:t>Приказ</w:t>
            </w:r>
            <w:r w:rsidR="001212CE">
              <w:rPr>
                <w:rFonts w:ascii="Times New Roman" w:eastAsia="Times New Roman" w:hAnsi="Times New Roman"/>
                <w:sz w:val="28"/>
              </w:rPr>
              <w:t>ом Министерства</w:t>
            </w:r>
            <w:r w:rsidR="001212CE" w:rsidRPr="001212CE">
              <w:rPr>
                <w:rFonts w:ascii="Times New Roman" w:eastAsia="Times New Roman" w:hAnsi="Times New Roman"/>
                <w:sz w:val="28"/>
              </w:rPr>
              <w:t xml:space="preserve"> строительства и жилищно-коммунального хозяйства Российской Федерации от 19.09.2018 № 591/</w:t>
            </w:r>
            <w:proofErr w:type="spellStart"/>
            <w:r w:rsidR="001212CE" w:rsidRPr="001212CE">
              <w:rPr>
                <w:rFonts w:ascii="Times New Roman" w:eastAsia="Times New Roman" w:hAnsi="Times New Roman"/>
                <w:sz w:val="28"/>
              </w:rPr>
              <w:t>пр</w:t>
            </w:r>
            <w:proofErr w:type="spellEnd"/>
            <w:r w:rsidR="001212CE" w:rsidRPr="001212CE">
              <w:rPr>
                <w:rFonts w:ascii="Times New Roman" w:eastAsia="Times New Roman" w:hAnsi="Times New Roman"/>
                <w:sz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1212CE">
              <w:rPr>
                <w:rFonts w:ascii="Times New Roman" w:eastAsia="Times New Roman" w:hAnsi="Times New Roman"/>
                <w:sz w:val="28"/>
              </w:rPr>
              <w:t>.</w:t>
            </w:r>
          </w:p>
        </w:tc>
        <w:tc>
          <w:tcPr>
            <w:tcW w:w="2268" w:type="dxa"/>
            <w:tcBorders>
              <w:top w:val="single" w:sz="4" w:space="0" w:color="auto"/>
              <w:left w:val="single" w:sz="4" w:space="0" w:color="auto"/>
              <w:bottom w:val="single" w:sz="4" w:space="0" w:color="auto"/>
              <w:right w:val="single" w:sz="4" w:space="0" w:color="auto"/>
            </w:tcBorders>
            <w:hideMark/>
          </w:tcPr>
          <w:p w:rsidR="00670CD2" w:rsidRPr="00963D40" w:rsidRDefault="00670CD2"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hideMark/>
          </w:tcPr>
          <w:p w:rsidR="00670CD2" w:rsidRPr="00963D40" w:rsidRDefault="00670CD2"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Полномочия представителя должны быть подтверждены доверенностью на осуществление действий от имени заявителя.</w:t>
            </w:r>
          </w:p>
        </w:tc>
      </w:tr>
      <w:tr w:rsidR="00670CD2" w:rsidRPr="00963D40" w:rsidTr="00667FCD">
        <w:tc>
          <w:tcPr>
            <w:tcW w:w="4328" w:type="dxa"/>
            <w:tcBorders>
              <w:top w:val="single" w:sz="4" w:space="0" w:color="auto"/>
              <w:left w:val="single" w:sz="4" w:space="0" w:color="auto"/>
              <w:bottom w:val="single" w:sz="4" w:space="0" w:color="auto"/>
              <w:right w:val="single" w:sz="4" w:space="0" w:color="auto"/>
            </w:tcBorders>
            <w:hideMark/>
          </w:tcPr>
          <w:p w:rsidR="00670CD2" w:rsidRPr="001212CE" w:rsidRDefault="001212CE" w:rsidP="00E1193C">
            <w:pPr>
              <w:widowControl w:val="0"/>
              <w:autoSpaceDE w:val="0"/>
              <w:autoSpaceDN w:val="0"/>
              <w:adjustRightInd w:val="0"/>
              <w:ind w:firstLine="0"/>
              <w:jc w:val="left"/>
              <w:rPr>
                <w:rFonts w:eastAsia="Times New Roman"/>
                <w:spacing w:val="-4"/>
                <w:lang w:eastAsia="ru-RU"/>
              </w:rPr>
            </w:pPr>
            <w:r>
              <w:rPr>
                <w:rFonts w:eastAsia="Times New Roman"/>
                <w:spacing w:val="-4"/>
                <w:lang w:eastAsia="ru-RU"/>
              </w:rPr>
              <w:t xml:space="preserve">2. </w:t>
            </w:r>
            <w:r w:rsidR="00670CD2" w:rsidRPr="001212CE">
              <w:rPr>
                <w:rFonts w:eastAsia="Times New Roman"/>
                <w:spacing w:val="-4"/>
                <w:lang w:eastAsia="ru-RU"/>
              </w:rPr>
              <w:t xml:space="preserve">Документ, удостоверяющий </w:t>
            </w:r>
            <w:r w:rsidR="00670CD2" w:rsidRPr="001212CE">
              <w:rPr>
                <w:rFonts w:eastAsia="Times New Roman"/>
                <w:spacing w:val="-4"/>
                <w:lang w:eastAsia="ru-RU"/>
              </w:rPr>
              <w:br/>
              <w:t xml:space="preserve">личность: </w:t>
            </w:r>
          </w:p>
          <w:p w:rsidR="00670CD2" w:rsidRPr="00963D40" w:rsidRDefault="00670CD2" w:rsidP="005F3265">
            <w:pPr>
              <w:pStyle w:val="a8"/>
              <w:widowControl w:val="0"/>
              <w:numPr>
                <w:ilvl w:val="0"/>
                <w:numId w:val="9"/>
              </w:numPr>
              <w:autoSpaceDE w:val="0"/>
              <w:autoSpaceDN w:val="0"/>
              <w:adjustRightInd w:val="0"/>
              <w:spacing w:after="0" w:line="240" w:lineRule="auto"/>
              <w:ind w:left="0" w:firstLine="0"/>
              <w:rPr>
                <w:rFonts w:ascii="Times New Roman" w:eastAsia="Times New Roman" w:hAnsi="Times New Roman"/>
                <w:sz w:val="28"/>
                <w:lang w:eastAsia="ru-RU"/>
              </w:rPr>
            </w:pPr>
            <w:r w:rsidRPr="00963D40">
              <w:rPr>
                <w:rFonts w:ascii="Times New Roman" w:eastAsia="Times New Roman" w:hAnsi="Times New Roman"/>
                <w:spacing w:val="-4"/>
                <w:sz w:val="28"/>
                <w:lang w:eastAsia="ru-RU"/>
              </w:rPr>
              <w:t xml:space="preserve"> </w:t>
            </w:r>
            <w:r w:rsidRPr="00963D40">
              <w:rPr>
                <w:rFonts w:ascii="Times New Roman" w:eastAsia="Times New Roman" w:hAnsi="Times New Roman"/>
                <w:sz w:val="28"/>
                <w:lang w:eastAsia="ru-RU"/>
              </w:rPr>
              <w:t>паспорт гражданина Российской Федерации;</w:t>
            </w:r>
          </w:p>
          <w:p w:rsidR="00670CD2" w:rsidRPr="00963D40" w:rsidRDefault="00670CD2" w:rsidP="005F3265">
            <w:pPr>
              <w:pStyle w:val="a8"/>
              <w:widowControl w:val="0"/>
              <w:numPr>
                <w:ilvl w:val="0"/>
                <w:numId w:val="9"/>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z w:val="28"/>
                <w:lang w:eastAsia="ru-RU"/>
              </w:rPr>
              <w:t xml:space="preserve"> </w:t>
            </w:r>
            <w:r w:rsidRPr="00963D40">
              <w:rPr>
                <w:rFonts w:ascii="Times New Roman" w:eastAsia="Times New Roman" w:hAnsi="Times New Roman"/>
                <w:spacing w:val="-4"/>
                <w:sz w:val="28"/>
                <w:lang w:eastAsia="ru-RU"/>
              </w:rPr>
              <w:t>вид на жительство;</w:t>
            </w:r>
          </w:p>
          <w:p w:rsidR="00670CD2" w:rsidRPr="00963D40" w:rsidRDefault="00670CD2" w:rsidP="005F3265">
            <w:pPr>
              <w:pStyle w:val="a8"/>
              <w:widowControl w:val="0"/>
              <w:numPr>
                <w:ilvl w:val="0"/>
                <w:numId w:val="9"/>
              </w:numPr>
              <w:autoSpaceDE w:val="0"/>
              <w:autoSpaceDN w:val="0"/>
              <w:adjustRightInd w:val="0"/>
              <w:spacing w:after="0" w:line="240" w:lineRule="auto"/>
              <w:ind w:left="0" w:firstLine="0"/>
              <w:rPr>
                <w:rFonts w:ascii="Times New Roman" w:eastAsia="Times New Roman" w:hAnsi="Times New Roman"/>
                <w:sz w:val="28"/>
                <w:lang w:eastAsia="ru-RU"/>
              </w:rPr>
            </w:pPr>
            <w:r w:rsidRPr="00963D40">
              <w:rPr>
                <w:rFonts w:ascii="Times New Roman" w:eastAsia="Times New Roman" w:hAnsi="Times New Roman"/>
                <w:spacing w:val="-4"/>
                <w:sz w:val="28"/>
                <w:lang w:eastAsia="ru-RU"/>
              </w:rPr>
              <w:lastRenderedPageBreak/>
              <w:t xml:space="preserve"> временное удостоверение личности</w:t>
            </w:r>
            <w:r w:rsidRPr="00963D40">
              <w:rPr>
                <w:rFonts w:ascii="Times New Roman" w:eastAsia="Times New Roman" w:hAnsi="Times New Roman"/>
                <w:sz w:val="28"/>
                <w:lang w:eastAsia="ru-RU"/>
              </w:rPr>
              <w:t xml:space="preserve"> гражданина</w:t>
            </w:r>
            <w:r w:rsidRPr="00963D40">
              <w:rPr>
                <w:rFonts w:ascii="Times New Roman" w:eastAsia="Times New Roman" w:hAnsi="Times New Roman"/>
                <w:spacing w:val="-4"/>
                <w:sz w:val="28"/>
                <w:lang w:eastAsia="ru-RU"/>
              </w:rPr>
              <w:t xml:space="preserve"> Российской Федерации п</w:t>
            </w:r>
            <w:r w:rsidRPr="00357D41">
              <w:rPr>
                <w:rFonts w:ascii="Times New Roman" w:eastAsia="Times New Roman" w:hAnsi="Times New Roman"/>
                <w:spacing w:val="-4"/>
                <w:sz w:val="28"/>
                <w:lang w:eastAsia="ru-RU"/>
              </w:rPr>
              <w:t>о</w:t>
            </w:r>
            <w:r w:rsidR="00357D41" w:rsidRPr="00357D41">
              <w:rPr>
                <w:rFonts w:ascii="Times New Roman" w:eastAsia="Times New Roman" w:hAnsi="Times New Roman"/>
                <w:spacing w:val="-4"/>
                <w:sz w:val="28"/>
                <w:lang w:eastAsia="ru-RU"/>
              </w:rPr>
              <w:t xml:space="preserve"> </w:t>
            </w:r>
            <w:hyperlink r:id="rId12" w:history="1">
              <w:r w:rsidRPr="00963D40">
                <w:rPr>
                  <w:rFonts w:ascii="Times New Roman" w:eastAsia="Times New Roman" w:hAnsi="Times New Roman"/>
                  <w:spacing w:val="-4"/>
                  <w:sz w:val="28"/>
                  <w:lang w:eastAsia="ru-RU"/>
                </w:rPr>
                <w:t>форме № 2-П</w:t>
              </w:r>
            </w:hyperlink>
            <w:r w:rsidRPr="00963D40">
              <w:rPr>
                <w:rFonts w:ascii="Times New Roman" w:eastAsia="Times New Roman" w:hAnsi="Times New Roman"/>
                <w:sz w:val="28"/>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670CD2" w:rsidRPr="00963D40" w:rsidRDefault="00670CD2"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lastRenderedPageBreak/>
              <w:t>Копия с предъявлением подлинника или нотариально заверенная копия.</w:t>
            </w:r>
          </w:p>
        </w:tc>
        <w:tc>
          <w:tcPr>
            <w:tcW w:w="3118" w:type="dxa"/>
            <w:tcBorders>
              <w:top w:val="single" w:sz="4" w:space="0" w:color="auto"/>
              <w:left w:val="single" w:sz="4" w:space="0" w:color="auto"/>
              <w:bottom w:val="single" w:sz="4" w:space="0" w:color="auto"/>
              <w:right w:val="single" w:sz="4" w:space="0" w:color="auto"/>
            </w:tcBorders>
            <w:hideMark/>
          </w:tcPr>
          <w:p w:rsidR="00670CD2" w:rsidRPr="00963D40" w:rsidRDefault="00670CD2"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Документы предоставляются заявителем (-</w:t>
            </w:r>
            <w:proofErr w:type="spellStart"/>
            <w:r w:rsidRPr="00963D40">
              <w:rPr>
                <w:rFonts w:eastAsia="Times New Roman" w:cs="Times New Roman"/>
                <w:spacing w:val="-4"/>
                <w:szCs w:val="28"/>
                <w:lang w:eastAsia="ru-RU"/>
              </w:rPr>
              <w:t>ями</w:t>
            </w:r>
            <w:proofErr w:type="spellEnd"/>
            <w:r w:rsidRPr="00963D40">
              <w:rPr>
                <w:rFonts w:eastAsia="Times New Roman" w:cs="Times New Roman"/>
                <w:spacing w:val="-4"/>
                <w:szCs w:val="28"/>
                <w:lang w:eastAsia="ru-RU"/>
              </w:rPr>
              <w:t>) и доверенным лицом.</w:t>
            </w:r>
          </w:p>
        </w:tc>
      </w:tr>
      <w:tr w:rsidR="00670CD2" w:rsidRPr="00963D40" w:rsidTr="00667FCD">
        <w:tc>
          <w:tcPr>
            <w:tcW w:w="4328" w:type="dxa"/>
            <w:tcBorders>
              <w:top w:val="single" w:sz="4" w:space="0" w:color="auto"/>
              <w:left w:val="single" w:sz="4" w:space="0" w:color="auto"/>
              <w:bottom w:val="single" w:sz="4" w:space="0" w:color="auto"/>
              <w:right w:val="single" w:sz="4" w:space="0" w:color="auto"/>
            </w:tcBorders>
            <w:hideMark/>
          </w:tcPr>
          <w:p w:rsidR="00045884" w:rsidRPr="001212CE" w:rsidRDefault="001212CE" w:rsidP="00E1193C">
            <w:pPr>
              <w:widowControl w:val="0"/>
              <w:autoSpaceDE w:val="0"/>
              <w:autoSpaceDN w:val="0"/>
              <w:adjustRightInd w:val="0"/>
              <w:ind w:firstLine="0"/>
              <w:jc w:val="left"/>
              <w:rPr>
                <w:rFonts w:eastAsia="Times New Roman"/>
                <w:spacing w:val="-4"/>
                <w:lang w:eastAsia="ru-RU"/>
              </w:rPr>
            </w:pPr>
            <w:r>
              <w:rPr>
                <w:rFonts w:eastAsia="Times New Roman"/>
                <w:spacing w:val="-4"/>
                <w:lang w:eastAsia="ru-RU"/>
              </w:rPr>
              <w:lastRenderedPageBreak/>
              <w:t xml:space="preserve">3. </w:t>
            </w:r>
            <w:r w:rsidR="00034D47" w:rsidRPr="001212CE">
              <w:rPr>
                <w:rFonts w:eastAsia="Times New Roman"/>
                <w:spacing w:val="-4"/>
                <w:lang w:eastAsia="ru-RU"/>
              </w:rPr>
              <w:t>Документ,</w:t>
            </w:r>
            <w:r w:rsidR="00670CD2" w:rsidRPr="001212CE">
              <w:rPr>
                <w:rFonts w:eastAsia="Times New Roman"/>
                <w:spacing w:val="-4"/>
                <w:lang w:eastAsia="ru-RU"/>
              </w:rPr>
              <w:t xml:space="preserve"> удостоверяющий (устанавливающий) права на земельный участок</w:t>
            </w:r>
            <w:r w:rsidR="00EE44FA">
              <w:rPr>
                <w:rFonts w:eastAsia="Times New Roman"/>
                <w:spacing w:val="-4"/>
                <w:lang w:eastAsia="ru-RU"/>
              </w:rPr>
              <w:t>, в том числе</w:t>
            </w:r>
            <w:r w:rsidR="00670CD2" w:rsidRPr="001212CE">
              <w:rPr>
                <w:rFonts w:eastAsia="Times New Roman"/>
                <w:spacing w:val="-4"/>
                <w:lang w:eastAsia="ru-RU"/>
              </w:rPr>
              <w:t>:</w:t>
            </w:r>
          </w:p>
          <w:p w:rsidR="00045884" w:rsidRPr="00963D40" w:rsidRDefault="00045884" w:rsidP="005F3265">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sidRPr="00045884">
              <w:rPr>
                <w:rFonts w:ascii="Times New Roman" w:eastAsia="Times New Roman" w:hAnsi="Times New Roman"/>
                <w:spacing w:val="-4"/>
                <w:sz w:val="28"/>
                <w:lang w:eastAsia="ru-RU"/>
              </w:rPr>
              <w:t>соглашение об установлении сервитута, решение об установлении публичного сервитута</w:t>
            </w:r>
            <w:r>
              <w:rPr>
                <w:rFonts w:ascii="Times New Roman" w:eastAsia="Times New Roman" w:hAnsi="Times New Roman"/>
                <w:spacing w:val="-4"/>
                <w:sz w:val="28"/>
                <w:lang w:eastAsia="ru-RU"/>
              </w:rPr>
              <w:t>;</w:t>
            </w:r>
          </w:p>
          <w:p w:rsidR="00670CD2" w:rsidRPr="00643134" w:rsidRDefault="00045884" w:rsidP="005F3265">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00670CD2" w:rsidRPr="00963D40">
              <w:rPr>
                <w:rFonts w:ascii="Times New Roman" w:eastAsia="Times New Roman" w:hAnsi="Times New Roman"/>
                <w:sz w:val="28"/>
                <w:lang w:eastAsia="ru-RU"/>
              </w:rPr>
              <w:t>договор купли-продажи;</w:t>
            </w:r>
          </w:p>
          <w:p w:rsidR="00643134" w:rsidRPr="00963D40" w:rsidRDefault="00643134" w:rsidP="005F3265">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свидетельство о праве на наследство;</w:t>
            </w:r>
          </w:p>
          <w:p w:rsidR="00670CD2" w:rsidRPr="00963D40" w:rsidRDefault="00F76796" w:rsidP="005F3265">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pacing w:val="-4"/>
                <w:sz w:val="28"/>
                <w:lang w:eastAsia="ru-RU"/>
              </w:rPr>
              <w:t xml:space="preserve"> </w:t>
            </w:r>
            <w:r w:rsidR="00670CD2" w:rsidRPr="00963D40">
              <w:rPr>
                <w:rFonts w:ascii="Times New Roman" w:eastAsia="Times New Roman" w:hAnsi="Times New Roman"/>
                <w:spacing w:val="-4"/>
                <w:sz w:val="28"/>
                <w:lang w:eastAsia="ru-RU"/>
              </w:rPr>
              <w:t>акт о постоянном (бессрочном) пользовании земельным участком;</w:t>
            </w:r>
          </w:p>
          <w:p w:rsidR="00670CD2" w:rsidRPr="00963D40" w:rsidRDefault="00670CD2" w:rsidP="005F3265">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договор аренды земельного участка;</w:t>
            </w:r>
          </w:p>
          <w:p w:rsidR="00670CD2" w:rsidRPr="00F76796" w:rsidRDefault="00045884" w:rsidP="00F76796">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00670CD2" w:rsidRPr="00963D40">
              <w:rPr>
                <w:rFonts w:ascii="Times New Roman" w:eastAsia="Times New Roman" w:hAnsi="Times New Roman"/>
                <w:sz w:val="28"/>
                <w:lang w:eastAsia="ru-RU"/>
              </w:rPr>
              <w:t>догов</w:t>
            </w:r>
            <w:r w:rsidR="00F76796">
              <w:rPr>
                <w:rFonts w:ascii="Times New Roman" w:eastAsia="Times New Roman" w:hAnsi="Times New Roman"/>
                <w:sz w:val="28"/>
                <w:lang w:eastAsia="ru-RU"/>
              </w:rPr>
              <w:t>ор субаренды земельного участка.</w:t>
            </w:r>
          </w:p>
        </w:tc>
        <w:tc>
          <w:tcPr>
            <w:tcW w:w="2268" w:type="dxa"/>
            <w:tcBorders>
              <w:top w:val="single" w:sz="4" w:space="0" w:color="auto"/>
              <w:left w:val="single" w:sz="4" w:space="0" w:color="auto"/>
              <w:bottom w:val="single" w:sz="4" w:space="0" w:color="auto"/>
              <w:right w:val="single" w:sz="4" w:space="0" w:color="auto"/>
            </w:tcBorders>
            <w:hideMark/>
          </w:tcPr>
          <w:p w:rsidR="00670CD2" w:rsidRPr="00963D40" w:rsidRDefault="00670CD2"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Копия с предъявлением подлинника.</w:t>
            </w:r>
          </w:p>
        </w:tc>
        <w:tc>
          <w:tcPr>
            <w:tcW w:w="3118" w:type="dxa"/>
            <w:tcBorders>
              <w:top w:val="single" w:sz="4" w:space="0" w:color="auto"/>
              <w:left w:val="single" w:sz="4" w:space="0" w:color="auto"/>
              <w:bottom w:val="single" w:sz="4" w:space="0" w:color="auto"/>
              <w:right w:val="single" w:sz="4" w:space="0" w:color="auto"/>
            </w:tcBorders>
            <w:hideMark/>
          </w:tcPr>
          <w:p w:rsidR="00670CD2" w:rsidRPr="00963D40" w:rsidRDefault="00670CD2"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w:t>
            </w:r>
            <w:r w:rsidR="00034D47" w:rsidRPr="00963D40">
              <w:rPr>
                <w:rFonts w:eastAsia="Times New Roman" w:cs="Times New Roman"/>
                <w:spacing w:val="-4"/>
                <w:szCs w:val="28"/>
                <w:lang w:eastAsia="ru-RU"/>
              </w:rPr>
              <w:t>органам, в</w:t>
            </w:r>
            <w:r w:rsidRPr="00963D40">
              <w:rPr>
                <w:rFonts w:eastAsia="Times New Roman" w:cs="Times New Roman"/>
                <w:spacing w:val="-4"/>
                <w:szCs w:val="28"/>
                <w:lang w:eastAsia="ru-RU"/>
              </w:rPr>
              <w:t xml:space="preserve"> распоряже</w:t>
            </w:r>
            <w:r w:rsidR="00040EEB">
              <w:rPr>
                <w:rFonts w:eastAsia="Times New Roman" w:cs="Times New Roman"/>
                <w:spacing w:val="-4"/>
                <w:szCs w:val="28"/>
                <w:lang w:eastAsia="ru-RU"/>
              </w:rPr>
              <w:t>нии которых находятся документы.</w:t>
            </w:r>
          </w:p>
        </w:tc>
      </w:tr>
      <w:tr w:rsidR="00EE44FA" w:rsidRPr="00963D40" w:rsidTr="00667FCD">
        <w:tc>
          <w:tcPr>
            <w:tcW w:w="4328" w:type="dxa"/>
            <w:tcBorders>
              <w:top w:val="single" w:sz="4" w:space="0" w:color="auto"/>
              <w:left w:val="single" w:sz="4" w:space="0" w:color="auto"/>
              <w:bottom w:val="single" w:sz="4" w:space="0" w:color="auto"/>
              <w:right w:val="single" w:sz="4" w:space="0" w:color="auto"/>
            </w:tcBorders>
          </w:tcPr>
          <w:p w:rsidR="00F01FCA" w:rsidRDefault="00EE44FA" w:rsidP="00F01FCA">
            <w:pPr>
              <w:widowControl w:val="0"/>
              <w:autoSpaceDE w:val="0"/>
              <w:autoSpaceDN w:val="0"/>
              <w:adjustRightInd w:val="0"/>
              <w:ind w:firstLine="0"/>
              <w:contextualSpacing/>
              <w:rPr>
                <w:rFonts w:eastAsia="Times New Roman" w:cs="Times New Roman"/>
                <w:spacing w:val="-4"/>
                <w:szCs w:val="28"/>
                <w:lang w:eastAsia="ru-RU"/>
              </w:rPr>
            </w:pPr>
            <w:r>
              <w:rPr>
                <w:rFonts w:eastAsia="Times New Roman"/>
                <w:spacing w:val="-4"/>
                <w:lang w:eastAsia="ru-RU"/>
              </w:rPr>
              <w:t>4.</w:t>
            </w:r>
            <w:r w:rsidR="00F01FCA" w:rsidRPr="008173ED">
              <w:rPr>
                <w:rFonts w:eastAsia="Times New Roman" w:cs="Times New Roman"/>
                <w:spacing w:val="-4"/>
                <w:szCs w:val="28"/>
                <w:lang w:eastAsia="ru-RU"/>
              </w:rPr>
              <w:t xml:space="preserve"> </w:t>
            </w:r>
            <w:r w:rsidR="00034D47" w:rsidRPr="008173ED">
              <w:rPr>
                <w:rFonts w:eastAsia="Times New Roman" w:cs="Times New Roman"/>
                <w:spacing w:val="-4"/>
                <w:szCs w:val="28"/>
                <w:lang w:eastAsia="ru-RU"/>
              </w:rPr>
              <w:t>Документ,</w:t>
            </w:r>
            <w:r w:rsidR="00F01FCA" w:rsidRPr="008173ED">
              <w:rPr>
                <w:rFonts w:eastAsia="Times New Roman" w:cs="Times New Roman"/>
                <w:spacing w:val="-4"/>
                <w:szCs w:val="28"/>
                <w:lang w:eastAsia="ru-RU"/>
              </w:rPr>
              <w:t xml:space="preserve"> удостоверяющий (устанавливающий) права на здание, сооружение, помещение</w:t>
            </w:r>
            <w:r w:rsidR="00F01FCA">
              <w:rPr>
                <w:rFonts w:eastAsia="Times New Roman" w:cs="Times New Roman"/>
                <w:spacing w:val="-4"/>
                <w:szCs w:val="28"/>
                <w:lang w:eastAsia="ru-RU"/>
              </w:rPr>
              <w:t>, в том числе</w:t>
            </w:r>
            <w:r w:rsidR="00F01FCA" w:rsidRPr="008173ED">
              <w:rPr>
                <w:rFonts w:eastAsia="Times New Roman" w:cs="Times New Roman"/>
                <w:spacing w:val="-4"/>
                <w:szCs w:val="28"/>
                <w:lang w:eastAsia="ru-RU"/>
              </w:rPr>
              <w:t>:</w:t>
            </w:r>
          </w:p>
          <w:p w:rsidR="00643134" w:rsidRPr="00643134" w:rsidRDefault="00643134" w:rsidP="00643134">
            <w:pPr>
              <w:widowControl w:val="0"/>
              <w:autoSpaceDE w:val="0"/>
              <w:autoSpaceDN w:val="0"/>
              <w:adjustRightInd w:val="0"/>
              <w:ind w:firstLine="0"/>
              <w:jc w:val="left"/>
              <w:rPr>
                <w:rFonts w:eastAsia="Times New Roman" w:cs="Times New Roman"/>
                <w:spacing w:val="-4"/>
                <w:szCs w:val="28"/>
                <w:lang w:eastAsia="ru-RU"/>
              </w:rPr>
            </w:pPr>
            <w:r>
              <w:rPr>
                <w:rFonts w:eastAsia="Times New Roman" w:cs="Times New Roman"/>
                <w:spacing w:val="-4"/>
                <w:szCs w:val="28"/>
                <w:lang w:eastAsia="ru-RU"/>
              </w:rPr>
              <w:t xml:space="preserve">- </w:t>
            </w:r>
            <w:r w:rsidRPr="00643134">
              <w:rPr>
                <w:rFonts w:eastAsia="Times New Roman" w:cs="Times New Roman"/>
                <w:spacing w:val="-4"/>
                <w:szCs w:val="28"/>
                <w:lang w:eastAsia="ru-RU"/>
              </w:rPr>
              <w:t>договор купли-продажи;</w:t>
            </w:r>
          </w:p>
          <w:p w:rsidR="00643134" w:rsidRPr="00643134" w:rsidRDefault="00643134" w:rsidP="00643134">
            <w:pPr>
              <w:widowControl w:val="0"/>
              <w:autoSpaceDE w:val="0"/>
              <w:autoSpaceDN w:val="0"/>
              <w:adjustRightInd w:val="0"/>
              <w:ind w:firstLine="0"/>
              <w:contextualSpacing/>
              <w:jc w:val="left"/>
              <w:rPr>
                <w:rFonts w:eastAsia="Times New Roman" w:cs="Times New Roman"/>
                <w:spacing w:val="-4"/>
                <w:szCs w:val="28"/>
                <w:lang w:eastAsia="ru-RU"/>
              </w:rPr>
            </w:pPr>
            <w:r w:rsidRPr="00643134">
              <w:rPr>
                <w:rFonts w:eastAsia="Times New Roman" w:cs="Times New Roman"/>
                <w:spacing w:val="-4"/>
                <w:szCs w:val="28"/>
                <w:lang w:eastAsia="ru-RU"/>
              </w:rPr>
              <w:t>- свидетельство о праве на наследство;</w:t>
            </w:r>
          </w:p>
          <w:p w:rsidR="00EE44FA" w:rsidRDefault="00F01FCA" w:rsidP="00F01FCA">
            <w:pPr>
              <w:widowControl w:val="0"/>
              <w:autoSpaceDE w:val="0"/>
              <w:autoSpaceDN w:val="0"/>
              <w:adjustRightInd w:val="0"/>
              <w:ind w:firstLine="0"/>
              <w:jc w:val="left"/>
              <w:rPr>
                <w:rFonts w:eastAsia="Times New Roman"/>
                <w:spacing w:val="-4"/>
                <w:lang w:eastAsia="ru-RU"/>
              </w:rPr>
            </w:pPr>
            <w:r w:rsidRPr="00643134">
              <w:rPr>
                <w:rFonts w:eastAsia="Times New Roman" w:cs="Times New Roman"/>
                <w:spacing w:val="-4"/>
                <w:szCs w:val="28"/>
                <w:lang w:eastAsia="ru-RU"/>
              </w:rPr>
              <w:t>- решение суда о признании</w:t>
            </w:r>
            <w:r w:rsidRPr="008173ED">
              <w:rPr>
                <w:rFonts w:eastAsia="Times New Roman" w:cs="Times New Roman"/>
                <w:spacing w:val="-4"/>
                <w:szCs w:val="28"/>
                <w:lang w:eastAsia="ru-RU"/>
              </w:rPr>
              <w:t xml:space="preserve"> права собственности на здание, сооружение, объект незавершенного строительства.</w:t>
            </w:r>
          </w:p>
        </w:tc>
        <w:tc>
          <w:tcPr>
            <w:tcW w:w="2268" w:type="dxa"/>
            <w:tcBorders>
              <w:top w:val="single" w:sz="4" w:space="0" w:color="auto"/>
              <w:left w:val="single" w:sz="4" w:space="0" w:color="auto"/>
              <w:bottom w:val="single" w:sz="4" w:space="0" w:color="auto"/>
              <w:right w:val="single" w:sz="4" w:space="0" w:color="auto"/>
            </w:tcBorders>
          </w:tcPr>
          <w:p w:rsidR="00EE44FA" w:rsidRPr="00963D40" w:rsidRDefault="00EE44FA"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Копия с предъявлением подлинника.</w:t>
            </w:r>
          </w:p>
        </w:tc>
        <w:tc>
          <w:tcPr>
            <w:tcW w:w="3118" w:type="dxa"/>
            <w:tcBorders>
              <w:top w:val="single" w:sz="4" w:space="0" w:color="auto"/>
              <w:left w:val="single" w:sz="4" w:space="0" w:color="auto"/>
              <w:bottom w:val="single" w:sz="4" w:space="0" w:color="auto"/>
              <w:right w:val="single" w:sz="4" w:space="0" w:color="auto"/>
            </w:tcBorders>
          </w:tcPr>
          <w:p w:rsidR="00EE44FA" w:rsidRDefault="00EE44FA" w:rsidP="00E1193C">
            <w:pPr>
              <w:widowControl w:val="0"/>
              <w:autoSpaceDE w:val="0"/>
              <w:autoSpaceDN w:val="0"/>
              <w:adjustRightInd w:val="0"/>
              <w:ind w:firstLine="0"/>
              <w:jc w:val="left"/>
              <w:rPr>
                <w:rFonts w:eastAsia="Times New Roman" w:cs="Times New Roman"/>
                <w:spacing w:val="-4"/>
                <w:szCs w:val="28"/>
                <w:lang w:eastAsia="ru-RU"/>
              </w:rPr>
            </w:pPr>
            <w:r>
              <w:rPr>
                <w:rFonts w:eastAsia="Times New Roman" w:cs="Times New Roman"/>
                <w:spacing w:val="-4"/>
                <w:szCs w:val="28"/>
                <w:lang w:eastAsia="ru-RU"/>
              </w:rPr>
              <w:t>При подаче уведомления на реконструкцию</w:t>
            </w:r>
            <w:r w:rsidR="00F01FCA">
              <w:rPr>
                <w:rFonts w:eastAsia="Times New Roman" w:cs="Times New Roman"/>
                <w:spacing w:val="-4"/>
                <w:szCs w:val="28"/>
                <w:lang w:eastAsia="ru-RU"/>
              </w:rPr>
              <w:t>.</w:t>
            </w:r>
          </w:p>
          <w:p w:rsidR="00F01FCA" w:rsidRPr="00963D40" w:rsidRDefault="00F01FCA" w:rsidP="00E1193C">
            <w:pPr>
              <w:widowControl w:val="0"/>
              <w:autoSpaceDE w:val="0"/>
              <w:autoSpaceDN w:val="0"/>
              <w:adjustRightInd w:val="0"/>
              <w:ind w:firstLine="0"/>
              <w:jc w:val="left"/>
              <w:rPr>
                <w:rFonts w:eastAsia="Times New Roman" w:cs="Times New Roman"/>
                <w:spacing w:val="-4"/>
                <w:szCs w:val="28"/>
                <w:lang w:eastAsia="ru-RU"/>
              </w:rPr>
            </w:pPr>
            <w:r w:rsidRPr="00260EF2">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w:t>
            </w:r>
            <w:r w:rsidR="00034D47" w:rsidRPr="00260EF2">
              <w:rPr>
                <w:rFonts w:eastAsia="Times New Roman" w:cs="Times New Roman"/>
                <w:spacing w:val="-4"/>
                <w:szCs w:val="28"/>
                <w:lang w:eastAsia="ru-RU"/>
              </w:rPr>
              <w:t>органам, в</w:t>
            </w:r>
            <w:r w:rsidRPr="00260EF2">
              <w:rPr>
                <w:rFonts w:eastAsia="Times New Roman" w:cs="Times New Roman"/>
                <w:spacing w:val="-4"/>
                <w:szCs w:val="28"/>
                <w:lang w:eastAsia="ru-RU"/>
              </w:rPr>
              <w:t xml:space="preserve"> распоряжении которых находятся </w:t>
            </w:r>
            <w:r w:rsidR="00034D47" w:rsidRPr="00260EF2">
              <w:rPr>
                <w:rFonts w:eastAsia="Times New Roman" w:cs="Times New Roman"/>
                <w:spacing w:val="-4"/>
                <w:szCs w:val="28"/>
                <w:lang w:eastAsia="ru-RU"/>
              </w:rPr>
              <w:t>документы, в</w:t>
            </w:r>
            <w:r w:rsidRPr="00260EF2">
              <w:rPr>
                <w:rFonts w:eastAsia="Times New Roman" w:cs="Times New Roman"/>
                <w:spacing w:val="-4"/>
                <w:szCs w:val="28"/>
                <w:lang w:eastAsia="ru-RU"/>
              </w:rPr>
              <w:t xml:space="preserve">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411048" w:rsidRPr="00963D40" w:rsidTr="00667FCD">
        <w:tc>
          <w:tcPr>
            <w:tcW w:w="4328" w:type="dxa"/>
            <w:tcBorders>
              <w:top w:val="single" w:sz="4" w:space="0" w:color="auto"/>
              <w:left w:val="single" w:sz="4" w:space="0" w:color="auto"/>
              <w:bottom w:val="single" w:sz="4" w:space="0" w:color="auto"/>
              <w:right w:val="single" w:sz="4" w:space="0" w:color="auto"/>
            </w:tcBorders>
          </w:tcPr>
          <w:p w:rsidR="00411048" w:rsidRPr="001212CE" w:rsidRDefault="00EE44FA" w:rsidP="00E1193C">
            <w:pPr>
              <w:widowControl w:val="0"/>
              <w:autoSpaceDE w:val="0"/>
              <w:autoSpaceDN w:val="0"/>
              <w:adjustRightInd w:val="0"/>
              <w:ind w:firstLine="0"/>
              <w:jc w:val="left"/>
            </w:pPr>
            <w:r>
              <w:t>5</w:t>
            </w:r>
            <w:r w:rsidR="001212CE">
              <w:t xml:space="preserve">. </w:t>
            </w:r>
            <w:r w:rsidR="00411048" w:rsidRPr="001212CE">
              <w:t xml:space="preserve">Согласие всех </w:t>
            </w:r>
            <w:r w:rsidR="00411048" w:rsidRPr="001212CE">
              <w:lastRenderedPageBreak/>
              <w:t xml:space="preserve">правообладателей объекта капитального строительства </w:t>
            </w:r>
          </w:p>
          <w:p w:rsidR="00411048" w:rsidRPr="00963D40" w:rsidRDefault="00411048" w:rsidP="00E1193C">
            <w:pPr>
              <w:pStyle w:val="a8"/>
              <w:widowControl w:val="0"/>
              <w:autoSpaceDE w:val="0"/>
              <w:autoSpaceDN w:val="0"/>
              <w:adjustRightInd w:val="0"/>
              <w:spacing w:after="0" w:line="240" w:lineRule="auto"/>
              <w:ind w:left="0"/>
              <w:rPr>
                <w:rFonts w:ascii="Times New Roman" w:eastAsia="Times New Roman" w:hAnsi="Times New Roman"/>
                <w:spacing w:val="-4"/>
                <w:sz w:val="28"/>
                <w:lang w:eastAsia="ru-RU"/>
              </w:rPr>
            </w:pPr>
            <w:r w:rsidRPr="00963D40">
              <w:rPr>
                <w:rFonts w:ascii="Times New Roman" w:hAnsi="Times New Roman"/>
                <w:sz w:val="28"/>
              </w:rPr>
              <w:t>в случае его реконструкции.</w:t>
            </w:r>
          </w:p>
        </w:tc>
        <w:tc>
          <w:tcPr>
            <w:tcW w:w="2268" w:type="dxa"/>
            <w:tcBorders>
              <w:top w:val="single" w:sz="4" w:space="0" w:color="auto"/>
              <w:left w:val="single" w:sz="4" w:space="0" w:color="auto"/>
              <w:bottom w:val="single" w:sz="4" w:space="0" w:color="auto"/>
              <w:right w:val="single" w:sz="4" w:space="0" w:color="auto"/>
            </w:tcBorders>
          </w:tcPr>
          <w:p w:rsidR="00411048" w:rsidRPr="00963D40" w:rsidRDefault="00411048"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zCs w:val="28"/>
                <w:lang w:eastAsia="ru-RU"/>
              </w:rPr>
              <w:lastRenderedPageBreak/>
              <w:t xml:space="preserve">Подлинник. </w:t>
            </w:r>
          </w:p>
        </w:tc>
        <w:tc>
          <w:tcPr>
            <w:tcW w:w="3118" w:type="dxa"/>
            <w:tcBorders>
              <w:top w:val="single" w:sz="4" w:space="0" w:color="auto"/>
              <w:left w:val="single" w:sz="4" w:space="0" w:color="auto"/>
              <w:bottom w:val="single" w:sz="4" w:space="0" w:color="auto"/>
              <w:right w:val="single" w:sz="4" w:space="0" w:color="auto"/>
            </w:tcBorders>
          </w:tcPr>
          <w:p w:rsidR="00411048" w:rsidRPr="00963D40" w:rsidRDefault="00411048"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cs="Times New Roman"/>
                <w:szCs w:val="28"/>
              </w:rPr>
              <w:t xml:space="preserve">Согласие физических </w:t>
            </w:r>
            <w:r w:rsidRPr="00963D40">
              <w:rPr>
                <w:rFonts w:cs="Times New Roman"/>
                <w:szCs w:val="28"/>
              </w:rPr>
              <w:lastRenderedPageBreak/>
              <w:t xml:space="preserve">лиц нотариально заверяется. </w:t>
            </w:r>
          </w:p>
        </w:tc>
      </w:tr>
      <w:tr w:rsidR="00411048" w:rsidRPr="00963D40" w:rsidTr="00667FCD">
        <w:tc>
          <w:tcPr>
            <w:tcW w:w="4328" w:type="dxa"/>
            <w:tcBorders>
              <w:top w:val="single" w:sz="4" w:space="0" w:color="auto"/>
              <w:left w:val="single" w:sz="4" w:space="0" w:color="auto"/>
              <w:bottom w:val="single" w:sz="4" w:space="0" w:color="auto"/>
              <w:right w:val="single" w:sz="4" w:space="0" w:color="auto"/>
            </w:tcBorders>
            <w:hideMark/>
          </w:tcPr>
          <w:p w:rsidR="00411048" w:rsidRPr="001212CE" w:rsidRDefault="00EE44FA" w:rsidP="00E1193C">
            <w:pPr>
              <w:widowControl w:val="0"/>
              <w:autoSpaceDE w:val="0"/>
              <w:autoSpaceDN w:val="0"/>
              <w:adjustRightInd w:val="0"/>
              <w:ind w:firstLine="0"/>
              <w:rPr>
                <w:color w:val="FF0000"/>
              </w:rPr>
            </w:pPr>
            <w:r>
              <w:lastRenderedPageBreak/>
              <w:t>6</w:t>
            </w:r>
            <w:r w:rsidR="001212CE">
              <w:t xml:space="preserve">. </w:t>
            </w:r>
            <w:r w:rsidR="00411048" w:rsidRPr="001212CE">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w:t>
            </w:r>
          </w:p>
        </w:tc>
        <w:tc>
          <w:tcPr>
            <w:tcW w:w="2268" w:type="dxa"/>
            <w:tcBorders>
              <w:top w:val="single" w:sz="4" w:space="0" w:color="auto"/>
              <w:left w:val="single" w:sz="4" w:space="0" w:color="auto"/>
              <w:bottom w:val="single" w:sz="4" w:space="0" w:color="auto"/>
              <w:right w:val="single" w:sz="4" w:space="0" w:color="auto"/>
            </w:tcBorders>
            <w:hideMark/>
          </w:tcPr>
          <w:p w:rsidR="00411048" w:rsidRPr="00963D40" w:rsidRDefault="00411048" w:rsidP="00E1193C">
            <w:pPr>
              <w:widowControl w:val="0"/>
              <w:autoSpaceDE w:val="0"/>
              <w:autoSpaceDN w:val="0"/>
              <w:adjustRightInd w:val="0"/>
              <w:ind w:firstLine="0"/>
              <w:jc w:val="left"/>
              <w:rPr>
                <w:rFonts w:cs="Times New Roman"/>
                <w:szCs w:val="28"/>
              </w:rPr>
            </w:pPr>
            <w:r w:rsidRPr="00963D40">
              <w:rPr>
                <w:rFonts w:eastAsia="Times New Roman" w:cs="Times New Roman"/>
                <w:szCs w:val="28"/>
                <w:lang w:eastAsia="ru-RU"/>
              </w:rPr>
              <w:t>Копия.</w:t>
            </w:r>
          </w:p>
        </w:tc>
        <w:tc>
          <w:tcPr>
            <w:tcW w:w="3118" w:type="dxa"/>
            <w:tcBorders>
              <w:top w:val="single" w:sz="4" w:space="0" w:color="auto"/>
              <w:left w:val="single" w:sz="4" w:space="0" w:color="auto"/>
              <w:bottom w:val="single" w:sz="4" w:space="0" w:color="auto"/>
              <w:right w:val="single" w:sz="4" w:space="0" w:color="auto"/>
            </w:tcBorders>
            <w:hideMark/>
          </w:tcPr>
          <w:p w:rsidR="00411048" w:rsidRPr="00963D40" w:rsidRDefault="00411048" w:rsidP="00E1193C">
            <w:pPr>
              <w:ind w:firstLine="0"/>
              <w:rPr>
                <w:rFonts w:eastAsia="Times New Roman" w:cs="Times New Roman"/>
                <w:spacing w:val="-4"/>
                <w:szCs w:val="28"/>
                <w:lang w:eastAsia="ru-RU"/>
              </w:rPr>
            </w:pPr>
            <w:r w:rsidRPr="00963D40">
              <w:rPr>
                <w:rFonts w:eastAsia="Times New Roman" w:cs="Times New Roman"/>
                <w:spacing w:val="-4"/>
                <w:szCs w:val="28"/>
                <w:lang w:eastAsia="ru-RU"/>
              </w:rPr>
              <w:t>В случае, если застройщику было представлено такое разрешение в соответствии со статьей 40 Градостроительного кодекса РФ.</w:t>
            </w:r>
          </w:p>
          <w:p w:rsidR="00411048" w:rsidRPr="00963D40" w:rsidRDefault="00411048" w:rsidP="00E1193C">
            <w:pPr>
              <w:ind w:firstLine="0"/>
              <w:jc w:val="left"/>
              <w:rPr>
                <w:rFonts w:cs="Times New Roman"/>
                <w:szCs w:val="28"/>
              </w:rPr>
            </w:pPr>
            <w:r w:rsidRPr="00963D40">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w:t>
            </w:r>
            <w:r w:rsidR="00034D47" w:rsidRPr="00963D40">
              <w:rPr>
                <w:rFonts w:eastAsia="Times New Roman" w:cs="Times New Roman"/>
                <w:spacing w:val="-4"/>
                <w:szCs w:val="28"/>
                <w:lang w:eastAsia="ru-RU"/>
              </w:rPr>
              <w:t>органам, в</w:t>
            </w:r>
            <w:r w:rsidRPr="00963D40">
              <w:rPr>
                <w:rFonts w:eastAsia="Times New Roman" w:cs="Times New Roman"/>
                <w:spacing w:val="-4"/>
                <w:szCs w:val="28"/>
                <w:lang w:eastAsia="ru-RU"/>
              </w:rPr>
              <w:t xml:space="preserve"> распоряжении которых находятся документы</w:t>
            </w:r>
            <w:r w:rsidR="00040EEB">
              <w:rPr>
                <w:rFonts w:eastAsia="Times New Roman" w:cs="Times New Roman"/>
                <w:spacing w:val="-4"/>
                <w:szCs w:val="28"/>
                <w:lang w:eastAsia="ru-RU"/>
              </w:rPr>
              <w:t>.</w:t>
            </w:r>
          </w:p>
        </w:tc>
      </w:tr>
      <w:tr w:rsidR="00411048" w:rsidRPr="00963D40" w:rsidTr="00667FCD">
        <w:tc>
          <w:tcPr>
            <w:tcW w:w="4328" w:type="dxa"/>
            <w:tcBorders>
              <w:top w:val="single" w:sz="4" w:space="0" w:color="auto"/>
              <w:left w:val="single" w:sz="4" w:space="0" w:color="auto"/>
              <w:bottom w:val="single" w:sz="4" w:space="0" w:color="auto"/>
              <w:right w:val="single" w:sz="4" w:space="0" w:color="auto"/>
            </w:tcBorders>
          </w:tcPr>
          <w:p w:rsidR="00411048" w:rsidRPr="001212CE" w:rsidRDefault="00EE44FA" w:rsidP="00E1193C">
            <w:pPr>
              <w:autoSpaceDE w:val="0"/>
              <w:autoSpaceDN w:val="0"/>
              <w:adjustRightInd w:val="0"/>
              <w:ind w:firstLine="0"/>
            </w:pPr>
            <w:r>
              <w:t>7</w:t>
            </w:r>
            <w:r w:rsidR="001212CE">
              <w:t xml:space="preserve">. </w:t>
            </w:r>
            <w:r w:rsidR="003134E6" w:rsidRPr="001212CE">
              <w:t>Описание внешнего облика объекта индивидуального жилищного строительства или садового дома.</w:t>
            </w:r>
          </w:p>
        </w:tc>
        <w:tc>
          <w:tcPr>
            <w:tcW w:w="2268" w:type="dxa"/>
            <w:tcBorders>
              <w:top w:val="single" w:sz="4" w:space="0" w:color="auto"/>
              <w:left w:val="single" w:sz="4" w:space="0" w:color="auto"/>
              <w:bottom w:val="single" w:sz="4" w:space="0" w:color="auto"/>
              <w:right w:val="single" w:sz="4" w:space="0" w:color="auto"/>
            </w:tcBorders>
          </w:tcPr>
          <w:p w:rsidR="00411048" w:rsidRPr="00963D40" w:rsidRDefault="00411048" w:rsidP="00E1193C">
            <w:pPr>
              <w:widowControl w:val="0"/>
              <w:autoSpaceDE w:val="0"/>
              <w:autoSpaceDN w:val="0"/>
              <w:adjustRightInd w:val="0"/>
              <w:ind w:firstLine="0"/>
              <w:jc w:val="left"/>
              <w:rPr>
                <w:rFonts w:cs="Times New Roman"/>
                <w:szCs w:val="28"/>
              </w:rPr>
            </w:pPr>
            <w:r w:rsidRPr="00963D40">
              <w:rPr>
                <w:rFonts w:eastAsia="Times New Roman" w:cs="Times New Roman"/>
                <w:spacing w:val="-4"/>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tcPr>
          <w:p w:rsidR="00411048" w:rsidRDefault="003134E6" w:rsidP="00E1193C">
            <w:pPr>
              <w:ind w:firstLine="0"/>
              <w:jc w:val="left"/>
            </w:pPr>
            <w:r>
              <w:t>В случае</w:t>
            </w:r>
            <w:r w:rsidRPr="003134E6">
              <w:t xml:space="preserve">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r>
              <w:t>.</w:t>
            </w:r>
          </w:p>
          <w:p w:rsidR="003134E6" w:rsidRPr="00963D40" w:rsidRDefault="003134E6" w:rsidP="00E1193C">
            <w:pPr>
              <w:ind w:firstLine="0"/>
              <w:jc w:val="left"/>
              <w:rPr>
                <w:rFonts w:cs="Times New Roman"/>
                <w:szCs w:val="28"/>
              </w:rPr>
            </w:pPr>
            <w:r w:rsidRPr="003134E6">
              <w:rPr>
                <w:rFonts w:cs="Times New Roman"/>
                <w:szCs w:val="28"/>
              </w:rPr>
              <w:t xml:space="preserve">Описание внешнего облика объекта индивидуального жилищного строительства или садового дома включает в себя описание в текстовой форме и </w:t>
            </w:r>
            <w:r w:rsidRPr="003134E6">
              <w:rPr>
                <w:rFonts w:cs="Times New Roman"/>
                <w:szCs w:val="28"/>
              </w:rPr>
              <w:lastRenderedPageBreak/>
              <w:t>графическое описание.</w:t>
            </w:r>
          </w:p>
        </w:tc>
      </w:tr>
      <w:tr w:rsidR="00411048" w:rsidRPr="00963D40" w:rsidTr="00357D41">
        <w:trPr>
          <w:trHeight w:val="1124"/>
        </w:trPr>
        <w:tc>
          <w:tcPr>
            <w:tcW w:w="4328" w:type="dxa"/>
            <w:tcBorders>
              <w:top w:val="single" w:sz="4" w:space="0" w:color="auto"/>
              <w:left w:val="single" w:sz="4" w:space="0" w:color="auto"/>
              <w:bottom w:val="single" w:sz="4" w:space="0" w:color="auto"/>
              <w:right w:val="single" w:sz="4" w:space="0" w:color="auto"/>
            </w:tcBorders>
          </w:tcPr>
          <w:p w:rsidR="00087945" w:rsidRDefault="00EE44FA" w:rsidP="00E1193C">
            <w:pPr>
              <w:widowControl w:val="0"/>
              <w:autoSpaceDE w:val="0"/>
              <w:autoSpaceDN w:val="0"/>
              <w:adjustRightInd w:val="0"/>
              <w:ind w:firstLine="0"/>
              <w:jc w:val="left"/>
              <w:rPr>
                <w:spacing w:val="-4"/>
              </w:rPr>
            </w:pPr>
            <w:r>
              <w:lastRenderedPageBreak/>
              <w:t>8</w:t>
            </w:r>
            <w:r w:rsidR="001212CE">
              <w:t xml:space="preserve">. </w:t>
            </w:r>
            <w:r w:rsidR="00411048" w:rsidRPr="001212CE">
              <w:t>Согласие на обработку персональных данных</w:t>
            </w:r>
            <w:r w:rsidR="00411048" w:rsidRPr="001212CE">
              <w:rPr>
                <w:spacing w:val="-4"/>
              </w:rPr>
              <w:t xml:space="preserve"> </w:t>
            </w:r>
            <w:r w:rsidR="00034D47" w:rsidRPr="001212CE">
              <w:rPr>
                <w:spacing w:val="-4"/>
              </w:rPr>
              <w:t>заявителя</w:t>
            </w:r>
          </w:p>
          <w:p w:rsidR="00411048" w:rsidRPr="001212CE" w:rsidRDefault="00034D47" w:rsidP="00E1193C">
            <w:pPr>
              <w:widowControl w:val="0"/>
              <w:autoSpaceDE w:val="0"/>
              <w:autoSpaceDN w:val="0"/>
              <w:adjustRightInd w:val="0"/>
              <w:ind w:firstLine="0"/>
              <w:jc w:val="left"/>
            </w:pPr>
            <w:r w:rsidRPr="001212CE">
              <w:rPr>
                <w:spacing w:val="-4"/>
              </w:rPr>
              <w:t>(</w:t>
            </w:r>
            <w:r w:rsidR="00411048" w:rsidRPr="001212CE">
              <w:rPr>
                <w:spacing w:val="-4"/>
              </w:rPr>
              <w:t>-ей).</w:t>
            </w:r>
          </w:p>
        </w:tc>
        <w:tc>
          <w:tcPr>
            <w:tcW w:w="2268" w:type="dxa"/>
            <w:tcBorders>
              <w:top w:val="single" w:sz="4" w:space="0" w:color="auto"/>
              <w:left w:val="single" w:sz="4" w:space="0" w:color="auto"/>
              <w:bottom w:val="single" w:sz="4" w:space="0" w:color="auto"/>
              <w:right w:val="single" w:sz="4" w:space="0" w:color="auto"/>
            </w:tcBorders>
          </w:tcPr>
          <w:p w:rsidR="00411048" w:rsidRPr="00963D40" w:rsidRDefault="00411048" w:rsidP="00E1193C">
            <w:pPr>
              <w:widowControl w:val="0"/>
              <w:autoSpaceDE w:val="0"/>
              <w:autoSpaceDN w:val="0"/>
              <w:adjustRightInd w:val="0"/>
              <w:ind w:firstLine="0"/>
              <w:jc w:val="left"/>
              <w:rPr>
                <w:rFonts w:cs="Times New Roman"/>
                <w:szCs w:val="28"/>
              </w:rPr>
            </w:pPr>
            <w:r w:rsidRPr="00963D40">
              <w:rPr>
                <w:rFonts w:eastAsia="Times New Roman" w:cs="Times New Roman"/>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tcPr>
          <w:p w:rsidR="00411048" w:rsidRPr="00963D40" w:rsidRDefault="00411048" w:rsidP="00E1193C">
            <w:pPr>
              <w:widowControl w:val="0"/>
              <w:autoSpaceDE w:val="0"/>
              <w:autoSpaceDN w:val="0"/>
              <w:adjustRightInd w:val="0"/>
              <w:ind w:firstLine="0"/>
              <w:jc w:val="left"/>
              <w:rPr>
                <w:rFonts w:cs="Times New Roman"/>
                <w:szCs w:val="28"/>
              </w:rPr>
            </w:pPr>
          </w:p>
        </w:tc>
      </w:tr>
      <w:tr w:rsidR="00411048" w:rsidRPr="00963D40" w:rsidTr="00667FCD">
        <w:tc>
          <w:tcPr>
            <w:tcW w:w="4328" w:type="dxa"/>
            <w:tcBorders>
              <w:top w:val="single" w:sz="4" w:space="0" w:color="auto"/>
              <w:left w:val="single" w:sz="4" w:space="0" w:color="auto"/>
              <w:bottom w:val="single" w:sz="4" w:space="0" w:color="auto"/>
              <w:right w:val="single" w:sz="4" w:space="0" w:color="auto"/>
            </w:tcBorders>
          </w:tcPr>
          <w:p w:rsidR="00411048" w:rsidRPr="001212CE" w:rsidRDefault="00EE44FA" w:rsidP="00E1193C">
            <w:pPr>
              <w:widowControl w:val="0"/>
              <w:autoSpaceDE w:val="0"/>
              <w:autoSpaceDN w:val="0"/>
              <w:adjustRightInd w:val="0"/>
              <w:ind w:firstLine="0"/>
              <w:jc w:val="left"/>
            </w:pPr>
            <w:r>
              <w:t>9</w:t>
            </w:r>
            <w:r w:rsidR="001212CE">
              <w:t xml:space="preserve">. </w:t>
            </w:r>
            <w:r w:rsidR="00411048" w:rsidRPr="001212CE">
              <w:t>Согласие на обработку персональных данных уполномоченного представителя.</w:t>
            </w:r>
          </w:p>
        </w:tc>
        <w:tc>
          <w:tcPr>
            <w:tcW w:w="2268" w:type="dxa"/>
            <w:tcBorders>
              <w:top w:val="single" w:sz="4" w:space="0" w:color="auto"/>
              <w:left w:val="single" w:sz="4" w:space="0" w:color="auto"/>
              <w:bottom w:val="single" w:sz="4" w:space="0" w:color="auto"/>
              <w:right w:val="single" w:sz="4" w:space="0" w:color="auto"/>
            </w:tcBorders>
          </w:tcPr>
          <w:p w:rsidR="00411048" w:rsidRPr="00963D40" w:rsidRDefault="00411048" w:rsidP="00E1193C">
            <w:pPr>
              <w:ind w:firstLine="0"/>
              <w:rPr>
                <w:rFonts w:eastAsia="Times New Roman" w:cs="Times New Roman"/>
                <w:szCs w:val="28"/>
                <w:lang w:eastAsia="ru-RU"/>
              </w:rPr>
            </w:pPr>
            <w:r w:rsidRPr="00963D40">
              <w:rPr>
                <w:rFonts w:eastAsia="Times New Roman" w:cs="Times New Roman"/>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tcPr>
          <w:p w:rsidR="00411048" w:rsidRPr="00963D40" w:rsidRDefault="00411048" w:rsidP="00E1193C">
            <w:pPr>
              <w:widowControl w:val="0"/>
              <w:autoSpaceDE w:val="0"/>
              <w:autoSpaceDN w:val="0"/>
              <w:adjustRightInd w:val="0"/>
              <w:ind w:firstLine="0"/>
              <w:jc w:val="left"/>
              <w:rPr>
                <w:rFonts w:cs="Times New Roman"/>
                <w:szCs w:val="28"/>
              </w:rPr>
            </w:pPr>
          </w:p>
        </w:tc>
      </w:tr>
      <w:tr w:rsidR="00411048" w:rsidRPr="00963D40" w:rsidTr="00667FCD">
        <w:tc>
          <w:tcPr>
            <w:tcW w:w="4328" w:type="dxa"/>
            <w:tcBorders>
              <w:top w:val="single" w:sz="4" w:space="0" w:color="auto"/>
              <w:left w:val="single" w:sz="4" w:space="0" w:color="auto"/>
              <w:bottom w:val="single" w:sz="4" w:space="0" w:color="auto"/>
              <w:right w:val="single" w:sz="4" w:space="0" w:color="auto"/>
            </w:tcBorders>
          </w:tcPr>
          <w:p w:rsidR="00411048" w:rsidRPr="001212CE" w:rsidRDefault="00EE44FA" w:rsidP="00E1193C">
            <w:pPr>
              <w:widowControl w:val="0"/>
              <w:autoSpaceDE w:val="0"/>
              <w:autoSpaceDN w:val="0"/>
              <w:adjustRightInd w:val="0"/>
              <w:ind w:firstLine="0"/>
              <w:jc w:val="left"/>
            </w:pPr>
            <w:r>
              <w:rPr>
                <w:rFonts w:eastAsia="Times New Roman"/>
                <w:spacing w:val="-4"/>
                <w:lang w:eastAsia="ru-RU"/>
              </w:rPr>
              <w:t>10</w:t>
            </w:r>
            <w:r w:rsidR="001212CE">
              <w:rPr>
                <w:rFonts w:eastAsia="Times New Roman"/>
                <w:spacing w:val="-4"/>
                <w:lang w:eastAsia="ru-RU"/>
              </w:rPr>
              <w:t xml:space="preserve">. </w:t>
            </w:r>
            <w:r w:rsidR="00411048" w:rsidRPr="001212CE">
              <w:rPr>
                <w:rFonts w:eastAsia="Times New Roman"/>
                <w:spacing w:val="-4"/>
                <w:lang w:eastAsia="ru-RU"/>
              </w:rPr>
              <w:t>Доверенность</w:t>
            </w:r>
          </w:p>
        </w:tc>
        <w:tc>
          <w:tcPr>
            <w:tcW w:w="2268" w:type="dxa"/>
            <w:tcBorders>
              <w:top w:val="single" w:sz="4" w:space="0" w:color="auto"/>
              <w:left w:val="single" w:sz="4" w:space="0" w:color="auto"/>
              <w:bottom w:val="single" w:sz="4" w:space="0" w:color="auto"/>
              <w:right w:val="single" w:sz="4" w:space="0" w:color="auto"/>
            </w:tcBorders>
          </w:tcPr>
          <w:p w:rsidR="00411048" w:rsidRPr="00963D40" w:rsidRDefault="00411048" w:rsidP="00E1193C">
            <w:pPr>
              <w:ind w:firstLine="0"/>
              <w:jc w:val="left"/>
              <w:rPr>
                <w:rFonts w:eastAsia="Times New Roman" w:cs="Times New Roman"/>
                <w:szCs w:val="28"/>
                <w:lang w:eastAsia="ru-RU"/>
              </w:rPr>
            </w:pPr>
            <w:r w:rsidRPr="00963D40">
              <w:rPr>
                <w:rFonts w:eastAsia="Times New Roman" w:cs="Times New Roman"/>
                <w:spacing w:val="-4"/>
                <w:szCs w:val="28"/>
                <w:lang w:eastAsia="ru-RU"/>
              </w:rPr>
              <w:t>Копия с предъявлением подлинника или нотариально заверенная копия.</w:t>
            </w:r>
          </w:p>
        </w:tc>
        <w:tc>
          <w:tcPr>
            <w:tcW w:w="3118" w:type="dxa"/>
            <w:tcBorders>
              <w:top w:val="single" w:sz="4" w:space="0" w:color="auto"/>
              <w:left w:val="single" w:sz="4" w:space="0" w:color="auto"/>
              <w:bottom w:val="single" w:sz="4" w:space="0" w:color="auto"/>
              <w:right w:val="single" w:sz="4" w:space="0" w:color="auto"/>
            </w:tcBorders>
          </w:tcPr>
          <w:p w:rsidR="00411048" w:rsidRPr="00963D40" w:rsidRDefault="00411048" w:rsidP="00E1193C">
            <w:pPr>
              <w:widowControl w:val="0"/>
              <w:autoSpaceDE w:val="0"/>
              <w:autoSpaceDN w:val="0"/>
              <w:adjustRightInd w:val="0"/>
              <w:ind w:firstLine="0"/>
              <w:jc w:val="left"/>
              <w:rPr>
                <w:rFonts w:cs="Times New Roman"/>
                <w:szCs w:val="28"/>
              </w:rPr>
            </w:pPr>
            <w:r w:rsidRPr="00963D40">
              <w:rPr>
                <w:rFonts w:eastAsia="Times New Roman" w:cs="Times New Roman"/>
                <w:szCs w:val="28"/>
                <w:lang w:eastAsia="ru-RU"/>
              </w:rPr>
              <w:t>При подаче заявления уполномоченным представителем.</w:t>
            </w:r>
          </w:p>
          <w:p w:rsidR="00411048" w:rsidRPr="00963D40" w:rsidRDefault="00411048" w:rsidP="00E1193C">
            <w:pPr>
              <w:ind w:firstLine="0"/>
              <w:rPr>
                <w:rFonts w:cs="Times New Roman"/>
                <w:szCs w:val="28"/>
              </w:rPr>
            </w:pPr>
          </w:p>
        </w:tc>
      </w:tr>
    </w:tbl>
    <w:p w:rsidR="00AE5ABD" w:rsidRPr="00667FCD" w:rsidRDefault="00AE5ABD" w:rsidP="00667FCD">
      <w:pPr>
        <w:widowControl w:val="0"/>
        <w:autoSpaceDE w:val="0"/>
        <w:autoSpaceDN w:val="0"/>
        <w:adjustRightInd w:val="0"/>
        <w:ind w:firstLine="0"/>
        <w:rPr>
          <w:rFonts w:eastAsia="Times New Roman"/>
          <w:lang w:eastAsia="ru-RU"/>
        </w:rPr>
      </w:pPr>
    </w:p>
    <w:p w:rsidR="002F425F" w:rsidRDefault="002F425F" w:rsidP="005F3265">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При направлении уведомления о планируемом </w:t>
      </w:r>
      <w:r>
        <w:rPr>
          <w:rFonts w:ascii="Times New Roman" w:eastAsia="Times New Roman" w:hAnsi="Times New Roman"/>
          <w:sz w:val="28"/>
          <w:lang w:eastAsia="ru-RU"/>
        </w:rPr>
        <w:t>сносе</w:t>
      </w:r>
      <w:r w:rsidRPr="00963D40">
        <w:rPr>
          <w:rFonts w:ascii="Times New Roman" w:eastAsia="Times New Roman" w:hAnsi="Times New Roman"/>
          <w:sz w:val="28"/>
          <w:lang w:eastAsia="ru-RU"/>
        </w:rPr>
        <w:t xml:space="preserve"> объекта индивидуального жилищного строительства или садового дома заявителем представляются:</w:t>
      </w:r>
    </w:p>
    <w:p w:rsidR="00087945" w:rsidRDefault="00087945" w:rsidP="00087945">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p>
    <w:tbl>
      <w:tblPr>
        <w:tblW w:w="9714" w:type="dxa"/>
        <w:tblLayout w:type="fixed"/>
        <w:tblCellMar>
          <w:left w:w="75" w:type="dxa"/>
          <w:right w:w="75" w:type="dxa"/>
        </w:tblCellMar>
        <w:tblLook w:val="04A0" w:firstRow="1" w:lastRow="0" w:firstColumn="1" w:lastColumn="0" w:noHBand="0" w:noVBand="1"/>
      </w:tblPr>
      <w:tblGrid>
        <w:gridCol w:w="4328"/>
        <w:gridCol w:w="2268"/>
        <w:gridCol w:w="3118"/>
      </w:tblGrid>
      <w:tr w:rsidR="002F425F" w:rsidRPr="00963D40" w:rsidTr="00820F65">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2F425F" w:rsidRPr="00963D40" w:rsidRDefault="002F425F" w:rsidP="00E1193C">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 xml:space="preserve">Наименование </w:t>
            </w:r>
          </w:p>
          <w:p w:rsidR="002F425F" w:rsidRPr="00963D40" w:rsidRDefault="002F425F" w:rsidP="00E1193C">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представляемого документа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425F" w:rsidRPr="00963D40" w:rsidRDefault="002F425F" w:rsidP="00E1193C">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 xml:space="preserve">Форма представления </w:t>
            </w:r>
            <w:r w:rsidRPr="00963D40">
              <w:rPr>
                <w:rFonts w:eastAsia="Times New Roman" w:cs="Times New Roman"/>
                <w:spacing w:val="-4"/>
                <w:szCs w:val="28"/>
                <w:lang w:eastAsia="ru-RU"/>
              </w:rPr>
              <w:br/>
              <w:t xml:space="preserve">   документа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2F425F" w:rsidRPr="00963D40" w:rsidRDefault="002F425F" w:rsidP="00E1193C">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Примечание</w:t>
            </w:r>
          </w:p>
        </w:tc>
      </w:tr>
      <w:tr w:rsidR="002F425F" w:rsidRPr="00963D40" w:rsidTr="00820F65">
        <w:tc>
          <w:tcPr>
            <w:tcW w:w="4328" w:type="dxa"/>
            <w:tcBorders>
              <w:top w:val="single" w:sz="4" w:space="0" w:color="auto"/>
              <w:left w:val="single" w:sz="4" w:space="0" w:color="auto"/>
              <w:bottom w:val="single" w:sz="4" w:space="0" w:color="auto"/>
              <w:right w:val="single" w:sz="4" w:space="0" w:color="auto"/>
            </w:tcBorders>
            <w:hideMark/>
          </w:tcPr>
          <w:p w:rsidR="002F425F" w:rsidRPr="00567AF7" w:rsidRDefault="00567AF7" w:rsidP="00E1193C">
            <w:pPr>
              <w:widowControl w:val="0"/>
              <w:autoSpaceDE w:val="0"/>
              <w:autoSpaceDN w:val="0"/>
              <w:adjustRightInd w:val="0"/>
              <w:ind w:firstLine="0"/>
              <w:rPr>
                <w:rFonts w:eastAsia="Times New Roman"/>
                <w:spacing w:val="-4"/>
                <w:lang w:eastAsia="ru-RU"/>
              </w:rPr>
            </w:pPr>
            <w:r>
              <w:t xml:space="preserve">1. </w:t>
            </w:r>
            <w:hyperlink r:id="rId13" w:anchor="Par689" w:history="1">
              <w:r w:rsidR="002F425F" w:rsidRPr="00567AF7">
                <w:rPr>
                  <w:rFonts w:eastAsia="Times New Roman"/>
                  <w:spacing w:val="-4"/>
                  <w:lang w:eastAsia="ru-RU"/>
                </w:rPr>
                <w:t>Уведомление</w:t>
              </w:r>
            </w:hyperlink>
            <w:r w:rsidR="002F425F" w:rsidRPr="00567AF7">
              <w:rPr>
                <w:rFonts w:eastAsia="Times New Roman"/>
                <w:spacing w:val="-4"/>
                <w:lang w:eastAsia="ru-RU"/>
              </w:rPr>
              <w:t xml:space="preserve"> по фо</w:t>
            </w:r>
            <w:r w:rsidR="00E1193C">
              <w:rPr>
                <w:rFonts w:eastAsia="Times New Roman"/>
                <w:spacing w:val="-4"/>
                <w:lang w:eastAsia="ru-RU"/>
              </w:rPr>
              <w:t>рме, указанной в приложении № 1</w:t>
            </w:r>
          </w:p>
          <w:p w:rsidR="002F425F" w:rsidRPr="00963D40" w:rsidRDefault="002F425F" w:rsidP="00E1193C">
            <w:pPr>
              <w:widowControl w:val="0"/>
              <w:autoSpaceDE w:val="0"/>
              <w:autoSpaceDN w:val="0"/>
              <w:adjustRightInd w:val="0"/>
              <w:ind w:firstLine="0"/>
              <w:jc w:val="left"/>
              <w:rPr>
                <w:rFonts w:eastAsia="Times New Roman" w:cs="Times New Roman"/>
                <w:spacing w:val="-4"/>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2F425F" w:rsidRPr="00963D40" w:rsidRDefault="002F425F"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hideMark/>
          </w:tcPr>
          <w:p w:rsidR="002F425F" w:rsidRPr="00963D40" w:rsidRDefault="002F425F"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Полномочия представителя должны быть подтверждены доверенностью на осуществление действий от имени заявителя.</w:t>
            </w:r>
          </w:p>
        </w:tc>
      </w:tr>
      <w:tr w:rsidR="002F425F" w:rsidRPr="00963D40" w:rsidTr="00820F65">
        <w:tc>
          <w:tcPr>
            <w:tcW w:w="4328" w:type="dxa"/>
            <w:tcBorders>
              <w:top w:val="single" w:sz="4" w:space="0" w:color="auto"/>
              <w:left w:val="single" w:sz="4" w:space="0" w:color="auto"/>
              <w:bottom w:val="single" w:sz="4" w:space="0" w:color="auto"/>
              <w:right w:val="single" w:sz="4" w:space="0" w:color="auto"/>
            </w:tcBorders>
            <w:hideMark/>
          </w:tcPr>
          <w:p w:rsidR="002F425F" w:rsidRPr="00567AF7" w:rsidRDefault="00567AF7" w:rsidP="00E1193C">
            <w:pPr>
              <w:widowControl w:val="0"/>
              <w:autoSpaceDE w:val="0"/>
              <w:autoSpaceDN w:val="0"/>
              <w:adjustRightInd w:val="0"/>
              <w:ind w:firstLine="0"/>
              <w:rPr>
                <w:rFonts w:eastAsia="Times New Roman"/>
                <w:spacing w:val="-4"/>
                <w:lang w:eastAsia="ru-RU"/>
              </w:rPr>
            </w:pPr>
            <w:r>
              <w:rPr>
                <w:rFonts w:eastAsia="Times New Roman"/>
                <w:spacing w:val="-4"/>
                <w:lang w:eastAsia="ru-RU"/>
              </w:rPr>
              <w:t xml:space="preserve">2. </w:t>
            </w:r>
            <w:r w:rsidR="002F425F" w:rsidRPr="00567AF7">
              <w:rPr>
                <w:rFonts w:eastAsia="Times New Roman"/>
                <w:spacing w:val="-4"/>
                <w:lang w:eastAsia="ru-RU"/>
              </w:rPr>
              <w:t xml:space="preserve">Документ, удостоверяющий </w:t>
            </w:r>
            <w:r w:rsidR="002F425F" w:rsidRPr="00567AF7">
              <w:rPr>
                <w:rFonts w:eastAsia="Times New Roman"/>
                <w:spacing w:val="-4"/>
                <w:lang w:eastAsia="ru-RU"/>
              </w:rPr>
              <w:br/>
              <w:t xml:space="preserve">личность: </w:t>
            </w:r>
          </w:p>
          <w:p w:rsidR="002F425F" w:rsidRPr="00963D40" w:rsidRDefault="002F425F" w:rsidP="005F3265">
            <w:pPr>
              <w:pStyle w:val="a8"/>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sz w:val="28"/>
                <w:lang w:eastAsia="ru-RU"/>
              </w:rPr>
            </w:pPr>
            <w:r w:rsidRPr="00963D40">
              <w:rPr>
                <w:rFonts w:ascii="Times New Roman" w:eastAsia="Times New Roman" w:hAnsi="Times New Roman"/>
                <w:spacing w:val="-4"/>
                <w:sz w:val="28"/>
                <w:lang w:eastAsia="ru-RU"/>
              </w:rPr>
              <w:t xml:space="preserve"> </w:t>
            </w:r>
            <w:r w:rsidRPr="00963D40">
              <w:rPr>
                <w:rFonts w:ascii="Times New Roman" w:eastAsia="Times New Roman" w:hAnsi="Times New Roman"/>
                <w:sz w:val="28"/>
                <w:lang w:eastAsia="ru-RU"/>
              </w:rPr>
              <w:t>паспорт гражданина Российской Федерации;</w:t>
            </w:r>
          </w:p>
          <w:p w:rsidR="002F425F" w:rsidRPr="00963D40" w:rsidRDefault="002F425F" w:rsidP="005F3265">
            <w:pPr>
              <w:pStyle w:val="a8"/>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sidRPr="00963D40">
              <w:rPr>
                <w:rFonts w:ascii="Times New Roman" w:eastAsia="Times New Roman" w:hAnsi="Times New Roman"/>
                <w:sz w:val="28"/>
                <w:lang w:eastAsia="ru-RU"/>
              </w:rPr>
              <w:t xml:space="preserve"> </w:t>
            </w:r>
            <w:r w:rsidRPr="00963D40">
              <w:rPr>
                <w:rFonts w:ascii="Times New Roman" w:eastAsia="Times New Roman" w:hAnsi="Times New Roman"/>
                <w:spacing w:val="-4"/>
                <w:sz w:val="28"/>
                <w:lang w:eastAsia="ru-RU"/>
              </w:rPr>
              <w:t>вид на жительство;</w:t>
            </w:r>
          </w:p>
          <w:p w:rsidR="002F425F" w:rsidRPr="00963D40" w:rsidRDefault="002F425F" w:rsidP="005F3265">
            <w:pPr>
              <w:pStyle w:val="a8"/>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sz w:val="28"/>
                <w:lang w:eastAsia="ru-RU"/>
              </w:rPr>
            </w:pPr>
            <w:r w:rsidRPr="00963D40">
              <w:rPr>
                <w:rFonts w:ascii="Times New Roman" w:eastAsia="Times New Roman" w:hAnsi="Times New Roman"/>
                <w:spacing w:val="-4"/>
                <w:sz w:val="28"/>
                <w:lang w:eastAsia="ru-RU"/>
              </w:rPr>
              <w:t xml:space="preserve"> временное удостоверение личности</w:t>
            </w:r>
            <w:r w:rsidRPr="00963D40">
              <w:rPr>
                <w:rFonts w:ascii="Times New Roman" w:eastAsia="Times New Roman" w:hAnsi="Times New Roman"/>
                <w:sz w:val="28"/>
                <w:lang w:eastAsia="ru-RU"/>
              </w:rPr>
              <w:t xml:space="preserve"> гражданина</w:t>
            </w:r>
            <w:r w:rsidRPr="00963D40">
              <w:rPr>
                <w:rFonts w:ascii="Times New Roman" w:eastAsia="Times New Roman" w:hAnsi="Times New Roman"/>
                <w:spacing w:val="-4"/>
                <w:sz w:val="28"/>
                <w:lang w:eastAsia="ru-RU"/>
              </w:rPr>
              <w:t xml:space="preserve"> Российской Федерации п</w:t>
            </w:r>
            <w:r w:rsidRPr="00357D41">
              <w:rPr>
                <w:rFonts w:ascii="Times New Roman" w:eastAsia="Times New Roman" w:hAnsi="Times New Roman"/>
                <w:spacing w:val="-4"/>
                <w:sz w:val="28"/>
                <w:lang w:eastAsia="ru-RU"/>
              </w:rPr>
              <w:t xml:space="preserve">о </w:t>
            </w:r>
            <w:hyperlink r:id="rId14" w:history="1">
              <w:r w:rsidRPr="00963D40">
                <w:rPr>
                  <w:rFonts w:ascii="Times New Roman" w:eastAsia="Times New Roman" w:hAnsi="Times New Roman"/>
                  <w:spacing w:val="-4"/>
                  <w:sz w:val="28"/>
                  <w:lang w:eastAsia="ru-RU"/>
                </w:rPr>
                <w:t>форме № 2-П</w:t>
              </w:r>
            </w:hyperlink>
            <w:r w:rsidRPr="00963D40">
              <w:rPr>
                <w:rFonts w:ascii="Times New Roman" w:eastAsia="Times New Roman" w:hAnsi="Times New Roman"/>
                <w:sz w:val="28"/>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2F425F" w:rsidRPr="00963D40" w:rsidRDefault="002F425F"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Копия с предъявлением подлинника или нотариально заверенная копия.</w:t>
            </w:r>
          </w:p>
        </w:tc>
        <w:tc>
          <w:tcPr>
            <w:tcW w:w="3118" w:type="dxa"/>
            <w:tcBorders>
              <w:top w:val="single" w:sz="4" w:space="0" w:color="auto"/>
              <w:left w:val="single" w:sz="4" w:space="0" w:color="auto"/>
              <w:bottom w:val="single" w:sz="4" w:space="0" w:color="auto"/>
              <w:right w:val="single" w:sz="4" w:space="0" w:color="auto"/>
            </w:tcBorders>
            <w:hideMark/>
          </w:tcPr>
          <w:p w:rsidR="002F425F" w:rsidRPr="00963D40" w:rsidRDefault="002F425F"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Документы предоставляются заявителем (-</w:t>
            </w:r>
            <w:proofErr w:type="spellStart"/>
            <w:r w:rsidRPr="00963D40">
              <w:rPr>
                <w:rFonts w:eastAsia="Times New Roman" w:cs="Times New Roman"/>
                <w:spacing w:val="-4"/>
                <w:szCs w:val="28"/>
                <w:lang w:eastAsia="ru-RU"/>
              </w:rPr>
              <w:t>ями</w:t>
            </w:r>
            <w:proofErr w:type="spellEnd"/>
            <w:r w:rsidRPr="00963D40">
              <w:rPr>
                <w:rFonts w:eastAsia="Times New Roman" w:cs="Times New Roman"/>
                <w:spacing w:val="-4"/>
                <w:szCs w:val="28"/>
                <w:lang w:eastAsia="ru-RU"/>
              </w:rPr>
              <w:t>) и доверенным лицом.</w:t>
            </w:r>
          </w:p>
        </w:tc>
      </w:tr>
      <w:tr w:rsidR="002F425F" w:rsidRPr="00963D40" w:rsidTr="00820F65">
        <w:tc>
          <w:tcPr>
            <w:tcW w:w="4328" w:type="dxa"/>
            <w:tcBorders>
              <w:top w:val="single" w:sz="4" w:space="0" w:color="auto"/>
              <w:left w:val="single" w:sz="4" w:space="0" w:color="auto"/>
              <w:bottom w:val="single" w:sz="4" w:space="0" w:color="auto"/>
              <w:right w:val="single" w:sz="4" w:space="0" w:color="auto"/>
            </w:tcBorders>
            <w:hideMark/>
          </w:tcPr>
          <w:p w:rsidR="00EE44FA" w:rsidRPr="001212CE" w:rsidRDefault="00567AF7" w:rsidP="00EE44FA">
            <w:pPr>
              <w:widowControl w:val="0"/>
              <w:autoSpaceDE w:val="0"/>
              <w:autoSpaceDN w:val="0"/>
              <w:adjustRightInd w:val="0"/>
              <w:ind w:firstLine="0"/>
              <w:jc w:val="left"/>
              <w:rPr>
                <w:rFonts w:eastAsia="Times New Roman"/>
                <w:spacing w:val="-4"/>
                <w:lang w:eastAsia="ru-RU"/>
              </w:rPr>
            </w:pPr>
            <w:r>
              <w:rPr>
                <w:rFonts w:eastAsia="Times New Roman"/>
                <w:spacing w:val="-4"/>
                <w:lang w:eastAsia="ru-RU"/>
              </w:rPr>
              <w:t xml:space="preserve">3. </w:t>
            </w:r>
            <w:r w:rsidR="00EE44FA">
              <w:rPr>
                <w:rFonts w:eastAsia="Times New Roman"/>
                <w:spacing w:val="-4"/>
                <w:lang w:eastAsia="ru-RU"/>
              </w:rPr>
              <w:t xml:space="preserve"> </w:t>
            </w:r>
            <w:r w:rsidR="00034D47" w:rsidRPr="001212CE">
              <w:rPr>
                <w:rFonts w:eastAsia="Times New Roman"/>
                <w:spacing w:val="-4"/>
                <w:lang w:eastAsia="ru-RU"/>
              </w:rPr>
              <w:t>Документ,</w:t>
            </w:r>
            <w:r w:rsidR="00EE44FA" w:rsidRPr="001212CE">
              <w:rPr>
                <w:rFonts w:eastAsia="Times New Roman"/>
                <w:spacing w:val="-4"/>
                <w:lang w:eastAsia="ru-RU"/>
              </w:rPr>
              <w:t xml:space="preserve"> удостоверяющий (устанавливающий) права на земельный участок</w:t>
            </w:r>
            <w:r w:rsidR="00EE44FA">
              <w:rPr>
                <w:rFonts w:eastAsia="Times New Roman"/>
                <w:spacing w:val="-4"/>
                <w:lang w:eastAsia="ru-RU"/>
              </w:rPr>
              <w:t>, в том числе</w:t>
            </w:r>
            <w:r w:rsidR="00EE44FA" w:rsidRPr="001212CE">
              <w:rPr>
                <w:rFonts w:eastAsia="Times New Roman"/>
                <w:spacing w:val="-4"/>
                <w:lang w:eastAsia="ru-RU"/>
              </w:rPr>
              <w:t>:</w:t>
            </w:r>
          </w:p>
          <w:p w:rsidR="00EE44FA" w:rsidRPr="00963D40" w:rsidRDefault="00EE44FA" w:rsidP="00EE44FA">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sidRPr="00045884">
              <w:rPr>
                <w:rFonts w:ascii="Times New Roman" w:eastAsia="Times New Roman" w:hAnsi="Times New Roman"/>
                <w:spacing w:val="-4"/>
                <w:sz w:val="28"/>
                <w:lang w:eastAsia="ru-RU"/>
              </w:rPr>
              <w:t>соглашение об установлении сервитута, решение об установлении публичного сервитута</w:t>
            </w:r>
            <w:r>
              <w:rPr>
                <w:rFonts w:ascii="Times New Roman" w:eastAsia="Times New Roman" w:hAnsi="Times New Roman"/>
                <w:spacing w:val="-4"/>
                <w:sz w:val="28"/>
                <w:lang w:eastAsia="ru-RU"/>
              </w:rPr>
              <w:t>;</w:t>
            </w:r>
          </w:p>
          <w:p w:rsidR="00EE44FA" w:rsidRPr="00643134" w:rsidRDefault="00EE44FA" w:rsidP="00EE44FA">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договор купли-продажи;</w:t>
            </w:r>
          </w:p>
          <w:p w:rsidR="00643134" w:rsidRPr="00963D40" w:rsidRDefault="00643134" w:rsidP="00EE44FA">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Pr="00643134">
              <w:rPr>
                <w:rFonts w:ascii="Times New Roman" w:eastAsia="Times New Roman" w:hAnsi="Times New Roman"/>
                <w:sz w:val="28"/>
                <w:lang w:eastAsia="ru-RU"/>
              </w:rPr>
              <w:t xml:space="preserve">свидетельство о праве на </w:t>
            </w:r>
            <w:r w:rsidRPr="00643134">
              <w:rPr>
                <w:rFonts w:ascii="Times New Roman" w:eastAsia="Times New Roman" w:hAnsi="Times New Roman"/>
                <w:sz w:val="28"/>
                <w:lang w:eastAsia="ru-RU"/>
              </w:rPr>
              <w:lastRenderedPageBreak/>
              <w:t>наследство;</w:t>
            </w:r>
          </w:p>
          <w:p w:rsidR="00EE44FA" w:rsidRPr="00963D40" w:rsidRDefault="00EE44FA" w:rsidP="00EE44FA">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акт о постоянном (бессрочном) пользовании земельным участком;</w:t>
            </w:r>
          </w:p>
          <w:p w:rsidR="00EE44FA" w:rsidRPr="00963D40" w:rsidRDefault="00EE44FA" w:rsidP="00EE44FA">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договор аренды земельного участка;</w:t>
            </w:r>
          </w:p>
          <w:p w:rsidR="002F425F" w:rsidRPr="00F76796" w:rsidRDefault="00EE44FA" w:rsidP="00F76796">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догов</w:t>
            </w:r>
            <w:r w:rsidR="00F76796">
              <w:rPr>
                <w:rFonts w:ascii="Times New Roman" w:eastAsia="Times New Roman" w:hAnsi="Times New Roman"/>
                <w:sz w:val="28"/>
                <w:lang w:eastAsia="ru-RU"/>
              </w:rPr>
              <w:t>ор субаренды земельного участка.</w:t>
            </w:r>
          </w:p>
        </w:tc>
        <w:tc>
          <w:tcPr>
            <w:tcW w:w="2268" w:type="dxa"/>
            <w:tcBorders>
              <w:top w:val="single" w:sz="4" w:space="0" w:color="auto"/>
              <w:left w:val="single" w:sz="4" w:space="0" w:color="auto"/>
              <w:bottom w:val="single" w:sz="4" w:space="0" w:color="auto"/>
              <w:right w:val="single" w:sz="4" w:space="0" w:color="auto"/>
            </w:tcBorders>
            <w:hideMark/>
          </w:tcPr>
          <w:p w:rsidR="002F425F" w:rsidRPr="00963D40" w:rsidRDefault="002F425F"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lastRenderedPageBreak/>
              <w:t>Копия с предъявлением подлинника.</w:t>
            </w:r>
          </w:p>
        </w:tc>
        <w:tc>
          <w:tcPr>
            <w:tcW w:w="3118" w:type="dxa"/>
            <w:tcBorders>
              <w:top w:val="single" w:sz="4" w:space="0" w:color="auto"/>
              <w:left w:val="single" w:sz="4" w:space="0" w:color="auto"/>
              <w:bottom w:val="single" w:sz="4" w:space="0" w:color="auto"/>
              <w:right w:val="single" w:sz="4" w:space="0" w:color="auto"/>
            </w:tcBorders>
            <w:hideMark/>
          </w:tcPr>
          <w:p w:rsidR="002F425F" w:rsidRPr="00963D40" w:rsidRDefault="002F425F"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w:t>
            </w:r>
            <w:r w:rsidRPr="00963D40">
              <w:rPr>
                <w:rFonts w:eastAsia="Times New Roman" w:cs="Times New Roman"/>
                <w:spacing w:val="-4"/>
                <w:szCs w:val="28"/>
                <w:lang w:eastAsia="ru-RU"/>
              </w:rPr>
              <w:lastRenderedPageBreak/>
              <w:t xml:space="preserve">государственным </w:t>
            </w:r>
            <w:r w:rsidR="00034D47" w:rsidRPr="00963D40">
              <w:rPr>
                <w:rFonts w:eastAsia="Times New Roman" w:cs="Times New Roman"/>
                <w:spacing w:val="-4"/>
                <w:szCs w:val="28"/>
                <w:lang w:eastAsia="ru-RU"/>
              </w:rPr>
              <w:t>органам, в</w:t>
            </w:r>
            <w:r w:rsidRPr="00963D40">
              <w:rPr>
                <w:rFonts w:eastAsia="Times New Roman" w:cs="Times New Roman"/>
                <w:spacing w:val="-4"/>
                <w:szCs w:val="28"/>
                <w:lang w:eastAsia="ru-RU"/>
              </w:rPr>
              <w:t xml:space="preserve"> распоряже</w:t>
            </w:r>
            <w:r>
              <w:rPr>
                <w:rFonts w:eastAsia="Times New Roman" w:cs="Times New Roman"/>
                <w:spacing w:val="-4"/>
                <w:szCs w:val="28"/>
                <w:lang w:eastAsia="ru-RU"/>
              </w:rPr>
              <w:t>нии которых находятся документы.</w:t>
            </w:r>
          </w:p>
        </w:tc>
      </w:tr>
      <w:tr w:rsidR="00EE44FA" w:rsidRPr="00963D40" w:rsidTr="00820F65">
        <w:tc>
          <w:tcPr>
            <w:tcW w:w="4328" w:type="dxa"/>
            <w:tcBorders>
              <w:top w:val="single" w:sz="4" w:space="0" w:color="auto"/>
              <w:left w:val="single" w:sz="4" w:space="0" w:color="auto"/>
              <w:bottom w:val="single" w:sz="4" w:space="0" w:color="auto"/>
              <w:right w:val="single" w:sz="4" w:space="0" w:color="auto"/>
            </w:tcBorders>
          </w:tcPr>
          <w:p w:rsidR="00F01FCA" w:rsidRDefault="00EE44FA" w:rsidP="00F01FCA">
            <w:pPr>
              <w:widowControl w:val="0"/>
              <w:autoSpaceDE w:val="0"/>
              <w:autoSpaceDN w:val="0"/>
              <w:adjustRightInd w:val="0"/>
              <w:ind w:firstLine="0"/>
              <w:contextualSpacing/>
              <w:rPr>
                <w:rFonts w:eastAsia="Times New Roman" w:cs="Times New Roman"/>
                <w:spacing w:val="-4"/>
                <w:szCs w:val="28"/>
                <w:lang w:eastAsia="ru-RU"/>
              </w:rPr>
            </w:pPr>
            <w:r>
              <w:rPr>
                <w:rFonts w:eastAsia="Times New Roman"/>
                <w:spacing w:val="-4"/>
                <w:lang w:eastAsia="ru-RU"/>
              </w:rPr>
              <w:lastRenderedPageBreak/>
              <w:t>4.</w:t>
            </w:r>
            <w:r w:rsidR="00F01FCA" w:rsidRPr="00F01FCA">
              <w:rPr>
                <w:rFonts w:eastAsia="Times New Roman" w:cs="Times New Roman"/>
                <w:spacing w:val="-4"/>
                <w:szCs w:val="28"/>
                <w:lang w:eastAsia="ru-RU"/>
              </w:rPr>
              <w:t xml:space="preserve"> </w:t>
            </w:r>
            <w:r w:rsidR="00034D47" w:rsidRPr="00F01FCA">
              <w:rPr>
                <w:rFonts w:eastAsia="Times New Roman" w:cs="Times New Roman"/>
                <w:spacing w:val="-4"/>
                <w:szCs w:val="28"/>
                <w:lang w:eastAsia="ru-RU"/>
              </w:rPr>
              <w:t>Документ,</w:t>
            </w:r>
            <w:r w:rsidR="00F01FCA" w:rsidRPr="00F01FCA">
              <w:rPr>
                <w:rFonts w:eastAsia="Times New Roman" w:cs="Times New Roman"/>
                <w:spacing w:val="-4"/>
                <w:szCs w:val="28"/>
                <w:lang w:eastAsia="ru-RU"/>
              </w:rPr>
              <w:t xml:space="preserve"> удостоверяющий (устанавливающий) права на здание, сооружение, помещение, в том числе:</w:t>
            </w:r>
          </w:p>
          <w:p w:rsidR="00643134" w:rsidRPr="00815B2B" w:rsidRDefault="00643134" w:rsidP="00643134">
            <w:pPr>
              <w:widowControl w:val="0"/>
              <w:autoSpaceDE w:val="0"/>
              <w:autoSpaceDN w:val="0"/>
              <w:adjustRightInd w:val="0"/>
              <w:ind w:firstLine="0"/>
              <w:jc w:val="left"/>
              <w:rPr>
                <w:rFonts w:eastAsia="Times New Roman" w:cs="Times New Roman"/>
                <w:spacing w:val="-4"/>
                <w:szCs w:val="28"/>
                <w:lang w:eastAsia="ru-RU"/>
              </w:rPr>
            </w:pPr>
            <w:r>
              <w:rPr>
                <w:rFonts w:eastAsia="Times New Roman" w:cs="Times New Roman"/>
                <w:spacing w:val="-4"/>
                <w:szCs w:val="28"/>
                <w:lang w:eastAsia="ru-RU"/>
              </w:rPr>
              <w:t xml:space="preserve">- </w:t>
            </w:r>
            <w:r w:rsidRPr="00815B2B">
              <w:rPr>
                <w:rFonts w:eastAsia="Times New Roman" w:cs="Times New Roman"/>
                <w:spacing w:val="-4"/>
                <w:szCs w:val="28"/>
                <w:lang w:eastAsia="ru-RU"/>
              </w:rPr>
              <w:t>договор купли-продажи;</w:t>
            </w:r>
          </w:p>
          <w:p w:rsidR="00643134" w:rsidRPr="00F01FCA" w:rsidRDefault="00643134" w:rsidP="00815B2B">
            <w:pPr>
              <w:widowControl w:val="0"/>
              <w:autoSpaceDE w:val="0"/>
              <w:autoSpaceDN w:val="0"/>
              <w:adjustRightInd w:val="0"/>
              <w:ind w:firstLine="0"/>
              <w:jc w:val="left"/>
              <w:rPr>
                <w:rFonts w:eastAsia="Times New Roman" w:cs="Times New Roman"/>
                <w:spacing w:val="-4"/>
                <w:szCs w:val="28"/>
                <w:lang w:eastAsia="ru-RU"/>
              </w:rPr>
            </w:pPr>
            <w:r w:rsidRPr="00815B2B">
              <w:rPr>
                <w:rFonts w:eastAsia="Times New Roman" w:cs="Times New Roman"/>
                <w:spacing w:val="-4"/>
                <w:szCs w:val="28"/>
                <w:lang w:eastAsia="ru-RU"/>
              </w:rPr>
              <w:t>- свидетельство о праве на наследство</w:t>
            </w:r>
            <w:r w:rsidR="00815B2B" w:rsidRPr="00815B2B">
              <w:rPr>
                <w:rFonts w:eastAsia="Times New Roman" w:cs="Times New Roman"/>
                <w:spacing w:val="-4"/>
                <w:szCs w:val="28"/>
                <w:lang w:eastAsia="ru-RU"/>
              </w:rPr>
              <w:t>;</w:t>
            </w:r>
          </w:p>
          <w:p w:rsidR="00EE44FA" w:rsidRDefault="00F01FCA" w:rsidP="00F01FCA">
            <w:pPr>
              <w:widowControl w:val="0"/>
              <w:autoSpaceDE w:val="0"/>
              <w:autoSpaceDN w:val="0"/>
              <w:adjustRightInd w:val="0"/>
              <w:ind w:firstLine="0"/>
              <w:jc w:val="left"/>
              <w:rPr>
                <w:rFonts w:eastAsia="Times New Roman"/>
                <w:spacing w:val="-4"/>
                <w:lang w:eastAsia="ru-RU"/>
              </w:rPr>
            </w:pPr>
            <w:r w:rsidRPr="00F01FCA">
              <w:rPr>
                <w:rFonts w:eastAsia="Times New Roman" w:cs="Times New Roman"/>
                <w:spacing w:val="-4"/>
                <w:szCs w:val="28"/>
                <w:lang w:eastAsia="ru-RU"/>
              </w:rPr>
              <w:t>- решение суда о признании права собственности на здание, сооружение, объект незавершенного строительства.</w:t>
            </w:r>
          </w:p>
        </w:tc>
        <w:tc>
          <w:tcPr>
            <w:tcW w:w="2268" w:type="dxa"/>
            <w:tcBorders>
              <w:top w:val="single" w:sz="4" w:space="0" w:color="auto"/>
              <w:left w:val="single" w:sz="4" w:space="0" w:color="auto"/>
              <w:bottom w:val="single" w:sz="4" w:space="0" w:color="auto"/>
              <w:right w:val="single" w:sz="4" w:space="0" w:color="auto"/>
            </w:tcBorders>
          </w:tcPr>
          <w:p w:rsidR="00EE44FA" w:rsidRPr="00963D40" w:rsidRDefault="00EE44FA"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Копия с предъявлением подлинника.</w:t>
            </w:r>
          </w:p>
        </w:tc>
        <w:tc>
          <w:tcPr>
            <w:tcW w:w="3118" w:type="dxa"/>
            <w:tcBorders>
              <w:top w:val="single" w:sz="4" w:space="0" w:color="auto"/>
              <w:left w:val="single" w:sz="4" w:space="0" w:color="auto"/>
              <w:bottom w:val="single" w:sz="4" w:space="0" w:color="auto"/>
              <w:right w:val="single" w:sz="4" w:space="0" w:color="auto"/>
            </w:tcBorders>
          </w:tcPr>
          <w:p w:rsidR="00EE44FA" w:rsidRPr="00963D40" w:rsidRDefault="00F01FCA" w:rsidP="00E1193C">
            <w:pPr>
              <w:widowControl w:val="0"/>
              <w:autoSpaceDE w:val="0"/>
              <w:autoSpaceDN w:val="0"/>
              <w:adjustRightInd w:val="0"/>
              <w:ind w:firstLine="0"/>
              <w:jc w:val="left"/>
              <w:rPr>
                <w:rFonts w:eastAsia="Times New Roman" w:cs="Times New Roman"/>
                <w:spacing w:val="-4"/>
                <w:szCs w:val="28"/>
                <w:lang w:eastAsia="ru-RU"/>
              </w:rPr>
            </w:pPr>
            <w:r w:rsidRPr="00260EF2">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w:t>
            </w:r>
            <w:r w:rsidR="00034D47" w:rsidRPr="00260EF2">
              <w:rPr>
                <w:rFonts w:eastAsia="Times New Roman" w:cs="Times New Roman"/>
                <w:spacing w:val="-4"/>
                <w:szCs w:val="28"/>
                <w:lang w:eastAsia="ru-RU"/>
              </w:rPr>
              <w:t>органам, в</w:t>
            </w:r>
            <w:r w:rsidRPr="00260EF2">
              <w:rPr>
                <w:rFonts w:eastAsia="Times New Roman" w:cs="Times New Roman"/>
                <w:spacing w:val="-4"/>
                <w:szCs w:val="28"/>
                <w:lang w:eastAsia="ru-RU"/>
              </w:rPr>
              <w:t xml:space="preserve"> распоряжении которых находятся </w:t>
            </w:r>
            <w:r w:rsidR="00034D47" w:rsidRPr="00260EF2">
              <w:rPr>
                <w:rFonts w:eastAsia="Times New Roman" w:cs="Times New Roman"/>
                <w:spacing w:val="-4"/>
                <w:szCs w:val="28"/>
                <w:lang w:eastAsia="ru-RU"/>
              </w:rPr>
              <w:t>документы, в</w:t>
            </w:r>
            <w:r w:rsidRPr="00260EF2">
              <w:rPr>
                <w:rFonts w:eastAsia="Times New Roman" w:cs="Times New Roman"/>
                <w:spacing w:val="-4"/>
                <w:szCs w:val="28"/>
                <w:lang w:eastAsia="ru-RU"/>
              </w:rPr>
              <w:t xml:space="preserve">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2F425F" w:rsidRPr="00963D40" w:rsidTr="007E487E">
        <w:trPr>
          <w:trHeight w:val="3518"/>
        </w:trPr>
        <w:tc>
          <w:tcPr>
            <w:tcW w:w="4328" w:type="dxa"/>
            <w:tcBorders>
              <w:top w:val="single" w:sz="4" w:space="0" w:color="auto"/>
              <w:left w:val="single" w:sz="4" w:space="0" w:color="auto"/>
              <w:bottom w:val="single" w:sz="4" w:space="0" w:color="auto"/>
              <w:right w:val="single" w:sz="4" w:space="0" w:color="auto"/>
            </w:tcBorders>
          </w:tcPr>
          <w:p w:rsidR="002F425F" w:rsidRPr="00567AF7" w:rsidRDefault="00EE44FA" w:rsidP="00E1193C">
            <w:pPr>
              <w:autoSpaceDE w:val="0"/>
              <w:autoSpaceDN w:val="0"/>
              <w:adjustRightInd w:val="0"/>
              <w:ind w:firstLine="0"/>
              <w:rPr>
                <w:rFonts w:cs="Times New Roman"/>
                <w:szCs w:val="28"/>
              </w:rPr>
            </w:pPr>
            <w:r>
              <w:rPr>
                <w:rFonts w:eastAsia="Times New Roman"/>
                <w:spacing w:val="-4"/>
                <w:lang w:eastAsia="ru-RU"/>
              </w:rPr>
              <w:t>5</w:t>
            </w:r>
            <w:r w:rsidR="00567AF7">
              <w:rPr>
                <w:rFonts w:eastAsia="Times New Roman"/>
                <w:spacing w:val="-4"/>
                <w:lang w:eastAsia="ru-RU"/>
              </w:rPr>
              <w:t>.</w:t>
            </w:r>
            <w:r w:rsidR="002F425F">
              <w:rPr>
                <w:rFonts w:eastAsia="Times New Roman"/>
                <w:spacing w:val="-4"/>
                <w:lang w:eastAsia="ru-RU"/>
              </w:rPr>
              <w:t xml:space="preserve"> </w:t>
            </w:r>
            <w:r w:rsidR="00B61288">
              <w:rPr>
                <w:rFonts w:cs="Times New Roman"/>
                <w:szCs w:val="28"/>
              </w:rPr>
              <w:t>П</w:t>
            </w:r>
            <w:r w:rsidR="002F425F">
              <w:rPr>
                <w:rFonts w:cs="Times New Roman"/>
                <w:szCs w:val="28"/>
              </w:rPr>
              <w:t>роекта организации работ по сносу объ</w:t>
            </w:r>
            <w:r w:rsidR="00B61288">
              <w:rPr>
                <w:rFonts w:cs="Times New Roman"/>
                <w:szCs w:val="28"/>
              </w:rPr>
              <w:t>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tc>
        <w:tc>
          <w:tcPr>
            <w:tcW w:w="2268" w:type="dxa"/>
            <w:tcBorders>
              <w:top w:val="single" w:sz="4" w:space="0" w:color="auto"/>
              <w:left w:val="single" w:sz="4" w:space="0" w:color="auto"/>
              <w:bottom w:val="single" w:sz="4" w:space="0" w:color="auto"/>
              <w:right w:val="single" w:sz="4" w:space="0" w:color="auto"/>
            </w:tcBorders>
          </w:tcPr>
          <w:p w:rsidR="002F425F" w:rsidRPr="00963D40" w:rsidRDefault="00B61288" w:rsidP="00E1193C">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tcPr>
          <w:p w:rsidR="00B61288" w:rsidRDefault="00B61288" w:rsidP="00E1193C">
            <w:pPr>
              <w:autoSpaceDE w:val="0"/>
              <w:autoSpaceDN w:val="0"/>
              <w:adjustRightInd w:val="0"/>
              <w:ind w:firstLine="0"/>
              <w:jc w:val="left"/>
              <w:rPr>
                <w:rFonts w:cs="Times New Roman"/>
                <w:szCs w:val="28"/>
              </w:rPr>
            </w:pPr>
            <w:r>
              <w:rPr>
                <w:rFonts w:cs="Times New Roman"/>
                <w:szCs w:val="28"/>
              </w:rPr>
              <w:t xml:space="preserve">Подготовка проекта организации работ по сносу объекта капитального строительства не требуется для сноса объектов, указанных в </w:t>
            </w:r>
            <w:hyperlink r:id="rId15" w:history="1">
              <w:r w:rsidRPr="00B61288">
                <w:rPr>
                  <w:rFonts w:cs="Times New Roman"/>
                  <w:szCs w:val="28"/>
                </w:rPr>
                <w:t>пунктах 1</w:t>
              </w:r>
            </w:hyperlink>
            <w:r w:rsidRPr="00B61288">
              <w:rPr>
                <w:rFonts w:cs="Times New Roman"/>
                <w:szCs w:val="28"/>
              </w:rPr>
              <w:t xml:space="preserve"> - </w:t>
            </w:r>
            <w:hyperlink r:id="rId16" w:history="1">
              <w:r w:rsidRPr="00B61288">
                <w:rPr>
                  <w:rFonts w:cs="Times New Roman"/>
                  <w:szCs w:val="28"/>
                </w:rPr>
                <w:t>3 части 17 статьи 51</w:t>
              </w:r>
            </w:hyperlink>
            <w:r>
              <w:rPr>
                <w:rFonts w:cs="Times New Roman"/>
                <w:szCs w:val="28"/>
              </w:rPr>
              <w:t xml:space="preserve"> Градостроительного Кодекса РФ.</w:t>
            </w:r>
          </w:p>
          <w:p w:rsidR="002F425F" w:rsidRPr="00963D40" w:rsidRDefault="002F425F" w:rsidP="00E1193C">
            <w:pPr>
              <w:widowControl w:val="0"/>
              <w:autoSpaceDE w:val="0"/>
              <w:autoSpaceDN w:val="0"/>
              <w:adjustRightInd w:val="0"/>
              <w:ind w:firstLine="0"/>
              <w:jc w:val="left"/>
              <w:rPr>
                <w:rFonts w:eastAsia="Times New Roman" w:cs="Times New Roman"/>
                <w:spacing w:val="-4"/>
                <w:szCs w:val="28"/>
                <w:lang w:eastAsia="ru-RU"/>
              </w:rPr>
            </w:pPr>
          </w:p>
        </w:tc>
      </w:tr>
      <w:tr w:rsidR="002F425F" w:rsidRPr="00963D40" w:rsidTr="002F425F">
        <w:tc>
          <w:tcPr>
            <w:tcW w:w="4328" w:type="dxa"/>
            <w:tcBorders>
              <w:top w:val="single" w:sz="4" w:space="0" w:color="auto"/>
              <w:left w:val="single" w:sz="4" w:space="0" w:color="auto"/>
              <w:bottom w:val="single" w:sz="4" w:space="0" w:color="auto"/>
              <w:right w:val="single" w:sz="4" w:space="0" w:color="auto"/>
            </w:tcBorders>
          </w:tcPr>
          <w:p w:rsidR="002F425F" w:rsidRPr="00963D40" w:rsidRDefault="00EE44FA" w:rsidP="00E1193C">
            <w:pPr>
              <w:pStyle w:val="a8"/>
              <w:widowControl w:val="0"/>
              <w:autoSpaceDE w:val="0"/>
              <w:autoSpaceDN w:val="0"/>
              <w:adjustRightInd w:val="0"/>
              <w:spacing w:after="0" w:line="240" w:lineRule="auto"/>
              <w:ind w:left="0"/>
              <w:rPr>
                <w:rFonts w:ascii="Times New Roman" w:hAnsi="Times New Roman"/>
                <w:color w:val="FF0000"/>
                <w:sz w:val="28"/>
              </w:rPr>
            </w:pPr>
            <w:r>
              <w:rPr>
                <w:rFonts w:ascii="Times New Roman" w:hAnsi="Times New Roman"/>
                <w:sz w:val="28"/>
              </w:rPr>
              <w:t>6</w:t>
            </w:r>
            <w:r w:rsidR="002F425F">
              <w:rPr>
                <w:rFonts w:ascii="Times New Roman" w:hAnsi="Times New Roman"/>
                <w:sz w:val="28"/>
              </w:rPr>
              <w:t xml:space="preserve">. </w:t>
            </w:r>
            <w:r w:rsidR="002F425F" w:rsidRPr="00963D40">
              <w:rPr>
                <w:rFonts w:ascii="Times New Roman" w:hAnsi="Times New Roman"/>
                <w:sz w:val="28"/>
              </w:rPr>
              <w:t>Согласие на обработку персональных данных</w:t>
            </w:r>
            <w:r w:rsidR="002F425F" w:rsidRPr="00963D40">
              <w:rPr>
                <w:rFonts w:ascii="Times New Roman" w:hAnsi="Times New Roman"/>
                <w:spacing w:val="-4"/>
                <w:sz w:val="28"/>
              </w:rPr>
              <w:t xml:space="preserve"> </w:t>
            </w:r>
            <w:r w:rsidR="00034D47" w:rsidRPr="00963D40">
              <w:rPr>
                <w:rFonts w:ascii="Times New Roman" w:hAnsi="Times New Roman"/>
                <w:spacing w:val="-4"/>
                <w:sz w:val="28"/>
              </w:rPr>
              <w:t xml:space="preserve">заявителя </w:t>
            </w:r>
            <w:r w:rsidR="00034D47">
              <w:rPr>
                <w:rFonts w:ascii="Times New Roman" w:hAnsi="Times New Roman"/>
                <w:spacing w:val="-4"/>
                <w:sz w:val="28"/>
              </w:rPr>
              <w:t>(</w:t>
            </w:r>
            <w:r w:rsidR="002F425F" w:rsidRPr="00963D40">
              <w:rPr>
                <w:rFonts w:ascii="Times New Roman" w:hAnsi="Times New Roman"/>
                <w:spacing w:val="-4"/>
                <w:sz w:val="28"/>
              </w:rPr>
              <w:t>-ей).</w:t>
            </w:r>
          </w:p>
        </w:tc>
        <w:tc>
          <w:tcPr>
            <w:tcW w:w="2268" w:type="dxa"/>
            <w:tcBorders>
              <w:top w:val="single" w:sz="4" w:space="0" w:color="auto"/>
              <w:left w:val="single" w:sz="4" w:space="0" w:color="auto"/>
              <w:bottom w:val="single" w:sz="4" w:space="0" w:color="auto"/>
              <w:right w:val="single" w:sz="4" w:space="0" w:color="auto"/>
            </w:tcBorders>
          </w:tcPr>
          <w:p w:rsidR="002F425F" w:rsidRPr="00963D40" w:rsidRDefault="002F425F" w:rsidP="00E1193C">
            <w:pPr>
              <w:widowControl w:val="0"/>
              <w:autoSpaceDE w:val="0"/>
              <w:autoSpaceDN w:val="0"/>
              <w:adjustRightInd w:val="0"/>
              <w:ind w:firstLine="0"/>
              <w:jc w:val="left"/>
              <w:rPr>
                <w:rFonts w:cs="Times New Roman"/>
                <w:szCs w:val="28"/>
              </w:rPr>
            </w:pPr>
            <w:r w:rsidRPr="00963D40">
              <w:rPr>
                <w:rFonts w:eastAsia="Times New Roman" w:cs="Times New Roman"/>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tcPr>
          <w:p w:rsidR="002F425F" w:rsidRPr="00963D40" w:rsidRDefault="002F425F" w:rsidP="00E1193C">
            <w:pPr>
              <w:ind w:firstLine="0"/>
              <w:jc w:val="left"/>
              <w:rPr>
                <w:rFonts w:cs="Times New Roman"/>
                <w:szCs w:val="28"/>
              </w:rPr>
            </w:pPr>
          </w:p>
        </w:tc>
      </w:tr>
      <w:tr w:rsidR="002F425F" w:rsidRPr="00963D40" w:rsidTr="00820F65">
        <w:tc>
          <w:tcPr>
            <w:tcW w:w="4328" w:type="dxa"/>
            <w:tcBorders>
              <w:top w:val="single" w:sz="4" w:space="0" w:color="auto"/>
              <w:left w:val="single" w:sz="4" w:space="0" w:color="auto"/>
              <w:bottom w:val="single" w:sz="4" w:space="0" w:color="auto"/>
              <w:right w:val="single" w:sz="4" w:space="0" w:color="auto"/>
            </w:tcBorders>
          </w:tcPr>
          <w:p w:rsidR="002F425F" w:rsidRPr="00963D40" w:rsidRDefault="00EE44FA" w:rsidP="00E1193C">
            <w:pPr>
              <w:pStyle w:val="a8"/>
              <w:autoSpaceDE w:val="0"/>
              <w:autoSpaceDN w:val="0"/>
              <w:adjustRightInd w:val="0"/>
              <w:spacing w:line="240" w:lineRule="auto"/>
              <w:ind w:left="0"/>
              <w:rPr>
                <w:rFonts w:ascii="Times New Roman" w:hAnsi="Times New Roman"/>
                <w:sz w:val="28"/>
              </w:rPr>
            </w:pPr>
            <w:r>
              <w:rPr>
                <w:rFonts w:ascii="Times New Roman" w:hAnsi="Times New Roman"/>
                <w:sz w:val="28"/>
              </w:rPr>
              <w:lastRenderedPageBreak/>
              <w:t>7</w:t>
            </w:r>
            <w:r w:rsidR="002F425F">
              <w:rPr>
                <w:rFonts w:ascii="Times New Roman" w:hAnsi="Times New Roman"/>
                <w:sz w:val="28"/>
              </w:rPr>
              <w:t xml:space="preserve">. </w:t>
            </w:r>
            <w:r w:rsidR="002F425F" w:rsidRPr="00963D40">
              <w:rPr>
                <w:rFonts w:ascii="Times New Roman" w:hAnsi="Times New Roman"/>
                <w:sz w:val="28"/>
              </w:rPr>
              <w:t>Согласие на обработку персональных данных уполномоченного представителя.</w:t>
            </w:r>
          </w:p>
        </w:tc>
        <w:tc>
          <w:tcPr>
            <w:tcW w:w="2268" w:type="dxa"/>
            <w:tcBorders>
              <w:top w:val="single" w:sz="4" w:space="0" w:color="auto"/>
              <w:left w:val="single" w:sz="4" w:space="0" w:color="auto"/>
              <w:bottom w:val="single" w:sz="4" w:space="0" w:color="auto"/>
              <w:right w:val="single" w:sz="4" w:space="0" w:color="auto"/>
            </w:tcBorders>
          </w:tcPr>
          <w:p w:rsidR="002F425F" w:rsidRPr="00963D40" w:rsidRDefault="002F425F" w:rsidP="00E1193C">
            <w:pPr>
              <w:widowControl w:val="0"/>
              <w:autoSpaceDE w:val="0"/>
              <w:autoSpaceDN w:val="0"/>
              <w:adjustRightInd w:val="0"/>
              <w:ind w:firstLine="0"/>
              <w:jc w:val="left"/>
              <w:rPr>
                <w:rFonts w:cs="Times New Roman"/>
                <w:szCs w:val="28"/>
              </w:rPr>
            </w:pPr>
            <w:r w:rsidRPr="00963D40">
              <w:rPr>
                <w:rFonts w:eastAsia="Times New Roman" w:cs="Times New Roman"/>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tcPr>
          <w:p w:rsidR="002F425F" w:rsidRPr="00963D40" w:rsidRDefault="002F425F" w:rsidP="00E1193C">
            <w:pPr>
              <w:ind w:firstLine="0"/>
              <w:jc w:val="left"/>
              <w:rPr>
                <w:rFonts w:cs="Times New Roman"/>
                <w:szCs w:val="28"/>
              </w:rPr>
            </w:pPr>
          </w:p>
        </w:tc>
      </w:tr>
      <w:tr w:rsidR="002F425F" w:rsidRPr="00963D40" w:rsidTr="00820F65">
        <w:trPr>
          <w:trHeight w:val="1124"/>
        </w:trPr>
        <w:tc>
          <w:tcPr>
            <w:tcW w:w="4328" w:type="dxa"/>
            <w:tcBorders>
              <w:top w:val="single" w:sz="4" w:space="0" w:color="auto"/>
              <w:left w:val="single" w:sz="4" w:space="0" w:color="auto"/>
              <w:bottom w:val="single" w:sz="4" w:space="0" w:color="auto"/>
              <w:right w:val="single" w:sz="4" w:space="0" w:color="auto"/>
            </w:tcBorders>
          </w:tcPr>
          <w:p w:rsidR="002F425F" w:rsidRPr="00963D40" w:rsidRDefault="00EE44FA" w:rsidP="00E1193C">
            <w:pPr>
              <w:pStyle w:val="a8"/>
              <w:widowControl w:val="0"/>
              <w:autoSpaceDE w:val="0"/>
              <w:autoSpaceDN w:val="0"/>
              <w:adjustRightInd w:val="0"/>
              <w:spacing w:after="0" w:line="240" w:lineRule="auto"/>
              <w:ind w:left="0"/>
              <w:rPr>
                <w:rFonts w:ascii="Times New Roman" w:hAnsi="Times New Roman"/>
                <w:sz w:val="28"/>
              </w:rPr>
            </w:pPr>
            <w:r>
              <w:rPr>
                <w:rFonts w:ascii="Times New Roman" w:eastAsia="Times New Roman" w:hAnsi="Times New Roman"/>
                <w:spacing w:val="-4"/>
                <w:sz w:val="28"/>
                <w:lang w:eastAsia="ru-RU"/>
              </w:rPr>
              <w:t>8</w:t>
            </w:r>
            <w:r w:rsidR="002F425F">
              <w:rPr>
                <w:rFonts w:ascii="Times New Roman" w:eastAsia="Times New Roman" w:hAnsi="Times New Roman"/>
                <w:spacing w:val="-4"/>
                <w:sz w:val="28"/>
                <w:lang w:eastAsia="ru-RU"/>
              </w:rPr>
              <w:t xml:space="preserve">. </w:t>
            </w:r>
            <w:r w:rsidR="002F425F" w:rsidRPr="00963D40">
              <w:rPr>
                <w:rFonts w:ascii="Times New Roman" w:eastAsia="Times New Roman" w:hAnsi="Times New Roman"/>
                <w:spacing w:val="-4"/>
                <w:sz w:val="28"/>
                <w:lang w:eastAsia="ru-RU"/>
              </w:rPr>
              <w:t>Доверенность</w:t>
            </w:r>
          </w:p>
        </w:tc>
        <w:tc>
          <w:tcPr>
            <w:tcW w:w="2268" w:type="dxa"/>
            <w:tcBorders>
              <w:top w:val="single" w:sz="4" w:space="0" w:color="auto"/>
              <w:left w:val="single" w:sz="4" w:space="0" w:color="auto"/>
              <w:bottom w:val="single" w:sz="4" w:space="0" w:color="auto"/>
              <w:right w:val="single" w:sz="4" w:space="0" w:color="auto"/>
            </w:tcBorders>
          </w:tcPr>
          <w:p w:rsidR="002F425F" w:rsidRPr="00963D40" w:rsidRDefault="002F425F" w:rsidP="00E1193C">
            <w:pPr>
              <w:widowControl w:val="0"/>
              <w:autoSpaceDE w:val="0"/>
              <w:autoSpaceDN w:val="0"/>
              <w:adjustRightInd w:val="0"/>
              <w:ind w:firstLine="0"/>
              <w:jc w:val="left"/>
              <w:rPr>
                <w:rFonts w:cs="Times New Roman"/>
                <w:szCs w:val="28"/>
              </w:rPr>
            </w:pPr>
            <w:r w:rsidRPr="00963D40">
              <w:rPr>
                <w:rFonts w:eastAsia="Times New Roman" w:cs="Times New Roman"/>
                <w:spacing w:val="-4"/>
                <w:szCs w:val="28"/>
                <w:lang w:eastAsia="ru-RU"/>
              </w:rPr>
              <w:t>Копия с предъявлением подлинника или нотариально заверенная копия.</w:t>
            </w:r>
          </w:p>
        </w:tc>
        <w:tc>
          <w:tcPr>
            <w:tcW w:w="3118" w:type="dxa"/>
            <w:tcBorders>
              <w:top w:val="single" w:sz="4" w:space="0" w:color="auto"/>
              <w:left w:val="single" w:sz="4" w:space="0" w:color="auto"/>
              <w:bottom w:val="single" w:sz="4" w:space="0" w:color="auto"/>
              <w:right w:val="single" w:sz="4" w:space="0" w:color="auto"/>
            </w:tcBorders>
          </w:tcPr>
          <w:p w:rsidR="002F425F" w:rsidRPr="00963D40" w:rsidRDefault="002F425F" w:rsidP="00E1193C">
            <w:pPr>
              <w:widowControl w:val="0"/>
              <w:autoSpaceDE w:val="0"/>
              <w:autoSpaceDN w:val="0"/>
              <w:adjustRightInd w:val="0"/>
              <w:ind w:firstLine="0"/>
              <w:jc w:val="left"/>
              <w:rPr>
                <w:rFonts w:cs="Times New Roman"/>
                <w:szCs w:val="28"/>
              </w:rPr>
            </w:pPr>
            <w:r w:rsidRPr="00963D40">
              <w:rPr>
                <w:rFonts w:eastAsia="Times New Roman" w:cs="Times New Roman"/>
                <w:szCs w:val="28"/>
                <w:lang w:eastAsia="ru-RU"/>
              </w:rPr>
              <w:t>При подаче заявления уполномоченным представителем.</w:t>
            </w:r>
          </w:p>
          <w:p w:rsidR="002F425F" w:rsidRPr="00963D40" w:rsidRDefault="002F425F" w:rsidP="00E1193C">
            <w:pPr>
              <w:widowControl w:val="0"/>
              <w:autoSpaceDE w:val="0"/>
              <w:autoSpaceDN w:val="0"/>
              <w:adjustRightInd w:val="0"/>
              <w:ind w:firstLine="0"/>
              <w:jc w:val="left"/>
              <w:rPr>
                <w:rFonts w:cs="Times New Roman"/>
                <w:szCs w:val="28"/>
              </w:rPr>
            </w:pPr>
          </w:p>
        </w:tc>
      </w:tr>
    </w:tbl>
    <w:p w:rsidR="002F425F" w:rsidRDefault="002F425F" w:rsidP="002F425F">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p>
    <w:p w:rsidR="00F2585A" w:rsidRDefault="00F857FA" w:rsidP="005F3265">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Для </w:t>
      </w:r>
      <w:r w:rsidR="009C6C04" w:rsidRPr="00963D40">
        <w:rPr>
          <w:rFonts w:ascii="Times New Roman" w:eastAsia="Times New Roman" w:hAnsi="Times New Roman"/>
          <w:sz w:val="28"/>
          <w:lang w:eastAsia="ru-RU"/>
        </w:rPr>
        <w:t>выдачи</w:t>
      </w:r>
      <w:r w:rsidR="00050DF3" w:rsidRPr="00963D40">
        <w:rPr>
          <w:rFonts w:ascii="Times New Roman" w:eastAsia="Times New Roman" w:hAnsi="Times New Roman"/>
          <w:sz w:val="28"/>
          <w:lang w:eastAsia="ru-RU"/>
        </w:rPr>
        <w:t xml:space="preserve"> разрешения на строительство, реконструкцию </w:t>
      </w:r>
      <w:r w:rsidR="00357D41">
        <w:rPr>
          <w:rFonts w:ascii="Times New Roman" w:eastAsia="Times New Roman" w:hAnsi="Times New Roman"/>
          <w:sz w:val="28"/>
          <w:lang w:eastAsia="ru-RU"/>
        </w:rPr>
        <w:t>иных объектов</w:t>
      </w:r>
      <w:r w:rsidR="00AE5ABD" w:rsidRPr="00963D40">
        <w:rPr>
          <w:rFonts w:ascii="Times New Roman" w:eastAsia="Times New Roman" w:hAnsi="Times New Roman"/>
          <w:sz w:val="28"/>
          <w:lang w:eastAsia="ru-RU"/>
        </w:rPr>
        <w:t xml:space="preserve"> капитального строительства </w:t>
      </w:r>
      <w:r w:rsidR="00050DF3" w:rsidRPr="00963D40">
        <w:rPr>
          <w:rFonts w:ascii="Times New Roman" w:eastAsia="Times New Roman" w:hAnsi="Times New Roman"/>
          <w:sz w:val="28"/>
          <w:lang w:eastAsia="ru-RU"/>
        </w:rPr>
        <w:t>заяви</w:t>
      </w:r>
      <w:r w:rsidR="00692753" w:rsidRPr="00963D40">
        <w:rPr>
          <w:rFonts w:ascii="Times New Roman" w:eastAsia="Times New Roman" w:hAnsi="Times New Roman"/>
          <w:sz w:val="28"/>
          <w:lang w:eastAsia="ru-RU"/>
        </w:rPr>
        <w:t>телем представляются</w:t>
      </w:r>
      <w:r w:rsidR="00FA0C57" w:rsidRPr="00963D40">
        <w:rPr>
          <w:rFonts w:ascii="Times New Roman" w:eastAsia="Times New Roman" w:hAnsi="Times New Roman"/>
          <w:sz w:val="28"/>
          <w:lang w:eastAsia="ru-RU"/>
        </w:rPr>
        <w:t>:</w:t>
      </w:r>
    </w:p>
    <w:p w:rsidR="00087945" w:rsidRPr="00F2585A" w:rsidRDefault="00087945" w:rsidP="00087945">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p>
    <w:tbl>
      <w:tblPr>
        <w:tblW w:w="9714" w:type="dxa"/>
        <w:tblLayout w:type="fixed"/>
        <w:tblCellMar>
          <w:left w:w="75" w:type="dxa"/>
          <w:right w:w="75" w:type="dxa"/>
        </w:tblCellMar>
        <w:tblLook w:val="04A0" w:firstRow="1" w:lastRow="0" w:firstColumn="1" w:lastColumn="0" w:noHBand="0" w:noVBand="1"/>
      </w:tblPr>
      <w:tblGrid>
        <w:gridCol w:w="4328"/>
        <w:gridCol w:w="2268"/>
        <w:gridCol w:w="3118"/>
      </w:tblGrid>
      <w:tr w:rsidR="001D6302" w:rsidRPr="00963D40" w:rsidTr="0047024F">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1D6302" w:rsidRPr="00963D40" w:rsidRDefault="001D6302" w:rsidP="00BA7C7A">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 xml:space="preserve">Наименование </w:t>
            </w:r>
          </w:p>
          <w:p w:rsidR="001D6302" w:rsidRPr="00963D40" w:rsidRDefault="001D6302" w:rsidP="00BA7C7A">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представляемого документа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6302" w:rsidRPr="00963D40" w:rsidRDefault="001D6302" w:rsidP="00BA7C7A">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 xml:space="preserve">Форма представления </w:t>
            </w:r>
            <w:r w:rsidRPr="00963D40">
              <w:rPr>
                <w:rFonts w:eastAsia="Times New Roman" w:cs="Times New Roman"/>
                <w:spacing w:val="-4"/>
                <w:szCs w:val="28"/>
                <w:lang w:eastAsia="ru-RU"/>
              </w:rPr>
              <w:br/>
              <w:t xml:space="preserve">   документа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1D6302" w:rsidRPr="00963D40" w:rsidRDefault="001D6302" w:rsidP="00BA7C7A">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Примечание</w:t>
            </w:r>
          </w:p>
        </w:tc>
      </w:tr>
      <w:tr w:rsidR="001D6302" w:rsidRPr="00963D40" w:rsidTr="0047024F">
        <w:tc>
          <w:tcPr>
            <w:tcW w:w="4328" w:type="dxa"/>
            <w:tcBorders>
              <w:top w:val="single" w:sz="4" w:space="0" w:color="auto"/>
              <w:left w:val="single" w:sz="4" w:space="0" w:color="auto"/>
              <w:bottom w:val="single" w:sz="4" w:space="0" w:color="auto"/>
              <w:right w:val="single" w:sz="4" w:space="0" w:color="auto"/>
            </w:tcBorders>
            <w:hideMark/>
          </w:tcPr>
          <w:p w:rsidR="001D6302" w:rsidRPr="00963D40" w:rsidRDefault="00841F82" w:rsidP="005F3265">
            <w:pPr>
              <w:pStyle w:val="a8"/>
              <w:widowControl w:val="0"/>
              <w:numPr>
                <w:ilvl w:val="0"/>
                <w:numId w:val="16"/>
              </w:numPr>
              <w:autoSpaceDE w:val="0"/>
              <w:autoSpaceDN w:val="0"/>
              <w:adjustRightInd w:val="0"/>
              <w:ind w:left="0" w:firstLine="0"/>
              <w:rPr>
                <w:rFonts w:ascii="Times New Roman" w:eastAsia="Times New Roman" w:hAnsi="Times New Roman"/>
                <w:spacing w:val="-4"/>
                <w:sz w:val="28"/>
                <w:lang w:eastAsia="ru-RU"/>
              </w:rPr>
            </w:pPr>
            <w:hyperlink r:id="rId17" w:anchor="Par689" w:history="1">
              <w:r w:rsidR="001D6302" w:rsidRPr="00963D40">
                <w:rPr>
                  <w:rFonts w:ascii="Times New Roman" w:eastAsia="Times New Roman" w:hAnsi="Times New Roman"/>
                  <w:spacing w:val="-4"/>
                  <w:sz w:val="28"/>
                  <w:lang w:eastAsia="ru-RU"/>
                </w:rPr>
                <w:t>Заявление</w:t>
              </w:r>
            </w:hyperlink>
            <w:r w:rsidR="001D6302" w:rsidRPr="00963D40">
              <w:rPr>
                <w:rFonts w:ascii="Times New Roman" w:eastAsia="Times New Roman" w:hAnsi="Times New Roman"/>
                <w:spacing w:val="-4"/>
                <w:sz w:val="28"/>
                <w:lang w:eastAsia="ru-RU"/>
              </w:rPr>
              <w:t xml:space="preserve"> по ф</w:t>
            </w:r>
            <w:r w:rsidR="00E1193C">
              <w:rPr>
                <w:rFonts w:ascii="Times New Roman" w:eastAsia="Times New Roman" w:hAnsi="Times New Roman"/>
                <w:spacing w:val="-4"/>
                <w:sz w:val="28"/>
                <w:lang w:eastAsia="ru-RU"/>
              </w:rPr>
              <w:t>орме, указанной в приложении № 2</w:t>
            </w:r>
            <w:r w:rsidR="00515E8D" w:rsidRPr="00963D40">
              <w:rPr>
                <w:rFonts w:ascii="Times New Roman" w:eastAsia="Times New Roman" w:hAnsi="Times New Roman"/>
                <w:spacing w:val="-4"/>
                <w:sz w:val="28"/>
                <w:lang w:eastAsia="ru-RU"/>
              </w:rPr>
              <w:t xml:space="preserve"> </w:t>
            </w:r>
            <w:r w:rsidR="001D6302" w:rsidRPr="00963D40">
              <w:rPr>
                <w:rFonts w:ascii="Times New Roman" w:eastAsia="Times New Roman" w:hAnsi="Times New Roman"/>
                <w:spacing w:val="-4"/>
                <w:sz w:val="28"/>
                <w:lang w:eastAsia="ru-RU"/>
              </w:rPr>
              <w:t xml:space="preserve">(для </w:t>
            </w:r>
            <w:r w:rsidR="00357D41">
              <w:rPr>
                <w:rFonts w:ascii="Times New Roman" w:eastAsia="Times New Roman" w:hAnsi="Times New Roman"/>
                <w:spacing w:val="-4"/>
                <w:sz w:val="28"/>
                <w:lang w:eastAsia="ru-RU"/>
              </w:rPr>
              <w:t>иных</w:t>
            </w:r>
            <w:r w:rsidR="00DA5365" w:rsidRPr="00963D40">
              <w:rPr>
                <w:rFonts w:ascii="Times New Roman" w:eastAsia="Times New Roman" w:hAnsi="Times New Roman"/>
                <w:spacing w:val="-4"/>
                <w:sz w:val="28"/>
                <w:lang w:eastAsia="ru-RU"/>
              </w:rPr>
              <w:t xml:space="preserve"> объектов капитального строительства</w:t>
            </w:r>
            <w:r w:rsidR="001D6302" w:rsidRPr="00963D40">
              <w:rPr>
                <w:rFonts w:ascii="Times New Roman" w:eastAsia="Times New Roman" w:hAnsi="Times New Roman"/>
                <w:spacing w:val="-4"/>
                <w:sz w:val="28"/>
                <w:lang w:eastAsia="ru-RU"/>
              </w:rPr>
              <w:t>)</w:t>
            </w:r>
            <w:r w:rsidR="00AF4A14" w:rsidRPr="00963D40">
              <w:rPr>
                <w:rFonts w:ascii="Times New Roman" w:eastAsia="Times New Roman" w:hAnsi="Times New Roman"/>
                <w:spacing w:val="-4"/>
                <w:sz w:val="28"/>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1D6302" w:rsidRPr="00963D40" w:rsidRDefault="001D6302" w:rsidP="00BA7C7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Подлинник</w:t>
            </w:r>
            <w:r w:rsidR="00AF4A14" w:rsidRPr="00963D40">
              <w:rPr>
                <w:rFonts w:eastAsia="Times New Roman" w:cs="Times New Roman"/>
                <w:spacing w:val="-4"/>
                <w:szCs w:val="28"/>
                <w:lang w:eastAsia="ru-RU"/>
              </w:rPr>
              <w:t>.</w:t>
            </w:r>
          </w:p>
        </w:tc>
        <w:tc>
          <w:tcPr>
            <w:tcW w:w="3118" w:type="dxa"/>
            <w:tcBorders>
              <w:top w:val="single" w:sz="4" w:space="0" w:color="auto"/>
              <w:left w:val="single" w:sz="4" w:space="0" w:color="auto"/>
              <w:bottom w:val="single" w:sz="4" w:space="0" w:color="auto"/>
              <w:right w:val="single" w:sz="4" w:space="0" w:color="auto"/>
            </w:tcBorders>
            <w:hideMark/>
          </w:tcPr>
          <w:p w:rsidR="001D6302" w:rsidRPr="00963D40" w:rsidRDefault="001D6302" w:rsidP="00BA7C7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Полномочия представителя должны быть подтверждены доверенностью на осуществление действий от имени заявителя</w:t>
            </w:r>
            <w:r w:rsidR="00AF4A14" w:rsidRPr="00963D40">
              <w:rPr>
                <w:rFonts w:eastAsia="Times New Roman" w:cs="Times New Roman"/>
                <w:spacing w:val="-4"/>
                <w:szCs w:val="28"/>
                <w:lang w:eastAsia="ru-RU"/>
              </w:rPr>
              <w:t>.</w:t>
            </w:r>
          </w:p>
        </w:tc>
      </w:tr>
      <w:tr w:rsidR="001D6302" w:rsidRPr="00963D40" w:rsidTr="0047024F">
        <w:tc>
          <w:tcPr>
            <w:tcW w:w="4328" w:type="dxa"/>
            <w:tcBorders>
              <w:top w:val="single" w:sz="4" w:space="0" w:color="auto"/>
              <w:left w:val="single" w:sz="4" w:space="0" w:color="auto"/>
              <w:bottom w:val="single" w:sz="4" w:space="0" w:color="auto"/>
              <w:right w:val="single" w:sz="4" w:space="0" w:color="auto"/>
            </w:tcBorders>
            <w:hideMark/>
          </w:tcPr>
          <w:p w:rsidR="001D6302" w:rsidRPr="00963D40" w:rsidRDefault="001D6302" w:rsidP="005F3265">
            <w:pPr>
              <w:pStyle w:val="a8"/>
              <w:widowControl w:val="0"/>
              <w:numPr>
                <w:ilvl w:val="0"/>
                <w:numId w:val="16"/>
              </w:numPr>
              <w:autoSpaceDE w:val="0"/>
              <w:autoSpaceDN w:val="0"/>
              <w:adjustRightInd w:val="0"/>
              <w:ind w:left="0" w:firstLine="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Документ, удостоверяющий </w:t>
            </w:r>
            <w:r w:rsidRPr="00963D40">
              <w:rPr>
                <w:rFonts w:ascii="Times New Roman" w:eastAsia="Times New Roman" w:hAnsi="Times New Roman"/>
                <w:spacing w:val="-4"/>
                <w:sz w:val="28"/>
                <w:lang w:eastAsia="ru-RU"/>
              </w:rPr>
              <w:br/>
              <w:t xml:space="preserve">личность: </w:t>
            </w:r>
          </w:p>
          <w:p w:rsidR="001D6302" w:rsidRPr="00963D40" w:rsidRDefault="001D6302" w:rsidP="005F3265">
            <w:pPr>
              <w:pStyle w:val="a8"/>
              <w:widowControl w:val="0"/>
              <w:numPr>
                <w:ilvl w:val="0"/>
                <w:numId w:val="9"/>
              </w:numPr>
              <w:autoSpaceDE w:val="0"/>
              <w:autoSpaceDN w:val="0"/>
              <w:adjustRightInd w:val="0"/>
              <w:spacing w:after="0" w:line="240" w:lineRule="auto"/>
              <w:ind w:left="0" w:firstLine="0"/>
              <w:rPr>
                <w:rFonts w:ascii="Times New Roman" w:eastAsia="Times New Roman" w:hAnsi="Times New Roman"/>
                <w:sz w:val="28"/>
                <w:lang w:eastAsia="ru-RU"/>
              </w:rPr>
            </w:pPr>
            <w:r w:rsidRPr="00963D40">
              <w:rPr>
                <w:rFonts w:ascii="Times New Roman" w:eastAsia="Times New Roman" w:hAnsi="Times New Roman"/>
                <w:spacing w:val="-4"/>
                <w:sz w:val="28"/>
                <w:lang w:eastAsia="ru-RU"/>
              </w:rPr>
              <w:t xml:space="preserve"> </w:t>
            </w:r>
            <w:r w:rsidRPr="00963D40">
              <w:rPr>
                <w:rFonts w:ascii="Times New Roman" w:eastAsia="Times New Roman" w:hAnsi="Times New Roman"/>
                <w:sz w:val="28"/>
                <w:lang w:eastAsia="ru-RU"/>
              </w:rPr>
              <w:t>паспорт гражданина Российской Федерации;</w:t>
            </w:r>
          </w:p>
          <w:p w:rsidR="001D6302" w:rsidRPr="00963D40" w:rsidRDefault="001D6302" w:rsidP="005F3265">
            <w:pPr>
              <w:pStyle w:val="a8"/>
              <w:widowControl w:val="0"/>
              <w:numPr>
                <w:ilvl w:val="0"/>
                <w:numId w:val="9"/>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z w:val="28"/>
                <w:lang w:eastAsia="ru-RU"/>
              </w:rPr>
              <w:t xml:space="preserve"> </w:t>
            </w:r>
            <w:r w:rsidRPr="00963D40">
              <w:rPr>
                <w:rFonts w:ascii="Times New Roman" w:eastAsia="Times New Roman" w:hAnsi="Times New Roman"/>
                <w:spacing w:val="-4"/>
                <w:sz w:val="28"/>
                <w:lang w:eastAsia="ru-RU"/>
              </w:rPr>
              <w:t>вид на жительство;</w:t>
            </w:r>
          </w:p>
          <w:p w:rsidR="001D6302" w:rsidRPr="00963D40" w:rsidRDefault="001D6302" w:rsidP="005F3265">
            <w:pPr>
              <w:pStyle w:val="a8"/>
              <w:widowControl w:val="0"/>
              <w:numPr>
                <w:ilvl w:val="0"/>
                <w:numId w:val="9"/>
              </w:numPr>
              <w:autoSpaceDE w:val="0"/>
              <w:autoSpaceDN w:val="0"/>
              <w:adjustRightInd w:val="0"/>
              <w:spacing w:after="0" w:line="240" w:lineRule="auto"/>
              <w:ind w:left="0" w:firstLine="0"/>
              <w:rPr>
                <w:rFonts w:ascii="Times New Roman" w:eastAsia="Times New Roman" w:hAnsi="Times New Roman"/>
                <w:sz w:val="28"/>
                <w:lang w:eastAsia="ru-RU"/>
              </w:rPr>
            </w:pPr>
            <w:r w:rsidRPr="00963D40">
              <w:rPr>
                <w:rFonts w:ascii="Times New Roman" w:eastAsia="Times New Roman" w:hAnsi="Times New Roman"/>
                <w:spacing w:val="-4"/>
                <w:sz w:val="28"/>
                <w:lang w:eastAsia="ru-RU"/>
              </w:rPr>
              <w:t xml:space="preserve"> временное удостоверение личности</w:t>
            </w:r>
            <w:r w:rsidRPr="00963D40">
              <w:rPr>
                <w:rFonts w:ascii="Times New Roman" w:eastAsia="Times New Roman" w:hAnsi="Times New Roman"/>
                <w:sz w:val="28"/>
                <w:lang w:eastAsia="ru-RU"/>
              </w:rPr>
              <w:t xml:space="preserve"> гражданина</w:t>
            </w:r>
            <w:r w:rsidRPr="00963D40">
              <w:rPr>
                <w:rFonts w:ascii="Times New Roman" w:eastAsia="Times New Roman" w:hAnsi="Times New Roman"/>
                <w:spacing w:val="-4"/>
                <w:sz w:val="28"/>
                <w:lang w:eastAsia="ru-RU"/>
              </w:rPr>
              <w:t xml:space="preserve"> Российской Федерации п</w:t>
            </w:r>
            <w:r w:rsidRPr="00357D41">
              <w:rPr>
                <w:rFonts w:ascii="Times New Roman" w:eastAsia="Times New Roman" w:hAnsi="Times New Roman"/>
                <w:spacing w:val="-4"/>
                <w:sz w:val="28"/>
                <w:lang w:eastAsia="ru-RU"/>
              </w:rPr>
              <w:t>о</w:t>
            </w:r>
            <w:r w:rsidR="00411048" w:rsidRPr="00357D41">
              <w:rPr>
                <w:rFonts w:ascii="Times New Roman" w:eastAsia="Times New Roman" w:hAnsi="Times New Roman"/>
                <w:spacing w:val="-4"/>
                <w:sz w:val="28"/>
                <w:lang w:eastAsia="ru-RU"/>
              </w:rPr>
              <w:t xml:space="preserve"> </w:t>
            </w:r>
            <w:hyperlink r:id="rId18" w:history="1">
              <w:r w:rsidRPr="00963D40">
                <w:rPr>
                  <w:rFonts w:ascii="Times New Roman" w:eastAsia="Times New Roman" w:hAnsi="Times New Roman"/>
                  <w:spacing w:val="-4"/>
                  <w:sz w:val="28"/>
                  <w:lang w:eastAsia="ru-RU"/>
                </w:rPr>
                <w:t>форме № 2-П</w:t>
              </w:r>
            </w:hyperlink>
            <w:r w:rsidRPr="00963D40">
              <w:rPr>
                <w:rFonts w:ascii="Times New Roman" w:eastAsia="Times New Roman" w:hAnsi="Times New Roman"/>
                <w:sz w:val="28"/>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1D6302" w:rsidRPr="00963D40" w:rsidRDefault="001D6302" w:rsidP="00BA7C7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Копия с предъявлением подлинника или нотариально заверенная копия</w:t>
            </w:r>
            <w:r w:rsidR="00AF4A14" w:rsidRPr="00963D40">
              <w:rPr>
                <w:rFonts w:eastAsia="Times New Roman" w:cs="Times New Roman"/>
                <w:spacing w:val="-4"/>
                <w:szCs w:val="28"/>
                <w:lang w:eastAsia="ru-RU"/>
              </w:rPr>
              <w:t>.</w:t>
            </w:r>
          </w:p>
        </w:tc>
        <w:tc>
          <w:tcPr>
            <w:tcW w:w="3118" w:type="dxa"/>
            <w:tcBorders>
              <w:top w:val="single" w:sz="4" w:space="0" w:color="auto"/>
              <w:left w:val="single" w:sz="4" w:space="0" w:color="auto"/>
              <w:bottom w:val="single" w:sz="4" w:space="0" w:color="auto"/>
              <w:right w:val="single" w:sz="4" w:space="0" w:color="auto"/>
            </w:tcBorders>
            <w:hideMark/>
          </w:tcPr>
          <w:p w:rsidR="001D6302" w:rsidRPr="00963D40" w:rsidRDefault="001D6302" w:rsidP="00BA7C7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Документы предоставляются заявител</w:t>
            </w:r>
            <w:r w:rsidR="00FA0C57" w:rsidRPr="00963D40">
              <w:rPr>
                <w:rFonts w:eastAsia="Times New Roman" w:cs="Times New Roman"/>
                <w:spacing w:val="-4"/>
                <w:szCs w:val="28"/>
                <w:lang w:eastAsia="ru-RU"/>
              </w:rPr>
              <w:t>ем</w:t>
            </w:r>
            <w:r w:rsidR="00DA5365" w:rsidRPr="00963D40">
              <w:rPr>
                <w:rFonts w:eastAsia="Times New Roman" w:cs="Times New Roman"/>
                <w:spacing w:val="-4"/>
                <w:szCs w:val="28"/>
                <w:lang w:eastAsia="ru-RU"/>
              </w:rPr>
              <w:t xml:space="preserve"> </w:t>
            </w:r>
            <w:r w:rsidR="00FA0C57" w:rsidRPr="00963D40">
              <w:rPr>
                <w:rFonts w:eastAsia="Times New Roman" w:cs="Times New Roman"/>
                <w:spacing w:val="-4"/>
                <w:szCs w:val="28"/>
                <w:lang w:eastAsia="ru-RU"/>
              </w:rPr>
              <w:t>(-</w:t>
            </w:r>
            <w:proofErr w:type="spellStart"/>
            <w:r w:rsidRPr="00963D40">
              <w:rPr>
                <w:rFonts w:eastAsia="Times New Roman" w:cs="Times New Roman"/>
                <w:spacing w:val="-4"/>
                <w:szCs w:val="28"/>
                <w:lang w:eastAsia="ru-RU"/>
              </w:rPr>
              <w:t>ями</w:t>
            </w:r>
            <w:proofErr w:type="spellEnd"/>
            <w:r w:rsidR="00FA0C57" w:rsidRPr="00963D40">
              <w:rPr>
                <w:rFonts w:eastAsia="Times New Roman" w:cs="Times New Roman"/>
                <w:spacing w:val="-4"/>
                <w:szCs w:val="28"/>
                <w:lang w:eastAsia="ru-RU"/>
              </w:rPr>
              <w:t>) и доверенным лицом</w:t>
            </w:r>
            <w:r w:rsidR="00AF4A14" w:rsidRPr="00963D40">
              <w:rPr>
                <w:rFonts w:eastAsia="Times New Roman" w:cs="Times New Roman"/>
                <w:spacing w:val="-4"/>
                <w:szCs w:val="28"/>
                <w:lang w:eastAsia="ru-RU"/>
              </w:rPr>
              <w:t>.</w:t>
            </w:r>
          </w:p>
        </w:tc>
      </w:tr>
      <w:tr w:rsidR="001D6302" w:rsidRPr="00963D40" w:rsidTr="0047024F">
        <w:tc>
          <w:tcPr>
            <w:tcW w:w="4328" w:type="dxa"/>
            <w:tcBorders>
              <w:top w:val="single" w:sz="4" w:space="0" w:color="auto"/>
              <w:left w:val="single" w:sz="4" w:space="0" w:color="auto"/>
              <w:bottom w:val="single" w:sz="4" w:space="0" w:color="auto"/>
              <w:right w:val="single" w:sz="4" w:space="0" w:color="auto"/>
            </w:tcBorders>
            <w:hideMark/>
          </w:tcPr>
          <w:p w:rsidR="00EE44FA" w:rsidRPr="001212CE" w:rsidRDefault="00EE44FA" w:rsidP="00EE44FA">
            <w:pPr>
              <w:widowControl w:val="0"/>
              <w:autoSpaceDE w:val="0"/>
              <w:autoSpaceDN w:val="0"/>
              <w:adjustRightInd w:val="0"/>
              <w:ind w:firstLine="0"/>
              <w:jc w:val="left"/>
              <w:rPr>
                <w:rFonts w:eastAsia="Times New Roman"/>
                <w:spacing w:val="-4"/>
                <w:lang w:eastAsia="ru-RU"/>
              </w:rPr>
            </w:pPr>
            <w:r>
              <w:rPr>
                <w:rFonts w:eastAsia="Times New Roman"/>
                <w:spacing w:val="-4"/>
                <w:lang w:eastAsia="ru-RU"/>
              </w:rPr>
              <w:t xml:space="preserve">3. </w:t>
            </w:r>
            <w:r w:rsidR="00034D47" w:rsidRPr="001212CE">
              <w:rPr>
                <w:rFonts w:eastAsia="Times New Roman"/>
                <w:spacing w:val="-4"/>
                <w:lang w:eastAsia="ru-RU"/>
              </w:rPr>
              <w:t>Документ,</w:t>
            </w:r>
            <w:r w:rsidRPr="001212CE">
              <w:rPr>
                <w:rFonts w:eastAsia="Times New Roman"/>
                <w:spacing w:val="-4"/>
                <w:lang w:eastAsia="ru-RU"/>
              </w:rPr>
              <w:t xml:space="preserve"> удостоверяющий (устанавливающий) права на земельный участок</w:t>
            </w:r>
            <w:r>
              <w:rPr>
                <w:rFonts w:eastAsia="Times New Roman"/>
                <w:spacing w:val="-4"/>
                <w:lang w:eastAsia="ru-RU"/>
              </w:rPr>
              <w:t>, в том числе</w:t>
            </w:r>
            <w:r w:rsidRPr="001212CE">
              <w:rPr>
                <w:rFonts w:eastAsia="Times New Roman"/>
                <w:spacing w:val="-4"/>
                <w:lang w:eastAsia="ru-RU"/>
              </w:rPr>
              <w:t>:</w:t>
            </w:r>
          </w:p>
          <w:p w:rsidR="00EE44FA" w:rsidRPr="00963D40" w:rsidRDefault="00EE44FA" w:rsidP="00EE44FA">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sidRPr="00045884">
              <w:rPr>
                <w:rFonts w:ascii="Times New Roman" w:eastAsia="Times New Roman" w:hAnsi="Times New Roman"/>
                <w:spacing w:val="-4"/>
                <w:sz w:val="28"/>
                <w:lang w:eastAsia="ru-RU"/>
              </w:rPr>
              <w:t>соглашение об установлении сервитута, решение об установлении публичного сервитута</w:t>
            </w:r>
            <w:r>
              <w:rPr>
                <w:rFonts w:ascii="Times New Roman" w:eastAsia="Times New Roman" w:hAnsi="Times New Roman"/>
                <w:spacing w:val="-4"/>
                <w:sz w:val="28"/>
                <w:lang w:eastAsia="ru-RU"/>
              </w:rPr>
              <w:t>;</w:t>
            </w:r>
          </w:p>
          <w:p w:rsidR="00EE44FA" w:rsidRPr="008905DB" w:rsidRDefault="00EE44FA" w:rsidP="00EE44FA">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договор купли-продажи;</w:t>
            </w:r>
          </w:p>
          <w:p w:rsidR="008905DB" w:rsidRPr="00963D40" w:rsidRDefault="008905DB" w:rsidP="00EE44FA">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Pr="008905DB">
              <w:rPr>
                <w:rFonts w:ascii="Times New Roman" w:eastAsia="Times New Roman" w:hAnsi="Times New Roman"/>
                <w:sz w:val="28"/>
                <w:lang w:eastAsia="ru-RU"/>
              </w:rPr>
              <w:t>свидетельство о праве на наследство;</w:t>
            </w:r>
          </w:p>
          <w:p w:rsidR="00EE44FA" w:rsidRPr="00963D40" w:rsidRDefault="00EE44FA" w:rsidP="00EE44FA">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акт о постоянном (бессрочном) пользовании земельным участком;</w:t>
            </w:r>
          </w:p>
          <w:p w:rsidR="00EE44FA" w:rsidRPr="00963D40" w:rsidRDefault="00EE44FA" w:rsidP="00EE44FA">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договор аренды земельного участка;</w:t>
            </w:r>
          </w:p>
          <w:p w:rsidR="00953FC1" w:rsidRPr="00F76796" w:rsidRDefault="00EE44FA" w:rsidP="00F76796">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z w:val="28"/>
                <w:lang w:eastAsia="ru-RU"/>
              </w:rPr>
              <w:lastRenderedPageBreak/>
              <w:t xml:space="preserve"> </w:t>
            </w:r>
            <w:r w:rsidRPr="00963D40">
              <w:rPr>
                <w:rFonts w:ascii="Times New Roman" w:eastAsia="Times New Roman" w:hAnsi="Times New Roman"/>
                <w:sz w:val="28"/>
                <w:lang w:eastAsia="ru-RU"/>
              </w:rPr>
              <w:t>догов</w:t>
            </w:r>
            <w:r w:rsidR="00F76796">
              <w:rPr>
                <w:rFonts w:ascii="Times New Roman" w:eastAsia="Times New Roman" w:hAnsi="Times New Roman"/>
                <w:sz w:val="28"/>
                <w:lang w:eastAsia="ru-RU"/>
              </w:rPr>
              <w:t>ор субаренды земельного участка.</w:t>
            </w:r>
          </w:p>
        </w:tc>
        <w:tc>
          <w:tcPr>
            <w:tcW w:w="2268" w:type="dxa"/>
            <w:tcBorders>
              <w:top w:val="single" w:sz="4" w:space="0" w:color="auto"/>
              <w:left w:val="single" w:sz="4" w:space="0" w:color="auto"/>
              <w:bottom w:val="single" w:sz="4" w:space="0" w:color="auto"/>
              <w:right w:val="single" w:sz="4" w:space="0" w:color="auto"/>
            </w:tcBorders>
            <w:hideMark/>
          </w:tcPr>
          <w:p w:rsidR="001D6302" w:rsidRPr="00963D40" w:rsidRDefault="001D6302" w:rsidP="00BA7C7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lastRenderedPageBreak/>
              <w:t>К</w:t>
            </w:r>
            <w:r w:rsidR="00AF4A14" w:rsidRPr="00963D40">
              <w:rPr>
                <w:rFonts w:eastAsia="Times New Roman" w:cs="Times New Roman"/>
                <w:spacing w:val="-4"/>
                <w:szCs w:val="28"/>
                <w:lang w:eastAsia="ru-RU"/>
              </w:rPr>
              <w:t>опия с предъявлением подлинника.</w:t>
            </w:r>
          </w:p>
        </w:tc>
        <w:tc>
          <w:tcPr>
            <w:tcW w:w="3118" w:type="dxa"/>
            <w:tcBorders>
              <w:top w:val="single" w:sz="4" w:space="0" w:color="auto"/>
              <w:left w:val="single" w:sz="4" w:space="0" w:color="auto"/>
              <w:bottom w:val="single" w:sz="4" w:space="0" w:color="auto"/>
              <w:right w:val="single" w:sz="4" w:space="0" w:color="auto"/>
            </w:tcBorders>
            <w:hideMark/>
          </w:tcPr>
          <w:p w:rsidR="001D6302" w:rsidRPr="00963D40" w:rsidRDefault="00330B47" w:rsidP="00F2585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w:t>
            </w:r>
            <w:r w:rsidR="00034D47" w:rsidRPr="00963D40">
              <w:rPr>
                <w:rFonts w:eastAsia="Times New Roman" w:cs="Times New Roman"/>
                <w:spacing w:val="-4"/>
                <w:szCs w:val="28"/>
                <w:lang w:eastAsia="ru-RU"/>
              </w:rPr>
              <w:t>органам, в</w:t>
            </w:r>
            <w:r w:rsidRPr="00963D40">
              <w:rPr>
                <w:rFonts w:eastAsia="Times New Roman" w:cs="Times New Roman"/>
                <w:spacing w:val="-4"/>
                <w:szCs w:val="28"/>
                <w:lang w:eastAsia="ru-RU"/>
              </w:rPr>
              <w:t xml:space="preserve"> распоряжении которых находятся документы</w:t>
            </w:r>
            <w:r w:rsidR="00F2585A">
              <w:rPr>
                <w:rFonts w:eastAsia="Times New Roman" w:cs="Times New Roman"/>
                <w:spacing w:val="-4"/>
                <w:szCs w:val="28"/>
                <w:lang w:eastAsia="ru-RU"/>
              </w:rPr>
              <w:t>.</w:t>
            </w:r>
          </w:p>
        </w:tc>
      </w:tr>
      <w:tr w:rsidR="00F65A82" w:rsidRPr="00963D40" w:rsidTr="0047024F">
        <w:tc>
          <w:tcPr>
            <w:tcW w:w="4328" w:type="dxa"/>
            <w:tcBorders>
              <w:top w:val="single" w:sz="4" w:space="0" w:color="auto"/>
              <w:left w:val="single" w:sz="4" w:space="0" w:color="auto"/>
              <w:bottom w:val="single" w:sz="4" w:space="0" w:color="auto"/>
              <w:right w:val="single" w:sz="4" w:space="0" w:color="auto"/>
            </w:tcBorders>
            <w:hideMark/>
          </w:tcPr>
          <w:p w:rsidR="00F65A82" w:rsidRPr="00963D40" w:rsidRDefault="00F65A82" w:rsidP="005F3265">
            <w:pPr>
              <w:pStyle w:val="a8"/>
              <w:widowControl w:val="0"/>
              <w:numPr>
                <w:ilvl w:val="0"/>
                <w:numId w:val="16"/>
              </w:numPr>
              <w:autoSpaceDE w:val="0"/>
              <w:autoSpaceDN w:val="0"/>
              <w:adjustRightInd w:val="0"/>
              <w:spacing w:after="0" w:line="240" w:lineRule="auto"/>
              <w:ind w:left="0" w:firstLine="0"/>
              <w:rPr>
                <w:rFonts w:ascii="Times New Roman" w:hAnsi="Times New Roman"/>
                <w:color w:val="FF0000"/>
                <w:sz w:val="28"/>
              </w:rPr>
            </w:pPr>
            <w:r w:rsidRPr="00963D40">
              <w:rPr>
                <w:rFonts w:ascii="Times New Roman" w:hAnsi="Times New Roman"/>
                <w:sz w:val="28"/>
              </w:rPr>
              <w:lastRenderedPageBreak/>
              <w:t xml:space="preserve">Градостроительный план земельного участка, </w:t>
            </w:r>
            <w:r w:rsidRPr="00963D40">
              <w:rPr>
                <w:rFonts w:ascii="Times New Roman" w:hAnsi="Times New Roman"/>
                <w:color w:val="000000" w:themeColor="text1"/>
                <w:sz w:val="28"/>
              </w:rPr>
              <w:t xml:space="preserve">выданный не ранее чем за три </w:t>
            </w:r>
            <w:r w:rsidRPr="00963D40">
              <w:rPr>
                <w:rFonts w:ascii="Times New Roman" w:eastAsia="Times New Roman" w:hAnsi="Times New Roman"/>
                <w:spacing w:val="-4"/>
                <w:sz w:val="28"/>
                <w:lang w:eastAsia="ru-RU"/>
              </w:rPr>
              <w:t>года</w:t>
            </w:r>
            <w:r w:rsidRPr="00963D40">
              <w:rPr>
                <w:rFonts w:ascii="Times New Roman" w:hAnsi="Times New Roman"/>
                <w:color w:val="000000" w:themeColor="text1"/>
                <w:sz w:val="28"/>
              </w:rPr>
              <w:t xml:space="preserve"> до дня представления заявления на получение разрешения на строительство</w:t>
            </w:r>
            <w:r w:rsidR="00AF4A14" w:rsidRPr="00963D40">
              <w:rPr>
                <w:rFonts w:ascii="Times New Roman" w:hAnsi="Times New Roman"/>
                <w:color w:val="000000" w:themeColor="text1"/>
                <w:sz w:val="28"/>
              </w:rPr>
              <w:t>.</w:t>
            </w:r>
          </w:p>
        </w:tc>
        <w:tc>
          <w:tcPr>
            <w:tcW w:w="2268" w:type="dxa"/>
            <w:tcBorders>
              <w:top w:val="single" w:sz="4" w:space="0" w:color="auto"/>
              <w:left w:val="single" w:sz="4" w:space="0" w:color="auto"/>
              <w:bottom w:val="single" w:sz="4" w:space="0" w:color="auto"/>
              <w:right w:val="single" w:sz="4" w:space="0" w:color="auto"/>
            </w:tcBorders>
            <w:hideMark/>
          </w:tcPr>
          <w:p w:rsidR="00F65A82" w:rsidRPr="00963D40" w:rsidRDefault="004C0C61" w:rsidP="004C0C61">
            <w:pPr>
              <w:widowControl w:val="0"/>
              <w:autoSpaceDE w:val="0"/>
              <w:autoSpaceDN w:val="0"/>
              <w:adjustRightInd w:val="0"/>
              <w:ind w:firstLine="0"/>
              <w:jc w:val="left"/>
              <w:rPr>
                <w:rFonts w:cs="Times New Roman"/>
                <w:szCs w:val="28"/>
              </w:rPr>
            </w:pPr>
            <w:r w:rsidRPr="00963D40">
              <w:rPr>
                <w:rFonts w:cs="Times New Roman"/>
                <w:szCs w:val="28"/>
              </w:rPr>
              <w:t>Копия.</w:t>
            </w:r>
            <w:r w:rsidR="00F65A82" w:rsidRPr="00963D40">
              <w:rPr>
                <w:rFonts w:cs="Times New Roman"/>
                <w:szCs w:val="28"/>
              </w:rPr>
              <w:br/>
            </w:r>
          </w:p>
        </w:tc>
        <w:tc>
          <w:tcPr>
            <w:tcW w:w="3118" w:type="dxa"/>
            <w:tcBorders>
              <w:top w:val="single" w:sz="4" w:space="0" w:color="auto"/>
              <w:left w:val="single" w:sz="4" w:space="0" w:color="auto"/>
              <w:bottom w:val="single" w:sz="4" w:space="0" w:color="auto"/>
              <w:right w:val="single" w:sz="4" w:space="0" w:color="auto"/>
            </w:tcBorders>
            <w:hideMark/>
          </w:tcPr>
          <w:p w:rsidR="00330B47" w:rsidRPr="00963D40" w:rsidRDefault="00330B47" w:rsidP="00BA7C7A">
            <w:pPr>
              <w:ind w:firstLine="0"/>
              <w:jc w:val="left"/>
              <w:rPr>
                <w:rFonts w:cs="Times New Roman"/>
                <w:szCs w:val="28"/>
              </w:rPr>
            </w:pPr>
            <w:r w:rsidRPr="00963D40">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w:t>
            </w:r>
            <w:r w:rsidR="00034D47" w:rsidRPr="00963D40">
              <w:rPr>
                <w:rFonts w:eastAsia="Times New Roman" w:cs="Times New Roman"/>
                <w:spacing w:val="-4"/>
                <w:szCs w:val="28"/>
                <w:lang w:eastAsia="ru-RU"/>
              </w:rPr>
              <w:t>органам, в</w:t>
            </w:r>
            <w:r w:rsidRPr="00963D40">
              <w:rPr>
                <w:rFonts w:eastAsia="Times New Roman" w:cs="Times New Roman"/>
                <w:spacing w:val="-4"/>
                <w:szCs w:val="28"/>
                <w:lang w:eastAsia="ru-RU"/>
              </w:rPr>
              <w:t xml:space="preserve"> распоряжении которых находятся </w:t>
            </w:r>
            <w:r w:rsidR="00034D47" w:rsidRPr="00963D40">
              <w:rPr>
                <w:rFonts w:eastAsia="Times New Roman" w:cs="Times New Roman"/>
                <w:spacing w:val="-4"/>
                <w:szCs w:val="28"/>
                <w:lang w:eastAsia="ru-RU"/>
              </w:rPr>
              <w:t>документы, если</w:t>
            </w:r>
            <w:r w:rsidRPr="00963D40">
              <w:rPr>
                <w:rFonts w:eastAsia="Times New Roman" w:cs="Times New Roman"/>
                <w:spacing w:val="-4"/>
                <w:szCs w:val="28"/>
                <w:lang w:eastAsia="ru-RU"/>
              </w:rPr>
              <w:t xml:space="preserve"> застройщик не представил указанные документы самостоятельно.</w:t>
            </w:r>
          </w:p>
          <w:p w:rsidR="00F65A82" w:rsidRPr="00963D40" w:rsidRDefault="00E247B2" w:rsidP="00BA7C7A">
            <w:pPr>
              <w:ind w:firstLine="0"/>
              <w:jc w:val="left"/>
              <w:rPr>
                <w:rFonts w:cs="Times New Roman"/>
                <w:szCs w:val="28"/>
              </w:rPr>
            </w:pPr>
            <w:r w:rsidRPr="00963D40">
              <w:rPr>
                <w:rFonts w:cs="Times New Roman"/>
                <w:szCs w:val="28"/>
              </w:rPr>
              <w:t xml:space="preserve">В случае выдачи </w:t>
            </w:r>
            <w:r w:rsidR="00F65A82" w:rsidRPr="00963D40">
              <w:rPr>
                <w:rFonts w:cs="Times New Roman"/>
                <w:szCs w:val="28"/>
              </w:rPr>
              <w:t>разрешения на строительство линейного объекта реквизиты проекта планировки территории и проекта межевания территории</w:t>
            </w:r>
            <w:r w:rsidR="00A5734A">
              <w:t xml:space="preserve"> </w:t>
            </w:r>
            <w:r w:rsidR="00A5734A" w:rsidRPr="00A5734A">
              <w:rPr>
                <w:rFonts w:cs="Times New Roman"/>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r>
      <w:tr w:rsidR="002E481F" w:rsidRPr="00963D40" w:rsidTr="0047024F">
        <w:tc>
          <w:tcPr>
            <w:tcW w:w="4328" w:type="dxa"/>
            <w:tcBorders>
              <w:top w:val="single" w:sz="4" w:space="0" w:color="auto"/>
              <w:left w:val="single" w:sz="4" w:space="0" w:color="auto"/>
              <w:bottom w:val="single" w:sz="4" w:space="0" w:color="auto"/>
              <w:right w:val="single" w:sz="4" w:space="0" w:color="auto"/>
            </w:tcBorders>
          </w:tcPr>
          <w:p w:rsidR="002E481F" w:rsidRPr="00963D40" w:rsidRDefault="002E481F" w:rsidP="005F3265">
            <w:pPr>
              <w:pStyle w:val="a8"/>
              <w:widowControl w:val="0"/>
              <w:numPr>
                <w:ilvl w:val="0"/>
                <w:numId w:val="16"/>
              </w:numPr>
              <w:autoSpaceDE w:val="0"/>
              <w:autoSpaceDN w:val="0"/>
              <w:adjustRightInd w:val="0"/>
              <w:spacing w:after="0" w:line="240" w:lineRule="auto"/>
              <w:ind w:left="0" w:firstLine="0"/>
              <w:rPr>
                <w:rFonts w:ascii="Times New Roman" w:hAnsi="Times New Roman"/>
                <w:sz w:val="28"/>
              </w:rPr>
            </w:pPr>
            <w:r w:rsidRPr="00963D40">
              <w:rPr>
                <w:rFonts w:ascii="Times New Roman" w:hAnsi="Times New Roman"/>
                <w:sz w:val="28"/>
              </w:rPr>
              <w:t xml:space="preserve">Согласие всех правообладателей объекта капитального строительства </w:t>
            </w:r>
          </w:p>
          <w:p w:rsidR="002E481F" w:rsidRPr="00963D40" w:rsidRDefault="00AF4A14" w:rsidP="008A45CF">
            <w:pPr>
              <w:autoSpaceDE w:val="0"/>
              <w:autoSpaceDN w:val="0"/>
              <w:adjustRightInd w:val="0"/>
              <w:ind w:firstLine="0"/>
              <w:jc w:val="left"/>
              <w:rPr>
                <w:rFonts w:cs="Times New Roman"/>
                <w:szCs w:val="28"/>
              </w:rPr>
            </w:pPr>
            <w:r w:rsidRPr="00963D40">
              <w:rPr>
                <w:rFonts w:cs="Times New Roman"/>
                <w:szCs w:val="28"/>
              </w:rPr>
              <w:t>в случае его реконструкции.</w:t>
            </w:r>
          </w:p>
        </w:tc>
        <w:tc>
          <w:tcPr>
            <w:tcW w:w="2268" w:type="dxa"/>
            <w:tcBorders>
              <w:top w:val="single" w:sz="4" w:space="0" w:color="auto"/>
              <w:left w:val="single" w:sz="4" w:space="0" w:color="auto"/>
              <w:bottom w:val="single" w:sz="4" w:space="0" w:color="auto"/>
              <w:right w:val="single" w:sz="4" w:space="0" w:color="auto"/>
            </w:tcBorders>
          </w:tcPr>
          <w:p w:rsidR="002E481F" w:rsidRPr="00963D40" w:rsidRDefault="00AF4A14" w:rsidP="00BA7C7A">
            <w:pPr>
              <w:widowControl w:val="0"/>
              <w:autoSpaceDE w:val="0"/>
              <w:autoSpaceDN w:val="0"/>
              <w:adjustRightInd w:val="0"/>
              <w:ind w:firstLine="0"/>
              <w:jc w:val="left"/>
              <w:rPr>
                <w:rFonts w:cs="Times New Roman"/>
                <w:szCs w:val="28"/>
              </w:rPr>
            </w:pPr>
            <w:r w:rsidRPr="00963D40">
              <w:rPr>
                <w:rFonts w:eastAsia="Times New Roman" w:cs="Times New Roman"/>
                <w:szCs w:val="28"/>
                <w:lang w:eastAsia="ru-RU"/>
              </w:rPr>
              <w:t>Подлинник.</w:t>
            </w:r>
            <w:r w:rsidR="002E481F" w:rsidRPr="00963D40">
              <w:rPr>
                <w:rFonts w:eastAsia="Times New Roman" w:cs="Times New Roman"/>
                <w:szCs w:val="28"/>
                <w:lang w:eastAsia="ru-RU"/>
              </w:rPr>
              <w:t xml:space="preserve"> </w:t>
            </w:r>
          </w:p>
        </w:tc>
        <w:tc>
          <w:tcPr>
            <w:tcW w:w="3118" w:type="dxa"/>
            <w:tcBorders>
              <w:top w:val="single" w:sz="4" w:space="0" w:color="auto"/>
              <w:left w:val="single" w:sz="4" w:space="0" w:color="auto"/>
              <w:bottom w:val="single" w:sz="4" w:space="0" w:color="auto"/>
              <w:right w:val="single" w:sz="4" w:space="0" w:color="auto"/>
            </w:tcBorders>
          </w:tcPr>
          <w:p w:rsidR="002E481F" w:rsidRPr="00963D40" w:rsidRDefault="002E481F" w:rsidP="00BA7C7A">
            <w:pPr>
              <w:ind w:firstLine="0"/>
              <w:jc w:val="left"/>
              <w:rPr>
                <w:rFonts w:cs="Times New Roman"/>
                <w:szCs w:val="28"/>
              </w:rPr>
            </w:pPr>
            <w:r w:rsidRPr="00963D40">
              <w:rPr>
                <w:rFonts w:cs="Times New Roman"/>
                <w:szCs w:val="28"/>
              </w:rPr>
              <w:t>С</w:t>
            </w:r>
            <w:r w:rsidR="00371708" w:rsidRPr="00963D40">
              <w:rPr>
                <w:rFonts w:cs="Times New Roman"/>
                <w:szCs w:val="28"/>
              </w:rPr>
              <w:t>огласие физических лиц</w:t>
            </w:r>
            <w:r w:rsidRPr="00963D40">
              <w:rPr>
                <w:rFonts w:cs="Times New Roman"/>
                <w:szCs w:val="28"/>
              </w:rPr>
              <w:t xml:space="preserve"> нотариально заверяется</w:t>
            </w:r>
            <w:r w:rsidR="00AF4A14" w:rsidRPr="00963D40">
              <w:rPr>
                <w:rFonts w:cs="Times New Roman"/>
                <w:szCs w:val="28"/>
              </w:rPr>
              <w:t>.</w:t>
            </w:r>
            <w:r w:rsidRPr="00963D40">
              <w:rPr>
                <w:rFonts w:cs="Times New Roman"/>
                <w:szCs w:val="28"/>
              </w:rPr>
              <w:t xml:space="preserve"> </w:t>
            </w:r>
          </w:p>
        </w:tc>
      </w:tr>
      <w:tr w:rsidR="00E247B2" w:rsidRPr="00963D40" w:rsidTr="0047024F">
        <w:trPr>
          <w:trHeight w:val="1124"/>
        </w:trPr>
        <w:tc>
          <w:tcPr>
            <w:tcW w:w="4328" w:type="dxa"/>
            <w:tcBorders>
              <w:top w:val="single" w:sz="4" w:space="0" w:color="auto"/>
              <w:left w:val="single" w:sz="4" w:space="0" w:color="auto"/>
              <w:bottom w:val="single" w:sz="4" w:space="0" w:color="auto"/>
              <w:right w:val="single" w:sz="4" w:space="0" w:color="auto"/>
            </w:tcBorders>
            <w:hideMark/>
          </w:tcPr>
          <w:p w:rsidR="00E247B2" w:rsidRPr="00963D40" w:rsidRDefault="00E247B2" w:rsidP="005F3265">
            <w:pPr>
              <w:pStyle w:val="a8"/>
              <w:widowControl w:val="0"/>
              <w:numPr>
                <w:ilvl w:val="0"/>
                <w:numId w:val="16"/>
              </w:numPr>
              <w:autoSpaceDE w:val="0"/>
              <w:autoSpaceDN w:val="0"/>
              <w:adjustRightInd w:val="0"/>
              <w:spacing w:after="0" w:line="240" w:lineRule="auto"/>
              <w:ind w:left="0" w:firstLine="0"/>
              <w:rPr>
                <w:rFonts w:ascii="Times New Roman" w:hAnsi="Times New Roman"/>
                <w:sz w:val="28"/>
              </w:rPr>
            </w:pPr>
            <w:r w:rsidRPr="00963D40">
              <w:rPr>
                <w:rFonts w:ascii="Times New Roman" w:hAnsi="Times New Roman"/>
                <w:sz w:val="28"/>
              </w:rPr>
              <w:t>Материалы, содержащиеся</w:t>
            </w:r>
            <w:r w:rsidRPr="00963D40">
              <w:rPr>
                <w:rFonts w:ascii="Times New Roman" w:hAnsi="Times New Roman"/>
                <w:sz w:val="28"/>
              </w:rPr>
              <w:br/>
              <w:t>в проектной документации:</w:t>
            </w:r>
          </w:p>
          <w:p w:rsidR="00134794" w:rsidRDefault="008905DB" w:rsidP="00E1193C">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5</w:t>
            </w:r>
            <w:r w:rsidR="00134794">
              <w:rPr>
                <w:rFonts w:ascii="Times New Roman" w:hAnsi="Times New Roman"/>
                <w:sz w:val="28"/>
              </w:rPr>
              <w:t xml:space="preserve">.1. </w:t>
            </w:r>
            <w:r w:rsidR="00E247B2" w:rsidRPr="00963D40">
              <w:rPr>
                <w:rFonts w:ascii="Times New Roman" w:hAnsi="Times New Roman"/>
                <w:sz w:val="28"/>
              </w:rPr>
              <w:t>Пояснительная записка</w:t>
            </w:r>
            <w:r w:rsidR="000A7596" w:rsidRPr="00963D40">
              <w:rPr>
                <w:rFonts w:ascii="Times New Roman" w:hAnsi="Times New Roman"/>
                <w:sz w:val="28"/>
              </w:rPr>
              <w:t>;</w:t>
            </w:r>
          </w:p>
          <w:p w:rsidR="00134794" w:rsidRDefault="008905DB" w:rsidP="00E1193C">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5</w:t>
            </w:r>
            <w:r w:rsidR="00134794">
              <w:rPr>
                <w:rFonts w:ascii="Times New Roman" w:hAnsi="Times New Roman"/>
                <w:sz w:val="28"/>
              </w:rPr>
              <w:t xml:space="preserve">.2. </w:t>
            </w:r>
            <w:r w:rsidR="000A7596" w:rsidRPr="00963D40">
              <w:rPr>
                <w:rFonts w:ascii="Times New Roman" w:hAnsi="Times New Roman"/>
                <w:sz w:val="28"/>
              </w:rPr>
              <w:t xml:space="preserve">Схема планировочной организации земельного участка, </w:t>
            </w:r>
            <w:r w:rsidR="000A7596" w:rsidRPr="00963D40">
              <w:rPr>
                <w:rFonts w:ascii="Times New Roman" w:hAnsi="Times New Roman"/>
                <w:sz w:val="28"/>
              </w:rPr>
              <w:lastRenderedPageBreak/>
              <w:t>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w:t>
            </w:r>
            <w:r w:rsidR="000A7596" w:rsidRPr="00963D40">
              <w:rPr>
                <w:sz w:val="28"/>
              </w:rPr>
              <w:t xml:space="preserve"> </w:t>
            </w:r>
            <w:r w:rsidR="000A7596" w:rsidRPr="00963D40">
              <w:rPr>
                <w:rFonts w:ascii="Times New Roman" w:hAnsi="Times New Roman"/>
                <w:sz w:val="28"/>
              </w:rPr>
              <w:t>объектов археологического наследия</w:t>
            </w:r>
            <w:r w:rsidR="00E247B2" w:rsidRPr="00963D40">
              <w:rPr>
                <w:rFonts w:ascii="Times New Roman" w:hAnsi="Times New Roman"/>
                <w:sz w:val="28"/>
              </w:rPr>
              <w:t>;</w:t>
            </w:r>
          </w:p>
          <w:p w:rsidR="00134794" w:rsidRDefault="008905DB" w:rsidP="00E1193C">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5</w:t>
            </w:r>
            <w:r w:rsidR="00134794">
              <w:rPr>
                <w:rFonts w:ascii="Times New Roman" w:hAnsi="Times New Roman"/>
                <w:sz w:val="28"/>
              </w:rPr>
              <w:t xml:space="preserve">.3. </w:t>
            </w:r>
            <w:r w:rsidR="00E247B2" w:rsidRPr="00963D40">
              <w:rPr>
                <w:rFonts w:ascii="Times New Roman" w:hAnsi="Times New Roman"/>
                <w:sz w:val="28"/>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0A7596" w:rsidRPr="00963D40" w:rsidRDefault="008905DB" w:rsidP="00E1193C">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5</w:t>
            </w:r>
            <w:r w:rsidR="00134794">
              <w:rPr>
                <w:rFonts w:ascii="Times New Roman" w:hAnsi="Times New Roman"/>
                <w:sz w:val="28"/>
              </w:rPr>
              <w:t xml:space="preserve">.4. </w:t>
            </w:r>
            <w:r w:rsidR="000A7596" w:rsidRPr="00963D40">
              <w:rPr>
                <w:rFonts w:ascii="Times New Roman" w:hAnsi="Times New Roman"/>
                <w:sz w:val="28"/>
              </w:rPr>
              <w:t xml:space="preserve">Архитектурные решения; </w:t>
            </w:r>
          </w:p>
          <w:p w:rsidR="000A7596" w:rsidRPr="00963D40" w:rsidRDefault="008905DB" w:rsidP="00E1193C">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5</w:t>
            </w:r>
            <w:r w:rsidR="00134794">
              <w:rPr>
                <w:rFonts w:ascii="Times New Roman" w:hAnsi="Times New Roman"/>
                <w:sz w:val="28"/>
              </w:rPr>
              <w:t xml:space="preserve">.5. </w:t>
            </w:r>
            <w:r w:rsidR="000A7596" w:rsidRPr="00963D40">
              <w:rPr>
                <w:rFonts w:ascii="Times New Roman" w:hAnsi="Times New Roman"/>
                <w:sz w:val="28"/>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0A7596" w:rsidRPr="00963D40" w:rsidRDefault="008905DB" w:rsidP="00E1193C">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5</w:t>
            </w:r>
            <w:r w:rsidR="00134794">
              <w:rPr>
                <w:rFonts w:ascii="Times New Roman" w:hAnsi="Times New Roman"/>
                <w:sz w:val="28"/>
              </w:rPr>
              <w:t xml:space="preserve">.6. </w:t>
            </w:r>
            <w:r w:rsidR="000A7596" w:rsidRPr="00963D40">
              <w:rPr>
                <w:rFonts w:ascii="Times New Roman" w:hAnsi="Times New Roman"/>
                <w:sz w:val="28"/>
              </w:rPr>
              <w:t xml:space="preserve">Проект организации строительства объекта капитального строительства; </w:t>
            </w:r>
          </w:p>
          <w:p w:rsidR="000A7596" w:rsidRPr="00963D40" w:rsidRDefault="008905DB" w:rsidP="00E1193C">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5</w:t>
            </w:r>
            <w:r w:rsidR="00134794">
              <w:rPr>
                <w:rFonts w:ascii="Times New Roman" w:hAnsi="Times New Roman"/>
                <w:sz w:val="28"/>
              </w:rPr>
              <w:t xml:space="preserve">.7. </w:t>
            </w:r>
            <w:r w:rsidR="000A7596" w:rsidRPr="00963D40">
              <w:rPr>
                <w:rFonts w:ascii="Times New Roman" w:hAnsi="Times New Roman"/>
                <w:sz w:val="28"/>
              </w:rPr>
              <w:t xml:space="preserve">Проект организации работ по сносу объектов капитального строительства, их частей; </w:t>
            </w:r>
          </w:p>
          <w:p w:rsidR="000A7596" w:rsidRPr="00963D40" w:rsidRDefault="008905DB" w:rsidP="00E1193C">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5</w:t>
            </w:r>
            <w:r w:rsidR="00134794">
              <w:rPr>
                <w:rFonts w:ascii="Times New Roman" w:hAnsi="Times New Roman"/>
                <w:sz w:val="28"/>
              </w:rPr>
              <w:t xml:space="preserve">.8. </w:t>
            </w:r>
            <w:r w:rsidR="000A7596" w:rsidRPr="00963D40">
              <w:rPr>
                <w:rFonts w:ascii="Times New Roman" w:hAnsi="Times New Roman"/>
                <w:sz w:val="28"/>
              </w:rPr>
              <w:t xml:space="preserve">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w:t>
            </w:r>
            <w:r w:rsidR="000A7596" w:rsidRPr="00963D40">
              <w:rPr>
                <w:rFonts w:ascii="Times New Roman" w:hAnsi="Times New Roman"/>
                <w:sz w:val="28"/>
              </w:rPr>
              <w:lastRenderedPageBreak/>
              <w:t xml:space="preserve">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w:t>
            </w:r>
            <w:r w:rsidR="00EC47C5" w:rsidRPr="00963D40">
              <w:rPr>
                <w:rFonts w:ascii="Times New Roman" w:hAnsi="Times New Roman"/>
                <w:sz w:val="28"/>
              </w:rPr>
              <w:t>Градостроительного к</w:t>
            </w:r>
            <w:r w:rsidR="000A7596" w:rsidRPr="00963D40">
              <w:rPr>
                <w:rFonts w:ascii="Times New Roman" w:hAnsi="Times New Roman"/>
                <w:sz w:val="28"/>
              </w:rPr>
              <w:t>одекса</w:t>
            </w:r>
            <w:r w:rsidR="0089585C">
              <w:rPr>
                <w:rFonts w:ascii="Times New Roman" w:hAnsi="Times New Roman"/>
                <w:sz w:val="28"/>
              </w:rPr>
              <w:t xml:space="preserve"> РФ</w:t>
            </w:r>
            <w:r w:rsidR="00B27103" w:rsidRPr="00963D40">
              <w:rPr>
                <w:rFonts w:ascii="Times New Roman" w:hAnsi="Times New Roman"/>
                <w:sz w:val="28"/>
              </w:rPr>
              <w:t>;</w:t>
            </w:r>
          </w:p>
          <w:p w:rsidR="00FA4997" w:rsidRPr="00963D40" w:rsidRDefault="008905DB" w:rsidP="00E1193C">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5</w:t>
            </w:r>
            <w:r w:rsidR="00134794">
              <w:rPr>
                <w:rFonts w:ascii="Times New Roman" w:hAnsi="Times New Roman"/>
                <w:sz w:val="28"/>
              </w:rPr>
              <w:t xml:space="preserve">.9. </w:t>
            </w:r>
            <w:r w:rsidR="00EC47C5" w:rsidRPr="00963D40">
              <w:rPr>
                <w:rFonts w:ascii="Times New Roman" w:hAnsi="Times New Roman"/>
                <w:sz w:val="28"/>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w:t>
            </w:r>
            <w:r w:rsidR="0089585C">
              <w:rPr>
                <w:rFonts w:ascii="Times New Roman" w:hAnsi="Times New Roman"/>
                <w:sz w:val="28"/>
              </w:rPr>
              <w:t xml:space="preserve"> РФ</w:t>
            </w:r>
            <w:r w:rsidR="00EC47C5" w:rsidRPr="00963D40">
              <w:rPr>
                <w:rFonts w:ascii="Times New Roman" w:hAnsi="Times New Roman"/>
                <w:sz w:val="28"/>
              </w:rPr>
              <w:t>), если такая проектная документация подлежит экспертизе в соответствии со статьей 49 Градостроительного кодекса</w:t>
            </w:r>
            <w:r w:rsidR="0089585C">
              <w:rPr>
                <w:rFonts w:ascii="Times New Roman" w:hAnsi="Times New Roman"/>
                <w:sz w:val="28"/>
              </w:rPr>
              <w:t xml:space="preserve"> РФ</w:t>
            </w:r>
            <w:r w:rsidR="00EC47C5" w:rsidRPr="00963D40">
              <w:rPr>
                <w:rFonts w:ascii="Times New Roman" w:hAnsi="Times New Roman"/>
                <w:sz w:val="28"/>
              </w:rPr>
              <w:t>, положительное заключение государственной экспертизы проектной документации в случаях, предусмотренных частью 3.4 статьи 49 Градостроительного кодекса</w:t>
            </w:r>
            <w:r w:rsidR="0089585C">
              <w:rPr>
                <w:rFonts w:ascii="Times New Roman" w:hAnsi="Times New Roman"/>
                <w:sz w:val="28"/>
              </w:rPr>
              <w:t xml:space="preserve"> РФ</w:t>
            </w:r>
            <w:r w:rsidR="00EC47C5" w:rsidRPr="00963D40">
              <w:rPr>
                <w:rFonts w:ascii="Times New Roman" w:hAnsi="Times New Roman"/>
                <w:sz w:val="28"/>
              </w:rPr>
              <w:t>, положительное заключение государственной экологической экспертизы проектной документации в случаях, предусмотренных частью 6 статьи</w:t>
            </w:r>
            <w:r w:rsidR="00975569">
              <w:rPr>
                <w:rFonts w:ascii="Times New Roman" w:hAnsi="Times New Roman"/>
                <w:sz w:val="28"/>
              </w:rPr>
              <w:t xml:space="preserve"> 49 Градостроительного кодекса</w:t>
            </w:r>
            <w:r w:rsidR="0089585C">
              <w:rPr>
                <w:rFonts w:ascii="Times New Roman" w:hAnsi="Times New Roman"/>
                <w:sz w:val="28"/>
              </w:rPr>
              <w:t xml:space="preserve"> РФ</w:t>
            </w:r>
            <w:r w:rsidR="002C2908">
              <w:rPr>
                <w:rFonts w:ascii="Times New Roman" w:hAnsi="Times New Roman"/>
                <w:sz w:val="28"/>
              </w:rPr>
              <w:t>.</w:t>
            </w:r>
          </w:p>
        </w:tc>
        <w:tc>
          <w:tcPr>
            <w:tcW w:w="2268" w:type="dxa"/>
            <w:tcBorders>
              <w:top w:val="single" w:sz="4" w:space="0" w:color="auto"/>
              <w:left w:val="single" w:sz="4" w:space="0" w:color="auto"/>
              <w:bottom w:val="single" w:sz="4" w:space="0" w:color="auto"/>
              <w:right w:val="single" w:sz="4" w:space="0" w:color="auto"/>
            </w:tcBorders>
            <w:hideMark/>
          </w:tcPr>
          <w:p w:rsidR="002E481F" w:rsidRPr="00963D40" w:rsidRDefault="002E481F" w:rsidP="00F2585A">
            <w:pPr>
              <w:widowControl w:val="0"/>
              <w:autoSpaceDE w:val="0"/>
              <w:autoSpaceDN w:val="0"/>
              <w:adjustRightInd w:val="0"/>
              <w:ind w:firstLine="0"/>
              <w:jc w:val="left"/>
              <w:rPr>
                <w:rFonts w:cs="Times New Roman"/>
                <w:szCs w:val="28"/>
              </w:rPr>
            </w:pPr>
            <w:r w:rsidRPr="00963D40">
              <w:rPr>
                <w:rFonts w:cs="Times New Roman"/>
                <w:szCs w:val="28"/>
              </w:rPr>
              <w:lastRenderedPageBreak/>
              <w:t>Подлинник</w:t>
            </w:r>
          </w:p>
          <w:p w:rsidR="00E247B2" w:rsidRPr="00963D40" w:rsidRDefault="002E481F" w:rsidP="00F2585A">
            <w:pPr>
              <w:widowControl w:val="0"/>
              <w:autoSpaceDE w:val="0"/>
              <w:autoSpaceDN w:val="0"/>
              <w:adjustRightInd w:val="0"/>
              <w:ind w:firstLine="0"/>
              <w:jc w:val="left"/>
              <w:rPr>
                <w:rFonts w:cs="Times New Roman"/>
                <w:szCs w:val="28"/>
              </w:rPr>
            </w:pPr>
            <w:r w:rsidRPr="00963D40">
              <w:rPr>
                <w:rFonts w:cs="Times New Roman"/>
                <w:szCs w:val="28"/>
              </w:rPr>
              <w:t>в бумажном и электронном формате</w:t>
            </w:r>
            <w:r w:rsidR="00300820" w:rsidRPr="00963D40">
              <w:rPr>
                <w:rFonts w:cs="Times New Roman"/>
                <w:szCs w:val="28"/>
              </w:rPr>
              <w:t xml:space="preserve"> </w:t>
            </w:r>
            <w:r w:rsidR="00300820" w:rsidRPr="00963D40">
              <w:rPr>
                <w:rFonts w:eastAsia="Calibri" w:cs="Times New Roman"/>
                <w:szCs w:val="28"/>
              </w:rPr>
              <w:t>(.</w:t>
            </w:r>
            <w:r w:rsidR="00300820" w:rsidRPr="00963D40">
              <w:rPr>
                <w:rFonts w:eastAsia="Calibri" w:cs="Times New Roman"/>
                <w:szCs w:val="28"/>
                <w:lang w:val="en-US"/>
              </w:rPr>
              <w:t>pdf</w:t>
            </w:r>
            <w:r w:rsidR="00300820" w:rsidRPr="00963D40">
              <w:rPr>
                <w:rFonts w:eastAsia="Calibri" w:cs="Times New Roman"/>
                <w:szCs w:val="28"/>
              </w:rPr>
              <w:t>).</w:t>
            </w:r>
          </w:p>
        </w:tc>
        <w:tc>
          <w:tcPr>
            <w:tcW w:w="3118" w:type="dxa"/>
            <w:tcBorders>
              <w:top w:val="single" w:sz="4" w:space="0" w:color="auto"/>
              <w:left w:val="single" w:sz="4" w:space="0" w:color="auto"/>
              <w:bottom w:val="single" w:sz="4" w:space="0" w:color="auto"/>
              <w:right w:val="single" w:sz="4" w:space="0" w:color="auto"/>
            </w:tcBorders>
            <w:hideMark/>
          </w:tcPr>
          <w:p w:rsidR="00E247B2" w:rsidRPr="00963D40" w:rsidRDefault="00371708" w:rsidP="00A5734A">
            <w:pPr>
              <w:widowControl w:val="0"/>
              <w:autoSpaceDE w:val="0"/>
              <w:autoSpaceDN w:val="0"/>
              <w:adjustRightInd w:val="0"/>
              <w:ind w:firstLine="0"/>
              <w:jc w:val="left"/>
              <w:rPr>
                <w:rFonts w:cs="Times New Roman"/>
                <w:szCs w:val="28"/>
              </w:rPr>
            </w:pPr>
            <w:r w:rsidRPr="00963D40">
              <w:rPr>
                <w:rFonts w:cs="Times New Roman"/>
                <w:szCs w:val="28"/>
              </w:rPr>
              <w:t xml:space="preserve">Документы не представляются </w:t>
            </w:r>
            <w:r w:rsidR="00E247B2" w:rsidRPr="00963D40">
              <w:rPr>
                <w:rFonts w:cs="Times New Roman"/>
                <w:szCs w:val="28"/>
              </w:rPr>
              <w:t>в случае строительства (реконст</w:t>
            </w:r>
            <w:r w:rsidRPr="00963D40">
              <w:rPr>
                <w:rFonts w:cs="Times New Roman"/>
                <w:szCs w:val="28"/>
              </w:rPr>
              <w:t xml:space="preserve">рукции) объекта </w:t>
            </w:r>
            <w:r w:rsidRPr="00963D40">
              <w:rPr>
                <w:rFonts w:cs="Times New Roman"/>
                <w:szCs w:val="28"/>
              </w:rPr>
              <w:lastRenderedPageBreak/>
              <w:t>индивидуального</w:t>
            </w:r>
            <w:r w:rsidR="00E247B2" w:rsidRPr="00963D40">
              <w:rPr>
                <w:rFonts w:cs="Times New Roman"/>
                <w:szCs w:val="28"/>
              </w:rPr>
              <w:t xml:space="preserve"> жилищного строительства</w:t>
            </w:r>
            <w:r w:rsidR="005D2350" w:rsidRPr="00963D40">
              <w:rPr>
                <w:rFonts w:cs="Times New Roman"/>
                <w:szCs w:val="28"/>
              </w:rPr>
              <w:t>.</w:t>
            </w:r>
            <w:r w:rsidR="00E247B2" w:rsidRPr="00963D40">
              <w:rPr>
                <w:rFonts w:cs="Times New Roman"/>
                <w:szCs w:val="28"/>
              </w:rPr>
              <w:t xml:space="preserve"> Материалы    должны соответствов</w:t>
            </w:r>
            <w:r w:rsidRPr="00963D40">
              <w:rPr>
                <w:rFonts w:cs="Times New Roman"/>
                <w:szCs w:val="28"/>
              </w:rPr>
              <w:t xml:space="preserve">ать требованиям, установленным </w:t>
            </w:r>
            <w:hyperlink r:id="rId19" w:history="1">
              <w:r w:rsidR="00E247B2" w:rsidRPr="00963D40">
                <w:rPr>
                  <w:rFonts w:cs="Times New Roman"/>
                  <w:szCs w:val="28"/>
                </w:rPr>
                <w:t>Постановлением</w:t>
              </w:r>
            </w:hyperlink>
            <w:r w:rsidR="00E247B2" w:rsidRPr="00963D40">
              <w:rPr>
                <w:rFonts w:cs="Times New Roman"/>
                <w:szCs w:val="28"/>
              </w:rPr>
              <w:t xml:space="preserve"> Правительства Российской</w:t>
            </w:r>
            <w:r w:rsidRPr="00963D40">
              <w:rPr>
                <w:rFonts w:cs="Times New Roman"/>
                <w:szCs w:val="28"/>
              </w:rPr>
              <w:t xml:space="preserve"> Федерации от 16.02.2008 № 87 «</w:t>
            </w:r>
            <w:r w:rsidR="00E247B2" w:rsidRPr="00963D40">
              <w:rPr>
                <w:rFonts w:cs="Times New Roman"/>
                <w:szCs w:val="28"/>
              </w:rPr>
              <w:t>О составе разделов проек</w:t>
            </w:r>
            <w:r w:rsidRPr="00963D40">
              <w:rPr>
                <w:rFonts w:cs="Times New Roman"/>
                <w:szCs w:val="28"/>
              </w:rPr>
              <w:t>тной документации и требованиях</w:t>
            </w:r>
            <w:r w:rsidR="00E247B2" w:rsidRPr="00963D40">
              <w:rPr>
                <w:rFonts w:cs="Times New Roman"/>
                <w:szCs w:val="28"/>
              </w:rPr>
              <w:t xml:space="preserve"> к их содержанию</w:t>
            </w:r>
            <w:r w:rsidRPr="00963D40">
              <w:rPr>
                <w:rFonts w:cs="Times New Roman"/>
                <w:szCs w:val="28"/>
              </w:rPr>
              <w:t>»</w:t>
            </w:r>
            <w:r w:rsidR="00D94B7E" w:rsidRPr="00963D40">
              <w:rPr>
                <w:rFonts w:cs="Times New Roman"/>
                <w:szCs w:val="28"/>
              </w:rPr>
              <w:t>.</w:t>
            </w:r>
          </w:p>
          <w:p w:rsidR="00EC47C5" w:rsidRPr="00963D40" w:rsidRDefault="00EC47C5" w:rsidP="00F2585A">
            <w:pPr>
              <w:widowControl w:val="0"/>
              <w:autoSpaceDE w:val="0"/>
              <w:autoSpaceDN w:val="0"/>
              <w:adjustRightInd w:val="0"/>
              <w:ind w:firstLine="0"/>
              <w:jc w:val="left"/>
              <w:rPr>
                <w:rFonts w:cs="Times New Roman"/>
                <w:szCs w:val="28"/>
              </w:rPr>
            </w:pPr>
          </w:p>
          <w:p w:rsidR="000A7596" w:rsidRPr="00963D40" w:rsidRDefault="000A7596" w:rsidP="00F2585A">
            <w:pPr>
              <w:widowControl w:val="0"/>
              <w:autoSpaceDE w:val="0"/>
              <w:autoSpaceDN w:val="0"/>
              <w:adjustRightInd w:val="0"/>
              <w:ind w:firstLine="0"/>
              <w:jc w:val="left"/>
              <w:rPr>
                <w:rFonts w:cs="Times New Roman"/>
                <w:szCs w:val="28"/>
              </w:rPr>
            </w:pPr>
            <w:r w:rsidRPr="00963D40">
              <w:rPr>
                <w:rFonts w:cs="Times New Roman"/>
                <w:szCs w:val="28"/>
              </w:rPr>
              <w:t xml:space="preserve">Архитектурные решения должны соответствовать  </w:t>
            </w:r>
          </w:p>
          <w:p w:rsidR="000A7596" w:rsidRPr="00963D40" w:rsidRDefault="000A7596" w:rsidP="00F2585A">
            <w:pPr>
              <w:widowControl w:val="0"/>
              <w:autoSpaceDE w:val="0"/>
              <w:autoSpaceDN w:val="0"/>
              <w:adjustRightInd w:val="0"/>
              <w:ind w:firstLine="0"/>
              <w:jc w:val="left"/>
              <w:rPr>
                <w:rFonts w:cs="Times New Roman"/>
                <w:szCs w:val="28"/>
              </w:rPr>
            </w:pPr>
            <w:r w:rsidRPr="00963D40">
              <w:rPr>
                <w:rFonts w:cs="Times New Roman"/>
                <w:szCs w:val="28"/>
              </w:rPr>
              <w:t>проекту цветового реш</w:t>
            </w:r>
            <w:r w:rsidR="00EC47C5" w:rsidRPr="00963D40">
              <w:rPr>
                <w:rFonts w:cs="Times New Roman"/>
                <w:szCs w:val="28"/>
              </w:rPr>
              <w:t>ения фасадов эскизного проекта о</w:t>
            </w:r>
            <w:r w:rsidRPr="00963D40">
              <w:rPr>
                <w:rFonts w:cs="Times New Roman"/>
                <w:szCs w:val="28"/>
              </w:rPr>
              <w:t xml:space="preserve">бъекта капитального строительства, </w:t>
            </w:r>
            <w:r w:rsidR="00D94B7E" w:rsidRPr="00963D40">
              <w:rPr>
                <w:rFonts w:cs="Times New Roman"/>
                <w:szCs w:val="28"/>
              </w:rPr>
              <w:t>выполненный в соответствии с Положением о порядке предоставления решения о согласовании архитектурно-градостр</w:t>
            </w:r>
            <w:r w:rsidR="008905DB">
              <w:rPr>
                <w:rFonts w:cs="Times New Roman"/>
                <w:szCs w:val="28"/>
              </w:rPr>
              <w:t>о</w:t>
            </w:r>
            <w:r w:rsidR="00D94B7E" w:rsidRPr="00963D40">
              <w:rPr>
                <w:rFonts w:cs="Times New Roman"/>
                <w:szCs w:val="28"/>
              </w:rPr>
              <w:t>ительного облика вновь строящегося или подлежащего реконструкции объекта капитального строительства на территории городского округа</w:t>
            </w:r>
            <w:r w:rsidR="00A26C63" w:rsidRPr="00963D40">
              <w:rPr>
                <w:rFonts w:cs="Times New Roman"/>
                <w:szCs w:val="28"/>
              </w:rPr>
              <w:t xml:space="preserve"> Верхняя Пышма, утвержденное постановлением администрации от 29.12.2016 № 1762</w:t>
            </w:r>
            <w:r w:rsidR="00EC47C5" w:rsidRPr="00963D40">
              <w:rPr>
                <w:rFonts w:cs="Times New Roman"/>
                <w:szCs w:val="28"/>
              </w:rPr>
              <w:t>.</w:t>
            </w:r>
            <w:r w:rsidRPr="00963D40">
              <w:rPr>
                <w:rFonts w:cs="Times New Roman"/>
                <w:szCs w:val="28"/>
              </w:rPr>
              <w:t xml:space="preserve"> </w:t>
            </w:r>
          </w:p>
          <w:p w:rsidR="00AF4A14" w:rsidRPr="00963D40" w:rsidRDefault="00AF4A14" w:rsidP="00F2585A">
            <w:pPr>
              <w:widowControl w:val="0"/>
              <w:autoSpaceDE w:val="0"/>
              <w:autoSpaceDN w:val="0"/>
              <w:adjustRightInd w:val="0"/>
              <w:ind w:firstLine="0"/>
              <w:jc w:val="left"/>
              <w:rPr>
                <w:rFonts w:cs="Times New Roman"/>
                <w:szCs w:val="28"/>
              </w:rPr>
            </w:pPr>
          </w:p>
          <w:p w:rsidR="000A7596" w:rsidRPr="00963D40" w:rsidRDefault="00EC47C5" w:rsidP="00F2585A">
            <w:pPr>
              <w:widowControl w:val="0"/>
              <w:autoSpaceDE w:val="0"/>
              <w:autoSpaceDN w:val="0"/>
              <w:adjustRightInd w:val="0"/>
              <w:ind w:firstLine="0"/>
              <w:jc w:val="left"/>
              <w:rPr>
                <w:rFonts w:cs="Times New Roman"/>
                <w:szCs w:val="28"/>
              </w:rPr>
            </w:pPr>
            <w:r w:rsidRPr="00963D40">
              <w:rPr>
                <w:rFonts w:cs="Times New Roman"/>
                <w:szCs w:val="28"/>
              </w:rPr>
              <w:t xml:space="preserve">Проект организации работ по сносу </w:t>
            </w:r>
            <w:r w:rsidR="000A7596" w:rsidRPr="00963D40">
              <w:rPr>
                <w:rFonts w:cs="Times New Roman"/>
                <w:szCs w:val="28"/>
              </w:rPr>
              <w:t xml:space="preserve">представляется </w:t>
            </w:r>
          </w:p>
          <w:p w:rsidR="00E247B2" w:rsidRPr="00963D40" w:rsidRDefault="000A7596" w:rsidP="00F2585A">
            <w:pPr>
              <w:widowControl w:val="0"/>
              <w:autoSpaceDE w:val="0"/>
              <w:autoSpaceDN w:val="0"/>
              <w:adjustRightInd w:val="0"/>
              <w:ind w:firstLine="0"/>
              <w:jc w:val="left"/>
              <w:rPr>
                <w:rFonts w:cs="Times New Roman"/>
                <w:szCs w:val="28"/>
              </w:rPr>
            </w:pPr>
            <w:r w:rsidRPr="00963D40">
              <w:rPr>
                <w:rFonts w:cs="Times New Roman"/>
                <w:szCs w:val="28"/>
              </w:rPr>
              <w:t>в случае производства работ по сносу и демонтажу объектов капитального строительства, их частей</w:t>
            </w:r>
            <w:r w:rsidR="00EC47C5" w:rsidRPr="00963D40">
              <w:rPr>
                <w:rFonts w:cs="Times New Roman"/>
                <w:szCs w:val="28"/>
              </w:rPr>
              <w:t>.</w:t>
            </w:r>
          </w:p>
          <w:p w:rsidR="00EC47C5" w:rsidRPr="00963D40" w:rsidRDefault="00EC47C5" w:rsidP="00F2585A">
            <w:pPr>
              <w:widowControl w:val="0"/>
              <w:autoSpaceDE w:val="0"/>
              <w:autoSpaceDN w:val="0"/>
              <w:adjustRightInd w:val="0"/>
              <w:ind w:firstLine="0"/>
              <w:jc w:val="left"/>
              <w:rPr>
                <w:rFonts w:cs="Times New Roman"/>
                <w:szCs w:val="28"/>
              </w:rPr>
            </w:pPr>
          </w:p>
          <w:p w:rsidR="002E481F" w:rsidRPr="00963D40" w:rsidRDefault="00EC47C5" w:rsidP="00F2585A">
            <w:pPr>
              <w:widowControl w:val="0"/>
              <w:autoSpaceDE w:val="0"/>
              <w:autoSpaceDN w:val="0"/>
              <w:adjustRightInd w:val="0"/>
              <w:ind w:firstLine="0"/>
              <w:jc w:val="left"/>
              <w:rPr>
                <w:rFonts w:cs="Times New Roman"/>
                <w:szCs w:val="28"/>
              </w:rPr>
            </w:pPr>
            <w:r w:rsidRPr="00963D40">
              <w:rPr>
                <w:rFonts w:cs="Times New Roman"/>
                <w:szCs w:val="28"/>
              </w:rPr>
              <w:t xml:space="preserve">Положительное заключение </w:t>
            </w:r>
            <w:r w:rsidR="00AF4A14" w:rsidRPr="00963D40">
              <w:rPr>
                <w:rFonts w:cs="Times New Roman"/>
                <w:szCs w:val="28"/>
              </w:rPr>
              <w:t xml:space="preserve">экспертизы </w:t>
            </w:r>
            <w:r w:rsidRPr="00963D40">
              <w:rPr>
                <w:rFonts w:cs="Times New Roman"/>
                <w:szCs w:val="28"/>
              </w:rPr>
              <w:t>представляется в случае, если проектная документация подлежит экспертизе в соответствии со статьей 49 Градостроительного кодекса Российской Федерации</w:t>
            </w:r>
            <w:r w:rsidR="002E481F" w:rsidRPr="00963D40">
              <w:rPr>
                <w:rFonts w:cs="Times New Roman"/>
                <w:szCs w:val="28"/>
              </w:rPr>
              <w:t>.</w:t>
            </w:r>
          </w:p>
          <w:p w:rsidR="00EC47C5" w:rsidRPr="00963D40" w:rsidRDefault="002E481F" w:rsidP="00F2585A">
            <w:pPr>
              <w:widowControl w:val="0"/>
              <w:autoSpaceDE w:val="0"/>
              <w:autoSpaceDN w:val="0"/>
              <w:adjustRightInd w:val="0"/>
              <w:ind w:firstLine="0"/>
              <w:jc w:val="left"/>
              <w:rPr>
                <w:rFonts w:cs="Times New Roman"/>
                <w:szCs w:val="28"/>
              </w:rPr>
            </w:pPr>
            <w:r w:rsidRPr="00963D40">
              <w:rPr>
                <w:rFonts w:cs="Times New Roman"/>
                <w:szCs w:val="28"/>
              </w:rPr>
              <w:t xml:space="preserve"> </w:t>
            </w:r>
          </w:p>
        </w:tc>
      </w:tr>
      <w:tr w:rsidR="00FB1C4E" w:rsidRPr="00963D40" w:rsidTr="0047024F">
        <w:tc>
          <w:tcPr>
            <w:tcW w:w="4328" w:type="dxa"/>
            <w:tcBorders>
              <w:top w:val="single" w:sz="4" w:space="0" w:color="auto"/>
              <w:left w:val="single" w:sz="4" w:space="0" w:color="auto"/>
              <w:bottom w:val="single" w:sz="4" w:space="0" w:color="auto"/>
              <w:right w:val="single" w:sz="4" w:space="0" w:color="auto"/>
            </w:tcBorders>
          </w:tcPr>
          <w:p w:rsidR="00FB1C4E" w:rsidRPr="008905DB" w:rsidRDefault="008905DB" w:rsidP="008905DB">
            <w:pPr>
              <w:widowControl w:val="0"/>
              <w:autoSpaceDE w:val="0"/>
              <w:autoSpaceDN w:val="0"/>
              <w:adjustRightInd w:val="0"/>
              <w:ind w:firstLine="0"/>
            </w:pPr>
            <w:r>
              <w:lastRenderedPageBreak/>
              <w:t xml:space="preserve">6. </w:t>
            </w:r>
            <w:r w:rsidR="00FB1C4E" w:rsidRPr="008905DB">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w:t>
            </w:r>
            <w:r w:rsidR="00FB1C4E" w:rsidRPr="008905DB">
              <w:lastRenderedPageBreak/>
              <w:t>со статьей 40 Градостроительного кодекса</w:t>
            </w:r>
            <w:r w:rsidR="0089585C" w:rsidRPr="008905DB">
              <w:t xml:space="preserve"> РФ</w:t>
            </w:r>
            <w:r w:rsidR="00FB1C4E" w:rsidRPr="008905DB">
              <w:t>)</w:t>
            </w:r>
            <w:r w:rsidR="005E41B9" w:rsidRPr="008905DB">
              <w:t>.</w:t>
            </w:r>
          </w:p>
        </w:tc>
        <w:tc>
          <w:tcPr>
            <w:tcW w:w="2268" w:type="dxa"/>
            <w:tcBorders>
              <w:top w:val="single" w:sz="4" w:space="0" w:color="auto"/>
              <w:left w:val="single" w:sz="4" w:space="0" w:color="auto"/>
              <w:bottom w:val="single" w:sz="4" w:space="0" w:color="auto"/>
              <w:right w:val="single" w:sz="4" w:space="0" w:color="auto"/>
            </w:tcBorders>
          </w:tcPr>
          <w:p w:rsidR="00FB1C4E" w:rsidRPr="00963D40" w:rsidRDefault="00FB1C4E" w:rsidP="00714DC3">
            <w:pPr>
              <w:ind w:firstLine="0"/>
              <w:jc w:val="left"/>
              <w:rPr>
                <w:rFonts w:eastAsia="Times New Roman" w:cs="Times New Roman"/>
                <w:szCs w:val="28"/>
                <w:lang w:eastAsia="ru-RU"/>
              </w:rPr>
            </w:pPr>
            <w:r w:rsidRPr="00963D40">
              <w:rPr>
                <w:rFonts w:eastAsia="Times New Roman" w:cs="Times New Roman"/>
                <w:szCs w:val="28"/>
                <w:lang w:eastAsia="ru-RU"/>
              </w:rPr>
              <w:lastRenderedPageBreak/>
              <w:t>Копия.</w:t>
            </w:r>
          </w:p>
        </w:tc>
        <w:tc>
          <w:tcPr>
            <w:tcW w:w="3118" w:type="dxa"/>
            <w:tcBorders>
              <w:top w:val="single" w:sz="4" w:space="0" w:color="auto"/>
              <w:left w:val="single" w:sz="4" w:space="0" w:color="auto"/>
              <w:bottom w:val="single" w:sz="4" w:space="0" w:color="auto"/>
              <w:right w:val="single" w:sz="4" w:space="0" w:color="auto"/>
            </w:tcBorders>
          </w:tcPr>
          <w:p w:rsidR="00FB1C4E" w:rsidRPr="00963D40" w:rsidRDefault="00FB1C4E" w:rsidP="00714DC3">
            <w:pPr>
              <w:ind w:firstLine="0"/>
              <w:jc w:val="left"/>
              <w:rPr>
                <w:rFonts w:eastAsia="Times New Roman" w:cs="Times New Roman"/>
                <w:spacing w:val="-4"/>
                <w:szCs w:val="28"/>
                <w:lang w:eastAsia="ru-RU"/>
              </w:rPr>
            </w:pPr>
            <w:r w:rsidRPr="00963D40">
              <w:rPr>
                <w:rFonts w:eastAsia="Times New Roman" w:cs="Times New Roman"/>
                <w:spacing w:val="-4"/>
                <w:szCs w:val="28"/>
                <w:lang w:eastAsia="ru-RU"/>
              </w:rPr>
              <w:t xml:space="preserve">В случае, если застройщику было представлено такое разрешение в соответствии со статьей 40 Градостроительного </w:t>
            </w:r>
            <w:r w:rsidRPr="00963D40">
              <w:rPr>
                <w:rFonts w:eastAsia="Times New Roman" w:cs="Times New Roman"/>
                <w:spacing w:val="-4"/>
                <w:szCs w:val="28"/>
                <w:lang w:eastAsia="ru-RU"/>
              </w:rPr>
              <w:lastRenderedPageBreak/>
              <w:t>кодекса РФ.</w:t>
            </w:r>
          </w:p>
          <w:p w:rsidR="00FB1C4E" w:rsidRPr="00963D40" w:rsidRDefault="00FB1C4E" w:rsidP="00714DC3">
            <w:pPr>
              <w:ind w:firstLine="0"/>
              <w:jc w:val="left"/>
              <w:rPr>
                <w:rFonts w:cs="Times New Roman"/>
                <w:szCs w:val="28"/>
              </w:rPr>
            </w:pPr>
            <w:r w:rsidRPr="00963D40">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w:t>
            </w:r>
            <w:r w:rsidR="00034D47" w:rsidRPr="00963D40">
              <w:rPr>
                <w:rFonts w:eastAsia="Times New Roman" w:cs="Times New Roman"/>
                <w:spacing w:val="-4"/>
                <w:szCs w:val="28"/>
                <w:lang w:eastAsia="ru-RU"/>
              </w:rPr>
              <w:t>органам, в</w:t>
            </w:r>
            <w:r w:rsidRPr="00963D40">
              <w:rPr>
                <w:rFonts w:eastAsia="Times New Roman" w:cs="Times New Roman"/>
                <w:spacing w:val="-4"/>
                <w:szCs w:val="28"/>
                <w:lang w:eastAsia="ru-RU"/>
              </w:rPr>
              <w:t xml:space="preserve"> распоряжении которых находятся </w:t>
            </w:r>
            <w:r w:rsidR="00034D47" w:rsidRPr="00963D40">
              <w:rPr>
                <w:rFonts w:eastAsia="Times New Roman" w:cs="Times New Roman"/>
                <w:spacing w:val="-4"/>
                <w:szCs w:val="28"/>
                <w:lang w:eastAsia="ru-RU"/>
              </w:rPr>
              <w:t>документы, в</w:t>
            </w:r>
            <w:r w:rsidRPr="00963D40">
              <w:rPr>
                <w:rFonts w:eastAsia="Times New Roman" w:cs="Times New Roman"/>
                <w:spacing w:val="-4"/>
                <w:szCs w:val="28"/>
                <w:lang w:eastAsia="ru-RU"/>
              </w:rPr>
              <w:t xml:space="preserve">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FB1C4E" w:rsidRPr="00963D40" w:rsidTr="0047024F">
        <w:tc>
          <w:tcPr>
            <w:tcW w:w="4328" w:type="dxa"/>
            <w:tcBorders>
              <w:top w:val="single" w:sz="4" w:space="0" w:color="auto"/>
              <w:left w:val="single" w:sz="4" w:space="0" w:color="auto"/>
              <w:bottom w:val="single" w:sz="4" w:space="0" w:color="auto"/>
              <w:right w:val="single" w:sz="4" w:space="0" w:color="auto"/>
            </w:tcBorders>
          </w:tcPr>
          <w:p w:rsidR="00FB1C4E" w:rsidRDefault="00FB1C4E" w:rsidP="005F3265">
            <w:pPr>
              <w:pStyle w:val="a8"/>
              <w:widowControl w:val="0"/>
              <w:numPr>
                <w:ilvl w:val="0"/>
                <w:numId w:val="17"/>
              </w:numPr>
              <w:autoSpaceDE w:val="0"/>
              <w:autoSpaceDN w:val="0"/>
              <w:adjustRightInd w:val="0"/>
              <w:spacing w:after="0" w:line="240" w:lineRule="auto"/>
              <w:rPr>
                <w:rFonts w:ascii="Times New Roman" w:hAnsi="Times New Roman"/>
                <w:sz w:val="28"/>
              </w:rPr>
            </w:pPr>
            <w:r w:rsidRPr="00963D40">
              <w:rPr>
                <w:rFonts w:ascii="Times New Roman" w:hAnsi="Times New Roman"/>
                <w:sz w:val="28"/>
              </w:rPr>
              <w:lastRenderedPageBreak/>
              <w:t>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 указанных в п</w:t>
            </w:r>
            <w:r w:rsidR="00A5734A">
              <w:rPr>
                <w:rFonts w:ascii="Times New Roman" w:hAnsi="Times New Roman"/>
                <w:sz w:val="28"/>
              </w:rPr>
              <w:t>.</w:t>
            </w:r>
            <w:r w:rsidRPr="00963D40">
              <w:rPr>
                <w:rFonts w:ascii="Times New Roman" w:hAnsi="Times New Roman"/>
                <w:sz w:val="28"/>
              </w:rPr>
              <w:t xml:space="preserve"> 6.2 </w:t>
            </w:r>
            <w:r w:rsidR="00A5734A">
              <w:rPr>
                <w:rFonts w:ascii="Times New Roman" w:hAnsi="Times New Roman"/>
                <w:sz w:val="28"/>
              </w:rPr>
              <w:t xml:space="preserve">ч. 7 </w:t>
            </w:r>
            <w:r w:rsidRPr="00963D40">
              <w:rPr>
                <w:rFonts w:ascii="Times New Roman" w:hAnsi="Times New Roman"/>
                <w:sz w:val="28"/>
              </w:rPr>
              <w:t>ст. 51 Градостроительного кодекса</w:t>
            </w:r>
            <w:r w:rsidR="00A5734A">
              <w:rPr>
                <w:rFonts w:ascii="Times New Roman" w:hAnsi="Times New Roman"/>
                <w:sz w:val="28"/>
              </w:rPr>
              <w:t xml:space="preserve"> РФ.</w:t>
            </w:r>
          </w:p>
          <w:p w:rsidR="00A5734A" w:rsidRPr="00963D40" w:rsidRDefault="00A5734A" w:rsidP="00E1193C">
            <w:pPr>
              <w:pStyle w:val="a8"/>
              <w:widowControl w:val="0"/>
              <w:autoSpaceDE w:val="0"/>
              <w:autoSpaceDN w:val="0"/>
              <w:adjustRightInd w:val="0"/>
              <w:spacing w:after="0" w:line="240" w:lineRule="auto"/>
              <w:ind w:left="0" w:firstLine="567"/>
              <w:rPr>
                <w:rFonts w:ascii="Times New Roman" w:hAnsi="Times New Roman"/>
                <w:sz w:val="28"/>
              </w:rPr>
            </w:pPr>
            <w:r w:rsidRPr="00A5734A">
              <w:rPr>
                <w:rFonts w:ascii="Times New Roman" w:hAnsi="Times New Roman"/>
                <w:sz w:val="28"/>
              </w:rPr>
              <w:t xml:space="preserve">Решение общего собрания собственников помещений и </w:t>
            </w:r>
            <w:proofErr w:type="spellStart"/>
            <w:r w:rsidRPr="00A5734A">
              <w:rPr>
                <w:rFonts w:ascii="Times New Roman" w:hAnsi="Times New Roman"/>
                <w:sz w:val="28"/>
              </w:rPr>
              <w:t>машино</w:t>
            </w:r>
            <w:proofErr w:type="spellEnd"/>
            <w:r w:rsidRPr="00A5734A">
              <w:rPr>
                <w:rFonts w:ascii="Times New Roman" w:hAnsi="Times New Roman"/>
                <w:sz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A5734A">
              <w:rPr>
                <w:rFonts w:ascii="Times New Roman" w:hAnsi="Times New Roman"/>
                <w:sz w:val="28"/>
              </w:rPr>
              <w:t>машино</w:t>
            </w:r>
            <w:proofErr w:type="spellEnd"/>
            <w:r w:rsidRPr="00A5734A">
              <w:rPr>
                <w:rFonts w:ascii="Times New Roman" w:hAnsi="Times New Roman"/>
                <w:sz w:val="28"/>
              </w:rPr>
              <w:t xml:space="preserve">-мест в многоквартирном </w:t>
            </w:r>
            <w:r w:rsidRPr="00A5734A">
              <w:rPr>
                <w:rFonts w:ascii="Times New Roman" w:hAnsi="Times New Roman"/>
                <w:sz w:val="28"/>
              </w:rPr>
              <w:lastRenderedPageBreak/>
              <w:t>доме.</w:t>
            </w:r>
          </w:p>
        </w:tc>
        <w:tc>
          <w:tcPr>
            <w:tcW w:w="2268" w:type="dxa"/>
            <w:tcBorders>
              <w:top w:val="single" w:sz="4" w:space="0" w:color="auto"/>
              <w:left w:val="single" w:sz="4" w:space="0" w:color="auto"/>
              <w:bottom w:val="single" w:sz="4" w:space="0" w:color="auto"/>
              <w:right w:val="single" w:sz="4" w:space="0" w:color="auto"/>
            </w:tcBorders>
          </w:tcPr>
          <w:p w:rsidR="00FB1C4E" w:rsidRPr="00963D40" w:rsidRDefault="00FB1C4E" w:rsidP="00BA7C7A">
            <w:pPr>
              <w:ind w:firstLine="0"/>
              <w:rPr>
                <w:rFonts w:eastAsia="Times New Roman" w:cs="Times New Roman"/>
                <w:szCs w:val="28"/>
                <w:lang w:eastAsia="ru-RU"/>
              </w:rPr>
            </w:pPr>
            <w:r w:rsidRPr="00963D40">
              <w:rPr>
                <w:rFonts w:eastAsia="Times New Roman" w:cs="Times New Roman"/>
                <w:szCs w:val="28"/>
                <w:lang w:eastAsia="ru-RU"/>
              </w:rPr>
              <w:lastRenderedPageBreak/>
              <w:t>Подлинник.</w:t>
            </w:r>
          </w:p>
        </w:tc>
        <w:tc>
          <w:tcPr>
            <w:tcW w:w="3118" w:type="dxa"/>
            <w:tcBorders>
              <w:top w:val="single" w:sz="4" w:space="0" w:color="auto"/>
              <w:left w:val="single" w:sz="4" w:space="0" w:color="auto"/>
              <w:bottom w:val="single" w:sz="4" w:space="0" w:color="auto"/>
              <w:right w:val="single" w:sz="4" w:space="0" w:color="auto"/>
            </w:tcBorders>
          </w:tcPr>
          <w:p w:rsidR="00FB1C4E" w:rsidRPr="00963D40" w:rsidRDefault="00FB1C4E" w:rsidP="00FB1C4E">
            <w:pPr>
              <w:widowControl w:val="0"/>
              <w:autoSpaceDE w:val="0"/>
              <w:autoSpaceDN w:val="0"/>
              <w:adjustRightInd w:val="0"/>
              <w:ind w:firstLine="0"/>
              <w:jc w:val="left"/>
              <w:rPr>
                <w:rFonts w:cs="Times New Roman"/>
                <w:szCs w:val="28"/>
              </w:rPr>
            </w:pPr>
            <w:r w:rsidRPr="00963D40">
              <w:rPr>
                <w:rFonts w:cs="Times New Roman"/>
                <w:szCs w:val="28"/>
              </w:rPr>
              <w:t xml:space="preserve">Согласие всех правообладателей объекта капитального строительства </w:t>
            </w:r>
          </w:p>
          <w:p w:rsidR="00FB1C4E" w:rsidRPr="00963D40" w:rsidRDefault="00FB1C4E" w:rsidP="00FB1C4E">
            <w:pPr>
              <w:widowControl w:val="0"/>
              <w:autoSpaceDE w:val="0"/>
              <w:autoSpaceDN w:val="0"/>
              <w:adjustRightInd w:val="0"/>
              <w:ind w:firstLine="0"/>
              <w:jc w:val="left"/>
              <w:rPr>
                <w:rFonts w:cs="Times New Roman"/>
                <w:szCs w:val="28"/>
              </w:rPr>
            </w:pPr>
            <w:r w:rsidRPr="00963D40">
              <w:rPr>
                <w:rFonts w:cs="Times New Roman"/>
                <w:szCs w:val="28"/>
              </w:rPr>
              <w:t>в случае его реконструкции представляется в случае проведения реконструкции существующего объекта капитального строительства</w:t>
            </w:r>
            <w:r w:rsidR="00A5734A">
              <w:rPr>
                <w:rFonts w:cs="Times New Roman"/>
                <w:szCs w:val="28"/>
              </w:rPr>
              <w:t>.</w:t>
            </w:r>
            <w:r w:rsidRPr="00963D40">
              <w:rPr>
                <w:rFonts w:cs="Times New Roman"/>
                <w:szCs w:val="28"/>
              </w:rPr>
              <w:t xml:space="preserve"> Согласие юридических лиц оформляется в виде </w:t>
            </w:r>
          </w:p>
          <w:p w:rsidR="00FB1C4E" w:rsidRPr="00963D40" w:rsidRDefault="00FB1C4E" w:rsidP="00FB1C4E">
            <w:pPr>
              <w:ind w:firstLine="0"/>
              <w:rPr>
                <w:rFonts w:cs="Times New Roman"/>
                <w:szCs w:val="28"/>
              </w:rPr>
            </w:pPr>
            <w:r w:rsidRPr="00963D40">
              <w:rPr>
                <w:rFonts w:cs="Times New Roman"/>
                <w:szCs w:val="28"/>
              </w:rPr>
              <w:t>письма на бланке организации, согласие физических лиц нотариально заверяется.</w:t>
            </w:r>
          </w:p>
        </w:tc>
      </w:tr>
      <w:tr w:rsidR="00FB1C4E" w:rsidRPr="00963D40" w:rsidTr="0047024F">
        <w:tc>
          <w:tcPr>
            <w:tcW w:w="4328" w:type="dxa"/>
            <w:tcBorders>
              <w:top w:val="single" w:sz="4" w:space="0" w:color="auto"/>
              <w:left w:val="single" w:sz="4" w:space="0" w:color="auto"/>
              <w:bottom w:val="single" w:sz="4" w:space="0" w:color="auto"/>
              <w:right w:val="single" w:sz="4" w:space="0" w:color="auto"/>
            </w:tcBorders>
          </w:tcPr>
          <w:p w:rsidR="00FB1C4E" w:rsidRPr="00963D40" w:rsidRDefault="00FB1C4E" w:rsidP="005F3265">
            <w:pPr>
              <w:pStyle w:val="a8"/>
              <w:widowControl w:val="0"/>
              <w:numPr>
                <w:ilvl w:val="0"/>
                <w:numId w:val="17"/>
              </w:numPr>
              <w:autoSpaceDE w:val="0"/>
              <w:autoSpaceDN w:val="0"/>
              <w:adjustRightInd w:val="0"/>
              <w:spacing w:after="0" w:line="240" w:lineRule="auto"/>
              <w:rPr>
                <w:rFonts w:ascii="Times New Roman" w:hAnsi="Times New Roman"/>
                <w:sz w:val="28"/>
              </w:rPr>
            </w:pPr>
            <w:r w:rsidRPr="00963D40">
              <w:rPr>
                <w:rFonts w:ascii="Times New Roman" w:hAnsi="Times New Roman"/>
                <w:sz w:val="28"/>
              </w:rPr>
              <w:lastRenderedPageBreak/>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5E41B9" w:rsidRPr="00963D40">
              <w:rPr>
                <w:rFonts w:ascii="Times New Roman" w:hAnsi="Times New Roman"/>
                <w:sz w:val="28"/>
              </w:rPr>
              <w:t>.</w:t>
            </w:r>
          </w:p>
        </w:tc>
        <w:tc>
          <w:tcPr>
            <w:tcW w:w="2268" w:type="dxa"/>
            <w:tcBorders>
              <w:top w:val="single" w:sz="4" w:space="0" w:color="auto"/>
              <w:left w:val="single" w:sz="4" w:space="0" w:color="auto"/>
              <w:bottom w:val="single" w:sz="4" w:space="0" w:color="auto"/>
              <w:right w:val="single" w:sz="4" w:space="0" w:color="auto"/>
            </w:tcBorders>
          </w:tcPr>
          <w:p w:rsidR="00FB1C4E" w:rsidRPr="00963D40" w:rsidRDefault="00FB1C4E" w:rsidP="00BA7C7A">
            <w:pPr>
              <w:ind w:firstLine="0"/>
              <w:rPr>
                <w:rFonts w:eastAsia="Times New Roman" w:cs="Times New Roman"/>
                <w:szCs w:val="28"/>
                <w:lang w:eastAsia="ru-RU"/>
              </w:rPr>
            </w:pPr>
            <w:r w:rsidRPr="00963D40">
              <w:rPr>
                <w:rFonts w:eastAsia="Times New Roman" w:cs="Times New Roman"/>
                <w:szCs w:val="28"/>
                <w:lang w:eastAsia="ru-RU"/>
              </w:rPr>
              <w:t>Копия.</w:t>
            </w:r>
          </w:p>
        </w:tc>
        <w:tc>
          <w:tcPr>
            <w:tcW w:w="3118" w:type="dxa"/>
            <w:tcBorders>
              <w:top w:val="single" w:sz="4" w:space="0" w:color="auto"/>
              <w:left w:val="single" w:sz="4" w:space="0" w:color="auto"/>
              <w:bottom w:val="single" w:sz="4" w:space="0" w:color="auto"/>
              <w:right w:val="single" w:sz="4" w:space="0" w:color="auto"/>
            </w:tcBorders>
          </w:tcPr>
          <w:p w:rsidR="00FB1C4E" w:rsidRPr="00963D40" w:rsidRDefault="00FB1C4E" w:rsidP="00BA7C7A">
            <w:pPr>
              <w:ind w:firstLine="0"/>
              <w:rPr>
                <w:rFonts w:cs="Times New Roman"/>
                <w:szCs w:val="28"/>
              </w:rPr>
            </w:pPr>
          </w:p>
        </w:tc>
      </w:tr>
      <w:tr w:rsidR="00FB1C4E" w:rsidRPr="00963D40" w:rsidTr="0047024F">
        <w:tc>
          <w:tcPr>
            <w:tcW w:w="4328" w:type="dxa"/>
            <w:tcBorders>
              <w:top w:val="single" w:sz="4" w:space="0" w:color="auto"/>
              <w:left w:val="single" w:sz="4" w:space="0" w:color="auto"/>
              <w:bottom w:val="single" w:sz="4" w:space="0" w:color="auto"/>
              <w:right w:val="single" w:sz="4" w:space="0" w:color="auto"/>
            </w:tcBorders>
          </w:tcPr>
          <w:p w:rsidR="00FB1C4E" w:rsidRPr="00963D40" w:rsidRDefault="00FB1C4E" w:rsidP="005F3265">
            <w:pPr>
              <w:pStyle w:val="a8"/>
              <w:widowControl w:val="0"/>
              <w:numPr>
                <w:ilvl w:val="0"/>
                <w:numId w:val="17"/>
              </w:numPr>
              <w:autoSpaceDE w:val="0"/>
              <w:autoSpaceDN w:val="0"/>
              <w:adjustRightInd w:val="0"/>
              <w:spacing w:after="0" w:line="240" w:lineRule="auto"/>
              <w:rPr>
                <w:rFonts w:ascii="Times New Roman" w:hAnsi="Times New Roman"/>
                <w:sz w:val="28"/>
              </w:rPr>
            </w:pPr>
            <w:r w:rsidRPr="00963D40">
              <w:rPr>
                <w:rFonts w:ascii="Times New Roman" w:hAnsi="Times New Roman"/>
                <w:sz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2268" w:type="dxa"/>
            <w:tcBorders>
              <w:top w:val="single" w:sz="4" w:space="0" w:color="auto"/>
              <w:left w:val="single" w:sz="4" w:space="0" w:color="auto"/>
              <w:bottom w:val="single" w:sz="4" w:space="0" w:color="auto"/>
              <w:right w:val="single" w:sz="4" w:space="0" w:color="auto"/>
            </w:tcBorders>
          </w:tcPr>
          <w:p w:rsidR="00FB1C4E" w:rsidRPr="00963D40" w:rsidRDefault="00FB1C4E" w:rsidP="00BA7C7A">
            <w:pPr>
              <w:ind w:firstLine="0"/>
              <w:rPr>
                <w:rFonts w:eastAsia="Times New Roman" w:cs="Times New Roman"/>
                <w:szCs w:val="28"/>
                <w:lang w:eastAsia="ru-RU"/>
              </w:rPr>
            </w:pPr>
            <w:r w:rsidRPr="00963D40">
              <w:rPr>
                <w:rFonts w:eastAsia="Times New Roman" w:cs="Times New Roman"/>
                <w:spacing w:val="-4"/>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tcPr>
          <w:p w:rsidR="00FB1C4E" w:rsidRPr="00963D40" w:rsidRDefault="00FB1C4E" w:rsidP="00BA7C7A">
            <w:pPr>
              <w:ind w:firstLine="0"/>
              <w:rPr>
                <w:rFonts w:cs="Times New Roman"/>
                <w:szCs w:val="28"/>
              </w:rPr>
            </w:pPr>
          </w:p>
        </w:tc>
      </w:tr>
      <w:tr w:rsidR="00A5734A" w:rsidRPr="00963D40" w:rsidTr="0047024F">
        <w:tc>
          <w:tcPr>
            <w:tcW w:w="4328" w:type="dxa"/>
            <w:tcBorders>
              <w:top w:val="single" w:sz="4" w:space="0" w:color="auto"/>
              <w:left w:val="single" w:sz="4" w:space="0" w:color="auto"/>
              <w:bottom w:val="single" w:sz="4" w:space="0" w:color="auto"/>
              <w:right w:val="single" w:sz="4" w:space="0" w:color="auto"/>
            </w:tcBorders>
          </w:tcPr>
          <w:p w:rsidR="00A5734A" w:rsidRPr="002B55A2" w:rsidRDefault="00134794" w:rsidP="002B55A2">
            <w:pPr>
              <w:autoSpaceDE w:val="0"/>
              <w:autoSpaceDN w:val="0"/>
              <w:adjustRightInd w:val="0"/>
              <w:ind w:firstLine="0"/>
              <w:rPr>
                <w:rFonts w:cs="Times New Roman"/>
                <w:szCs w:val="28"/>
              </w:rPr>
            </w:pPr>
            <w:r>
              <w:rPr>
                <w:rFonts w:cs="Times New Roman"/>
                <w:szCs w:val="28"/>
              </w:rPr>
              <w:t>11</w:t>
            </w:r>
            <w:r w:rsidR="002B55A2">
              <w:rPr>
                <w:rFonts w:cs="Times New Roman"/>
                <w:szCs w:val="28"/>
              </w:rPr>
              <w:t>.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268" w:type="dxa"/>
            <w:tcBorders>
              <w:top w:val="single" w:sz="4" w:space="0" w:color="auto"/>
              <w:left w:val="single" w:sz="4" w:space="0" w:color="auto"/>
              <w:bottom w:val="single" w:sz="4" w:space="0" w:color="auto"/>
              <w:right w:val="single" w:sz="4" w:space="0" w:color="auto"/>
            </w:tcBorders>
          </w:tcPr>
          <w:p w:rsidR="00A5734A" w:rsidRPr="00963D40" w:rsidRDefault="002B55A2" w:rsidP="00BA7C7A">
            <w:pPr>
              <w:ind w:firstLine="0"/>
              <w:rPr>
                <w:rFonts w:eastAsia="Times New Roman" w:cs="Times New Roman"/>
                <w:spacing w:val="-4"/>
                <w:szCs w:val="28"/>
                <w:lang w:eastAsia="ru-RU"/>
              </w:rPr>
            </w:pPr>
            <w:r>
              <w:rPr>
                <w:rFonts w:eastAsia="Times New Roman" w:cs="Times New Roman"/>
                <w:spacing w:val="-4"/>
                <w:szCs w:val="28"/>
                <w:lang w:eastAsia="ru-RU"/>
              </w:rPr>
              <w:t>Копия.</w:t>
            </w:r>
          </w:p>
        </w:tc>
        <w:tc>
          <w:tcPr>
            <w:tcW w:w="3118" w:type="dxa"/>
            <w:tcBorders>
              <w:top w:val="single" w:sz="4" w:space="0" w:color="auto"/>
              <w:left w:val="single" w:sz="4" w:space="0" w:color="auto"/>
              <w:bottom w:val="single" w:sz="4" w:space="0" w:color="auto"/>
              <w:right w:val="single" w:sz="4" w:space="0" w:color="auto"/>
            </w:tcBorders>
          </w:tcPr>
          <w:p w:rsidR="00A5734A" w:rsidRPr="00963D40" w:rsidRDefault="00A5734A" w:rsidP="00BA7C7A">
            <w:pPr>
              <w:ind w:firstLine="0"/>
              <w:rPr>
                <w:rFonts w:cs="Times New Roman"/>
                <w:szCs w:val="28"/>
              </w:rPr>
            </w:pPr>
          </w:p>
        </w:tc>
      </w:tr>
      <w:tr w:rsidR="009D4349" w:rsidRPr="00963D40" w:rsidTr="0047024F">
        <w:tc>
          <w:tcPr>
            <w:tcW w:w="4328" w:type="dxa"/>
            <w:tcBorders>
              <w:top w:val="single" w:sz="4" w:space="0" w:color="auto"/>
              <w:left w:val="single" w:sz="4" w:space="0" w:color="auto"/>
              <w:bottom w:val="single" w:sz="4" w:space="0" w:color="auto"/>
              <w:right w:val="single" w:sz="4" w:space="0" w:color="auto"/>
            </w:tcBorders>
          </w:tcPr>
          <w:p w:rsidR="009D4349" w:rsidRPr="00963D40" w:rsidRDefault="00134794" w:rsidP="00134794">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lastRenderedPageBreak/>
              <w:t xml:space="preserve">12. </w:t>
            </w:r>
            <w:r w:rsidR="009D4349" w:rsidRPr="00963D40">
              <w:rPr>
                <w:rFonts w:ascii="Times New Roman" w:hAnsi="Times New Roman"/>
                <w:sz w:val="28"/>
              </w:rPr>
              <w:t>Согласие на обработку персональных данных</w:t>
            </w:r>
            <w:r w:rsidR="009D4349" w:rsidRPr="00963D40">
              <w:rPr>
                <w:rFonts w:ascii="Times New Roman" w:hAnsi="Times New Roman"/>
                <w:spacing w:val="-4"/>
                <w:sz w:val="28"/>
              </w:rPr>
              <w:t xml:space="preserve"> заявителя (-ей)</w:t>
            </w:r>
            <w:r w:rsidR="00AF4A14" w:rsidRPr="00963D40">
              <w:rPr>
                <w:rFonts w:ascii="Times New Roman" w:hAnsi="Times New Roman"/>
                <w:spacing w:val="-4"/>
                <w:sz w:val="28"/>
              </w:rPr>
              <w:t>.</w:t>
            </w:r>
          </w:p>
        </w:tc>
        <w:tc>
          <w:tcPr>
            <w:tcW w:w="2268" w:type="dxa"/>
            <w:tcBorders>
              <w:top w:val="single" w:sz="4" w:space="0" w:color="auto"/>
              <w:left w:val="single" w:sz="4" w:space="0" w:color="auto"/>
              <w:bottom w:val="single" w:sz="4" w:space="0" w:color="auto"/>
              <w:right w:val="single" w:sz="4" w:space="0" w:color="auto"/>
            </w:tcBorders>
          </w:tcPr>
          <w:p w:rsidR="009D4349" w:rsidRPr="00963D40" w:rsidRDefault="00AF4A14" w:rsidP="00BA7C7A">
            <w:pPr>
              <w:ind w:firstLine="0"/>
              <w:rPr>
                <w:rFonts w:cs="Times New Roman"/>
                <w:szCs w:val="28"/>
              </w:rPr>
            </w:pPr>
            <w:r w:rsidRPr="00963D40">
              <w:rPr>
                <w:rFonts w:eastAsia="Times New Roman" w:cs="Times New Roman"/>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tcPr>
          <w:p w:rsidR="009D4349" w:rsidRPr="00963D40" w:rsidRDefault="009D4349" w:rsidP="00BA7C7A">
            <w:pPr>
              <w:ind w:firstLine="0"/>
              <w:rPr>
                <w:rFonts w:cs="Times New Roman"/>
                <w:szCs w:val="28"/>
              </w:rPr>
            </w:pPr>
          </w:p>
        </w:tc>
      </w:tr>
      <w:tr w:rsidR="009D4349" w:rsidRPr="00963D40" w:rsidTr="0047024F">
        <w:tc>
          <w:tcPr>
            <w:tcW w:w="4328" w:type="dxa"/>
            <w:tcBorders>
              <w:top w:val="single" w:sz="4" w:space="0" w:color="auto"/>
              <w:left w:val="single" w:sz="4" w:space="0" w:color="auto"/>
              <w:bottom w:val="single" w:sz="4" w:space="0" w:color="auto"/>
              <w:right w:val="single" w:sz="4" w:space="0" w:color="auto"/>
            </w:tcBorders>
          </w:tcPr>
          <w:p w:rsidR="009D4349" w:rsidRPr="00963D40" w:rsidRDefault="00134794" w:rsidP="00134794">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 xml:space="preserve">13. </w:t>
            </w:r>
            <w:r w:rsidR="009D4349" w:rsidRPr="00963D40">
              <w:rPr>
                <w:rFonts w:ascii="Times New Roman" w:hAnsi="Times New Roman"/>
                <w:sz w:val="28"/>
              </w:rPr>
              <w:t>Согласие на обработку персональных данных уполномоченного представителя</w:t>
            </w:r>
            <w:r w:rsidR="00AF4A14" w:rsidRPr="00963D40">
              <w:rPr>
                <w:rFonts w:ascii="Times New Roman" w:hAnsi="Times New Roman"/>
                <w:sz w:val="28"/>
              </w:rPr>
              <w:t>.</w:t>
            </w:r>
          </w:p>
        </w:tc>
        <w:tc>
          <w:tcPr>
            <w:tcW w:w="2268" w:type="dxa"/>
            <w:tcBorders>
              <w:top w:val="single" w:sz="4" w:space="0" w:color="auto"/>
              <w:left w:val="single" w:sz="4" w:space="0" w:color="auto"/>
              <w:bottom w:val="single" w:sz="4" w:space="0" w:color="auto"/>
              <w:right w:val="single" w:sz="4" w:space="0" w:color="auto"/>
            </w:tcBorders>
          </w:tcPr>
          <w:p w:rsidR="009D4349" w:rsidRPr="00963D40" w:rsidRDefault="00AF4A14" w:rsidP="00BA7C7A">
            <w:pPr>
              <w:ind w:firstLine="0"/>
              <w:rPr>
                <w:rFonts w:cs="Times New Roman"/>
                <w:szCs w:val="28"/>
              </w:rPr>
            </w:pPr>
            <w:r w:rsidRPr="00963D40">
              <w:rPr>
                <w:rFonts w:eastAsia="Times New Roman" w:cs="Times New Roman"/>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tcPr>
          <w:p w:rsidR="009D4349" w:rsidRPr="00963D40" w:rsidRDefault="009D4349" w:rsidP="00BA7C7A">
            <w:pPr>
              <w:ind w:firstLine="0"/>
              <w:rPr>
                <w:rFonts w:cs="Times New Roman"/>
                <w:szCs w:val="28"/>
              </w:rPr>
            </w:pPr>
          </w:p>
        </w:tc>
      </w:tr>
      <w:tr w:rsidR="00953FC1" w:rsidRPr="00963D40" w:rsidTr="0047024F">
        <w:tc>
          <w:tcPr>
            <w:tcW w:w="4328" w:type="dxa"/>
            <w:tcBorders>
              <w:top w:val="single" w:sz="4" w:space="0" w:color="auto"/>
              <w:left w:val="single" w:sz="4" w:space="0" w:color="auto"/>
              <w:bottom w:val="single" w:sz="4" w:space="0" w:color="auto"/>
              <w:right w:val="single" w:sz="4" w:space="0" w:color="auto"/>
            </w:tcBorders>
          </w:tcPr>
          <w:p w:rsidR="00953FC1" w:rsidRPr="00963D40" w:rsidRDefault="00134794" w:rsidP="00134794">
            <w:pPr>
              <w:pStyle w:val="a8"/>
              <w:widowControl w:val="0"/>
              <w:autoSpaceDE w:val="0"/>
              <w:autoSpaceDN w:val="0"/>
              <w:adjustRightInd w:val="0"/>
              <w:spacing w:after="0" w:line="240" w:lineRule="auto"/>
              <w:ind w:left="0"/>
              <w:rPr>
                <w:rFonts w:ascii="Times New Roman" w:hAnsi="Times New Roman"/>
                <w:sz w:val="28"/>
              </w:rPr>
            </w:pPr>
            <w:r>
              <w:rPr>
                <w:rFonts w:ascii="Times New Roman" w:eastAsia="Times New Roman" w:hAnsi="Times New Roman"/>
                <w:spacing w:val="-4"/>
                <w:sz w:val="28"/>
                <w:lang w:eastAsia="ru-RU"/>
              </w:rPr>
              <w:t xml:space="preserve">14. </w:t>
            </w:r>
            <w:r w:rsidR="00953FC1" w:rsidRPr="00963D40">
              <w:rPr>
                <w:rFonts w:ascii="Times New Roman" w:eastAsia="Times New Roman" w:hAnsi="Times New Roman"/>
                <w:spacing w:val="-4"/>
                <w:sz w:val="28"/>
                <w:lang w:eastAsia="ru-RU"/>
              </w:rPr>
              <w:t>Доверенность</w:t>
            </w:r>
          </w:p>
        </w:tc>
        <w:tc>
          <w:tcPr>
            <w:tcW w:w="2268" w:type="dxa"/>
            <w:tcBorders>
              <w:top w:val="single" w:sz="4" w:space="0" w:color="auto"/>
              <w:left w:val="single" w:sz="4" w:space="0" w:color="auto"/>
              <w:bottom w:val="single" w:sz="4" w:space="0" w:color="auto"/>
              <w:right w:val="single" w:sz="4" w:space="0" w:color="auto"/>
            </w:tcBorders>
          </w:tcPr>
          <w:p w:rsidR="00953FC1" w:rsidRPr="00963D40" w:rsidRDefault="00953FC1" w:rsidP="00BA7C7A">
            <w:pPr>
              <w:widowControl w:val="0"/>
              <w:autoSpaceDE w:val="0"/>
              <w:autoSpaceDN w:val="0"/>
              <w:adjustRightInd w:val="0"/>
              <w:ind w:firstLine="0"/>
              <w:jc w:val="left"/>
              <w:rPr>
                <w:rFonts w:cs="Times New Roman"/>
                <w:szCs w:val="28"/>
              </w:rPr>
            </w:pPr>
            <w:r w:rsidRPr="00963D40">
              <w:rPr>
                <w:rFonts w:eastAsia="Times New Roman" w:cs="Times New Roman"/>
                <w:spacing w:val="-4"/>
                <w:szCs w:val="28"/>
                <w:lang w:eastAsia="ru-RU"/>
              </w:rPr>
              <w:t>Копия с предъявлением подлинника или нотариально заверенная копия.</w:t>
            </w:r>
          </w:p>
        </w:tc>
        <w:tc>
          <w:tcPr>
            <w:tcW w:w="3118" w:type="dxa"/>
            <w:tcBorders>
              <w:top w:val="single" w:sz="4" w:space="0" w:color="auto"/>
              <w:left w:val="single" w:sz="4" w:space="0" w:color="auto"/>
              <w:bottom w:val="single" w:sz="4" w:space="0" w:color="auto"/>
              <w:right w:val="single" w:sz="4" w:space="0" w:color="auto"/>
            </w:tcBorders>
          </w:tcPr>
          <w:p w:rsidR="00953FC1" w:rsidRPr="00963D40" w:rsidRDefault="00953FC1" w:rsidP="00BA7C7A">
            <w:pPr>
              <w:widowControl w:val="0"/>
              <w:autoSpaceDE w:val="0"/>
              <w:autoSpaceDN w:val="0"/>
              <w:adjustRightInd w:val="0"/>
              <w:ind w:firstLine="0"/>
              <w:jc w:val="left"/>
              <w:rPr>
                <w:rFonts w:cs="Times New Roman"/>
                <w:szCs w:val="28"/>
              </w:rPr>
            </w:pPr>
            <w:r w:rsidRPr="00963D40">
              <w:rPr>
                <w:rFonts w:eastAsia="Times New Roman" w:cs="Times New Roman"/>
                <w:szCs w:val="28"/>
                <w:lang w:eastAsia="ru-RU"/>
              </w:rPr>
              <w:t>При подаче заявления уполномоченным представителем.</w:t>
            </w:r>
          </w:p>
          <w:p w:rsidR="00953FC1" w:rsidRPr="00963D40" w:rsidRDefault="00953FC1" w:rsidP="00953FC1">
            <w:pPr>
              <w:rPr>
                <w:rFonts w:cs="Times New Roman"/>
                <w:szCs w:val="28"/>
              </w:rPr>
            </w:pPr>
          </w:p>
        </w:tc>
      </w:tr>
    </w:tbl>
    <w:p w:rsidR="00F2585A" w:rsidRDefault="00F2585A" w:rsidP="00BA7C7A">
      <w:pPr>
        <w:tabs>
          <w:tab w:val="left" w:pos="9781"/>
        </w:tabs>
        <w:ind w:firstLine="0"/>
        <w:rPr>
          <w:rFonts w:eastAsia="Calibri" w:cs="Times New Roman"/>
          <w:szCs w:val="28"/>
          <w:lang w:eastAsia="ru-RU"/>
        </w:rPr>
      </w:pPr>
    </w:p>
    <w:p w:rsidR="00912AC5" w:rsidRDefault="009C6C04" w:rsidP="00AA3929">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bCs/>
          <w:sz w:val="28"/>
          <w:lang w:eastAsia="ru-RU"/>
        </w:rPr>
      </w:pPr>
      <w:r w:rsidRPr="00963D40">
        <w:rPr>
          <w:rFonts w:ascii="Times New Roman" w:hAnsi="Times New Roman"/>
          <w:sz w:val="28"/>
        </w:rPr>
        <w:t>Для</w:t>
      </w:r>
      <w:r w:rsidRPr="00963D40">
        <w:rPr>
          <w:rFonts w:ascii="Times New Roman" w:eastAsia="Times New Roman" w:hAnsi="Times New Roman"/>
          <w:sz w:val="28"/>
          <w:lang w:eastAsia="ru-RU"/>
        </w:rPr>
        <w:t xml:space="preserve"> внесения</w:t>
      </w:r>
      <w:r w:rsidR="00912AC5" w:rsidRPr="00963D40">
        <w:rPr>
          <w:rFonts w:ascii="Times New Roman" w:eastAsia="Times New Roman" w:hAnsi="Times New Roman"/>
          <w:sz w:val="28"/>
          <w:lang w:eastAsia="ru-RU"/>
        </w:rPr>
        <w:t xml:space="preserve"> изменений в разрешение на строительство</w:t>
      </w:r>
      <w:r w:rsidR="00912AC5" w:rsidRPr="00963D40">
        <w:rPr>
          <w:rFonts w:ascii="Times New Roman" w:eastAsia="Times New Roman" w:hAnsi="Times New Roman"/>
          <w:bCs/>
          <w:sz w:val="28"/>
          <w:lang w:eastAsia="ru-RU"/>
        </w:rPr>
        <w:t xml:space="preserve"> </w:t>
      </w:r>
      <w:r w:rsidRPr="00963D40">
        <w:rPr>
          <w:rFonts w:ascii="Times New Roman" w:eastAsia="Times New Roman" w:hAnsi="Times New Roman"/>
          <w:bCs/>
          <w:sz w:val="28"/>
          <w:lang w:eastAsia="ru-RU"/>
        </w:rPr>
        <w:t xml:space="preserve">заявителем </w:t>
      </w:r>
      <w:r w:rsidR="00912AC5" w:rsidRPr="00963D40">
        <w:rPr>
          <w:rFonts w:ascii="Times New Roman" w:eastAsia="Times New Roman" w:hAnsi="Times New Roman"/>
          <w:bCs/>
          <w:sz w:val="28"/>
          <w:lang w:eastAsia="ru-RU"/>
        </w:rPr>
        <w:t>представляются:</w:t>
      </w:r>
    </w:p>
    <w:p w:rsidR="00087945" w:rsidRPr="00963D40" w:rsidRDefault="00087945" w:rsidP="00087945">
      <w:pPr>
        <w:pStyle w:val="a8"/>
        <w:widowControl w:val="0"/>
        <w:autoSpaceDE w:val="0"/>
        <w:autoSpaceDN w:val="0"/>
        <w:adjustRightInd w:val="0"/>
        <w:spacing w:after="0" w:line="240" w:lineRule="auto"/>
        <w:ind w:left="709"/>
        <w:jc w:val="both"/>
        <w:rPr>
          <w:rFonts w:ascii="Times New Roman" w:eastAsia="Times New Roman" w:hAnsi="Times New Roman"/>
          <w:bCs/>
          <w:sz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226"/>
        <w:gridCol w:w="3039"/>
      </w:tblGrid>
      <w:tr w:rsidR="00912AC5" w:rsidRPr="00963D40" w:rsidTr="0047024F">
        <w:tc>
          <w:tcPr>
            <w:tcW w:w="4253" w:type="dxa"/>
            <w:shd w:val="clear" w:color="auto" w:fill="auto"/>
          </w:tcPr>
          <w:p w:rsidR="00912AC5" w:rsidRPr="00963D40" w:rsidRDefault="00912AC5" w:rsidP="00485F56">
            <w:pPr>
              <w:ind w:firstLine="0"/>
              <w:jc w:val="center"/>
              <w:rPr>
                <w:rFonts w:eastAsia="Times New Roman" w:cs="Times New Roman"/>
                <w:szCs w:val="28"/>
                <w:lang w:eastAsia="ru-RU"/>
              </w:rPr>
            </w:pPr>
            <w:r w:rsidRPr="00963D40">
              <w:rPr>
                <w:rFonts w:eastAsia="Times New Roman" w:cs="Times New Roman"/>
                <w:szCs w:val="28"/>
                <w:lang w:eastAsia="ru-RU"/>
              </w:rPr>
              <w:t>Наименов</w:t>
            </w:r>
            <w:r w:rsidR="00F3385E" w:rsidRPr="00963D40">
              <w:rPr>
                <w:rFonts w:eastAsia="Times New Roman" w:cs="Times New Roman"/>
                <w:szCs w:val="28"/>
                <w:lang w:eastAsia="ru-RU"/>
              </w:rPr>
              <w:t>ание</w:t>
            </w:r>
            <w:r w:rsidR="00F3385E" w:rsidRPr="00963D40">
              <w:rPr>
                <w:rFonts w:eastAsia="Times New Roman" w:cs="Times New Roman"/>
                <w:szCs w:val="28"/>
                <w:lang w:eastAsia="ru-RU"/>
              </w:rPr>
              <w:br/>
              <w:t xml:space="preserve">представляемого </w:t>
            </w:r>
            <w:r w:rsidRPr="00963D40">
              <w:rPr>
                <w:rFonts w:eastAsia="Times New Roman" w:cs="Times New Roman"/>
                <w:szCs w:val="28"/>
                <w:lang w:eastAsia="ru-RU"/>
              </w:rPr>
              <w:t>документа</w:t>
            </w:r>
          </w:p>
        </w:tc>
        <w:tc>
          <w:tcPr>
            <w:tcW w:w="2226" w:type="dxa"/>
            <w:shd w:val="clear" w:color="auto" w:fill="auto"/>
          </w:tcPr>
          <w:p w:rsidR="00912AC5" w:rsidRPr="00963D40" w:rsidRDefault="00485F56" w:rsidP="00BA7C7A">
            <w:pPr>
              <w:ind w:firstLine="0"/>
              <w:jc w:val="center"/>
              <w:rPr>
                <w:rFonts w:eastAsia="Times New Roman" w:cs="Times New Roman"/>
                <w:szCs w:val="28"/>
                <w:lang w:eastAsia="ru-RU"/>
              </w:rPr>
            </w:pPr>
            <w:r w:rsidRPr="00963D40">
              <w:rPr>
                <w:rFonts w:eastAsia="Times New Roman" w:cs="Times New Roman"/>
                <w:szCs w:val="28"/>
                <w:lang w:eastAsia="ru-RU"/>
              </w:rPr>
              <w:t>Форма</w:t>
            </w:r>
          </w:p>
          <w:p w:rsidR="00912AC5" w:rsidRPr="00963D40" w:rsidRDefault="00912AC5" w:rsidP="00BA7C7A">
            <w:pPr>
              <w:ind w:firstLine="0"/>
              <w:jc w:val="center"/>
              <w:rPr>
                <w:rFonts w:eastAsia="Times New Roman" w:cs="Times New Roman"/>
                <w:szCs w:val="28"/>
                <w:lang w:eastAsia="ru-RU"/>
              </w:rPr>
            </w:pPr>
            <w:r w:rsidRPr="00963D40">
              <w:rPr>
                <w:rFonts w:eastAsia="Times New Roman" w:cs="Times New Roman"/>
                <w:szCs w:val="28"/>
                <w:lang w:eastAsia="ru-RU"/>
              </w:rPr>
              <w:t>представления</w:t>
            </w:r>
          </w:p>
        </w:tc>
        <w:tc>
          <w:tcPr>
            <w:tcW w:w="3039" w:type="dxa"/>
            <w:shd w:val="clear" w:color="auto" w:fill="auto"/>
          </w:tcPr>
          <w:p w:rsidR="00912AC5" w:rsidRPr="00963D40" w:rsidRDefault="00912AC5" w:rsidP="00BA7C7A">
            <w:pPr>
              <w:tabs>
                <w:tab w:val="left" w:pos="360"/>
              </w:tabs>
              <w:autoSpaceDE w:val="0"/>
              <w:autoSpaceDN w:val="0"/>
              <w:adjustRightInd w:val="0"/>
              <w:ind w:firstLine="0"/>
              <w:jc w:val="center"/>
              <w:rPr>
                <w:rFonts w:eastAsia="Times New Roman" w:cs="Times New Roman"/>
                <w:szCs w:val="28"/>
                <w:lang w:eastAsia="ru-RU"/>
              </w:rPr>
            </w:pPr>
            <w:r w:rsidRPr="00963D40">
              <w:rPr>
                <w:rFonts w:eastAsia="Times New Roman" w:cs="Times New Roman"/>
                <w:szCs w:val="28"/>
                <w:lang w:eastAsia="ru-RU"/>
              </w:rPr>
              <w:t>Примечание</w:t>
            </w:r>
          </w:p>
        </w:tc>
      </w:tr>
      <w:tr w:rsidR="00912AC5" w:rsidRPr="00963D40" w:rsidTr="0047024F">
        <w:tc>
          <w:tcPr>
            <w:tcW w:w="4253" w:type="dxa"/>
            <w:shd w:val="clear" w:color="auto" w:fill="auto"/>
          </w:tcPr>
          <w:p w:rsidR="00912AC5" w:rsidRPr="00963D40" w:rsidRDefault="00F3385E" w:rsidP="005F3265">
            <w:pPr>
              <w:pStyle w:val="a8"/>
              <w:widowControl w:val="0"/>
              <w:numPr>
                <w:ilvl w:val="0"/>
                <w:numId w:val="12"/>
              </w:numPr>
              <w:autoSpaceDE w:val="0"/>
              <w:autoSpaceDN w:val="0"/>
              <w:adjustRightInd w:val="0"/>
              <w:spacing w:after="0" w:line="240" w:lineRule="auto"/>
              <w:ind w:left="34" w:firstLine="0"/>
              <w:rPr>
                <w:rFonts w:ascii="Times New Roman" w:eastAsia="Times New Roman" w:hAnsi="Times New Roman"/>
                <w:sz w:val="28"/>
                <w:lang w:eastAsia="ru-RU"/>
              </w:rPr>
            </w:pPr>
            <w:r w:rsidRPr="0047024F">
              <w:rPr>
                <w:rFonts w:ascii="Times New Roman" w:eastAsia="Times New Roman" w:hAnsi="Times New Roman"/>
                <w:sz w:val="28"/>
                <w:lang w:eastAsia="ru-RU"/>
              </w:rPr>
              <w:t>Заявление по ф</w:t>
            </w:r>
            <w:r w:rsidR="008A45CF" w:rsidRPr="0047024F">
              <w:rPr>
                <w:rFonts w:ascii="Times New Roman" w:eastAsia="Times New Roman" w:hAnsi="Times New Roman"/>
                <w:sz w:val="28"/>
                <w:lang w:eastAsia="ru-RU"/>
              </w:rPr>
              <w:t>о</w:t>
            </w:r>
            <w:r w:rsidR="003C38BA" w:rsidRPr="0047024F">
              <w:rPr>
                <w:rFonts w:ascii="Times New Roman" w:eastAsia="Times New Roman" w:hAnsi="Times New Roman"/>
                <w:sz w:val="28"/>
                <w:lang w:eastAsia="ru-RU"/>
              </w:rPr>
              <w:t>рме, указанной в приложении</w:t>
            </w:r>
            <w:r w:rsidR="00E1193C">
              <w:rPr>
                <w:rFonts w:ascii="Times New Roman" w:eastAsia="Times New Roman" w:hAnsi="Times New Roman"/>
                <w:sz w:val="28"/>
                <w:lang w:eastAsia="ru-RU"/>
              </w:rPr>
              <w:t xml:space="preserve"> № 3</w:t>
            </w:r>
            <w:r w:rsidR="009558D3" w:rsidRPr="00963D40">
              <w:rPr>
                <w:rFonts w:ascii="Times New Roman" w:eastAsia="Times New Roman" w:hAnsi="Times New Roman"/>
                <w:sz w:val="28"/>
                <w:lang w:eastAsia="ru-RU"/>
              </w:rPr>
              <w:t>.</w:t>
            </w:r>
          </w:p>
        </w:tc>
        <w:tc>
          <w:tcPr>
            <w:tcW w:w="2226" w:type="dxa"/>
            <w:shd w:val="clear" w:color="auto" w:fill="auto"/>
          </w:tcPr>
          <w:p w:rsidR="00912AC5" w:rsidRPr="00963D40" w:rsidRDefault="00912AC5" w:rsidP="00BA7C7A">
            <w:pPr>
              <w:tabs>
                <w:tab w:val="left" w:pos="360"/>
              </w:tabs>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t>Подлинник</w:t>
            </w:r>
            <w:r w:rsidR="009558D3" w:rsidRPr="00963D40">
              <w:rPr>
                <w:rFonts w:eastAsia="Times New Roman" w:cs="Times New Roman"/>
                <w:szCs w:val="28"/>
                <w:lang w:eastAsia="ru-RU"/>
              </w:rPr>
              <w:t>.</w:t>
            </w:r>
          </w:p>
        </w:tc>
        <w:tc>
          <w:tcPr>
            <w:tcW w:w="3039" w:type="dxa"/>
            <w:shd w:val="clear" w:color="auto" w:fill="auto"/>
          </w:tcPr>
          <w:p w:rsidR="00912AC5" w:rsidRPr="00963D40" w:rsidRDefault="00912AC5" w:rsidP="00BA7C7A">
            <w:pPr>
              <w:widowControl w:val="0"/>
              <w:autoSpaceDE w:val="0"/>
              <w:autoSpaceDN w:val="0"/>
              <w:adjustRightInd w:val="0"/>
              <w:ind w:firstLine="0"/>
              <w:jc w:val="left"/>
              <w:rPr>
                <w:rFonts w:eastAsia="Times New Roman" w:cs="Times New Roman"/>
                <w:szCs w:val="28"/>
                <w:lang w:eastAsia="ru-RU"/>
              </w:rPr>
            </w:pPr>
            <w:r w:rsidRPr="00963D40">
              <w:rPr>
                <w:rFonts w:eastAsia="Times New Roman" w:cs="Times New Roman"/>
                <w:spacing w:val="-4"/>
                <w:szCs w:val="28"/>
                <w:lang w:eastAsia="ru-RU"/>
              </w:rPr>
              <w:t>Полномочия представителя должны быть подтверждены доверенностью на осуществление действий от имени заявителя</w:t>
            </w:r>
            <w:r w:rsidR="009558D3" w:rsidRPr="00963D40">
              <w:rPr>
                <w:rFonts w:eastAsia="Times New Roman" w:cs="Times New Roman"/>
                <w:spacing w:val="-4"/>
                <w:szCs w:val="28"/>
                <w:lang w:eastAsia="ru-RU"/>
              </w:rPr>
              <w:t>.</w:t>
            </w:r>
          </w:p>
        </w:tc>
      </w:tr>
      <w:tr w:rsidR="00912AC5" w:rsidRPr="00963D40" w:rsidTr="0047024F">
        <w:tc>
          <w:tcPr>
            <w:tcW w:w="4253" w:type="dxa"/>
            <w:shd w:val="clear" w:color="auto" w:fill="auto"/>
          </w:tcPr>
          <w:p w:rsidR="00F3385E" w:rsidRPr="00963D40" w:rsidRDefault="00F3385E" w:rsidP="005F3265">
            <w:pPr>
              <w:pStyle w:val="a8"/>
              <w:widowControl w:val="0"/>
              <w:numPr>
                <w:ilvl w:val="0"/>
                <w:numId w:val="12"/>
              </w:numPr>
              <w:autoSpaceDE w:val="0"/>
              <w:autoSpaceDN w:val="0"/>
              <w:adjustRightInd w:val="0"/>
              <w:spacing w:after="0" w:line="240" w:lineRule="auto"/>
              <w:ind w:left="34" w:firstLine="0"/>
              <w:rPr>
                <w:rFonts w:ascii="Times New Roman" w:eastAsia="Times New Roman" w:hAnsi="Times New Roman"/>
                <w:sz w:val="28"/>
                <w:lang w:eastAsia="ru-RU"/>
              </w:rPr>
            </w:pPr>
            <w:r w:rsidRPr="00963D40">
              <w:rPr>
                <w:rFonts w:ascii="Times New Roman" w:eastAsia="Times New Roman" w:hAnsi="Times New Roman"/>
                <w:sz w:val="28"/>
                <w:lang w:eastAsia="ru-RU"/>
              </w:rPr>
              <w:t>До</w:t>
            </w:r>
            <w:r w:rsidR="00953FC1" w:rsidRPr="00963D40">
              <w:rPr>
                <w:rFonts w:ascii="Times New Roman" w:eastAsia="Times New Roman" w:hAnsi="Times New Roman"/>
                <w:sz w:val="28"/>
                <w:lang w:eastAsia="ru-RU"/>
              </w:rPr>
              <w:t>кумент, удостоверяющий личность</w:t>
            </w:r>
            <w:r w:rsidRPr="00963D40">
              <w:rPr>
                <w:rFonts w:ascii="Times New Roman" w:eastAsia="Times New Roman" w:hAnsi="Times New Roman"/>
                <w:sz w:val="28"/>
                <w:lang w:eastAsia="ru-RU"/>
              </w:rPr>
              <w:t xml:space="preserve">: </w:t>
            </w:r>
          </w:p>
          <w:p w:rsidR="00F3385E" w:rsidRPr="00963D40" w:rsidRDefault="00F3385E" w:rsidP="005F3265">
            <w:pPr>
              <w:pStyle w:val="a8"/>
              <w:widowControl w:val="0"/>
              <w:numPr>
                <w:ilvl w:val="0"/>
                <w:numId w:val="9"/>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z w:val="28"/>
                <w:lang w:eastAsia="ru-RU"/>
              </w:rPr>
              <w:t xml:space="preserve"> </w:t>
            </w:r>
            <w:r w:rsidRPr="00963D40">
              <w:rPr>
                <w:rFonts w:ascii="Times New Roman" w:eastAsia="Times New Roman" w:hAnsi="Times New Roman"/>
                <w:spacing w:val="-4"/>
                <w:sz w:val="28"/>
                <w:lang w:eastAsia="ru-RU"/>
              </w:rPr>
              <w:t>паспорт гражданина Российской Федерации;</w:t>
            </w:r>
          </w:p>
          <w:p w:rsidR="00F3385E" w:rsidRPr="00963D40" w:rsidRDefault="00F3385E" w:rsidP="005F3265">
            <w:pPr>
              <w:pStyle w:val="a8"/>
              <w:widowControl w:val="0"/>
              <w:numPr>
                <w:ilvl w:val="0"/>
                <w:numId w:val="9"/>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вид на жительство;</w:t>
            </w:r>
          </w:p>
          <w:p w:rsidR="00F3385E" w:rsidRPr="00963D40" w:rsidRDefault="00F3385E" w:rsidP="005F3265">
            <w:pPr>
              <w:pStyle w:val="a8"/>
              <w:widowControl w:val="0"/>
              <w:numPr>
                <w:ilvl w:val="0"/>
                <w:numId w:val="9"/>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военный билет офицера запаса;</w:t>
            </w:r>
          </w:p>
          <w:p w:rsidR="00912AC5" w:rsidRPr="00963D40" w:rsidRDefault="00F3385E" w:rsidP="005F3265">
            <w:pPr>
              <w:pStyle w:val="a8"/>
              <w:widowControl w:val="0"/>
              <w:numPr>
                <w:ilvl w:val="0"/>
                <w:numId w:val="9"/>
              </w:numPr>
              <w:autoSpaceDE w:val="0"/>
              <w:autoSpaceDN w:val="0"/>
              <w:adjustRightInd w:val="0"/>
              <w:spacing w:after="0" w:line="240" w:lineRule="auto"/>
              <w:ind w:left="0" w:firstLine="0"/>
              <w:rPr>
                <w:rFonts w:ascii="Times New Roman" w:eastAsia="Times New Roman" w:hAnsi="Times New Roman"/>
                <w:sz w:val="28"/>
                <w:lang w:eastAsia="ru-RU"/>
              </w:rPr>
            </w:pPr>
            <w:r w:rsidRPr="00963D40">
              <w:rPr>
                <w:rFonts w:ascii="Times New Roman" w:eastAsia="Times New Roman" w:hAnsi="Times New Roman"/>
                <w:spacing w:val="-4"/>
                <w:sz w:val="28"/>
                <w:lang w:eastAsia="ru-RU"/>
              </w:rPr>
              <w:t xml:space="preserve"> временное удостоверение личности гражданина Российской</w:t>
            </w:r>
            <w:r w:rsidRPr="00963D40">
              <w:rPr>
                <w:rFonts w:ascii="Times New Roman" w:eastAsia="Times New Roman" w:hAnsi="Times New Roman"/>
                <w:sz w:val="28"/>
                <w:lang w:eastAsia="ru-RU"/>
              </w:rPr>
              <w:t xml:space="preserve"> Федерации по форме № 2-П.</w:t>
            </w:r>
          </w:p>
        </w:tc>
        <w:tc>
          <w:tcPr>
            <w:tcW w:w="2226" w:type="dxa"/>
            <w:shd w:val="clear" w:color="auto" w:fill="auto"/>
          </w:tcPr>
          <w:p w:rsidR="00912AC5" w:rsidRPr="00963D40" w:rsidRDefault="00485F56" w:rsidP="00485F56">
            <w:pPr>
              <w:tabs>
                <w:tab w:val="left" w:pos="360"/>
              </w:tabs>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t xml:space="preserve">Копия </w:t>
            </w:r>
            <w:r w:rsidR="00912AC5" w:rsidRPr="00963D40">
              <w:rPr>
                <w:rFonts w:eastAsia="Times New Roman" w:cs="Times New Roman"/>
                <w:szCs w:val="28"/>
                <w:lang w:eastAsia="ru-RU"/>
              </w:rPr>
              <w:br/>
              <w:t>с предъявлением</w:t>
            </w:r>
            <w:r w:rsidRPr="00963D40">
              <w:rPr>
                <w:rFonts w:eastAsia="Times New Roman" w:cs="Times New Roman"/>
                <w:szCs w:val="28"/>
                <w:lang w:eastAsia="ru-RU"/>
              </w:rPr>
              <w:br/>
              <w:t xml:space="preserve">подлинника или </w:t>
            </w:r>
            <w:r w:rsidRPr="00963D40">
              <w:rPr>
                <w:rFonts w:eastAsia="Times New Roman" w:cs="Times New Roman"/>
                <w:szCs w:val="28"/>
                <w:lang w:eastAsia="ru-RU"/>
              </w:rPr>
              <w:br/>
              <w:t xml:space="preserve">нотариально </w:t>
            </w:r>
            <w:r w:rsidRPr="00963D40">
              <w:rPr>
                <w:rFonts w:eastAsia="Times New Roman" w:cs="Times New Roman"/>
                <w:szCs w:val="28"/>
                <w:lang w:eastAsia="ru-RU"/>
              </w:rPr>
              <w:br/>
              <w:t xml:space="preserve">заверенная </w:t>
            </w:r>
            <w:r w:rsidR="00912AC5" w:rsidRPr="00963D40">
              <w:rPr>
                <w:rFonts w:eastAsia="Times New Roman" w:cs="Times New Roman"/>
                <w:szCs w:val="28"/>
                <w:lang w:eastAsia="ru-RU"/>
              </w:rPr>
              <w:br/>
              <w:t>копия</w:t>
            </w:r>
            <w:r w:rsidR="009558D3" w:rsidRPr="00963D40">
              <w:rPr>
                <w:rFonts w:eastAsia="Times New Roman" w:cs="Times New Roman"/>
                <w:szCs w:val="28"/>
                <w:lang w:eastAsia="ru-RU"/>
              </w:rPr>
              <w:t>.</w:t>
            </w:r>
          </w:p>
        </w:tc>
        <w:tc>
          <w:tcPr>
            <w:tcW w:w="3039" w:type="dxa"/>
            <w:shd w:val="clear" w:color="auto" w:fill="auto"/>
          </w:tcPr>
          <w:p w:rsidR="00912AC5" w:rsidRPr="00963D40" w:rsidRDefault="00F3385E" w:rsidP="00BA7C7A">
            <w:pPr>
              <w:widowControl w:val="0"/>
              <w:autoSpaceDE w:val="0"/>
              <w:autoSpaceDN w:val="0"/>
              <w:adjustRightInd w:val="0"/>
              <w:ind w:firstLine="0"/>
              <w:jc w:val="left"/>
              <w:rPr>
                <w:rFonts w:eastAsia="Times New Roman" w:cs="Times New Roman"/>
                <w:szCs w:val="28"/>
                <w:lang w:eastAsia="ru-RU"/>
              </w:rPr>
            </w:pPr>
            <w:r w:rsidRPr="00963D40">
              <w:rPr>
                <w:rFonts w:eastAsia="Times New Roman" w:cs="Times New Roman"/>
                <w:spacing w:val="-4"/>
                <w:szCs w:val="28"/>
                <w:lang w:eastAsia="ru-RU"/>
              </w:rPr>
              <w:t>Документы предоставляются заявителем (-</w:t>
            </w:r>
            <w:proofErr w:type="spellStart"/>
            <w:r w:rsidRPr="00963D40">
              <w:rPr>
                <w:rFonts w:eastAsia="Times New Roman" w:cs="Times New Roman"/>
                <w:spacing w:val="-4"/>
                <w:szCs w:val="28"/>
                <w:lang w:eastAsia="ru-RU"/>
              </w:rPr>
              <w:t>ями</w:t>
            </w:r>
            <w:proofErr w:type="spellEnd"/>
            <w:r w:rsidRPr="00963D40">
              <w:rPr>
                <w:rFonts w:eastAsia="Times New Roman" w:cs="Times New Roman"/>
                <w:spacing w:val="-4"/>
                <w:szCs w:val="28"/>
                <w:lang w:eastAsia="ru-RU"/>
              </w:rPr>
              <w:t>) и доверенным лицом</w:t>
            </w:r>
            <w:r w:rsidR="009558D3" w:rsidRPr="00963D40">
              <w:rPr>
                <w:rFonts w:eastAsia="Times New Roman" w:cs="Times New Roman"/>
                <w:spacing w:val="-4"/>
                <w:szCs w:val="28"/>
                <w:lang w:eastAsia="ru-RU"/>
              </w:rPr>
              <w:t>.</w:t>
            </w:r>
          </w:p>
        </w:tc>
      </w:tr>
      <w:tr w:rsidR="00912AC5" w:rsidRPr="00963D40" w:rsidTr="0047024F">
        <w:tc>
          <w:tcPr>
            <w:tcW w:w="4253" w:type="dxa"/>
            <w:shd w:val="clear" w:color="auto" w:fill="auto"/>
          </w:tcPr>
          <w:p w:rsidR="00EE44FA" w:rsidRPr="001212CE" w:rsidRDefault="008A45CF" w:rsidP="00EE44FA">
            <w:pPr>
              <w:widowControl w:val="0"/>
              <w:autoSpaceDE w:val="0"/>
              <w:autoSpaceDN w:val="0"/>
              <w:adjustRightInd w:val="0"/>
              <w:ind w:firstLine="0"/>
              <w:jc w:val="left"/>
              <w:rPr>
                <w:rFonts w:eastAsia="Times New Roman"/>
                <w:spacing w:val="-4"/>
                <w:lang w:eastAsia="ru-RU"/>
              </w:rPr>
            </w:pPr>
            <w:r w:rsidRPr="00963D40">
              <w:rPr>
                <w:rFonts w:eastAsia="Times New Roman"/>
                <w:spacing w:val="-4"/>
                <w:lang w:eastAsia="ru-RU"/>
              </w:rPr>
              <w:t xml:space="preserve">3. </w:t>
            </w:r>
            <w:r w:rsidR="00034D47" w:rsidRPr="001212CE">
              <w:rPr>
                <w:rFonts w:eastAsia="Times New Roman"/>
                <w:spacing w:val="-4"/>
                <w:lang w:eastAsia="ru-RU"/>
              </w:rPr>
              <w:t>Документ,</w:t>
            </w:r>
            <w:r w:rsidR="00EE44FA" w:rsidRPr="001212CE">
              <w:rPr>
                <w:rFonts w:eastAsia="Times New Roman"/>
                <w:spacing w:val="-4"/>
                <w:lang w:eastAsia="ru-RU"/>
              </w:rPr>
              <w:t xml:space="preserve"> удостоверяющий (устанавливающий) права на земельный участок</w:t>
            </w:r>
            <w:r w:rsidR="00EE44FA">
              <w:rPr>
                <w:rFonts w:eastAsia="Times New Roman"/>
                <w:spacing w:val="-4"/>
                <w:lang w:eastAsia="ru-RU"/>
              </w:rPr>
              <w:t>, в том числе</w:t>
            </w:r>
            <w:r w:rsidR="00EE44FA" w:rsidRPr="001212CE">
              <w:rPr>
                <w:rFonts w:eastAsia="Times New Roman"/>
                <w:spacing w:val="-4"/>
                <w:lang w:eastAsia="ru-RU"/>
              </w:rPr>
              <w:t>:</w:t>
            </w:r>
          </w:p>
          <w:p w:rsidR="00EE44FA" w:rsidRPr="00963D40" w:rsidRDefault="00F76796" w:rsidP="00EE44FA">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pacing w:val="-4"/>
                <w:sz w:val="28"/>
                <w:lang w:eastAsia="ru-RU"/>
              </w:rPr>
              <w:t xml:space="preserve"> </w:t>
            </w:r>
            <w:r w:rsidR="00EE44FA" w:rsidRPr="00045884">
              <w:rPr>
                <w:rFonts w:ascii="Times New Roman" w:eastAsia="Times New Roman" w:hAnsi="Times New Roman"/>
                <w:spacing w:val="-4"/>
                <w:sz w:val="28"/>
                <w:lang w:eastAsia="ru-RU"/>
              </w:rPr>
              <w:t>соглашение об установлении сервитута, решение об установлении публичного сервитута</w:t>
            </w:r>
            <w:r w:rsidR="00EE44FA">
              <w:rPr>
                <w:rFonts w:ascii="Times New Roman" w:eastAsia="Times New Roman" w:hAnsi="Times New Roman"/>
                <w:spacing w:val="-4"/>
                <w:sz w:val="28"/>
                <w:lang w:eastAsia="ru-RU"/>
              </w:rPr>
              <w:t>;</w:t>
            </w:r>
          </w:p>
          <w:p w:rsidR="00EE44FA" w:rsidRPr="00F76796" w:rsidRDefault="00EE44FA" w:rsidP="00EE44FA">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договор купли-продажи;</w:t>
            </w:r>
          </w:p>
          <w:p w:rsidR="00F76796" w:rsidRPr="00963D40" w:rsidRDefault="00F76796" w:rsidP="00EE44FA">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св</w:t>
            </w:r>
            <w:r w:rsidRPr="00F76796">
              <w:rPr>
                <w:rFonts w:ascii="Times New Roman" w:eastAsia="Times New Roman" w:hAnsi="Times New Roman"/>
                <w:sz w:val="28"/>
                <w:lang w:eastAsia="ru-RU"/>
              </w:rPr>
              <w:t>идетельство о праве на наследство</w:t>
            </w:r>
            <w:r>
              <w:rPr>
                <w:rFonts w:ascii="Times New Roman" w:eastAsia="Times New Roman" w:hAnsi="Times New Roman"/>
                <w:sz w:val="28"/>
                <w:lang w:eastAsia="ru-RU"/>
              </w:rPr>
              <w:t>;</w:t>
            </w:r>
          </w:p>
          <w:p w:rsidR="00EE44FA" w:rsidRPr="00963D40" w:rsidRDefault="00F76796" w:rsidP="00EE44FA">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pacing w:val="-4"/>
                <w:sz w:val="28"/>
                <w:lang w:eastAsia="ru-RU"/>
              </w:rPr>
              <w:t xml:space="preserve"> </w:t>
            </w:r>
            <w:r w:rsidR="00EE44FA" w:rsidRPr="00963D40">
              <w:rPr>
                <w:rFonts w:ascii="Times New Roman" w:eastAsia="Times New Roman" w:hAnsi="Times New Roman"/>
                <w:spacing w:val="-4"/>
                <w:sz w:val="28"/>
                <w:lang w:eastAsia="ru-RU"/>
              </w:rPr>
              <w:t xml:space="preserve">акт о постоянном (бессрочном) </w:t>
            </w:r>
            <w:r w:rsidR="00EE44FA" w:rsidRPr="00963D40">
              <w:rPr>
                <w:rFonts w:ascii="Times New Roman" w:eastAsia="Times New Roman" w:hAnsi="Times New Roman"/>
                <w:spacing w:val="-4"/>
                <w:sz w:val="28"/>
                <w:lang w:eastAsia="ru-RU"/>
              </w:rPr>
              <w:lastRenderedPageBreak/>
              <w:t>пользовании земельным участком;</w:t>
            </w:r>
          </w:p>
          <w:p w:rsidR="00EE44FA" w:rsidRPr="00963D40" w:rsidRDefault="00EE44FA" w:rsidP="00EE44FA">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договор аренды земельного участка;</w:t>
            </w:r>
          </w:p>
          <w:p w:rsidR="00912AC5" w:rsidRPr="00F76796" w:rsidRDefault="00EE44FA" w:rsidP="00F76796">
            <w:pPr>
              <w:pStyle w:val="a8"/>
              <w:widowControl w:val="0"/>
              <w:numPr>
                <w:ilvl w:val="0"/>
                <w:numId w:val="9"/>
              </w:numPr>
              <w:autoSpaceDE w:val="0"/>
              <w:autoSpaceDN w:val="0"/>
              <w:adjustRightInd w:val="0"/>
              <w:spacing w:after="0" w:line="240" w:lineRule="auto"/>
              <w:ind w:left="0" w:firstLine="142"/>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догов</w:t>
            </w:r>
            <w:r w:rsidR="00F76796">
              <w:rPr>
                <w:rFonts w:ascii="Times New Roman" w:eastAsia="Times New Roman" w:hAnsi="Times New Roman"/>
                <w:sz w:val="28"/>
                <w:lang w:eastAsia="ru-RU"/>
              </w:rPr>
              <w:t>ор субаренды земельного участка.</w:t>
            </w:r>
          </w:p>
        </w:tc>
        <w:tc>
          <w:tcPr>
            <w:tcW w:w="2226" w:type="dxa"/>
            <w:shd w:val="clear" w:color="auto" w:fill="auto"/>
          </w:tcPr>
          <w:p w:rsidR="00912AC5" w:rsidRPr="00963D40" w:rsidRDefault="00912AC5" w:rsidP="00485F56">
            <w:pPr>
              <w:tabs>
                <w:tab w:val="left" w:pos="360"/>
              </w:tabs>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lastRenderedPageBreak/>
              <w:t>Копия</w:t>
            </w:r>
            <w:r w:rsidRPr="00963D40">
              <w:rPr>
                <w:rFonts w:eastAsia="Times New Roman" w:cs="Times New Roman"/>
                <w:szCs w:val="28"/>
                <w:lang w:eastAsia="ru-RU"/>
              </w:rPr>
              <w:br/>
              <w:t>с предъявлением</w:t>
            </w:r>
            <w:r w:rsidR="00485F56" w:rsidRPr="00963D40">
              <w:rPr>
                <w:rFonts w:eastAsia="Times New Roman" w:cs="Times New Roman"/>
                <w:szCs w:val="28"/>
                <w:lang w:eastAsia="ru-RU"/>
              </w:rPr>
              <w:br/>
              <w:t xml:space="preserve">подлинника или </w:t>
            </w:r>
            <w:r w:rsidR="00485F56" w:rsidRPr="00963D40">
              <w:rPr>
                <w:rFonts w:eastAsia="Times New Roman" w:cs="Times New Roman"/>
                <w:szCs w:val="28"/>
                <w:lang w:eastAsia="ru-RU"/>
              </w:rPr>
              <w:br/>
              <w:t>нотариально</w:t>
            </w:r>
            <w:r w:rsidR="00485F56" w:rsidRPr="00963D40">
              <w:rPr>
                <w:rFonts w:eastAsia="Times New Roman" w:cs="Times New Roman"/>
                <w:szCs w:val="28"/>
                <w:lang w:eastAsia="ru-RU"/>
              </w:rPr>
              <w:br/>
              <w:t>заверенная</w:t>
            </w:r>
            <w:r w:rsidRPr="00963D40">
              <w:rPr>
                <w:rFonts w:eastAsia="Times New Roman" w:cs="Times New Roman"/>
                <w:szCs w:val="28"/>
                <w:lang w:eastAsia="ru-RU"/>
              </w:rPr>
              <w:br/>
              <w:t>копия</w:t>
            </w:r>
            <w:r w:rsidR="009558D3" w:rsidRPr="00963D40">
              <w:rPr>
                <w:rFonts w:eastAsia="Times New Roman" w:cs="Times New Roman"/>
                <w:szCs w:val="28"/>
                <w:lang w:eastAsia="ru-RU"/>
              </w:rPr>
              <w:t>.</w:t>
            </w:r>
          </w:p>
        </w:tc>
        <w:tc>
          <w:tcPr>
            <w:tcW w:w="3039" w:type="dxa"/>
            <w:shd w:val="clear" w:color="auto" w:fill="auto"/>
          </w:tcPr>
          <w:p w:rsidR="00F3385E" w:rsidRPr="00963D40" w:rsidRDefault="00F3385E" w:rsidP="00BA7C7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Документ предоставляется заявителем если право на земельный участок в соответствии с законодательством Российской Федерации признается возникшим независимо от его регистрации в ЕГРН.</w:t>
            </w:r>
          </w:p>
          <w:p w:rsidR="00912AC5" w:rsidRPr="00963D40" w:rsidRDefault="00F3385E" w:rsidP="00BA7C7A">
            <w:pPr>
              <w:widowControl w:val="0"/>
              <w:autoSpaceDE w:val="0"/>
              <w:autoSpaceDN w:val="0"/>
              <w:adjustRightInd w:val="0"/>
              <w:ind w:firstLine="0"/>
              <w:jc w:val="left"/>
              <w:rPr>
                <w:rFonts w:eastAsia="Times New Roman" w:cs="Times New Roman"/>
                <w:szCs w:val="28"/>
                <w:lang w:eastAsia="ru-RU"/>
              </w:rPr>
            </w:pPr>
            <w:r w:rsidRPr="00963D40">
              <w:rPr>
                <w:rFonts w:eastAsia="Times New Roman" w:cs="Times New Roman"/>
                <w:spacing w:val="-4"/>
                <w:szCs w:val="28"/>
                <w:lang w:eastAsia="ru-RU"/>
              </w:rPr>
              <w:t xml:space="preserve">В случае если </w:t>
            </w:r>
            <w:r w:rsidRPr="00963D40">
              <w:rPr>
                <w:rFonts w:eastAsia="Times New Roman" w:cs="Times New Roman"/>
                <w:spacing w:val="-4"/>
                <w:szCs w:val="28"/>
                <w:lang w:eastAsia="ru-RU"/>
              </w:rPr>
              <w:lastRenderedPageBreak/>
              <w:t>земельный участок принадлежит заявителю на праве аренды (субаренды) по договору аренды (субаренды), не подлежащему регистрации в ЕГРН, предоставление такого договора является обязательным.</w:t>
            </w:r>
          </w:p>
        </w:tc>
      </w:tr>
      <w:tr w:rsidR="00912AC5" w:rsidRPr="00963D40" w:rsidTr="0047024F">
        <w:tc>
          <w:tcPr>
            <w:tcW w:w="4253" w:type="dxa"/>
            <w:shd w:val="clear" w:color="auto" w:fill="auto"/>
          </w:tcPr>
          <w:p w:rsidR="00912AC5" w:rsidRPr="00963D40" w:rsidRDefault="008A45CF" w:rsidP="0089585C">
            <w:pPr>
              <w:widowControl w:val="0"/>
              <w:autoSpaceDE w:val="0"/>
              <w:autoSpaceDN w:val="0"/>
              <w:adjustRightInd w:val="0"/>
              <w:ind w:firstLine="0"/>
              <w:jc w:val="left"/>
              <w:rPr>
                <w:rFonts w:eastAsia="Times New Roman"/>
                <w:lang w:eastAsia="ru-RU"/>
              </w:rPr>
            </w:pPr>
            <w:r w:rsidRPr="00963D40">
              <w:rPr>
                <w:rFonts w:eastAsia="Times New Roman"/>
                <w:spacing w:val="-4"/>
                <w:lang w:eastAsia="ru-RU"/>
              </w:rPr>
              <w:lastRenderedPageBreak/>
              <w:t xml:space="preserve">4. </w:t>
            </w:r>
            <w:r w:rsidR="00720DF1" w:rsidRPr="00963D40">
              <w:rPr>
                <w:rFonts w:eastAsia="Times New Roman"/>
                <w:spacing w:val="-4"/>
                <w:lang w:eastAsia="ru-RU"/>
              </w:rPr>
              <w:t>Решение</w:t>
            </w:r>
            <w:r w:rsidR="00720DF1" w:rsidRPr="00963D40">
              <w:rPr>
                <w:rFonts w:eastAsia="Times New Roman"/>
                <w:lang w:eastAsia="ru-RU"/>
              </w:rPr>
              <w:t xml:space="preserve">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случаях, предусмотренных частями 21.6 и 21.7 статьи 51 Градостроительного кодекса РФ).</w:t>
            </w:r>
          </w:p>
        </w:tc>
        <w:tc>
          <w:tcPr>
            <w:tcW w:w="2226" w:type="dxa"/>
            <w:shd w:val="clear" w:color="auto" w:fill="auto"/>
          </w:tcPr>
          <w:p w:rsidR="00912AC5" w:rsidRPr="00963D40" w:rsidRDefault="00AB6BD3" w:rsidP="00AB6BD3">
            <w:pPr>
              <w:tabs>
                <w:tab w:val="left" w:pos="360"/>
              </w:tabs>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t>Копия</w:t>
            </w:r>
            <w:r w:rsidR="00912AC5" w:rsidRPr="00963D40">
              <w:rPr>
                <w:rFonts w:eastAsia="Times New Roman" w:cs="Times New Roman"/>
                <w:szCs w:val="28"/>
                <w:lang w:eastAsia="ru-RU"/>
              </w:rPr>
              <w:br/>
              <w:t>с предъявлением</w:t>
            </w:r>
            <w:r w:rsidR="00912AC5" w:rsidRPr="00963D40">
              <w:rPr>
                <w:rFonts w:eastAsia="Times New Roman" w:cs="Times New Roman"/>
                <w:szCs w:val="28"/>
                <w:lang w:eastAsia="ru-RU"/>
              </w:rPr>
              <w:br/>
              <w:t>подлинника ил</w:t>
            </w:r>
            <w:r w:rsidRPr="00963D40">
              <w:rPr>
                <w:rFonts w:eastAsia="Times New Roman" w:cs="Times New Roman"/>
                <w:szCs w:val="28"/>
                <w:lang w:eastAsia="ru-RU"/>
              </w:rPr>
              <w:t xml:space="preserve">и </w:t>
            </w:r>
            <w:r w:rsidRPr="00963D40">
              <w:rPr>
                <w:rFonts w:eastAsia="Times New Roman" w:cs="Times New Roman"/>
                <w:szCs w:val="28"/>
                <w:lang w:eastAsia="ru-RU"/>
              </w:rPr>
              <w:br/>
              <w:t xml:space="preserve">нотариально </w:t>
            </w:r>
            <w:r w:rsidRPr="00963D40">
              <w:rPr>
                <w:rFonts w:eastAsia="Times New Roman" w:cs="Times New Roman"/>
                <w:szCs w:val="28"/>
                <w:lang w:eastAsia="ru-RU"/>
              </w:rPr>
              <w:br/>
              <w:t xml:space="preserve">заверенная </w:t>
            </w:r>
            <w:r w:rsidR="00912AC5" w:rsidRPr="00963D40">
              <w:rPr>
                <w:rFonts w:eastAsia="Times New Roman" w:cs="Times New Roman"/>
                <w:szCs w:val="28"/>
                <w:lang w:eastAsia="ru-RU"/>
              </w:rPr>
              <w:br/>
              <w:t>копия</w:t>
            </w:r>
            <w:r w:rsidR="00F3385E" w:rsidRPr="00963D40">
              <w:rPr>
                <w:rFonts w:eastAsia="Times New Roman" w:cs="Times New Roman"/>
                <w:szCs w:val="28"/>
                <w:lang w:eastAsia="ru-RU"/>
              </w:rPr>
              <w:t>.</w:t>
            </w:r>
          </w:p>
        </w:tc>
        <w:tc>
          <w:tcPr>
            <w:tcW w:w="3039" w:type="dxa"/>
            <w:shd w:val="clear" w:color="auto" w:fill="auto"/>
          </w:tcPr>
          <w:p w:rsidR="00912AC5" w:rsidRPr="00963D40" w:rsidRDefault="00912AC5" w:rsidP="00BA7C7A">
            <w:pPr>
              <w:widowControl w:val="0"/>
              <w:autoSpaceDE w:val="0"/>
              <w:autoSpaceDN w:val="0"/>
              <w:adjustRightInd w:val="0"/>
              <w:ind w:firstLine="0"/>
              <w:jc w:val="left"/>
              <w:rPr>
                <w:rFonts w:eastAsia="Times New Roman" w:cs="Times New Roman"/>
                <w:szCs w:val="28"/>
                <w:lang w:eastAsia="ru-RU"/>
              </w:rPr>
            </w:pPr>
          </w:p>
        </w:tc>
      </w:tr>
      <w:tr w:rsidR="00912AC5" w:rsidRPr="00963D40" w:rsidTr="0047024F">
        <w:tc>
          <w:tcPr>
            <w:tcW w:w="4253" w:type="dxa"/>
            <w:shd w:val="clear" w:color="auto" w:fill="auto"/>
          </w:tcPr>
          <w:p w:rsidR="00912AC5" w:rsidRPr="00963D40" w:rsidRDefault="008A45CF" w:rsidP="008A45CF">
            <w:pPr>
              <w:widowControl w:val="0"/>
              <w:autoSpaceDE w:val="0"/>
              <w:autoSpaceDN w:val="0"/>
              <w:adjustRightInd w:val="0"/>
              <w:ind w:firstLine="0"/>
              <w:jc w:val="left"/>
              <w:rPr>
                <w:rFonts w:eastAsia="Times New Roman"/>
                <w:lang w:eastAsia="ru-RU"/>
              </w:rPr>
            </w:pPr>
            <w:r w:rsidRPr="00963D40">
              <w:rPr>
                <w:rFonts w:eastAsia="Times New Roman"/>
                <w:lang w:eastAsia="ru-RU"/>
              </w:rPr>
              <w:t xml:space="preserve">5. </w:t>
            </w:r>
            <w:r w:rsidR="009558D3" w:rsidRPr="00963D40">
              <w:rPr>
                <w:rFonts w:eastAsia="Times New Roman"/>
                <w:lang w:eastAsia="ru-RU"/>
              </w:rPr>
              <w:t>Р</w:t>
            </w:r>
            <w:r w:rsidR="00912AC5" w:rsidRPr="00963D40">
              <w:rPr>
                <w:rFonts w:eastAsia="Times New Roman"/>
                <w:lang w:eastAsia="ru-RU"/>
              </w:rPr>
              <w:t>азрешение на строительство</w:t>
            </w:r>
            <w:r w:rsidR="00F3385E" w:rsidRPr="00963D40">
              <w:rPr>
                <w:rFonts w:eastAsia="Times New Roman"/>
                <w:lang w:eastAsia="ru-RU"/>
              </w:rPr>
              <w:t>.</w:t>
            </w:r>
          </w:p>
        </w:tc>
        <w:tc>
          <w:tcPr>
            <w:tcW w:w="2226" w:type="dxa"/>
            <w:shd w:val="clear" w:color="auto" w:fill="auto"/>
          </w:tcPr>
          <w:p w:rsidR="00912AC5" w:rsidRPr="00963D40" w:rsidRDefault="00912AC5" w:rsidP="00BA7C7A">
            <w:pPr>
              <w:tabs>
                <w:tab w:val="left" w:pos="360"/>
              </w:tabs>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t>Подлинник</w:t>
            </w:r>
            <w:r w:rsidR="00F3385E" w:rsidRPr="00963D40">
              <w:rPr>
                <w:rFonts w:eastAsia="Times New Roman" w:cs="Times New Roman"/>
                <w:szCs w:val="28"/>
                <w:lang w:eastAsia="ru-RU"/>
              </w:rPr>
              <w:t xml:space="preserve"> в 2-х экземплярах.</w:t>
            </w:r>
          </w:p>
        </w:tc>
        <w:tc>
          <w:tcPr>
            <w:tcW w:w="3039" w:type="dxa"/>
            <w:shd w:val="clear" w:color="auto" w:fill="auto"/>
          </w:tcPr>
          <w:p w:rsidR="00912AC5" w:rsidRPr="00963D40" w:rsidRDefault="00F3385E" w:rsidP="00BA7C7A">
            <w:pPr>
              <w:widowControl w:val="0"/>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t>Документ представляется для внесения изменений.</w:t>
            </w:r>
          </w:p>
        </w:tc>
      </w:tr>
      <w:tr w:rsidR="00912AC5" w:rsidRPr="00963D40" w:rsidTr="0047024F">
        <w:tc>
          <w:tcPr>
            <w:tcW w:w="4253" w:type="dxa"/>
            <w:shd w:val="clear" w:color="auto" w:fill="auto"/>
          </w:tcPr>
          <w:p w:rsidR="00912AC5" w:rsidRPr="00963D40" w:rsidRDefault="008A45CF" w:rsidP="008A45CF">
            <w:pPr>
              <w:widowControl w:val="0"/>
              <w:autoSpaceDE w:val="0"/>
              <w:autoSpaceDN w:val="0"/>
              <w:adjustRightInd w:val="0"/>
              <w:ind w:firstLine="0"/>
              <w:jc w:val="left"/>
              <w:rPr>
                <w:rFonts w:eastAsia="Times New Roman"/>
                <w:lang w:eastAsia="ru-RU"/>
              </w:rPr>
            </w:pPr>
            <w:r w:rsidRPr="00963D40">
              <w:rPr>
                <w:rFonts w:eastAsia="Times New Roman"/>
                <w:lang w:eastAsia="ru-RU"/>
              </w:rPr>
              <w:t xml:space="preserve">6. </w:t>
            </w:r>
            <w:r w:rsidR="00912AC5" w:rsidRPr="00963D40">
              <w:rPr>
                <w:rFonts w:eastAsia="Times New Roman"/>
                <w:lang w:eastAsia="ru-RU"/>
              </w:rPr>
              <w:t xml:space="preserve">Градостроительный план </w:t>
            </w:r>
            <w:r w:rsidR="00912AC5" w:rsidRPr="00963D40">
              <w:rPr>
                <w:rFonts w:eastAsia="Times New Roman"/>
                <w:lang w:eastAsia="ru-RU"/>
              </w:rPr>
              <w:br/>
              <w:t>земельного участка, выданный не ранее чем за три года до дня представления заявления на получение разрешения на строительство</w:t>
            </w:r>
            <w:r w:rsidRPr="00963D40">
              <w:rPr>
                <w:rFonts w:eastAsia="Times New Roman"/>
                <w:lang w:eastAsia="ru-RU"/>
              </w:rPr>
              <w:t>.</w:t>
            </w:r>
          </w:p>
        </w:tc>
        <w:tc>
          <w:tcPr>
            <w:tcW w:w="2226" w:type="dxa"/>
            <w:shd w:val="clear" w:color="auto" w:fill="auto"/>
          </w:tcPr>
          <w:p w:rsidR="00912AC5" w:rsidRPr="00963D40" w:rsidRDefault="00912AC5" w:rsidP="005E41B9">
            <w:pPr>
              <w:tabs>
                <w:tab w:val="left" w:pos="360"/>
              </w:tabs>
              <w:autoSpaceDE w:val="0"/>
              <w:autoSpaceDN w:val="0"/>
              <w:adjustRightInd w:val="0"/>
              <w:ind w:right="425" w:firstLine="0"/>
              <w:jc w:val="left"/>
              <w:rPr>
                <w:rFonts w:eastAsia="Times New Roman" w:cs="Times New Roman"/>
                <w:szCs w:val="28"/>
                <w:lang w:eastAsia="ru-RU"/>
              </w:rPr>
            </w:pPr>
            <w:r w:rsidRPr="00963D40">
              <w:rPr>
                <w:rFonts w:eastAsia="Times New Roman" w:cs="Times New Roman"/>
                <w:szCs w:val="28"/>
                <w:lang w:eastAsia="ru-RU"/>
              </w:rPr>
              <w:t>Копия</w:t>
            </w:r>
            <w:r w:rsidR="00953FC1" w:rsidRPr="00963D40">
              <w:rPr>
                <w:rFonts w:eastAsia="Times New Roman" w:cs="Times New Roman"/>
                <w:szCs w:val="28"/>
                <w:lang w:eastAsia="ru-RU"/>
              </w:rPr>
              <w:t>.</w:t>
            </w:r>
            <w:r w:rsidRPr="00963D40">
              <w:rPr>
                <w:rFonts w:eastAsia="Times New Roman" w:cs="Times New Roman"/>
                <w:szCs w:val="28"/>
                <w:lang w:eastAsia="ru-RU"/>
              </w:rPr>
              <w:br/>
            </w:r>
          </w:p>
        </w:tc>
        <w:tc>
          <w:tcPr>
            <w:tcW w:w="3039" w:type="dxa"/>
            <w:shd w:val="clear" w:color="auto" w:fill="auto"/>
          </w:tcPr>
          <w:p w:rsidR="00912AC5" w:rsidRPr="00963D40" w:rsidRDefault="00684902" w:rsidP="00BA7C7A">
            <w:pPr>
              <w:autoSpaceDE w:val="0"/>
              <w:autoSpaceDN w:val="0"/>
              <w:adjustRightInd w:val="0"/>
              <w:ind w:firstLine="0"/>
              <w:rPr>
                <w:rFonts w:eastAsia="Times New Roman" w:cs="Times New Roman"/>
                <w:szCs w:val="28"/>
                <w:lang w:eastAsia="ru-RU"/>
              </w:rPr>
            </w:pPr>
            <w:r w:rsidRPr="00963D40">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w:t>
            </w:r>
            <w:r w:rsidR="00034D47" w:rsidRPr="00963D40">
              <w:rPr>
                <w:rFonts w:eastAsia="Times New Roman" w:cs="Times New Roman"/>
                <w:spacing w:val="-4"/>
                <w:szCs w:val="28"/>
                <w:lang w:eastAsia="ru-RU"/>
              </w:rPr>
              <w:t>органам, в</w:t>
            </w:r>
            <w:r w:rsidRPr="00963D40">
              <w:rPr>
                <w:rFonts w:eastAsia="Times New Roman" w:cs="Times New Roman"/>
                <w:spacing w:val="-4"/>
                <w:szCs w:val="28"/>
                <w:lang w:eastAsia="ru-RU"/>
              </w:rPr>
              <w:t xml:space="preserve"> распоряжении которых находятся </w:t>
            </w:r>
            <w:r w:rsidR="00034D47" w:rsidRPr="00963D40">
              <w:rPr>
                <w:rFonts w:eastAsia="Times New Roman" w:cs="Times New Roman"/>
                <w:spacing w:val="-4"/>
                <w:szCs w:val="28"/>
                <w:lang w:eastAsia="ru-RU"/>
              </w:rPr>
              <w:t>документы, в</w:t>
            </w:r>
            <w:r w:rsidRPr="00963D40">
              <w:rPr>
                <w:rFonts w:eastAsia="Times New Roman" w:cs="Times New Roman"/>
                <w:spacing w:val="-4"/>
                <w:szCs w:val="28"/>
                <w:lang w:eastAsia="ru-RU"/>
              </w:rPr>
              <w:t xml:space="preserve"> срок не позднее трех рабочих дней со дня получения заявления о выдаче разрешения на </w:t>
            </w:r>
            <w:r w:rsidRPr="00963D40">
              <w:rPr>
                <w:rFonts w:eastAsia="Times New Roman" w:cs="Times New Roman"/>
                <w:spacing w:val="-4"/>
                <w:szCs w:val="28"/>
                <w:lang w:eastAsia="ru-RU"/>
              </w:rPr>
              <w:lastRenderedPageBreak/>
              <w:t>строительство, если застройщик не представил указанные документы самостоятельно.</w:t>
            </w:r>
          </w:p>
        </w:tc>
      </w:tr>
      <w:tr w:rsidR="00912AC5" w:rsidRPr="00963D40" w:rsidTr="0047024F">
        <w:tc>
          <w:tcPr>
            <w:tcW w:w="4253" w:type="dxa"/>
            <w:shd w:val="clear" w:color="auto" w:fill="auto"/>
          </w:tcPr>
          <w:p w:rsidR="00912AC5" w:rsidRPr="00963D40" w:rsidRDefault="008A45CF" w:rsidP="008A45CF">
            <w:pPr>
              <w:widowControl w:val="0"/>
              <w:autoSpaceDE w:val="0"/>
              <w:autoSpaceDN w:val="0"/>
              <w:adjustRightInd w:val="0"/>
              <w:ind w:firstLine="0"/>
              <w:jc w:val="left"/>
              <w:rPr>
                <w:rFonts w:eastAsia="Times New Roman"/>
                <w:lang w:eastAsia="ru-RU"/>
              </w:rPr>
            </w:pPr>
            <w:r w:rsidRPr="00963D40">
              <w:rPr>
                <w:rFonts w:eastAsia="Times New Roman"/>
                <w:lang w:eastAsia="ru-RU"/>
              </w:rPr>
              <w:lastRenderedPageBreak/>
              <w:t xml:space="preserve">7. </w:t>
            </w:r>
            <w:r w:rsidR="00912AC5" w:rsidRPr="00963D40">
              <w:rPr>
                <w:rFonts w:eastAsia="Times New Roman"/>
                <w:lang w:eastAsia="ru-RU"/>
              </w:rPr>
              <w:t>Материалы, содержащиеся в проектной документации с внесенными изменениями</w:t>
            </w:r>
            <w:r w:rsidR="00C0605B" w:rsidRPr="00963D40">
              <w:rPr>
                <w:rFonts w:eastAsia="Times New Roman"/>
                <w:lang w:eastAsia="ru-RU"/>
              </w:rPr>
              <w:t>.</w:t>
            </w:r>
          </w:p>
        </w:tc>
        <w:tc>
          <w:tcPr>
            <w:tcW w:w="2226" w:type="dxa"/>
            <w:shd w:val="clear" w:color="auto" w:fill="auto"/>
          </w:tcPr>
          <w:p w:rsidR="00C0605B" w:rsidRPr="00963D40" w:rsidRDefault="00C0605B" w:rsidP="00BA7C7A">
            <w:pPr>
              <w:tabs>
                <w:tab w:val="left" w:pos="360"/>
              </w:tabs>
              <w:autoSpaceDE w:val="0"/>
              <w:autoSpaceDN w:val="0"/>
              <w:adjustRightInd w:val="0"/>
              <w:ind w:right="425" w:firstLine="0"/>
              <w:jc w:val="left"/>
              <w:rPr>
                <w:rFonts w:eastAsia="Times New Roman" w:cs="Times New Roman"/>
                <w:szCs w:val="28"/>
                <w:lang w:eastAsia="ru-RU"/>
              </w:rPr>
            </w:pPr>
            <w:r w:rsidRPr="00963D40">
              <w:rPr>
                <w:rFonts w:eastAsia="Times New Roman" w:cs="Times New Roman"/>
                <w:szCs w:val="28"/>
                <w:lang w:eastAsia="ru-RU"/>
              </w:rPr>
              <w:t>Подлинник</w:t>
            </w:r>
          </w:p>
          <w:p w:rsidR="00912AC5" w:rsidRPr="00963D40" w:rsidRDefault="00C0605B" w:rsidP="00BA7C7A">
            <w:pPr>
              <w:tabs>
                <w:tab w:val="left" w:pos="360"/>
              </w:tabs>
              <w:autoSpaceDE w:val="0"/>
              <w:autoSpaceDN w:val="0"/>
              <w:adjustRightInd w:val="0"/>
              <w:ind w:right="425" w:firstLine="0"/>
              <w:jc w:val="left"/>
              <w:rPr>
                <w:rFonts w:eastAsia="Times New Roman" w:cs="Times New Roman"/>
                <w:szCs w:val="28"/>
                <w:lang w:eastAsia="ru-RU"/>
              </w:rPr>
            </w:pPr>
            <w:r w:rsidRPr="00963D40">
              <w:rPr>
                <w:rFonts w:eastAsia="Times New Roman" w:cs="Times New Roman"/>
                <w:szCs w:val="28"/>
                <w:lang w:eastAsia="ru-RU"/>
              </w:rPr>
              <w:t>в бумажном и электронном формате</w:t>
            </w:r>
            <w:r w:rsidR="00953FC1" w:rsidRPr="00963D40">
              <w:rPr>
                <w:rFonts w:eastAsia="Times New Roman" w:cs="Times New Roman"/>
                <w:szCs w:val="28"/>
                <w:lang w:eastAsia="ru-RU"/>
              </w:rPr>
              <w:t xml:space="preserve"> (.</w:t>
            </w:r>
            <w:r w:rsidR="00953FC1" w:rsidRPr="00963D40">
              <w:rPr>
                <w:rFonts w:eastAsia="Times New Roman" w:cs="Times New Roman"/>
                <w:szCs w:val="28"/>
                <w:lang w:val="en-US" w:eastAsia="ru-RU"/>
              </w:rPr>
              <w:t>pdf</w:t>
            </w:r>
            <w:r w:rsidR="00953FC1" w:rsidRPr="00963D40">
              <w:rPr>
                <w:rFonts w:eastAsia="Times New Roman" w:cs="Times New Roman"/>
                <w:szCs w:val="28"/>
                <w:lang w:eastAsia="ru-RU"/>
              </w:rPr>
              <w:t>).</w:t>
            </w:r>
          </w:p>
        </w:tc>
        <w:tc>
          <w:tcPr>
            <w:tcW w:w="3039" w:type="dxa"/>
            <w:shd w:val="clear" w:color="auto" w:fill="auto"/>
          </w:tcPr>
          <w:p w:rsidR="00912AC5" w:rsidRPr="00963D40" w:rsidRDefault="00912AC5" w:rsidP="00AB6BD3">
            <w:pPr>
              <w:widowControl w:val="0"/>
              <w:autoSpaceDE w:val="0"/>
              <w:autoSpaceDN w:val="0"/>
              <w:adjustRightInd w:val="0"/>
              <w:ind w:firstLine="0"/>
              <w:jc w:val="left"/>
              <w:rPr>
                <w:rFonts w:eastAsia="Times New Roman" w:cs="Times New Roman"/>
                <w:szCs w:val="28"/>
                <w:lang w:eastAsia="ru-RU"/>
              </w:rPr>
            </w:pPr>
          </w:p>
        </w:tc>
      </w:tr>
      <w:tr w:rsidR="00912AC5" w:rsidRPr="00963D40" w:rsidTr="0047024F">
        <w:tc>
          <w:tcPr>
            <w:tcW w:w="4253" w:type="dxa"/>
            <w:shd w:val="clear" w:color="auto" w:fill="auto"/>
          </w:tcPr>
          <w:p w:rsidR="00912AC5" w:rsidRPr="00963D40" w:rsidRDefault="008A45CF" w:rsidP="008A45CF">
            <w:pPr>
              <w:widowControl w:val="0"/>
              <w:autoSpaceDE w:val="0"/>
              <w:autoSpaceDN w:val="0"/>
              <w:adjustRightInd w:val="0"/>
              <w:ind w:firstLine="0"/>
              <w:jc w:val="left"/>
              <w:rPr>
                <w:rFonts w:eastAsia="Times New Roman"/>
                <w:lang w:eastAsia="ru-RU"/>
              </w:rPr>
            </w:pPr>
            <w:r w:rsidRPr="00963D40">
              <w:rPr>
                <w:rFonts w:eastAsia="Times New Roman"/>
                <w:lang w:eastAsia="ru-RU"/>
              </w:rPr>
              <w:t xml:space="preserve">8. </w:t>
            </w:r>
            <w:r w:rsidR="00912AC5" w:rsidRPr="00963D40">
              <w:rPr>
                <w:rFonts w:eastAsia="Times New Roman"/>
                <w:lang w:eastAsia="ru-RU"/>
              </w:rPr>
              <w:t>Положительное заключение экспертизы откорректированной проектной документации</w:t>
            </w:r>
            <w:r w:rsidR="00720DF1" w:rsidRPr="00963D40">
              <w:rPr>
                <w:rFonts w:eastAsia="Times New Roman"/>
                <w:lang w:eastAsia="ru-RU"/>
              </w:rPr>
              <w:t>.</w:t>
            </w:r>
          </w:p>
        </w:tc>
        <w:tc>
          <w:tcPr>
            <w:tcW w:w="2226" w:type="dxa"/>
            <w:shd w:val="clear" w:color="auto" w:fill="auto"/>
          </w:tcPr>
          <w:p w:rsidR="00912AC5" w:rsidRPr="00963D40" w:rsidRDefault="00912AC5" w:rsidP="00BA7C7A">
            <w:pPr>
              <w:tabs>
                <w:tab w:val="left" w:pos="360"/>
              </w:tabs>
              <w:autoSpaceDE w:val="0"/>
              <w:autoSpaceDN w:val="0"/>
              <w:adjustRightInd w:val="0"/>
              <w:ind w:right="425" w:firstLine="0"/>
              <w:rPr>
                <w:rFonts w:eastAsia="Times New Roman" w:cs="Times New Roman"/>
                <w:szCs w:val="28"/>
                <w:lang w:eastAsia="ru-RU"/>
              </w:rPr>
            </w:pPr>
            <w:r w:rsidRPr="00963D40">
              <w:rPr>
                <w:rFonts w:eastAsia="Times New Roman" w:cs="Times New Roman"/>
                <w:szCs w:val="28"/>
                <w:lang w:eastAsia="ru-RU"/>
              </w:rPr>
              <w:t>Подлинник</w:t>
            </w:r>
            <w:r w:rsidR="009558D3" w:rsidRPr="00963D40">
              <w:rPr>
                <w:rFonts w:eastAsia="Times New Roman" w:cs="Times New Roman"/>
                <w:szCs w:val="28"/>
                <w:lang w:eastAsia="ru-RU"/>
              </w:rPr>
              <w:t>.</w:t>
            </w:r>
          </w:p>
        </w:tc>
        <w:tc>
          <w:tcPr>
            <w:tcW w:w="3039" w:type="dxa"/>
            <w:shd w:val="clear" w:color="auto" w:fill="auto"/>
          </w:tcPr>
          <w:p w:rsidR="00912AC5" w:rsidRPr="00963D40" w:rsidRDefault="00912AC5" w:rsidP="0089585C">
            <w:pPr>
              <w:widowControl w:val="0"/>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t xml:space="preserve">Предоставляется в случае, если проектная документация подлежит экспертизе в соответствии со </w:t>
            </w:r>
            <w:hyperlink r:id="rId20" w:history="1">
              <w:r w:rsidRPr="00963D40">
                <w:rPr>
                  <w:rFonts w:eastAsia="Times New Roman" w:cs="Times New Roman"/>
                  <w:szCs w:val="28"/>
                  <w:lang w:eastAsia="ru-RU"/>
                </w:rPr>
                <w:t>статьей 49</w:t>
              </w:r>
            </w:hyperlink>
            <w:r w:rsidRPr="00963D40">
              <w:rPr>
                <w:rFonts w:eastAsia="Times New Roman" w:cs="Times New Roman"/>
                <w:szCs w:val="28"/>
                <w:lang w:eastAsia="ru-RU"/>
              </w:rPr>
              <w:t xml:space="preserve"> Градостроительного </w:t>
            </w:r>
            <w:r w:rsidR="00AB6BD3" w:rsidRPr="00963D40">
              <w:rPr>
                <w:rFonts w:eastAsia="Times New Roman" w:cs="Times New Roman"/>
                <w:szCs w:val="28"/>
                <w:lang w:eastAsia="ru-RU"/>
              </w:rPr>
              <w:t xml:space="preserve">кодекса РФ. </w:t>
            </w:r>
            <w:r w:rsidR="00AB6BD3" w:rsidRPr="00963D40">
              <w:rPr>
                <w:rFonts w:eastAsia="Times New Roman" w:cs="Times New Roman"/>
                <w:szCs w:val="28"/>
                <w:lang w:eastAsia="ru-RU"/>
              </w:rPr>
              <w:br/>
              <w:t xml:space="preserve">В случаях, </w:t>
            </w:r>
            <w:r w:rsidRPr="00963D40">
              <w:rPr>
                <w:rFonts w:eastAsia="Times New Roman" w:cs="Times New Roman"/>
                <w:szCs w:val="28"/>
                <w:lang w:eastAsia="ru-RU"/>
              </w:rPr>
              <w:t xml:space="preserve">предусмотренных  </w:t>
            </w:r>
            <w:hyperlink r:id="rId21" w:history="1">
              <w:r w:rsidRPr="00963D40">
                <w:rPr>
                  <w:rFonts w:eastAsia="Times New Roman" w:cs="Times New Roman"/>
                  <w:szCs w:val="28"/>
                  <w:lang w:eastAsia="ru-RU"/>
                </w:rPr>
                <w:t>частью 3.4 статьи 49</w:t>
              </w:r>
            </w:hyperlink>
            <w:r w:rsidRPr="00963D40">
              <w:rPr>
                <w:rFonts w:eastAsia="Times New Roman" w:cs="Times New Roman"/>
                <w:szCs w:val="28"/>
                <w:lang w:eastAsia="ru-RU"/>
              </w:rPr>
              <w:t xml:space="preserve"> Градостроительного кодекса</w:t>
            </w:r>
            <w:r w:rsidR="0089585C">
              <w:rPr>
                <w:rFonts w:eastAsia="Times New Roman" w:cs="Times New Roman"/>
                <w:szCs w:val="28"/>
                <w:lang w:eastAsia="ru-RU"/>
              </w:rPr>
              <w:t xml:space="preserve"> РФ</w:t>
            </w:r>
            <w:r w:rsidRPr="00963D40">
              <w:rPr>
                <w:rFonts w:eastAsia="Times New Roman" w:cs="Times New Roman"/>
                <w:szCs w:val="28"/>
                <w:lang w:eastAsia="ru-RU"/>
              </w:rPr>
              <w:t>, предоставляется положительное заключение государственной</w:t>
            </w:r>
            <w:r w:rsidRPr="00963D40">
              <w:rPr>
                <w:rFonts w:eastAsia="Times New Roman" w:cs="Times New Roman"/>
                <w:szCs w:val="28"/>
                <w:lang w:eastAsia="ru-RU"/>
              </w:rPr>
              <w:br/>
              <w:t>экспертизы проектной</w:t>
            </w:r>
            <w:r w:rsidRPr="00963D40">
              <w:rPr>
                <w:rFonts w:eastAsia="Times New Roman" w:cs="Times New Roman"/>
                <w:szCs w:val="28"/>
                <w:lang w:eastAsia="ru-RU"/>
              </w:rPr>
              <w:br/>
              <w:t>документации</w:t>
            </w:r>
            <w:r w:rsidR="009D726B" w:rsidRPr="00963D40">
              <w:rPr>
                <w:rFonts w:eastAsia="Times New Roman" w:cs="Times New Roman"/>
                <w:szCs w:val="28"/>
                <w:lang w:eastAsia="ru-RU"/>
              </w:rPr>
              <w:t>.</w:t>
            </w:r>
          </w:p>
        </w:tc>
      </w:tr>
      <w:tr w:rsidR="00912AC5" w:rsidRPr="00963D40" w:rsidTr="0047024F">
        <w:trPr>
          <w:trHeight w:val="841"/>
        </w:trPr>
        <w:tc>
          <w:tcPr>
            <w:tcW w:w="4253" w:type="dxa"/>
            <w:shd w:val="clear" w:color="auto" w:fill="auto"/>
          </w:tcPr>
          <w:p w:rsidR="00912AC5" w:rsidRPr="00963D40" w:rsidRDefault="008A45CF" w:rsidP="008A45CF">
            <w:pPr>
              <w:widowControl w:val="0"/>
              <w:autoSpaceDE w:val="0"/>
              <w:autoSpaceDN w:val="0"/>
              <w:adjustRightInd w:val="0"/>
              <w:ind w:firstLine="0"/>
              <w:jc w:val="left"/>
              <w:rPr>
                <w:rFonts w:eastAsia="Times New Roman"/>
                <w:lang w:eastAsia="ru-RU"/>
              </w:rPr>
            </w:pPr>
            <w:r w:rsidRPr="00963D40">
              <w:rPr>
                <w:rFonts w:eastAsia="Times New Roman"/>
                <w:lang w:eastAsia="ru-RU"/>
              </w:rPr>
              <w:t xml:space="preserve">9. </w:t>
            </w:r>
            <w:r w:rsidR="00AB6BD3" w:rsidRPr="00963D40">
              <w:rPr>
                <w:rFonts w:eastAsia="Times New Roman"/>
                <w:lang w:eastAsia="ru-RU"/>
              </w:rPr>
              <w:t xml:space="preserve">Свидетельство </w:t>
            </w:r>
            <w:r w:rsidR="00912AC5" w:rsidRPr="00963D40">
              <w:rPr>
                <w:rFonts w:eastAsia="Times New Roman"/>
                <w:lang w:eastAsia="ru-RU"/>
              </w:rPr>
              <w:t>об аккредитации юридическог</w:t>
            </w:r>
            <w:r w:rsidR="00AB6BD3" w:rsidRPr="00963D40">
              <w:rPr>
                <w:rFonts w:eastAsia="Times New Roman"/>
                <w:lang w:eastAsia="ru-RU"/>
              </w:rPr>
              <w:t>о лица, выдавшего положительное</w:t>
            </w:r>
            <w:r w:rsidR="00912AC5" w:rsidRPr="00963D40">
              <w:rPr>
                <w:rFonts w:eastAsia="Times New Roman"/>
                <w:lang w:eastAsia="ru-RU"/>
              </w:rPr>
              <w:t xml:space="preserve"> заключение негосударственной экспертизы проектной документации</w:t>
            </w:r>
            <w:r w:rsidR="00720DF1" w:rsidRPr="00963D40">
              <w:rPr>
                <w:rFonts w:eastAsia="Times New Roman"/>
                <w:lang w:eastAsia="ru-RU"/>
              </w:rPr>
              <w:t>.</w:t>
            </w:r>
            <w:r w:rsidR="00912AC5" w:rsidRPr="00963D40">
              <w:rPr>
                <w:rFonts w:eastAsia="Times New Roman"/>
                <w:lang w:eastAsia="ru-RU"/>
              </w:rPr>
              <w:t xml:space="preserve"> </w:t>
            </w:r>
          </w:p>
        </w:tc>
        <w:tc>
          <w:tcPr>
            <w:tcW w:w="2226" w:type="dxa"/>
            <w:shd w:val="clear" w:color="auto" w:fill="auto"/>
          </w:tcPr>
          <w:p w:rsidR="00912AC5" w:rsidRPr="00963D40" w:rsidRDefault="00912AC5" w:rsidP="00BA7C7A">
            <w:pPr>
              <w:tabs>
                <w:tab w:val="left" w:pos="360"/>
              </w:tabs>
              <w:autoSpaceDE w:val="0"/>
              <w:autoSpaceDN w:val="0"/>
              <w:adjustRightInd w:val="0"/>
              <w:ind w:right="425" w:firstLine="0"/>
              <w:jc w:val="left"/>
              <w:rPr>
                <w:rFonts w:eastAsia="Times New Roman" w:cs="Times New Roman"/>
                <w:szCs w:val="28"/>
                <w:lang w:eastAsia="ru-RU"/>
              </w:rPr>
            </w:pPr>
            <w:r w:rsidRPr="00963D40">
              <w:rPr>
                <w:rFonts w:eastAsia="Times New Roman" w:cs="Times New Roman"/>
                <w:szCs w:val="28"/>
                <w:lang w:eastAsia="ru-RU"/>
              </w:rPr>
              <w:t>Копия</w:t>
            </w:r>
            <w:r w:rsidR="009558D3" w:rsidRPr="00963D40">
              <w:rPr>
                <w:rFonts w:eastAsia="Times New Roman" w:cs="Times New Roman"/>
                <w:szCs w:val="28"/>
                <w:lang w:eastAsia="ru-RU"/>
              </w:rPr>
              <w:t>.</w:t>
            </w:r>
          </w:p>
        </w:tc>
        <w:tc>
          <w:tcPr>
            <w:tcW w:w="3039" w:type="dxa"/>
            <w:shd w:val="clear" w:color="auto" w:fill="auto"/>
          </w:tcPr>
          <w:p w:rsidR="00912AC5" w:rsidRPr="00963D40" w:rsidRDefault="00912AC5" w:rsidP="00BA7C7A">
            <w:pPr>
              <w:widowControl w:val="0"/>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t xml:space="preserve">Документ </w:t>
            </w:r>
            <w:r w:rsidR="00034D47" w:rsidRPr="00963D40">
              <w:rPr>
                <w:rFonts w:eastAsia="Times New Roman" w:cs="Times New Roman"/>
                <w:szCs w:val="28"/>
                <w:lang w:eastAsia="ru-RU"/>
              </w:rPr>
              <w:t>предоставляется в</w:t>
            </w:r>
            <w:r w:rsidRPr="00963D40">
              <w:rPr>
                <w:rFonts w:eastAsia="Times New Roman" w:cs="Times New Roman"/>
                <w:szCs w:val="28"/>
                <w:lang w:eastAsia="ru-RU"/>
              </w:rPr>
              <w:t xml:space="preserve"> случае, если представлено заключение </w:t>
            </w:r>
            <w:r w:rsidR="00034D47" w:rsidRPr="00963D40">
              <w:rPr>
                <w:rFonts w:eastAsia="Times New Roman" w:cs="Times New Roman"/>
                <w:szCs w:val="28"/>
                <w:lang w:eastAsia="ru-RU"/>
              </w:rPr>
              <w:t>негосударственной экспертизы</w:t>
            </w:r>
            <w:r w:rsidRPr="00963D40">
              <w:rPr>
                <w:rFonts w:eastAsia="Times New Roman" w:cs="Times New Roman"/>
                <w:szCs w:val="28"/>
                <w:lang w:eastAsia="ru-RU"/>
              </w:rPr>
              <w:t xml:space="preserve"> проектной    </w:t>
            </w:r>
            <w:r w:rsidRPr="00963D40">
              <w:rPr>
                <w:rFonts w:eastAsia="Times New Roman" w:cs="Times New Roman"/>
                <w:szCs w:val="28"/>
                <w:lang w:eastAsia="ru-RU"/>
              </w:rPr>
              <w:br/>
              <w:t>документации</w:t>
            </w:r>
            <w:r w:rsidR="00720DF1" w:rsidRPr="00963D40">
              <w:rPr>
                <w:rFonts w:eastAsia="Times New Roman" w:cs="Times New Roman"/>
                <w:szCs w:val="28"/>
                <w:lang w:eastAsia="ru-RU"/>
              </w:rPr>
              <w:t>.</w:t>
            </w:r>
          </w:p>
        </w:tc>
      </w:tr>
      <w:tr w:rsidR="00912AC5" w:rsidRPr="00963D40" w:rsidTr="0047024F">
        <w:trPr>
          <w:trHeight w:val="841"/>
        </w:trPr>
        <w:tc>
          <w:tcPr>
            <w:tcW w:w="4253" w:type="dxa"/>
            <w:shd w:val="clear" w:color="auto" w:fill="auto"/>
          </w:tcPr>
          <w:p w:rsidR="00912AC5" w:rsidRPr="00963D40" w:rsidRDefault="008A45CF" w:rsidP="008A45CF">
            <w:pPr>
              <w:widowControl w:val="0"/>
              <w:autoSpaceDE w:val="0"/>
              <w:autoSpaceDN w:val="0"/>
              <w:adjustRightInd w:val="0"/>
              <w:ind w:firstLine="0"/>
              <w:jc w:val="left"/>
              <w:rPr>
                <w:rFonts w:eastAsia="Times New Roman"/>
                <w:lang w:eastAsia="ru-RU"/>
              </w:rPr>
            </w:pPr>
            <w:r w:rsidRPr="00963D40">
              <w:rPr>
                <w:rFonts w:eastAsia="Times New Roman"/>
                <w:lang w:eastAsia="ru-RU"/>
              </w:rPr>
              <w:t xml:space="preserve">10. </w:t>
            </w:r>
            <w:r w:rsidR="00912AC5" w:rsidRPr="00963D40">
              <w:rPr>
                <w:rFonts w:eastAsia="Times New Roman"/>
                <w:lang w:eastAsia="ru-RU"/>
              </w:rPr>
              <w:t>Согласие на обработку персональных данных заявителя (-ей)</w:t>
            </w:r>
            <w:r w:rsidR="00720DF1" w:rsidRPr="00963D40">
              <w:rPr>
                <w:rFonts w:eastAsia="Times New Roman"/>
                <w:lang w:eastAsia="ru-RU"/>
              </w:rPr>
              <w:t>.</w:t>
            </w:r>
          </w:p>
        </w:tc>
        <w:tc>
          <w:tcPr>
            <w:tcW w:w="2226" w:type="dxa"/>
            <w:shd w:val="clear" w:color="auto" w:fill="auto"/>
          </w:tcPr>
          <w:p w:rsidR="00912AC5" w:rsidRPr="00963D40" w:rsidRDefault="00912AC5" w:rsidP="00BA7C7A">
            <w:pPr>
              <w:ind w:firstLine="0"/>
              <w:jc w:val="left"/>
              <w:rPr>
                <w:rFonts w:eastAsia="Times New Roman" w:cs="Times New Roman"/>
                <w:szCs w:val="28"/>
                <w:lang w:eastAsia="ru-RU"/>
              </w:rPr>
            </w:pPr>
            <w:r w:rsidRPr="00963D40">
              <w:rPr>
                <w:rFonts w:eastAsia="Times New Roman" w:cs="Times New Roman"/>
                <w:szCs w:val="28"/>
                <w:lang w:eastAsia="ru-RU"/>
              </w:rPr>
              <w:t>Подлинник</w:t>
            </w:r>
            <w:r w:rsidR="009558D3" w:rsidRPr="00963D40">
              <w:rPr>
                <w:rFonts w:eastAsia="Times New Roman" w:cs="Times New Roman"/>
                <w:szCs w:val="28"/>
                <w:lang w:eastAsia="ru-RU"/>
              </w:rPr>
              <w:t>.</w:t>
            </w:r>
          </w:p>
        </w:tc>
        <w:tc>
          <w:tcPr>
            <w:tcW w:w="3039" w:type="dxa"/>
            <w:shd w:val="clear" w:color="auto" w:fill="auto"/>
          </w:tcPr>
          <w:p w:rsidR="00912AC5" w:rsidRPr="00963D40" w:rsidRDefault="00912AC5" w:rsidP="00BA7C7A">
            <w:pPr>
              <w:widowControl w:val="0"/>
              <w:autoSpaceDE w:val="0"/>
              <w:autoSpaceDN w:val="0"/>
              <w:adjustRightInd w:val="0"/>
              <w:ind w:firstLine="0"/>
              <w:jc w:val="left"/>
              <w:rPr>
                <w:rFonts w:eastAsia="Times New Roman" w:cs="Times New Roman"/>
                <w:szCs w:val="28"/>
                <w:lang w:eastAsia="ru-RU"/>
              </w:rPr>
            </w:pPr>
          </w:p>
        </w:tc>
      </w:tr>
      <w:tr w:rsidR="00912AC5" w:rsidRPr="00963D40" w:rsidTr="0047024F">
        <w:trPr>
          <w:trHeight w:val="841"/>
        </w:trPr>
        <w:tc>
          <w:tcPr>
            <w:tcW w:w="4253" w:type="dxa"/>
            <w:shd w:val="clear" w:color="auto" w:fill="auto"/>
          </w:tcPr>
          <w:p w:rsidR="00912AC5" w:rsidRPr="00963D40" w:rsidRDefault="008A45CF" w:rsidP="008A45CF">
            <w:pPr>
              <w:widowControl w:val="0"/>
              <w:autoSpaceDE w:val="0"/>
              <w:autoSpaceDN w:val="0"/>
              <w:adjustRightInd w:val="0"/>
              <w:ind w:firstLine="0"/>
              <w:jc w:val="left"/>
              <w:rPr>
                <w:rFonts w:eastAsia="Times New Roman"/>
                <w:lang w:eastAsia="ru-RU"/>
              </w:rPr>
            </w:pPr>
            <w:r w:rsidRPr="00963D40">
              <w:rPr>
                <w:rFonts w:eastAsia="Times New Roman"/>
                <w:lang w:eastAsia="ru-RU"/>
              </w:rPr>
              <w:t xml:space="preserve">11. </w:t>
            </w:r>
            <w:r w:rsidR="00912AC5" w:rsidRPr="00963D40">
              <w:rPr>
                <w:rFonts w:eastAsia="Times New Roman"/>
                <w:lang w:eastAsia="ru-RU"/>
              </w:rPr>
              <w:t>Согласие на обработку персональных данных уполномоченного представителя</w:t>
            </w:r>
            <w:r w:rsidR="00720DF1" w:rsidRPr="00963D40">
              <w:rPr>
                <w:rFonts w:eastAsia="Times New Roman"/>
                <w:lang w:eastAsia="ru-RU"/>
              </w:rPr>
              <w:t>.</w:t>
            </w:r>
          </w:p>
        </w:tc>
        <w:tc>
          <w:tcPr>
            <w:tcW w:w="2226" w:type="dxa"/>
            <w:shd w:val="clear" w:color="auto" w:fill="auto"/>
          </w:tcPr>
          <w:p w:rsidR="00912AC5" w:rsidRPr="00963D40" w:rsidRDefault="00912AC5" w:rsidP="00BA7C7A">
            <w:pPr>
              <w:ind w:firstLine="0"/>
              <w:jc w:val="left"/>
              <w:rPr>
                <w:rFonts w:eastAsia="Times New Roman" w:cs="Times New Roman"/>
                <w:szCs w:val="28"/>
                <w:lang w:eastAsia="ru-RU"/>
              </w:rPr>
            </w:pPr>
            <w:r w:rsidRPr="00963D40">
              <w:rPr>
                <w:rFonts w:eastAsia="Times New Roman" w:cs="Times New Roman"/>
                <w:szCs w:val="28"/>
                <w:lang w:eastAsia="ru-RU"/>
              </w:rPr>
              <w:t>Подлинник</w:t>
            </w:r>
            <w:r w:rsidR="009558D3" w:rsidRPr="00963D40">
              <w:rPr>
                <w:rFonts w:eastAsia="Times New Roman" w:cs="Times New Roman"/>
                <w:szCs w:val="28"/>
                <w:lang w:eastAsia="ru-RU"/>
              </w:rPr>
              <w:t>.</w:t>
            </w:r>
          </w:p>
        </w:tc>
        <w:tc>
          <w:tcPr>
            <w:tcW w:w="3039" w:type="dxa"/>
            <w:shd w:val="clear" w:color="auto" w:fill="auto"/>
          </w:tcPr>
          <w:p w:rsidR="00912AC5" w:rsidRPr="00963D40" w:rsidRDefault="00912AC5" w:rsidP="00BA7C7A">
            <w:pPr>
              <w:widowControl w:val="0"/>
              <w:autoSpaceDE w:val="0"/>
              <w:autoSpaceDN w:val="0"/>
              <w:adjustRightInd w:val="0"/>
              <w:ind w:firstLine="0"/>
              <w:jc w:val="left"/>
              <w:rPr>
                <w:rFonts w:eastAsia="Times New Roman" w:cs="Times New Roman"/>
                <w:szCs w:val="28"/>
                <w:lang w:eastAsia="ru-RU"/>
              </w:rPr>
            </w:pPr>
          </w:p>
        </w:tc>
      </w:tr>
      <w:tr w:rsidR="00953FC1" w:rsidRPr="00963D40" w:rsidTr="0047024F">
        <w:trPr>
          <w:trHeight w:val="841"/>
        </w:trPr>
        <w:tc>
          <w:tcPr>
            <w:tcW w:w="4253" w:type="dxa"/>
            <w:shd w:val="clear" w:color="auto" w:fill="auto"/>
          </w:tcPr>
          <w:p w:rsidR="00953FC1" w:rsidRPr="00963D40" w:rsidRDefault="008A45CF" w:rsidP="008A45CF">
            <w:pPr>
              <w:widowControl w:val="0"/>
              <w:autoSpaceDE w:val="0"/>
              <w:autoSpaceDN w:val="0"/>
              <w:adjustRightInd w:val="0"/>
              <w:ind w:firstLine="0"/>
              <w:rPr>
                <w:rFonts w:eastAsia="Times New Roman"/>
                <w:lang w:eastAsia="ru-RU"/>
              </w:rPr>
            </w:pPr>
            <w:r w:rsidRPr="00963D40">
              <w:rPr>
                <w:rFonts w:eastAsia="Times New Roman"/>
                <w:spacing w:val="-4"/>
                <w:lang w:eastAsia="ru-RU"/>
              </w:rPr>
              <w:lastRenderedPageBreak/>
              <w:t xml:space="preserve">12. </w:t>
            </w:r>
            <w:r w:rsidR="00953FC1" w:rsidRPr="00963D40">
              <w:rPr>
                <w:rFonts w:eastAsia="Times New Roman"/>
                <w:spacing w:val="-4"/>
                <w:lang w:eastAsia="ru-RU"/>
              </w:rPr>
              <w:t>Доверенность</w:t>
            </w:r>
          </w:p>
        </w:tc>
        <w:tc>
          <w:tcPr>
            <w:tcW w:w="2226" w:type="dxa"/>
            <w:shd w:val="clear" w:color="auto" w:fill="auto"/>
          </w:tcPr>
          <w:p w:rsidR="00953FC1" w:rsidRPr="00963D40" w:rsidRDefault="00953FC1" w:rsidP="00BA7C7A">
            <w:pPr>
              <w:ind w:firstLine="0"/>
              <w:jc w:val="left"/>
              <w:rPr>
                <w:rFonts w:eastAsia="Times New Roman" w:cs="Times New Roman"/>
                <w:szCs w:val="28"/>
                <w:lang w:eastAsia="ru-RU"/>
              </w:rPr>
            </w:pPr>
            <w:r w:rsidRPr="00963D40">
              <w:rPr>
                <w:rFonts w:eastAsia="Times New Roman" w:cs="Times New Roman"/>
                <w:spacing w:val="-4"/>
                <w:szCs w:val="28"/>
                <w:lang w:eastAsia="ru-RU"/>
              </w:rPr>
              <w:t>Копия с предъявлением подлинника или нотариально заверенная копия.</w:t>
            </w:r>
          </w:p>
        </w:tc>
        <w:tc>
          <w:tcPr>
            <w:tcW w:w="3039" w:type="dxa"/>
            <w:shd w:val="clear" w:color="auto" w:fill="auto"/>
          </w:tcPr>
          <w:p w:rsidR="00953FC1" w:rsidRPr="00963D40" w:rsidRDefault="00953FC1" w:rsidP="00BA7C7A">
            <w:pPr>
              <w:widowControl w:val="0"/>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t>При подаче заявления уполномоченным представителем.</w:t>
            </w:r>
          </w:p>
        </w:tc>
      </w:tr>
    </w:tbl>
    <w:p w:rsidR="00692753" w:rsidRPr="00963D40" w:rsidRDefault="00692753" w:rsidP="00093935">
      <w:pPr>
        <w:tabs>
          <w:tab w:val="left" w:pos="992"/>
          <w:tab w:val="left" w:pos="1134"/>
          <w:tab w:val="left" w:pos="9781"/>
        </w:tabs>
        <w:ind w:firstLine="0"/>
        <w:contextualSpacing/>
        <w:rPr>
          <w:rFonts w:eastAsia="Calibri" w:cs="Times New Roman"/>
          <w:szCs w:val="28"/>
        </w:rPr>
      </w:pPr>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A23B5D" w:rsidRPr="00963D40" w:rsidRDefault="00A23B5D" w:rsidP="00093935">
      <w:pPr>
        <w:rPr>
          <w:rFonts w:eastAsia="Times New Roman" w:cs="Times New Roman"/>
          <w:szCs w:val="28"/>
          <w:lang w:eastAsia="ru-RU"/>
        </w:rPr>
      </w:pPr>
    </w:p>
    <w:p w:rsidR="00F857FA" w:rsidRPr="00963D40" w:rsidRDefault="003E74AB"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eastAsia="Times New Roman" w:hAnsi="Times New Roman"/>
          <w:sz w:val="28"/>
          <w:lang w:eastAsia="ru-RU"/>
        </w:rPr>
        <w:t>С</w:t>
      </w:r>
      <w:r w:rsidR="00F857FA" w:rsidRPr="00963D40">
        <w:rPr>
          <w:rFonts w:ascii="Times New Roman" w:eastAsia="Times New Roman" w:hAnsi="Times New Roman"/>
          <w:sz w:val="28"/>
          <w:lang w:eastAsia="ru-RU"/>
        </w:rPr>
        <w:t xml:space="preserve">ведения из проекта планировки </w:t>
      </w:r>
      <w:r w:rsidR="00F510A8" w:rsidRPr="00963D40">
        <w:rPr>
          <w:rFonts w:ascii="Times New Roman" w:eastAsia="Times New Roman" w:hAnsi="Times New Roman"/>
          <w:sz w:val="28"/>
          <w:lang w:eastAsia="ru-RU"/>
        </w:rPr>
        <w:t xml:space="preserve">территории </w:t>
      </w:r>
      <w:r w:rsidR="00F857FA" w:rsidRPr="00963D40">
        <w:rPr>
          <w:rFonts w:ascii="Times New Roman" w:eastAsia="Times New Roman" w:hAnsi="Times New Roman"/>
          <w:sz w:val="28"/>
          <w:lang w:eastAsia="ru-RU"/>
        </w:rPr>
        <w:t>и</w:t>
      </w:r>
      <w:r w:rsidR="00F510A8" w:rsidRPr="00963D40">
        <w:rPr>
          <w:rFonts w:ascii="Times New Roman" w:eastAsia="Times New Roman" w:hAnsi="Times New Roman"/>
          <w:sz w:val="28"/>
          <w:lang w:eastAsia="ru-RU"/>
        </w:rPr>
        <w:t xml:space="preserve"> проекта</w:t>
      </w:r>
      <w:r w:rsidR="00F857FA" w:rsidRPr="00963D40">
        <w:rPr>
          <w:rFonts w:ascii="Times New Roman" w:eastAsia="Times New Roman" w:hAnsi="Times New Roman"/>
          <w:sz w:val="28"/>
          <w:lang w:eastAsia="ru-RU"/>
        </w:rPr>
        <w:t xml:space="preserve"> 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 если земельный участок ра</w:t>
      </w:r>
      <w:r w:rsidR="00E30A11" w:rsidRPr="00963D40">
        <w:rPr>
          <w:rFonts w:ascii="Times New Roman" w:eastAsia="Times New Roman" w:hAnsi="Times New Roman"/>
          <w:sz w:val="28"/>
          <w:lang w:eastAsia="ru-RU"/>
        </w:rPr>
        <w:t xml:space="preserve">сположен в границах территории, </w:t>
      </w:r>
      <w:r w:rsidR="00F857FA" w:rsidRPr="00963D40">
        <w:rPr>
          <w:rFonts w:ascii="Times New Roman" w:eastAsia="Times New Roman" w:hAnsi="Times New Roman"/>
          <w:sz w:val="28"/>
          <w:lang w:eastAsia="ru-RU"/>
        </w:rPr>
        <w:t>в отношении которой утверждены проект планировки территории и (или) проект межевания территории</w:t>
      </w:r>
      <w:r w:rsidR="00C777F7" w:rsidRPr="00963D40">
        <w:rPr>
          <w:rFonts w:ascii="Times New Roman" w:hAnsi="Times New Roman"/>
          <w:sz w:val="28"/>
        </w:rPr>
        <w:t>.</w:t>
      </w:r>
    </w:p>
    <w:p w:rsidR="00F857FA" w:rsidRPr="00963D40" w:rsidRDefault="003E74AB"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С</w:t>
      </w:r>
      <w:r w:rsidR="00F857FA" w:rsidRPr="00963D40">
        <w:rPr>
          <w:rFonts w:ascii="Times New Roman" w:eastAsia="Times New Roman" w:hAnsi="Times New Roman"/>
          <w:sz w:val="28"/>
          <w:lang w:eastAsia="ru-RU"/>
        </w:rPr>
        <w:t>ведения из Правил землепользования и застройки</w:t>
      </w:r>
      <w:r w:rsidR="00F510A8" w:rsidRPr="00963D40">
        <w:rPr>
          <w:rFonts w:ascii="Times New Roman" w:eastAsia="Times New Roman" w:hAnsi="Times New Roman"/>
          <w:sz w:val="28"/>
          <w:lang w:eastAsia="ru-RU"/>
        </w:rPr>
        <w:t xml:space="preserve"> на территории городского округа Верхняя Пышма</w:t>
      </w:r>
      <w:r w:rsidR="001C23B2" w:rsidRPr="00963D40">
        <w:rPr>
          <w:rFonts w:ascii="Times New Roman" w:eastAsia="Times New Roman" w:hAnsi="Times New Roman"/>
          <w:sz w:val="28"/>
          <w:lang w:eastAsia="ru-RU"/>
        </w:rPr>
        <w:t>, утвержденных нормативным правовым актом органа местного самоуправления</w:t>
      </w:r>
      <w:r w:rsidR="009558D3" w:rsidRPr="00963D40">
        <w:rPr>
          <w:rFonts w:ascii="Times New Roman" w:eastAsia="Times New Roman" w:hAnsi="Times New Roman"/>
          <w:sz w:val="28"/>
          <w:lang w:eastAsia="ru-RU"/>
        </w:rPr>
        <w:t>.</w:t>
      </w:r>
    </w:p>
    <w:p w:rsidR="00F857FA" w:rsidRPr="00963D40" w:rsidRDefault="003E74AB"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В</w:t>
      </w:r>
      <w:r w:rsidR="00F857FA" w:rsidRPr="00963D40">
        <w:rPr>
          <w:rFonts w:ascii="Times New Roman" w:eastAsia="Times New Roman" w:hAnsi="Times New Roman"/>
          <w:sz w:val="28"/>
          <w:lang w:eastAsia="ru-RU"/>
        </w:rPr>
        <w:t>ыписка (сведения) из Единого государственного реестра недвижимости (далее ‒ ЕГРН) на здание, строение, сооружение, находящиеся на земельном участке</w:t>
      </w:r>
      <w:r w:rsidR="007E4E61" w:rsidRPr="00963D40">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или уведомления об отсутствии сведений в ЕГРН запрашиваемых сведе</w:t>
      </w:r>
      <w:r w:rsidR="00AB6BD3" w:rsidRPr="00963D40">
        <w:rPr>
          <w:rFonts w:ascii="Times New Roman" w:eastAsia="Times New Roman" w:hAnsi="Times New Roman"/>
          <w:sz w:val="28"/>
          <w:lang w:eastAsia="ru-RU"/>
        </w:rPr>
        <w:t xml:space="preserve">ний о зарегистрированных правах </w:t>
      </w:r>
      <w:r w:rsidR="00F857FA" w:rsidRPr="00963D40">
        <w:rPr>
          <w:rFonts w:ascii="Times New Roman" w:eastAsia="Times New Roman" w:hAnsi="Times New Roman"/>
          <w:sz w:val="28"/>
          <w:lang w:eastAsia="ru-RU"/>
        </w:rPr>
        <w:t>на указанн</w:t>
      </w:r>
      <w:r w:rsidR="00C777F7" w:rsidRPr="00963D40">
        <w:rPr>
          <w:rFonts w:ascii="Times New Roman" w:eastAsia="Times New Roman" w:hAnsi="Times New Roman"/>
          <w:sz w:val="28"/>
          <w:lang w:eastAsia="ru-RU"/>
        </w:rPr>
        <w:t>ые здания, строения, сооружения.</w:t>
      </w:r>
    </w:p>
    <w:p w:rsidR="00F857FA" w:rsidRPr="00963D40" w:rsidRDefault="003E74AB"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В</w:t>
      </w:r>
      <w:r w:rsidR="00F857FA" w:rsidRPr="00963D40">
        <w:rPr>
          <w:rFonts w:ascii="Times New Roman" w:eastAsia="Times New Roman" w:hAnsi="Times New Roman"/>
          <w:sz w:val="28"/>
          <w:lang w:eastAsia="ru-RU"/>
        </w:rPr>
        <w:t>ыписка (сведения) ЕГРН на земельный участок или уведомления об отсутствии в ЕГРН запрашиваемых сведений о зарегистрированных правах</w:t>
      </w:r>
      <w:r w:rsidR="00C777F7" w:rsidRPr="00963D40">
        <w:rPr>
          <w:rFonts w:ascii="Times New Roman" w:eastAsia="Times New Roman" w:hAnsi="Times New Roman"/>
          <w:sz w:val="28"/>
          <w:lang w:eastAsia="ru-RU"/>
        </w:rPr>
        <w:t xml:space="preserve"> на указанный земельный участок.</w:t>
      </w:r>
    </w:p>
    <w:p w:rsidR="00F857FA" w:rsidRPr="00963D40" w:rsidRDefault="003E74AB"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И</w:t>
      </w:r>
      <w:r w:rsidR="00F857FA" w:rsidRPr="00963D40">
        <w:rPr>
          <w:rFonts w:ascii="Times New Roman" w:eastAsia="Times New Roman" w:hAnsi="Times New Roman"/>
          <w:sz w:val="28"/>
          <w:lang w:eastAsia="ru-RU"/>
        </w:rPr>
        <w:t>нформаци</w:t>
      </w:r>
      <w:r w:rsidR="007E694D" w:rsidRPr="00963D40">
        <w:rPr>
          <w:rFonts w:ascii="Times New Roman" w:eastAsia="Times New Roman" w:hAnsi="Times New Roman"/>
          <w:sz w:val="28"/>
          <w:lang w:eastAsia="ru-RU"/>
        </w:rPr>
        <w:t>я</w:t>
      </w:r>
      <w:r w:rsidR="00F857FA" w:rsidRPr="00963D40">
        <w:rPr>
          <w:rFonts w:ascii="Times New Roman" w:eastAsia="Times New Roman" w:hAnsi="Times New Roman"/>
          <w:sz w:val="28"/>
          <w:lang w:eastAsia="ru-RU"/>
        </w:rPr>
        <w:t xml:space="preserve"> об особо охраняемых природных тер</w:t>
      </w:r>
      <w:r w:rsidR="00C777F7" w:rsidRPr="00963D40">
        <w:rPr>
          <w:rFonts w:ascii="Times New Roman" w:eastAsia="Times New Roman" w:hAnsi="Times New Roman"/>
          <w:sz w:val="28"/>
          <w:lang w:eastAsia="ru-RU"/>
        </w:rPr>
        <w:t>риториях регионального значения.</w:t>
      </w:r>
    </w:p>
    <w:p w:rsidR="00F857FA" w:rsidRPr="00963D40" w:rsidRDefault="003E74AB"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И</w:t>
      </w:r>
      <w:r w:rsidR="00F857FA" w:rsidRPr="00963D40">
        <w:rPr>
          <w:rFonts w:ascii="Times New Roman" w:eastAsia="Times New Roman" w:hAnsi="Times New Roman"/>
          <w:sz w:val="28"/>
          <w:lang w:eastAsia="ru-RU"/>
        </w:rPr>
        <w:t>нформаци</w:t>
      </w:r>
      <w:r w:rsidR="007E694D" w:rsidRPr="00963D40">
        <w:rPr>
          <w:rFonts w:ascii="Times New Roman" w:eastAsia="Times New Roman" w:hAnsi="Times New Roman"/>
          <w:sz w:val="28"/>
          <w:lang w:eastAsia="ru-RU"/>
        </w:rPr>
        <w:t>я</w:t>
      </w:r>
      <w:r w:rsidR="00F857FA" w:rsidRPr="00963D40">
        <w:rPr>
          <w:rFonts w:ascii="Times New Roman" w:eastAsia="Times New Roman" w:hAnsi="Times New Roman"/>
          <w:sz w:val="28"/>
          <w:lang w:eastAsia="ru-RU"/>
        </w:rPr>
        <w:t xml:space="preserve"> о санитарно-защитных зонах от ското</w:t>
      </w:r>
      <w:r w:rsidR="00C777F7" w:rsidRPr="00963D40">
        <w:rPr>
          <w:rFonts w:ascii="Times New Roman" w:eastAsia="Times New Roman" w:hAnsi="Times New Roman"/>
          <w:sz w:val="28"/>
          <w:lang w:eastAsia="ru-RU"/>
        </w:rPr>
        <w:t>могильников.</w:t>
      </w:r>
    </w:p>
    <w:p w:rsidR="00F857FA" w:rsidRPr="00963D40" w:rsidRDefault="003E74AB"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С</w:t>
      </w:r>
      <w:r w:rsidR="00F857FA" w:rsidRPr="00963D40">
        <w:rPr>
          <w:rFonts w:ascii="Times New Roman" w:eastAsia="Times New Roman" w:hAnsi="Times New Roman"/>
          <w:sz w:val="28"/>
          <w:lang w:eastAsia="ru-RU"/>
        </w:rPr>
        <w:t>ведения о расположенных на земельном участке (смежных земельных участках) памятников архитектуры, истории или культуры (объектов культурного наследия) и зонах охраны объектов культурного наследия, расположенных на земельном участке, смежн</w:t>
      </w:r>
      <w:r w:rsidR="00C777F7" w:rsidRPr="00963D40">
        <w:rPr>
          <w:rFonts w:ascii="Times New Roman" w:eastAsia="Times New Roman" w:hAnsi="Times New Roman"/>
          <w:sz w:val="28"/>
          <w:lang w:eastAsia="ru-RU"/>
        </w:rPr>
        <w:t>ых земельных участках.</w:t>
      </w:r>
    </w:p>
    <w:p w:rsidR="00F857FA" w:rsidRPr="00963D40" w:rsidRDefault="003E74AB"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И</w:t>
      </w:r>
      <w:r w:rsidR="00F857FA" w:rsidRPr="00963D40">
        <w:rPr>
          <w:rFonts w:ascii="Times New Roman" w:eastAsia="Times New Roman" w:hAnsi="Times New Roman"/>
          <w:sz w:val="28"/>
          <w:lang w:eastAsia="ru-RU"/>
        </w:rPr>
        <w:t>нформаци</w:t>
      </w:r>
      <w:r w:rsidR="007E694D" w:rsidRPr="00963D40">
        <w:rPr>
          <w:rFonts w:ascii="Times New Roman" w:eastAsia="Times New Roman" w:hAnsi="Times New Roman"/>
          <w:sz w:val="28"/>
          <w:lang w:eastAsia="ru-RU"/>
        </w:rPr>
        <w:t>я</w:t>
      </w:r>
      <w:r w:rsidR="00F857FA" w:rsidRPr="00963D40">
        <w:rPr>
          <w:rFonts w:ascii="Times New Roman" w:eastAsia="Times New Roman" w:hAnsi="Times New Roman"/>
          <w:sz w:val="28"/>
          <w:lang w:eastAsia="ru-RU"/>
        </w:rPr>
        <w:t xml:space="preserve"> о зонах санитарной охраны источников водоснабжения и водопроводов пить</w:t>
      </w:r>
      <w:r w:rsidR="00C777F7" w:rsidRPr="00963D40">
        <w:rPr>
          <w:rFonts w:ascii="Times New Roman" w:eastAsia="Times New Roman" w:hAnsi="Times New Roman"/>
          <w:sz w:val="28"/>
          <w:lang w:eastAsia="ru-RU"/>
        </w:rPr>
        <w:t>евого назначения с их границами.</w:t>
      </w:r>
    </w:p>
    <w:p w:rsidR="00F857FA" w:rsidRPr="00963D40" w:rsidRDefault="003E74AB"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И</w:t>
      </w:r>
      <w:r w:rsidR="00F857FA" w:rsidRPr="00963D40">
        <w:rPr>
          <w:rFonts w:ascii="Times New Roman" w:eastAsia="Times New Roman" w:hAnsi="Times New Roman"/>
          <w:sz w:val="28"/>
          <w:lang w:eastAsia="ru-RU"/>
        </w:rPr>
        <w:t>нформаци</w:t>
      </w:r>
      <w:r w:rsidR="007E694D" w:rsidRPr="00963D40">
        <w:rPr>
          <w:rFonts w:ascii="Times New Roman" w:eastAsia="Times New Roman" w:hAnsi="Times New Roman"/>
          <w:sz w:val="28"/>
          <w:lang w:eastAsia="ru-RU"/>
        </w:rPr>
        <w:t>я</w:t>
      </w:r>
      <w:r w:rsidR="00F857FA" w:rsidRPr="00963D40">
        <w:rPr>
          <w:rFonts w:ascii="Times New Roman" w:eastAsia="Times New Roman" w:hAnsi="Times New Roman"/>
          <w:sz w:val="28"/>
          <w:lang w:eastAsia="ru-RU"/>
        </w:rPr>
        <w:t xml:space="preserve"> о наличии санитарно-эпидемиологического заключения по </w:t>
      </w:r>
      <w:r w:rsidR="00C777F7" w:rsidRPr="00963D40">
        <w:rPr>
          <w:rFonts w:ascii="Times New Roman" w:eastAsia="Times New Roman" w:hAnsi="Times New Roman"/>
          <w:sz w:val="28"/>
          <w:lang w:eastAsia="ru-RU"/>
        </w:rPr>
        <w:t>проекту санитарно-защитной зоны.</w:t>
      </w:r>
    </w:p>
    <w:p w:rsidR="00F857FA" w:rsidRDefault="003E74AB"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С</w:t>
      </w:r>
      <w:r w:rsidR="00F857FA" w:rsidRPr="00963D40">
        <w:rPr>
          <w:rFonts w:ascii="Times New Roman" w:eastAsia="Times New Roman" w:hAnsi="Times New Roman"/>
          <w:sz w:val="28"/>
          <w:lang w:eastAsia="ru-RU"/>
        </w:rPr>
        <w:t>ведения из пункта 2.4 «Защитные и охранные зоны» раздела 2 «Водопользование» г</w:t>
      </w:r>
      <w:r w:rsidR="00C777F7" w:rsidRPr="00963D40">
        <w:rPr>
          <w:rFonts w:ascii="Times New Roman" w:eastAsia="Times New Roman" w:hAnsi="Times New Roman"/>
          <w:sz w:val="28"/>
          <w:lang w:eastAsia="ru-RU"/>
        </w:rPr>
        <w:t>осударственного водного реестра.</w:t>
      </w:r>
    </w:p>
    <w:p w:rsidR="00087945" w:rsidRPr="00087945" w:rsidRDefault="00087945" w:rsidP="00087945">
      <w:pPr>
        <w:widowControl w:val="0"/>
        <w:autoSpaceDE w:val="0"/>
        <w:autoSpaceDN w:val="0"/>
        <w:adjustRightInd w:val="0"/>
        <w:rPr>
          <w:rFonts w:eastAsia="Times New Roman"/>
          <w:lang w:eastAsia="ru-RU"/>
        </w:rPr>
      </w:pPr>
    </w:p>
    <w:p w:rsidR="00F857FA" w:rsidRPr="00963D40" w:rsidRDefault="003E74AB"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lastRenderedPageBreak/>
        <w:t>Т</w:t>
      </w:r>
      <w:r w:rsidR="00F857FA" w:rsidRPr="00963D40">
        <w:rPr>
          <w:rFonts w:ascii="Times New Roman" w:eastAsia="Times New Roman" w:hAnsi="Times New Roman"/>
          <w:sz w:val="28"/>
          <w:lang w:eastAsia="ru-RU"/>
        </w:rPr>
        <w:t>ехнические условия подключения объекта капитального строительства к сетям инженерно-технического обеспечения с указанием точки подключения, срок подключения объекта капитального строительства и срок действия таких технических условий (в случае обращения заявителя, являющегося право</w:t>
      </w:r>
      <w:r w:rsidR="00C777F7" w:rsidRPr="00963D40">
        <w:rPr>
          <w:rFonts w:ascii="Times New Roman" w:eastAsia="Times New Roman" w:hAnsi="Times New Roman"/>
          <w:sz w:val="28"/>
          <w:lang w:eastAsia="ru-RU"/>
        </w:rPr>
        <w:t>обладателем земельного участка).</w:t>
      </w: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В случ</w:t>
      </w:r>
      <w:r w:rsidR="00E30A11" w:rsidRPr="00963D40">
        <w:rPr>
          <w:rFonts w:ascii="Times New Roman" w:eastAsia="Times New Roman" w:hAnsi="Times New Roman"/>
          <w:sz w:val="28"/>
          <w:lang w:eastAsia="ru-RU"/>
        </w:rPr>
        <w:t>ае</w:t>
      </w:r>
      <w:r w:rsidRPr="00963D40">
        <w:rPr>
          <w:rFonts w:ascii="Times New Roman" w:eastAsia="Times New Roman" w:hAnsi="Times New Roman"/>
          <w:sz w:val="28"/>
          <w:lang w:eastAsia="ru-RU"/>
        </w:rPr>
        <w:t xml:space="preserve"> если информация, указанная в пунктах </w:t>
      </w:r>
      <w:r w:rsidR="004D5DA2">
        <w:rPr>
          <w:rFonts w:ascii="Times New Roman" w:eastAsia="Times New Roman" w:hAnsi="Times New Roman"/>
          <w:sz w:val="28"/>
          <w:lang w:eastAsia="ru-RU"/>
        </w:rPr>
        <w:t>19</w:t>
      </w:r>
      <w:r w:rsidR="003E74AB" w:rsidRPr="00963D40">
        <w:rPr>
          <w:rFonts w:ascii="Times New Roman" w:eastAsia="Times New Roman" w:hAnsi="Times New Roman"/>
          <w:sz w:val="28"/>
          <w:lang w:eastAsia="ru-RU"/>
        </w:rPr>
        <w:t>–</w:t>
      </w:r>
      <w:r w:rsidR="004D5DA2">
        <w:rPr>
          <w:rFonts w:ascii="Times New Roman" w:eastAsia="Times New Roman" w:hAnsi="Times New Roman"/>
          <w:sz w:val="28"/>
          <w:lang w:eastAsia="ru-RU"/>
        </w:rPr>
        <w:t>26</w:t>
      </w:r>
      <w:r w:rsidRPr="00963D40">
        <w:rPr>
          <w:rFonts w:ascii="Times New Roman" w:eastAsia="Times New Roman" w:hAnsi="Times New Roman"/>
          <w:sz w:val="28"/>
          <w:lang w:eastAsia="ru-RU"/>
        </w:rPr>
        <w:t xml:space="preserve"> Административного регламента, раз</w:t>
      </w:r>
      <w:r w:rsidR="007E487E">
        <w:rPr>
          <w:rFonts w:ascii="Times New Roman" w:eastAsia="Times New Roman" w:hAnsi="Times New Roman"/>
          <w:sz w:val="28"/>
          <w:lang w:eastAsia="ru-RU"/>
        </w:rPr>
        <w:t xml:space="preserve">мещена в государственной </w:t>
      </w:r>
      <w:r w:rsidR="004D5DA2">
        <w:rPr>
          <w:rFonts w:ascii="Times New Roman" w:eastAsia="Times New Roman" w:hAnsi="Times New Roman"/>
          <w:sz w:val="28"/>
          <w:lang w:eastAsia="ru-RU"/>
        </w:rPr>
        <w:t>и</w:t>
      </w:r>
      <w:r w:rsidRPr="00963D40">
        <w:rPr>
          <w:rFonts w:ascii="Times New Roman" w:eastAsia="Times New Roman" w:hAnsi="Times New Roman"/>
          <w:sz w:val="28"/>
          <w:lang w:eastAsia="ru-RU"/>
        </w:rPr>
        <w:t xml:space="preserve">нформационной системе обеспечения градостроительной деятельности (далее ‒ </w:t>
      </w:r>
      <w:r w:rsidR="007E487E">
        <w:rPr>
          <w:rFonts w:ascii="Times New Roman" w:eastAsia="Times New Roman" w:hAnsi="Times New Roman"/>
          <w:sz w:val="28"/>
          <w:lang w:eastAsia="ru-RU"/>
        </w:rPr>
        <w:t>Г</w:t>
      </w:r>
      <w:r w:rsidRPr="00963D40">
        <w:rPr>
          <w:rFonts w:ascii="Times New Roman" w:eastAsia="Times New Roman" w:hAnsi="Times New Roman"/>
          <w:sz w:val="28"/>
          <w:lang w:eastAsia="ru-RU"/>
        </w:rPr>
        <w:t>ИСОГД), то получение информации осуществляе</w:t>
      </w:r>
      <w:r w:rsidR="00C777F7" w:rsidRPr="00963D40">
        <w:rPr>
          <w:rFonts w:ascii="Times New Roman" w:eastAsia="Times New Roman" w:hAnsi="Times New Roman"/>
          <w:sz w:val="28"/>
          <w:lang w:eastAsia="ru-RU"/>
        </w:rPr>
        <w:t xml:space="preserve">тся посредством запроса в </w:t>
      </w:r>
      <w:r w:rsidR="000903E5">
        <w:rPr>
          <w:rFonts w:ascii="Times New Roman" w:eastAsia="Times New Roman" w:hAnsi="Times New Roman"/>
          <w:sz w:val="28"/>
          <w:lang w:eastAsia="ru-RU"/>
        </w:rPr>
        <w:t>Г</w:t>
      </w:r>
      <w:r w:rsidR="00C777F7" w:rsidRPr="00963D40">
        <w:rPr>
          <w:rFonts w:ascii="Times New Roman" w:eastAsia="Times New Roman" w:hAnsi="Times New Roman"/>
          <w:sz w:val="28"/>
          <w:lang w:eastAsia="ru-RU"/>
        </w:rPr>
        <w:t>ИСОГД.</w:t>
      </w:r>
    </w:p>
    <w:p w:rsidR="00900BC0"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Инфор</w:t>
      </w:r>
      <w:r w:rsidR="003D5CFE" w:rsidRPr="00963D40">
        <w:rPr>
          <w:rFonts w:ascii="Times New Roman" w:eastAsia="Times New Roman" w:hAnsi="Times New Roman"/>
          <w:sz w:val="28"/>
          <w:lang w:eastAsia="ru-RU"/>
        </w:rPr>
        <w:t xml:space="preserve">мация, указанная в пунктах </w:t>
      </w:r>
      <w:r w:rsidR="004D5DA2">
        <w:rPr>
          <w:rFonts w:ascii="Times New Roman" w:eastAsia="Times New Roman" w:hAnsi="Times New Roman"/>
          <w:sz w:val="28"/>
          <w:lang w:eastAsia="ru-RU"/>
        </w:rPr>
        <w:t>27</w:t>
      </w:r>
      <w:r w:rsidR="003E74AB" w:rsidRPr="00963D40">
        <w:rPr>
          <w:rFonts w:ascii="Times New Roman" w:eastAsia="Times New Roman" w:hAnsi="Times New Roman"/>
          <w:sz w:val="28"/>
          <w:lang w:eastAsia="ru-RU"/>
        </w:rPr>
        <w:t>–</w:t>
      </w:r>
      <w:r w:rsidR="004D5DA2">
        <w:rPr>
          <w:rFonts w:ascii="Times New Roman" w:eastAsia="Times New Roman" w:hAnsi="Times New Roman"/>
          <w:sz w:val="28"/>
          <w:lang w:eastAsia="ru-RU"/>
        </w:rPr>
        <w:t>28</w:t>
      </w:r>
      <w:r w:rsidR="006B4AD2" w:rsidRPr="00963D40">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размещена на официальном сайте Федеральной службы по надзору в сфере защиты прав потре</w:t>
      </w:r>
      <w:r w:rsidR="008A45CF" w:rsidRPr="00963D40">
        <w:rPr>
          <w:rFonts w:ascii="Times New Roman" w:eastAsia="Times New Roman" w:hAnsi="Times New Roman"/>
          <w:sz w:val="28"/>
          <w:lang w:eastAsia="ru-RU"/>
        </w:rPr>
        <w:t xml:space="preserve">бителей и благополучия человека </w:t>
      </w:r>
      <w:r w:rsidRPr="00963D40">
        <w:rPr>
          <w:rFonts w:ascii="Times New Roman" w:eastAsia="Times New Roman" w:hAnsi="Times New Roman"/>
          <w:sz w:val="28"/>
          <w:lang w:eastAsia="ru-RU"/>
        </w:rPr>
        <w:t xml:space="preserve">в сети Интернет по адресу: </w:t>
      </w:r>
      <w:hyperlink r:id="rId22" w:history="1">
        <w:r w:rsidR="00900BC0" w:rsidRPr="00963D40">
          <w:rPr>
            <w:rStyle w:val="aa"/>
            <w:rFonts w:ascii="Times New Roman" w:eastAsia="Times New Roman" w:hAnsi="Times New Roman"/>
            <w:color w:val="auto"/>
            <w:sz w:val="28"/>
            <w:u w:val="none"/>
            <w:lang w:eastAsia="ru-RU"/>
          </w:rPr>
          <w:t>www.fp.crc.ru</w:t>
        </w:r>
      </w:hyperlink>
      <w:r w:rsidR="00C777F7" w:rsidRPr="00963D40">
        <w:rPr>
          <w:rFonts w:ascii="Times New Roman" w:eastAsia="Times New Roman" w:hAnsi="Times New Roman"/>
          <w:sz w:val="28"/>
          <w:lang w:eastAsia="ru-RU"/>
        </w:rPr>
        <w:t>.</w:t>
      </w:r>
      <w:bookmarkStart w:id="11" w:name="_Toc441945432"/>
    </w:p>
    <w:p w:rsidR="00900BC0" w:rsidRPr="00963D40" w:rsidRDefault="00900BC0"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Непредставление заявителем документов, </w:t>
      </w:r>
      <w:r w:rsidR="007E694D" w:rsidRPr="00963D40">
        <w:rPr>
          <w:rFonts w:ascii="Times New Roman" w:eastAsia="Times New Roman" w:hAnsi="Times New Roman"/>
          <w:sz w:val="28"/>
          <w:lang w:eastAsia="ru-RU"/>
        </w:rPr>
        <w:t xml:space="preserve">указанных в пунктах </w:t>
      </w:r>
      <w:r w:rsidR="004D5DA2">
        <w:rPr>
          <w:rFonts w:ascii="Times New Roman" w:eastAsia="Times New Roman" w:hAnsi="Times New Roman"/>
          <w:sz w:val="28"/>
          <w:lang w:eastAsia="ru-RU"/>
        </w:rPr>
        <w:t>19-29</w:t>
      </w:r>
      <w:r w:rsidR="003F2C05"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не является основанием для отказа заявителю в предоставлении муниципальной услуги. Заявитель может представить необходимые документы в полном объеме по собственной инициативе, в том числе в электронной форме.</w:t>
      </w:r>
    </w:p>
    <w:p w:rsidR="00900BC0" w:rsidRPr="00963D40" w:rsidRDefault="00900BC0"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Не допускается требовать от заявителя предоставления документо</w:t>
      </w:r>
      <w:r w:rsidR="00E1193C">
        <w:rPr>
          <w:rFonts w:ascii="Times New Roman" w:eastAsia="Times New Roman" w:hAnsi="Times New Roman"/>
          <w:sz w:val="28"/>
          <w:lang w:eastAsia="ru-RU"/>
        </w:rPr>
        <w:t>в и информации или осуществления</w:t>
      </w:r>
      <w:r w:rsidRPr="00963D40">
        <w:rPr>
          <w:rFonts w:ascii="Times New Roman" w:eastAsia="Times New Roman" w:hAnsi="Times New Roman"/>
          <w:sz w:val="28"/>
          <w:lang w:eastAsia="ru-RU"/>
        </w:rPr>
        <w:t xml:space="preserve">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E1193C">
        <w:rPr>
          <w:rFonts w:ascii="Times New Roman" w:eastAsia="Times New Roman" w:hAnsi="Times New Roman"/>
          <w:sz w:val="28"/>
          <w:lang w:eastAsia="ru-RU"/>
        </w:rPr>
        <w:t>ставлением муниципальной услуги.</w:t>
      </w:r>
    </w:p>
    <w:p w:rsidR="00900BC0" w:rsidRDefault="00900BC0" w:rsidP="00900BC0">
      <w:pPr>
        <w:widowControl w:val="0"/>
        <w:rPr>
          <w:rFonts w:eastAsia="Times New Roman" w:cs="Times New Roman"/>
          <w:szCs w:val="28"/>
          <w:lang w:eastAsia="ru-RU"/>
        </w:rPr>
      </w:pPr>
      <w:r w:rsidRPr="00963D40">
        <w:rPr>
          <w:rFonts w:eastAsia="Times New Roman" w:cs="Times New Roman"/>
          <w:szCs w:val="28"/>
          <w:lang w:eastAsia="ru-RU"/>
        </w:rPr>
        <w:t xml:space="preserve">Не допускается требовать от заявителя предоставления документов и информации, которые </w:t>
      </w:r>
      <w:r w:rsidR="00E1193C">
        <w:rPr>
          <w:rFonts w:eastAsia="Times New Roman" w:cs="Times New Roman"/>
          <w:szCs w:val="28"/>
          <w:lang w:eastAsia="ru-RU"/>
        </w:rPr>
        <w:t xml:space="preserve">в соответствии с нормативными правовыми актами Правительства Свердловской области и муниципальными правовыми актами </w:t>
      </w:r>
      <w:r w:rsidR="0066590D">
        <w:rPr>
          <w:rFonts w:eastAsia="Times New Roman" w:cs="Times New Roman"/>
          <w:szCs w:val="28"/>
          <w:lang w:eastAsia="ru-RU"/>
        </w:rPr>
        <w:t>находятся в распоряжении органа</w:t>
      </w:r>
      <w:r w:rsidR="00E1193C">
        <w:rPr>
          <w:rFonts w:eastAsia="Times New Roman" w:cs="Times New Roman"/>
          <w:szCs w:val="28"/>
          <w:lang w:eastAsia="ru-RU"/>
        </w:rPr>
        <w:t xml:space="preserve"> местного самоуправления, предоставляющего муниципальную услугу</w:t>
      </w:r>
      <w:r w:rsidR="0066590D">
        <w:rPr>
          <w:rFonts w:eastAsia="Times New Roman" w:cs="Times New Roman"/>
          <w:szCs w:val="28"/>
          <w:lang w:eastAsia="ru-RU"/>
        </w:rPr>
        <w:t xml:space="preserve"> </w:t>
      </w:r>
      <w:r w:rsidR="00E1193C">
        <w:rPr>
          <w:rFonts w:eastAsia="Times New Roman" w:cs="Times New Roman"/>
          <w:szCs w:val="28"/>
          <w:lang w:eastAsia="ru-RU"/>
        </w:rPr>
        <w:t xml:space="preserve">и (или) подведомственным органам местного самоуправления </w:t>
      </w:r>
      <w:r w:rsidRPr="00963D40">
        <w:rPr>
          <w:rFonts w:eastAsia="Times New Roman" w:cs="Times New Roman"/>
          <w:szCs w:val="28"/>
          <w:lang w:eastAsia="ru-RU"/>
        </w:rPr>
        <w:t>организаций</w:t>
      </w:r>
      <w:r w:rsidR="00E1193C">
        <w:rPr>
          <w:rFonts w:eastAsia="Times New Roman" w:cs="Times New Roman"/>
          <w:szCs w:val="28"/>
          <w:lang w:eastAsia="ru-RU"/>
        </w:rPr>
        <w:t>, участвующ</w:t>
      </w:r>
      <w:r w:rsidR="0066590D">
        <w:rPr>
          <w:rFonts w:eastAsia="Times New Roman" w:cs="Times New Roman"/>
          <w:szCs w:val="28"/>
          <w:lang w:eastAsia="ru-RU"/>
        </w:rPr>
        <w:t>их в предоставлении муниципальной услуги, за исключением документов, указанных в части 6 статьи 7 Федерального закона от 27.07.2010 № 210-ФЗ</w:t>
      </w:r>
      <w:r w:rsidR="000156EA">
        <w:rPr>
          <w:rFonts w:eastAsia="Times New Roman" w:cs="Times New Roman"/>
          <w:szCs w:val="28"/>
          <w:lang w:eastAsia="ru-RU"/>
        </w:rPr>
        <w:t>.</w:t>
      </w:r>
    </w:p>
    <w:p w:rsidR="0066590D" w:rsidRDefault="00CF3554" w:rsidP="00900BC0">
      <w:pPr>
        <w:widowControl w:val="0"/>
        <w:rPr>
          <w:rFonts w:eastAsia="Times New Roman" w:cs="Times New Roman"/>
          <w:szCs w:val="28"/>
          <w:lang w:eastAsia="ru-RU"/>
        </w:rPr>
      </w:pPr>
      <w:r w:rsidRPr="00963D40">
        <w:rPr>
          <w:rFonts w:eastAsia="Times New Roman" w:cs="Times New Roman"/>
          <w:szCs w:val="28"/>
          <w:lang w:eastAsia="ru-RU"/>
        </w:rPr>
        <w:t>Не допускается</w:t>
      </w:r>
      <w:r>
        <w:rPr>
          <w:rFonts w:eastAsia="Times New Roman" w:cs="Times New Roman"/>
          <w:szCs w:val="28"/>
          <w:lang w:eastAsia="ru-RU"/>
        </w:rPr>
        <w:t xml:space="preserve"> отказывать в приеме запроса и иных документов, необходимых для предоставления муниципальной услуги, в случае, если запрос и документы,</w:t>
      </w:r>
      <w:r w:rsidRPr="00CF3554">
        <w:rPr>
          <w:rFonts w:eastAsia="Times New Roman" w:cs="Times New Roman"/>
          <w:szCs w:val="28"/>
          <w:lang w:eastAsia="ru-RU"/>
        </w:rPr>
        <w:t xml:space="preserve"> </w:t>
      </w:r>
      <w:r>
        <w:rPr>
          <w:rFonts w:eastAsia="Times New Roman" w:cs="Times New Roman"/>
          <w:szCs w:val="28"/>
          <w:lang w:eastAsia="ru-RU"/>
        </w:rPr>
        <w:t xml:space="preserve">необходимые для предоставления муниципальной услуги, поданы в соответствии с информацией о сроках и порядке предоставления </w:t>
      </w:r>
      <w:r w:rsidR="00034D47">
        <w:rPr>
          <w:rFonts w:eastAsia="Times New Roman" w:cs="Times New Roman"/>
          <w:szCs w:val="28"/>
          <w:lang w:eastAsia="ru-RU"/>
        </w:rPr>
        <w:t>муниципальной услуги,</w:t>
      </w:r>
      <w:r>
        <w:rPr>
          <w:rFonts w:eastAsia="Times New Roman" w:cs="Times New Roman"/>
          <w:szCs w:val="28"/>
          <w:lang w:eastAsia="ru-RU"/>
        </w:rPr>
        <w:t xml:space="preserve"> опубликованной на Едином портале и на официальном сайте органа местного самоуправления</w:t>
      </w:r>
      <w:r w:rsidRPr="00CF3554">
        <w:rPr>
          <w:rFonts w:eastAsia="Times New Roman" w:cs="Times New Roman"/>
          <w:szCs w:val="28"/>
          <w:lang w:eastAsia="ru-RU"/>
        </w:rPr>
        <w:t xml:space="preserve"> </w:t>
      </w:r>
      <w:r>
        <w:rPr>
          <w:rFonts w:eastAsia="Times New Roman" w:cs="Times New Roman"/>
          <w:szCs w:val="28"/>
          <w:lang w:eastAsia="ru-RU"/>
        </w:rPr>
        <w:t>предоставляющего муниципальную услугу.</w:t>
      </w:r>
    </w:p>
    <w:p w:rsidR="00CF3554" w:rsidRDefault="00CF3554" w:rsidP="00CF3554">
      <w:pPr>
        <w:widowControl w:val="0"/>
        <w:rPr>
          <w:rFonts w:eastAsia="Times New Roman" w:cs="Times New Roman"/>
          <w:szCs w:val="28"/>
          <w:lang w:eastAsia="ru-RU"/>
        </w:rPr>
      </w:pPr>
      <w:r w:rsidRPr="00963D40">
        <w:rPr>
          <w:rFonts w:eastAsia="Times New Roman" w:cs="Times New Roman"/>
          <w:szCs w:val="28"/>
          <w:lang w:eastAsia="ru-RU"/>
        </w:rPr>
        <w:t>Не допускается</w:t>
      </w:r>
      <w:r>
        <w:rPr>
          <w:rFonts w:eastAsia="Times New Roman" w:cs="Times New Roman"/>
          <w:szCs w:val="28"/>
          <w:lang w:eastAsia="ru-RU"/>
        </w:rPr>
        <w:t xml:space="preserve"> отказывать в предоставлении муниципальной услуги, в случае, если запрос и документы,</w:t>
      </w:r>
      <w:r w:rsidRPr="00CF3554">
        <w:rPr>
          <w:rFonts w:eastAsia="Times New Roman" w:cs="Times New Roman"/>
          <w:szCs w:val="28"/>
          <w:lang w:eastAsia="ru-RU"/>
        </w:rPr>
        <w:t xml:space="preserve"> </w:t>
      </w:r>
      <w:r>
        <w:rPr>
          <w:rFonts w:eastAsia="Times New Roman" w:cs="Times New Roman"/>
          <w:szCs w:val="28"/>
          <w:lang w:eastAsia="ru-RU"/>
        </w:rPr>
        <w:t xml:space="preserve">необходимые для предоставления муниципальной услуги, поданы в соответствии с информацией о сроках и порядке предоставления </w:t>
      </w:r>
      <w:r w:rsidR="00034D47">
        <w:rPr>
          <w:rFonts w:eastAsia="Times New Roman" w:cs="Times New Roman"/>
          <w:szCs w:val="28"/>
          <w:lang w:eastAsia="ru-RU"/>
        </w:rPr>
        <w:t>муниципальной услуги,</w:t>
      </w:r>
      <w:r>
        <w:rPr>
          <w:rFonts w:eastAsia="Times New Roman" w:cs="Times New Roman"/>
          <w:szCs w:val="28"/>
          <w:lang w:eastAsia="ru-RU"/>
        </w:rPr>
        <w:t xml:space="preserve"> опубликованной на Едином портале и на официальном сайте органа местного самоуправления предоставляющего муниципальную услугу.</w:t>
      </w:r>
    </w:p>
    <w:p w:rsidR="00CF3554" w:rsidRDefault="00CF3554" w:rsidP="005C3628">
      <w:pPr>
        <w:widowControl w:val="0"/>
        <w:rPr>
          <w:rFonts w:eastAsia="Times New Roman" w:cs="Times New Roman"/>
          <w:szCs w:val="28"/>
          <w:lang w:eastAsia="ru-RU"/>
        </w:rPr>
      </w:pPr>
      <w:r w:rsidRPr="00963D40">
        <w:rPr>
          <w:rFonts w:eastAsia="Times New Roman" w:cs="Times New Roman"/>
          <w:szCs w:val="28"/>
          <w:lang w:eastAsia="ru-RU"/>
        </w:rPr>
        <w:t>Не допускается</w:t>
      </w:r>
      <w:r>
        <w:rPr>
          <w:rFonts w:eastAsia="Times New Roman" w:cs="Times New Roman"/>
          <w:szCs w:val="28"/>
          <w:lang w:eastAsia="ru-RU"/>
        </w:rPr>
        <w:t xml:space="preserve"> требовать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Pr>
          <w:rFonts w:eastAsia="Times New Roman" w:cs="Times New Roman"/>
          <w:szCs w:val="28"/>
          <w:lang w:eastAsia="ru-RU"/>
        </w:rPr>
        <w:lastRenderedPageBreak/>
        <w:t>следующих случаев:</w:t>
      </w:r>
    </w:p>
    <w:p w:rsidR="00CF3554" w:rsidRPr="005C3628" w:rsidRDefault="00087945" w:rsidP="00087945">
      <w:pPr>
        <w:pStyle w:val="a8"/>
        <w:widowControl w:val="0"/>
        <w:spacing w:line="240" w:lineRule="auto"/>
        <w:ind w:left="0" w:firstLine="709"/>
        <w:jc w:val="both"/>
        <w:rPr>
          <w:rFonts w:ascii="Times New Roman" w:eastAsia="Times New Roman" w:hAnsi="Times New Roman"/>
          <w:lang w:eastAsia="ru-RU"/>
        </w:rPr>
      </w:pPr>
      <w:r>
        <w:rPr>
          <w:rFonts w:ascii="Times New Roman" w:eastAsia="Times New Roman" w:hAnsi="Times New Roman"/>
          <w:sz w:val="28"/>
          <w:lang w:eastAsia="ru-RU"/>
        </w:rPr>
        <w:t xml:space="preserve">- </w:t>
      </w:r>
      <w:r w:rsidR="005C3628">
        <w:rPr>
          <w:rFonts w:ascii="Times New Roman" w:eastAsia="Times New Roman" w:hAnsi="Times New Roman"/>
          <w:sz w:val="28"/>
          <w:lang w:eastAsia="ru-RU"/>
        </w:rPr>
        <w:t>и</w:t>
      </w:r>
      <w:r w:rsidR="00CF3554" w:rsidRPr="005C3628">
        <w:rPr>
          <w:rFonts w:ascii="Times New Roman" w:eastAsia="Times New Roman" w:hAnsi="Times New Roman"/>
          <w:sz w:val="28"/>
          <w:lang w:eastAsia="ru-RU"/>
        </w:rPr>
        <w:t>зменение требований нормативных правовых актов</w:t>
      </w:r>
      <w:r w:rsidR="005C3628" w:rsidRPr="005C3628">
        <w:rPr>
          <w:rFonts w:ascii="Times New Roman" w:eastAsia="Times New Roman" w:hAnsi="Times New Roman"/>
          <w:sz w:val="28"/>
          <w:lang w:eastAsia="ru-RU"/>
        </w:rPr>
        <w:t>, касающихся предоставления муниципальной услуги, после подачи заявления о предоставлении муниципальной услуги;</w:t>
      </w:r>
    </w:p>
    <w:p w:rsidR="005C3628" w:rsidRPr="005C3628" w:rsidRDefault="00087945" w:rsidP="00087945">
      <w:pPr>
        <w:pStyle w:val="a8"/>
        <w:widowControl w:val="0"/>
        <w:spacing w:line="240" w:lineRule="auto"/>
        <w:ind w:left="0" w:firstLine="709"/>
        <w:jc w:val="both"/>
        <w:rPr>
          <w:rFonts w:ascii="Times New Roman" w:eastAsia="Times New Roman" w:hAnsi="Times New Roman"/>
          <w:lang w:eastAsia="ru-RU"/>
        </w:rPr>
      </w:pPr>
      <w:r>
        <w:rPr>
          <w:rFonts w:ascii="Times New Roman" w:eastAsia="Times New Roman" w:hAnsi="Times New Roman"/>
          <w:sz w:val="28"/>
          <w:lang w:eastAsia="ru-RU"/>
        </w:rPr>
        <w:t xml:space="preserve">- </w:t>
      </w:r>
      <w:r w:rsidR="005C3628">
        <w:rPr>
          <w:rFonts w:ascii="Times New Roman" w:eastAsia="Times New Roman" w:hAnsi="Times New Roman"/>
          <w:sz w:val="28"/>
          <w:lang w:eastAsia="ru-RU"/>
        </w:rPr>
        <w:t>наличие ошибок в заявлении о</w:t>
      </w:r>
      <w:r w:rsidR="005C3628" w:rsidRPr="005C3628">
        <w:rPr>
          <w:rFonts w:ascii="Times New Roman" w:eastAsia="Times New Roman" w:hAnsi="Times New Roman"/>
          <w:sz w:val="28"/>
          <w:lang w:eastAsia="ru-RU"/>
        </w:rPr>
        <w:t xml:space="preserve"> предоставлени</w:t>
      </w:r>
      <w:r w:rsidR="005C3628">
        <w:rPr>
          <w:rFonts w:ascii="Times New Roman" w:eastAsia="Times New Roman" w:hAnsi="Times New Roman"/>
          <w:sz w:val="28"/>
          <w:lang w:eastAsia="ru-RU"/>
        </w:rPr>
        <w:t>и</w:t>
      </w:r>
      <w:r w:rsidR="005C3628" w:rsidRPr="005C3628">
        <w:rPr>
          <w:rFonts w:ascii="Times New Roman" w:eastAsia="Times New Roman" w:hAnsi="Times New Roman"/>
          <w:sz w:val="28"/>
          <w:lang w:eastAsia="ru-RU"/>
        </w:rPr>
        <w:t xml:space="preserve"> муниципальной услуги</w:t>
      </w:r>
      <w:r w:rsidR="005C3628">
        <w:rPr>
          <w:rFonts w:ascii="Times New Roman" w:eastAsia="Times New Roman" w:hAnsi="Times New Roman"/>
          <w:sz w:val="28"/>
          <w:lang w:eastAsia="ru-RU"/>
        </w:rPr>
        <w:t xml:space="preserve"> и документах, поданных заявителем после первоначального отказа в приеме документов, необходимых для </w:t>
      </w:r>
      <w:r w:rsidR="005C3628" w:rsidRPr="005C3628">
        <w:rPr>
          <w:rFonts w:ascii="Times New Roman" w:eastAsia="Times New Roman" w:hAnsi="Times New Roman"/>
          <w:sz w:val="28"/>
          <w:lang w:eastAsia="ru-RU"/>
        </w:rPr>
        <w:t>предоставлени</w:t>
      </w:r>
      <w:r w:rsidR="005C3628">
        <w:rPr>
          <w:rFonts w:ascii="Times New Roman" w:eastAsia="Times New Roman" w:hAnsi="Times New Roman"/>
          <w:sz w:val="28"/>
          <w:lang w:eastAsia="ru-RU"/>
        </w:rPr>
        <w:t>я</w:t>
      </w:r>
      <w:r w:rsidR="005C3628" w:rsidRPr="005C3628">
        <w:rPr>
          <w:rFonts w:ascii="Times New Roman" w:eastAsia="Times New Roman" w:hAnsi="Times New Roman"/>
          <w:sz w:val="28"/>
          <w:lang w:eastAsia="ru-RU"/>
        </w:rPr>
        <w:t xml:space="preserve"> муниципальной услуги</w:t>
      </w:r>
      <w:r w:rsidR="005C3628">
        <w:rPr>
          <w:rFonts w:ascii="Times New Roman" w:eastAsia="Times New Roman" w:hAnsi="Times New Roman"/>
          <w:sz w:val="28"/>
          <w:lang w:eastAsia="ru-RU"/>
        </w:rPr>
        <w:t>, либо в предоставлении муниципальной услуги и не включенных в представленный ранее комплект документов;</w:t>
      </w:r>
    </w:p>
    <w:p w:rsidR="005C3628" w:rsidRPr="005C3628" w:rsidRDefault="00087945" w:rsidP="00087945">
      <w:pPr>
        <w:pStyle w:val="a8"/>
        <w:widowControl w:val="0"/>
        <w:spacing w:line="240" w:lineRule="auto"/>
        <w:ind w:left="0" w:firstLine="709"/>
        <w:jc w:val="both"/>
        <w:rPr>
          <w:rFonts w:ascii="Times New Roman" w:eastAsia="Times New Roman" w:hAnsi="Times New Roman"/>
          <w:lang w:eastAsia="ru-RU"/>
        </w:rPr>
      </w:pPr>
      <w:r>
        <w:rPr>
          <w:rFonts w:ascii="Times New Roman" w:eastAsia="Times New Roman" w:hAnsi="Times New Roman"/>
          <w:sz w:val="28"/>
          <w:lang w:eastAsia="ru-RU"/>
        </w:rPr>
        <w:t xml:space="preserve">- </w:t>
      </w:r>
      <w:r w:rsidR="005C3628">
        <w:rPr>
          <w:rFonts w:ascii="Times New Roman" w:eastAsia="Times New Roman" w:hAnsi="Times New Roman"/>
          <w:sz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3554" w:rsidRPr="00B35C92" w:rsidRDefault="00087945" w:rsidP="00087945">
      <w:pPr>
        <w:pStyle w:val="a8"/>
        <w:widowControl w:val="0"/>
        <w:spacing w:line="240" w:lineRule="auto"/>
        <w:ind w:left="0" w:firstLine="709"/>
        <w:jc w:val="both"/>
        <w:rPr>
          <w:rFonts w:ascii="Times New Roman" w:eastAsia="Times New Roman" w:hAnsi="Times New Roman"/>
          <w:lang w:eastAsia="ru-RU"/>
        </w:rPr>
      </w:pPr>
      <w:r>
        <w:rPr>
          <w:rFonts w:ascii="Times New Roman" w:eastAsia="Times New Roman" w:hAnsi="Times New Roman"/>
          <w:sz w:val="28"/>
          <w:lang w:eastAsia="ru-RU"/>
        </w:rPr>
        <w:t xml:space="preserve">- </w:t>
      </w:r>
      <w:r w:rsidR="005C3628">
        <w:rPr>
          <w:rFonts w:ascii="Times New Roman" w:eastAsia="Times New Roman" w:hAnsi="Times New Roman"/>
          <w:sz w:val="28"/>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ГБУ СО «МФЦ» при первоначальном отказе в приеме документов, необходимых для предоставления муниципальной услуги, либо в</w:t>
      </w:r>
      <w:r w:rsidR="005C3628" w:rsidRPr="005C3628">
        <w:rPr>
          <w:rFonts w:ascii="Times New Roman" w:eastAsia="Times New Roman" w:hAnsi="Times New Roman"/>
          <w:sz w:val="28"/>
          <w:lang w:eastAsia="ru-RU"/>
        </w:rPr>
        <w:t xml:space="preserve"> </w:t>
      </w:r>
      <w:r w:rsidR="005C3628">
        <w:rPr>
          <w:rFonts w:ascii="Times New Roman" w:eastAsia="Times New Roman" w:hAnsi="Times New Roman"/>
          <w:sz w:val="28"/>
          <w:lang w:eastAsia="ru-RU"/>
        </w:rPr>
        <w:t>предоставлении муниципальной услуги. В данном случае</w:t>
      </w:r>
      <w:r>
        <w:rPr>
          <w:rFonts w:ascii="Times New Roman" w:eastAsia="Times New Roman" w:hAnsi="Times New Roman"/>
          <w:sz w:val="28"/>
          <w:lang w:eastAsia="ru-RU"/>
        </w:rPr>
        <w:t>,</w:t>
      </w:r>
      <w:r w:rsidR="005C3628">
        <w:rPr>
          <w:rFonts w:ascii="Times New Roman" w:eastAsia="Times New Roman" w:hAnsi="Times New Roman"/>
          <w:sz w:val="28"/>
          <w:lang w:eastAsia="ru-RU"/>
        </w:rPr>
        <w:t xml:space="preserve"> в письменном виде за подписью руководителя органа</w:t>
      </w:r>
      <w:r>
        <w:rPr>
          <w:rFonts w:ascii="Times New Roman" w:eastAsia="Times New Roman" w:hAnsi="Times New Roman"/>
          <w:sz w:val="28"/>
          <w:lang w:eastAsia="ru-RU"/>
        </w:rPr>
        <w:t>,</w:t>
      </w:r>
      <w:r w:rsidR="00B35C92">
        <w:rPr>
          <w:rFonts w:ascii="Times New Roman" w:eastAsia="Times New Roman" w:hAnsi="Times New Roman"/>
          <w:sz w:val="28"/>
          <w:lang w:eastAsia="ru-RU"/>
        </w:rPr>
        <w:t xml:space="preserve"> предоставляющего муниципальную услугу, руководителя ГБУ СО «МФЦ» при первоначальном отказе в приеме документов, необходимых для предоставления муниципальной услуге, заявитель уведомляется о</w:t>
      </w:r>
      <w:r>
        <w:rPr>
          <w:rFonts w:ascii="Times New Roman" w:eastAsia="Times New Roman" w:hAnsi="Times New Roman"/>
          <w:sz w:val="28"/>
          <w:lang w:eastAsia="ru-RU"/>
        </w:rPr>
        <w:t>б</w:t>
      </w:r>
      <w:r w:rsidR="00B35C92">
        <w:rPr>
          <w:rFonts w:ascii="Times New Roman" w:eastAsia="Times New Roman" w:hAnsi="Times New Roman"/>
          <w:sz w:val="28"/>
          <w:lang w:eastAsia="ru-RU"/>
        </w:rPr>
        <w:t xml:space="preserve"> указанном факте, а также приносятся извинения за доставлены неудобства.</w:t>
      </w:r>
    </w:p>
    <w:p w:rsidR="00F857FA" w:rsidRPr="00963D40" w:rsidRDefault="00F857FA" w:rsidP="00BA7C7A">
      <w:pPr>
        <w:widowControl w:val="0"/>
        <w:ind w:firstLine="0"/>
        <w:rPr>
          <w:rFonts w:eastAsia="Times New Roman" w:cs="Times New Roman"/>
          <w:szCs w:val="28"/>
          <w:lang w:eastAsia="ru-RU"/>
        </w:rPr>
      </w:pPr>
    </w:p>
    <w:bookmarkEnd w:id="11"/>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Порядок, размер и основания взимания платы, взимаемой за предоставление муниципальной услуги</w:t>
      </w:r>
    </w:p>
    <w:p w:rsidR="00BA7C7A" w:rsidRPr="00963D40" w:rsidRDefault="00BA7C7A" w:rsidP="00BA7C7A">
      <w:pPr>
        <w:rPr>
          <w:szCs w:val="28"/>
          <w:lang w:eastAsia="ru-RU"/>
        </w:rPr>
      </w:pPr>
    </w:p>
    <w:p w:rsidR="00BA44BE" w:rsidRPr="00963D40" w:rsidRDefault="004F3990"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Муниципальная услуга предоставляется без взимания платы.</w:t>
      </w:r>
    </w:p>
    <w:p w:rsidR="00BA7C7A" w:rsidRPr="00963D40" w:rsidRDefault="00BA7C7A" w:rsidP="00BA7C7A">
      <w:pPr>
        <w:widowControl w:val="0"/>
        <w:autoSpaceDE w:val="0"/>
        <w:autoSpaceDN w:val="0"/>
        <w:adjustRightInd w:val="0"/>
        <w:ind w:firstLine="0"/>
        <w:rPr>
          <w:rFonts w:eastAsia="Times New Roman"/>
          <w:szCs w:val="28"/>
          <w:lang w:eastAsia="ru-RU"/>
        </w:rPr>
      </w:pPr>
    </w:p>
    <w:p w:rsidR="004F3990" w:rsidRPr="00963D40" w:rsidRDefault="004F3990" w:rsidP="00BA7C7A">
      <w:pPr>
        <w:pStyle w:val="20"/>
        <w:spacing w:before="0" w:after="0"/>
        <w:jc w:val="center"/>
        <w:rPr>
          <w:rFonts w:ascii="Times New Roman" w:hAnsi="Times New Roman"/>
          <w:i w:val="0"/>
        </w:rPr>
      </w:pPr>
      <w:r w:rsidRPr="00963D40">
        <w:rPr>
          <w:rFonts w:ascii="Times New Roman" w:hAnsi="Times New Roman"/>
          <w:i w:val="0"/>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BA7C7A" w:rsidRPr="00963D40" w:rsidRDefault="00BA7C7A" w:rsidP="00BA7C7A">
      <w:pPr>
        <w:rPr>
          <w:szCs w:val="28"/>
          <w:lang w:eastAsia="ru-RU"/>
        </w:rPr>
      </w:pPr>
    </w:p>
    <w:p w:rsidR="00BA7C7A" w:rsidRPr="00963D40" w:rsidRDefault="004F3990"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Необходимость предоставления услуг, которы</w:t>
      </w:r>
      <w:r w:rsidR="008A45CF" w:rsidRPr="00963D40">
        <w:rPr>
          <w:rFonts w:ascii="Times New Roman" w:eastAsia="Times New Roman" w:hAnsi="Times New Roman"/>
          <w:sz w:val="28"/>
          <w:lang w:eastAsia="ru-RU"/>
        </w:rPr>
        <w:t xml:space="preserve">е являются необходимыми </w:t>
      </w:r>
      <w:r w:rsidRPr="00963D40">
        <w:rPr>
          <w:rFonts w:ascii="Times New Roman" w:eastAsia="Times New Roman" w:hAnsi="Times New Roman"/>
          <w:sz w:val="28"/>
          <w:lang w:eastAsia="ru-RU"/>
        </w:rPr>
        <w:t>и обязательными для предоставления муниципальной услуги, и основания взимания платы за их предоставление отсутствуют</w:t>
      </w:r>
      <w:r w:rsidR="00684902" w:rsidRPr="00963D40">
        <w:rPr>
          <w:rFonts w:ascii="Times New Roman" w:eastAsia="Times New Roman" w:hAnsi="Times New Roman"/>
          <w:sz w:val="28"/>
          <w:lang w:eastAsia="ru-RU"/>
        </w:rPr>
        <w:t>.</w:t>
      </w:r>
    </w:p>
    <w:p w:rsidR="004F3990" w:rsidRPr="00963D40" w:rsidRDefault="004F3990" w:rsidP="00BA7C7A">
      <w:pPr>
        <w:widowControl w:val="0"/>
        <w:autoSpaceDE w:val="0"/>
        <w:autoSpaceDN w:val="0"/>
        <w:adjustRightInd w:val="0"/>
        <w:ind w:firstLine="0"/>
        <w:rPr>
          <w:rFonts w:eastAsia="Times New Roman"/>
          <w:szCs w:val="28"/>
          <w:lang w:eastAsia="ru-RU"/>
        </w:rPr>
      </w:pPr>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 xml:space="preserve">Срок действия </w:t>
      </w:r>
      <w:r w:rsidR="00F01FCA" w:rsidRPr="00F01FCA">
        <w:rPr>
          <w:rFonts w:ascii="Times New Roman" w:hAnsi="Times New Roman"/>
          <w:i w:val="0"/>
        </w:rPr>
        <w:t xml:space="preserve">уведомления </w:t>
      </w:r>
      <w:r w:rsidR="00EB7961">
        <w:rPr>
          <w:rFonts w:ascii="Times New Roman" w:hAnsi="Times New Roman"/>
          <w:i w:val="0"/>
        </w:rPr>
        <w:t xml:space="preserve">о соответствии </w:t>
      </w:r>
      <w:r w:rsidR="00EB7961" w:rsidRPr="00EB7961">
        <w:rPr>
          <w:rFonts w:ascii="Times New Roman" w:hAnsi="Times New Roman"/>
          <w:i w:val="0"/>
        </w:rPr>
        <w:t>параметров объекта индивидуального жилищного строительства или садового дома</w:t>
      </w:r>
      <w:r w:rsidR="00F01FCA">
        <w:rPr>
          <w:rFonts w:ascii="Times New Roman" w:hAnsi="Times New Roman"/>
          <w:i w:val="0"/>
        </w:rPr>
        <w:t xml:space="preserve">, </w:t>
      </w:r>
      <w:r w:rsidR="009D726B" w:rsidRPr="00963D40">
        <w:rPr>
          <w:rFonts w:ascii="Times New Roman" w:hAnsi="Times New Roman"/>
          <w:i w:val="0"/>
        </w:rPr>
        <w:t>разрешения на строительство, реконструкцию объектов капитального строительства</w:t>
      </w:r>
    </w:p>
    <w:p w:rsidR="00BA7C7A" w:rsidRPr="00963D40" w:rsidRDefault="00BA7C7A" w:rsidP="00BA7C7A">
      <w:pPr>
        <w:ind w:firstLine="0"/>
        <w:rPr>
          <w:szCs w:val="28"/>
          <w:lang w:eastAsia="ru-RU"/>
        </w:rPr>
      </w:pPr>
    </w:p>
    <w:p w:rsidR="009D726B" w:rsidRPr="00963D40" w:rsidRDefault="00684902"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color w:val="000000" w:themeColor="text1"/>
          <w:sz w:val="28"/>
          <w:lang w:eastAsia="ru-RU"/>
        </w:rPr>
      </w:pPr>
      <w:r w:rsidRPr="00963D40">
        <w:rPr>
          <w:rFonts w:ascii="Times New Roman" w:eastAsia="Times New Roman" w:hAnsi="Times New Roman"/>
          <w:sz w:val="28"/>
          <w:lang w:eastAsia="ru-RU"/>
        </w:rPr>
        <w:t xml:space="preserve">Разрешение на строительство выдается на весь срок, предусмотренный проектом организации строительства объекта капитального </w:t>
      </w:r>
      <w:r w:rsidRPr="00963D40">
        <w:rPr>
          <w:rFonts w:ascii="Times New Roman" w:eastAsia="Times New Roman" w:hAnsi="Times New Roman"/>
          <w:sz w:val="28"/>
          <w:lang w:eastAsia="ru-RU"/>
        </w:rPr>
        <w:lastRenderedPageBreak/>
        <w:t>строительства</w:t>
      </w:r>
      <w:r w:rsidR="003279C2" w:rsidRPr="00963D40">
        <w:rPr>
          <w:rFonts w:ascii="Times New Roman" w:eastAsia="Times New Roman" w:hAnsi="Times New Roman"/>
          <w:sz w:val="28"/>
          <w:lang w:eastAsia="ru-RU"/>
        </w:rPr>
        <w:t xml:space="preserve">, </w:t>
      </w:r>
      <w:r w:rsidR="00404A7B" w:rsidRPr="00963D40">
        <w:rPr>
          <w:rFonts w:ascii="Times New Roman" w:eastAsia="Times New Roman" w:hAnsi="Times New Roman"/>
          <w:sz w:val="28"/>
          <w:lang w:eastAsia="ru-RU"/>
        </w:rPr>
        <w:t>з</w:t>
      </w:r>
      <w:r w:rsidR="003279C2" w:rsidRPr="00963D40">
        <w:rPr>
          <w:rFonts w:ascii="Times New Roman" w:eastAsia="Times New Roman" w:hAnsi="Times New Roman"/>
          <w:sz w:val="28"/>
          <w:lang w:eastAsia="ru-RU"/>
        </w:rPr>
        <w:t xml:space="preserve">а исключением случаев, если такое разрешение выдается </w:t>
      </w:r>
      <w:r w:rsidR="00404A7B" w:rsidRPr="00963D40">
        <w:rPr>
          <w:rFonts w:ascii="Times New Roman" w:hAnsi="Times New Roman"/>
          <w:sz w:val="28"/>
          <w:shd w:val="clear" w:color="auto" w:fill="FFFFFF"/>
        </w:rPr>
        <w:t>уполномоченным на выдачу разрешений на строительство органом местного самоуправления осуществляющий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w:t>
      </w:r>
      <w:r w:rsidR="00087945">
        <w:rPr>
          <w:rFonts w:ascii="Times New Roman" w:hAnsi="Times New Roman"/>
          <w:sz w:val="28"/>
          <w:shd w:val="clear" w:color="auto" w:fill="FFFFFF"/>
        </w:rPr>
        <w:t>ия по космической деятельности «</w:t>
      </w:r>
      <w:proofErr w:type="spellStart"/>
      <w:r w:rsidR="00087945">
        <w:rPr>
          <w:rFonts w:ascii="Times New Roman" w:hAnsi="Times New Roman"/>
          <w:sz w:val="28"/>
          <w:shd w:val="clear" w:color="auto" w:fill="FFFFFF"/>
        </w:rPr>
        <w:t>Роскосмос</w:t>
      </w:r>
      <w:proofErr w:type="spellEnd"/>
      <w:r w:rsidR="00087945">
        <w:rPr>
          <w:rFonts w:ascii="Times New Roman" w:hAnsi="Times New Roman"/>
          <w:sz w:val="28"/>
          <w:shd w:val="clear" w:color="auto" w:fill="FFFFFF"/>
        </w:rPr>
        <w:t>»</w:t>
      </w:r>
      <w:r w:rsidR="00404A7B" w:rsidRPr="00963D40">
        <w:rPr>
          <w:rFonts w:ascii="Times New Roman" w:hAnsi="Times New Roman"/>
          <w:sz w:val="28"/>
          <w:shd w:val="clear" w:color="auto" w:fill="FFFFFF"/>
        </w:rPr>
        <w:t xml:space="preserve"> по заявлению застройщика могут выдать разрешение на отдельные этапы строительства, реконструкции</w:t>
      </w:r>
      <w:r w:rsidRPr="00963D40">
        <w:rPr>
          <w:rFonts w:ascii="Times New Roman" w:eastAsia="Times New Roman" w:hAnsi="Times New Roman"/>
          <w:sz w:val="28"/>
          <w:lang w:eastAsia="ru-RU"/>
        </w:rPr>
        <w:t>.</w:t>
      </w:r>
      <w:r w:rsidRPr="00963D40">
        <w:rPr>
          <w:rFonts w:ascii="Times New Roman" w:eastAsia="Times New Roman" w:hAnsi="Times New Roman"/>
          <w:color w:val="000000" w:themeColor="text1"/>
          <w:sz w:val="28"/>
          <w:lang w:eastAsia="ru-RU"/>
        </w:rPr>
        <w:t xml:space="preserve"> </w:t>
      </w:r>
      <w:r w:rsidR="00975569">
        <w:rPr>
          <w:rFonts w:ascii="Times New Roman" w:eastAsia="Times New Roman" w:hAnsi="Times New Roman"/>
          <w:color w:val="000000" w:themeColor="text1"/>
          <w:sz w:val="28"/>
          <w:lang w:eastAsia="ru-RU"/>
        </w:rPr>
        <w:t>Уведомление</w:t>
      </w:r>
      <w:r w:rsidRPr="00963D40">
        <w:rPr>
          <w:rFonts w:ascii="Times New Roman" w:eastAsia="Times New Roman" w:hAnsi="Times New Roman"/>
          <w:color w:val="000000" w:themeColor="text1"/>
          <w:sz w:val="28"/>
          <w:lang w:eastAsia="ru-RU"/>
        </w:rPr>
        <w:t xml:space="preserve"> </w:t>
      </w:r>
      <w:r w:rsidR="00105119" w:rsidRPr="00105119">
        <w:rPr>
          <w:rFonts w:ascii="Times New Roman" w:eastAsia="Times New Roman" w:hAnsi="Times New Roman"/>
          <w:color w:val="000000" w:themeColor="text1"/>
          <w:sz w:val="28"/>
          <w:lang w:eastAsia="ru-RU"/>
        </w:rPr>
        <w:t>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105119">
        <w:rPr>
          <w:rFonts w:ascii="Times New Roman" w:eastAsia="Times New Roman" w:hAnsi="Times New Roman"/>
          <w:color w:val="000000" w:themeColor="text1"/>
          <w:sz w:val="28"/>
          <w:lang w:eastAsia="ru-RU"/>
        </w:rPr>
        <w:t xml:space="preserve"> </w:t>
      </w:r>
      <w:r w:rsidRPr="00963D40">
        <w:rPr>
          <w:rFonts w:ascii="Times New Roman" w:eastAsia="Times New Roman" w:hAnsi="Times New Roman"/>
          <w:color w:val="000000" w:themeColor="text1"/>
          <w:sz w:val="28"/>
          <w:lang w:eastAsia="ru-RU"/>
        </w:rPr>
        <w:t>выдается на десять лет.</w:t>
      </w:r>
    </w:p>
    <w:p w:rsidR="009D726B" w:rsidRPr="00963D40" w:rsidRDefault="009D726B" w:rsidP="00093935">
      <w:pPr>
        <w:rPr>
          <w:rFonts w:eastAsia="Times New Roman" w:cs="Times New Roman"/>
          <w:szCs w:val="28"/>
          <w:lang w:eastAsia="ru-RU"/>
        </w:rPr>
      </w:pPr>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Исчерпывающий перечень оснований для отказа в приеме документов, необходимых для предоставления муниципальной услуги</w:t>
      </w:r>
      <w:bookmarkStart w:id="12" w:name="_Toc430614259"/>
    </w:p>
    <w:p w:rsidR="003E74AB" w:rsidRPr="00963D40" w:rsidRDefault="003E74AB" w:rsidP="00BA7C7A">
      <w:pPr>
        <w:autoSpaceDE w:val="0"/>
        <w:autoSpaceDN w:val="0"/>
        <w:adjustRightInd w:val="0"/>
        <w:rPr>
          <w:rFonts w:eastAsia="Calibri" w:cs="Times New Roman"/>
          <w:szCs w:val="28"/>
          <w:lang w:eastAsia="ru-RU"/>
        </w:rPr>
      </w:pP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color w:val="000000" w:themeColor="text1"/>
          <w:sz w:val="28"/>
          <w:lang w:eastAsia="ru-RU"/>
        </w:rPr>
        <w:t>Основание</w:t>
      </w:r>
      <w:r w:rsidRPr="00963D40">
        <w:rPr>
          <w:rFonts w:ascii="Times New Roman" w:hAnsi="Times New Roman"/>
          <w:sz w:val="28"/>
          <w:lang w:eastAsia="ru-RU"/>
        </w:rPr>
        <w:t xml:space="preserve"> для отказа в приеме документов, необходимых для предоставления муниципальной услуги:</w:t>
      </w:r>
    </w:p>
    <w:p w:rsidR="004353D2" w:rsidRPr="00963D40" w:rsidRDefault="004353D2"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 xml:space="preserve"> </w:t>
      </w:r>
      <w:r w:rsidR="008A45CF" w:rsidRPr="00963D40">
        <w:rPr>
          <w:rFonts w:ascii="Times New Roman" w:hAnsi="Times New Roman"/>
          <w:sz w:val="28"/>
          <w:lang w:eastAsia="ru-RU"/>
        </w:rPr>
        <w:t xml:space="preserve">уведомление, </w:t>
      </w:r>
      <w:r w:rsidR="00E30A11" w:rsidRPr="00963D40">
        <w:rPr>
          <w:rFonts w:ascii="Times New Roman" w:eastAsia="Times New Roman" w:hAnsi="Times New Roman"/>
          <w:sz w:val="28"/>
          <w:lang w:eastAsia="ru-RU"/>
        </w:rPr>
        <w:t>з</w:t>
      </w:r>
      <w:r w:rsidRPr="00963D40">
        <w:rPr>
          <w:rFonts w:ascii="Times New Roman" w:eastAsia="Times New Roman" w:hAnsi="Times New Roman"/>
          <w:sz w:val="28"/>
          <w:lang w:eastAsia="ru-RU"/>
        </w:rPr>
        <w:t xml:space="preserve">аявление о предоставлении муниципальной услуги подано не уполномоченным на подачу заявления лицом (в случае подачи </w:t>
      </w:r>
      <w:r w:rsidR="008A45CF" w:rsidRPr="00963D40">
        <w:rPr>
          <w:rFonts w:ascii="Times New Roman" w:eastAsia="Times New Roman" w:hAnsi="Times New Roman"/>
          <w:sz w:val="28"/>
          <w:lang w:eastAsia="ru-RU"/>
        </w:rPr>
        <w:t xml:space="preserve">уведомления, </w:t>
      </w:r>
      <w:r w:rsidRPr="00963D40">
        <w:rPr>
          <w:rFonts w:ascii="Times New Roman" w:eastAsia="Times New Roman" w:hAnsi="Times New Roman"/>
          <w:sz w:val="28"/>
          <w:lang w:eastAsia="ru-RU"/>
        </w:rPr>
        <w:t>заявления представителем заявителя)</w:t>
      </w:r>
      <w:r w:rsidR="00E30A11" w:rsidRPr="00963D40">
        <w:rPr>
          <w:rFonts w:ascii="Times New Roman" w:eastAsia="Times New Roman" w:hAnsi="Times New Roman"/>
          <w:sz w:val="28"/>
          <w:lang w:eastAsia="ru-RU"/>
        </w:rPr>
        <w:t>;</w:t>
      </w:r>
    </w:p>
    <w:p w:rsidR="00F857FA" w:rsidRPr="00963D40" w:rsidRDefault="00E30A11"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w:t>
      </w:r>
      <w:r w:rsidR="00F857FA" w:rsidRPr="00963D40">
        <w:rPr>
          <w:rFonts w:ascii="Times New Roman" w:eastAsia="Times New Roman" w:hAnsi="Times New Roman"/>
          <w:sz w:val="28"/>
          <w:lang w:eastAsia="ru-RU"/>
        </w:rPr>
        <w:t xml:space="preserve">одготовка и выдача </w:t>
      </w:r>
      <w:r w:rsidR="008A45CF" w:rsidRPr="00963D40">
        <w:rPr>
          <w:rFonts w:ascii="Times New Roman" w:eastAsia="Times New Roman" w:hAnsi="Times New Roman"/>
          <w:sz w:val="28"/>
          <w:lang w:eastAsia="ru-RU"/>
        </w:rPr>
        <w:t xml:space="preserve">уведомления, разрешения, </w:t>
      </w:r>
      <w:r w:rsidR="002B55A2">
        <w:rPr>
          <w:rFonts w:ascii="Times New Roman" w:eastAsia="Times New Roman" w:hAnsi="Times New Roman"/>
          <w:sz w:val="28"/>
          <w:lang w:eastAsia="ru-RU"/>
        </w:rPr>
        <w:t>внесения</w:t>
      </w:r>
      <w:r w:rsidR="0080294B" w:rsidRPr="00963D40">
        <w:rPr>
          <w:rFonts w:ascii="Times New Roman" w:eastAsia="Times New Roman" w:hAnsi="Times New Roman"/>
          <w:sz w:val="28"/>
          <w:lang w:eastAsia="ru-RU"/>
        </w:rPr>
        <w:t xml:space="preserve"> изменений</w:t>
      </w:r>
      <w:r w:rsidR="008A45CF" w:rsidRPr="00963D40">
        <w:rPr>
          <w:rFonts w:ascii="Times New Roman" w:eastAsia="Times New Roman" w:hAnsi="Times New Roman"/>
          <w:sz w:val="28"/>
          <w:lang w:eastAsia="ru-RU"/>
        </w:rPr>
        <w:t xml:space="preserve"> относится </w:t>
      </w:r>
      <w:r w:rsidR="00F857FA" w:rsidRPr="00963D40">
        <w:rPr>
          <w:rFonts w:ascii="Times New Roman" w:eastAsia="Times New Roman" w:hAnsi="Times New Roman"/>
          <w:sz w:val="28"/>
          <w:lang w:eastAsia="ru-RU"/>
        </w:rPr>
        <w:t xml:space="preserve">к компетенции иного органа </w:t>
      </w:r>
      <w:r w:rsidR="00953FC1" w:rsidRPr="00963D40">
        <w:rPr>
          <w:rFonts w:ascii="Times New Roman" w:eastAsia="Times New Roman" w:hAnsi="Times New Roman"/>
          <w:sz w:val="28"/>
          <w:lang w:eastAsia="ru-RU"/>
        </w:rPr>
        <w:t>местного самоуправления, либо органа государственной власти;</w:t>
      </w:r>
    </w:p>
    <w:p w:rsidR="00B44341" w:rsidRPr="00963D40" w:rsidRDefault="00B44341"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выдача разрешения на строительство не требуется</w:t>
      </w:r>
      <w:r w:rsidR="00087945">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в соответствии с частью 17 статьи 51 Градостроительного кодекса Российской Федерации, со статьей 2 Закона Свердловско</w:t>
      </w:r>
      <w:r w:rsidR="00087945">
        <w:rPr>
          <w:rFonts w:ascii="Times New Roman" w:eastAsia="Times New Roman" w:hAnsi="Times New Roman"/>
          <w:sz w:val="28"/>
          <w:lang w:eastAsia="ru-RU"/>
        </w:rPr>
        <w:t>й области от 15 июля 2013 года № 75-ОЗ                          «</w:t>
      </w:r>
      <w:r w:rsidRPr="00963D40">
        <w:rPr>
          <w:rFonts w:ascii="Times New Roman" w:eastAsia="Times New Roman" w:hAnsi="Times New Roman"/>
          <w:sz w:val="28"/>
          <w:lang w:eastAsia="ru-RU"/>
        </w:rPr>
        <w:t>Об установлении на территории Свердловской области случаев, при которых не требуется получе</w:t>
      </w:r>
      <w:r w:rsidR="00087945">
        <w:rPr>
          <w:rFonts w:ascii="Times New Roman" w:eastAsia="Times New Roman" w:hAnsi="Times New Roman"/>
          <w:sz w:val="28"/>
          <w:lang w:eastAsia="ru-RU"/>
        </w:rPr>
        <w:t>ние разрешения на строительство»</w:t>
      </w:r>
      <w:r w:rsidRPr="00963D40">
        <w:rPr>
          <w:rFonts w:ascii="Times New Roman" w:eastAsia="Times New Roman" w:hAnsi="Times New Roman"/>
          <w:sz w:val="28"/>
          <w:lang w:eastAsia="ru-RU"/>
        </w:rPr>
        <w:t>;</w:t>
      </w:r>
    </w:p>
    <w:p w:rsidR="002B55A2" w:rsidRPr="002B55A2" w:rsidRDefault="00E30A11"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ф</w:t>
      </w:r>
      <w:r w:rsidR="00AF76B2" w:rsidRPr="00963D40">
        <w:rPr>
          <w:rFonts w:ascii="Times New Roman" w:eastAsia="Times New Roman" w:hAnsi="Times New Roman"/>
          <w:sz w:val="28"/>
          <w:lang w:eastAsia="ru-RU"/>
        </w:rPr>
        <w:t xml:space="preserve">орма </w:t>
      </w:r>
      <w:r w:rsidR="008A45CF" w:rsidRPr="00963D40">
        <w:rPr>
          <w:rFonts w:ascii="Times New Roman" w:eastAsia="Times New Roman" w:hAnsi="Times New Roman"/>
          <w:sz w:val="28"/>
          <w:lang w:eastAsia="ru-RU"/>
        </w:rPr>
        <w:t xml:space="preserve">уведомления, </w:t>
      </w:r>
      <w:r w:rsidR="00AF76B2" w:rsidRPr="00963D40">
        <w:rPr>
          <w:rFonts w:ascii="Times New Roman" w:eastAsia="Times New Roman" w:hAnsi="Times New Roman"/>
          <w:sz w:val="28"/>
          <w:lang w:eastAsia="ru-RU"/>
        </w:rPr>
        <w:t>заявления</w:t>
      </w:r>
      <w:r w:rsidR="00DB0C94" w:rsidRPr="00963D40">
        <w:rPr>
          <w:rFonts w:ascii="Times New Roman" w:eastAsia="Times New Roman" w:hAnsi="Times New Roman"/>
          <w:sz w:val="28"/>
          <w:lang w:eastAsia="ru-RU"/>
        </w:rPr>
        <w:t xml:space="preserve"> </w:t>
      </w:r>
      <w:r w:rsidR="0099376C">
        <w:rPr>
          <w:rFonts w:ascii="Times New Roman" w:eastAsia="Times New Roman" w:hAnsi="Times New Roman"/>
          <w:sz w:val="28"/>
          <w:lang w:eastAsia="ru-RU"/>
        </w:rPr>
        <w:t xml:space="preserve">не соответствует утвержденной, </w:t>
      </w:r>
      <w:r w:rsidR="0099376C" w:rsidRPr="001212CE">
        <w:rPr>
          <w:rFonts w:ascii="Times New Roman" w:eastAsia="Times New Roman" w:hAnsi="Times New Roman"/>
          <w:sz w:val="28"/>
        </w:rPr>
        <w:t>Приказ</w:t>
      </w:r>
      <w:r w:rsidR="0099376C">
        <w:rPr>
          <w:rFonts w:ascii="Times New Roman" w:eastAsia="Times New Roman" w:hAnsi="Times New Roman"/>
          <w:sz w:val="28"/>
        </w:rPr>
        <w:t>ом Министерства</w:t>
      </w:r>
      <w:r w:rsidR="0099376C" w:rsidRPr="001212CE">
        <w:rPr>
          <w:rFonts w:ascii="Times New Roman" w:eastAsia="Times New Roman" w:hAnsi="Times New Roman"/>
          <w:sz w:val="28"/>
        </w:rPr>
        <w:t xml:space="preserve"> строительства и жилищно-коммунального хозяйства Российской Федерации от 19.09.2018 № 591/</w:t>
      </w:r>
      <w:proofErr w:type="spellStart"/>
      <w:r w:rsidR="0099376C" w:rsidRPr="001212CE">
        <w:rPr>
          <w:rFonts w:ascii="Times New Roman" w:eastAsia="Times New Roman" w:hAnsi="Times New Roman"/>
          <w:sz w:val="28"/>
        </w:rPr>
        <w:t>пр</w:t>
      </w:r>
      <w:proofErr w:type="spellEnd"/>
      <w:r w:rsidR="0099376C" w:rsidRPr="001212CE">
        <w:rPr>
          <w:rFonts w:ascii="Times New Roman" w:eastAsia="Times New Roman" w:hAnsi="Times New Roman"/>
          <w:sz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99376C">
        <w:rPr>
          <w:rFonts w:ascii="Times New Roman" w:eastAsia="Times New Roman" w:hAnsi="Times New Roman"/>
          <w:sz w:val="28"/>
        </w:rPr>
        <w:t xml:space="preserve">, </w:t>
      </w:r>
      <w:r w:rsidR="0099376C" w:rsidRPr="00F52E55">
        <w:rPr>
          <w:rFonts w:ascii="Times New Roman" w:hAnsi="Times New Roman"/>
          <w:sz w:val="28"/>
        </w:rPr>
        <w:t>форме</w:t>
      </w:r>
      <w:r w:rsidR="0099376C">
        <w:rPr>
          <w:rFonts w:ascii="Times New Roman" w:eastAsia="Times New Roman" w:hAnsi="Times New Roman"/>
          <w:sz w:val="28"/>
        </w:rPr>
        <w:t>;</w:t>
      </w:r>
    </w:p>
    <w:p w:rsidR="002B55A2" w:rsidRPr="00641C37" w:rsidRDefault="002B55A2"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Pr>
          <w:rFonts w:ascii="Times New Roman" w:hAnsi="Times New Roman"/>
          <w:sz w:val="28"/>
        </w:rPr>
        <w:t>отсутствие</w:t>
      </w:r>
      <w:r w:rsidRPr="002B55A2">
        <w:rPr>
          <w:rFonts w:ascii="Times New Roman" w:hAnsi="Times New Roman"/>
          <w:sz w:val="28"/>
        </w:rPr>
        <w:t xml:space="preserve"> в уведомлении о планируемом строительстве сведений, предусмотренных </w:t>
      </w:r>
      <w:hyperlink r:id="rId23" w:history="1">
        <w:r w:rsidR="00C51EEF">
          <w:rPr>
            <w:rFonts w:ascii="Times New Roman" w:hAnsi="Times New Roman"/>
            <w:sz w:val="28"/>
          </w:rPr>
          <w:t>ч</w:t>
        </w:r>
        <w:r w:rsidR="00641C37">
          <w:rPr>
            <w:rFonts w:ascii="Times New Roman" w:hAnsi="Times New Roman"/>
            <w:color w:val="0000FF"/>
            <w:sz w:val="28"/>
          </w:rPr>
          <w:t>.</w:t>
        </w:r>
      </w:hyperlink>
      <w:r w:rsidR="00C51EEF">
        <w:rPr>
          <w:rFonts w:ascii="Times New Roman" w:hAnsi="Times New Roman"/>
          <w:sz w:val="28"/>
        </w:rPr>
        <w:t xml:space="preserve"> 1</w:t>
      </w:r>
      <w:r w:rsidR="00641C37">
        <w:rPr>
          <w:rFonts w:ascii="Times New Roman" w:hAnsi="Times New Roman"/>
          <w:sz w:val="28"/>
        </w:rPr>
        <w:t xml:space="preserve"> ст. 51.1. Градостроительного кодекса РФ</w:t>
      </w:r>
      <w:r w:rsidRPr="002B55A2">
        <w:rPr>
          <w:rFonts w:ascii="Times New Roman" w:hAnsi="Times New Roman"/>
          <w:sz w:val="28"/>
        </w:rPr>
        <w:t xml:space="preserve">, или документов, предусмотренных </w:t>
      </w:r>
      <w:r w:rsidR="00AA3929">
        <w:rPr>
          <w:rFonts w:ascii="Times New Roman" w:hAnsi="Times New Roman"/>
          <w:sz w:val="28"/>
        </w:rPr>
        <w:t>пунктами 15-18</w:t>
      </w:r>
      <w:r w:rsidRPr="002B55A2">
        <w:rPr>
          <w:rFonts w:ascii="Times New Roman" w:hAnsi="Times New Roman"/>
          <w:sz w:val="28"/>
        </w:rPr>
        <w:t xml:space="preserve"> </w:t>
      </w:r>
      <w:r w:rsidR="00641C37">
        <w:rPr>
          <w:rFonts w:ascii="Times New Roman" w:hAnsi="Times New Roman"/>
          <w:sz w:val="28"/>
        </w:rPr>
        <w:t>Административного регламента, уполномоченный</w:t>
      </w:r>
      <w:r w:rsidRPr="002B55A2">
        <w:rPr>
          <w:rFonts w:ascii="Times New Roman" w:hAnsi="Times New Roman"/>
          <w:sz w:val="28"/>
        </w:rPr>
        <w:t xml:space="preserve"> на выдачу разрешений на строительство орган местного самоуправления в течение </w:t>
      </w:r>
      <w:r w:rsidR="00641C37">
        <w:rPr>
          <w:rFonts w:ascii="Times New Roman" w:hAnsi="Times New Roman"/>
          <w:sz w:val="28"/>
        </w:rPr>
        <w:t>3 (</w:t>
      </w:r>
      <w:r w:rsidRPr="002B55A2">
        <w:rPr>
          <w:rFonts w:ascii="Times New Roman" w:hAnsi="Times New Roman"/>
          <w:sz w:val="28"/>
        </w:rPr>
        <w:t>трех</w:t>
      </w:r>
      <w:r w:rsidR="00641C37">
        <w:rPr>
          <w:rFonts w:ascii="Times New Roman" w:hAnsi="Times New Roman"/>
          <w:sz w:val="28"/>
        </w:rPr>
        <w:t>)</w:t>
      </w:r>
      <w:r w:rsidRPr="002B55A2">
        <w:rPr>
          <w:rFonts w:ascii="Times New Roman" w:hAnsi="Times New Roman"/>
          <w:sz w:val="28"/>
        </w:rPr>
        <w:t xml:space="preserve">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w:t>
      </w:r>
      <w:r w:rsidR="00087945">
        <w:rPr>
          <w:rFonts w:ascii="Times New Roman" w:hAnsi="Times New Roman"/>
          <w:sz w:val="28"/>
        </w:rPr>
        <w:t xml:space="preserve">             </w:t>
      </w:r>
      <w:r w:rsidRPr="002B55A2">
        <w:rPr>
          <w:rFonts w:ascii="Times New Roman" w:hAnsi="Times New Roman"/>
          <w:sz w:val="28"/>
        </w:rPr>
        <w:t>В этом случае уведомление о планируемом строительстве считается ненаправленным.</w:t>
      </w:r>
    </w:p>
    <w:p w:rsidR="00AF76B2" w:rsidRPr="00366408" w:rsidRDefault="00366408" w:rsidP="005F3265">
      <w:pPr>
        <w:pStyle w:val="ConsPlusNormal"/>
        <w:numPr>
          <w:ilvl w:val="0"/>
          <w:numId w:val="15"/>
        </w:numPr>
        <w:ind w:left="0" w:firstLine="709"/>
        <w:jc w:val="both"/>
        <w:rPr>
          <w:rFonts w:ascii="Times New Roman" w:hAnsi="Times New Roman"/>
          <w:sz w:val="28"/>
          <w:szCs w:val="24"/>
        </w:rPr>
      </w:pPr>
      <w:r w:rsidRPr="000771B3">
        <w:rPr>
          <w:rFonts w:ascii="Times New Roman" w:hAnsi="Times New Roman" w:cs="Times New Roman"/>
          <w:sz w:val="28"/>
          <w:szCs w:val="24"/>
        </w:rPr>
        <w:lastRenderedPageBreak/>
        <w:t>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 в том числе ненадлежащее оформление заявления, несоответствия приложенных к заявлению документов документам, указанным в заявлении, неразборчивость написанного (при заполнении заявл</w:t>
      </w:r>
      <w:r>
        <w:rPr>
          <w:rFonts w:ascii="Times New Roman" w:hAnsi="Times New Roman"/>
          <w:sz w:val="28"/>
          <w:szCs w:val="24"/>
        </w:rPr>
        <w:t>ени</w:t>
      </w:r>
      <w:r w:rsidR="008905DB">
        <w:rPr>
          <w:rFonts w:ascii="Times New Roman" w:hAnsi="Times New Roman"/>
          <w:sz w:val="28"/>
          <w:szCs w:val="24"/>
        </w:rPr>
        <w:t>я от руки прописными буквами)</w:t>
      </w:r>
      <w:r w:rsidRPr="000771B3">
        <w:rPr>
          <w:rFonts w:ascii="Times New Roman" w:hAnsi="Times New Roman" w:cs="Times New Roman"/>
          <w:sz w:val="28"/>
          <w:szCs w:val="24"/>
        </w:rPr>
        <w:t>, а также наличие подчисток, приписок и исправлений в документах, прилагаемых к заявлению, обязанность по предоставлению которых возложена на заявителя;</w:t>
      </w:r>
    </w:p>
    <w:p w:rsidR="00AF76B2" w:rsidRPr="00963D40" w:rsidRDefault="00E30A11" w:rsidP="005F3265">
      <w:pPr>
        <w:pStyle w:val="a8"/>
        <w:widowControl w:val="0"/>
        <w:numPr>
          <w:ilvl w:val="0"/>
          <w:numId w:val="9"/>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eastAsia="Times New Roman" w:hAnsi="Times New Roman"/>
          <w:sz w:val="28"/>
          <w:lang w:eastAsia="ru-RU"/>
        </w:rPr>
        <w:t xml:space="preserve"> з</w:t>
      </w:r>
      <w:r w:rsidR="00AF76B2" w:rsidRPr="00963D40">
        <w:rPr>
          <w:rFonts w:ascii="Times New Roman" w:eastAsia="Times New Roman" w:hAnsi="Times New Roman"/>
          <w:sz w:val="28"/>
          <w:lang w:eastAsia="ru-RU"/>
        </w:rPr>
        <w:t>аявит</w:t>
      </w:r>
      <w:r w:rsidR="00FB72DF" w:rsidRPr="00963D40">
        <w:rPr>
          <w:rFonts w:ascii="Times New Roman" w:eastAsia="Times New Roman" w:hAnsi="Times New Roman"/>
          <w:sz w:val="28"/>
          <w:lang w:eastAsia="ru-RU"/>
        </w:rPr>
        <w:t>ель обратился</w:t>
      </w:r>
      <w:r w:rsidR="00E337D1" w:rsidRPr="00963D40">
        <w:rPr>
          <w:rFonts w:ascii="Times New Roman" w:hAnsi="Times New Roman"/>
          <w:sz w:val="28"/>
        </w:rPr>
        <w:t xml:space="preserve"> с заявлением в не</w:t>
      </w:r>
      <w:r w:rsidR="008905DB">
        <w:rPr>
          <w:rFonts w:ascii="Times New Roman" w:hAnsi="Times New Roman"/>
          <w:sz w:val="28"/>
        </w:rPr>
        <w:t xml:space="preserve"> </w:t>
      </w:r>
      <w:r w:rsidR="00AF76B2" w:rsidRPr="00963D40">
        <w:rPr>
          <w:rFonts w:ascii="Times New Roman" w:hAnsi="Times New Roman"/>
          <w:sz w:val="28"/>
        </w:rPr>
        <w:t>приемное время</w:t>
      </w:r>
      <w:r w:rsidR="003F2C05" w:rsidRPr="00963D40">
        <w:rPr>
          <w:rFonts w:ascii="Times New Roman" w:hAnsi="Times New Roman"/>
          <w:sz w:val="28"/>
        </w:rPr>
        <w:t xml:space="preserve"> работы</w:t>
      </w:r>
      <w:r w:rsidR="00AF76B2" w:rsidRPr="00963D40">
        <w:rPr>
          <w:rFonts w:ascii="Times New Roman" w:hAnsi="Times New Roman"/>
          <w:sz w:val="28"/>
        </w:rPr>
        <w:t>.</w:t>
      </w:r>
    </w:p>
    <w:p w:rsidR="008E7D77"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Дополнительными о</w:t>
      </w:r>
      <w:r w:rsidR="00FD44DE" w:rsidRPr="00963D40">
        <w:rPr>
          <w:rFonts w:ascii="Times New Roman" w:hAnsi="Times New Roman"/>
          <w:sz w:val="28"/>
          <w:lang w:eastAsia="ru-RU"/>
        </w:rPr>
        <w:t xml:space="preserve">снованиями для отказа в приеме </w:t>
      </w:r>
      <w:r w:rsidRPr="00963D40">
        <w:rPr>
          <w:rFonts w:ascii="Times New Roman" w:hAnsi="Times New Roman"/>
          <w:sz w:val="28"/>
          <w:lang w:eastAsia="ru-RU"/>
        </w:rPr>
        <w:t xml:space="preserve">документов, необходимых для предоставления муниципальной услуги, при направлении обращения через </w:t>
      </w:r>
      <w:r w:rsidR="00E30A11" w:rsidRPr="00963D40">
        <w:rPr>
          <w:rFonts w:ascii="Times New Roman" w:eastAsia="Times New Roman" w:hAnsi="Times New Roman"/>
          <w:sz w:val="28"/>
          <w:lang w:eastAsia="ru-RU"/>
        </w:rPr>
        <w:t>Единый</w:t>
      </w:r>
      <w:r w:rsidR="00A6580A" w:rsidRPr="00963D40">
        <w:rPr>
          <w:rFonts w:ascii="Times New Roman" w:eastAsia="Times New Roman" w:hAnsi="Times New Roman"/>
          <w:sz w:val="28"/>
          <w:lang w:eastAsia="ru-RU"/>
        </w:rPr>
        <w:t xml:space="preserve"> портал </w:t>
      </w:r>
      <w:r w:rsidRPr="00963D40">
        <w:rPr>
          <w:rFonts w:ascii="Times New Roman" w:hAnsi="Times New Roman"/>
          <w:sz w:val="28"/>
          <w:lang w:eastAsia="ru-RU"/>
        </w:rPr>
        <w:t>являются:</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 xml:space="preserve"> </w:t>
      </w:r>
      <w:r w:rsidRPr="00963D40">
        <w:rPr>
          <w:rFonts w:ascii="Times New Roman" w:eastAsia="Times New Roman" w:hAnsi="Times New Roman"/>
          <w:sz w:val="28"/>
          <w:lang w:eastAsia="ru-RU"/>
        </w:rPr>
        <w:t xml:space="preserve">некорректное заполнение обязательных полей в </w:t>
      </w:r>
      <w:r w:rsidR="0080294B" w:rsidRPr="00963D40">
        <w:rPr>
          <w:rFonts w:ascii="Times New Roman" w:eastAsia="Times New Roman" w:hAnsi="Times New Roman"/>
          <w:sz w:val="28"/>
          <w:lang w:eastAsia="ru-RU"/>
        </w:rPr>
        <w:t xml:space="preserve">заявлении, формируемом </w:t>
      </w:r>
      <w:r w:rsidRPr="00963D40">
        <w:rPr>
          <w:rFonts w:ascii="Times New Roman" w:eastAsia="Times New Roman" w:hAnsi="Times New Roman"/>
          <w:sz w:val="28"/>
          <w:lang w:eastAsia="ru-RU"/>
        </w:rPr>
        <w:t xml:space="preserve">с использованием специальной интерактивной формы на </w:t>
      </w:r>
      <w:r w:rsidR="00E30A11" w:rsidRPr="00963D40">
        <w:rPr>
          <w:rFonts w:ascii="Times New Roman" w:eastAsia="Times New Roman" w:hAnsi="Times New Roman"/>
          <w:sz w:val="28"/>
          <w:lang w:eastAsia="ru-RU"/>
        </w:rPr>
        <w:t>Едином</w:t>
      </w:r>
      <w:r w:rsidR="00A6580A" w:rsidRPr="00963D40">
        <w:rPr>
          <w:rFonts w:ascii="Times New Roman" w:eastAsia="Times New Roman" w:hAnsi="Times New Roman"/>
          <w:sz w:val="28"/>
          <w:lang w:eastAsia="ru-RU"/>
        </w:rPr>
        <w:t xml:space="preserve"> портале </w:t>
      </w:r>
      <w:r w:rsidRPr="00963D40">
        <w:rPr>
          <w:rFonts w:ascii="Times New Roman" w:eastAsia="Times New Roman" w:hAnsi="Times New Roman"/>
          <w:sz w:val="28"/>
          <w:lang w:eastAsia="ru-RU"/>
        </w:rPr>
        <w:t>(отсутствие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F857FA" w:rsidRPr="00963D40" w:rsidRDefault="00E30A11" w:rsidP="005F3265">
      <w:pPr>
        <w:pStyle w:val="a8"/>
        <w:widowControl w:val="0"/>
        <w:numPr>
          <w:ilvl w:val="0"/>
          <w:numId w:val="9"/>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представление некачественных электронных копий (электронных образов) документов, не позволяющих</w:t>
      </w:r>
      <w:r w:rsidR="00F857FA" w:rsidRPr="00963D40">
        <w:rPr>
          <w:rFonts w:ascii="Times New Roman" w:hAnsi="Times New Roman"/>
          <w:sz w:val="28"/>
          <w:lang w:eastAsia="ru-RU"/>
        </w:rPr>
        <w:t xml:space="preserve"> в полном объеме прочитать текст документа и/или</w:t>
      </w:r>
      <w:r w:rsidR="003E74AB" w:rsidRPr="00963D40">
        <w:rPr>
          <w:rFonts w:ascii="Times New Roman" w:hAnsi="Times New Roman"/>
          <w:sz w:val="28"/>
          <w:lang w:eastAsia="ru-RU"/>
        </w:rPr>
        <w:t xml:space="preserve"> распознать реквизиты документа.</w:t>
      </w:r>
    </w:p>
    <w:p w:rsidR="00F857FA" w:rsidRPr="00963D40" w:rsidRDefault="00F857FA" w:rsidP="00BA7C7A">
      <w:pPr>
        <w:autoSpaceDE w:val="0"/>
        <w:autoSpaceDN w:val="0"/>
        <w:adjustRightInd w:val="0"/>
        <w:ind w:firstLine="426"/>
        <w:contextualSpacing/>
        <w:jc w:val="left"/>
        <w:rPr>
          <w:rFonts w:eastAsia="Calibri" w:cs="Times New Roman"/>
          <w:szCs w:val="28"/>
        </w:rPr>
      </w:pPr>
    </w:p>
    <w:p w:rsidR="003E74AB" w:rsidRDefault="00F857FA" w:rsidP="00184C41">
      <w:pPr>
        <w:pStyle w:val="20"/>
        <w:spacing w:before="0" w:after="0"/>
        <w:jc w:val="center"/>
        <w:rPr>
          <w:rFonts w:ascii="Times New Roman" w:hAnsi="Times New Roman"/>
          <w:i w:val="0"/>
        </w:rPr>
      </w:pPr>
      <w:r w:rsidRPr="00963D40">
        <w:rPr>
          <w:rFonts w:ascii="Times New Roman" w:hAnsi="Times New Roman"/>
          <w:i w:val="0"/>
        </w:rPr>
        <w:t xml:space="preserve">Исчерпывающий перечень оснований </w:t>
      </w:r>
      <w:bookmarkEnd w:id="12"/>
      <w:r w:rsidR="00184C41">
        <w:rPr>
          <w:rFonts w:ascii="Times New Roman" w:hAnsi="Times New Roman"/>
          <w:i w:val="0"/>
        </w:rPr>
        <w:t>для выда</w:t>
      </w:r>
      <w:r w:rsidR="00184C41" w:rsidRPr="00184C41">
        <w:rPr>
          <w:rFonts w:ascii="Times New Roman" w:hAnsi="Times New Roman"/>
          <w:i w:val="0"/>
        </w:rPr>
        <w:t>чи уведомления</w:t>
      </w:r>
      <w:r w:rsidR="00184C41">
        <w:rPr>
          <w:rFonts w:ascii="Times New Roman" w:hAnsi="Times New Roman"/>
          <w:i w:val="0"/>
        </w:rPr>
        <w:t xml:space="preserve"> о несоответствии на объект индивидуального жилищного строительства, садового дома</w:t>
      </w:r>
      <w:r w:rsidR="00184C41" w:rsidRPr="00184C41">
        <w:rPr>
          <w:rFonts w:ascii="Times New Roman" w:hAnsi="Times New Roman"/>
          <w:i w:val="0"/>
        </w:rPr>
        <w:t xml:space="preserve">, </w:t>
      </w:r>
      <w:r w:rsidR="00184C41">
        <w:rPr>
          <w:rFonts w:ascii="Times New Roman" w:hAnsi="Times New Roman"/>
          <w:i w:val="0"/>
        </w:rPr>
        <w:t xml:space="preserve">отказа в выдаче </w:t>
      </w:r>
      <w:r w:rsidR="00184C41" w:rsidRPr="00184C41">
        <w:rPr>
          <w:rFonts w:ascii="Times New Roman" w:hAnsi="Times New Roman"/>
          <w:i w:val="0"/>
        </w:rPr>
        <w:t>разрешения, внесения изменений</w:t>
      </w:r>
      <w:r w:rsidR="00184C41">
        <w:rPr>
          <w:rFonts w:ascii="Times New Roman" w:hAnsi="Times New Roman"/>
          <w:i w:val="0"/>
        </w:rPr>
        <w:t xml:space="preserve"> на объект капитального строительства</w:t>
      </w:r>
    </w:p>
    <w:p w:rsidR="00184C41" w:rsidRPr="00184C41" w:rsidRDefault="00184C41" w:rsidP="00184C41">
      <w:pPr>
        <w:rPr>
          <w:lang w:eastAsia="ru-RU"/>
        </w:rPr>
      </w:pPr>
    </w:p>
    <w:p w:rsidR="00F67AB6" w:rsidRDefault="00E337D1"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Основаниями для подготовки уведомления о несоответствии </w:t>
      </w:r>
      <w:r w:rsidR="00F67AB6" w:rsidRPr="00963D40">
        <w:rPr>
          <w:rFonts w:ascii="Times New Roman" w:eastAsia="Times New Roman" w:hAnsi="Times New Roman"/>
          <w:sz w:val="28"/>
          <w:lang w:eastAsia="ru-RU"/>
        </w:rPr>
        <w:t>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являются:</w:t>
      </w:r>
    </w:p>
    <w:p w:rsidR="002A6B29" w:rsidRPr="00963D40" w:rsidRDefault="002A6B29" w:rsidP="002A6B29">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r>
        <w:rPr>
          <w:rFonts w:ascii="Times New Roman" w:eastAsia="Times New Roman" w:hAnsi="Times New Roman"/>
          <w:sz w:val="28"/>
          <w:lang w:eastAsia="ru-RU"/>
        </w:rPr>
        <w:t>- отсутствие прав на земельный участок;</w:t>
      </w:r>
    </w:p>
    <w:p w:rsidR="00B90210" w:rsidRDefault="00F67AB6" w:rsidP="00F67AB6">
      <w:pPr>
        <w:pStyle w:val="a8"/>
        <w:widowControl w:val="0"/>
        <w:autoSpaceDE w:val="0"/>
        <w:autoSpaceDN w:val="0"/>
        <w:adjustRightInd w:val="0"/>
        <w:spacing w:after="0" w:line="240" w:lineRule="auto"/>
        <w:ind w:left="0" w:firstLine="709"/>
        <w:jc w:val="both"/>
        <w:rPr>
          <w:rFonts w:ascii="Arial" w:hAnsi="Arial" w:cs="Arial"/>
          <w:color w:val="000000"/>
          <w:sz w:val="23"/>
          <w:szCs w:val="23"/>
          <w:shd w:val="clear" w:color="auto" w:fill="FFFFFF"/>
        </w:rPr>
      </w:pPr>
      <w:r w:rsidRPr="00B90210">
        <w:rPr>
          <w:rFonts w:ascii="Times New Roman" w:eastAsia="Times New Roman" w:hAnsi="Times New Roman"/>
          <w:sz w:val="28"/>
          <w:lang w:eastAsia="ru-RU"/>
        </w:rPr>
        <w:t xml:space="preserve">- </w:t>
      </w:r>
      <w:r w:rsidR="00B90210" w:rsidRPr="00B90210">
        <w:rPr>
          <w:rStyle w:val="apple-converted-space"/>
          <w:rFonts w:ascii="Times New Roman" w:hAnsi="Times New Roman"/>
          <w:color w:val="000000"/>
          <w:sz w:val="28"/>
          <w:shd w:val="clear" w:color="auto" w:fill="FFFFFF"/>
        </w:rPr>
        <w:t> </w:t>
      </w:r>
      <w:r w:rsidR="00B90210" w:rsidRPr="00B90210">
        <w:rPr>
          <w:rFonts w:ascii="Times New Roman" w:hAnsi="Times New Roman"/>
          <w:color w:val="000000"/>
          <w:sz w:val="28"/>
          <w:shd w:val="clear" w:color="auto" w:fill="FFFFFF"/>
        </w:rPr>
        <w:t>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r w:rsidR="00B90210" w:rsidRPr="00B90210">
        <w:rPr>
          <w:rFonts w:ascii="Times New Roman" w:hAnsi="Times New Roman"/>
          <w:color w:val="000000"/>
          <w:sz w:val="23"/>
          <w:szCs w:val="23"/>
          <w:shd w:val="clear" w:color="auto" w:fill="FFFFFF"/>
        </w:rPr>
        <w:t>;</w:t>
      </w:r>
    </w:p>
    <w:p w:rsidR="00F67AB6" w:rsidRPr="00963D40" w:rsidRDefault="00F67AB6" w:rsidP="00F67AB6">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B90210" w:rsidRPr="00B90210">
        <w:rPr>
          <w:rFonts w:ascii="Times New Roman" w:hAnsi="Times New Roman"/>
          <w:color w:val="000000"/>
          <w:sz w:val="28"/>
          <w:shd w:val="clear" w:color="auto" w:fill="FFFFFF"/>
        </w:rPr>
        <w:t xml:space="preserve">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w:t>
      </w:r>
      <w:r w:rsidR="00B90210" w:rsidRPr="00B90210">
        <w:rPr>
          <w:rFonts w:ascii="Times New Roman" w:hAnsi="Times New Roman"/>
          <w:color w:val="000000"/>
          <w:sz w:val="28"/>
          <w:shd w:val="clear" w:color="auto" w:fill="FFFFFF"/>
        </w:rPr>
        <w:lastRenderedPageBreak/>
        <w:t>иным законодательством Российской Федерации и действующими на дату поступления уведомления о планируемом строительстве</w:t>
      </w:r>
      <w:r w:rsidRPr="00B90210">
        <w:rPr>
          <w:rFonts w:ascii="Times New Roman" w:eastAsia="Times New Roman" w:hAnsi="Times New Roman"/>
          <w:sz w:val="28"/>
          <w:lang w:eastAsia="ru-RU"/>
        </w:rPr>
        <w:t>;</w:t>
      </w:r>
    </w:p>
    <w:p w:rsidR="00F67AB6" w:rsidRPr="00963D40" w:rsidRDefault="00F67AB6" w:rsidP="00E53843">
      <w:pPr>
        <w:shd w:val="clear" w:color="auto" w:fill="FFFFFF"/>
        <w:rPr>
          <w:rFonts w:eastAsia="Times New Roman" w:cs="Times New Roman"/>
          <w:szCs w:val="28"/>
          <w:lang w:eastAsia="ru-RU"/>
        </w:rPr>
      </w:pPr>
      <w:r w:rsidRPr="00963D40">
        <w:rPr>
          <w:rFonts w:eastAsia="Times New Roman"/>
          <w:lang w:eastAsia="ru-RU"/>
        </w:rPr>
        <w:t xml:space="preserve">- </w:t>
      </w:r>
      <w:r w:rsidR="00B90210" w:rsidRPr="00B90210">
        <w:rPr>
          <w:rFonts w:cs="Times New Roman"/>
          <w:color w:val="000000"/>
          <w:szCs w:val="28"/>
          <w:shd w:val="clear" w:color="auto" w:fill="FFFFFF"/>
        </w:rPr>
        <w:t>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F67AB6" w:rsidRPr="00963D40" w:rsidRDefault="00E53843" w:rsidP="00E53843">
      <w:pPr>
        <w:shd w:val="clear" w:color="auto" w:fill="FFFFFF"/>
        <w:rPr>
          <w:rFonts w:eastAsia="Times New Roman" w:cs="Times New Roman"/>
          <w:szCs w:val="28"/>
          <w:lang w:eastAsia="ru-RU"/>
        </w:rPr>
      </w:pPr>
      <w:r w:rsidRPr="00963D40">
        <w:rPr>
          <w:rFonts w:eastAsia="Times New Roman" w:cs="Times New Roman"/>
          <w:szCs w:val="28"/>
          <w:lang w:eastAsia="ru-RU"/>
        </w:rPr>
        <w:t xml:space="preserve">- </w:t>
      </w:r>
      <w:r w:rsidR="00B90210" w:rsidRPr="00B90210">
        <w:rPr>
          <w:rFonts w:cs="Times New Roman"/>
          <w:color w:val="000000"/>
          <w:szCs w:val="28"/>
          <w:shd w:val="clear" w:color="auto" w:fill="FFFFFF"/>
        </w:rPr>
        <w:t>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B90210">
        <w:rPr>
          <w:rFonts w:eastAsia="Times New Roman" w:cs="Times New Roman"/>
          <w:szCs w:val="28"/>
          <w:lang w:eastAsia="ru-RU"/>
        </w:rPr>
        <w:t>.</w:t>
      </w:r>
    </w:p>
    <w:p w:rsidR="00F857FA"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Основаниями для </w:t>
      </w:r>
      <w:r w:rsidR="00953FC1" w:rsidRPr="00963D40">
        <w:rPr>
          <w:rFonts w:ascii="Times New Roman" w:eastAsia="Times New Roman" w:hAnsi="Times New Roman"/>
          <w:sz w:val="28"/>
          <w:lang w:eastAsia="ru-RU"/>
        </w:rPr>
        <w:t xml:space="preserve">подготовки мотивированного </w:t>
      </w:r>
      <w:r w:rsidRPr="00963D40">
        <w:rPr>
          <w:rFonts w:ascii="Times New Roman" w:eastAsia="Times New Roman" w:hAnsi="Times New Roman"/>
          <w:sz w:val="28"/>
          <w:lang w:eastAsia="ru-RU"/>
        </w:rPr>
        <w:t xml:space="preserve">отказа </w:t>
      </w:r>
      <w:r w:rsidR="003B1FA7" w:rsidRPr="00963D40">
        <w:rPr>
          <w:rFonts w:ascii="Times New Roman" w:eastAsia="Times New Roman" w:hAnsi="Times New Roman"/>
          <w:sz w:val="28"/>
          <w:lang w:eastAsia="ru-RU"/>
        </w:rPr>
        <w:t>в выдаче</w:t>
      </w:r>
      <w:r w:rsidRPr="00963D40">
        <w:rPr>
          <w:rFonts w:ascii="Times New Roman" w:eastAsia="Times New Roman" w:hAnsi="Times New Roman"/>
          <w:sz w:val="28"/>
          <w:lang w:eastAsia="ru-RU"/>
        </w:rPr>
        <w:t xml:space="preserve"> </w:t>
      </w:r>
      <w:r w:rsidR="003B1FA7" w:rsidRPr="00963D40">
        <w:rPr>
          <w:rFonts w:ascii="Times New Roman" w:eastAsia="Times New Roman" w:hAnsi="Times New Roman"/>
          <w:sz w:val="28"/>
          <w:lang w:eastAsia="ru-RU"/>
        </w:rPr>
        <w:t>разрешения на строительство, реконструкцию объектов капитального строительства</w:t>
      </w:r>
      <w:r w:rsidRPr="00963D40">
        <w:rPr>
          <w:rFonts w:ascii="Times New Roman" w:eastAsia="Times New Roman" w:hAnsi="Times New Roman"/>
          <w:sz w:val="28"/>
          <w:lang w:eastAsia="ru-RU"/>
        </w:rPr>
        <w:t xml:space="preserve"> являются: </w:t>
      </w:r>
    </w:p>
    <w:p w:rsidR="002A6B29" w:rsidRPr="00963D40" w:rsidRDefault="002A6B29" w:rsidP="002A6B29">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r>
        <w:rPr>
          <w:rFonts w:ascii="Times New Roman" w:eastAsia="Times New Roman" w:hAnsi="Times New Roman"/>
          <w:sz w:val="28"/>
          <w:lang w:eastAsia="ru-RU"/>
        </w:rPr>
        <w:t>-</w:t>
      </w:r>
      <w:r w:rsidRPr="002A6B29">
        <w:rPr>
          <w:rFonts w:ascii="Times New Roman" w:eastAsia="Times New Roman" w:hAnsi="Times New Roman"/>
          <w:sz w:val="28"/>
          <w:lang w:eastAsia="ru-RU"/>
        </w:rPr>
        <w:t xml:space="preserve"> отсутствие прав на земельный участок;</w:t>
      </w:r>
    </w:p>
    <w:p w:rsidR="00EF33E3" w:rsidRPr="00963D40" w:rsidRDefault="004917B3"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EF33E3" w:rsidRPr="00963D40">
        <w:rPr>
          <w:rFonts w:ascii="Times New Roman" w:eastAsia="Times New Roman" w:hAnsi="Times New Roman"/>
          <w:sz w:val="28"/>
          <w:lang w:eastAsia="ru-RU"/>
        </w:rPr>
        <w:t>отсутствие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w:t>
      </w:r>
      <w:r w:rsidR="003B1FA7" w:rsidRPr="00963D40">
        <w:rPr>
          <w:rFonts w:ascii="Times New Roman" w:eastAsia="Times New Roman" w:hAnsi="Times New Roman"/>
          <w:sz w:val="28"/>
          <w:lang w:eastAsia="ru-RU"/>
        </w:rPr>
        <w:t>х федеральными законами случаях</w:t>
      </w:r>
      <w:r w:rsidR="00B25663" w:rsidRPr="00963D40">
        <w:rPr>
          <w:rFonts w:ascii="Times New Roman" w:eastAsia="Times New Roman" w:hAnsi="Times New Roman"/>
          <w:sz w:val="28"/>
          <w:lang w:eastAsia="ru-RU"/>
        </w:rPr>
        <w:t>, на основании части 3 статьи 51 Градостроительного кодекса Российской Федерации</w:t>
      </w:r>
      <w:r w:rsidR="003B1FA7" w:rsidRPr="00963D40">
        <w:rPr>
          <w:rFonts w:ascii="Times New Roman" w:eastAsia="Times New Roman" w:hAnsi="Times New Roman"/>
          <w:sz w:val="28"/>
          <w:lang w:eastAsia="ru-RU"/>
        </w:rPr>
        <w:t>;</w:t>
      </w:r>
    </w:p>
    <w:p w:rsidR="0096033A" w:rsidRDefault="003B1FA7"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color w:val="FF0000"/>
          <w:sz w:val="28"/>
          <w:lang w:eastAsia="ru-RU"/>
        </w:rPr>
        <w:t xml:space="preserve"> </w:t>
      </w:r>
      <w:r w:rsidRPr="00963D40">
        <w:rPr>
          <w:rFonts w:ascii="Times New Roman" w:eastAsia="Times New Roman" w:hAnsi="Times New Roman"/>
          <w:sz w:val="28"/>
          <w:lang w:eastAsia="ru-RU"/>
        </w:rPr>
        <w:t>отсутствие докуме</w:t>
      </w:r>
      <w:r w:rsidR="006B4AD2" w:rsidRPr="00963D40">
        <w:rPr>
          <w:rFonts w:ascii="Times New Roman" w:eastAsia="Times New Roman" w:hAnsi="Times New Roman"/>
          <w:sz w:val="28"/>
          <w:lang w:eastAsia="ru-RU"/>
        </w:rPr>
        <w:t>нтов, предусмотренных пунктами</w:t>
      </w:r>
      <w:r w:rsidR="00DE0097">
        <w:rPr>
          <w:rFonts w:ascii="Times New Roman" w:eastAsia="Times New Roman" w:hAnsi="Times New Roman"/>
          <w:sz w:val="28"/>
          <w:lang w:eastAsia="ru-RU"/>
        </w:rPr>
        <w:t xml:space="preserve"> 17-20</w:t>
      </w:r>
      <w:r w:rsidRPr="00963D40">
        <w:rPr>
          <w:rFonts w:ascii="Times New Roman" w:eastAsia="Times New Roman" w:hAnsi="Times New Roman"/>
          <w:sz w:val="28"/>
          <w:lang w:eastAsia="ru-RU"/>
        </w:rPr>
        <w:t xml:space="preserve"> Административного регламента</w:t>
      </w:r>
      <w:r w:rsidR="00B25663" w:rsidRPr="00963D40">
        <w:rPr>
          <w:rFonts w:ascii="Times New Roman" w:eastAsia="Times New Roman" w:hAnsi="Times New Roman"/>
          <w:sz w:val="28"/>
          <w:lang w:eastAsia="ru-RU"/>
        </w:rPr>
        <w:t xml:space="preserve"> </w:t>
      </w:r>
      <w:r w:rsidR="003F2C05" w:rsidRPr="00963D40">
        <w:rPr>
          <w:rFonts w:ascii="Times New Roman" w:eastAsia="Times New Roman" w:hAnsi="Times New Roman"/>
          <w:sz w:val="28"/>
          <w:lang w:eastAsia="ru-RU"/>
        </w:rPr>
        <w:t>включая</w:t>
      </w:r>
      <w:r w:rsidR="000B74EA" w:rsidRPr="00963D40">
        <w:rPr>
          <w:rFonts w:ascii="Times New Roman" w:eastAsia="Times New Roman" w:hAnsi="Times New Roman"/>
          <w:sz w:val="28"/>
          <w:lang w:eastAsia="ru-RU"/>
        </w:rPr>
        <w:t xml:space="preserve"> </w:t>
      </w:r>
      <w:r w:rsidR="00B25663" w:rsidRPr="00963D40">
        <w:rPr>
          <w:rFonts w:ascii="Times New Roman" w:eastAsia="Times New Roman" w:hAnsi="Times New Roman"/>
          <w:sz w:val="28"/>
          <w:lang w:eastAsia="ru-RU"/>
        </w:rPr>
        <w:t>документ</w:t>
      </w:r>
      <w:r w:rsidR="003F2C05" w:rsidRPr="00963D40">
        <w:rPr>
          <w:rFonts w:ascii="Times New Roman" w:eastAsia="Times New Roman" w:hAnsi="Times New Roman"/>
          <w:sz w:val="28"/>
          <w:lang w:eastAsia="ru-RU"/>
        </w:rPr>
        <w:t>ы</w:t>
      </w:r>
      <w:r w:rsidR="00B25663" w:rsidRPr="00963D40">
        <w:rPr>
          <w:rFonts w:ascii="Times New Roman" w:eastAsia="Times New Roman" w:hAnsi="Times New Roman"/>
          <w:sz w:val="28"/>
          <w:lang w:eastAsia="ru-RU"/>
        </w:rPr>
        <w:t>, предусмотренн</w:t>
      </w:r>
      <w:r w:rsidR="003F2C05" w:rsidRPr="00963D40">
        <w:rPr>
          <w:rFonts w:ascii="Times New Roman" w:eastAsia="Times New Roman" w:hAnsi="Times New Roman"/>
          <w:sz w:val="28"/>
          <w:lang w:eastAsia="ru-RU"/>
        </w:rPr>
        <w:t>ые</w:t>
      </w:r>
      <w:r w:rsidR="00B25663" w:rsidRPr="00963D40">
        <w:rPr>
          <w:rFonts w:ascii="Times New Roman" w:eastAsia="Times New Roman" w:hAnsi="Times New Roman"/>
          <w:sz w:val="28"/>
          <w:lang w:eastAsia="ru-RU"/>
        </w:rPr>
        <w:t xml:space="preserve"> частью 6 статьи 7 Федерального закона от 27 июля 2010 года № 210-ФЗ</w:t>
      </w:r>
      <w:r w:rsidR="003F2C05" w:rsidRPr="00963D40">
        <w:rPr>
          <w:rFonts w:ascii="Times New Roman" w:eastAsia="Times New Roman" w:hAnsi="Times New Roman"/>
          <w:sz w:val="28"/>
          <w:lang w:eastAsia="ru-RU"/>
        </w:rPr>
        <w:t>, но за исключением документ</w:t>
      </w:r>
      <w:r w:rsidR="00DE0097">
        <w:rPr>
          <w:rFonts w:ascii="Times New Roman" w:eastAsia="Times New Roman" w:hAnsi="Times New Roman"/>
          <w:sz w:val="28"/>
          <w:lang w:eastAsia="ru-RU"/>
        </w:rPr>
        <w:t>ов, предусмотренных в пунктах 21-31</w:t>
      </w:r>
      <w:r w:rsidR="00B25663" w:rsidRPr="00963D40">
        <w:rPr>
          <w:rFonts w:ascii="Times New Roman" w:eastAsia="Times New Roman" w:hAnsi="Times New Roman"/>
          <w:sz w:val="28"/>
          <w:lang w:eastAsia="ru-RU"/>
        </w:rPr>
        <w:t xml:space="preserve">; </w:t>
      </w:r>
    </w:p>
    <w:p w:rsidR="0096033A" w:rsidRPr="0096033A" w:rsidRDefault="0096033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003B1FA7" w:rsidRPr="0096033A">
        <w:rPr>
          <w:rFonts w:ascii="Times New Roman" w:eastAsia="Times New Roman" w:hAnsi="Times New Roman"/>
          <w:sz w:val="28"/>
          <w:lang w:eastAsia="ru-RU"/>
        </w:rPr>
        <w:t>несоответствие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r w:rsidRPr="0096033A">
        <w:rPr>
          <w:rFonts w:ascii="Times New Roman" w:hAnsi="Times New Roman"/>
          <w:sz w:val="28"/>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B1FA7" w:rsidRPr="00963D40" w:rsidRDefault="00057D2B"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н</w:t>
      </w:r>
      <w:r w:rsidR="0096033A" w:rsidRPr="0096033A">
        <w:rPr>
          <w:rFonts w:ascii="Times New Roman" w:eastAsia="Times New Roman" w:hAnsi="Times New Roman"/>
          <w:sz w:val="28"/>
          <w:lang w:eastAsia="ru-RU"/>
        </w:rPr>
        <w:t>есоответствие проектной документации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r w:rsidR="003B1FA7" w:rsidRPr="00963D40">
        <w:rPr>
          <w:rFonts w:ascii="Times New Roman" w:eastAsia="Times New Roman" w:hAnsi="Times New Roman"/>
          <w:sz w:val="28"/>
          <w:lang w:eastAsia="ru-RU"/>
        </w:rPr>
        <w:t>;</w:t>
      </w:r>
    </w:p>
    <w:p w:rsidR="007735C4" w:rsidRDefault="003B1FA7" w:rsidP="007735C4">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несоответствие проектной документации требованиям, установленным в разрешении на отклонение от предельных параметров разрешенного строительства, реконструкции;</w:t>
      </w:r>
    </w:p>
    <w:p w:rsidR="007735C4" w:rsidRDefault="007735C4" w:rsidP="007735C4">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lastRenderedPageBreak/>
        <w:t xml:space="preserve"> </w:t>
      </w:r>
      <w:r w:rsidR="00057D2B" w:rsidRPr="007735C4">
        <w:rPr>
          <w:rFonts w:ascii="Times New Roman" w:eastAsia="Times New Roman" w:hAnsi="Times New Roman"/>
          <w:sz w:val="28"/>
          <w:lang w:eastAsia="ru-RU"/>
        </w:rPr>
        <w:t>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9508C6" w:rsidRPr="007735C4">
        <w:rPr>
          <w:rFonts w:ascii="Times New Roman" w:eastAsia="Times New Roman" w:hAnsi="Times New Roman"/>
          <w:sz w:val="28"/>
          <w:lang w:eastAsia="ru-RU"/>
        </w:rPr>
        <w:t>.</w:t>
      </w:r>
    </w:p>
    <w:p w:rsidR="003B1FA7" w:rsidRPr="007735C4" w:rsidRDefault="007735C4" w:rsidP="007735C4">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003B1FA7" w:rsidRPr="007735C4">
        <w:rPr>
          <w:rFonts w:ascii="Times New Roman" w:eastAsia="Times New Roman" w:hAnsi="Times New Roman"/>
          <w:sz w:val="28"/>
          <w:lang w:eastAsia="ru-RU"/>
        </w:rPr>
        <w:t>нарушение порядка процедуры получения разрешения на строительство в соответствии с законодательством о градостроительной деят</w:t>
      </w:r>
      <w:r w:rsidR="00DE0097" w:rsidRPr="007735C4">
        <w:rPr>
          <w:rFonts w:ascii="Times New Roman" w:eastAsia="Times New Roman" w:hAnsi="Times New Roman"/>
          <w:sz w:val="28"/>
          <w:lang w:eastAsia="ru-RU"/>
        </w:rPr>
        <w:t>ельности в Российской Федерации.</w:t>
      </w:r>
    </w:p>
    <w:p w:rsidR="009F3FAA" w:rsidRDefault="003B1FA7"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Основанием для отказа во внесении изменений в разрешение на строительство является:</w:t>
      </w:r>
    </w:p>
    <w:p w:rsidR="002A6B29" w:rsidRPr="007735C4" w:rsidRDefault="002A6B29" w:rsidP="007735C4">
      <w:pPr>
        <w:widowControl w:val="0"/>
        <w:autoSpaceDE w:val="0"/>
        <w:autoSpaceDN w:val="0"/>
        <w:adjustRightInd w:val="0"/>
        <w:ind w:firstLine="0"/>
        <w:rPr>
          <w:rFonts w:eastAsia="Times New Roman"/>
          <w:lang w:eastAsia="ru-RU"/>
        </w:rPr>
      </w:pPr>
      <w:r w:rsidRPr="007735C4">
        <w:rPr>
          <w:rFonts w:eastAsia="Times New Roman"/>
          <w:lang w:eastAsia="ru-RU"/>
        </w:rPr>
        <w:t xml:space="preserve"> отсутствие прав на земельный участок;</w:t>
      </w:r>
    </w:p>
    <w:p w:rsidR="003B1FA7" w:rsidRPr="00963D40" w:rsidRDefault="009F3FA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9F3FAA">
        <w:rPr>
          <w:rFonts w:ascii="Times New Roman" w:eastAsia="Times New Roman" w:hAnsi="Times New Roman"/>
          <w:sz w:val="28"/>
          <w:lang w:eastAsia="ru-RU"/>
        </w:rPr>
        <w:t>отсутствие в уведомлении о переходе прав на земельный участок, права пользования недрами, об образовании земельного участка реквизитов документов, или отсутствие докуме</w:t>
      </w:r>
      <w:r w:rsidR="00AA3929">
        <w:rPr>
          <w:rFonts w:ascii="Times New Roman" w:eastAsia="Times New Roman" w:hAnsi="Times New Roman"/>
          <w:sz w:val="28"/>
          <w:lang w:eastAsia="ru-RU"/>
        </w:rPr>
        <w:t>нтов, предусмотренных пунктом 18</w:t>
      </w:r>
      <w:r w:rsidRPr="009F3FAA">
        <w:rPr>
          <w:rFonts w:ascii="Times New Roman" w:eastAsia="Times New Roman" w:hAnsi="Times New Roman"/>
          <w:sz w:val="28"/>
          <w:lang w:eastAsia="ru-RU"/>
        </w:rPr>
        <w:t xml:space="preserve"> Административного регламента, или отсутствие правоустанавливающего документа на земельный участок в случае</w:t>
      </w:r>
      <w:r w:rsidRPr="009F3FAA">
        <w:rPr>
          <w:rFonts w:ascii="Times New Roman" w:hAnsi="Times New Roman"/>
          <w:sz w:val="28"/>
        </w:rPr>
        <w:t xml:space="preserve"> если в Едином государственном реестре недвижимости не содержатся сведения о правоустанавливающих документах на земельный участок</w:t>
      </w:r>
      <w:r w:rsidRPr="009F3FAA">
        <w:rPr>
          <w:rFonts w:ascii="Times New Roman" w:eastAsia="Times New Roman" w:hAnsi="Times New Roman"/>
          <w:sz w:val="28"/>
          <w:lang w:eastAsia="ru-RU"/>
        </w:rPr>
        <w:t>, в случае поступления заявления о внесении изменений в разрешение на строительство</w:t>
      </w:r>
      <w:r w:rsidR="00995EA5">
        <w:rPr>
          <w:rFonts w:ascii="Times New Roman" w:eastAsia="Times New Roman" w:hAnsi="Times New Roman"/>
          <w:sz w:val="28"/>
          <w:lang w:eastAsia="ru-RU"/>
        </w:rPr>
        <w:t>;</w:t>
      </w:r>
      <w:r w:rsidR="003B1FA7" w:rsidRPr="00963D40">
        <w:rPr>
          <w:rFonts w:ascii="Times New Roman" w:eastAsia="Times New Roman" w:hAnsi="Times New Roman"/>
          <w:sz w:val="28"/>
          <w:lang w:eastAsia="ru-RU"/>
        </w:rPr>
        <w:t xml:space="preserve"> </w:t>
      </w:r>
    </w:p>
    <w:p w:rsidR="003B1FA7" w:rsidRPr="00963D40" w:rsidRDefault="00601CF0"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3B1FA7" w:rsidRPr="00963D40">
        <w:rPr>
          <w:rFonts w:ascii="Times New Roman" w:eastAsia="Times New Roman" w:hAnsi="Times New Roman"/>
          <w:sz w:val="28"/>
          <w:lang w:eastAsia="ru-RU"/>
        </w:rPr>
        <w:t>отсутствие правоустанавливающих документов на земельный участок (когда сведения о них отсутствуют в ЕГРН);</w:t>
      </w:r>
    </w:p>
    <w:p w:rsidR="00D27DC6" w:rsidRDefault="00601CF0"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3B1FA7" w:rsidRPr="00963D40">
        <w:rPr>
          <w:rFonts w:ascii="Times New Roman" w:eastAsia="Times New Roman" w:hAnsi="Times New Roman"/>
          <w:sz w:val="28"/>
          <w:lang w:eastAsia="ru-RU"/>
        </w:rPr>
        <w:t>недостоверность сведений, указанных в уведомлении о переходе прав на земельный участок или об образовании земельного участка;</w:t>
      </w:r>
    </w:p>
    <w:p w:rsidR="003B1FA7" w:rsidRPr="00D27DC6" w:rsidRDefault="00D27DC6"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003B1FA7" w:rsidRPr="00D27DC6">
        <w:rPr>
          <w:rFonts w:ascii="Times New Roman" w:eastAsia="Times New Roman" w:hAnsi="Times New Roman"/>
          <w:sz w:val="28"/>
          <w:lang w:eastAsia="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 Градостроительного кодекса РФ</w:t>
      </w:r>
      <w:r w:rsidR="00601CF0" w:rsidRPr="00D27DC6">
        <w:rPr>
          <w:rFonts w:ascii="Times New Roman" w:eastAsia="Times New Roman" w:hAnsi="Times New Roman"/>
          <w:sz w:val="28"/>
          <w:lang w:eastAsia="ru-RU"/>
        </w:rPr>
        <w:t>.</w:t>
      </w:r>
      <w:r w:rsidR="00560777" w:rsidRPr="00D27DC6">
        <w:rPr>
          <w:rFonts w:ascii="Times New Roman" w:hAnsi="Times New Roman"/>
          <w:sz w:val="28"/>
        </w:rPr>
        <w:t xml:space="preserve"> При этом градостроительный план земельного участка должен быть выдан не ранее чем за три года до дня направления уведомления</w:t>
      </w:r>
      <w:r w:rsidR="00E6510C" w:rsidRPr="00D27DC6">
        <w:rPr>
          <w:rFonts w:ascii="Times New Roman" w:hAnsi="Times New Roman"/>
          <w:sz w:val="28"/>
        </w:rPr>
        <w:t xml:space="preserve"> (приложение 1).</w:t>
      </w:r>
      <w:r w:rsidR="00560777" w:rsidRPr="00D27DC6">
        <w:rPr>
          <w:rFonts w:ascii="Times New Roman" w:hAnsi="Times New Roman"/>
          <w:sz w:val="28"/>
        </w:rPr>
        <w:t xml:space="preserve"> </w:t>
      </w:r>
    </w:p>
    <w:p w:rsidR="00F857FA" w:rsidRPr="00963D40" w:rsidRDefault="00953FC1"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После устранения обстоятельств, послуживших основанием для получения </w:t>
      </w:r>
      <w:r w:rsidR="00C4710D" w:rsidRPr="00963D40">
        <w:rPr>
          <w:rFonts w:ascii="Times New Roman" w:eastAsia="Times New Roman" w:hAnsi="Times New Roman"/>
          <w:sz w:val="28"/>
          <w:lang w:eastAsia="ru-RU"/>
        </w:rPr>
        <w:t xml:space="preserve">уведомления о несоответствии, </w:t>
      </w:r>
      <w:r w:rsidRPr="00963D40">
        <w:rPr>
          <w:rFonts w:ascii="Times New Roman" w:eastAsia="Times New Roman" w:hAnsi="Times New Roman"/>
          <w:sz w:val="28"/>
          <w:lang w:eastAsia="ru-RU"/>
        </w:rPr>
        <w:t xml:space="preserve">мотивированного отказа в получении разрешения на строительство, реконструкцию, </w:t>
      </w:r>
      <w:r w:rsidR="00F857FA" w:rsidRPr="00963D40">
        <w:rPr>
          <w:rFonts w:ascii="Times New Roman" w:eastAsia="Times New Roman" w:hAnsi="Times New Roman"/>
          <w:sz w:val="28"/>
          <w:lang w:eastAsia="ru-RU"/>
        </w:rPr>
        <w:t>заявите</w:t>
      </w:r>
      <w:r w:rsidR="004F5592" w:rsidRPr="00963D40">
        <w:rPr>
          <w:rFonts w:ascii="Times New Roman" w:eastAsia="Times New Roman" w:hAnsi="Times New Roman"/>
          <w:sz w:val="28"/>
          <w:lang w:eastAsia="ru-RU"/>
        </w:rPr>
        <w:t xml:space="preserve">ль вправе повторно обратиться с заявлением о предоставлении </w:t>
      </w:r>
      <w:r w:rsidR="00F857FA" w:rsidRPr="00963D40">
        <w:rPr>
          <w:rFonts w:ascii="Times New Roman" w:eastAsia="Times New Roman" w:hAnsi="Times New Roman"/>
          <w:sz w:val="28"/>
          <w:lang w:eastAsia="ru-RU"/>
        </w:rPr>
        <w:t>муниципальной услуги.</w:t>
      </w:r>
    </w:p>
    <w:p w:rsidR="00F857FA" w:rsidRDefault="00F857FA" w:rsidP="00BA7C7A">
      <w:pPr>
        <w:tabs>
          <w:tab w:val="left" w:pos="9781"/>
        </w:tabs>
        <w:rPr>
          <w:rFonts w:eastAsia="Calibri" w:cs="Times New Roman"/>
          <w:szCs w:val="28"/>
          <w:lang w:eastAsia="ru-RU"/>
        </w:rPr>
      </w:pPr>
    </w:p>
    <w:p w:rsidR="00087945" w:rsidRDefault="00087945" w:rsidP="00BA7C7A">
      <w:pPr>
        <w:tabs>
          <w:tab w:val="left" w:pos="9781"/>
        </w:tabs>
        <w:rPr>
          <w:rFonts w:eastAsia="Calibri" w:cs="Times New Roman"/>
          <w:szCs w:val="28"/>
          <w:lang w:eastAsia="ru-RU"/>
        </w:rPr>
      </w:pPr>
    </w:p>
    <w:p w:rsidR="00087945" w:rsidRPr="00963D40" w:rsidRDefault="00087945" w:rsidP="00BA7C7A">
      <w:pPr>
        <w:tabs>
          <w:tab w:val="left" w:pos="9781"/>
        </w:tabs>
        <w:rPr>
          <w:rFonts w:eastAsia="Calibri"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lastRenderedPageBreak/>
        <w:t>Отзыв заявителем обращения на предоставление муниципальной услуги</w:t>
      </w:r>
    </w:p>
    <w:p w:rsidR="003E74AB" w:rsidRPr="00963D40" w:rsidRDefault="003E74AB" w:rsidP="00093935">
      <w:pPr>
        <w:rPr>
          <w:rFonts w:eastAsia="Times New Roman" w:cs="Times New Roman"/>
          <w:szCs w:val="28"/>
        </w:rPr>
      </w:pP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color w:val="000000"/>
          <w:sz w:val="28"/>
        </w:rPr>
      </w:pPr>
      <w:r w:rsidRPr="00963D40">
        <w:rPr>
          <w:rFonts w:ascii="Times New Roman" w:eastAsia="Times New Roman" w:hAnsi="Times New Roman"/>
          <w:sz w:val="28"/>
          <w:lang w:eastAsia="ru-RU"/>
        </w:rPr>
        <w:t>Заявитель</w:t>
      </w:r>
      <w:r w:rsidRPr="00963D40">
        <w:rPr>
          <w:rFonts w:ascii="Times New Roman" w:hAnsi="Times New Roman"/>
          <w:color w:val="000000"/>
          <w:sz w:val="28"/>
        </w:rPr>
        <w:t xml:space="preserve"> вправе отказаться от предоставления муниципальной услуги на основании личного письменного заявления, составленного в свободной </w:t>
      </w:r>
      <w:r w:rsidR="00DB0C94" w:rsidRPr="00963D40">
        <w:rPr>
          <w:rFonts w:ascii="Times New Roman" w:hAnsi="Times New Roman"/>
          <w:color w:val="000000"/>
          <w:sz w:val="28"/>
        </w:rPr>
        <w:t xml:space="preserve">форме. Письменный отказ </w:t>
      </w:r>
      <w:r w:rsidRPr="00963D40">
        <w:rPr>
          <w:rFonts w:ascii="Times New Roman" w:hAnsi="Times New Roman"/>
          <w:color w:val="000000"/>
          <w:sz w:val="28"/>
        </w:rPr>
        <w:t>от предоставления муниципальной услуги не пр</w:t>
      </w:r>
      <w:r w:rsidR="00DB0C94" w:rsidRPr="00963D40">
        <w:rPr>
          <w:rFonts w:ascii="Times New Roman" w:hAnsi="Times New Roman"/>
          <w:color w:val="000000"/>
          <w:sz w:val="28"/>
        </w:rPr>
        <w:t xml:space="preserve">епятствует повторному обращению </w:t>
      </w:r>
      <w:r w:rsidRPr="00963D40">
        <w:rPr>
          <w:rFonts w:ascii="Times New Roman" w:hAnsi="Times New Roman"/>
          <w:color w:val="000000"/>
          <w:sz w:val="28"/>
        </w:rPr>
        <w:t>за предоставлением муниципальной услуги.</w:t>
      </w:r>
    </w:p>
    <w:p w:rsidR="00F857FA" w:rsidRPr="00963D40" w:rsidRDefault="00F857FA" w:rsidP="00BA7C7A">
      <w:pPr>
        <w:tabs>
          <w:tab w:val="left" w:pos="9781"/>
        </w:tabs>
        <w:rPr>
          <w:rFonts w:eastAsia="Calibri" w:cs="Times New Roman"/>
          <w:szCs w:val="28"/>
          <w:lang w:eastAsia="ru-RU"/>
        </w:rPr>
      </w:pPr>
    </w:p>
    <w:p w:rsidR="00F857FA" w:rsidRPr="00963D40" w:rsidRDefault="00F857FA" w:rsidP="00A43C94">
      <w:pPr>
        <w:pStyle w:val="20"/>
        <w:spacing w:before="0" w:after="0"/>
        <w:jc w:val="center"/>
        <w:rPr>
          <w:rFonts w:ascii="Times New Roman" w:hAnsi="Times New Roman"/>
          <w:i w:val="0"/>
        </w:rPr>
      </w:pPr>
      <w:bookmarkStart w:id="13" w:name="_Toc441945435"/>
      <w:r w:rsidRPr="00963D40">
        <w:rPr>
          <w:rFonts w:ascii="Times New Roman" w:hAnsi="Times New Roman"/>
          <w:i w:val="0"/>
        </w:rPr>
        <w:t>Перечень услуг, необходимых и обязательных для предоставления муниципальной услуги</w:t>
      </w:r>
      <w:bookmarkEnd w:id="13"/>
    </w:p>
    <w:p w:rsidR="003E74AB" w:rsidRPr="00963D40" w:rsidRDefault="003E74AB" w:rsidP="00093935">
      <w:pPr>
        <w:rPr>
          <w:rFonts w:eastAsia="Times New Roman" w:cs="Times New Roman"/>
          <w:szCs w:val="28"/>
          <w:lang w:eastAsia="ru-RU"/>
        </w:rPr>
      </w:pPr>
    </w:p>
    <w:p w:rsidR="003E74AB"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sz w:val="28"/>
          <w:lang w:eastAsia="ru-RU"/>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963D40">
        <w:rPr>
          <w:rFonts w:ascii="Times New Roman" w:hAnsi="Times New Roman"/>
          <w:sz w:val="28"/>
          <w:lang w:eastAsia="ru-RU"/>
        </w:rPr>
        <w:t>.</w:t>
      </w:r>
      <w:bookmarkStart w:id="14" w:name="_Toc441945436"/>
    </w:p>
    <w:p w:rsidR="007B1FA7" w:rsidRPr="00963D40" w:rsidRDefault="007B1FA7" w:rsidP="007B1FA7">
      <w:pPr>
        <w:pStyle w:val="a8"/>
        <w:widowControl w:val="0"/>
        <w:autoSpaceDE w:val="0"/>
        <w:autoSpaceDN w:val="0"/>
        <w:adjustRightInd w:val="0"/>
        <w:spacing w:after="0" w:line="240" w:lineRule="auto"/>
        <w:ind w:left="709"/>
        <w:jc w:val="both"/>
        <w:rPr>
          <w:rFonts w:ascii="Times New Roman" w:hAnsi="Times New Roman"/>
          <w:sz w:val="28"/>
          <w:lang w:eastAsia="ru-RU"/>
        </w:rPr>
      </w:pPr>
    </w:p>
    <w:p w:rsidR="00F857FA" w:rsidRPr="00963D40" w:rsidRDefault="00F857FA" w:rsidP="00093935">
      <w:pPr>
        <w:rPr>
          <w:rFonts w:eastAsia="Calibri" w:cs="Times New Roman"/>
          <w:b/>
          <w:szCs w:val="28"/>
        </w:rPr>
      </w:pPr>
      <w:r w:rsidRPr="00963D40">
        <w:rPr>
          <w:rFonts w:eastAsia="Calibri" w:cs="Times New Roman"/>
          <w:b/>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4"/>
    </w:p>
    <w:p w:rsidR="00DB0C94" w:rsidRPr="00963D40" w:rsidRDefault="00DB0C94" w:rsidP="00093935">
      <w:pPr>
        <w:rPr>
          <w:rFonts w:eastAsia="Times New Roman" w:cs="Times New Roman"/>
          <w:b/>
          <w:szCs w:val="28"/>
          <w:lang w:eastAsia="ru-RU"/>
        </w:rPr>
      </w:pP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Максимальное время ожидания заявителя в очереди при подаче заявления и при получении результата предоставления муниципальной услу</w:t>
      </w:r>
      <w:r w:rsidR="00647823" w:rsidRPr="00963D40">
        <w:rPr>
          <w:rFonts w:ascii="Times New Roman" w:eastAsia="Times New Roman" w:hAnsi="Times New Roman"/>
          <w:sz w:val="28"/>
          <w:lang w:eastAsia="ru-RU"/>
        </w:rPr>
        <w:t>ги не должно превышать 15 минут</w:t>
      </w:r>
      <w:r w:rsidR="006A70CD"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на одного заявителя.</w:t>
      </w:r>
    </w:p>
    <w:p w:rsidR="00DB0C94" w:rsidRPr="00963D40" w:rsidRDefault="00DB0C94" w:rsidP="00DB0C94">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Срок и порядок регистрации запроса заявителя о предоставлении муниципальной услуги, в том числе в электронной форме</w:t>
      </w:r>
    </w:p>
    <w:p w:rsidR="00A43C94" w:rsidRPr="00963D40" w:rsidRDefault="00A43C94" w:rsidP="00A43C94">
      <w:pPr>
        <w:rPr>
          <w:szCs w:val="28"/>
          <w:lang w:eastAsia="ru-RU"/>
        </w:rPr>
      </w:pPr>
    </w:p>
    <w:p w:rsidR="00F857FA" w:rsidRPr="00963D40" w:rsidRDefault="00C4710D"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bookmarkStart w:id="15" w:name="_Toc437973295"/>
      <w:bookmarkStart w:id="16" w:name="_Toc438110036"/>
      <w:bookmarkStart w:id="17" w:name="_Toc438376241"/>
      <w:r w:rsidRPr="00963D40">
        <w:rPr>
          <w:rFonts w:ascii="Times New Roman" w:hAnsi="Times New Roman"/>
          <w:sz w:val="28"/>
          <w:lang w:eastAsia="ru-RU"/>
        </w:rPr>
        <w:t>Уведомление, з</w:t>
      </w:r>
      <w:r w:rsidR="00F857FA" w:rsidRPr="00963D40">
        <w:rPr>
          <w:rFonts w:ascii="Times New Roman" w:hAnsi="Times New Roman"/>
          <w:sz w:val="28"/>
          <w:lang w:eastAsia="ru-RU"/>
        </w:rPr>
        <w:t xml:space="preserve">аявление о предоставлении муниципальной услуги и документов, необходимых для предоставления муниципальной услуги, представленные при личном приеме, </w:t>
      </w:r>
      <w:r w:rsidR="00601CF0" w:rsidRPr="00963D40">
        <w:rPr>
          <w:rFonts w:ascii="Times New Roman" w:hAnsi="Times New Roman"/>
          <w:sz w:val="28"/>
          <w:lang w:eastAsia="ru-RU"/>
        </w:rPr>
        <w:t>ГБУ СО «МФЦ»</w:t>
      </w:r>
      <w:r w:rsidR="00F857FA" w:rsidRPr="00963D40">
        <w:rPr>
          <w:rFonts w:ascii="Times New Roman" w:hAnsi="Times New Roman"/>
          <w:sz w:val="28"/>
          <w:lang w:eastAsia="ru-RU"/>
        </w:rPr>
        <w:t xml:space="preserve">, либо </w:t>
      </w:r>
      <w:r w:rsidR="00F857FA" w:rsidRPr="00963D40">
        <w:rPr>
          <w:rFonts w:ascii="Times New Roman" w:eastAsia="Times New Roman" w:hAnsi="Times New Roman"/>
          <w:sz w:val="28"/>
          <w:lang w:eastAsia="ru-RU"/>
        </w:rPr>
        <w:t>через</w:t>
      </w:r>
      <w:r w:rsidR="00F857FA" w:rsidRPr="00963D40">
        <w:rPr>
          <w:rFonts w:ascii="Times New Roman" w:hAnsi="Times New Roman"/>
          <w:sz w:val="28"/>
          <w:lang w:eastAsia="ru-RU"/>
        </w:rPr>
        <w:t xml:space="preserve"> Единый портал </w:t>
      </w:r>
      <w:r w:rsidR="0048254B" w:rsidRPr="00963D40">
        <w:rPr>
          <w:rFonts w:ascii="Times New Roman" w:hAnsi="Times New Roman"/>
          <w:sz w:val="28"/>
          <w:lang w:eastAsia="ru-RU"/>
        </w:rPr>
        <w:t>с использованием электронной подписи,</w:t>
      </w:r>
      <w:r w:rsidR="00F857FA" w:rsidRPr="00963D40">
        <w:rPr>
          <w:rFonts w:ascii="Times New Roman" w:hAnsi="Times New Roman"/>
          <w:sz w:val="28"/>
          <w:lang w:eastAsia="ru-RU"/>
        </w:rPr>
        <w:t xml:space="preserve"> регистрируется </w:t>
      </w:r>
      <w:r w:rsidR="0048254B" w:rsidRPr="00963D40">
        <w:rPr>
          <w:rFonts w:ascii="Times New Roman" w:hAnsi="Times New Roman"/>
          <w:sz w:val="28"/>
          <w:lang w:eastAsia="ru-RU"/>
        </w:rPr>
        <w:t xml:space="preserve">в течение </w:t>
      </w:r>
      <w:r w:rsidR="00990289" w:rsidRPr="00963D40">
        <w:rPr>
          <w:rFonts w:ascii="Times New Roman" w:hAnsi="Times New Roman"/>
          <w:sz w:val="28"/>
          <w:lang w:eastAsia="ru-RU"/>
        </w:rPr>
        <w:t>3 (</w:t>
      </w:r>
      <w:r w:rsidR="0048254B" w:rsidRPr="00963D40">
        <w:rPr>
          <w:rFonts w:ascii="Times New Roman" w:hAnsi="Times New Roman"/>
          <w:sz w:val="28"/>
          <w:lang w:eastAsia="ru-RU"/>
        </w:rPr>
        <w:t>трех</w:t>
      </w:r>
      <w:r w:rsidR="00990289" w:rsidRPr="00963D40">
        <w:rPr>
          <w:rFonts w:ascii="Times New Roman" w:hAnsi="Times New Roman"/>
          <w:sz w:val="28"/>
          <w:lang w:eastAsia="ru-RU"/>
        </w:rPr>
        <w:t>) рабочих</w:t>
      </w:r>
      <w:r w:rsidR="0048254B" w:rsidRPr="00963D40">
        <w:rPr>
          <w:rFonts w:ascii="Times New Roman" w:hAnsi="Times New Roman"/>
          <w:sz w:val="28"/>
          <w:lang w:eastAsia="ru-RU"/>
        </w:rPr>
        <w:t xml:space="preserve"> дней </w:t>
      </w:r>
      <w:r w:rsidR="00F857FA" w:rsidRPr="00963D40">
        <w:rPr>
          <w:rFonts w:ascii="Times New Roman" w:hAnsi="Times New Roman"/>
          <w:sz w:val="28"/>
          <w:lang w:eastAsia="ru-RU"/>
        </w:rPr>
        <w:t>с</w:t>
      </w:r>
      <w:r w:rsidR="00595F89" w:rsidRPr="00963D40">
        <w:rPr>
          <w:rFonts w:ascii="Times New Roman" w:hAnsi="Times New Roman"/>
          <w:sz w:val="28"/>
          <w:lang w:eastAsia="ru-RU"/>
        </w:rPr>
        <w:t>отрудником</w:t>
      </w:r>
      <w:r w:rsidR="0048254B" w:rsidRPr="00963D40">
        <w:rPr>
          <w:rFonts w:ascii="Times New Roman" w:eastAsia="Times New Roman" w:hAnsi="Times New Roman"/>
          <w:sz w:val="28"/>
          <w:lang w:eastAsia="ru-RU"/>
        </w:rPr>
        <w:t xml:space="preserve"> Управления</w:t>
      </w:r>
      <w:r w:rsidR="00990289" w:rsidRPr="00963D40">
        <w:rPr>
          <w:rFonts w:ascii="Times New Roman" w:eastAsia="Times New Roman" w:hAnsi="Times New Roman"/>
          <w:sz w:val="28"/>
          <w:lang w:eastAsia="ru-RU"/>
        </w:rPr>
        <w:t>,</w:t>
      </w:r>
      <w:r w:rsidR="0048254B" w:rsidRPr="00963D40">
        <w:rPr>
          <w:rFonts w:ascii="Times New Roman" w:eastAsia="Times New Roman" w:hAnsi="Times New Roman"/>
          <w:sz w:val="28"/>
          <w:lang w:eastAsia="ru-RU"/>
        </w:rPr>
        <w:t xml:space="preserve"> </w:t>
      </w:r>
      <w:r w:rsidR="00F857FA" w:rsidRPr="00963D40">
        <w:rPr>
          <w:rFonts w:ascii="Times New Roman" w:hAnsi="Times New Roman"/>
          <w:sz w:val="28"/>
          <w:lang w:eastAsia="ru-RU"/>
        </w:rPr>
        <w:t>ответственным за прием и регистрацию заявления.</w:t>
      </w:r>
    </w:p>
    <w:p w:rsidR="00F857FA" w:rsidRPr="00963D40" w:rsidRDefault="00F857FA" w:rsidP="00BA7C7A">
      <w:pPr>
        <w:ind w:firstLine="720"/>
        <w:rPr>
          <w:rFonts w:eastAsia="Calibri" w:cs="Times New Roman"/>
          <w:szCs w:val="28"/>
          <w:lang w:eastAsia="ru-RU"/>
        </w:rPr>
      </w:pPr>
      <w:r w:rsidRPr="00963D40">
        <w:rPr>
          <w:rFonts w:eastAsia="Calibri" w:cs="Times New Roman"/>
          <w:szCs w:val="28"/>
          <w:lang w:eastAsia="ru-RU"/>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w:t>
      </w:r>
      <w:r w:rsidR="00EA6DF6" w:rsidRPr="00963D40">
        <w:rPr>
          <w:rFonts w:eastAsia="Calibri" w:cs="Times New Roman"/>
          <w:szCs w:val="28"/>
          <w:lang w:eastAsia="ru-RU"/>
        </w:rPr>
        <w:t xml:space="preserve"> 15 минут на каждого заявителя.</w:t>
      </w:r>
    </w:p>
    <w:p w:rsidR="00BA44BE" w:rsidRDefault="00BA44BE" w:rsidP="00BA7C7A">
      <w:pPr>
        <w:ind w:firstLine="720"/>
        <w:rPr>
          <w:rFonts w:eastAsia="Calibri" w:cs="Times New Roman"/>
          <w:szCs w:val="28"/>
          <w:lang w:eastAsia="ru-RU"/>
        </w:rPr>
      </w:pPr>
    </w:p>
    <w:p w:rsidR="00087945" w:rsidRDefault="00087945" w:rsidP="00BA7C7A">
      <w:pPr>
        <w:ind w:firstLine="720"/>
        <w:rPr>
          <w:rFonts w:eastAsia="Calibri" w:cs="Times New Roman"/>
          <w:szCs w:val="28"/>
          <w:lang w:eastAsia="ru-RU"/>
        </w:rPr>
      </w:pPr>
    </w:p>
    <w:p w:rsidR="00087945" w:rsidRDefault="00087945" w:rsidP="00BA7C7A">
      <w:pPr>
        <w:ind w:firstLine="720"/>
        <w:rPr>
          <w:rFonts w:eastAsia="Calibri" w:cs="Times New Roman"/>
          <w:szCs w:val="28"/>
          <w:lang w:eastAsia="ru-RU"/>
        </w:rPr>
      </w:pPr>
    </w:p>
    <w:p w:rsidR="00087945" w:rsidRDefault="00087945" w:rsidP="00BA7C7A">
      <w:pPr>
        <w:ind w:firstLine="720"/>
        <w:rPr>
          <w:rFonts w:eastAsia="Calibri" w:cs="Times New Roman"/>
          <w:szCs w:val="28"/>
          <w:lang w:eastAsia="ru-RU"/>
        </w:rPr>
      </w:pPr>
    </w:p>
    <w:p w:rsidR="00087945" w:rsidRDefault="00087945" w:rsidP="00BA7C7A">
      <w:pPr>
        <w:ind w:firstLine="720"/>
        <w:rPr>
          <w:rFonts w:eastAsia="Calibri" w:cs="Times New Roman"/>
          <w:szCs w:val="28"/>
          <w:lang w:eastAsia="ru-RU"/>
        </w:rPr>
      </w:pPr>
    </w:p>
    <w:p w:rsidR="00087945" w:rsidRDefault="00087945" w:rsidP="00BA7C7A">
      <w:pPr>
        <w:ind w:firstLine="720"/>
        <w:rPr>
          <w:rFonts w:eastAsia="Calibri" w:cs="Times New Roman"/>
          <w:szCs w:val="28"/>
          <w:lang w:eastAsia="ru-RU"/>
        </w:rPr>
      </w:pPr>
    </w:p>
    <w:p w:rsidR="00087945" w:rsidRDefault="00087945" w:rsidP="00BA7C7A">
      <w:pPr>
        <w:ind w:firstLine="720"/>
        <w:rPr>
          <w:rFonts w:eastAsia="Calibri" w:cs="Times New Roman"/>
          <w:szCs w:val="28"/>
          <w:lang w:eastAsia="ru-RU"/>
        </w:rPr>
      </w:pPr>
    </w:p>
    <w:p w:rsidR="00087945" w:rsidRPr="00963D40" w:rsidRDefault="00087945" w:rsidP="00BA7C7A">
      <w:pPr>
        <w:ind w:firstLine="720"/>
        <w:rPr>
          <w:rFonts w:eastAsia="Calibri" w:cs="Times New Roman"/>
          <w:szCs w:val="28"/>
          <w:lang w:eastAsia="ru-RU"/>
        </w:rPr>
      </w:pPr>
    </w:p>
    <w:p w:rsidR="00F857FA" w:rsidRPr="00963D40" w:rsidRDefault="00F857FA" w:rsidP="00A43C94">
      <w:pPr>
        <w:pStyle w:val="20"/>
        <w:spacing w:before="0" w:after="0"/>
        <w:jc w:val="center"/>
        <w:rPr>
          <w:rFonts w:ascii="Times New Roman" w:hAnsi="Times New Roman"/>
          <w:i w:val="0"/>
        </w:rPr>
      </w:pPr>
      <w:bookmarkStart w:id="18" w:name="_Toc441945437"/>
      <w:r w:rsidRPr="00963D40">
        <w:rPr>
          <w:rFonts w:ascii="Times New Roman" w:hAnsi="Times New Roman"/>
          <w:i w:val="0"/>
        </w:rPr>
        <w:lastRenderedPageBreak/>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BA44BE" w:rsidRPr="00963D40" w:rsidRDefault="00BA44BE" w:rsidP="00093935">
      <w:pPr>
        <w:rPr>
          <w:rFonts w:eastAsia="Times New Roman" w:cs="Times New Roman"/>
          <w:szCs w:val="28"/>
          <w:lang w:eastAsia="ru-RU"/>
        </w:rPr>
      </w:pP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Требования к помещениям, в которых предоставляется муниципальная услуга:</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 xml:space="preserve"> </w:t>
      </w:r>
      <w:r w:rsidRPr="00963D40">
        <w:rPr>
          <w:rFonts w:ascii="Times New Roman" w:eastAsia="Times New Roman" w:hAnsi="Times New Roman"/>
          <w:sz w:val="28"/>
          <w:lang w:eastAsia="ru-RU"/>
        </w:rPr>
        <w:t>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места ожидания и приема заявителей должны соответствовать комфортным условиям для заявителей и оптимальным условиям для работы с</w:t>
      </w:r>
      <w:r w:rsidR="009C076E" w:rsidRPr="00963D40">
        <w:rPr>
          <w:rFonts w:ascii="Times New Roman" w:eastAsia="Times New Roman" w:hAnsi="Times New Roman"/>
          <w:sz w:val="28"/>
          <w:lang w:eastAsia="ru-RU"/>
        </w:rPr>
        <w:t>отрудников</w:t>
      </w:r>
      <w:r w:rsidRPr="00963D40">
        <w:rPr>
          <w:rFonts w:ascii="Times New Roman" w:eastAsia="Times New Roman" w:hAnsi="Times New Roman"/>
          <w:sz w:val="28"/>
          <w:lang w:eastAsia="ru-RU"/>
        </w:rPr>
        <w:t>;</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помещения должны соответствовать санита</w:t>
      </w:r>
      <w:r w:rsidR="00C4710D" w:rsidRPr="00963D40">
        <w:rPr>
          <w:rFonts w:ascii="Times New Roman" w:eastAsia="Times New Roman" w:hAnsi="Times New Roman"/>
          <w:sz w:val="28"/>
          <w:lang w:eastAsia="ru-RU"/>
        </w:rPr>
        <w:t xml:space="preserve">рно-эпидемиологическим правилам </w:t>
      </w:r>
      <w:r w:rsidRPr="00963D40">
        <w:rPr>
          <w:rFonts w:ascii="Times New Roman" w:eastAsia="Times New Roman" w:hAnsi="Times New Roman"/>
          <w:sz w:val="28"/>
          <w:lang w:eastAsia="ru-RU"/>
        </w:rP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помещения должны быть оборудованы панду</w:t>
      </w:r>
      <w:r w:rsidR="00C4710D" w:rsidRPr="00963D40">
        <w:rPr>
          <w:rFonts w:ascii="Times New Roman" w:eastAsia="Times New Roman" w:hAnsi="Times New Roman"/>
          <w:sz w:val="28"/>
          <w:lang w:eastAsia="ru-RU"/>
        </w:rPr>
        <w:t xml:space="preserve">сами, специальными ограждениями </w:t>
      </w:r>
      <w:r w:rsidRPr="00963D40">
        <w:rPr>
          <w:rFonts w:ascii="Times New Roman" w:eastAsia="Times New Roman" w:hAnsi="Times New Roman"/>
          <w:sz w:val="28"/>
          <w:lang w:eastAsia="ru-RU"/>
        </w:rPr>
        <w:t>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sz w:val="28"/>
          <w:lang w:eastAsia="ru-RU"/>
        </w:rPr>
        <w:t xml:space="preserve"> места для информирования, предназначен</w:t>
      </w:r>
      <w:r w:rsidR="00C4710D" w:rsidRPr="00963D40">
        <w:rPr>
          <w:rFonts w:ascii="Times New Roman" w:eastAsia="Times New Roman" w:hAnsi="Times New Roman"/>
          <w:sz w:val="28"/>
          <w:lang w:eastAsia="ru-RU"/>
        </w:rPr>
        <w:t xml:space="preserve">ные для ознакомления заявителей </w:t>
      </w:r>
      <w:r w:rsidRPr="00963D40">
        <w:rPr>
          <w:rFonts w:ascii="Times New Roman" w:eastAsia="Times New Roman" w:hAnsi="Times New Roman"/>
          <w:sz w:val="28"/>
          <w:lang w:eastAsia="ru-RU"/>
        </w:rPr>
        <w:t>с информационными</w:t>
      </w:r>
      <w:r w:rsidRPr="00963D40">
        <w:rPr>
          <w:rFonts w:ascii="Times New Roman" w:hAnsi="Times New Roman"/>
          <w:sz w:val="28"/>
          <w:lang w:eastAsia="ru-RU"/>
        </w:rPr>
        <w:t xml:space="preserve"> материалами, оборудуются информационными стендами.</w:t>
      </w:r>
    </w:p>
    <w:p w:rsidR="00953FC1" w:rsidRPr="00963D40" w:rsidRDefault="00953FC1" w:rsidP="005E41B9">
      <w:pPr>
        <w:widowControl w:val="0"/>
        <w:autoSpaceDE w:val="0"/>
        <w:autoSpaceDN w:val="0"/>
        <w:adjustRightInd w:val="0"/>
        <w:rPr>
          <w:szCs w:val="28"/>
          <w:lang w:eastAsia="ru-RU"/>
        </w:rPr>
      </w:pPr>
      <w:r w:rsidRPr="00963D40">
        <w:rPr>
          <w:szCs w:val="28"/>
          <w:lang w:eastAsia="ru-RU"/>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w:t>
      </w:r>
      <w:r w:rsidR="007B1FA7" w:rsidRPr="00963D40">
        <w:rPr>
          <w:szCs w:val="28"/>
          <w:lang w:eastAsia="ru-RU"/>
        </w:rPr>
        <w:t>я федеральными органами исполни</w:t>
      </w:r>
      <w:r w:rsidRPr="00963D40">
        <w:rPr>
          <w:szCs w:val="28"/>
          <w:lang w:eastAsia="ru-RU"/>
        </w:rPr>
        <w:t>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Требования к местам проведения личного приема заявителей:</w:t>
      </w:r>
    </w:p>
    <w:p w:rsidR="00AB26C8"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кабинеты для приема заявителей должны быть оборудованы информационными табличками (вывесками) с указанием: номера кабинета, </w:t>
      </w:r>
      <w:r w:rsidRPr="00963D40">
        <w:rPr>
          <w:rFonts w:ascii="Times New Roman" w:eastAsia="Times New Roman" w:hAnsi="Times New Roman"/>
          <w:sz w:val="28"/>
          <w:lang w:eastAsia="ru-RU"/>
        </w:rPr>
        <w:lastRenderedPageBreak/>
        <w:t>фамилии, имени, отчества и должности с</w:t>
      </w:r>
      <w:r w:rsidR="00595F89" w:rsidRPr="00963D40">
        <w:rPr>
          <w:rFonts w:ascii="Times New Roman" w:eastAsia="Times New Roman" w:hAnsi="Times New Roman"/>
          <w:sz w:val="28"/>
          <w:lang w:eastAsia="ru-RU"/>
        </w:rPr>
        <w:t>отрудник</w:t>
      </w:r>
      <w:r w:rsidRPr="00963D40">
        <w:rPr>
          <w:rFonts w:ascii="Times New Roman" w:eastAsia="Times New Roman" w:hAnsi="Times New Roman"/>
          <w:sz w:val="28"/>
          <w:lang w:eastAsia="ru-RU"/>
        </w:rPr>
        <w:t>а, осуществляющего предоставление муниципальной услуги;</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sz w:val="28"/>
          <w:lang w:eastAsia="ru-RU"/>
        </w:rPr>
        <w:t xml:space="preserve"> рабочее</w:t>
      </w:r>
      <w:r w:rsidRPr="00963D40">
        <w:rPr>
          <w:rFonts w:ascii="Times New Roman" w:hAnsi="Times New Roman"/>
          <w:sz w:val="28"/>
          <w:lang w:eastAsia="ru-RU"/>
        </w:rPr>
        <w:t xml:space="preserve"> место ответственного за предоставление муниципальной услуги, должно быть оборудовано персональным компьютером и оргтехн</w:t>
      </w:r>
      <w:r w:rsidR="00C4710D" w:rsidRPr="00963D40">
        <w:rPr>
          <w:rFonts w:ascii="Times New Roman" w:hAnsi="Times New Roman"/>
          <w:sz w:val="28"/>
          <w:lang w:eastAsia="ru-RU"/>
        </w:rPr>
        <w:t xml:space="preserve">икой, позволяющими своевременно </w:t>
      </w:r>
      <w:r w:rsidRPr="00963D40">
        <w:rPr>
          <w:rFonts w:ascii="Times New Roman" w:hAnsi="Times New Roman"/>
          <w:sz w:val="28"/>
          <w:lang w:eastAsia="ru-RU"/>
        </w:rPr>
        <w:t>и в полном объеме получать справочную информацию по вопросам предоставления муниципальной услуги и организовать предоставление муниципальной</w:t>
      </w:r>
      <w:r w:rsidR="00601CF0" w:rsidRPr="00963D40">
        <w:rPr>
          <w:rFonts w:ascii="Times New Roman" w:hAnsi="Times New Roman"/>
          <w:sz w:val="28"/>
          <w:lang w:eastAsia="ru-RU"/>
        </w:rPr>
        <w:t xml:space="preserve"> услуги в полном объеме.</w:t>
      </w:r>
    </w:p>
    <w:p w:rsidR="00F857FA" w:rsidRPr="00963D40" w:rsidRDefault="00F857FA" w:rsidP="00BA7C7A">
      <w:pPr>
        <w:widowControl w:val="0"/>
        <w:autoSpaceDE w:val="0"/>
        <w:autoSpaceDN w:val="0"/>
        <w:adjustRightInd w:val="0"/>
        <w:ind w:firstLine="720"/>
        <w:rPr>
          <w:rFonts w:eastAsia="Calibri" w:cs="Times New Roman"/>
          <w:szCs w:val="28"/>
          <w:lang w:eastAsia="ru-RU"/>
        </w:rPr>
      </w:pPr>
      <w:r w:rsidRPr="00963D40">
        <w:rPr>
          <w:rFonts w:eastAsia="Calibri" w:cs="Times New Roman"/>
          <w:szCs w:val="28"/>
          <w:lang w:eastAsia="ru-RU"/>
        </w:rPr>
        <w:t>В целях обеспечения конфиденциальности сведений о заявителях с</w:t>
      </w:r>
      <w:r w:rsidR="00595F89" w:rsidRPr="00963D40">
        <w:rPr>
          <w:rFonts w:eastAsia="Calibri" w:cs="Times New Roman"/>
          <w:szCs w:val="28"/>
          <w:lang w:eastAsia="ru-RU"/>
        </w:rPr>
        <w:t>отрудник</w:t>
      </w:r>
      <w:r w:rsidRPr="00963D40">
        <w:rPr>
          <w:rFonts w:eastAsia="Calibri" w:cs="Times New Roman"/>
          <w:szCs w:val="28"/>
          <w:lang w:eastAsia="ru-RU"/>
        </w:rPr>
        <w:t>ом одновременно ведется прием только одного заявителя, за исключением случаев коллективного обращения заявителей.</w:t>
      </w:r>
    </w:p>
    <w:p w:rsidR="00F857FA" w:rsidRPr="00963D40" w:rsidRDefault="00F857FA" w:rsidP="00093935">
      <w:pPr>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Показатели доступности и качества муниципальной услуги</w:t>
      </w:r>
    </w:p>
    <w:p w:rsidR="003E74AB" w:rsidRPr="00963D40" w:rsidRDefault="003E74AB" w:rsidP="00BA7C7A">
      <w:pPr>
        <w:autoSpaceDE w:val="0"/>
        <w:autoSpaceDN w:val="0"/>
        <w:adjustRightInd w:val="0"/>
        <w:rPr>
          <w:rFonts w:eastAsia="Calibri" w:cs="Times New Roman"/>
          <w:szCs w:val="28"/>
          <w:lang w:eastAsia="ru-RU"/>
        </w:rPr>
      </w:pPr>
    </w:p>
    <w:p w:rsidR="00B35C92" w:rsidRPr="00B35C92"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Показателем доступности муниципальной услуги является возможность:</w:t>
      </w:r>
    </w:p>
    <w:p w:rsidR="00F857FA" w:rsidRPr="00963D40" w:rsidRDefault="004D5DA2" w:rsidP="004D5DA2">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hAnsi="Times New Roman"/>
          <w:sz w:val="28"/>
          <w:lang w:eastAsia="ru-RU"/>
        </w:rPr>
        <w:t>-</w:t>
      </w:r>
      <w:r w:rsidR="00F857FA" w:rsidRPr="00963D40">
        <w:rPr>
          <w:rFonts w:ascii="Times New Roman" w:hAnsi="Times New Roman"/>
          <w:sz w:val="28"/>
          <w:lang w:eastAsia="ru-RU"/>
        </w:rPr>
        <w:t xml:space="preserve"> </w:t>
      </w:r>
      <w:r w:rsidR="00F857FA" w:rsidRPr="00963D40">
        <w:rPr>
          <w:rFonts w:ascii="Times New Roman" w:eastAsia="Times New Roman" w:hAnsi="Times New Roman"/>
          <w:sz w:val="28"/>
          <w:lang w:eastAsia="ru-RU"/>
        </w:rPr>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F857FA" w:rsidRPr="00963D40" w:rsidRDefault="004D5DA2" w:rsidP="004D5DA2">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обращаться за предоставлением муниципальной услуги через ГБУ СО «МФЦ»;</w:t>
      </w:r>
    </w:p>
    <w:p w:rsidR="00F857FA" w:rsidRDefault="004D5DA2" w:rsidP="004D5DA2">
      <w:pPr>
        <w:pStyle w:val="a8"/>
        <w:widowControl w:val="0"/>
        <w:autoSpaceDE w:val="0"/>
        <w:autoSpaceDN w:val="0"/>
        <w:adjustRightInd w:val="0"/>
        <w:spacing w:after="0" w:line="240" w:lineRule="auto"/>
        <w:ind w:left="0" w:firstLine="709"/>
        <w:jc w:val="both"/>
        <w:rPr>
          <w:rFonts w:ascii="Times New Roman" w:hAnsi="Times New Roman"/>
          <w:sz w:val="28"/>
          <w:lang w:eastAsia="ru-RU"/>
        </w:rPr>
      </w:pPr>
      <w:r>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обращаться</w:t>
      </w:r>
      <w:r w:rsidR="00F857FA" w:rsidRPr="00963D40">
        <w:rPr>
          <w:rFonts w:ascii="Times New Roman" w:hAnsi="Times New Roman"/>
          <w:sz w:val="28"/>
          <w:lang w:eastAsia="ru-RU"/>
        </w:rPr>
        <w:t xml:space="preserve"> за предоставлением муниципальной услуги в электронном виде</w:t>
      </w:r>
      <w:r>
        <w:rPr>
          <w:rFonts w:ascii="Times New Roman" w:hAnsi="Times New Roman"/>
          <w:sz w:val="28"/>
          <w:lang w:eastAsia="ru-RU"/>
        </w:rPr>
        <w:t xml:space="preserve"> через Единый портал;</w:t>
      </w:r>
    </w:p>
    <w:p w:rsidR="004D5DA2" w:rsidRPr="007E2F84" w:rsidRDefault="004D5DA2" w:rsidP="007E2F84">
      <w:r>
        <w:rPr>
          <w:lang w:eastAsia="ru-RU"/>
        </w:rPr>
        <w:t xml:space="preserve">- </w:t>
      </w:r>
      <w:r>
        <w:t>количество взаимодействий заявителя с должностными лицами при предоставлении муниципально</w:t>
      </w:r>
      <w:r w:rsidR="007E2F84">
        <w:t>й услуги и их продолжительность.</w:t>
      </w: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Основные требования к качеству предоставления муниципальной услуги:</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 xml:space="preserve"> </w:t>
      </w:r>
      <w:r w:rsidRPr="00963D40">
        <w:rPr>
          <w:rFonts w:ascii="Times New Roman" w:eastAsia="Times New Roman" w:hAnsi="Times New Roman"/>
          <w:sz w:val="28"/>
          <w:lang w:eastAsia="ru-RU"/>
        </w:rPr>
        <w:t>своевременность, полнота предоставления муниципальной услуги;</w:t>
      </w:r>
    </w:p>
    <w:p w:rsidR="00F857FA" w:rsidRPr="00963D40" w:rsidRDefault="00300C2E"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 xml:space="preserve">достоверность и полнота информирования </w:t>
      </w:r>
      <w:r w:rsidRPr="00963D40">
        <w:rPr>
          <w:rFonts w:ascii="Times New Roman" w:eastAsia="Times New Roman" w:hAnsi="Times New Roman"/>
          <w:sz w:val="28"/>
          <w:lang w:eastAsia="ru-RU"/>
        </w:rPr>
        <w:t xml:space="preserve">заявителя о ходе предоставления </w:t>
      </w:r>
      <w:r w:rsidR="00F857FA" w:rsidRPr="00963D40">
        <w:rPr>
          <w:rFonts w:ascii="Times New Roman" w:eastAsia="Times New Roman" w:hAnsi="Times New Roman"/>
          <w:sz w:val="28"/>
          <w:lang w:eastAsia="ru-RU"/>
        </w:rPr>
        <w:t>государственной услуги;</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удобство и доступность получения заявителем информации о порядке предоставления муниципальной услуги;</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соответствие мест предоставления муниципальной услуги требованиям законодательства и стандарту комфортности;</w:t>
      </w:r>
    </w:p>
    <w:p w:rsidR="00F857FA" w:rsidRPr="00963D40" w:rsidRDefault="00300C2E" w:rsidP="005F3265">
      <w:pPr>
        <w:pStyle w:val="a8"/>
        <w:widowControl w:val="0"/>
        <w:numPr>
          <w:ilvl w:val="0"/>
          <w:numId w:val="9"/>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соблюдение установленного времени ожидания в очереди при подаче заявления и при получении результата</w:t>
      </w:r>
      <w:r w:rsidR="00F857FA" w:rsidRPr="00963D40">
        <w:rPr>
          <w:rFonts w:ascii="Times New Roman" w:hAnsi="Times New Roman"/>
          <w:sz w:val="28"/>
          <w:lang w:eastAsia="ru-RU"/>
        </w:rPr>
        <w:t xml:space="preserve"> предоставления муниципальной услуги. </w:t>
      </w:r>
    </w:p>
    <w:p w:rsidR="00F857FA" w:rsidRDefault="00F352CC"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О</w:t>
      </w:r>
      <w:r w:rsidR="00F857FA" w:rsidRPr="00963D40">
        <w:rPr>
          <w:rFonts w:ascii="Times New Roman" w:hAnsi="Times New Roman"/>
          <w:sz w:val="28"/>
          <w:lang w:eastAsia="ru-RU"/>
        </w:rPr>
        <w:t>бщая продолжительнос</w:t>
      </w:r>
      <w:r w:rsidR="00595F89" w:rsidRPr="00963D40">
        <w:rPr>
          <w:rFonts w:ascii="Times New Roman" w:hAnsi="Times New Roman"/>
          <w:sz w:val="28"/>
          <w:lang w:eastAsia="ru-RU"/>
        </w:rPr>
        <w:t>ть взаимодействия заявителя с сотрудником</w:t>
      </w:r>
      <w:r w:rsidR="00F857FA" w:rsidRPr="00963D40">
        <w:rPr>
          <w:rFonts w:ascii="Times New Roman" w:hAnsi="Times New Roman"/>
          <w:sz w:val="28"/>
          <w:lang w:eastAsia="ru-RU"/>
        </w:rPr>
        <w:t xml:space="preserve"> при </w:t>
      </w:r>
      <w:r w:rsidRPr="00963D40">
        <w:rPr>
          <w:rFonts w:ascii="Times New Roman" w:hAnsi="Times New Roman"/>
          <w:sz w:val="28"/>
          <w:lang w:eastAsia="ru-RU"/>
        </w:rPr>
        <w:t xml:space="preserve">получении результата </w:t>
      </w:r>
      <w:r w:rsidR="00F857FA" w:rsidRPr="00963D40">
        <w:rPr>
          <w:rFonts w:ascii="Times New Roman" w:hAnsi="Times New Roman"/>
          <w:sz w:val="28"/>
          <w:lang w:eastAsia="ru-RU"/>
        </w:rPr>
        <w:t>предоставлении муниципаль</w:t>
      </w:r>
      <w:r w:rsidRPr="00963D40">
        <w:rPr>
          <w:rFonts w:ascii="Times New Roman" w:hAnsi="Times New Roman"/>
          <w:sz w:val="28"/>
          <w:lang w:eastAsia="ru-RU"/>
        </w:rPr>
        <w:t xml:space="preserve">ной услуги не должна превышать </w:t>
      </w:r>
      <w:r w:rsidR="0097163C" w:rsidRPr="00963D40">
        <w:rPr>
          <w:rFonts w:ascii="Times New Roman" w:hAnsi="Times New Roman"/>
          <w:sz w:val="28"/>
          <w:lang w:eastAsia="ru-RU"/>
        </w:rPr>
        <w:t>1</w:t>
      </w:r>
      <w:r w:rsidR="00F857FA" w:rsidRPr="00963D40">
        <w:rPr>
          <w:rFonts w:ascii="Times New Roman" w:hAnsi="Times New Roman"/>
          <w:sz w:val="28"/>
          <w:lang w:eastAsia="ru-RU"/>
        </w:rPr>
        <w:t>5 минут.</w:t>
      </w:r>
    </w:p>
    <w:p w:rsidR="00087945" w:rsidRPr="00087945" w:rsidRDefault="00087945" w:rsidP="00087945">
      <w:pPr>
        <w:widowControl w:val="0"/>
        <w:autoSpaceDE w:val="0"/>
        <w:autoSpaceDN w:val="0"/>
        <w:adjustRightInd w:val="0"/>
        <w:rPr>
          <w:lang w:eastAsia="ru-RU"/>
        </w:rPr>
      </w:pPr>
    </w:p>
    <w:p w:rsidR="00AB26C8" w:rsidRPr="00963D40" w:rsidRDefault="00AB26C8" w:rsidP="00BA7C7A">
      <w:pPr>
        <w:ind w:firstLine="0"/>
        <w:contextualSpacing/>
        <w:jc w:val="center"/>
        <w:rPr>
          <w:rFonts w:eastAsia="Calibri" w:cs="Times New Roman"/>
          <w:szCs w:val="28"/>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lastRenderedPageBreak/>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E74AB" w:rsidRPr="00963D40" w:rsidRDefault="003E74AB" w:rsidP="00BA7C7A">
      <w:pPr>
        <w:ind w:firstLine="0"/>
        <w:contextualSpacing/>
        <w:jc w:val="center"/>
        <w:rPr>
          <w:rFonts w:eastAsia="Calibri" w:cs="Times New Roman"/>
          <w:szCs w:val="28"/>
        </w:rPr>
      </w:pP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Требования к расположению, помещениям, оборудованию и порядку работы ГБУ СО «МФЦ» определяются пунктами 6</w:t>
      </w:r>
      <w:r w:rsidR="003E74AB" w:rsidRPr="00963D40">
        <w:rPr>
          <w:rFonts w:ascii="Times New Roman" w:hAnsi="Times New Roman"/>
          <w:sz w:val="28"/>
          <w:lang w:eastAsia="ru-RU"/>
        </w:rPr>
        <w:t>–</w:t>
      </w:r>
      <w:r w:rsidRPr="00963D40">
        <w:rPr>
          <w:rFonts w:ascii="Times New Roman" w:hAnsi="Times New Roman"/>
          <w:sz w:val="28"/>
          <w:lang w:eastAsia="ru-RU"/>
        </w:rPr>
        <w:t>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w:t>
      </w:r>
      <w:r w:rsidRPr="00963D40">
        <w:rPr>
          <w:rFonts w:ascii="Times New Roman" w:eastAsia="Times New Roman" w:hAnsi="Times New Roman"/>
          <w:sz w:val="28"/>
          <w:lang w:eastAsia="ru-RU"/>
        </w:rPr>
        <w:t xml:space="preserve"> Российской Федерации в области использования электронной подписи, а также Административного регламента.</w:t>
      </w:r>
    </w:p>
    <w:p w:rsidR="00F857FA" w:rsidRPr="00963D40" w:rsidRDefault="00F857FA" w:rsidP="00BA7C7A">
      <w:pPr>
        <w:ind w:firstLine="0"/>
        <w:rPr>
          <w:rFonts w:eastAsia="Times New Roman" w:cs="Times New Roman"/>
          <w:szCs w:val="28"/>
          <w:lang w:eastAsia="ru-RU"/>
        </w:rPr>
      </w:pPr>
    </w:p>
    <w:p w:rsidR="00F857FA" w:rsidRPr="00963D40" w:rsidRDefault="00F857FA" w:rsidP="00A43C94">
      <w:pPr>
        <w:pStyle w:val="11"/>
        <w:jc w:val="center"/>
        <w:rPr>
          <w:i w:val="0"/>
          <w:color w:val="000000"/>
          <w:sz w:val="28"/>
          <w:szCs w:val="28"/>
        </w:rPr>
      </w:pPr>
      <w:r w:rsidRPr="00963D40">
        <w:rPr>
          <w:i w:val="0"/>
          <w:sz w:val="28"/>
          <w:szCs w:val="28"/>
        </w:rPr>
        <w:t xml:space="preserve">Раздел </w:t>
      </w:r>
      <w:r w:rsidRPr="00963D40">
        <w:rPr>
          <w:i w:val="0"/>
          <w:sz w:val="28"/>
          <w:szCs w:val="28"/>
          <w:lang w:val="en-US"/>
        </w:rPr>
        <w:t>III</w:t>
      </w:r>
      <w:r w:rsidRPr="00963D40">
        <w:rPr>
          <w:i w:val="0"/>
          <w:sz w:val="28"/>
          <w:szCs w:val="28"/>
        </w:rPr>
        <w:t xml:space="preserve">. </w:t>
      </w:r>
      <w:r w:rsidRPr="00963D40">
        <w:rPr>
          <w:i w:val="0"/>
          <w:color w:val="000000"/>
          <w:sz w:val="28"/>
          <w:szCs w:val="28"/>
        </w:rPr>
        <w:t xml:space="preserve">Состав, последовательность и сроки </w:t>
      </w:r>
      <w:r w:rsidR="00A43C94" w:rsidRPr="00963D40">
        <w:rPr>
          <w:color w:val="000000"/>
          <w:sz w:val="28"/>
          <w:szCs w:val="28"/>
        </w:rPr>
        <w:br/>
      </w:r>
      <w:r w:rsidRPr="00963D40">
        <w:rPr>
          <w:i w:val="0"/>
          <w:color w:val="000000"/>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F857FA" w:rsidRPr="00963D40" w:rsidRDefault="00F857FA" w:rsidP="00BA7C7A">
      <w:pPr>
        <w:ind w:firstLine="0"/>
        <w:contextualSpacing/>
        <w:jc w:val="left"/>
        <w:rPr>
          <w:rFonts w:eastAsia="Calibri" w:cs="Times New Roman"/>
          <w:szCs w:val="28"/>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Административные процедуры по предоставлению муниципальной услуги</w:t>
      </w:r>
    </w:p>
    <w:p w:rsidR="00F857FA" w:rsidRPr="00963D40" w:rsidRDefault="00F857FA" w:rsidP="00093935">
      <w:pPr>
        <w:rPr>
          <w:rFonts w:eastAsia="Times New Roman" w:cs="Times New Roman"/>
          <w:szCs w:val="28"/>
          <w:lang w:eastAsia="ru-RU"/>
        </w:rPr>
      </w:pPr>
    </w:p>
    <w:p w:rsidR="003B45F8" w:rsidRPr="003B45F8"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rPr>
      </w:pPr>
      <w:r w:rsidRPr="00D27DC6">
        <w:rPr>
          <w:rFonts w:ascii="Times New Roman" w:hAnsi="Times New Roman"/>
          <w:sz w:val="28"/>
        </w:rPr>
        <w:t>Перечень административных процедур</w:t>
      </w:r>
      <w:r w:rsidRPr="00D27DC6">
        <w:rPr>
          <w:rFonts w:ascii="Times New Roman" w:hAnsi="Times New Roman"/>
          <w:color w:val="000000"/>
          <w:sz w:val="28"/>
        </w:rPr>
        <w:t>:</w:t>
      </w:r>
    </w:p>
    <w:p w:rsidR="00BE22E6" w:rsidRPr="003B45F8" w:rsidRDefault="003B45F8" w:rsidP="003B45F8">
      <w:pPr>
        <w:pStyle w:val="a8"/>
        <w:widowControl w:val="0"/>
        <w:autoSpaceDE w:val="0"/>
        <w:autoSpaceDN w:val="0"/>
        <w:adjustRightInd w:val="0"/>
        <w:spacing w:after="0" w:line="240" w:lineRule="auto"/>
        <w:ind w:left="0" w:firstLine="709"/>
        <w:jc w:val="both"/>
        <w:rPr>
          <w:rFonts w:ascii="Times New Roman" w:hAnsi="Times New Roman"/>
          <w:sz w:val="28"/>
        </w:rPr>
      </w:pPr>
      <w:r>
        <w:rPr>
          <w:rFonts w:ascii="Times New Roman" w:hAnsi="Times New Roman"/>
          <w:color w:val="000000"/>
          <w:sz w:val="28"/>
        </w:rPr>
        <w:t xml:space="preserve">- </w:t>
      </w:r>
      <w:r w:rsidRPr="003B45F8">
        <w:rPr>
          <w:rFonts w:ascii="Times New Roman" w:hAnsi="Times New Roman"/>
          <w:color w:val="000000"/>
          <w:sz w:val="28"/>
        </w:rPr>
        <w:t>п</w:t>
      </w:r>
      <w:r w:rsidRPr="003B45F8">
        <w:rPr>
          <w:rFonts w:ascii="Times New Roman" w:hAnsi="Times New Roman"/>
          <w:sz w:val="28"/>
        </w:rPr>
        <w:t>рием заявления и документов, необходимых для предоставления муниципальной услуги</w:t>
      </w:r>
      <w:r w:rsidR="00FD157A">
        <w:rPr>
          <w:rFonts w:ascii="Times New Roman" w:eastAsia="Times New Roman" w:hAnsi="Times New Roman"/>
          <w:sz w:val="28"/>
          <w:lang w:eastAsia="ru-RU"/>
        </w:rPr>
        <w:t>;</w:t>
      </w:r>
    </w:p>
    <w:p w:rsidR="00100A23" w:rsidRPr="003B45F8" w:rsidRDefault="003B45F8" w:rsidP="003B45F8">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100A23" w:rsidRPr="003B45F8">
        <w:rPr>
          <w:rFonts w:ascii="Times New Roman" w:eastAsia="Times New Roman" w:hAnsi="Times New Roman"/>
          <w:sz w:val="28"/>
          <w:lang w:eastAsia="ru-RU"/>
        </w:rPr>
        <w:t xml:space="preserve"> рассмотрение </w:t>
      </w:r>
      <w:r w:rsidR="00C4710D" w:rsidRPr="003B45F8">
        <w:rPr>
          <w:rFonts w:ascii="Times New Roman" w:eastAsia="Times New Roman" w:hAnsi="Times New Roman"/>
          <w:sz w:val="28"/>
          <w:lang w:eastAsia="ru-RU"/>
        </w:rPr>
        <w:t xml:space="preserve">уведомления, </w:t>
      </w:r>
      <w:r w:rsidR="002C1BCB">
        <w:rPr>
          <w:rFonts w:ascii="Times New Roman" w:eastAsia="Times New Roman" w:hAnsi="Times New Roman"/>
          <w:sz w:val="28"/>
          <w:lang w:eastAsia="ru-RU"/>
        </w:rPr>
        <w:t>заявления и документов</w:t>
      </w:r>
      <w:r w:rsidR="00100A23" w:rsidRPr="003B45F8">
        <w:rPr>
          <w:rFonts w:ascii="Times New Roman" w:eastAsia="Times New Roman" w:hAnsi="Times New Roman"/>
          <w:sz w:val="28"/>
          <w:lang w:eastAsia="ru-RU"/>
        </w:rPr>
        <w:t>;</w:t>
      </w:r>
    </w:p>
    <w:p w:rsidR="003B45F8" w:rsidRPr="003B45F8" w:rsidRDefault="003B45F8" w:rsidP="003B45F8">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Pr="003B45F8">
        <w:rPr>
          <w:rFonts w:ascii="Times New Roman" w:eastAsia="Times New Roman" w:hAnsi="Times New Roman"/>
          <w:sz w:val="28"/>
          <w:lang w:eastAsia="ru-RU"/>
        </w:rPr>
        <w:t xml:space="preserve"> формирование и направление межведомственного запроса в органы (организации), участвующие в предоставлении муниципальной услуги;</w:t>
      </w:r>
    </w:p>
    <w:p w:rsidR="00BE22E6" w:rsidRPr="003B45F8" w:rsidRDefault="003B45F8" w:rsidP="003B45F8">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100A23" w:rsidRPr="003B45F8">
        <w:rPr>
          <w:rFonts w:ascii="Times New Roman" w:eastAsia="Times New Roman" w:hAnsi="Times New Roman"/>
          <w:sz w:val="28"/>
          <w:lang w:eastAsia="ru-RU"/>
        </w:rPr>
        <w:t xml:space="preserve"> подготовка </w:t>
      </w:r>
      <w:r w:rsidR="00DB0C94" w:rsidRPr="003B45F8">
        <w:rPr>
          <w:rFonts w:ascii="Times New Roman" w:eastAsia="Times New Roman" w:hAnsi="Times New Roman"/>
          <w:sz w:val="28"/>
          <w:lang w:eastAsia="ru-RU"/>
        </w:rPr>
        <w:t xml:space="preserve">уведомления, </w:t>
      </w:r>
      <w:r w:rsidR="005132BB">
        <w:rPr>
          <w:rFonts w:ascii="Times New Roman" w:eastAsia="Times New Roman" w:hAnsi="Times New Roman"/>
          <w:sz w:val="28"/>
          <w:lang w:eastAsia="ru-RU"/>
        </w:rPr>
        <w:t>разрешения, внесение</w:t>
      </w:r>
      <w:r w:rsidR="004E7988" w:rsidRPr="003B45F8">
        <w:rPr>
          <w:rFonts w:ascii="Times New Roman" w:eastAsia="Times New Roman" w:hAnsi="Times New Roman"/>
          <w:sz w:val="28"/>
          <w:lang w:eastAsia="ru-RU"/>
        </w:rPr>
        <w:t xml:space="preserve"> изменений в разрешение на строительство, реконструкцию объекта капитального строительства</w:t>
      </w:r>
      <w:r w:rsidR="00100A23" w:rsidRPr="003B45F8">
        <w:rPr>
          <w:rFonts w:ascii="Times New Roman" w:eastAsia="Times New Roman" w:hAnsi="Times New Roman"/>
          <w:sz w:val="28"/>
          <w:lang w:eastAsia="ru-RU"/>
        </w:rPr>
        <w:t xml:space="preserve"> в виде отдельного документа либо </w:t>
      </w:r>
      <w:r w:rsidR="00DB0C94" w:rsidRPr="003B45F8">
        <w:rPr>
          <w:rFonts w:ascii="Times New Roman" w:eastAsia="Times New Roman" w:hAnsi="Times New Roman"/>
          <w:sz w:val="28"/>
          <w:lang w:eastAsia="ru-RU"/>
        </w:rPr>
        <w:t>уведомления</w:t>
      </w:r>
      <w:r w:rsidR="00891072" w:rsidRPr="003B45F8">
        <w:rPr>
          <w:rFonts w:ascii="Times New Roman" w:eastAsia="Times New Roman" w:hAnsi="Times New Roman"/>
          <w:sz w:val="28"/>
          <w:lang w:eastAsia="ru-RU"/>
        </w:rPr>
        <w:t xml:space="preserve"> о несоответствии объекта</w:t>
      </w:r>
      <w:r w:rsidR="00DB0C94" w:rsidRPr="003B45F8">
        <w:rPr>
          <w:rFonts w:ascii="Times New Roman" w:eastAsia="Times New Roman" w:hAnsi="Times New Roman"/>
          <w:sz w:val="28"/>
          <w:lang w:eastAsia="ru-RU"/>
        </w:rPr>
        <w:t xml:space="preserve">, </w:t>
      </w:r>
      <w:r w:rsidR="00100A23" w:rsidRPr="003B45F8">
        <w:rPr>
          <w:rFonts w:ascii="Times New Roman" w:eastAsia="Times New Roman" w:hAnsi="Times New Roman"/>
          <w:sz w:val="28"/>
          <w:lang w:eastAsia="ru-RU"/>
        </w:rPr>
        <w:t>письменного отказа в предоставлении муниципальной услуги;</w:t>
      </w:r>
    </w:p>
    <w:p w:rsidR="00100A23" w:rsidRPr="003B45F8" w:rsidRDefault="003B45F8" w:rsidP="003B45F8">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100A23" w:rsidRPr="003B45F8">
        <w:rPr>
          <w:rFonts w:ascii="Times New Roman" w:eastAsia="Times New Roman" w:hAnsi="Times New Roman"/>
          <w:sz w:val="28"/>
          <w:lang w:eastAsia="ru-RU"/>
        </w:rPr>
        <w:t xml:space="preserve"> </w:t>
      </w:r>
      <w:r w:rsidR="00F542E5" w:rsidRPr="003B45F8">
        <w:rPr>
          <w:rFonts w:ascii="Times New Roman" w:eastAsia="Times New Roman" w:hAnsi="Times New Roman"/>
          <w:sz w:val="28"/>
          <w:lang w:eastAsia="ru-RU"/>
        </w:rPr>
        <w:t>в</w:t>
      </w:r>
      <w:r w:rsidR="00100A23" w:rsidRPr="003B45F8">
        <w:rPr>
          <w:rFonts w:ascii="Times New Roman" w:eastAsia="Times New Roman" w:hAnsi="Times New Roman"/>
          <w:sz w:val="28"/>
          <w:lang w:eastAsia="ru-RU"/>
        </w:rPr>
        <w:t>ыдача (направ</w:t>
      </w:r>
      <w:r w:rsidR="00100A23" w:rsidRPr="003B45F8">
        <w:rPr>
          <w:rFonts w:ascii="Times New Roman" w:hAnsi="Times New Roman"/>
          <w:color w:val="000000" w:themeColor="text1"/>
          <w:sz w:val="28"/>
          <w:lang w:eastAsia="ru-RU"/>
        </w:rPr>
        <w:t>ление) результата предоставления муниципальной услуги.</w:t>
      </w: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hAnsi="Times New Roman"/>
          <w:sz w:val="28"/>
        </w:rPr>
        <w:t>При обращении заявителя за предоставлением муниципальной услуги через ГБУ СО «МФЦ</w:t>
      </w:r>
      <w:r w:rsidRPr="00963D40">
        <w:rPr>
          <w:rFonts w:ascii="Times New Roman" w:eastAsia="Times New Roman" w:hAnsi="Times New Roman"/>
          <w:sz w:val="28"/>
          <w:lang w:eastAsia="ru-RU"/>
        </w:rPr>
        <w:t xml:space="preserve">» </w:t>
      </w:r>
      <w:r w:rsidR="006E6E0B" w:rsidRPr="00963D40">
        <w:rPr>
          <w:rFonts w:ascii="Times New Roman" w:eastAsia="Times New Roman" w:hAnsi="Times New Roman"/>
          <w:sz w:val="28"/>
          <w:lang w:eastAsia="ru-RU"/>
        </w:rPr>
        <w:t>сотрудник ГБУ СО «МФЦ» осуществляет</w:t>
      </w:r>
      <w:r w:rsidRPr="00963D40">
        <w:rPr>
          <w:rFonts w:ascii="Times New Roman" w:eastAsia="Times New Roman" w:hAnsi="Times New Roman"/>
          <w:sz w:val="28"/>
          <w:lang w:eastAsia="ru-RU"/>
        </w:rPr>
        <w:t xml:space="preserve"> следующие административные действия:</w:t>
      </w:r>
    </w:p>
    <w:p w:rsidR="001D0235"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прием </w:t>
      </w:r>
      <w:r w:rsidR="00891072" w:rsidRPr="00963D40">
        <w:rPr>
          <w:rFonts w:ascii="Times New Roman" w:eastAsia="Times New Roman" w:hAnsi="Times New Roman"/>
          <w:sz w:val="28"/>
          <w:lang w:eastAsia="ru-RU"/>
        </w:rPr>
        <w:t xml:space="preserve">уведомления, </w:t>
      </w:r>
      <w:r w:rsidRPr="00963D40">
        <w:rPr>
          <w:rFonts w:ascii="Times New Roman" w:eastAsia="Times New Roman" w:hAnsi="Times New Roman"/>
          <w:sz w:val="28"/>
          <w:lang w:eastAsia="ru-RU"/>
        </w:rPr>
        <w:t>заявления и документов, необходимых для предоставления муниципальной услуги;</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передача </w:t>
      </w:r>
      <w:r w:rsidR="00891072" w:rsidRPr="00963D40">
        <w:rPr>
          <w:rFonts w:ascii="Times New Roman" w:eastAsia="Times New Roman" w:hAnsi="Times New Roman"/>
          <w:sz w:val="28"/>
          <w:lang w:eastAsia="ru-RU"/>
        </w:rPr>
        <w:t xml:space="preserve">уведомления, </w:t>
      </w:r>
      <w:r w:rsidRPr="00963D40">
        <w:rPr>
          <w:rFonts w:ascii="Times New Roman" w:eastAsia="Times New Roman" w:hAnsi="Times New Roman"/>
          <w:sz w:val="28"/>
          <w:lang w:eastAsia="ru-RU"/>
        </w:rPr>
        <w:t>заявления и документов, необходимых для предоставления муниципальн</w:t>
      </w:r>
      <w:r w:rsidR="00F352CC" w:rsidRPr="00963D40">
        <w:rPr>
          <w:rFonts w:ascii="Times New Roman" w:eastAsia="Times New Roman" w:hAnsi="Times New Roman"/>
          <w:sz w:val="28"/>
          <w:lang w:eastAsia="ru-RU"/>
        </w:rPr>
        <w:t>ой услуги в Управление;</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lastRenderedPageBreak/>
        <w:t xml:space="preserve"> при</w:t>
      </w:r>
      <w:r w:rsidR="009C076E" w:rsidRPr="00963D40">
        <w:rPr>
          <w:rFonts w:ascii="Times New Roman" w:eastAsia="Times New Roman" w:hAnsi="Times New Roman"/>
          <w:sz w:val="28"/>
          <w:lang w:eastAsia="ru-RU"/>
        </w:rPr>
        <w:t xml:space="preserve">ем от </w:t>
      </w:r>
      <w:r w:rsidR="00034D47" w:rsidRPr="00963D40">
        <w:rPr>
          <w:rFonts w:ascii="Times New Roman" w:eastAsia="Times New Roman" w:hAnsi="Times New Roman"/>
          <w:sz w:val="28"/>
          <w:lang w:eastAsia="ru-RU"/>
        </w:rPr>
        <w:t>Управления результата</w:t>
      </w:r>
      <w:r w:rsidRPr="00963D40">
        <w:rPr>
          <w:rFonts w:ascii="Times New Roman" w:eastAsia="Times New Roman" w:hAnsi="Times New Roman"/>
          <w:sz w:val="28"/>
          <w:lang w:eastAsia="ru-RU"/>
        </w:rPr>
        <w:t xml:space="preserve"> предоставления муниципальной услуги</w:t>
      </w:r>
      <w:r w:rsidR="00F352CC" w:rsidRPr="00963D40">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уведомление заявителя о том, что он может получить результат предоставления муниципальной услуги;</w:t>
      </w:r>
    </w:p>
    <w:p w:rsidR="00F857FA" w:rsidRPr="00963D40" w:rsidRDefault="00F857FA"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выдача заявителю результата предоставления муниципальной услуги.</w:t>
      </w:r>
    </w:p>
    <w:p w:rsidR="00F857FA" w:rsidRPr="00963D40" w:rsidRDefault="00F857FA" w:rsidP="00BA7C7A">
      <w:pPr>
        <w:ind w:firstLine="720"/>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Прием заявления и документов, необходимых для</w:t>
      </w:r>
      <w:r w:rsidR="00F542E5" w:rsidRPr="00963D40">
        <w:rPr>
          <w:rFonts w:ascii="Times New Roman" w:hAnsi="Times New Roman"/>
          <w:i w:val="0"/>
        </w:rPr>
        <w:t xml:space="preserve"> </w:t>
      </w:r>
      <w:r w:rsidRPr="00963D40">
        <w:rPr>
          <w:rFonts w:ascii="Times New Roman" w:hAnsi="Times New Roman"/>
          <w:i w:val="0"/>
        </w:rPr>
        <w:t>предоставления муниципальной услуги</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Основанием для начала административной процедуры</w:t>
      </w:r>
      <w:r w:rsidR="00F352CC" w:rsidRPr="00963D40">
        <w:rPr>
          <w:rFonts w:ascii="Times New Roman" w:hAnsi="Times New Roman"/>
          <w:sz w:val="28"/>
          <w:lang w:eastAsia="ru-RU"/>
        </w:rPr>
        <w:t xml:space="preserve"> является обращение заявителя в </w:t>
      </w:r>
      <w:r w:rsidR="00F352CC" w:rsidRPr="00963D40">
        <w:rPr>
          <w:rFonts w:ascii="Times New Roman" w:hAnsi="Times New Roman"/>
          <w:sz w:val="28"/>
        </w:rPr>
        <w:t>Управление</w:t>
      </w:r>
      <w:r w:rsidR="00F352CC" w:rsidRPr="00963D40">
        <w:rPr>
          <w:rFonts w:ascii="Times New Roman" w:hAnsi="Times New Roman"/>
          <w:sz w:val="28"/>
          <w:lang w:eastAsia="ru-RU"/>
        </w:rPr>
        <w:t xml:space="preserve"> </w:t>
      </w:r>
      <w:r w:rsidRPr="00963D40">
        <w:rPr>
          <w:rFonts w:ascii="Times New Roman" w:hAnsi="Times New Roman"/>
          <w:sz w:val="28"/>
          <w:lang w:eastAsia="ru-RU"/>
        </w:rPr>
        <w:t xml:space="preserve">с </w:t>
      </w:r>
      <w:r w:rsidR="00DB0C94" w:rsidRPr="00963D40">
        <w:rPr>
          <w:rFonts w:ascii="Times New Roman" w:hAnsi="Times New Roman"/>
          <w:sz w:val="28"/>
          <w:lang w:eastAsia="ru-RU"/>
        </w:rPr>
        <w:t xml:space="preserve">уведомлением, </w:t>
      </w:r>
      <w:r w:rsidRPr="00963D40">
        <w:rPr>
          <w:rFonts w:ascii="Times New Roman" w:hAnsi="Times New Roman"/>
          <w:sz w:val="28"/>
          <w:lang w:eastAsia="ru-RU"/>
        </w:rPr>
        <w:t>заявлением и документами, необходимыми</w:t>
      </w:r>
      <w:r w:rsidR="00F352CC" w:rsidRPr="00963D40">
        <w:rPr>
          <w:rFonts w:ascii="Times New Roman" w:eastAsia="Times New Roman" w:hAnsi="Times New Roman"/>
          <w:sz w:val="28"/>
          <w:lang w:eastAsia="ru-RU"/>
        </w:rPr>
        <w:t xml:space="preserve"> </w:t>
      </w:r>
      <w:r w:rsidRPr="00963D40">
        <w:rPr>
          <w:rFonts w:ascii="Times New Roman" w:hAnsi="Times New Roman"/>
          <w:sz w:val="28"/>
          <w:lang w:eastAsia="ru-RU"/>
        </w:rPr>
        <w:t xml:space="preserve">для предоставления муниципальной услуги. </w:t>
      </w:r>
    </w:p>
    <w:p w:rsidR="00F857FA"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При приеме заявления и документов, необходимых для предоставления муниципальной услуги, с</w:t>
      </w:r>
      <w:r w:rsidR="00595F89" w:rsidRPr="00963D40">
        <w:rPr>
          <w:rFonts w:ascii="Times New Roman" w:hAnsi="Times New Roman"/>
          <w:sz w:val="28"/>
          <w:lang w:eastAsia="ru-RU"/>
        </w:rPr>
        <w:t>отрудник</w:t>
      </w:r>
      <w:r w:rsidRPr="00963D40">
        <w:rPr>
          <w:rFonts w:ascii="Times New Roman" w:hAnsi="Times New Roman"/>
          <w:sz w:val="28"/>
          <w:lang w:eastAsia="ru-RU"/>
        </w:rPr>
        <w:t xml:space="preserve"> </w:t>
      </w:r>
      <w:r w:rsidR="00F352CC" w:rsidRPr="00963D40">
        <w:rPr>
          <w:rFonts w:ascii="Times New Roman" w:hAnsi="Times New Roman"/>
          <w:sz w:val="28"/>
          <w:lang w:eastAsia="ru-RU"/>
        </w:rPr>
        <w:t>Управ</w:t>
      </w:r>
      <w:r w:rsidR="00754E1F" w:rsidRPr="00963D40">
        <w:rPr>
          <w:rFonts w:ascii="Times New Roman" w:hAnsi="Times New Roman"/>
          <w:sz w:val="28"/>
          <w:lang w:eastAsia="ru-RU"/>
        </w:rPr>
        <w:t xml:space="preserve">ления </w:t>
      </w:r>
      <w:r w:rsidRPr="00963D40">
        <w:rPr>
          <w:rFonts w:ascii="Times New Roman" w:hAnsi="Times New Roman"/>
          <w:sz w:val="28"/>
          <w:lang w:eastAsia="ru-RU"/>
        </w:rPr>
        <w:t xml:space="preserve">или </w:t>
      </w:r>
      <w:r w:rsidR="009C076E" w:rsidRPr="00963D40">
        <w:rPr>
          <w:rFonts w:ascii="Times New Roman" w:hAnsi="Times New Roman"/>
          <w:sz w:val="28"/>
          <w:lang w:eastAsia="ru-RU"/>
        </w:rPr>
        <w:t>сотрудник</w:t>
      </w:r>
      <w:r w:rsidRPr="00963D40">
        <w:rPr>
          <w:rFonts w:ascii="Times New Roman" w:hAnsi="Times New Roman"/>
          <w:sz w:val="28"/>
          <w:lang w:eastAsia="ru-RU"/>
        </w:rPr>
        <w:t xml:space="preserve"> ГБУ СО «МФЦ» устанавливает личность заявителя. При подаче заявления представителем также проверяются его полномочия на совершение данных действий.</w:t>
      </w:r>
    </w:p>
    <w:p w:rsidR="005B3169" w:rsidRPr="003B45F8" w:rsidRDefault="005B3169"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При приеме заявления и документов, необходимых для предоставления муниципальной услуги, сотрудник Управления или сотрудник ГБУ СО «МФЦ»</w:t>
      </w:r>
      <w:r>
        <w:rPr>
          <w:rFonts w:ascii="Times New Roman" w:hAnsi="Times New Roman"/>
          <w:sz w:val="28"/>
          <w:lang w:eastAsia="ru-RU"/>
        </w:rPr>
        <w:t xml:space="preserve"> </w:t>
      </w:r>
      <w:r w:rsidR="003B45F8">
        <w:rPr>
          <w:rFonts w:ascii="Times New Roman" w:hAnsi="Times New Roman"/>
          <w:sz w:val="28"/>
          <w:lang w:eastAsia="ru-RU"/>
        </w:rPr>
        <w:t xml:space="preserve">проверяет </w:t>
      </w:r>
      <w:r w:rsidR="00034D47">
        <w:rPr>
          <w:rFonts w:ascii="Times New Roman" w:hAnsi="Times New Roman"/>
          <w:sz w:val="28"/>
          <w:lang w:eastAsia="ru-RU"/>
        </w:rPr>
        <w:t>документы,</w:t>
      </w:r>
      <w:r w:rsidR="003B45F8">
        <w:rPr>
          <w:rFonts w:ascii="Times New Roman" w:hAnsi="Times New Roman"/>
          <w:sz w:val="28"/>
          <w:lang w:eastAsia="ru-RU"/>
        </w:rPr>
        <w:t xml:space="preserve"> представленные заявителем </w:t>
      </w:r>
      <w:r w:rsidR="003B45F8">
        <w:rPr>
          <w:rFonts w:ascii="Times New Roman" w:eastAsia="Times New Roman" w:hAnsi="Times New Roman"/>
          <w:sz w:val="28"/>
          <w:lang w:eastAsia="ru-RU"/>
        </w:rPr>
        <w:t>на наличие</w:t>
      </w:r>
      <w:r w:rsidRPr="00105119">
        <w:rPr>
          <w:rFonts w:ascii="Times New Roman" w:eastAsia="Times New Roman" w:hAnsi="Times New Roman"/>
          <w:sz w:val="28"/>
          <w:lang w:eastAsia="ru-RU"/>
        </w:rPr>
        <w:t xml:space="preserve"> (отсутствии) оснований для отказа в приеме документов,</w:t>
      </w:r>
      <w:r w:rsidR="007E2F84">
        <w:rPr>
          <w:rFonts w:ascii="Times New Roman" w:eastAsia="Times New Roman" w:hAnsi="Times New Roman"/>
          <w:sz w:val="28"/>
          <w:lang w:eastAsia="ru-RU"/>
        </w:rPr>
        <w:t xml:space="preserve"> в соответствии с пунктами 37-38</w:t>
      </w:r>
      <w:r w:rsidR="003B45F8">
        <w:rPr>
          <w:rFonts w:ascii="Times New Roman" w:eastAsia="Times New Roman" w:hAnsi="Times New Roman"/>
          <w:sz w:val="28"/>
          <w:lang w:eastAsia="ru-RU"/>
        </w:rPr>
        <w:t xml:space="preserve"> Административного регламента. В</w:t>
      </w:r>
      <w:r w:rsidRPr="00105119">
        <w:rPr>
          <w:rFonts w:ascii="Times New Roman" w:eastAsia="Times New Roman" w:hAnsi="Times New Roman"/>
          <w:sz w:val="28"/>
          <w:lang w:eastAsia="ru-RU"/>
        </w:rPr>
        <w:t xml:space="preserve"> случае наличия оснований для отказа в приеме документов: устное разъяснение причин отказа в приеме заявления и документов, в</w:t>
      </w:r>
      <w:r w:rsidRPr="00105119">
        <w:rPr>
          <w:rFonts w:ascii="Times New Roman" w:hAnsi="Times New Roman"/>
          <w:sz w:val="28"/>
        </w:rPr>
        <w:t xml:space="preserve"> этом случае уведомление о планируемом строите</w:t>
      </w:r>
      <w:r w:rsidR="003B45F8">
        <w:rPr>
          <w:rFonts w:ascii="Times New Roman" w:hAnsi="Times New Roman"/>
          <w:sz w:val="28"/>
        </w:rPr>
        <w:t>льстве считается ненаправленным.</w:t>
      </w: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 xml:space="preserve">Документы, перечисленные в пунктах </w:t>
      </w:r>
      <w:r w:rsidR="007E2F84">
        <w:rPr>
          <w:rFonts w:ascii="Times New Roman" w:hAnsi="Times New Roman"/>
          <w:sz w:val="28"/>
          <w:lang w:eastAsia="ru-RU"/>
        </w:rPr>
        <w:t>15-29</w:t>
      </w:r>
      <w:r w:rsidRPr="00963D40">
        <w:rPr>
          <w:rFonts w:ascii="Times New Roman" w:hAnsi="Times New Roman"/>
          <w:sz w:val="28"/>
          <w:lang w:eastAsia="ru-RU"/>
        </w:rPr>
        <w:t xml:space="preserve">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5000 Кб) с представлением подлинников документов для осуществления сверки.</w:t>
      </w: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 xml:space="preserve">При приеме </w:t>
      </w:r>
      <w:r w:rsidR="00891072" w:rsidRPr="00963D40">
        <w:rPr>
          <w:rFonts w:ascii="Times New Roman" w:hAnsi="Times New Roman"/>
          <w:sz w:val="28"/>
          <w:lang w:eastAsia="ru-RU"/>
        </w:rPr>
        <w:t xml:space="preserve">уведомления, </w:t>
      </w:r>
      <w:r w:rsidRPr="00963D40">
        <w:rPr>
          <w:rFonts w:ascii="Times New Roman" w:hAnsi="Times New Roman"/>
          <w:sz w:val="28"/>
          <w:lang w:eastAsia="ru-RU"/>
        </w:rPr>
        <w:t>заявления через ГБУ СО «МФЦ»</w:t>
      </w:r>
      <w:r w:rsidR="000E30FD" w:rsidRPr="00963D40">
        <w:rPr>
          <w:rFonts w:ascii="Times New Roman" w:hAnsi="Times New Roman"/>
          <w:sz w:val="28"/>
          <w:lang w:eastAsia="ru-RU"/>
        </w:rPr>
        <w:t>,</w:t>
      </w:r>
      <w:r w:rsidRPr="00963D40">
        <w:rPr>
          <w:rFonts w:ascii="Times New Roman" w:hAnsi="Times New Roman"/>
          <w:sz w:val="28"/>
          <w:lang w:eastAsia="ru-RU"/>
        </w:rPr>
        <w:t xml:space="preserve"> </w:t>
      </w:r>
      <w:r w:rsidR="006B298A" w:rsidRPr="00963D40">
        <w:rPr>
          <w:rFonts w:ascii="Times New Roman" w:hAnsi="Times New Roman"/>
          <w:sz w:val="28"/>
          <w:lang w:eastAsia="ru-RU"/>
        </w:rPr>
        <w:t>сотрудник</w:t>
      </w:r>
      <w:r w:rsidR="00647823" w:rsidRPr="00963D40">
        <w:rPr>
          <w:rFonts w:ascii="Times New Roman" w:hAnsi="Times New Roman"/>
          <w:sz w:val="28"/>
          <w:lang w:eastAsia="ru-RU"/>
        </w:rPr>
        <w:t xml:space="preserve"> ГБУ СО «МФЦ» узнает</w:t>
      </w:r>
      <w:r w:rsidR="004547B3" w:rsidRPr="00963D40">
        <w:rPr>
          <w:rFonts w:ascii="Times New Roman" w:hAnsi="Times New Roman"/>
          <w:sz w:val="28"/>
          <w:lang w:eastAsia="ru-RU"/>
        </w:rPr>
        <w:t xml:space="preserve"> </w:t>
      </w:r>
      <w:r w:rsidR="000E30FD" w:rsidRPr="00963D40">
        <w:rPr>
          <w:rFonts w:ascii="Times New Roman" w:hAnsi="Times New Roman"/>
          <w:sz w:val="28"/>
          <w:lang w:eastAsia="ru-RU"/>
        </w:rPr>
        <w:t>у заявителя</w:t>
      </w:r>
      <w:r w:rsidR="0057001E" w:rsidRPr="00963D40">
        <w:rPr>
          <w:rFonts w:ascii="Times New Roman" w:hAnsi="Times New Roman"/>
          <w:sz w:val="28"/>
          <w:lang w:eastAsia="ru-RU"/>
        </w:rPr>
        <w:t>,</w:t>
      </w:r>
      <w:r w:rsidRPr="00963D40">
        <w:rPr>
          <w:rFonts w:ascii="Times New Roman" w:hAnsi="Times New Roman"/>
          <w:sz w:val="28"/>
          <w:lang w:eastAsia="ru-RU"/>
        </w:rPr>
        <w:t xml:space="preserve"> где он будет получать результат предоставления муниципальной услуги, регистрирует </w:t>
      </w:r>
      <w:r w:rsidR="00891072" w:rsidRPr="00963D40">
        <w:rPr>
          <w:rFonts w:ascii="Times New Roman" w:hAnsi="Times New Roman"/>
          <w:sz w:val="28"/>
          <w:lang w:eastAsia="ru-RU"/>
        </w:rPr>
        <w:t xml:space="preserve">уведомление, </w:t>
      </w:r>
      <w:r w:rsidRPr="00963D40">
        <w:rPr>
          <w:rFonts w:ascii="Times New Roman" w:hAnsi="Times New Roman"/>
          <w:sz w:val="28"/>
          <w:lang w:eastAsia="ru-RU"/>
        </w:rPr>
        <w:t>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w:t>
      </w:r>
      <w:r w:rsidRPr="00963D40">
        <w:rPr>
          <w:rFonts w:ascii="Times New Roman" w:eastAsia="Times New Roman" w:hAnsi="Times New Roman"/>
          <w:sz w:val="28"/>
          <w:lang w:eastAsia="ru-RU"/>
        </w:rPr>
        <w:t xml:space="preserve"> с указанием перечня принятых документов, даты приема в ГБУ СО «МФЦ» и места выдачи результата предоставления муниципальной услуги.</w:t>
      </w:r>
    </w:p>
    <w:p w:rsidR="00F857FA" w:rsidRDefault="00F857FA" w:rsidP="00BA7C7A">
      <w:pPr>
        <w:rPr>
          <w:rFonts w:eastAsia="Times New Roman" w:cs="Times New Roman"/>
          <w:szCs w:val="28"/>
          <w:lang w:eastAsia="ru-RU"/>
        </w:rPr>
      </w:pPr>
      <w:r w:rsidRPr="00963D40">
        <w:rPr>
          <w:rFonts w:eastAsia="Times New Roman" w:cs="Times New Roman"/>
          <w:szCs w:val="28"/>
          <w:lang w:eastAsia="ru-RU"/>
        </w:rPr>
        <w:t xml:space="preserve">Принятое и зарегистрированное в ГБУ СО «МФЦ» </w:t>
      </w:r>
      <w:r w:rsidR="00891072" w:rsidRPr="00963D40">
        <w:rPr>
          <w:rFonts w:eastAsia="Times New Roman" w:cs="Times New Roman"/>
          <w:szCs w:val="28"/>
          <w:lang w:eastAsia="ru-RU"/>
        </w:rPr>
        <w:t xml:space="preserve">уведомление, </w:t>
      </w:r>
      <w:r w:rsidRPr="00963D40">
        <w:rPr>
          <w:rFonts w:eastAsia="Times New Roman" w:cs="Times New Roman"/>
          <w:szCs w:val="28"/>
          <w:lang w:eastAsia="ru-RU"/>
        </w:rPr>
        <w:t xml:space="preserve">заявление с указанием места выдачи результата предоставления </w:t>
      </w:r>
      <w:r w:rsidR="004A58B2" w:rsidRPr="00963D40">
        <w:rPr>
          <w:rFonts w:eastAsia="Times New Roman" w:cs="Times New Roman"/>
          <w:szCs w:val="28"/>
          <w:lang w:eastAsia="ru-RU"/>
        </w:rPr>
        <w:t xml:space="preserve">муниципальной </w:t>
      </w:r>
      <w:r w:rsidRPr="00963D40">
        <w:rPr>
          <w:rFonts w:eastAsia="Times New Roman" w:cs="Times New Roman"/>
          <w:szCs w:val="28"/>
          <w:lang w:eastAsia="ru-RU"/>
        </w:rPr>
        <w:t xml:space="preserve">услуги и документы, необходимые для предоставления муниципальной услуги, передаются в </w:t>
      </w:r>
      <w:r w:rsidR="00754E1F" w:rsidRPr="00963D40">
        <w:rPr>
          <w:rFonts w:eastAsia="Times New Roman" w:cs="Times New Roman"/>
          <w:szCs w:val="28"/>
          <w:lang w:eastAsia="ru-RU"/>
        </w:rPr>
        <w:t xml:space="preserve">Управление </w:t>
      </w:r>
      <w:r w:rsidRPr="00963D40">
        <w:rPr>
          <w:rFonts w:eastAsia="Times New Roman" w:cs="Times New Roman"/>
          <w:szCs w:val="28"/>
          <w:lang w:eastAsia="ru-RU"/>
        </w:rPr>
        <w:t>курьерской доставкой работником ГБУ СО «МФЦ» на след</w:t>
      </w:r>
      <w:r w:rsidR="00300C2E" w:rsidRPr="00963D40">
        <w:rPr>
          <w:rFonts w:eastAsia="Times New Roman" w:cs="Times New Roman"/>
          <w:szCs w:val="28"/>
          <w:lang w:eastAsia="ru-RU"/>
        </w:rPr>
        <w:t xml:space="preserve">ующий рабочий день после приема </w:t>
      </w:r>
      <w:r w:rsidRPr="00963D40">
        <w:rPr>
          <w:rFonts w:eastAsia="Times New Roman" w:cs="Times New Roman"/>
          <w:szCs w:val="28"/>
          <w:lang w:eastAsia="ru-RU"/>
        </w:rPr>
        <w:t>в ГБУ СО «МФЦ» по ведомости приема-передачи, оформленной ГБУ СО «МФЦ».</w:t>
      </w:r>
    </w:p>
    <w:p w:rsidR="00087945" w:rsidRPr="00963D40" w:rsidRDefault="00087945" w:rsidP="00BA7C7A">
      <w:pPr>
        <w:rPr>
          <w:rFonts w:eastAsia="Times New Roman" w:cs="Times New Roman"/>
          <w:szCs w:val="28"/>
          <w:lang w:eastAsia="ru-RU"/>
        </w:rPr>
      </w:pPr>
    </w:p>
    <w:p w:rsidR="003F6B0A"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lastRenderedPageBreak/>
        <w:t xml:space="preserve">Датой начала предоставления </w:t>
      </w:r>
      <w:r w:rsidR="0045745E" w:rsidRPr="00963D40">
        <w:rPr>
          <w:rFonts w:ascii="Times New Roman" w:eastAsia="Times New Roman" w:hAnsi="Times New Roman"/>
          <w:sz w:val="28"/>
          <w:lang w:eastAsia="ru-RU"/>
        </w:rPr>
        <w:t>муниципальной</w:t>
      </w:r>
      <w:r w:rsidRPr="00963D40">
        <w:rPr>
          <w:rFonts w:ascii="Times New Roman" w:eastAsia="Times New Roman" w:hAnsi="Times New Roman"/>
          <w:sz w:val="28"/>
          <w:lang w:eastAsia="ru-RU"/>
        </w:rPr>
        <w:t xml:space="preserve"> услуги считается дата регистрации заявления в </w:t>
      </w:r>
      <w:r w:rsidR="006B4AD2" w:rsidRPr="00963D40">
        <w:rPr>
          <w:rFonts w:ascii="Times New Roman" w:eastAsia="Times New Roman" w:hAnsi="Times New Roman"/>
          <w:sz w:val="28"/>
          <w:lang w:eastAsia="ru-RU"/>
        </w:rPr>
        <w:t>Управлении</w:t>
      </w:r>
      <w:r w:rsidRPr="00963D40">
        <w:rPr>
          <w:rFonts w:ascii="Times New Roman" w:eastAsia="Times New Roman" w:hAnsi="Times New Roman"/>
          <w:sz w:val="28"/>
          <w:lang w:eastAsia="ru-RU"/>
        </w:rPr>
        <w:t>, в том числ</w:t>
      </w:r>
      <w:r w:rsidR="00754E1F" w:rsidRPr="00963D40">
        <w:rPr>
          <w:rFonts w:ascii="Times New Roman" w:eastAsia="Times New Roman" w:hAnsi="Times New Roman"/>
          <w:sz w:val="28"/>
          <w:lang w:eastAsia="ru-RU"/>
        </w:rPr>
        <w:t xml:space="preserve">е, когда </w:t>
      </w:r>
      <w:r w:rsidR="00891072" w:rsidRPr="00963D40">
        <w:rPr>
          <w:rFonts w:ascii="Times New Roman" w:eastAsia="Times New Roman" w:hAnsi="Times New Roman"/>
          <w:sz w:val="28"/>
          <w:lang w:eastAsia="ru-RU"/>
        </w:rPr>
        <w:t xml:space="preserve">уведомление, </w:t>
      </w:r>
      <w:r w:rsidR="00754E1F" w:rsidRPr="00963D40">
        <w:rPr>
          <w:rFonts w:ascii="Times New Roman" w:eastAsia="Times New Roman" w:hAnsi="Times New Roman"/>
          <w:sz w:val="28"/>
          <w:lang w:eastAsia="ru-RU"/>
        </w:rPr>
        <w:t xml:space="preserve">заявление и документы, </w:t>
      </w:r>
      <w:r w:rsidRPr="00963D40">
        <w:rPr>
          <w:rFonts w:ascii="Times New Roman" w:eastAsia="Times New Roman" w:hAnsi="Times New Roman"/>
          <w:sz w:val="28"/>
          <w:lang w:eastAsia="ru-RU"/>
        </w:rPr>
        <w:t>необходимые для предоставления муниципальной услу</w:t>
      </w:r>
      <w:r w:rsidR="004E7988" w:rsidRPr="00963D40">
        <w:rPr>
          <w:rFonts w:ascii="Times New Roman" w:eastAsia="Times New Roman" w:hAnsi="Times New Roman"/>
          <w:sz w:val="28"/>
          <w:lang w:eastAsia="ru-RU"/>
        </w:rPr>
        <w:t>ги, подаются через ГБУ СО «МФЦ», Единый портал</w:t>
      </w:r>
      <w:r w:rsidR="003F6B0A">
        <w:rPr>
          <w:rFonts w:ascii="Times New Roman" w:eastAsia="Times New Roman" w:hAnsi="Times New Roman"/>
          <w:sz w:val="28"/>
          <w:lang w:eastAsia="ru-RU"/>
        </w:rPr>
        <w:t>.</w:t>
      </w:r>
    </w:p>
    <w:p w:rsidR="003D1D11" w:rsidRPr="003D1D11" w:rsidRDefault="003D1D11"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D1D11">
        <w:rPr>
          <w:rFonts w:ascii="Times New Roman" w:hAnsi="Times New Roman"/>
          <w:sz w:val="28"/>
        </w:rPr>
        <w:t>Критерием принятия решения в рамках настоящей административной п</w:t>
      </w:r>
      <w:r>
        <w:rPr>
          <w:rFonts w:ascii="Times New Roman" w:hAnsi="Times New Roman"/>
          <w:sz w:val="28"/>
        </w:rPr>
        <w:t>роцедуры является наличие заявления.</w:t>
      </w:r>
    </w:p>
    <w:p w:rsidR="003D1D11" w:rsidRPr="003D1D11" w:rsidRDefault="003D1D11"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D1D11">
        <w:rPr>
          <w:rFonts w:ascii="Times New Roman" w:hAnsi="Times New Roman"/>
          <w:sz w:val="28"/>
        </w:rPr>
        <w:t>Результатом выполнения административной процедуры явля</w:t>
      </w:r>
      <w:r w:rsidR="005132BB">
        <w:rPr>
          <w:rFonts w:ascii="Times New Roman" w:hAnsi="Times New Roman"/>
          <w:sz w:val="28"/>
        </w:rPr>
        <w:t>ется принятое</w:t>
      </w:r>
      <w:r w:rsidRPr="003D1D11">
        <w:rPr>
          <w:rFonts w:ascii="Times New Roman" w:hAnsi="Times New Roman"/>
          <w:sz w:val="28"/>
        </w:rPr>
        <w:t xml:space="preserve"> </w:t>
      </w:r>
      <w:r w:rsidR="007E2F84">
        <w:rPr>
          <w:rFonts w:ascii="Times New Roman" w:hAnsi="Times New Roman"/>
          <w:sz w:val="28"/>
        </w:rPr>
        <w:t>и зарегистрированное</w:t>
      </w:r>
      <w:r w:rsidRPr="003D1D11">
        <w:rPr>
          <w:rFonts w:ascii="Times New Roman" w:hAnsi="Times New Roman"/>
          <w:sz w:val="28"/>
        </w:rPr>
        <w:t xml:space="preserve"> заяв</w:t>
      </w:r>
      <w:r w:rsidR="007E2F84">
        <w:rPr>
          <w:rFonts w:ascii="Times New Roman" w:hAnsi="Times New Roman"/>
          <w:sz w:val="28"/>
        </w:rPr>
        <w:t>ление</w:t>
      </w:r>
      <w:r w:rsidRPr="003D1D11">
        <w:rPr>
          <w:rFonts w:ascii="Times New Roman" w:hAnsi="Times New Roman"/>
          <w:sz w:val="28"/>
        </w:rPr>
        <w:t xml:space="preserve"> о предоставлении муниципальной услуги</w:t>
      </w:r>
      <w:r>
        <w:rPr>
          <w:rFonts w:ascii="Times New Roman" w:hAnsi="Times New Roman"/>
          <w:sz w:val="28"/>
        </w:rPr>
        <w:t>.</w:t>
      </w:r>
    </w:p>
    <w:p w:rsidR="00B67FE7" w:rsidRPr="003D1D11" w:rsidRDefault="003D1D11"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D1D11">
        <w:rPr>
          <w:rFonts w:ascii="Times New Roman" w:hAnsi="Times New Roman"/>
          <w:sz w:val="28"/>
        </w:rPr>
        <w:t>Способом фиксации результата выполнения административной проц</w:t>
      </w:r>
      <w:r w:rsidR="005132BB">
        <w:rPr>
          <w:rFonts w:ascii="Times New Roman" w:hAnsi="Times New Roman"/>
          <w:sz w:val="28"/>
        </w:rPr>
        <w:t>едуры является присвоение заявлению</w:t>
      </w:r>
      <w:r w:rsidRPr="003D1D11">
        <w:rPr>
          <w:rFonts w:ascii="Times New Roman" w:hAnsi="Times New Roman"/>
          <w:sz w:val="28"/>
        </w:rPr>
        <w:t xml:space="preserve"> регистрационного номера.</w:t>
      </w:r>
    </w:p>
    <w:p w:rsidR="003D1D11" w:rsidRDefault="003D1D11" w:rsidP="003D1D11">
      <w:pPr>
        <w:widowControl w:val="0"/>
        <w:autoSpaceDE w:val="0"/>
        <w:autoSpaceDN w:val="0"/>
        <w:adjustRightInd w:val="0"/>
        <w:rPr>
          <w:rFonts w:eastAsia="Times New Roman"/>
          <w:lang w:eastAsia="ru-RU"/>
        </w:rPr>
      </w:pPr>
    </w:p>
    <w:p w:rsidR="003D1D11" w:rsidRPr="00963D40" w:rsidRDefault="003D1D11" w:rsidP="003D1D11">
      <w:pPr>
        <w:pStyle w:val="20"/>
        <w:spacing w:before="0" w:after="0"/>
        <w:jc w:val="center"/>
        <w:rPr>
          <w:rFonts w:ascii="Times New Roman" w:hAnsi="Times New Roman"/>
          <w:i w:val="0"/>
        </w:rPr>
      </w:pPr>
      <w:r w:rsidRPr="00963D40">
        <w:rPr>
          <w:rFonts w:ascii="Times New Roman" w:hAnsi="Times New Roman"/>
          <w:i w:val="0"/>
        </w:rPr>
        <w:t>Рассмотрение заявления и документов, необходимых для</w:t>
      </w:r>
      <w:r w:rsidRPr="00963D40">
        <w:rPr>
          <w:rFonts w:ascii="Times New Roman" w:hAnsi="Times New Roman"/>
          <w:i w:val="0"/>
        </w:rPr>
        <w:br/>
        <w:t>предоставления муниципальной услуги</w:t>
      </w:r>
    </w:p>
    <w:p w:rsidR="003D1D11" w:rsidRPr="00963D40" w:rsidRDefault="003D1D11" w:rsidP="003D1D11">
      <w:pPr>
        <w:ind w:firstLine="720"/>
        <w:jc w:val="center"/>
        <w:rPr>
          <w:rFonts w:eastAsia="Times New Roman" w:cs="Times New Roman"/>
          <w:szCs w:val="28"/>
          <w:lang w:eastAsia="ru-RU"/>
        </w:rPr>
      </w:pPr>
    </w:p>
    <w:p w:rsidR="003D1D11" w:rsidRPr="00963D40" w:rsidRDefault="003D1D11"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 xml:space="preserve">Основанием начала административной процедуры является </w:t>
      </w:r>
      <w:r w:rsidRPr="00963D40">
        <w:rPr>
          <w:rFonts w:ascii="Times New Roman" w:hAnsi="Times New Roman"/>
          <w:sz w:val="28"/>
        </w:rPr>
        <w:t>зарегистрированное в Управлении уведомление, заявление и документы, необходимые</w:t>
      </w:r>
      <w:r w:rsidRPr="00963D40">
        <w:rPr>
          <w:rFonts w:ascii="Times New Roman" w:eastAsia="Times New Roman" w:hAnsi="Times New Roman"/>
          <w:sz w:val="28"/>
          <w:lang w:eastAsia="ru-RU"/>
        </w:rPr>
        <w:t xml:space="preserve"> </w:t>
      </w:r>
      <w:r w:rsidRPr="00963D40">
        <w:rPr>
          <w:rFonts w:ascii="Times New Roman" w:hAnsi="Times New Roman"/>
          <w:sz w:val="28"/>
        </w:rPr>
        <w:t>для предоставления муниципальной услуги</w:t>
      </w:r>
      <w:r w:rsidRPr="00963D40">
        <w:rPr>
          <w:rFonts w:ascii="Times New Roman" w:hAnsi="Times New Roman"/>
          <w:sz w:val="28"/>
          <w:lang w:eastAsia="ru-RU"/>
        </w:rPr>
        <w:t>.</w:t>
      </w:r>
    </w:p>
    <w:p w:rsidR="003D1D11" w:rsidRPr="00963D40" w:rsidRDefault="003D1D11" w:rsidP="003D1D11">
      <w:pPr>
        <w:rPr>
          <w:rFonts w:eastAsia="Times New Roman" w:cs="Times New Roman"/>
          <w:szCs w:val="28"/>
          <w:lang w:eastAsia="ru-RU"/>
        </w:rPr>
      </w:pPr>
      <w:r w:rsidRPr="00963D40">
        <w:rPr>
          <w:rFonts w:eastAsia="Times New Roman" w:cs="Times New Roman"/>
          <w:szCs w:val="28"/>
          <w:lang w:eastAsia="ru-RU"/>
        </w:rPr>
        <w:t xml:space="preserve">Рассмотрение уведомления, заявления о предоставлении </w:t>
      </w:r>
      <w:r w:rsidRPr="00963D40">
        <w:rPr>
          <w:rFonts w:eastAsia="Calibri" w:cs="Times New Roman"/>
          <w:szCs w:val="28"/>
        </w:rPr>
        <w:t>муниципальной</w:t>
      </w:r>
      <w:r w:rsidRPr="00963D40">
        <w:rPr>
          <w:rFonts w:eastAsia="Times New Roman" w:cs="Times New Roman"/>
          <w:szCs w:val="28"/>
          <w:lang w:eastAsia="ru-RU"/>
        </w:rPr>
        <w:t xml:space="preserve"> услуги и документов, необходимых для предоставления </w:t>
      </w:r>
      <w:r w:rsidRPr="00963D40">
        <w:rPr>
          <w:rFonts w:eastAsia="Calibri" w:cs="Times New Roman"/>
          <w:szCs w:val="28"/>
        </w:rPr>
        <w:t>муниципальной услуги</w:t>
      </w:r>
      <w:r w:rsidRPr="00963D40">
        <w:rPr>
          <w:rFonts w:eastAsia="Times New Roman" w:cs="Times New Roman"/>
          <w:szCs w:val="28"/>
          <w:lang w:eastAsia="ru-RU"/>
        </w:rPr>
        <w:t>, производится по следующему параметру:</w:t>
      </w:r>
    </w:p>
    <w:p w:rsidR="003D1D11" w:rsidRPr="00963D40" w:rsidRDefault="003D1D11"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проверка наличия полного пакета документов, необходимых для пред</w:t>
      </w:r>
      <w:r>
        <w:rPr>
          <w:rFonts w:ascii="Times New Roman" w:eastAsia="Times New Roman" w:hAnsi="Times New Roman"/>
          <w:sz w:val="28"/>
          <w:lang w:eastAsia="ru-RU"/>
        </w:rPr>
        <w:t>оставления муниципальной услуги;</w:t>
      </w:r>
    </w:p>
    <w:p w:rsidR="00B546A7" w:rsidRDefault="003D1D11" w:rsidP="005F326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рассмотрение уведомления, заявления и документов, необходимых для предоставления муниципальн</w:t>
      </w:r>
      <w:r w:rsidRPr="00963D40">
        <w:rPr>
          <w:rFonts w:ascii="Times New Roman" w:hAnsi="Times New Roman"/>
          <w:sz w:val="28"/>
        </w:rPr>
        <w:t>ой</w:t>
      </w:r>
      <w:r w:rsidRPr="00963D40">
        <w:rPr>
          <w:rFonts w:ascii="Times New Roman" w:eastAsia="Times New Roman" w:hAnsi="Times New Roman"/>
          <w:sz w:val="28"/>
          <w:lang w:eastAsia="ru-RU"/>
        </w:rPr>
        <w:t xml:space="preserve"> услуги, осуществляется сотрудником Управления, ответственным за подготовку </w:t>
      </w:r>
      <w:r w:rsidRPr="00963D40">
        <w:rPr>
          <w:rFonts w:ascii="Times New Roman" w:hAnsi="Times New Roman"/>
          <w:sz w:val="28"/>
        </w:rPr>
        <w:t>проекта уведомления, разрешения, внесения изменений в разрешение на строительство, реконструкцию объекта капитального строительства</w:t>
      </w:r>
      <w:r w:rsidRPr="00963D40">
        <w:rPr>
          <w:rFonts w:ascii="Times New Roman" w:eastAsia="Times New Roman" w:hAnsi="Times New Roman"/>
          <w:sz w:val="28"/>
          <w:lang w:eastAsia="ru-RU"/>
        </w:rPr>
        <w:t xml:space="preserve">, в течение </w:t>
      </w:r>
      <w:r w:rsidR="005132BB">
        <w:rPr>
          <w:rFonts w:ascii="Times New Roman" w:eastAsia="Times New Roman" w:hAnsi="Times New Roman"/>
          <w:sz w:val="28"/>
          <w:lang w:eastAsia="ru-RU"/>
        </w:rPr>
        <w:t>1</w:t>
      </w:r>
      <w:r>
        <w:rPr>
          <w:rFonts w:ascii="Times New Roman" w:eastAsia="Times New Roman" w:hAnsi="Times New Roman"/>
          <w:sz w:val="28"/>
          <w:lang w:eastAsia="ru-RU"/>
        </w:rPr>
        <w:t xml:space="preserve"> (</w:t>
      </w:r>
      <w:r w:rsidR="005132BB">
        <w:rPr>
          <w:rFonts w:ascii="Times New Roman" w:eastAsia="Times New Roman" w:hAnsi="Times New Roman"/>
          <w:sz w:val="28"/>
          <w:lang w:eastAsia="ru-RU"/>
        </w:rPr>
        <w:t>одного</w:t>
      </w:r>
      <w:r>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w:t>
      </w:r>
      <w:r w:rsidR="005132BB">
        <w:rPr>
          <w:rFonts w:ascii="Times New Roman" w:eastAsia="Times New Roman" w:hAnsi="Times New Roman"/>
          <w:sz w:val="28"/>
          <w:lang w:eastAsia="ru-RU"/>
        </w:rPr>
        <w:t>рабочего дня</w:t>
      </w:r>
      <w:r w:rsidRPr="00963D40">
        <w:rPr>
          <w:rFonts w:ascii="Times New Roman" w:eastAsia="Times New Roman" w:hAnsi="Times New Roman"/>
          <w:sz w:val="28"/>
          <w:lang w:eastAsia="ru-RU"/>
        </w:rPr>
        <w:t>.</w:t>
      </w:r>
    </w:p>
    <w:p w:rsidR="00B546A7" w:rsidRPr="00B546A7" w:rsidRDefault="00B546A7"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hAnsi="Times New Roman"/>
          <w:sz w:val="28"/>
        </w:rPr>
        <w:t>Критерием принятия решения</w:t>
      </w:r>
      <w:r w:rsidRPr="00B546A7">
        <w:rPr>
          <w:rFonts w:ascii="Times New Roman" w:hAnsi="Times New Roman"/>
          <w:sz w:val="28"/>
        </w:rPr>
        <w:t xml:space="preserve"> является отсутствие или наличие оснований для отказа в предоставлении муниципальной усл</w:t>
      </w:r>
      <w:r w:rsidR="00F34BCD">
        <w:rPr>
          <w:rFonts w:ascii="Times New Roman" w:hAnsi="Times New Roman"/>
          <w:sz w:val="28"/>
        </w:rPr>
        <w:t xml:space="preserve">уги в соответствии </w:t>
      </w:r>
      <w:r w:rsidR="00034D47">
        <w:rPr>
          <w:rFonts w:ascii="Times New Roman" w:hAnsi="Times New Roman"/>
          <w:sz w:val="28"/>
        </w:rPr>
        <w:t>с пунктами</w:t>
      </w:r>
      <w:r w:rsidR="00F34BCD">
        <w:rPr>
          <w:rFonts w:ascii="Times New Roman" w:hAnsi="Times New Roman"/>
          <w:sz w:val="28"/>
        </w:rPr>
        <w:t xml:space="preserve"> А</w:t>
      </w:r>
      <w:r w:rsidRPr="00B546A7">
        <w:rPr>
          <w:rFonts w:ascii="Times New Roman" w:hAnsi="Times New Roman"/>
          <w:sz w:val="28"/>
        </w:rPr>
        <w:t>дминистративного регламента</w:t>
      </w:r>
      <w:r>
        <w:rPr>
          <w:rFonts w:ascii="Times New Roman" w:hAnsi="Times New Roman"/>
          <w:sz w:val="28"/>
        </w:rPr>
        <w:t>.</w:t>
      </w:r>
    </w:p>
    <w:p w:rsidR="003D1D11" w:rsidRPr="00B546A7" w:rsidRDefault="003D1D11"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B546A7">
        <w:rPr>
          <w:rFonts w:ascii="Times New Roman" w:eastAsia="Times New Roman" w:hAnsi="Times New Roman"/>
          <w:sz w:val="28"/>
          <w:lang w:eastAsia="ru-RU"/>
        </w:rPr>
        <w:t xml:space="preserve">Результатом данной административной </w:t>
      </w:r>
      <w:r w:rsidR="00B546A7" w:rsidRPr="00B546A7">
        <w:rPr>
          <w:rFonts w:ascii="Times New Roman" w:eastAsia="Times New Roman" w:hAnsi="Times New Roman"/>
          <w:sz w:val="28"/>
          <w:lang w:eastAsia="ru-RU"/>
        </w:rPr>
        <w:t xml:space="preserve">процедуры является рассмотрение </w:t>
      </w:r>
      <w:r w:rsidRPr="00B546A7">
        <w:rPr>
          <w:rFonts w:ascii="Times New Roman" w:eastAsia="Times New Roman" w:hAnsi="Times New Roman"/>
          <w:sz w:val="28"/>
          <w:lang w:eastAsia="ru-RU"/>
        </w:rPr>
        <w:t>по существу уведомления, заявления и документов, необходимых для предоставления муниципальной услуги.</w:t>
      </w:r>
    </w:p>
    <w:p w:rsidR="00B546A7" w:rsidRPr="00B546A7" w:rsidRDefault="00B546A7"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B546A7">
        <w:rPr>
          <w:rFonts w:ascii="Times New Roman" w:hAnsi="Times New Roman"/>
          <w:sz w:val="28"/>
        </w:rPr>
        <w:t xml:space="preserve">Способом фиксации результата выполнения административной процедуры является формирование результата рассмотрение </w:t>
      </w:r>
      <w:r>
        <w:rPr>
          <w:rFonts w:ascii="Times New Roman" w:hAnsi="Times New Roman"/>
          <w:sz w:val="28"/>
        </w:rPr>
        <w:t xml:space="preserve">в виде </w:t>
      </w:r>
      <w:r w:rsidRPr="00B546A7">
        <w:rPr>
          <w:rFonts w:ascii="Times New Roman" w:hAnsi="Times New Roman"/>
          <w:sz w:val="28"/>
        </w:rPr>
        <w:t>проекта решения о предоставлении муниципальной услуги.</w:t>
      </w:r>
    </w:p>
    <w:p w:rsidR="003D1D11" w:rsidRPr="003D1D11" w:rsidRDefault="003D1D11" w:rsidP="003D1D11">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p>
    <w:p w:rsidR="00B67FE7" w:rsidRPr="00963D40" w:rsidRDefault="00B67FE7" w:rsidP="00B67FE7">
      <w:pPr>
        <w:pStyle w:val="20"/>
        <w:spacing w:before="0" w:after="0"/>
        <w:jc w:val="center"/>
        <w:rPr>
          <w:rFonts w:ascii="Times New Roman" w:hAnsi="Times New Roman"/>
          <w:i w:val="0"/>
        </w:rPr>
      </w:pPr>
      <w:r w:rsidRPr="00963D40">
        <w:rPr>
          <w:rFonts w:ascii="Times New Roman" w:hAnsi="Times New Roman"/>
          <w:i w:val="0"/>
        </w:rPr>
        <w:t>Формирование и направление межведомственных запросов в органы (организации), участвующие в предоставлении муниципальной услуги</w:t>
      </w:r>
    </w:p>
    <w:p w:rsidR="00B67FE7" w:rsidRPr="00963D40" w:rsidRDefault="00B67FE7" w:rsidP="00B67FE7">
      <w:pPr>
        <w:widowControl w:val="0"/>
        <w:autoSpaceDE w:val="0"/>
        <w:autoSpaceDN w:val="0"/>
        <w:adjustRightInd w:val="0"/>
        <w:rPr>
          <w:rFonts w:eastAsia="Times New Roman"/>
          <w:szCs w:val="28"/>
          <w:lang w:eastAsia="ru-RU"/>
        </w:rPr>
      </w:pPr>
    </w:p>
    <w:p w:rsidR="00D45664"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Основанием начала админи</w:t>
      </w:r>
      <w:r w:rsidR="00EA167A" w:rsidRPr="00963D40">
        <w:rPr>
          <w:rFonts w:ascii="Times New Roman" w:eastAsia="Times New Roman" w:hAnsi="Times New Roman"/>
          <w:sz w:val="28"/>
          <w:lang w:eastAsia="ru-RU"/>
        </w:rPr>
        <w:t xml:space="preserve">стративной процедуры является </w:t>
      </w:r>
      <w:r w:rsidR="007C7FD0" w:rsidRPr="00963D40">
        <w:rPr>
          <w:rFonts w:ascii="Times New Roman" w:eastAsia="Times New Roman" w:hAnsi="Times New Roman"/>
          <w:sz w:val="28"/>
          <w:lang w:eastAsia="ru-RU"/>
        </w:rPr>
        <w:t>не</w:t>
      </w:r>
      <w:r w:rsidRPr="00963D40">
        <w:rPr>
          <w:rFonts w:ascii="Times New Roman" w:eastAsia="Times New Roman" w:hAnsi="Times New Roman"/>
          <w:sz w:val="28"/>
          <w:lang w:eastAsia="ru-RU"/>
        </w:rPr>
        <w:t xml:space="preserve">представление заявителем документов, указанных в пунктах </w:t>
      </w:r>
      <w:r w:rsidR="007E2F84">
        <w:rPr>
          <w:rFonts w:ascii="Times New Roman" w:eastAsia="Times New Roman" w:hAnsi="Times New Roman"/>
          <w:sz w:val="28"/>
          <w:lang w:eastAsia="ru-RU"/>
        </w:rPr>
        <w:t>15</w:t>
      </w:r>
      <w:r w:rsidR="000E30FD" w:rsidRPr="00963D40">
        <w:rPr>
          <w:rFonts w:ascii="Times New Roman" w:eastAsia="Times New Roman" w:hAnsi="Times New Roman"/>
          <w:sz w:val="28"/>
          <w:lang w:eastAsia="ru-RU"/>
        </w:rPr>
        <w:t>-</w:t>
      </w:r>
      <w:r w:rsidR="007E2F84">
        <w:rPr>
          <w:rFonts w:ascii="Times New Roman" w:eastAsia="Times New Roman" w:hAnsi="Times New Roman"/>
          <w:sz w:val="28"/>
          <w:lang w:eastAsia="ru-RU"/>
        </w:rPr>
        <w:t>29</w:t>
      </w:r>
      <w:r w:rsidRPr="00963D40">
        <w:rPr>
          <w:rFonts w:ascii="Times New Roman" w:eastAsia="Times New Roman" w:hAnsi="Times New Roman"/>
          <w:sz w:val="28"/>
          <w:lang w:eastAsia="ru-RU"/>
        </w:rPr>
        <w:t xml:space="preserve"> Административного регламента.</w:t>
      </w:r>
      <w:r w:rsidR="00D45664" w:rsidRPr="00963D40">
        <w:rPr>
          <w:rFonts w:ascii="Times New Roman" w:eastAsia="Times New Roman" w:hAnsi="Times New Roman"/>
          <w:sz w:val="28"/>
          <w:lang w:eastAsia="ru-RU"/>
        </w:rPr>
        <w:t xml:space="preserve"> Сотрудник Управления, ответственный за </w:t>
      </w:r>
      <w:r w:rsidR="00D45664" w:rsidRPr="00963D40">
        <w:rPr>
          <w:rFonts w:ascii="Times New Roman" w:eastAsia="Times New Roman" w:hAnsi="Times New Roman"/>
          <w:sz w:val="28"/>
          <w:lang w:eastAsia="ru-RU"/>
        </w:rPr>
        <w:lastRenderedPageBreak/>
        <w:t xml:space="preserve">подготовку </w:t>
      </w:r>
      <w:r w:rsidR="00D45664" w:rsidRPr="00963D40">
        <w:rPr>
          <w:rFonts w:ascii="Times New Roman" w:hAnsi="Times New Roman"/>
          <w:sz w:val="28"/>
        </w:rPr>
        <w:t xml:space="preserve">проекта </w:t>
      </w:r>
      <w:r w:rsidR="00891072" w:rsidRPr="00963D40">
        <w:rPr>
          <w:rFonts w:ascii="Times New Roman" w:hAnsi="Times New Roman"/>
          <w:sz w:val="28"/>
        </w:rPr>
        <w:t xml:space="preserve">уведомления, </w:t>
      </w:r>
      <w:r w:rsidR="00D45664" w:rsidRPr="00963D40">
        <w:rPr>
          <w:rFonts w:ascii="Times New Roman" w:hAnsi="Times New Roman"/>
          <w:sz w:val="28"/>
        </w:rPr>
        <w:t>разрешения, внесения изменений в разрешение на строительство, реконструкцию объекта капитального строительства</w:t>
      </w:r>
      <w:r w:rsidR="00D45664" w:rsidRPr="00963D40">
        <w:rPr>
          <w:rFonts w:ascii="Times New Roman" w:eastAsia="Times New Roman" w:hAnsi="Times New Roman"/>
          <w:sz w:val="28"/>
          <w:lang w:eastAsia="ru-RU"/>
        </w:rPr>
        <w:t xml:space="preserve">, в течение 1 (одного) рабочего дня с момента регистрации </w:t>
      </w:r>
      <w:r w:rsidR="00891072" w:rsidRPr="00963D40">
        <w:rPr>
          <w:rFonts w:ascii="Times New Roman" w:eastAsia="Times New Roman" w:hAnsi="Times New Roman"/>
          <w:sz w:val="28"/>
          <w:lang w:eastAsia="ru-RU"/>
        </w:rPr>
        <w:t xml:space="preserve">уведомления, </w:t>
      </w:r>
      <w:r w:rsidR="00D45664" w:rsidRPr="00963D40">
        <w:rPr>
          <w:rFonts w:ascii="Times New Roman" w:eastAsia="Times New Roman" w:hAnsi="Times New Roman"/>
          <w:sz w:val="28"/>
          <w:lang w:eastAsia="ru-RU"/>
        </w:rPr>
        <w:t xml:space="preserve">заявления направляет </w:t>
      </w:r>
      <w:r w:rsidR="00034D47" w:rsidRPr="00963D40">
        <w:rPr>
          <w:rFonts w:ascii="Times New Roman" w:eastAsia="Times New Roman" w:hAnsi="Times New Roman"/>
          <w:sz w:val="28"/>
          <w:lang w:eastAsia="ru-RU"/>
        </w:rPr>
        <w:t>межведомственный запрос в органы и организации,</w:t>
      </w:r>
      <w:r w:rsidR="007E2F84">
        <w:rPr>
          <w:rFonts w:ascii="Times New Roman" w:eastAsia="Times New Roman" w:hAnsi="Times New Roman"/>
          <w:sz w:val="28"/>
          <w:lang w:eastAsia="ru-RU"/>
        </w:rPr>
        <w:t xml:space="preserve"> указанные в пунктах 70-73</w:t>
      </w:r>
      <w:r w:rsidR="00D45664" w:rsidRPr="00963D40">
        <w:rPr>
          <w:rFonts w:ascii="Times New Roman" w:eastAsia="Times New Roman" w:hAnsi="Times New Roman"/>
          <w:sz w:val="28"/>
          <w:lang w:eastAsia="ru-RU"/>
        </w:rPr>
        <w:t>.</w:t>
      </w:r>
    </w:p>
    <w:p w:rsidR="00D45664" w:rsidRPr="00963D40" w:rsidRDefault="00D45664"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Комитет по управлению имуществом администрации городского округа Верхняя Пышма:</w:t>
      </w:r>
    </w:p>
    <w:p w:rsidR="00D45664" w:rsidRPr="00963D40" w:rsidRDefault="00D45664" w:rsidP="00D45664">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о предоставлении документов о правах на земельный участок, либо уведомление об отсутствии запрашиваемых документов о правах на земельный участок.</w:t>
      </w:r>
    </w:p>
    <w:p w:rsidR="00B546A7" w:rsidRDefault="00F542E5"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Ф</w:t>
      </w:r>
      <w:r w:rsidR="00F857FA" w:rsidRPr="00963D40">
        <w:rPr>
          <w:rFonts w:ascii="Times New Roman" w:eastAsia="Times New Roman" w:hAnsi="Times New Roman"/>
          <w:sz w:val="28"/>
          <w:lang w:eastAsia="ru-RU"/>
        </w:rPr>
        <w:t xml:space="preserve">илиал </w:t>
      </w:r>
      <w:r w:rsidRPr="00963D40">
        <w:rPr>
          <w:rFonts w:ascii="Times New Roman" w:eastAsia="Times New Roman" w:hAnsi="Times New Roman"/>
          <w:sz w:val="28"/>
          <w:lang w:eastAsia="ru-RU"/>
        </w:rPr>
        <w:t>ф</w:t>
      </w:r>
      <w:r w:rsidR="00F857FA" w:rsidRPr="00963D40">
        <w:rPr>
          <w:rFonts w:ascii="Times New Roman" w:eastAsia="Times New Roman" w:hAnsi="Times New Roman"/>
          <w:sz w:val="28"/>
          <w:lang w:eastAsia="ru-RU"/>
        </w:rPr>
        <w:t>едерального государственного бюджетного учреждения «Федеральная кадастровая палата Федеральной службы госуда</w:t>
      </w:r>
      <w:r w:rsidR="00891072" w:rsidRPr="00963D40">
        <w:rPr>
          <w:rFonts w:ascii="Times New Roman" w:eastAsia="Times New Roman" w:hAnsi="Times New Roman"/>
          <w:sz w:val="28"/>
          <w:lang w:eastAsia="ru-RU"/>
        </w:rPr>
        <w:t xml:space="preserve">рственной регистрации, кадастра </w:t>
      </w:r>
      <w:r w:rsidR="00F857FA" w:rsidRPr="00963D40">
        <w:rPr>
          <w:rFonts w:ascii="Times New Roman" w:eastAsia="Times New Roman" w:hAnsi="Times New Roman"/>
          <w:sz w:val="28"/>
          <w:lang w:eastAsia="ru-RU"/>
        </w:rPr>
        <w:t>и картографии» по Свердловской области, Управление Росреестра</w:t>
      </w:r>
      <w:r w:rsidR="001D0235" w:rsidRPr="00963D40">
        <w:rPr>
          <w:rFonts w:ascii="Times New Roman" w:eastAsia="Times New Roman" w:hAnsi="Times New Roman"/>
          <w:sz w:val="28"/>
          <w:lang w:eastAsia="ru-RU"/>
        </w:rPr>
        <w:t xml:space="preserve"> по Свердловской области</w:t>
      </w:r>
      <w:r w:rsidR="00F857FA" w:rsidRPr="00963D40">
        <w:rPr>
          <w:rFonts w:ascii="Times New Roman" w:eastAsia="Times New Roman" w:hAnsi="Times New Roman"/>
          <w:sz w:val="28"/>
          <w:lang w:eastAsia="ru-RU"/>
        </w:rPr>
        <w:t>:</w:t>
      </w:r>
    </w:p>
    <w:p w:rsidR="00F857FA" w:rsidRPr="00B546A7" w:rsidRDefault="00B546A7" w:rsidP="00B546A7">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B546A7">
        <w:rPr>
          <w:rFonts w:ascii="Times New Roman" w:eastAsia="Times New Roman" w:hAnsi="Times New Roman"/>
          <w:sz w:val="28"/>
          <w:lang w:eastAsia="ru-RU"/>
        </w:rPr>
        <w:t xml:space="preserve"> о предоставлении выписки из ЕГРН о правах на здание, строение, сооружение, находящиеся на земельном участке</w:t>
      </w:r>
      <w:r w:rsidR="00676AC0" w:rsidRPr="00B546A7">
        <w:rPr>
          <w:rFonts w:ascii="Times New Roman" w:eastAsia="Times New Roman" w:hAnsi="Times New Roman"/>
          <w:sz w:val="28"/>
          <w:lang w:eastAsia="ru-RU"/>
        </w:rPr>
        <w:t>,</w:t>
      </w:r>
      <w:r w:rsidR="00F857FA" w:rsidRPr="00B546A7">
        <w:rPr>
          <w:rFonts w:ascii="Times New Roman" w:eastAsia="Times New Roman" w:hAnsi="Times New Roman"/>
          <w:sz w:val="28"/>
          <w:lang w:eastAsia="ru-RU"/>
        </w:rPr>
        <w:t xml:space="preserve"> или уведомления об отсутствии в ЕГРН запрашиваемых сведений о зарегистрированных правах на указанные здания, строения, сооружения;</w:t>
      </w:r>
    </w:p>
    <w:p w:rsidR="00CA774B" w:rsidRPr="00963D40" w:rsidRDefault="00B546A7" w:rsidP="00B546A7">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473A82"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о предоставлении выписки из ЕГРН о правах на зе</w:t>
      </w:r>
      <w:r w:rsidR="00D27DC6">
        <w:rPr>
          <w:rFonts w:ascii="Times New Roman" w:eastAsia="Times New Roman" w:hAnsi="Times New Roman"/>
          <w:sz w:val="28"/>
          <w:lang w:eastAsia="ru-RU"/>
        </w:rPr>
        <w:t xml:space="preserve">мельный участок или уведомления </w:t>
      </w:r>
      <w:r w:rsidR="00F857FA" w:rsidRPr="00963D40">
        <w:rPr>
          <w:rFonts w:ascii="Times New Roman" w:eastAsia="Times New Roman" w:hAnsi="Times New Roman"/>
          <w:sz w:val="28"/>
          <w:lang w:eastAsia="ru-RU"/>
        </w:rPr>
        <w:t>об отсутствии в ЕГРН запрашиваемых сведений о зарегистрированных правах на указанный земельный участок.</w:t>
      </w:r>
    </w:p>
    <w:p w:rsidR="004927D8" w:rsidRPr="00963D40" w:rsidRDefault="004927D8"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Отдел водных ресурсов Нижне-Обского БВУ по Свердловской области:</w:t>
      </w:r>
    </w:p>
    <w:p w:rsidR="00CA774B" w:rsidRPr="00963D40" w:rsidRDefault="00B546A7" w:rsidP="00B546A7">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4927D8" w:rsidRPr="00963D40">
        <w:rPr>
          <w:rFonts w:ascii="Times New Roman" w:eastAsia="Times New Roman" w:hAnsi="Times New Roman"/>
          <w:sz w:val="28"/>
          <w:lang w:eastAsia="ru-RU"/>
        </w:rPr>
        <w:t xml:space="preserve"> предоставление сведений из государственного водного реестра и копий документов, содержащих сведения, включенные в государственный водный реестр.</w:t>
      </w: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Организации, осуществляющие эксплуатацию сетей инженерно-технического обеспечения в районе запрашиваемого земельного уча</w:t>
      </w:r>
      <w:r w:rsidR="00647823" w:rsidRPr="00963D40">
        <w:rPr>
          <w:rFonts w:ascii="Times New Roman" w:eastAsia="Times New Roman" w:hAnsi="Times New Roman"/>
          <w:sz w:val="28"/>
          <w:lang w:eastAsia="ru-RU"/>
        </w:rPr>
        <w:t>стка (при поступлении заявления</w:t>
      </w:r>
      <w:r w:rsidR="00DB0C94"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о предоставлении государственной услуги правообладателем земельного участка):</w:t>
      </w:r>
    </w:p>
    <w:p w:rsidR="00F857FA" w:rsidRPr="00963D40" w:rsidRDefault="00B546A7" w:rsidP="00B546A7">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о предоставлении технических условий подключения объекта капитального строительства к сетям инженерно-технического обеспечения с указанием точки подключения, срок подключения объекта капитального строительства и срок действия таких технических условий.</w:t>
      </w: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hAnsi="Times New Roman"/>
          <w:sz w:val="28"/>
        </w:rPr>
        <w:t xml:space="preserve">Межведомственный запрос формируется и направляется в форме электронного документа, </w:t>
      </w:r>
      <w:r w:rsidRPr="00963D40">
        <w:rPr>
          <w:rFonts w:ascii="Times New Roman" w:eastAsia="Times New Roman" w:hAnsi="Times New Roman"/>
          <w:sz w:val="28"/>
          <w:lang w:eastAsia="ru-RU"/>
        </w:rPr>
        <w:t>подписанного</w:t>
      </w:r>
      <w:r w:rsidRPr="00963D40">
        <w:rPr>
          <w:rFonts w:ascii="Times New Roman" w:hAnsi="Times New Roman"/>
          <w:sz w:val="28"/>
        </w:rPr>
        <w:t xml:space="preserve"> </w:t>
      </w:r>
      <w:hyperlink r:id="rId24" w:history="1">
        <w:r w:rsidRPr="00963D40">
          <w:rPr>
            <w:rFonts w:ascii="Times New Roman" w:hAnsi="Times New Roman"/>
            <w:sz w:val="28"/>
          </w:rPr>
          <w:t>усиленной квалифицированной электронной подписью</w:t>
        </w:r>
      </w:hyperlink>
      <w:r w:rsidRPr="00963D40">
        <w:rPr>
          <w:rFonts w:ascii="Times New Roman" w:hAnsi="Times New Roman"/>
          <w:sz w:val="28"/>
        </w:rPr>
        <w:t>, по каналам системы межведомственного электронного взаимодействия (далее</w:t>
      </w:r>
      <w:r w:rsidR="0086338B" w:rsidRPr="00963D40">
        <w:rPr>
          <w:rFonts w:ascii="Times New Roman" w:hAnsi="Times New Roman"/>
          <w:sz w:val="28"/>
        </w:rPr>
        <w:t xml:space="preserve"> –</w:t>
      </w:r>
      <w:r w:rsidRPr="00963D40">
        <w:rPr>
          <w:rFonts w:ascii="Times New Roman" w:hAnsi="Times New Roman"/>
          <w:sz w:val="28"/>
        </w:rPr>
        <w:t xml:space="preserve"> СМЭВ).</w:t>
      </w:r>
    </w:p>
    <w:p w:rsidR="00F857FA" w:rsidRPr="00963D40" w:rsidRDefault="00F857FA" w:rsidP="00BA7C7A">
      <w:pPr>
        <w:autoSpaceDE w:val="0"/>
        <w:autoSpaceDN w:val="0"/>
        <w:adjustRightInd w:val="0"/>
        <w:rPr>
          <w:rFonts w:eastAsia="Calibri" w:cs="Times New Roman"/>
          <w:szCs w:val="28"/>
        </w:rPr>
      </w:pPr>
      <w:r w:rsidRPr="00963D40">
        <w:rPr>
          <w:rFonts w:eastAsia="Calibri" w:cs="Times New Roman"/>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w:t>
      </w:r>
      <w:r w:rsidR="00BB71CA" w:rsidRPr="00963D40">
        <w:rPr>
          <w:rFonts w:eastAsia="Calibri" w:cs="Times New Roman"/>
          <w:szCs w:val="28"/>
        </w:rPr>
        <w:t xml:space="preserve">по электронной почте, </w:t>
      </w:r>
      <w:r w:rsidRPr="00963D40">
        <w:rPr>
          <w:rFonts w:eastAsia="Calibri" w:cs="Times New Roman"/>
          <w:szCs w:val="28"/>
        </w:rPr>
        <w:t>на бумаж</w:t>
      </w:r>
      <w:r w:rsidR="00BB71CA" w:rsidRPr="00963D40">
        <w:rPr>
          <w:rFonts w:eastAsia="Calibri" w:cs="Times New Roman"/>
          <w:szCs w:val="28"/>
        </w:rPr>
        <w:t xml:space="preserve">ном носителе простым почтовым отправлением, по факсу </w:t>
      </w:r>
      <w:r w:rsidRPr="00963D40">
        <w:rPr>
          <w:rFonts w:eastAsia="Calibri" w:cs="Times New Roman"/>
          <w:szCs w:val="28"/>
        </w:rPr>
        <w:t>с одновременным его направлением по почте или курьерской доставкой.</w:t>
      </w:r>
    </w:p>
    <w:p w:rsidR="00F857FA" w:rsidRPr="00963D40" w:rsidRDefault="00F857FA" w:rsidP="00BA7C7A">
      <w:pPr>
        <w:autoSpaceDE w:val="0"/>
        <w:autoSpaceDN w:val="0"/>
        <w:adjustRightInd w:val="0"/>
        <w:rPr>
          <w:rFonts w:eastAsia="Calibri" w:cs="Times New Roman"/>
          <w:szCs w:val="28"/>
        </w:rPr>
      </w:pPr>
      <w:r w:rsidRPr="00963D40">
        <w:rPr>
          <w:rFonts w:eastAsia="Calibri" w:cs="Times New Roman"/>
          <w:szCs w:val="28"/>
        </w:rPr>
        <w:lastRenderedPageBreak/>
        <w:t xml:space="preserve">Межведомственный запрос формируется в соответствии с требованиями </w:t>
      </w:r>
      <w:hyperlink r:id="rId25" w:history="1">
        <w:r w:rsidRPr="00963D40">
          <w:rPr>
            <w:rFonts w:eastAsia="Calibri" w:cs="Times New Roman"/>
            <w:szCs w:val="28"/>
          </w:rPr>
          <w:t>статьи 7.2</w:t>
        </w:r>
      </w:hyperlink>
      <w:r w:rsidRPr="00963D40">
        <w:rPr>
          <w:rFonts w:eastAsia="Calibri" w:cs="Times New Roman"/>
          <w:szCs w:val="28"/>
        </w:rPr>
        <w:t xml:space="preserve"> </w:t>
      </w:r>
      <w:r w:rsidR="00F542E5" w:rsidRPr="00963D40">
        <w:rPr>
          <w:rFonts w:eastAsia="Times New Roman" w:cs="Times New Roman"/>
          <w:szCs w:val="28"/>
          <w:lang w:eastAsia="ru-RU"/>
        </w:rPr>
        <w:t>Федерального закона от 27</w:t>
      </w:r>
      <w:r w:rsidR="0086338B" w:rsidRPr="00963D40">
        <w:rPr>
          <w:rFonts w:eastAsia="Times New Roman" w:cs="Times New Roman"/>
          <w:szCs w:val="28"/>
          <w:lang w:eastAsia="ru-RU"/>
        </w:rPr>
        <w:t>.07.</w:t>
      </w:r>
      <w:r w:rsidR="00F542E5" w:rsidRPr="00963D40">
        <w:rPr>
          <w:rFonts w:eastAsia="Times New Roman" w:cs="Times New Roman"/>
          <w:szCs w:val="28"/>
          <w:lang w:eastAsia="ru-RU"/>
        </w:rPr>
        <w:t>2010 № 210-ФЗ «Об организации предоставления государственных и муниципальных услуг»</w:t>
      </w:r>
      <w:r w:rsidRPr="00963D40">
        <w:rPr>
          <w:rFonts w:eastAsia="Calibri" w:cs="Times New Roman"/>
          <w:szCs w:val="28"/>
        </w:rPr>
        <w:t>.</w:t>
      </w:r>
    </w:p>
    <w:p w:rsidR="00211997" w:rsidRDefault="00F857FA" w:rsidP="00211997">
      <w:pPr>
        <w:autoSpaceDE w:val="0"/>
        <w:autoSpaceDN w:val="0"/>
        <w:adjustRightInd w:val="0"/>
        <w:rPr>
          <w:rFonts w:eastAsia="Calibri" w:cs="Times New Roman"/>
          <w:szCs w:val="28"/>
        </w:rPr>
      </w:pPr>
      <w:r w:rsidRPr="00963D40">
        <w:rPr>
          <w:rFonts w:eastAsia="Calibri" w:cs="Times New Roman"/>
          <w:szCs w:val="28"/>
        </w:rPr>
        <w:t xml:space="preserve">Запрашиваемые </w:t>
      </w:r>
      <w:r w:rsidR="007D4960" w:rsidRPr="00963D40">
        <w:rPr>
          <w:rFonts w:eastAsia="Calibri" w:cs="Times New Roman"/>
          <w:szCs w:val="28"/>
        </w:rPr>
        <w:t xml:space="preserve">сведения, указанные в пункте </w:t>
      </w:r>
      <w:r w:rsidR="007E2F84">
        <w:rPr>
          <w:rFonts w:eastAsia="Calibri" w:cs="Times New Roman"/>
          <w:szCs w:val="28"/>
        </w:rPr>
        <w:t>15-28</w:t>
      </w:r>
      <w:r w:rsidR="007D4960" w:rsidRPr="00963D40">
        <w:rPr>
          <w:rFonts w:eastAsia="Calibri" w:cs="Times New Roman"/>
          <w:szCs w:val="28"/>
        </w:rPr>
        <w:t xml:space="preserve"> </w:t>
      </w:r>
      <w:r w:rsidRPr="00963D40">
        <w:rPr>
          <w:rFonts w:eastAsia="Calibri" w:cs="Times New Roman"/>
          <w:szCs w:val="28"/>
        </w:rPr>
        <w:t xml:space="preserve">Административного регламента, представляются в срок, не превышающий </w:t>
      </w:r>
      <w:r w:rsidR="00D45664" w:rsidRPr="00963D40">
        <w:rPr>
          <w:rFonts w:eastAsia="Calibri" w:cs="Times New Roman"/>
          <w:szCs w:val="28"/>
        </w:rPr>
        <w:t>3</w:t>
      </w:r>
      <w:r w:rsidR="0076293B" w:rsidRPr="00963D40">
        <w:rPr>
          <w:rFonts w:eastAsia="Calibri" w:cs="Times New Roman"/>
          <w:szCs w:val="28"/>
        </w:rPr>
        <w:t xml:space="preserve"> (</w:t>
      </w:r>
      <w:r w:rsidR="00D45664" w:rsidRPr="00963D40">
        <w:rPr>
          <w:rFonts w:eastAsia="Calibri" w:cs="Times New Roman"/>
          <w:szCs w:val="28"/>
        </w:rPr>
        <w:t>трех</w:t>
      </w:r>
      <w:r w:rsidR="0076293B" w:rsidRPr="00963D40">
        <w:rPr>
          <w:rFonts w:eastAsia="Calibri" w:cs="Times New Roman"/>
          <w:szCs w:val="28"/>
        </w:rPr>
        <w:t>)</w:t>
      </w:r>
      <w:r w:rsidRPr="00963D40">
        <w:rPr>
          <w:rFonts w:eastAsia="Calibri" w:cs="Times New Roman"/>
          <w:szCs w:val="28"/>
        </w:rPr>
        <w:t xml:space="preserve"> рабочих дней со дня поступления межведомственных запросов в органы (организации), участвующие в предос</w:t>
      </w:r>
      <w:r w:rsidR="007D4960" w:rsidRPr="00963D40">
        <w:rPr>
          <w:rFonts w:eastAsia="Calibri" w:cs="Times New Roman"/>
          <w:szCs w:val="28"/>
        </w:rPr>
        <w:t>тавлении муниципальной услуги.</w:t>
      </w:r>
    </w:p>
    <w:p w:rsidR="00B546A7" w:rsidRPr="005B3169" w:rsidRDefault="005B3169" w:rsidP="005F3265">
      <w:pPr>
        <w:pStyle w:val="a8"/>
        <w:numPr>
          <w:ilvl w:val="0"/>
          <w:numId w:val="18"/>
        </w:numPr>
        <w:spacing w:line="240" w:lineRule="auto"/>
        <w:ind w:left="0" w:firstLine="709"/>
        <w:jc w:val="both"/>
        <w:rPr>
          <w:rFonts w:ascii="Times New Roman" w:hAnsi="Times New Roman"/>
          <w:sz w:val="28"/>
        </w:rPr>
      </w:pPr>
      <w:r w:rsidRPr="005B3169">
        <w:rPr>
          <w:rFonts w:ascii="Times New Roman" w:hAnsi="Times New Roman"/>
          <w:sz w:val="28"/>
        </w:rPr>
        <w:t>Критерием принятия решения является необходимость наличия документов (одного из документов)</w:t>
      </w:r>
      <w:r>
        <w:rPr>
          <w:rFonts w:ascii="Times New Roman" w:hAnsi="Times New Roman"/>
          <w:sz w:val="28"/>
        </w:rPr>
        <w:t xml:space="preserve"> необходимых</w:t>
      </w:r>
      <w:r w:rsidRPr="005B3169">
        <w:rPr>
          <w:rFonts w:ascii="Times New Roman" w:hAnsi="Times New Roman"/>
          <w:sz w:val="28"/>
        </w:rPr>
        <w:t xml:space="preserve"> для предоставления муниципальной услуги.</w:t>
      </w:r>
    </w:p>
    <w:p w:rsidR="005B3169" w:rsidRPr="005B3169" w:rsidRDefault="005B3169" w:rsidP="005F3265">
      <w:pPr>
        <w:pStyle w:val="a8"/>
        <w:numPr>
          <w:ilvl w:val="0"/>
          <w:numId w:val="18"/>
        </w:numPr>
        <w:spacing w:line="240" w:lineRule="auto"/>
        <w:ind w:left="0" w:firstLine="709"/>
        <w:jc w:val="both"/>
        <w:rPr>
          <w:rFonts w:ascii="Times New Roman" w:hAnsi="Times New Roman"/>
          <w:sz w:val="28"/>
        </w:rPr>
      </w:pPr>
      <w:r w:rsidRPr="005B3169">
        <w:rPr>
          <w:rFonts w:ascii="Times New Roman" w:hAnsi="Times New Roman"/>
          <w:sz w:val="28"/>
        </w:rPr>
        <w:t>Результатом выполнения административной процедуры является запрос в уполномоченные органы о предоставлении необходимых документов (одного из документов</w:t>
      </w:r>
      <w:r w:rsidR="007E2F84">
        <w:rPr>
          <w:rFonts w:ascii="Times New Roman" w:hAnsi="Times New Roman"/>
          <w:sz w:val="28"/>
        </w:rPr>
        <w:t>).</w:t>
      </w:r>
    </w:p>
    <w:p w:rsidR="00F857FA" w:rsidRPr="005B3169" w:rsidRDefault="005B3169" w:rsidP="005F3265">
      <w:pPr>
        <w:pStyle w:val="a8"/>
        <w:numPr>
          <w:ilvl w:val="0"/>
          <w:numId w:val="18"/>
        </w:numPr>
        <w:autoSpaceDE w:val="0"/>
        <w:autoSpaceDN w:val="0"/>
        <w:adjustRightInd w:val="0"/>
        <w:spacing w:line="240" w:lineRule="auto"/>
        <w:ind w:left="0" w:firstLine="709"/>
        <w:jc w:val="both"/>
        <w:rPr>
          <w:rFonts w:ascii="Times New Roman" w:hAnsi="Times New Roman"/>
          <w:sz w:val="28"/>
        </w:rPr>
      </w:pPr>
      <w:r w:rsidRPr="005B3169">
        <w:rPr>
          <w:rFonts w:ascii="Times New Roman" w:hAnsi="Times New Roman"/>
          <w:sz w:val="28"/>
        </w:rPr>
        <w:t xml:space="preserve">Способом фиксации результата выполнения административной процедуры является регистрация </w:t>
      </w:r>
      <w:r w:rsidR="007E2F84">
        <w:rPr>
          <w:rFonts w:ascii="Times New Roman" w:hAnsi="Times New Roman"/>
          <w:sz w:val="28"/>
        </w:rPr>
        <w:t xml:space="preserve">межведомственного </w:t>
      </w:r>
      <w:r w:rsidRPr="005B3169">
        <w:rPr>
          <w:rFonts w:ascii="Times New Roman" w:hAnsi="Times New Roman"/>
          <w:sz w:val="28"/>
        </w:rPr>
        <w:t>запроса в системе электронного документооборота или на бумажном носителе.</w:t>
      </w:r>
    </w:p>
    <w:p w:rsidR="00F857FA" w:rsidRPr="00963D40" w:rsidRDefault="00F857FA" w:rsidP="005B3169">
      <w:pPr>
        <w:ind w:firstLine="0"/>
        <w:rPr>
          <w:rFonts w:eastAsia="Times New Roman" w:cs="Times New Roman"/>
          <w:szCs w:val="28"/>
          <w:lang w:eastAsia="ru-RU"/>
        </w:rPr>
      </w:pPr>
    </w:p>
    <w:p w:rsidR="00F857FA" w:rsidRPr="00963D40" w:rsidRDefault="00F857FA" w:rsidP="00943596">
      <w:pPr>
        <w:pStyle w:val="20"/>
        <w:spacing w:before="0" w:after="0"/>
        <w:jc w:val="center"/>
        <w:rPr>
          <w:rFonts w:ascii="Times New Roman" w:hAnsi="Times New Roman"/>
          <w:i w:val="0"/>
        </w:rPr>
      </w:pPr>
      <w:r w:rsidRPr="00963D40">
        <w:rPr>
          <w:rFonts w:ascii="Times New Roman" w:hAnsi="Times New Roman"/>
          <w:i w:val="0"/>
        </w:rPr>
        <w:t xml:space="preserve">Подготовка </w:t>
      </w:r>
      <w:r w:rsidR="00256FA9" w:rsidRPr="00963D40">
        <w:rPr>
          <w:rFonts w:ascii="Times New Roman" w:hAnsi="Times New Roman"/>
          <w:i w:val="0"/>
        </w:rPr>
        <w:t xml:space="preserve">уведомления, </w:t>
      </w:r>
      <w:r w:rsidR="00154DCD">
        <w:rPr>
          <w:rFonts w:ascii="Times New Roman" w:hAnsi="Times New Roman"/>
          <w:i w:val="0"/>
        </w:rPr>
        <w:t>разрешения, внесения</w:t>
      </w:r>
      <w:r w:rsidR="00A9079C" w:rsidRPr="00963D40">
        <w:rPr>
          <w:rFonts w:ascii="Times New Roman" w:hAnsi="Times New Roman"/>
          <w:i w:val="0"/>
        </w:rPr>
        <w:t xml:space="preserve"> изменений в разрешение на строительство, реконструкцию объекта капитального строительства</w:t>
      </w:r>
      <w:r w:rsidR="00F542E5" w:rsidRPr="00963D40">
        <w:rPr>
          <w:rFonts w:ascii="Times New Roman" w:hAnsi="Times New Roman"/>
          <w:i w:val="0"/>
        </w:rPr>
        <w:t xml:space="preserve"> </w:t>
      </w:r>
      <w:r w:rsidR="00943596">
        <w:rPr>
          <w:rFonts w:ascii="Times New Roman" w:hAnsi="Times New Roman"/>
          <w:i w:val="0"/>
        </w:rPr>
        <w:t>или мотивированного отказа в выдаче разрешения, внесения</w:t>
      </w:r>
      <w:r w:rsidR="00943596" w:rsidRPr="00963D40">
        <w:rPr>
          <w:rFonts w:ascii="Times New Roman" w:hAnsi="Times New Roman"/>
          <w:i w:val="0"/>
        </w:rPr>
        <w:t xml:space="preserve"> изменений в разрешение на строительство, реконструкцию объекта капитального строительства</w:t>
      </w:r>
    </w:p>
    <w:p w:rsidR="00F857FA" w:rsidRPr="00963D40" w:rsidRDefault="00F857FA" w:rsidP="00BA7C7A">
      <w:pPr>
        <w:ind w:firstLine="720"/>
        <w:jc w:val="center"/>
        <w:rPr>
          <w:rFonts w:eastAsia="Times New Roman" w:cs="Times New Roman"/>
          <w:szCs w:val="28"/>
          <w:lang w:eastAsia="ru-RU"/>
        </w:rPr>
      </w:pPr>
    </w:p>
    <w:p w:rsidR="006A70CD"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hAnsi="Times New Roman"/>
          <w:sz w:val="28"/>
          <w:lang w:eastAsia="ru-RU"/>
        </w:rPr>
        <w:t>Основанием для начала административной проц</w:t>
      </w:r>
      <w:r w:rsidR="00AB240C" w:rsidRPr="00963D40">
        <w:rPr>
          <w:rFonts w:ascii="Times New Roman" w:hAnsi="Times New Roman"/>
          <w:sz w:val="28"/>
          <w:lang w:eastAsia="ru-RU"/>
        </w:rPr>
        <w:t>едуры является принятие решени</w:t>
      </w:r>
      <w:r w:rsidR="00DB0C94" w:rsidRPr="00963D40">
        <w:rPr>
          <w:rFonts w:ascii="Times New Roman" w:hAnsi="Times New Roman"/>
          <w:sz w:val="28"/>
          <w:lang w:eastAsia="ru-RU"/>
        </w:rPr>
        <w:t xml:space="preserve">я </w:t>
      </w:r>
      <w:r w:rsidRPr="00963D40">
        <w:rPr>
          <w:rFonts w:ascii="Times New Roman" w:hAnsi="Times New Roman"/>
          <w:sz w:val="28"/>
          <w:lang w:eastAsia="ru-RU"/>
        </w:rPr>
        <w:t xml:space="preserve">о наличии </w:t>
      </w:r>
      <w:r w:rsidRPr="00963D40">
        <w:rPr>
          <w:rFonts w:ascii="Times New Roman" w:hAnsi="Times New Roman"/>
          <w:sz w:val="28"/>
        </w:rPr>
        <w:t>оснований для предоставления муниципальной усл</w:t>
      </w:r>
      <w:r w:rsidR="00943596">
        <w:rPr>
          <w:rFonts w:ascii="Times New Roman" w:hAnsi="Times New Roman"/>
          <w:sz w:val="28"/>
        </w:rPr>
        <w:t>уги, мотивированного отказа в предоставлении муниципальной услуги.</w:t>
      </w: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rPr>
        <w:t xml:space="preserve">Подготовка проекта </w:t>
      </w:r>
      <w:r w:rsidR="00256FA9" w:rsidRPr="00963D40">
        <w:rPr>
          <w:rFonts w:ascii="Times New Roman" w:hAnsi="Times New Roman"/>
          <w:sz w:val="28"/>
        </w:rPr>
        <w:t xml:space="preserve">уведомления, </w:t>
      </w:r>
      <w:r w:rsidR="000E30FD" w:rsidRPr="00963D40">
        <w:rPr>
          <w:rFonts w:ascii="Times New Roman" w:hAnsi="Times New Roman"/>
          <w:sz w:val="28"/>
        </w:rPr>
        <w:t>разрешения, внесения</w:t>
      </w:r>
      <w:r w:rsidR="00A9079C" w:rsidRPr="00963D40">
        <w:rPr>
          <w:rFonts w:ascii="Times New Roman" w:hAnsi="Times New Roman"/>
          <w:sz w:val="28"/>
        </w:rPr>
        <w:t xml:space="preserve"> изменений в разрешение на строительство, реконструкцию объекта капитального строительства</w:t>
      </w:r>
      <w:r w:rsidR="00943596">
        <w:rPr>
          <w:rFonts w:ascii="Times New Roman" w:hAnsi="Times New Roman"/>
          <w:sz w:val="28"/>
        </w:rPr>
        <w:t xml:space="preserve">, </w:t>
      </w:r>
      <w:r w:rsidR="00943596" w:rsidRPr="00943596">
        <w:rPr>
          <w:rFonts w:ascii="Times New Roman" w:hAnsi="Times New Roman"/>
          <w:sz w:val="28"/>
        </w:rPr>
        <w:t xml:space="preserve">мотивированного отказа в выдаче разрешения, внесения изменений в разрешение на строительство, реконструкцию объекта капитального строительства </w:t>
      </w:r>
      <w:r w:rsidRPr="00943596">
        <w:rPr>
          <w:rFonts w:ascii="Times New Roman" w:hAnsi="Times New Roman"/>
          <w:sz w:val="28"/>
        </w:rPr>
        <w:t xml:space="preserve">осуществляется </w:t>
      </w:r>
      <w:r w:rsidR="00595F89" w:rsidRPr="00943596">
        <w:rPr>
          <w:rFonts w:ascii="Times New Roman" w:hAnsi="Times New Roman"/>
          <w:sz w:val="28"/>
          <w:lang w:eastAsia="ru-RU"/>
        </w:rPr>
        <w:t>сотрудник</w:t>
      </w:r>
      <w:r w:rsidR="000E30FD" w:rsidRPr="00943596">
        <w:rPr>
          <w:rFonts w:ascii="Times New Roman" w:hAnsi="Times New Roman"/>
          <w:sz w:val="28"/>
          <w:lang w:eastAsia="ru-RU"/>
        </w:rPr>
        <w:t xml:space="preserve">ом </w:t>
      </w:r>
      <w:r w:rsidR="0045745E" w:rsidRPr="00943596">
        <w:rPr>
          <w:rFonts w:ascii="Times New Roman" w:hAnsi="Times New Roman"/>
          <w:sz w:val="28"/>
          <w:lang w:eastAsia="ru-RU"/>
        </w:rPr>
        <w:t>Управления</w:t>
      </w:r>
      <w:r w:rsidRPr="00943596">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w:t>
      </w:r>
      <w:r w:rsidRPr="00963D40">
        <w:rPr>
          <w:rFonts w:ascii="Times New Roman" w:hAnsi="Times New Roman"/>
          <w:sz w:val="28"/>
          <w:lang w:eastAsia="ru-RU"/>
        </w:rPr>
        <w:t xml:space="preserve">ответственным за подготовку, </w:t>
      </w:r>
      <w:r w:rsidRPr="00963D40">
        <w:rPr>
          <w:rFonts w:ascii="Times New Roman" w:hAnsi="Times New Roman"/>
          <w:sz w:val="28"/>
        </w:rPr>
        <w:t>в течение</w:t>
      </w:r>
      <w:r w:rsidR="00A9079C" w:rsidRPr="00963D40">
        <w:rPr>
          <w:rFonts w:ascii="Times New Roman" w:hAnsi="Times New Roman"/>
          <w:sz w:val="28"/>
        </w:rPr>
        <w:t xml:space="preserve"> </w:t>
      </w:r>
      <w:r w:rsidR="00C77223" w:rsidRPr="00963D40">
        <w:rPr>
          <w:rFonts w:ascii="Times New Roman" w:hAnsi="Times New Roman"/>
          <w:sz w:val="28"/>
        </w:rPr>
        <w:t>2</w:t>
      </w:r>
      <w:r w:rsidR="000E30FD" w:rsidRPr="00963D40">
        <w:rPr>
          <w:rFonts w:ascii="Times New Roman" w:hAnsi="Times New Roman"/>
          <w:sz w:val="28"/>
        </w:rPr>
        <w:t xml:space="preserve"> (</w:t>
      </w:r>
      <w:r w:rsidR="00C77223" w:rsidRPr="00963D40">
        <w:rPr>
          <w:rFonts w:ascii="Times New Roman" w:hAnsi="Times New Roman"/>
          <w:sz w:val="28"/>
        </w:rPr>
        <w:t>двух</w:t>
      </w:r>
      <w:r w:rsidR="000E30FD" w:rsidRPr="00963D40">
        <w:rPr>
          <w:rFonts w:ascii="Times New Roman" w:hAnsi="Times New Roman"/>
          <w:sz w:val="28"/>
        </w:rPr>
        <w:t>)</w:t>
      </w:r>
      <w:r w:rsidR="00A9079C" w:rsidRPr="00963D40">
        <w:rPr>
          <w:rFonts w:ascii="Times New Roman" w:hAnsi="Times New Roman"/>
          <w:sz w:val="28"/>
        </w:rPr>
        <w:t xml:space="preserve"> </w:t>
      </w:r>
      <w:r w:rsidR="00C77223" w:rsidRPr="00963D40">
        <w:rPr>
          <w:rFonts w:ascii="Times New Roman" w:hAnsi="Times New Roman"/>
          <w:sz w:val="28"/>
        </w:rPr>
        <w:t>часов</w:t>
      </w:r>
      <w:r w:rsidR="009C076E" w:rsidRPr="00963D40">
        <w:rPr>
          <w:rFonts w:ascii="Times New Roman" w:hAnsi="Times New Roman"/>
          <w:sz w:val="28"/>
        </w:rPr>
        <w:t xml:space="preserve"> после принятия решения </w:t>
      </w:r>
      <w:r w:rsidRPr="00963D40">
        <w:rPr>
          <w:rFonts w:ascii="Times New Roman" w:hAnsi="Times New Roman"/>
          <w:sz w:val="28"/>
        </w:rPr>
        <w:t>о наличии оснований для пред</w:t>
      </w:r>
      <w:r w:rsidR="005F6DD2">
        <w:rPr>
          <w:rFonts w:ascii="Times New Roman" w:hAnsi="Times New Roman"/>
          <w:sz w:val="28"/>
        </w:rPr>
        <w:t xml:space="preserve">оставления муниципальной услуги и </w:t>
      </w:r>
      <w:r w:rsidR="005F6DD2" w:rsidRPr="005F6DD2">
        <w:rPr>
          <w:rFonts w:ascii="Times New Roman" w:hAnsi="Times New Roman"/>
          <w:sz w:val="28"/>
        </w:rPr>
        <w:t>передается на подпись начальнику Управления, ответственному за проверку подготовленного проекта требованиям действующего законодательства</w:t>
      </w:r>
    </w:p>
    <w:p w:rsidR="00F857FA" w:rsidRPr="00963D40" w:rsidRDefault="0045745E" w:rsidP="00BA7C7A">
      <w:pPr>
        <w:rPr>
          <w:rFonts w:eastAsia="Times New Roman" w:cs="Times New Roman"/>
          <w:szCs w:val="28"/>
          <w:lang w:eastAsia="ru-RU"/>
        </w:rPr>
      </w:pPr>
      <w:r w:rsidRPr="00963D40">
        <w:rPr>
          <w:rFonts w:eastAsia="Calibri" w:cs="Times New Roman"/>
          <w:szCs w:val="28"/>
          <w:lang w:eastAsia="ru-RU"/>
        </w:rPr>
        <w:t xml:space="preserve">Начальник Управления </w:t>
      </w:r>
      <w:r w:rsidR="00F857FA" w:rsidRPr="00963D40">
        <w:rPr>
          <w:rFonts w:eastAsia="Calibri" w:cs="Times New Roman"/>
          <w:szCs w:val="28"/>
          <w:lang w:eastAsia="ru-RU"/>
        </w:rPr>
        <w:t>проверяет п</w:t>
      </w:r>
      <w:r w:rsidR="00F857FA" w:rsidRPr="00963D40">
        <w:rPr>
          <w:rFonts w:eastAsia="Calibri" w:cs="Times New Roman"/>
          <w:szCs w:val="28"/>
        </w:rPr>
        <w:t xml:space="preserve">одготовленный проект </w:t>
      </w:r>
      <w:r w:rsidR="00256FA9" w:rsidRPr="00963D40">
        <w:rPr>
          <w:rFonts w:eastAsia="Calibri" w:cs="Times New Roman"/>
          <w:szCs w:val="28"/>
        </w:rPr>
        <w:t xml:space="preserve">уведомления, </w:t>
      </w:r>
      <w:r w:rsidR="000E30FD" w:rsidRPr="00963D40">
        <w:rPr>
          <w:rFonts w:eastAsia="Calibri" w:cs="Times New Roman"/>
          <w:szCs w:val="28"/>
        </w:rPr>
        <w:t>разрешения, внесения</w:t>
      </w:r>
      <w:r w:rsidR="009B6D85" w:rsidRPr="00963D40">
        <w:rPr>
          <w:rFonts w:eastAsia="Calibri" w:cs="Times New Roman"/>
          <w:szCs w:val="28"/>
        </w:rPr>
        <w:t xml:space="preserve"> изменений в разрешение на строительство, реконструкцию объекта капитального строительства </w:t>
      </w:r>
      <w:r w:rsidR="00F857FA" w:rsidRPr="00963D40">
        <w:rPr>
          <w:rFonts w:eastAsia="Calibri" w:cs="Times New Roman"/>
          <w:szCs w:val="28"/>
        </w:rPr>
        <w:t>в течен</w:t>
      </w:r>
      <w:r w:rsidR="005B5806" w:rsidRPr="00963D40">
        <w:rPr>
          <w:rFonts w:eastAsia="Calibri" w:cs="Times New Roman"/>
          <w:szCs w:val="28"/>
        </w:rPr>
        <w:t>ие</w:t>
      </w:r>
      <w:r w:rsidR="00C77223" w:rsidRPr="00963D40">
        <w:rPr>
          <w:rFonts w:eastAsia="Calibri" w:cs="Times New Roman"/>
          <w:szCs w:val="28"/>
        </w:rPr>
        <w:t xml:space="preserve"> 1</w:t>
      </w:r>
      <w:r w:rsidR="005B5806" w:rsidRPr="00963D40">
        <w:rPr>
          <w:rFonts w:eastAsia="Calibri" w:cs="Times New Roman"/>
          <w:szCs w:val="28"/>
        </w:rPr>
        <w:t xml:space="preserve"> </w:t>
      </w:r>
      <w:r w:rsidR="00F857FA" w:rsidRPr="00963D40">
        <w:rPr>
          <w:rFonts w:eastAsia="Calibri" w:cs="Times New Roman"/>
          <w:szCs w:val="28"/>
        </w:rPr>
        <w:t>(</w:t>
      </w:r>
      <w:r w:rsidR="007C10F3" w:rsidRPr="00963D40">
        <w:rPr>
          <w:rFonts w:eastAsia="Calibri" w:cs="Times New Roman"/>
          <w:szCs w:val="28"/>
        </w:rPr>
        <w:t>одного</w:t>
      </w:r>
      <w:r w:rsidR="00F857FA" w:rsidRPr="00963D40">
        <w:rPr>
          <w:rFonts w:eastAsia="Calibri" w:cs="Times New Roman"/>
          <w:szCs w:val="28"/>
        </w:rPr>
        <w:t xml:space="preserve">) </w:t>
      </w:r>
      <w:r w:rsidR="007C10F3" w:rsidRPr="00963D40">
        <w:rPr>
          <w:rFonts w:eastAsia="Calibri" w:cs="Times New Roman"/>
          <w:szCs w:val="28"/>
        </w:rPr>
        <w:t>дня</w:t>
      </w:r>
      <w:r w:rsidR="00F857FA" w:rsidRPr="00963D40">
        <w:rPr>
          <w:rFonts w:eastAsia="Calibri" w:cs="Times New Roman"/>
          <w:szCs w:val="28"/>
        </w:rPr>
        <w:t xml:space="preserve">. </w:t>
      </w:r>
      <w:r w:rsidR="00F857FA" w:rsidRPr="00963D40">
        <w:rPr>
          <w:rFonts w:eastAsia="Calibri" w:cs="Times New Roman"/>
          <w:szCs w:val="28"/>
          <w:lang w:eastAsia="ru-RU"/>
        </w:rPr>
        <w:t>В случае выявления нарушений требований законодательства, замечаний технического характера проект возвращается для доработки и устранения выявленных замечаний с</w:t>
      </w:r>
      <w:r w:rsidR="00595F89" w:rsidRPr="00963D40">
        <w:rPr>
          <w:rFonts w:eastAsia="Calibri" w:cs="Times New Roman"/>
          <w:szCs w:val="28"/>
          <w:lang w:eastAsia="ru-RU"/>
        </w:rPr>
        <w:t>отруднику</w:t>
      </w:r>
      <w:r w:rsidR="00F857FA" w:rsidRPr="00963D40">
        <w:rPr>
          <w:rFonts w:eastAsia="Calibri" w:cs="Times New Roman"/>
          <w:szCs w:val="28"/>
          <w:lang w:eastAsia="ru-RU"/>
        </w:rPr>
        <w:t xml:space="preserve">, ответственному за подготовку проекта </w:t>
      </w:r>
      <w:r w:rsidR="00256FA9" w:rsidRPr="00963D40">
        <w:rPr>
          <w:rFonts w:eastAsia="Calibri" w:cs="Times New Roman"/>
          <w:szCs w:val="28"/>
          <w:lang w:eastAsia="ru-RU"/>
        </w:rPr>
        <w:t xml:space="preserve">уведомления, </w:t>
      </w:r>
      <w:r w:rsidR="000E30FD" w:rsidRPr="00963D40">
        <w:rPr>
          <w:rFonts w:eastAsia="Calibri" w:cs="Times New Roman"/>
          <w:szCs w:val="28"/>
          <w:lang w:eastAsia="ru-RU"/>
        </w:rPr>
        <w:t>разрешения, внесения</w:t>
      </w:r>
      <w:r w:rsidR="009B6D85" w:rsidRPr="00963D40">
        <w:rPr>
          <w:rFonts w:eastAsia="Calibri" w:cs="Times New Roman"/>
          <w:szCs w:val="28"/>
          <w:lang w:eastAsia="ru-RU"/>
        </w:rPr>
        <w:t xml:space="preserve"> изменений в разрешение на строительство, реконструкцию объекта капитального строительства</w:t>
      </w:r>
      <w:r w:rsidR="00F857FA" w:rsidRPr="00963D40">
        <w:rPr>
          <w:rFonts w:eastAsia="Calibri" w:cs="Times New Roman"/>
          <w:szCs w:val="28"/>
          <w:lang w:eastAsia="ru-RU"/>
        </w:rPr>
        <w:t>.</w:t>
      </w:r>
    </w:p>
    <w:p w:rsidR="00F857FA" w:rsidRPr="00963D40" w:rsidRDefault="00F857FA" w:rsidP="00BA7C7A">
      <w:pPr>
        <w:autoSpaceDE w:val="0"/>
        <w:autoSpaceDN w:val="0"/>
        <w:adjustRightInd w:val="0"/>
        <w:ind w:firstLine="708"/>
        <w:rPr>
          <w:rFonts w:eastAsia="Calibri" w:cs="Times New Roman"/>
          <w:szCs w:val="28"/>
          <w:lang w:eastAsia="ru-RU"/>
        </w:rPr>
      </w:pPr>
      <w:r w:rsidRPr="00963D40">
        <w:rPr>
          <w:rFonts w:eastAsia="Calibri" w:cs="Times New Roman"/>
          <w:szCs w:val="28"/>
          <w:lang w:eastAsia="ru-RU"/>
        </w:rPr>
        <w:lastRenderedPageBreak/>
        <w:t xml:space="preserve">Максимальный срок для доработки, устранения выявленных замечаний проекта не может превышать </w:t>
      </w:r>
      <w:r w:rsidR="00C77223" w:rsidRPr="00963D40">
        <w:rPr>
          <w:rFonts w:eastAsia="Calibri" w:cs="Times New Roman"/>
          <w:szCs w:val="28"/>
          <w:lang w:eastAsia="ru-RU"/>
        </w:rPr>
        <w:t>2</w:t>
      </w:r>
      <w:r w:rsidR="007C10F3" w:rsidRPr="00963D40">
        <w:rPr>
          <w:rFonts w:eastAsia="Calibri" w:cs="Times New Roman"/>
          <w:szCs w:val="28"/>
          <w:lang w:eastAsia="ru-RU"/>
        </w:rPr>
        <w:t xml:space="preserve"> </w:t>
      </w:r>
      <w:r w:rsidR="000E30FD" w:rsidRPr="00963D40">
        <w:rPr>
          <w:rFonts w:eastAsia="Calibri" w:cs="Times New Roman"/>
          <w:szCs w:val="28"/>
          <w:lang w:eastAsia="ru-RU"/>
        </w:rPr>
        <w:t>(</w:t>
      </w:r>
      <w:r w:rsidR="00C77223" w:rsidRPr="00963D40">
        <w:rPr>
          <w:rFonts w:eastAsia="Calibri" w:cs="Times New Roman"/>
          <w:szCs w:val="28"/>
          <w:lang w:eastAsia="ru-RU"/>
        </w:rPr>
        <w:t>двух</w:t>
      </w:r>
      <w:r w:rsidR="000E30FD" w:rsidRPr="00963D40">
        <w:rPr>
          <w:rFonts w:eastAsia="Calibri" w:cs="Times New Roman"/>
          <w:szCs w:val="28"/>
          <w:lang w:eastAsia="ru-RU"/>
        </w:rPr>
        <w:t>)</w:t>
      </w:r>
      <w:r w:rsidR="00C77223" w:rsidRPr="00963D40">
        <w:rPr>
          <w:rFonts w:eastAsia="Calibri" w:cs="Times New Roman"/>
          <w:szCs w:val="28"/>
          <w:lang w:eastAsia="ru-RU"/>
        </w:rPr>
        <w:t xml:space="preserve"> часов</w:t>
      </w:r>
      <w:r w:rsidRPr="00963D40">
        <w:rPr>
          <w:rFonts w:eastAsia="Calibri" w:cs="Times New Roman"/>
          <w:szCs w:val="28"/>
          <w:lang w:eastAsia="ru-RU"/>
        </w:rPr>
        <w:t xml:space="preserve"> с момента поступления для доработки либо устранения замечаний.</w:t>
      </w:r>
    </w:p>
    <w:p w:rsidR="00F857FA" w:rsidRPr="00963D40" w:rsidRDefault="00F857FA" w:rsidP="00BA7C7A">
      <w:pPr>
        <w:autoSpaceDE w:val="0"/>
        <w:autoSpaceDN w:val="0"/>
        <w:adjustRightInd w:val="0"/>
        <w:ind w:firstLine="708"/>
        <w:rPr>
          <w:rFonts w:eastAsia="Calibri" w:cs="Times New Roman"/>
          <w:szCs w:val="28"/>
          <w:lang w:eastAsia="ru-RU"/>
        </w:rPr>
      </w:pPr>
      <w:r w:rsidRPr="00963D40">
        <w:rPr>
          <w:rFonts w:eastAsia="Calibri" w:cs="Times New Roman"/>
          <w:szCs w:val="28"/>
          <w:lang w:eastAsia="ru-RU"/>
        </w:rPr>
        <w:t xml:space="preserve">Повторная проверка доработанного проекта </w:t>
      </w:r>
      <w:r w:rsidR="00256FA9" w:rsidRPr="00963D40">
        <w:rPr>
          <w:rFonts w:eastAsia="Calibri" w:cs="Times New Roman"/>
          <w:szCs w:val="28"/>
          <w:lang w:eastAsia="ru-RU"/>
        </w:rPr>
        <w:t xml:space="preserve">уведомления, </w:t>
      </w:r>
      <w:r w:rsidR="000E30FD" w:rsidRPr="00963D40">
        <w:rPr>
          <w:rFonts w:eastAsia="Calibri" w:cs="Times New Roman"/>
          <w:szCs w:val="28"/>
          <w:lang w:eastAsia="ru-RU"/>
        </w:rPr>
        <w:t>разрешения, внесения</w:t>
      </w:r>
      <w:r w:rsidR="009B6D85" w:rsidRPr="00963D40">
        <w:rPr>
          <w:rFonts w:eastAsia="Calibri" w:cs="Times New Roman"/>
          <w:szCs w:val="28"/>
          <w:lang w:eastAsia="ru-RU"/>
        </w:rPr>
        <w:t xml:space="preserve"> изменений в разрешение на строительство, реконструкцию объекта капитального строительства</w:t>
      </w:r>
      <w:r w:rsidRPr="00963D40">
        <w:rPr>
          <w:rFonts w:eastAsia="Calibri" w:cs="Times New Roman"/>
          <w:szCs w:val="28"/>
          <w:lang w:eastAsia="ru-RU"/>
        </w:rPr>
        <w:t xml:space="preserve"> осуществляется </w:t>
      </w:r>
      <w:r w:rsidR="007C10F3" w:rsidRPr="00963D40">
        <w:rPr>
          <w:rFonts w:eastAsia="Calibri" w:cs="Times New Roman"/>
          <w:szCs w:val="28"/>
          <w:lang w:eastAsia="ru-RU"/>
        </w:rPr>
        <w:t>начальником Управления</w:t>
      </w:r>
      <w:r w:rsidRPr="00963D40">
        <w:rPr>
          <w:rFonts w:eastAsia="Calibri" w:cs="Times New Roman"/>
          <w:szCs w:val="28"/>
          <w:lang w:eastAsia="ru-RU"/>
        </w:rPr>
        <w:t xml:space="preserve"> в течение </w:t>
      </w:r>
      <w:r w:rsidR="007C10F3" w:rsidRPr="00963D40">
        <w:rPr>
          <w:rFonts w:eastAsia="Calibri" w:cs="Times New Roman"/>
          <w:szCs w:val="28"/>
          <w:lang w:eastAsia="ru-RU"/>
        </w:rPr>
        <w:t>1</w:t>
      </w:r>
      <w:r w:rsidRPr="00963D40">
        <w:rPr>
          <w:rFonts w:eastAsia="Calibri" w:cs="Times New Roman"/>
          <w:szCs w:val="28"/>
          <w:lang w:eastAsia="ru-RU"/>
        </w:rPr>
        <w:t xml:space="preserve"> (</w:t>
      </w:r>
      <w:r w:rsidR="007C10F3" w:rsidRPr="00963D40">
        <w:rPr>
          <w:rFonts w:eastAsia="Calibri" w:cs="Times New Roman"/>
          <w:szCs w:val="28"/>
          <w:lang w:eastAsia="ru-RU"/>
        </w:rPr>
        <w:t>одного) дня</w:t>
      </w:r>
      <w:r w:rsidRPr="00963D40">
        <w:rPr>
          <w:rFonts w:eastAsia="Calibri" w:cs="Times New Roman"/>
          <w:szCs w:val="28"/>
          <w:lang w:eastAsia="ru-RU"/>
        </w:rPr>
        <w:t>.</w:t>
      </w:r>
    </w:p>
    <w:p w:rsidR="00F857FA" w:rsidRPr="00963D40" w:rsidRDefault="00F857FA" w:rsidP="00BA7C7A">
      <w:pPr>
        <w:autoSpaceDE w:val="0"/>
        <w:autoSpaceDN w:val="0"/>
        <w:adjustRightInd w:val="0"/>
        <w:ind w:firstLine="708"/>
        <w:rPr>
          <w:rFonts w:eastAsia="Times New Roman" w:cs="Times New Roman"/>
          <w:szCs w:val="28"/>
          <w:lang w:eastAsia="ru-RU"/>
        </w:rPr>
      </w:pPr>
      <w:r w:rsidRPr="00963D40">
        <w:rPr>
          <w:rFonts w:eastAsia="Calibri" w:cs="Times New Roman"/>
          <w:szCs w:val="28"/>
          <w:lang w:eastAsia="ru-RU"/>
        </w:rPr>
        <w:t>При отсутствии замечаний (устранения замечаний, доработки) с</w:t>
      </w:r>
      <w:r w:rsidR="009C076E" w:rsidRPr="00963D40">
        <w:rPr>
          <w:rFonts w:eastAsia="Calibri" w:cs="Times New Roman"/>
          <w:szCs w:val="28"/>
          <w:lang w:eastAsia="ru-RU"/>
        </w:rPr>
        <w:t>отрудник</w:t>
      </w:r>
      <w:r w:rsidRPr="00963D40">
        <w:rPr>
          <w:rFonts w:eastAsia="Calibri" w:cs="Times New Roman"/>
          <w:szCs w:val="28"/>
          <w:lang w:eastAsia="ru-RU"/>
        </w:rPr>
        <w:t xml:space="preserve"> </w:t>
      </w:r>
      <w:r w:rsidR="00A702A5" w:rsidRPr="00963D40">
        <w:rPr>
          <w:rFonts w:eastAsia="Times New Roman" w:cs="Times New Roman"/>
          <w:szCs w:val="28"/>
          <w:lang w:eastAsia="ru-RU"/>
        </w:rPr>
        <w:t>Управления</w:t>
      </w:r>
      <w:r w:rsidRPr="00963D40">
        <w:rPr>
          <w:rFonts w:eastAsia="Times New Roman" w:cs="Times New Roman"/>
          <w:szCs w:val="28"/>
          <w:lang w:eastAsia="ru-RU"/>
        </w:rPr>
        <w:t>,</w:t>
      </w:r>
      <w:r w:rsidRPr="00963D40">
        <w:rPr>
          <w:rFonts w:eastAsia="Calibri" w:cs="Times New Roman"/>
          <w:szCs w:val="28"/>
        </w:rPr>
        <w:t xml:space="preserve"> </w:t>
      </w:r>
      <w:r w:rsidRPr="00963D40">
        <w:rPr>
          <w:rFonts w:eastAsia="Calibri" w:cs="Times New Roman"/>
          <w:szCs w:val="28"/>
          <w:lang w:eastAsia="ru-RU"/>
        </w:rPr>
        <w:t>ответственный за подготовки</w:t>
      </w:r>
      <w:r w:rsidR="00A702A5" w:rsidRPr="00963D40">
        <w:rPr>
          <w:rFonts w:eastAsia="Times New Roman" w:cs="Times New Roman"/>
          <w:szCs w:val="28"/>
          <w:lang w:eastAsia="ru-RU"/>
        </w:rPr>
        <w:t xml:space="preserve"> </w:t>
      </w:r>
      <w:r w:rsidR="009B6D85" w:rsidRPr="00963D40">
        <w:rPr>
          <w:rFonts w:eastAsia="Times New Roman" w:cs="Times New Roman"/>
          <w:szCs w:val="28"/>
          <w:lang w:eastAsia="ru-RU"/>
        </w:rPr>
        <w:t>проекта</w:t>
      </w:r>
      <w:r w:rsidR="00D2127D" w:rsidRPr="00963D40">
        <w:rPr>
          <w:rFonts w:eastAsia="Calibri" w:cs="Times New Roman"/>
          <w:szCs w:val="28"/>
          <w:lang w:eastAsia="ru-RU"/>
        </w:rPr>
        <w:t>, формирует 3</w:t>
      </w:r>
      <w:r w:rsidRPr="00963D40">
        <w:rPr>
          <w:rFonts w:eastAsia="Calibri" w:cs="Times New Roman"/>
          <w:szCs w:val="28"/>
          <w:lang w:eastAsia="ru-RU"/>
        </w:rPr>
        <w:t xml:space="preserve"> </w:t>
      </w:r>
      <w:r w:rsidR="006E6E0B" w:rsidRPr="00963D40">
        <w:rPr>
          <w:rFonts w:eastAsia="Calibri" w:cs="Times New Roman"/>
          <w:szCs w:val="28"/>
          <w:lang w:eastAsia="ru-RU"/>
        </w:rPr>
        <w:t xml:space="preserve">(три) </w:t>
      </w:r>
      <w:r w:rsidRPr="00963D40">
        <w:rPr>
          <w:rFonts w:eastAsia="Calibri" w:cs="Times New Roman"/>
          <w:szCs w:val="28"/>
          <w:lang w:eastAsia="ru-RU"/>
        </w:rPr>
        <w:t xml:space="preserve">экземпляра </w:t>
      </w:r>
      <w:r w:rsidR="00256FA9" w:rsidRPr="00963D40">
        <w:rPr>
          <w:rFonts w:eastAsia="Calibri" w:cs="Times New Roman"/>
          <w:szCs w:val="28"/>
          <w:lang w:eastAsia="ru-RU"/>
        </w:rPr>
        <w:t xml:space="preserve">уведомления, </w:t>
      </w:r>
      <w:r w:rsidR="000E30FD" w:rsidRPr="00963D40">
        <w:rPr>
          <w:rFonts w:eastAsia="Calibri" w:cs="Times New Roman"/>
          <w:szCs w:val="28"/>
          <w:lang w:eastAsia="ru-RU"/>
        </w:rPr>
        <w:t>разрешения, внесения</w:t>
      </w:r>
      <w:r w:rsidR="009B6D85" w:rsidRPr="00963D40">
        <w:rPr>
          <w:rFonts w:eastAsia="Calibri" w:cs="Times New Roman"/>
          <w:szCs w:val="28"/>
          <w:lang w:eastAsia="ru-RU"/>
        </w:rPr>
        <w:t xml:space="preserve"> изменений в разрешение на строительство, реконструкцию объекта капитального строительства</w:t>
      </w:r>
      <w:r w:rsidRPr="00963D40">
        <w:rPr>
          <w:rFonts w:eastAsia="Calibri" w:cs="Times New Roman"/>
          <w:szCs w:val="28"/>
          <w:lang w:eastAsia="ru-RU"/>
        </w:rPr>
        <w:t xml:space="preserve"> </w:t>
      </w:r>
      <w:r w:rsidRPr="00963D40">
        <w:rPr>
          <w:rFonts w:eastAsia="Calibri" w:cs="Times New Roman"/>
          <w:szCs w:val="28"/>
        </w:rPr>
        <w:t xml:space="preserve">в соответствии с формой </w:t>
      </w:r>
      <w:r w:rsidR="00F34BCD" w:rsidRPr="000E6B93">
        <w:rPr>
          <w:bCs/>
          <w:szCs w:val="28"/>
        </w:rPr>
        <w:t>утвержденной Приказом Министерства строительства и жилищно-коммунального хозяйства Российской Федерации от 19.02.2015 № 117/</w:t>
      </w:r>
      <w:proofErr w:type="spellStart"/>
      <w:r w:rsidR="00F34BCD" w:rsidRPr="000E6B93">
        <w:rPr>
          <w:bCs/>
          <w:szCs w:val="28"/>
        </w:rPr>
        <w:t>пр</w:t>
      </w:r>
      <w:proofErr w:type="spellEnd"/>
      <w:r w:rsidR="00F34BCD" w:rsidRPr="000E6B93">
        <w:rPr>
          <w:bCs/>
          <w:szCs w:val="28"/>
        </w:rPr>
        <w:t xml:space="preserve"> «Об утверждении формы разрешения на строительство и формы разрешения на ввод объекта в эксплуатацию</w:t>
      </w:r>
      <w:r w:rsidR="00F34BCD">
        <w:rPr>
          <w:bCs/>
          <w:szCs w:val="28"/>
        </w:rPr>
        <w:t>»</w:t>
      </w:r>
      <w:r w:rsidR="00F34BCD" w:rsidRPr="000E6B93">
        <w:rPr>
          <w:rFonts w:eastAsia="Calibri"/>
          <w:szCs w:val="28"/>
        </w:rPr>
        <w:t xml:space="preserve">, </w:t>
      </w:r>
      <w:r w:rsidR="009B6D85" w:rsidRPr="00963D40">
        <w:rPr>
          <w:rFonts w:eastAsia="Calibri" w:cs="Times New Roman"/>
          <w:szCs w:val="28"/>
        </w:rPr>
        <w:t>и</w:t>
      </w:r>
      <w:r w:rsidRPr="00963D40">
        <w:rPr>
          <w:rFonts w:eastAsia="Calibri" w:cs="Times New Roman"/>
          <w:szCs w:val="28"/>
        </w:rPr>
        <w:t xml:space="preserve"> направляет на подписание </w:t>
      </w:r>
      <w:r w:rsidR="000E30FD" w:rsidRPr="00963D40">
        <w:rPr>
          <w:rFonts w:eastAsia="Calibri" w:cs="Times New Roman"/>
          <w:szCs w:val="28"/>
        </w:rPr>
        <w:t xml:space="preserve">проект </w:t>
      </w:r>
      <w:r w:rsidR="00A702A5" w:rsidRPr="00963D40">
        <w:rPr>
          <w:rFonts w:eastAsia="Calibri" w:cs="Times New Roman"/>
          <w:szCs w:val="28"/>
        </w:rPr>
        <w:t>начальнику Управления</w:t>
      </w:r>
      <w:r w:rsidR="00A702A5" w:rsidRPr="00963D40">
        <w:rPr>
          <w:rFonts w:eastAsia="Times New Roman" w:cs="Times New Roman"/>
          <w:szCs w:val="28"/>
          <w:lang w:eastAsia="ru-RU"/>
        </w:rPr>
        <w:t>.</w:t>
      </w:r>
    </w:p>
    <w:p w:rsidR="003B45F8" w:rsidRDefault="00F857FA" w:rsidP="007E2F84">
      <w:pPr>
        <w:suppressAutoHyphens/>
        <w:autoSpaceDE w:val="0"/>
        <w:autoSpaceDN w:val="0"/>
        <w:adjustRightInd w:val="0"/>
        <w:ind w:firstLine="720"/>
        <w:rPr>
          <w:rFonts w:eastAsia="Calibri" w:cs="Times New Roman"/>
          <w:szCs w:val="28"/>
          <w:lang w:eastAsia="ru-RU"/>
        </w:rPr>
      </w:pPr>
      <w:r w:rsidRPr="00963D40">
        <w:rPr>
          <w:rFonts w:eastAsia="Times New Roman" w:cs="Times New Roman"/>
          <w:szCs w:val="28"/>
          <w:lang w:eastAsia="ru-RU"/>
        </w:rPr>
        <w:t xml:space="preserve">Подписание результата предоставления муниципальной услуги </w:t>
      </w:r>
      <w:r w:rsidRPr="00963D40">
        <w:rPr>
          <w:rFonts w:eastAsia="Calibri" w:cs="Times New Roman"/>
          <w:szCs w:val="28"/>
          <w:lang w:eastAsia="ru-RU"/>
        </w:rPr>
        <w:t xml:space="preserve">не может превышать </w:t>
      </w:r>
      <w:r w:rsidR="00C77223" w:rsidRPr="00963D40">
        <w:rPr>
          <w:rFonts w:eastAsia="Calibri" w:cs="Times New Roman"/>
          <w:szCs w:val="28"/>
          <w:lang w:eastAsia="ru-RU"/>
        </w:rPr>
        <w:t>1</w:t>
      </w:r>
      <w:r w:rsidR="006E6E0B" w:rsidRPr="00963D40">
        <w:rPr>
          <w:rFonts w:eastAsia="Calibri" w:cs="Times New Roman"/>
          <w:szCs w:val="28"/>
          <w:lang w:eastAsia="ru-RU"/>
        </w:rPr>
        <w:t xml:space="preserve"> (</w:t>
      </w:r>
      <w:r w:rsidR="00C77223" w:rsidRPr="00963D40">
        <w:rPr>
          <w:rFonts w:eastAsia="Calibri" w:cs="Times New Roman"/>
          <w:szCs w:val="28"/>
          <w:lang w:eastAsia="ru-RU"/>
        </w:rPr>
        <w:t>одного</w:t>
      </w:r>
      <w:r w:rsidR="006E6E0B" w:rsidRPr="00963D40">
        <w:rPr>
          <w:rFonts w:eastAsia="Calibri" w:cs="Times New Roman"/>
          <w:szCs w:val="28"/>
          <w:lang w:eastAsia="ru-RU"/>
        </w:rPr>
        <w:t>)</w:t>
      </w:r>
      <w:r w:rsidRPr="00963D40">
        <w:rPr>
          <w:rFonts w:eastAsia="Calibri" w:cs="Times New Roman"/>
          <w:szCs w:val="28"/>
          <w:lang w:eastAsia="ru-RU"/>
        </w:rPr>
        <w:t xml:space="preserve"> </w:t>
      </w:r>
      <w:r w:rsidR="00C77223" w:rsidRPr="00963D40">
        <w:rPr>
          <w:rFonts w:eastAsia="Calibri" w:cs="Times New Roman"/>
          <w:szCs w:val="28"/>
          <w:lang w:eastAsia="ru-RU"/>
        </w:rPr>
        <w:t>рабочего</w:t>
      </w:r>
      <w:r w:rsidR="000E30FD" w:rsidRPr="00963D40">
        <w:rPr>
          <w:rFonts w:eastAsia="Calibri" w:cs="Times New Roman"/>
          <w:szCs w:val="28"/>
          <w:lang w:eastAsia="ru-RU"/>
        </w:rPr>
        <w:t xml:space="preserve"> </w:t>
      </w:r>
      <w:r w:rsidR="00B67FE7" w:rsidRPr="00963D40">
        <w:rPr>
          <w:rFonts w:eastAsia="Calibri" w:cs="Times New Roman"/>
          <w:szCs w:val="28"/>
          <w:lang w:eastAsia="ru-RU"/>
        </w:rPr>
        <w:t>дня</w:t>
      </w:r>
      <w:r w:rsidRPr="00963D40">
        <w:rPr>
          <w:rFonts w:eastAsia="Calibri" w:cs="Times New Roman"/>
          <w:szCs w:val="28"/>
          <w:lang w:eastAsia="ru-RU"/>
        </w:rPr>
        <w:t xml:space="preserve"> с момента поступления проекта </w:t>
      </w:r>
      <w:r w:rsidR="00256FA9" w:rsidRPr="00963D40">
        <w:rPr>
          <w:rFonts w:eastAsia="Calibri" w:cs="Times New Roman"/>
          <w:szCs w:val="28"/>
          <w:lang w:eastAsia="ru-RU"/>
        </w:rPr>
        <w:t xml:space="preserve">уведомления, </w:t>
      </w:r>
      <w:r w:rsidR="000E30FD" w:rsidRPr="00963D40">
        <w:rPr>
          <w:rFonts w:eastAsia="Calibri" w:cs="Times New Roman"/>
          <w:szCs w:val="28"/>
          <w:lang w:eastAsia="ru-RU"/>
        </w:rPr>
        <w:t>разрешения, внесения</w:t>
      </w:r>
      <w:r w:rsidR="009B6D85" w:rsidRPr="00963D40">
        <w:rPr>
          <w:rFonts w:eastAsia="Calibri" w:cs="Times New Roman"/>
          <w:szCs w:val="28"/>
          <w:lang w:eastAsia="ru-RU"/>
        </w:rPr>
        <w:t xml:space="preserve"> изменений в разрешение на строительство, реконструкцию объекта капитального строительства</w:t>
      </w:r>
      <w:r w:rsidRPr="00963D40">
        <w:rPr>
          <w:rFonts w:eastAsia="Calibri" w:cs="Times New Roman"/>
          <w:szCs w:val="28"/>
          <w:lang w:eastAsia="ru-RU"/>
        </w:rPr>
        <w:t xml:space="preserve">. </w:t>
      </w:r>
    </w:p>
    <w:p w:rsidR="007E2F84" w:rsidRDefault="003B45F8" w:rsidP="005F3265">
      <w:pPr>
        <w:pStyle w:val="a8"/>
        <w:numPr>
          <w:ilvl w:val="0"/>
          <w:numId w:val="18"/>
        </w:numPr>
        <w:suppressAutoHyphens/>
        <w:autoSpaceDE w:val="0"/>
        <w:autoSpaceDN w:val="0"/>
        <w:adjustRightInd w:val="0"/>
        <w:spacing w:line="240" w:lineRule="auto"/>
        <w:ind w:left="0" w:firstLine="709"/>
        <w:jc w:val="both"/>
        <w:rPr>
          <w:rFonts w:ascii="Times New Roman" w:hAnsi="Times New Roman"/>
          <w:sz w:val="28"/>
          <w:lang w:eastAsia="ru-RU"/>
        </w:rPr>
      </w:pPr>
      <w:r w:rsidRPr="003B45F8">
        <w:rPr>
          <w:rFonts w:ascii="Times New Roman" w:hAnsi="Times New Roman"/>
          <w:sz w:val="28"/>
        </w:rPr>
        <w:t>Критерием принятия решения является наличие либо отсутствие оснований для отказа в предоставлении муниципальной услуги</w:t>
      </w:r>
      <w:r w:rsidR="00F34BCD">
        <w:rPr>
          <w:rFonts w:ascii="Times New Roman" w:hAnsi="Times New Roman"/>
          <w:sz w:val="28"/>
        </w:rPr>
        <w:t>.</w:t>
      </w:r>
      <w:bookmarkStart w:id="19" w:name="sub_148"/>
    </w:p>
    <w:p w:rsidR="003B45F8" w:rsidRPr="007E2F84" w:rsidRDefault="003B45F8" w:rsidP="005F3265">
      <w:pPr>
        <w:pStyle w:val="a8"/>
        <w:numPr>
          <w:ilvl w:val="0"/>
          <w:numId w:val="18"/>
        </w:numPr>
        <w:suppressAutoHyphens/>
        <w:autoSpaceDE w:val="0"/>
        <w:autoSpaceDN w:val="0"/>
        <w:adjustRightInd w:val="0"/>
        <w:spacing w:line="240" w:lineRule="auto"/>
        <w:ind w:left="0" w:firstLine="709"/>
        <w:jc w:val="both"/>
        <w:rPr>
          <w:rFonts w:ascii="Times New Roman" w:hAnsi="Times New Roman"/>
          <w:sz w:val="28"/>
          <w:lang w:eastAsia="ru-RU"/>
        </w:rPr>
      </w:pPr>
      <w:r w:rsidRPr="007E2F84">
        <w:rPr>
          <w:rFonts w:ascii="Times New Roman" w:hAnsi="Times New Roman"/>
          <w:sz w:val="28"/>
        </w:rPr>
        <w:t xml:space="preserve">Результатом выполнения административной процедуры является </w:t>
      </w:r>
      <w:bookmarkStart w:id="20" w:name="sub_149"/>
      <w:bookmarkEnd w:id="19"/>
      <w:r w:rsidRPr="007E2F84">
        <w:rPr>
          <w:rFonts w:ascii="Times New Roman" w:eastAsia="Times New Roman" w:hAnsi="Times New Roman"/>
          <w:sz w:val="28"/>
          <w:lang w:eastAsia="ru-RU"/>
        </w:rPr>
        <w:t>подготовленное уведомление, разрешение, внесение изменений в разрешение на строительство, реконструкцию объекта капитального строительства в виде отдельного документа.</w:t>
      </w:r>
    </w:p>
    <w:p w:rsidR="00F857FA" w:rsidRPr="003B45F8" w:rsidRDefault="003B45F8" w:rsidP="005F3265">
      <w:pPr>
        <w:pStyle w:val="a8"/>
        <w:numPr>
          <w:ilvl w:val="0"/>
          <w:numId w:val="18"/>
        </w:numPr>
        <w:suppressAutoHyphens/>
        <w:autoSpaceDE w:val="0"/>
        <w:autoSpaceDN w:val="0"/>
        <w:adjustRightInd w:val="0"/>
        <w:spacing w:line="240" w:lineRule="auto"/>
        <w:ind w:left="0" w:firstLine="709"/>
        <w:jc w:val="both"/>
        <w:rPr>
          <w:rFonts w:ascii="Times New Roman" w:hAnsi="Times New Roman"/>
          <w:sz w:val="28"/>
          <w:lang w:eastAsia="ru-RU"/>
        </w:rPr>
      </w:pPr>
      <w:r w:rsidRPr="003B45F8">
        <w:rPr>
          <w:rFonts w:ascii="Times New Roman" w:hAnsi="Times New Roman"/>
          <w:sz w:val="28"/>
        </w:rPr>
        <w:t>Способом фиксации результата выполнения административной процедуры является регистрация решения о предоставлении муниципальной услуги либо об отказе в ее предоставлении</w:t>
      </w:r>
      <w:r w:rsidR="007E2F84" w:rsidRPr="007E2F84">
        <w:rPr>
          <w:rFonts w:ascii="Times New Roman" w:hAnsi="Times New Roman"/>
          <w:sz w:val="28"/>
        </w:rPr>
        <w:t xml:space="preserve"> </w:t>
      </w:r>
      <w:r w:rsidR="006D69ED">
        <w:rPr>
          <w:rFonts w:ascii="Times New Roman" w:hAnsi="Times New Roman"/>
          <w:sz w:val="28"/>
        </w:rPr>
        <w:t xml:space="preserve">в системе </w:t>
      </w:r>
      <w:r w:rsidR="007E2F84" w:rsidRPr="005B3169">
        <w:rPr>
          <w:rFonts w:ascii="Times New Roman" w:hAnsi="Times New Roman"/>
          <w:sz w:val="28"/>
        </w:rPr>
        <w:t>э</w:t>
      </w:r>
      <w:r w:rsidR="007E2F84">
        <w:rPr>
          <w:rFonts w:ascii="Times New Roman" w:hAnsi="Times New Roman"/>
          <w:sz w:val="28"/>
        </w:rPr>
        <w:t>лектронного документооборота и</w:t>
      </w:r>
      <w:r w:rsidR="007E2F84" w:rsidRPr="005B3169">
        <w:rPr>
          <w:rFonts w:ascii="Times New Roman" w:hAnsi="Times New Roman"/>
          <w:sz w:val="28"/>
        </w:rPr>
        <w:t xml:space="preserve"> на бумажном носителе.</w:t>
      </w:r>
      <w:bookmarkEnd w:id="20"/>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Выдача (направление) заявителю результата</w:t>
      </w:r>
      <w:r w:rsidR="00FE7D26" w:rsidRPr="00963D40">
        <w:rPr>
          <w:rFonts w:ascii="Times New Roman" w:hAnsi="Times New Roman"/>
          <w:i w:val="0"/>
        </w:rPr>
        <w:t xml:space="preserve"> </w:t>
      </w:r>
      <w:r w:rsidRPr="00963D40">
        <w:rPr>
          <w:rFonts w:ascii="Times New Roman" w:hAnsi="Times New Roman"/>
          <w:i w:val="0"/>
        </w:rPr>
        <w:t>предоставления муниципальной услуги</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5F3265">
      <w:pPr>
        <w:pStyle w:val="a8"/>
        <w:widowControl w:val="0"/>
        <w:numPr>
          <w:ilvl w:val="0"/>
          <w:numId w:val="18"/>
        </w:numPr>
        <w:suppressAutoHyphens/>
        <w:autoSpaceDE w:val="0"/>
        <w:autoSpaceDN w:val="0"/>
        <w:adjustRightInd w:val="0"/>
        <w:spacing w:after="0" w:line="240" w:lineRule="auto"/>
        <w:ind w:left="0" w:firstLine="720"/>
        <w:jc w:val="both"/>
        <w:rPr>
          <w:rFonts w:eastAsia="Times New Roman"/>
          <w:sz w:val="28"/>
          <w:lang w:eastAsia="ru-RU"/>
        </w:rPr>
      </w:pPr>
      <w:r w:rsidRPr="00963D40">
        <w:rPr>
          <w:rFonts w:ascii="Times New Roman" w:hAnsi="Times New Roman"/>
          <w:sz w:val="28"/>
        </w:rPr>
        <w:t>С</w:t>
      </w:r>
      <w:r w:rsidR="009C076E" w:rsidRPr="00963D40">
        <w:rPr>
          <w:rFonts w:ascii="Times New Roman" w:hAnsi="Times New Roman"/>
          <w:sz w:val="28"/>
        </w:rPr>
        <w:t>отрудник</w:t>
      </w:r>
      <w:r w:rsidRPr="00963D40">
        <w:rPr>
          <w:rFonts w:ascii="Times New Roman" w:eastAsia="Times New Roman" w:hAnsi="Times New Roman"/>
          <w:sz w:val="28"/>
          <w:lang w:eastAsia="ru-RU"/>
        </w:rPr>
        <w:t xml:space="preserve"> </w:t>
      </w:r>
      <w:r w:rsidR="00A702A5" w:rsidRPr="00963D40">
        <w:rPr>
          <w:rFonts w:ascii="Times New Roman" w:eastAsia="Times New Roman" w:hAnsi="Times New Roman"/>
          <w:sz w:val="28"/>
          <w:lang w:eastAsia="ru-RU"/>
        </w:rPr>
        <w:t>Управления</w:t>
      </w:r>
      <w:r w:rsidR="007C10F3" w:rsidRPr="00963D40">
        <w:rPr>
          <w:rFonts w:ascii="Times New Roman" w:eastAsia="Times New Roman" w:hAnsi="Times New Roman"/>
          <w:sz w:val="28"/>
          <w:lang w:eastAsia="ru-RU"/>
        </w:rPr>
        <w:t xml:space="preserve">, ответственный за подготовку проекта </w:t>
      </w:r>
      <w:r w:rsidR="00256FA9" w:rsidRPr="00963D40">
        <w:rPr>
          <w:rFonts w:ascii="Times New Roman" w:eastAsia="Times New Roman" w:hAnsi="Times New Roman"/>
          <w:sz w:val="28"/>
          <w:lang w:eastAsia="ru-RU"/>
        </w:rPr>
        <w:t xml:space="preserve">уведомления, </w:t>
      </w:r>
      <w:r w:rsidR="007C10F3" w:rsidRPr="00963D40">
        <w:rPr>
          <w:rFonts w:ascii="Times New Roman" w:hAnsi="Times New Roman"/>
          <w:sz w:val="28"/>
          <w:lang w:eastAsia="ru-RU"/>
        </w:rPr>
        <w:t>разрешения, внесения изменений в разрешение на строительство, реконструкцию объекта капитального строительства</w:t>
      </w:r>
      <w:r w:rsidR="00457F27" w:rsidRPr="00963D40">
        <w:rPr>
          <w:rFonts w:ascii="Times New Roman" w:eastAsia="Times New Roman" w:hAnsi="Times New Roman"/>
          <w:sz w:val="28"/>
          <w:lang w:eastAsia="ru-RU"/>
        </w:rPr>
        <w:t>,</w:t>
      </w:r>
      <w:r w:rsidR="00A702A5" w:rsidRPr="00963D40">
        <w:rPr>
          <w:rFonts w:ascii="Times New Roman" w:eastAsia="Times New Roman" w:hAnsi="Times New Roman"/>
          <w:sz w:val="28"/>
          <w:lang w:eastAsia="ru-RU"/>
        </w:rPr>
        <w:t xml:space="preserve"> </w:t>
      </w:r>
      <w:r w:rsidR="007C10F3" w:rsidRPr="00963D40">
        <w:rPr>
          <w:rFonts w:ascii="Times New Roman" w:eastAsia="Times New Roman" w:hAnsi="Times New Roman"/>
          <w:sz w:val="28"/>
          <w:lang w:eastAsia="ru-RU"/>
        </w:rPr>
        <w:t xml:space="preserve">в течение </w:t>
      </w:r>
      <w:r w:rsidR="00C77223" w:rsidRPr="00963D40">
        <w:rPr>
          <w:rFonts w:ascii="Times New Roman" w:eastAsia="Times New Roman" w:hAnsi="Times New Roman"/>
          <w:sz w:val="28"/>
          <w:lang w:eastAsia="ru-RU"/>
        </w:rPr>
        <w:t>2</w:t>
      </w:r>
      <w:r w:rsidR="007C10F3" w:rsidRPr="00963D40">
        <w:rPr>
          <w:rFonts w:ascii="Times New Roman" w:eastAsia="Times New Roman" w:hAnsi="Times New Roman"/>
          <w:sz w:val="28"/>
          <w:lang w:eastAsia="ru-RU"/>
        </w:rPr>
        <w:t xml:space="preserve"> (</w:t>
      </w:r>
      <w:r w:rsidR="00C77223" w:rsidRPr="00963D40">
        <w:rPr>
          <w:rFonts w:ascii="Times New Roman" w:eastAsia="Times New Roman" w:hAnsi="Times New Roman"/>
          <w:sz w:val="28"/>
          <w:lang w:eastAsia="ru-RU"/>
        </w:rPr>
        <w:t>двух</w:t>
      </w:r>
      <w:r w:rsidR="007C10F3" w:rsidRPr="00963D40">
        <w:rPr>
          <w:rFonts w:ascii="Times New Roman" w:eastAsia="Times New Roman" w:hAnsi="Times New Roman"/>
          <w:sz w:val="28"/>
          <w:lang w:eastAsia="ru-RU"/>
        </w:rPr>
        <w:t xml:space="preserve">) </w:t>
      </w:r>
      <w:r w:rsidR="00C77223" w:rsidRPr="00963D40">
        <w:rPr>
          <w:rFonts w:ascii="Times New Roman" w:eastAsia="Times New Roman" w:hAnsi="Times New Roman"/>
          <w:sz w:val="28"/>
          <w:lang w:eastAsia="ru-RU"/>
        </w:rPr>
        <w:t>часов</w:t>
      </w:r>
      <w:r w:rsidR="006A687E"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 xml:space="preserve">с момента </w:t>
      </w:r>
      <w:r w:rsidR="009B6D85" w:rsidRPr="00963D40">
        <w:rPr>
          <w:rFonts w:ascii="Times New Roman" w:eastAsia="Times New Roman" w:hAnsi="Times New Roman"/>
          <w:sz w:val="28"/>
          <w:lang w:eastAsia="ru-RU"/>
        </w:rPr>
        <w:t>подписания</w:t>
      </w:r>
      <w:r w:rsidRPr="00963D40">
        <w:rPr>
          <w:rFonts w:ascii="Times New Roman" w:eastAsia="Times New Roman" w:hAnsi="Times New Roman"/>
          <w:sz w:val="28"/>
          <w:lang w:eastAsia="ru-RU"/>
        </w:rPr>
        <w:t xml:space="preserve"> </w:t>
      </w:r>
      <w:r w:rsidR="007C10F3" w:rsidRPr="00963D40">
        <w:rPr>
          <w:rFonts w:ascii="Times New Roman" w:eastAsia="Times New Roman" w:hAnsi="Times New Roman"/>
          <w:sz w:val="28"/>
          <w:lang w:eastAsia="ru-RU"/>
        </w:rPr>
        <w:t>результата</w:t>
      </w:r>
      <w:r w:rsidRPr="00963D40">
        <w:rPr>
          <w:rFonts w:ascii="Times New Roman" w:eastAsia="Times New Roman" w:hAnsi="Times New Roman"/>
          <w:sz w:val="28"/>
          <w:lang w:eastAsia="ru-RU"/>
        </w:rPr>
        <w:t xml:space="preserve"> предо</w:t>
      </w:r>
      <w:r w:rsidR="007C10F3" w:rsidRPr="00963D40">
        <w:rPr>
          <w:rFonts w:ascii="Times New Roman" w:eastAsia="Times New Roman" w:hAnsi="Times New Roman"/>
          <w:sz w:val="28"/>
          <w:lang w:eastAsia="ru-RU"/>
        </w:rPr>
        <w:t>ставления</w:t>
      </w:r>
      <w:r w:rsidR="006A687E" w:rsidRPr="00963D40">
        <w:rPr>
          <w:rFonts w:ascii="Times New Roman" w:eastAsia="Times New Roman" w:hAnsi="Times New Roman"/>
          <w:sz w:val="28"/>
          <w:lang w:eastAsia="ru-RU"/>
        </w:rPr>
        <w:t xml:space="preserve"> муниципальной услуги </w:t>
      </w:r>
      <w:r w:rsidR="007C10F3" w:rsidRPr="00963D40">
        <w:rPr>
          <w:rFonts w:ascii="Times New Roman" w:eastAsia="Times New Roman" w:hAnsi="Times New Roman"/>
          <w:sz w:val="28"/>
          <w:lang w:eastAsia="ru-RU"/>
        </w:rPr>
        <w:t>формирует 2 ведомости приема-передачи документов и результат предоставления муниципальной услуги и</w:t>
      </w:r>
      <w:r w:rsidR="005B5806" w:rsidRPr="00963D40">
        <w:rPr>
          <w:rFonts w:ascii="Times New Roman" w:eastAsia="Times New Roman" w:hAnsi="Times New Roman"/>
          <w:sz w:val="28"/>
          <w:lang w:eastAsia="ru-RU"/>
        </w:rPr>
        <w:t xml:space="preserve"> передает сотруднику Управления</w:t>
      </w:r>
      <w:r w:rsidR="007C10F3" w:rsidRPr="00963D40">
        <w:rPr>
          <w:rFonts w:ascii="Times New Roman" w:eastAsia="Times New Roman" w:hAnsi="Times New Roman"/>
          <w:sz w:val="28"/>
          <w:lang w:eastAsia="ru-RU"/>
        </w:rPr>
        <w:t xml:space="preserve"> ответственному за делопроизводство, который </w:t>
      </w:r>
      <w:r w:rsidR="00D82547" w:rsidRPr="00963D40">
        <w:rPr>
          <w:rFonts w:ascii="Times New Roman" w:eastAsia="Times New Roman" w:hAnsi="Times New Roman"/>
          <w:sz w:val="28"/>
          <w:lang w:eastAsia="ru-RU"/>
        </w:rPr>
        <w:t xml:space="preserve">через курьерскую службу </w:t>
      </w:r>
      <w:r w:rsidR="006A687E" w:rsidRPr="00963D40">
        <w:rPr>
          <w:rFonts w:ascii="Times New Roman" w:eastAsia="Times New Roman" w:hAnsi="Times New Roman"/>
          <w:sz w:val="28"/>
          <w:lang w:eastAsia="ru-RU"/>
        </w:rPr>
        <w:t>направляет в ГБУ СО «МФЦ» результат</w:t>
      </w:r>
      <w:r w:rsidRPr="00963D40">
        <w:rPr>
          <w:rFonts w:ascii="Times New Roman" w:eastAsia="Times New Roman" w:hAnsi="Times New Roman"/>
          <w:sz w:val="28"/>
          <w:lang w:eastAsia="ru-RU"/>
        </w:rPr>
        <w:t xml:space="preserve"> пре</w:t>
      </w:r>
      <w:r w:rsidR="006A687E" w:rsidRPr="00963D40">
        <w:rPr>
          <w:rFonts w:ascii="Times New Roman" w:eastAsia="Times New Roman" w:hAnsi="Times New Roman"/>
          <w:sz w:val="28"/>
          <w:lang w:eastAsia="ru-RU"/>
        </w:rPr>
        <w:t>до</w:t>
      </w:r>
      <w:r w:rsidR="00D82547" w:rsidRPr="00963D40">
        <w:rPr>
          <w:rFonts w:ascii="Times New Roman" w:eastAsia="Times New Roman" w:hAnsi="Times New Roman"/>
          <w:sz w:val="28"/>
          <w:lang w:eastAsia="ru-RU"/>
        </w:rPr>
        <w:t xml:space="preserve">ставления муниципальной услуги. </w:t>
      </w:r>
      <w:r w:rsidR="009B6D85" w:rsidRPr="00963D40">
        <w:rPr>
          <w:rFonts w:ascii="Times New Roman" w:eastAsia="Times New Roman" w:hAnsi="Times New Roman"/>
          <w:sz w:val="28"/>
          <w:lang w:eastAsia="ru-RU"/>
        </w:rPr>
        <w:t xml:space="preserve">Передача </w:t>
      </w:r>
      <w:r w:rsidR="00D82547" w:rsidRPr="00963D40">
        <w:rPr>
          <w:rFonts w:ascii="Times New Roman" w:eastAsia="Times New Roman" w:hAnsi="Times New Roman"/>
          <w:sz w:val="28"/>
          <w:lang w:eastAsia="ru-RU"/>
        </w:rPr>
        <w:t xml:space="preserve">документов </w:t>
      </w:r>
      <w:r w:rsidRPr="00963D40">
        <w:rPr>
          <w:rFonts w:ascii="Times New Roman" w:eastAsia="Times New Roman" w:hAnsi="Times New Roman"/>
          <w:sz w:val="28"/>
          <w:lang w:eastAsia="ru-RU"/>
        </w:rPr>
        <w:t xml:space="preserve">курьеру ГБУ СО «МФЦ» осуществляется под </w:t>
      </w:r>
      <w:r w:rsidR="006B4AD2" w:rsidRPr="00963D40">
        <w:rPr>
          <w:rFonts w:ascii="Times New Roman" w:eastAsia="Times New Roman" w:hAnsi="Times New Roman"/>
          <w:sz w:val="28"/>
          <w:lang w:eastAsia="ru-RU"/>
        </w:rPr>
        <w:t>подпись</w:t>
      </w:r>
      <w:r w:rsidRPr="00963D40">
        <w:rPr>
          <w:rFonts w:ascii="Times New Roman" w:eastAsia="Times New Roman" w:hAnsi="Times New Roman"/>
          <w:sz w:val="28"/>
          <w:lang w:eastAsia="ru-RU"/>
        </w:rPr>
        <w:t xml:space="preserve"> курьера </w:t>
      </w:r>
      <w:r w:rsidR="006A687E" w:rsidRPr="00963D40">
        <w:rPr>
          <w:rFonts w:ascii="Times New Roman" w:eastAsia="Times New Roman" w:hAnsi="Times New Roman"/>
          <w:sz w:val="28"/>
          <w:lang w:eastAsia="ru-RU"/>
        </w:rPr>
        <w:t xml:space="preserve">в ведомости приема-передачи </w:t>
      </w:r>
      <w:r w:rsidR="00A702A5" w:rsidRPr="00963D40">
        <w:rPr>
          <w:rFonts w:ascii="Times New Roman" w:eastAsia="Times New Roman" w:hAnsi="Times New Roman"/>
          <w:sz w:val="28"/>
          <w:lang w:eastAsia="ru-RU"/>
        </w:rPr>
        <w:t>оста</w:t>
      </w:r>
      <w:r w:rsidR="009C076E" w:rsidRPr="00963D40">
        <w:rPr>
          <w:rFonts w:ascii="Times New Roman" w:eastAsia="Times New Roman" w:hAnsi="Times New Roman"/>
          <w:sz w:val="28"/>
          <w:lang w:eastAsia="ru-RU"/>
        </w:rPr>
        <w:t>ющейся на хранении в Управлении</w:t>
      </w:r>
      <w:r w:rsidR="00A702A5" w:rsidRPr="00963D40">
        <w:rPr>
          <w:rFonts w:ascii="Times New Roman" w:eastAsia="Times New Roman" w:hAnsi="Times New Roman"/>
          <w:sz w:val="28"/>
          <w:lang w:eastAsia="ru-RU"/>
        </w:rPr>
        <w:t>.</w:t>
      </w:r>
    </w:p>
    <w:p w:rsidR="00F857FA" w:rsidRPr="00963D40" w:rsidRDefault="00F857FA" w:rsidP="00BA7C7A">
      <w:pPr>
        <w:rPr>
          <w:rFonts w:eastAsia="Times New Roman" w:cs="Times New Roman"/>
          <w:szCs w:val="28"/>
          <w:lang w:eastAsia="ru-RU"/>
        </w:rPr>
      </w:pPr>
      <w:r w:rsidRPr="00963D40">
        <w:rPr>
          <w:rFonts w:eastAsia="Times New Roman" w:cs="Times New Roman"/>
          <w:szCs w:val="28"/>
          <w:lang w:eastAsia="ru-RU"/>
        </w:rPr>
        <w:lastRenderedPageBreak/>
        <w:t>Срок доставки результата пред</w:t>
      </w:r>
      <w:r w:rsidR="00AB240C" w:rsidRPr="00963D40">
        <w:rPr>
          <w:rFonts w:eastAsia="Times New Roman" w:cs="Times New Roman"/>
          <w:szCs w:val="28"/>
          <w:lang w:eastAsia="ru-RU"/>
        </w:rPr>
        <w:t>оставления муниципальной услуги</w:t>
      </w:r>
      <w:r w:rsidR="00AB240C" w:rsidRPr="00963D40">
        <w:rPr>
          <w:rFonts w:eastAsia="Times New Roman" w:cs="Times New Roman"/>
          <w:szCs w:val="28"/>
          <w:lang w:eastAsia="ru-RU"/>
        </w:rPr>
        <w:br/>
      </w:r>
      <w:r w:rsidR="00A702A5" w:rsidRPr="00963D40">
        <w:rPr>
          <w:rFonts w:eastAsia="Times New Roman" w:cs="Times New Roman"/>
          <w:szCs w:val="28"/>
          <w:lang w:eastAsia="ru-RU"/>
        </w:rPr>
        <w:t xml:space="preserve">из Управления </w:t>
      </w:r>
      <w:r w:rsidRPr="00963D40">
        <w:rPr>
          <w:rFonts w:eastAsia="Times New Roman" w:cs="Times New Roman"/>
          <w:szCs w:val="28"/>
          <w:lang w:eastAsia="ru-RU"/>
        </w:rPr>
        <w:t xml:space="preserve">в ГБУ </w:t>
      </w:r>
      <w:r w:rsidR="00A702A5" w:rsidRPr="00963D40">
        <w:rPr>
          <w:rFonts w:eastAsia="Times New Roman" w:cs="Times New Roman"/>
          <w:szCs w:val="28"/>
          <w:lang w:eastAsia="ru-RU"/>
        </w:rPr>
        <w:t xml:space="preserve">СО «МФЦ» не входит в общий срок </w:t>
      </w:r>
      <w:r w:rsidR="0089188D" w:rsidRPr="00963D40">
        <w:rPr>
          <w:rFonts w:eastAsia="Times New Roman" w:cs="Times New Roman"/>
          <w:szCs w:val="28"/>
          <w:lang w:eastAsia="ru-RU"/>
        </w:rPr>
        <w:t>предоставления муниципальной услуги</w:t>
      </w:r>
      <w:r w:rsidRPr="00963D40">
        <w:rPr>
          <w:rFonts w:eastAsia="Times New Roman" w:cs="Times New Roman"/>
          <w:szCs w:val="28"/>
          <w:lang w:eastAsia="ru-RU"/>
        </w:rPr>
        <w:t>.</w:t>
      </w:r>
    </w:p>
    <w:p w:rsidR="004C094A" w:rsidRPr="00963D40" w:rsidRDefault="004C094A" w:rsidP="00BA7C7A">
      <w:pPr>
        <w:rPr>
          <w:rFonts w:eastAsia="Times New Roman" w:cs="Times New Roman"/>
          <w:szCs w:val="28"/>
          <w:lang w:eastAsia="ru-RU"/>
        </w:rPr>
      </w:pPr>
      <w:r w:rsidRPr="00963D40">
        <w:rPr>
          <w:rFonts w:eastAsia="Times New Roman" w:cs="Times New Roman"/>
          <w:szCs w:val="28"/>
          <w:lang w:eastAsia="ru-RU"/>
        </w:rPr>
        <w:t>В случае получения результата предоставления муниципальной услуги в электронной форме через Единый портал, с</w:t>
      </w:r>
      <w:r w:rsidR="009C076E" w:rsidRPr="00963D40">
        <w:rPr>
          <w:rFonts w:eastAsia="Times New Roman" w:cs="Times New Roman"/>
          <w:szCs w:val="28"/>
          <w:lang w:eastAsia="ru-RU"/>
        </w:rPr>
        <w:t>отрудник</w:t>
      </w:r>
      <w:r w:rsidRPr="00963D40">
        <w:rPr>
          <w:rFonts w:eastAsia="Times New Roman" w:cs="Times New Roman"/>
          <w:szCs w:val="28"/>
          <w:lang w:eastAsia="ru-RU"/>
        </w:rPr>
        <w:t xml:space="preserve"> Управления, ответственный за </w:t>
      </w:r>
      <w:r w:rsidR="00D82547" w:rsidRPr="00963D40">
        <w:rPr>
          <w:rFonts w:eastAsia="Times New Roman" w:cs="Times New Roman"/>
          <w:szCs w:val="28"/>
          <w:lang w:eastAsia="ru-RU"/>
        </w:rPr>
        <w:t xml:space="preserve">подготовку </w:t>
      </w:r>
      <w:r w:rsidR="00D82547" w:rsidRPr="00963D40">
        <w:rPr>
          <w:rFonts w:eastAsia="Calibri" w:cs="Times New Roman"/>
          <w:szCs w:val="28"/>
          <w:lang w:eastAsia="ru-RU"/>
        </w:rPr>
        <w:t xml:space="preserve">проекта </w:t>
      </w:r>
      <w:r w:rsidR="00256FA9" w:rsidRPr="00963D40">
        <w:rPr>
          <w:rFonts w:eastAsia="Calibri" w:cs="Times New Roman"/>
          <w:szCs w:val="28"/>
          <w:lang w:eastAsia="ru-RU"/>
        </w:rPr>
        <w:t xml:space="preserve">уведомления, </w:t>
      </w:r>
      <w:r w:rsidR="00D82547" w:rsidRPr="00963D40">
        <w:rPr>
          <w:rFonts w:eastAsia="Calibri" w:cs="Times New Roman"/>
          <w:szCs w:val="28"/>
          <w:lang w:eastAsia="ru-RU"/>
        </w:rPr>
        <w:t>разрешения, внесения изменений в разрешение на строительство, реконструкцию объекта капитального строительства</w:t>
      </w:r>
      <w:r w:rsidR="00D82547" w:rsidRPr="00963D40">
        <w:rPr>
          <w:rFonts w:eastAsia="Times New Roman" w:cs="Times New Roman"/>
          <w:szCs w:val="28"/>
          <w:lang w:eastAsia="ru-RU"/>
        </w:rPr>
        <w:t xml:space="preserve">, </w:t>
      </w:r>
      <w:r w:rsidRPr="00963D40">
        <w:rPr>
          <w:rFonts w:eastAsia="Times New Roman" w:cs="Times New Roman"/>
          <w:szCs w:val="28"/>
          <w:lang w:eastAsia="ru-RU"/>
        </w:rPr>
        <w:t xml:space="preserve">на следующий рабочий день с момента подписания </w:t>
      </w:r>
      <w:r w:rsidR="00256FA9" w:rsidRPr="00963D40">
        <w:rPr>
          <w:rFonts w:eastAsia="Times New Roman" w:cs="Times New Roman"/>
          <w:szCs w:val="28"/>
          <w:lang w:eastAsia="ru-RU"/>
        </w:rPr>
        <w:t xml:space="preserve">уведомления, </w:t>
      </w:r>
      <w:r w:rsidRPr="00963D40">
        <w:rPr>
          <w:rFonts w:eastAsia="Times New Roman" w:cs="Times New Roman"/>
          <w:szCs w:val="28"/>
          <w:lang w:eastAsia="ru-RU"/>
        </w:rPr>
        <w:t>разрешения</w:t>
      </w:r>
      <w:r w:rsidR="00457F27" w:rsidRPr="00963D40">
        <w:rPr>
          <w:rFonts w:eastAsia="Times New Roman" w:cs="Times New Roman"/>
          <w:szCs w:val="28"/>
          <w:lang w:eastAsia="ru-RU"/>
        </w:rPr>
        <w:t>,</w:t>
      </w:r>
      <w:r w:rsidRPr="00963D40">
        <w:rPr>
          <w:rFonts w:eastAsia="Times New Roman" w:cs="Times New Roman"/>
          <w:szCs w:val="28"/>
          <w:lang w:eastAsia="ru-RU"/>
        </w:rPr>
        <w:t xml:space="preserve"> </w:t>
      </w:r>
      <w:r w:rsidR="00457F27" w:rsidRPr="00963D40">
        <w:rPr>
          <w:rFonts w:eastAsia="Times New Roman" w:cs="Times New Roman"/>
          <w:szCs w:val="28"/>
          <w:lang w:eastAsia="ru-RU"/>
        </w:rPr>
        <w:t>внесения изменений в разрешение на строительство, реконструкцию объ</w:t>
      </w:r>
      <w:r w:rsidR="00256FA9" w:rsidRPr="00963D40">
        <w:rPr>
          <w:rFonts w:eastAsia="Times New Roman" w:cs="Times New Roman"/>
          <w:szCs w:val="28"/>
          <w:lang w:eastAsia="ru-RU"/>
        </w:rPr>
        <w:t>екта капитального строительства</w:t>
      </w:r>
      <w:r w:rsidRPr="00963D40">
        <w:rPr>
          <w:rFonts w:eastAsia="Times New Roman" w:cs="Times New Roman"/>
          <w:szCs w:val="28"/>
          <w:lang w:eastAsia="ru-RU"/>
        </w:rPr>
        <w:t xml:space="preserve">, либо регистрации </w:t>
      </w:r>
      <w:r w:rsidR="00256FA9" w:rsidRPr="00963D40">
        <w:rPr>
          <w:rFonts w:eastAsia="Times New Roman" w:cs="Times New Roman"/>
          <w:szCs w:val="28"/>
          <w:lang w:eastAsia="ru-RU"/>
        </w:rPr>
        <w:t xml:space="preserve">уведомления о несоответствии, </w:t>
      </w:r>
      <w:r w:rsidR="00D82547" w:rsidRPr="00963D40">
        <w:rPr>
          <w:rFonts w:eastAsia="Times New Roman" w:cs="Times New Roman"/>
          <w:szCs w:val="28"/>
          <w:lang w:eastAsia="ru-RU"/>
        </w:rPr>
        <w:t>мотивированного</w:t>
      </w:r>
      <w:r w:rsidRPr="00963D40">
        <w:rPr>
          <w:rFonts w:eastAsia="Times New Roman" w:cs="Times New Roman"/>
          <w:szCs w:val="28"/>
          <w:lang w:eastAsia="ru-RU"/>
        </w:rPr>
        <w:t xml:space="preserve"> отказа в </w:t>
      </w:r>
      <w:r w:rsidR="00D82547" w:rsidRPr="00963D40">
        <w:rPr>
          <w:rFonts w:eastAsia="Times New Roman" w:cs="Times New Roman"/>
          <w:szCs w:val="28"/>
          <w:lang w:eastAsia="ru-RU"/>
        </w:rPr>
        <w:t>подготовке проекта</w:t>
      </w:r>
      <w:r w:rsidRPr="00963D40">
        <w:rPr>
          <w:rFonts w:eastAsia="Times New Roman" w:cs="Times New Roman"/>
          <w:szCs w:val="28"/>
          <w:lang w:eastAsia="ru-RU"/>
        </w:rPr>
        <w:t xml:space="preserve"> направляет в личный кабинет заявителя на Едином портале результат предоставления муниципальной услуги.</w:t>
      </w:r>
    </w:p>
    <w:p w:rsidR="003B45F8"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rPr>
        <w:t>Выдача</w:t>
      </w:r>
      <w:r w:rsidRPr="00963D40">
        <w:rPr>
          <w:rFonts w:ascii="Times New Roman" w:eastAsia="Times New Roman" w:hAnsi="Times New Roman"/>
          <w:sz w:val="28"/>
          <w:lang w:eastAsia="ru-RU"/>
        </w:rPr>
        <w:t xml:space="preserve"> результата предоставления муниципальной услуги производится </w:t>
      </w:r>
      <w:r w:rsidR="009C076E" w:rsidRPr="00963D40">
        <w:rPr>
          <w:rFonts w:ascii="Times New Roman" w:eastAsia="Times New Roman" w:hAnsi="Times New Roman"/>
          <w:sz w:val="28"/>
          <w:lang w:eastAsia="ru-RU"/>
        </w:rPr>
        <w:t>сотрудником</w:t>
      </w:r>
      <w:r w:rsidRPr="00963D40">
        <w:rPr>
          <w:rFonts w:ascii="Times New Roman" w:eastAsia="Times New Roman" w:hAnsi="Times New Roman"/>
          <w:sz w:val="28"/>
          <w:lang w:eastAsia="ru-RU"/>
        </w:rPr>
        <w:t xml:space="preserve"> ГБУ СО «МФЦ» лично заявителю</w:t>
      </w:r>
      <w:r w:rsidR="00A702A5"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 xml:space="preserve">или его представителю после установления личности </w:t>
      </w:r>
      <w:r w:rsidR="006A687E" w:rsidRPr="00963D40">
        <w:rPr>
          <w:rFonts w:ascii="Times New Roman" w:eastAsia="Times New Roman" w:hAnsi="Times New Roman"/>
          <w:sz w:val="28"/>
          <w:lang w:eastAsia="ru-RU"/>
        </w:rPr>
        <w:t xml:space="preserve">заявителя или его представителя </w:t>
      </w:r>
      <w:r w:rsidRPr="00963D40">
        <w:rPr>
          <w:rFonts w:ascii="Times New Roman" w:eastAsia="Times New Roman" w:hAnsi="Times New Roman"/>
          <w:sz w:val="28"/>
          <w:lang w:eastAsia="ru-RU"/>
        </w:rPr>
        <w:t>и проверки пол</w:t>
      </w:r>
      <w:r w:rsidR="00A702A5" w:rsidRPr="00963D40">
        <w:rPr>
          <w:rFonts w:ascii="Times New Roman" w:eastAsia="Times New Roman" w:hAnsi="Times New Roman"/>
          <w:sz w:val="28"/>
          <w:lang w:eastAsia="ru-RU"/>
        </w:rPr>
        <w:t>номочий представителя заявителя</w:t>
      </w:r>
      <w:r w:rsidRPr="00963D40">
        <w:rPr>
          <w:rFonts w:ascii="Times New Roman" w:eastAsia="Times New Roman" w:hAnsi="Times New Roman"/>
          <w:sz w:val="28"/>
          <w:lang w:eastAsia="ru-RU"/>
        </w:rPr>
        <w:t xml:space="preserve"> на совершение действий по получению результата предоставления муниципальной услуги.</w:t>
      </w:r>
    </w:p>
    <w:p w:rsidR="003B45F8" w:rsidRPr="005B5A1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5B5A10">
        <w:rPr>
          <w:rFonts w:ascii="Times New Roman" w:eastAsia="Times New Roman" w:hAnsi="Times New Roman"/>
          <w:sz w:val="28"/>
          <w:lang w:eastAsia="ru-RU"/>
        </w:rPr>
        <w:t>Невостребованные заяви</w:t>
      </w:r>
      <w:r w:rsidR="006A687E" w:rsidRPr="005B5A10">
        <w:rPr>
          <w:rFonts w:ascii="Times New Roman" w:eastAsia="Times New Roman" w:hAnsi="Times New Roman"/>
          <w:sz w:val="28"/>
          <w:lang w:eastAsia="ru-RU"/>
        </w:rPr>
        <w:t>телем документы,</w:t>
      </w:r>
      <w:r w:rsidR="00A702A5" w:rsidRPr="005B5A10">
        <w:rPr>
          <w:rFonts w:ascii="Times New Roman" w:eastAsia="Times New Roman" w:hAnsi="Times New Roman"/>
          <w:sz w:val="28"/>
          <w:lang w:eastAsia="ru-RU"/>
        </w:rPr>
        <w:t xml:space="preserve"> подготовленные по результатам предоставления </w:t>
      </w:r>
      <w:r w:rsidRPr="005B5A10">
        <w:rPr>
          <w:rFonts w:ascii="Times New Roman" w:eastAsia="Times New Roman" w:hAnsi="Times New Roman"/>
          <w:sz w:val="28"/>
          <w:lang w:eastAsia="ru-RU"/>
        </w:rPr>
        <w:t xml:space="preserve">муниципальной услуги, хранятся в ГБУ СО «МФЦ» </w:t>
      </w:r>
      <w:r w:rsidR="007D4960" w:rsidRPr="005B5A10">
        <w:rPr>
          <w:rFonts w:ascii="Times New Roman" w:eastAsia="Times New Roman" w:hAnsi="Times New Roman"/>
          <w:sz w:val="28"/>
          <w:lang w:eastAsia="ru-RU"/>
        </w:rPr>
        <w:t xml:space="preserve">в течение </w:t>
      </w:r>
      <w:r w:rsidR="006E6E0B" w:rsidRPr="005B5A10">
        <w:rPr>
          <w:rFonts w:ascii="Times New Roman" w:eastAsia="Times New Roman" w:hAnsi="Times New Roman"/>
          <w:sz w:val="28"/>
          <w:lang w:eastAsia="ru-RU"/>
        </w:rPr>
        <w:t>3 (</w:t>
      </w:r>
      <w:r w:rsidR="007D4960" w:rsidRPr="005B5A10">
        <w:rPr>
          <w:rFonts w:ascii="Times New Roman" w:eastAsia="Times New Roman" w:hAnsi="Times New Roman"/>
          <w:sz w:val="28"/>
          <w:lang w:eastAsia="ru-RU"/>
        </w:rPr>
        <w:t>трех</w:t>
      </w:r>
      <w:r w:rsidR="006E6E0B" w:rsidRPr="005B5A10">
        <w:rPr>
          <w:rFonts w:ascii="Times New Roman" w:eastAsia="Times New Roman" w:hAnsi="Times New Roman"/>
          <w:sz w:val="28"/>
          <w:lang w:eastAsia="ru-RU"/>
        </w:rPr>
        <w:t>)</w:t>
      </w:r>
      <w:r w:rsidR="00A702A5" w:rsidRPr="005B5A10">
        <w:rPr>
          <w:rFonts w:ascii="Times New Roman" w:eastAsia="Times New Roman" w:hAnsi="Times New Roman"/>
          <w:sz w:val="28"/>
          <w:lang w:eastAsia="ru-RU"/>
        </w:rPr>
        <w:t xml:space="preserve"> </w:t>
      </w:r>
      <w:r w:rsidRPr="005B5A10">
        <w:rPr>
          <w:rFonts w:ascii="Times New Roman" w:eastAsia="Times New Roman" w:hAnsi="Times New Roman"/>
          <w:sz w:val="28"/>
          <w:lang w:eastAsia="ru-RU"/>
        </w:rPr>
        <w:t xml:space="preserve">месяцев со </w:t>
      </w:r>
      <w:r w:rsidR="007D4960" w:rsidRPr="005B5A10">
        <w:rPr>
          <w:rFonts w:ascii="Times New Roman" w:eastAsia="Times New Roman" w:hAnsi="Times New Roman"/>
          <w:sz w:val="28"/>
          <w:lang w:eastAsia="ru-RU"/>
        </w:rPr>
        <w:t xml:space="preserve">дня их получения ГБУ СО «МФЦ». </w:t>
      </w:r>
      <w:r w:rsidRPr="005B5A10">
        <w:rPr>
          <w:rFonts w:ascii="Times New Roman" w:eastAsia="Times New Roman" w:hAnsi="Times New Roman"/>
          <w:sz w:val="28"/>
          <w:lang w:eastAsia="ru-RU"/>
        </w:rPr>
        <w:t>По истечении данного срока документы передаю</w:t>
      </w:r>
      <w:r w:rsidR="007D4960" w:rsidRPr="005B5A10">
        <w:rPr>
          <w:rFonts w:ascii="Times New Roman" w:eastAsia="Times New Roman" w:hAnsi="Times New Roman"/>
          <w:sz w:val="28"/>
          <w:lang w:eastAsia="ru-RU"/>
        </w:rPr>
        <w:t xml:space="preserve">тся по ведомости </w:t>
      </w:r>
      <w:r w:rsidRPr="005B5A10">
        <w:rPr>
          <w:rFonts w:ascii="Times New Roman" w:eastAsia="Times New Roman" w:hAnsi="Times New Roman"/>
          <w:sz w:val="28"/>
          <w:lang w:eastAsia="ru-RU"/>
        </w:rPr>
        <w:t xml:space="preserve">в </w:t>
      </w:r>
      <w:r w:rsidR="00A702A5" w:rsidRPr="005B5A10">
        <w:rPr>
          <w:rFonts w:ascii="Times New Roman" w:eastAsia="Times New Roman" w:hAnsi="Times New Roman"/>
          <w:sz w:val="28"/>
          <w:lang w:eastAsia="ru-RU"/>
        </w:rPr>
        <w:t>Управление.</w:t>
      </w:r>
    </w:p>
    <w:p w:rsidR="00F857FA" w:rsidRPr="005B5A1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5B5A10">
        <w:rPr>
          <w:rFonts w:ascii="Times New Roman" w:eastAsia="Times New Roman" w:hAnsi="Times New Roman"/>
          <w:sz w:val="28"/>
          <w:lang w:eastAsia="ru-RU"/>
        </w:rPr>
        <w:t xml:space="preserve">Заявителю или его уполномоченному представителю выдается </w:t>
      </w:r>
      <w:r w:rsidRPr="005B5A10">
        <w:rPr>
          <w:rFonts w:ascii="Times New Roman" w:eastAsia="Times New Roman" w:hAnsi="Times New Roman"/>
          <w:sz w:val="28"/>
          <w:lang w:eastAsia="ru-RU"/>
        </w:rPr>
        <w:br/>
      </w:r>
      <w:r w:rsidR="00D82547" w:rsidRPr="005B5A10">
        <w:rPr>
          <w:rFonts w:ascii="Times New Roman" w:eastAsia="Times New Roman" w:hAnsi="Times New Roman"/>
          <w:sz w:val="28"/>
          <w:lang w:eastAsia="ru-RU"/>
        </w:rPr>
        <w:t>2 (</w:t>
      </w:r>
      <w:r w:rsidR="006A687E" w:rsidRPr="005B5A10">
        <w:rPr>
          <w:rFonts w:ascii="Times New Roman" w:eastAsia="Times New Roman" w:hAnsi="Times New Roman"/>
          <w:sz w:val="28"/>
          <w:lang w:eastAsia="ru-RU"/>
        </w:rPr>
        <w:t>два</w:t>
      </w:r>
      <w:r w:rsidR="00D82547" w:rsidRPr="005B5A10">
        <w:rPr>
          <w:rFonts w:ascii="Times New Roman" w:eastAsia="Times New Roman" w:hAnsi="Times New Roman"/>
          <w:sz w:val="28"/>
          <w:lang w:eastAsia="ru-RU"/>
        </w:rPr>
        <w:t>)</w:t>
      </w:r>
      <w:r w:rsidR="00A702A5" w:rsidRPr="005B5A10">
        <w:rPr>
          <w:rFonts w:ascii="Times New Roman" w:eastAsia="Times New Roman" w:hAnsi="Times New Roman"/>
          <w:sz w:val="28"/>
          <w:lang w:eastAsia="ru-RU"/>
        </w:rPr>
        <w:t xml:space="preserve"> оригинал</w:t>
      </w:r>
      <w:r w:rsidR="006A687E" w:rsidRPr="005B5A10">
        <w:rPr>
          <w:rFonts w:ascii="Times New Roman" w:eastAsia="Times New Roman" w:hAnsi="Times New Roman"/>
          <w:sz w:val="28"/>
          <w:lang w:eastAsia="ru-RU"/>
        </w:rPr>
        <w:t>а</w:t>
      </w:r>
      <w:r w:rsidRPr="005B5A10">
        <w:rPr>
          <w:rFonts w:ascii="Times New Roman" w:eastAsia="Times New Roman" w:hAnsi="Times New Roman"/>
          <w:sz w:val="28"/>
          <w:lang w:eastAsia="ru-RU"/>
        </w:rPr>
        <w:t xml:space="preserve"> подготовленного </w:t>
      </w:r>
      <w:r w:rsidR="00256FA9" w:rsidRPr="005B5A10">
        <w:rPr>
          <w:rFonts w:ascii="Times New Roman" w:eastAsia="Times New Roman" w:hAnsi="Times New Roman"/>
          <w:sz w:val="28"/>
          <w:lang w:eastAsia="ru-RU"/>
        </w:rPr>
        <w:t xml:space="preserve">уведомления, </w:t>
      </w:r>
      <w:r w:rsidR="009B6D85" w:rsidRPr="005B5A10">
        <w:rPr>
          <w:rFonts w:ascii="Times New Roman" w:eastAsia="Times New Roman" w:hAnsi="Times New Roman"/>
          <w:sz w:val="28"/>
          <w:lang w:eastAsia="ru-RU"/>
        </w:rPr>
        <w:t>разрешения, внесения изменений в разрешение на строительство, реконструкцию объекта капитального строительства</w:t>
      </w:r>
      <w:r w:rsidRPr="005B5A10">
        <w:rPr>
          <w:rFonts w:ascii="Times New Roman" w:eastAsia="Times New Roman" w:hAnsi="Times New Roman"/>
          <w:sz w:val="28"/>
          <w:lang w:eastAsia="ru-RU"/>
        </w:rPr>
        <w:t xml:space="preserve">. </w:t>
      </w:r>
      <w:r w:rsidR="00A702A5" w:rsidRPr="005B5A10">
        <w:rPr>
          <w:rFonts w:ascii="Times New Roman" w:eastAsia="Times New Roman" w:hAnsi="Times New Roman"/>
          <w:sz w:val="28"/>
          <w:lang w:eastAsia="ru-RU"/>
        </w:rPr>
        <w:t>Один</w:t>
      </w:r>
      <w:r w:rsidR="00A43C94" w:rsidRPr="005B5A10">
        <w:rPr>
          <w:rFonts w:ascii="Times New Roman" w:eastAsia="Times New Roman" w:hAnsi="Times New Roman"/>
          <w:sz w:val="28"/>
          <w:lang w:eastAsia="ru-RU"/>
        </w:rPr>
        <w:t xml:space="preserve"> оригинал остается на хранении </w:t>
      </w:r>
      <w:r w:rsidR="00A702A5" w:rsidRPr="005B5A10">
        <w:rPr>
          <w:rFonts w:ascii="Times New Roman" w:eastAsia="Times New Roman" w:hAnsi="Times New Roman"/>
          <w:sz w:val="28"/>
          <w:lang w:eastAsia="ru-RU"/>
        </w:rPr>
        <w:t xml:space="preserve">в Управлении </w:t>
      </w:r>
      <w:r w:rsidRPr="005B5A10">
        <w:rPr>
          <w:rFonts w:ascii="Times New Roman" w:eastAsia="Times New Roman" w:hAnsi="Times New Roman"/>
          <w:sz w:val="28"/>
          <w:lang w:eastAsia="ru-RU"/>
        </w:rPr>
        <w:t xml:space="preserve">с </w:t>
      </w:r>
      <w:r w:rsidR="00D82547" w:rsidRPr="005B5A10">
        <w:rPr>
          <w:rFonts w:ascii="Times New Roman" w:eastAsia="Times New Roman" w:hAnsi="Times New Roman"/>
          <w:sz w:val="28"/>
          <w:lang w:eastAsia="ru-RU"/>
        </w:rPr>
        <w:t>пакетом поступивших документов.</w:t>
      </w:r>
    </w:p>
    <w:p w:rsidR="003B45F8" w:rsidRPr="005B5A10" w:rsidRDefault="003B45F8" w:rsidP="005F3265">
      <w:pPr>
        <w:pStyle w:val="a8"/>
        <w:numPr>
          <w:ilvl w:val="0"/>
          <w:numId w:val="18"/>
        </w:numPr>
        <w:spacing w:line="240" w:lineRule="auto"/>
        <w:ind w:left="0" w:firstLine="709"/>
        <w:jc w:val="both"/>
        <w:rPr>
          <w:rFonts w:ascii="Times New Roman" w:hAnsi="Times New Roman"/>
          <w:sz w:val="28"/>
        </w:rPr>
      </w:pPr>
      <w:bookmarkStart w:id="21" w:name="sub_157"/>
      <w:r w:rsidRPr="005B5A10">
        <w:rPr>
          <w:rFonts w:ascii="Times New Roman" w:hAnsi="Times New Roman"/>
          <w:sz w:val="28"/>
        </w:rPr>
        <w:t>Критерием принятия решения является наличие оформленного результата предоставления муниципальной услуги.</w:t>
      </w:r>
    </w:p>
    <w:p w:rsidR="005B5A10" w:rsidRDefault="003B45F8" w:rsidP="005F3265">
      <w:pPr>
        <w:pStyle w:val="a8"/>
        <w:numPr>
          <w:ilvl w:val="0"/>
          <w:numId w:val="18"/>
        </w:numPr>
        <w:spacing w:line="240" w:lineRule="auto"/>
        <w:ind w:left="0" w:firstLine="709"/>
        <w:jc w:val="both"/>
        <w:rPr>
          <w:rFonts w:ascii="Times New Roman" w:hAnsi="Times New Roman"/>
          <w:sz w:val="28"/>
        </w:rPr>
      </w:pPr>
      <w:bookmarkStart w:id="22" w:name="sub_158"/>
      <w:bookmarkEnd w:id="21"/>
      <w:r w:rsidRPr="005B5A10">
        <w:rPr>
          <w:rFonts w:ascii="Times New Roman" w:hAnsi="Times New Roman"/>
          <w:sz w:val="28"/>
        </w:rPr>
        <w:t>Результатом выполнения административной процедуры является выдача заявителю или его представителю результата предоставления муниципальной услуги</w:t>
      </w:r>
      <w:bookmarkEnd w:id="22"/>
      <w:r w:rsidR="005B5A10">
        <w:rPr>
          <w:rFonts w:ascii="Times New Roman" w:hAnsi="Times New Roman"/>
          <w:sz w:val="28"/>
        </w:rPr>
        <w:t>.</w:t>
      </w:r>
    </w:p>
    <w:p w:rsidR="003B45F8" w:rsidRPr="005B5A10" w:rsidRDefault="005B5A10" w:rsidP="005F3265">
      <w:pPr>
        <w:pStyle w:val="a8"/>
        <w:numPr>
          <w:ilvl w:val="0"/>
          <w:numId w:val="18"/>
        </w:numPr>
        <w:spacing w:line="240" w:lineRule="auto"/>
        <w:ind w:left="0" w:firstLine="709"/>
        <w:jc w:val="both"/>
        <w:rPr>
          <w:rFonts w:ascii="Times New Roman" w:hAnsi="Times New Roman"/>
          <w:sz w:val="28"/>
        </w:rPr>
      </w:pPr>
      <w:r w:rsidRPr="005B5A10">
        <w:rPr>
          <w:rFonts w:ascii="Times New Roman" w:hAnsi="Times New Roman"/>
          <w:sz w:val="28"/>
        </w:rPr>
        <w:t xml:space="preserve">Способом фиксации результата выполнения административной процедуры является </w:t>
      </w:r>
      <w:r w:rsidRPr="005B5A10">
        <w:rPr>
          <w:rFonts w:ascii="Times New Roman" w:eastAsia="Times New Roman" w:hAnsi="Times New Roman"/>
          <w:sz w:val="28"/>
          <w:lang w:eastAsia="ru-RU"/>
        </w:rPr>
        <w:t xml:space="preserve">выдача заявителю или его </w:t>
      </w:r>
      <w:r w:rsidRPr="005B5A10">
        <w:rPr>
          <w:rFonts w:ascii="Times New Roman" w:hAnsi="Times New Roman"/>
          <w:sz w:val="28"/>
        </w:rPr>
        <w:t>уполномоченному</w:t>
      </w:r>
      <w:r w:rsidRPr="005B5A10">
        <w:rPr>
          <w:rFonts w:ascii="Times New Roman" w:eastAsia="Times New Roman" w:hAnsi="Times New Roman"/>
          <w:sz w:val="28"/>
          <w:lang w:eastAsia="ru-RU"/>
        </w:rPr>
        <w:t xml:space="preserve"> представителю подготовленного разрешения, внесения изменений в разрешение на строительство, реконструкцию объекта капитального строительства в виде отдельного документа</w:t>
      </w:r>
      <w:r w:rsidR="008905DB">
        <w:rPr>
          <w:rFonts w:ascii="Times New Roman" w:eastAsia="Times New Roman" w:hAnsi="Times New Roman"/>
          <w:sz w:val="28"/>
          <w:lang w:eastAsia="ru-RU"/>
        </w:rPr>
        <w:t>,</w:t>
      </w:r>
      <w:r w:rsidRPr="005B5A10">
        <w:rPr>
          <w:rFonts w:ascii="Times New Roman" w:eastAsia="Times New Roman" w:hAnsi="Times New Roman"/>
          <w:sz w:val="28"/>
          <w:lang w:eastAsia="ru-RU"/>
        </w:rPr>
        <w:t xml:space="preserve"> либо мотивированного отказе </w:t>
      </w:r>
      <w:r w:rsidRPr="005B5A10">
        <w:rPr>
          <w:rFonts w:ascii="Times New Roman" w:hAnsi="Times New Roman"/>
          <w:sz w:val="28"/>
          <w:lang w:eastAsia="ru-RU"/>
        </w:rPr>
        <w:t>в подготовке проекта разрешения, внесения изменений в разрешение на строительство, реконструкцию объекта капитального строительства</w:t>
      </w:r>
      <w:r w:rsidRPr="005B5A10">
        <w:rPr>
          <w:rFonts w:ascii="Times New Roman" w:eastAsia="Times New Roman" w:hAnsi="Times New Roman"/>
          <w:sz w:val="28"/>
          <w:lang w:eastAsia="ru-RU"/>
        </w:rPr>
        <w:t xml:space="preserve"> и </w:t>
      </w:r>
      <w:r w:rsidRPr="005B5A10">
        <w:rPr>
          <w:rFonts w:ascii="Times New Roman" w:hAnsi="Times New Roman"/>
          <w:sz w:val="28"/>
        </w:rPr>
        <w:t>личная подпись заявителя на экземпляре Управления.</w:t>
      </w:r>
    </w:p>
    <w:p w:rsidR="00F857FA" w:rsidRPr="00963D40" w:rsidRDefault="00F857FA" w:rsidP="005B5A10">
      <w:pPr>
        <w:ind w:firstLine="0"/>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lastRenderedPageBreak/>
        <w:t>Порядок осуществления административны</w:t>
      </w:r>
      <w:r w:rsidR="00457F27" w:rsidRPr="00963D40">
        <w:rPr>
          <w:rFonts w:ascii="Times New Roman" w:hAnsi="Times New Roman"/>
          <w:i w:val="0"/>
        </w:rPr>
        <w:t xml:space="preserve">х процедур в электронной форме через </w:t>
      </w:r>
      <w:r w:rsidRPr="00963D40">
        <w:rPr>
          <w:rFonts w:ascii="Times New Roman" w:hAnsi="Times New Roman"/>
          <w:i w:val="0"/>
        </w:rPr>
        <w:t xml:space="preserve">Единый портал </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w:t>
      </w:r>
      <w:r w:rsidR="006A687E" w:rsidRPr="00963D40">
        <w:rPr>
          <w:rFonts w:ascii="Times New Roman" w:eastAsia="Times New Roman" w:hAnsi="Times New Roman"/>
          <w:sz w:val="28"/>
          <w:lang w:eastAsia="ru-RU"/>
        </w:rPr>
        <w:t xml:space="preserve">я индивидуального кода доступа </w:t>
      </w:r>
      <w:r w:rsidRPr="00963D40">
        <w:rPr>
          <w:rFonts w:ascii="Times New Roman" w:eastAsia="Times New Roman" w:hAnsi="Times New Roman"/>
          <w:sz w:val="28"/>
          <w:lang w:eastAsia="ru-RU"/>
        </w:rPr>
        <w:t>к подсистеме «личный кабинет»:</w:t>
      </w:r>
    </w:p>
    <w:p w:rsidR="00F857FA" w:rsidRPr="00963D40" w:rsidRDefault="005B5A10" w:rsidP="005B5A10">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физические лица для получения индив</w:t>
      </w:r>
      <w:r>
        <w:rPr>
          <w:rFonts w:ascii="Times New Roman" w:eastAsia="Times New Roman" w:hAnsi="Times New Roman"/>
          <w:sz w:val="28"/>
          <w:lang w:eastAsia="ru-RU"/>
        </w:rPr>
        <w:t xml:space="preserve">идуального кода доступа вводят </w:t>
      </w:r>
      <w:r w:rsidR="00F857FA" w:rsidRPr="00963D40">
        <w:rPr>
          <w:rFonts w:ascii="Times New Roman" w:eastAsia="Times New Roman" w:hAnsi="Times New Roman"/>
          <w:sz w:val="28"/>
          <w:lang w:eastAsia="ru-RU"/>
        </w:rPr>
        <w:t>в информационную систему Единого портала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F857FA" w:rsidRPr="00963D40" w:rsidRDefault="005B5A10" w:rsidP="005B5A10">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 требованиям, установленным </w:t>
      </w:r>
      <w:hyperlink r:id="rId26" w:history="1">
        <w:r w:rsidR="00F857FA" w:rsidRPr="00963D40">
          <w:rPr>
            <w:rFonts w:ascii="Times New Roman" w:eastAsia="Times New Roman" w:hAnsi="Times New Roman"/>
            <w:sz w:val="28"/>
            <w:lang w:eastAsia="ru-RU"/>
          </w:rPr>
          <w:t>приказом</w:t>
        </w:r>
      </w:hyperlink>
      <w:r w:rsidR="00F857FA" w:rsidRPr="00963D40">
        <w:rPr>
          <w:rFonts w:ascii="Times New Roman" w:eastAsia="Times New Roman" w:hAnsi="Times New Roman"/>
          <w:sz w:val="28"/>
          <w:lang w:eastAsia="ru-RU"/>
        </w:rPr>
        <w:t xml:space="preserve"> Федеральной службы безопасности Российской Федерации от 27</w:t>
      </w:r>
      <w:r w:rsidR="00D51B78" w:rsidRPr="00963D40">
        <w:rPr>
          <w:rFonts w:ascii="Times New Roman" w:eastAsia="Times New Roman" w:hAnsi="Times New Roman"/>
          <w:sz w:val="28"/>
          <w:lang w:eastAsia="ru-RU"/>
        </w:rPr>
        <w:t>.12.</w:t>
      </w:r>
      <w:r w:rsidR="00F857FA" w:rsidRPr="00963D40">
        <w:rPr>
          <w:rFonts w:ascii="Times New Roman" w:eastAsia="Times New Roman" w:hAnsi="Times New Roman"/>
          <w:sz w:val="28"/>
          <w:lang w:eastAsia="ru-RU"/>
        </w:rPr>
        <w:t>2011 № 796 «Об утверждении Требований к средствам электронной подписи и Требований к средствам удостоверяющего центра».</w:t>
      </w: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На Едином портале предоставлена в установленном порядке информация </w:t>
      </w:r>
      <w:r w:rsidR="0089188D" w:rsidRPr="00963D40">
        <w:rPr>
          <w:rFonts w:ascii="Times New Roman" w:eastAsia="Times New Roman" w:hAnsi="Times New Roman"/>
          <w:sz w:val="28"/>
          <w:lang w:eastAsia="ru-RU"/>
        </w:rPr>
        <w:t>заявителям и обеспечен доступ</w:t>
      </w:r>
      <w:r w:rsidRPr="00963D40">
        <w:rPr>
          <w:rFonts w:ascii="Times New Roman" w:eastAsia="Times New Roman" w:hAnsi="Times New Roman"/>
          <w:sz w:val="28"/>
          <w:lang w:eastAsia="ru-RU"/>
        </w:rPr>
        <w:t xml:space="preserve"> заявителей к сведениям о муниципальной услуге.</w:t>
      </w:r>
    </w:p>
    <w:p w:rsidR="00F857FA" w:rsidRDefault="00F857FA" w:rsidP="00BA7C7A">
      <w:pPr>
        <w:ind w:firstLine="720"/>
        <w:rPr>
          <w:rFonts w:eastAsia="Times New Roman" w:cs="Times New Roman"/>
          <w:szCs w:val="28"/>
          <w:lang w:eastAsia="ru-RU"/>
        </w:rPr>
      </w:pPr>
      <w:r w:rsidRPr="00963D40">
        <w:rPr>
          <w:rFonts w:eastAsia="Times New Roman" w:cs="Times New Roman"/>
          <w:szCs w:val="28"/>
          <w:lang w:eastAsia="ru-RU"/>
        </w:rPr>
        <w:t>Заявитель имеет возможность подать запрос в электронной форме путем заполнения на Едином портале интерактивной формы запроса.</w:t>
      </w:r>
    </w:p>
    <w:p w:rsidR="005B5A10" w:rsidRPr="005B5A10" w:rsidRDefault="005B5A10" w:rsidP="005B5A10">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857FA" w:rsidRPr="00963D40" w:rsidRDefault="00F857FA" w:rsidP="00BA7C7A">
      <w:pPr>
        <w:ind w:firstLine="720"/>
        <w:rPr>
          <w:rFonts w:eastAsia="Times New Roman" w:cs="Times New Roman"/>
          <w:szCs w:val="28"/>
          <w:lang w:eastAsia="ru-RU"/>
        </w:rPr>
      </w:pPr>
      <w:r w:rsidRPr="00963D40">
        <w:rPr>
          <w:rFonts w:eastAsia="Times New Roman" w:cs="Times New Roman"/>
          <w:szCs w:val="28"/>
          <w:lang w:eastAsia="ru-RU"/>
        </w:rPr>
        <w:t xml:space="preserve">Заявление и документы, указанные в пунктах </w:t>
      </w:r>
      <w:r w:rsidR="007E2F84">
        <w:rPr>
          <w:rFonts w:eastAsia="Times New Roman" w:cs="Times New Roman"/>
          <w:szCs w:val="28"/>
          <w:lang w:eastAsia="ru-RU"/>
        </w:rPr>
        <w:t>15-29</w:t>
      </w:r>
      <w:r w:rsidR="006074B8" w:rsidRPr="00963D40">
        <w:rPr>
          <w:rFonts w:eastAsia="Times New Roman" w:cs="Times New Roman"/>
          <w:szCs w:val="28"/>
          <w:lang w:eastAsia="ru-RU"/>
        </w:rPr>
        <w:t xml:space="preserve"> </w:t>
      </w:r>
      <w:r w:rsidRPr="00963D40">
        <w:rPr>
          <w:rFonts w:eastAsia="Times New Roman" w:cs="Times New Roman"/>
          <w:szCs w:val="28"/>
          <w:lang w:eastAsia="ru-RU"/>
        </w:rPr>
        <w:t>Административного регламента, необходимые для предоставления муниципа</w:t>
      </w:r>
      <w:r w:rsidR="00AB240C" w:rsidRPr="00963D40">
        <w:rPr>
          <w:rFonts w:eastAsia="Times New Roman" w:cs="Times New Roman"/>
          <w:szCs w:val="28"/>
          <w:lang w:eastAsia="ru-RU"/>
        </w:rPr>
        <w:t xml:space="preserve">льной </w:t>
      </w:r>
      <w:r w:rsidR="00256FA9" w:rsidRPr="00963D40">
        <w:rPr>
          <w:rFonts w:eastAsia="Times New Roman" w:cs="Times New Roman"/>
          <w:szCs w:val="28"/>
          <w:lang w:eastAsia="ru-RU"/>
        </w:rPr>
        <w:t xml:space="preserve">услуги, могут быть поданы </w:t>
      </w:r>
      <w:r w:rsidRPr="00963D40">
        <w:rPr>
          <w:rFonts w:eastAsia="Times New Roman" w:cs="Times New Roman"/>
          <w:szCs w:val="28"/>
          <w:lang w:eastAsia="ru-RU"/>
        </w:rPr>
        <w:t>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w:t>
      </w:r>
      <w:r w:rsidR="00D51B78" w:rsidRPr="00963D40">
        <w:rPr>
          <w:rFonts w:eastAsia="Times New Roman" w:cs="Times New Roman"/>
          <w:szCs w:val="28"/>
          <w:lang w:eastAsia="ru-RU"/>
        </w:rPr>
        <w:t>.04.</w:t>
      </w:r>
      <w:r w:rsidRPr="00963D40">
        <w:rPr>
          <w:rFonts w:eastAsia="Times New Roman" w:cs="Times New Roman"/>
          <w:szCs w:val="28"/>
          <w:lang w:eastAsia="ru-RU"/>
        </w:rPr>
        <w:t>2011 № 63-ФЗ «Об электронной подписи» и статей 21.1 и 21.2 Федерального закона от 27</w:t>
      </w:r>
      <w:r w:rsidR="00D51B78" w:rsidRPr="00963D40">
        <w:rPr>
          <w:rFonts w:eastAsia="Times New Roman" w:cs="Times New Roman"/>
          <w:szCs w:val="28"/>
          <w:lang w:eastAsia="ru-RU"/>
        </w:rPr>
        <w:t>.07.</w:t>
      </w:r>
      <w:r w:rsidRPr="00963D40">
        <w:rPr>
          <w:rFonts w:eastAsia="Times New Roman" w:cs="Times New Roman"/>
          <w:szCs w:val="28"/>
          <w:lang w:eastAsia="ru-RU"/>
        </w:rPr>
        <w:t>2010 № 210-ФЗ «Об организации предоставления государственных и муниципальных услуг».</w:t>
      </w:r>
    </w:p>
    <w:p w:rsidR="00F857FA" w:rsidRPr="00963D40" w:rsidRDefault="00F857FA" w:rsidP="00BA7C7A">
      <w:pPr>
        <w:ind w:firstLine="720"/>
        <w:rPr>
          <w:rFonts w:eastAsia="Times New Roman" w:cs="Times New Roman"/>
          <w:szCs w:val="28"/>
          <w:lang w:eastAsia="ru-RU"/>
        </w:rPr>
      </w:pPr>
      <w:r w:rsidRPr="00963D40">
        <w:rPr>
          <w:rFonts w:eastAsia="Times New Roman" w:cs="Times New Roman"/>
          <w:szCs w:val="28"/>
          <w:lang w:eastAsia="ru-RU"/>
        </w:rPr>
        <w:t>Принятие органом от заявителя документов в электронной форме исключает необходимость их повторного представления в бумажном виде.</w:t>
      </w:r>
    </w:p>
    <w:p w:rsidR="00F857FA" w:rsidRPr="00963D40" w:rsidRDefault="00F857FA" w:rsidP="00BA7C7A">
      <w:pPr>
        <w:ind w:firstLine="720"/>
        <w:rPr>
          <w:rFonts w:eastAsia="Times New Roman" w:cs="Times New Roman"/>
          <w:szCs w:val="28"/>
          <w:lang w:eastAsia="ru-RU"/>
        </w:rPr>
      </w:pPr>
      <w:r w:rsidRPr="00963D40">
        <w:rPr>
          <w:rFonts w:eastAsia="Times New Roman" w:cs="Times New Roman"/>
          <w:szCs w:val="28"/>
          <w:lang w:eastAsia="ru-RU"/>
        </w:rPr>
        <w:t>Зая</w:t>
      </w:r>
      <w:r w:rsidR="006074B8" w:rsidRPr="00963D40">
        <w:rPr>
          <w:rFonts w:eastAsia="Times New Roman" w:cs="Times New Roman"/>
          <w:szCs w:val="28"/>
          <w:lang w:eastAsia="ru-RU"/>
        </w:rPr>
        <w:t>витель получает уведомления (</w:t>
      </w:r>
      <w:r w:rsidRPr="00963D40">
        <w:rPr>
          <w:rFonts w:eastAsia="Times New Roman" w:cs="Times New Roman"/>
          <w:szCs w:val="28"/>
          <w:lang w:eastAsia="ru-RU"/>
        </w:rPr>
        <w:t>в личный кабинет заявителя</w:t>
      </w:r>
      <w:r w:rsidR="008C3BBB" w:rsidRPr="00963D40">
        <w:rPr>
          <w:rFonts w:eastAsia="Times New Roman" w:cs="Times New Roman"/>
          <w:szCs w:val="28"/>
          <w:lang w:eastAsia="ru-RU"/>
        </w:rPr>
        <w:t xml:space="preserve"> на Едином портале</w:t>
      </w:r>
      <w:r w:rsidR="005B2F9F" w:rsidRPr="00963D40">
        <w:rPr>
          <w:rFonts w:eastAsia="Times New Roman" w:cs="Times New Roman"/>
          <w:szCs w:val="28"/>
          <w:lang w:eastAsia="ru-RU"/>
        </w:rPr>
        <w:t>)</w:t>
      </w:r>
      <w:r w:rsidRPr="00963D40">
        <w:rPr>
          <w:rFonts w:eastAsia="Times New Roman" w:cs="Times New Roman"/>
          <w:szCs w:val="28"/>
          <w:lang w:eastAsia="ru-RU"/>
        </w:rPr>
        <w:t xml:space="preserve"> о ходе выполнения запроса о предоставлении муниципальной услуги.</w:t>
      </w:r>
    </w:p>
    <w:p w:rsidR="005B5A10" w:rsidRPr="00963D40" w:rsidRDefault="00F857FA" w:rsidP="007E2F84">
      <w:pPr>
        <w:ind w:firstLine="720"/>
        <w:rPr>
          <w:rFonts w:eastAsia="Times New Roman" w:cs="Times New Roman"/>
          <w:szCs w:val="28"/>
          <w:lang w:eastAsia="ru-RU"/>
        </w:rPr>
      </w:pPr>
      <w:r w:rsidRPr="00963D40">
        <w:rPr>
          <w:rFonts w:eastAsia="Times New Roman" w:cs="Times New Roman"/>
          <w:szCs w:val="28"/>
          <w:lang w:eastAsia="ru-RU"/>
        </w:rPr>
        <w:t>Заявитель может получить результат предо</w:t>
      </w:r>
      <w:r w:rsidR="0010211F" w:rsidRPr="00963D40">
        <w:rPr>
          <w:rFonts w:eastAsia="Times New Roman" w:cs="Times New Roman"/>
          <w:szCs w:val="28"/>
          <w:lang w:eastAsia="ru-RU"/>
        </w:rPr>
        <w:t xml:space="preserve">ставления муниципальной услуги </w:t>
      </w:r>
      <w:r w:rsidRPr="00963D40">
        <w:rPr>
          <w:rFonts w:eastAsia="Times New Roman" w:cs="Times New Roman"/>
          <w:szCs w:val="28"/>
          <w:lang w:eastAsia="ru-RU"/>
        </w:rPr>
        <w:t>в электронной форме в л</w:t>
      </w:r>
      <w:r w:rsidR="006B4AD2" w:rsidRPr="00963D40">
        <w:rPr>
          <w:rFonts w:eastAsia="Times New Roman" w:cs="Times New Roman"/>
          <w:szCs w:val="28"/>
          <w:lang w:eastAsia="ru-RU"/>
        </w:rPr>
        <w:t xml:space="preserve">ичном кабинете </w:t>
      </w:r>
      <w:r w:rsidRPr="00963D40">
        <w:rPr>
          <w:rFonts w:eastAsia="Times New Roman" w:cs="Times New Roman"/>
          <w:szCs w:val="28"/>
          <w:lang w:eastAsia="ru-RU"/>
        </w:rPr>
        <w:t>на Едином портале.</w:t>
      </w:r>
    </w:p>
    <w:p w:rsidR="00F857FA" w:rsidRDefault="00F857FA" w:rsidP="00BA7C7A">
      <w:pPr>
        <w:ind w:firstLine="720"/>
        <w:rPr>
          <w:rFonts w:eastAsia="Times New Roman" w:cs="Times New Roman"/>
          <w:szCs w:val="28"/>
          <w:lang w:eastAsia="ru-RU"/>
        </w:rPr>
      </w:pPr>
      <w:r w:rsidRPr="00963D40">
        <w:rPr>
          <w:rFonts w:eastAsia="Times New Roman" w:cs="Times New Roman"/>
          <w:szCs w:val="28"/>
          <w:lang w:eastAsia="ru-RU"/>
        </w:rPr>
        <w:lastRenderedPageBreak/>
        <w:t>Получение заяви</w:t>
      </w:r>
      <w:r w:rsidR="00C70D43" w:rsidRPr="00963D40">
        <w:rPr>
          <w:rFonts w:eastAsia="Times New Roman" w:cs="Times New Roman"/>
          <w:szCs w:val="28"/>
          <w:lang w:eastAsia="ru-RU"/>
        </w:rPr>
        <w:t xml:space="preserve">телем результата предоставления муниципальной услуги в электронной форме </w:t>
      </w:r>
      <w:r w:rsidRPr="00963D40">
        <w:rPr>
          <w:rFonts w:eastAsia="Times New Roman" w:cs="Times New Roman"/>
          <w:szCs w:val="28"/>
          <w:lang w:eastAsia="ru-RU"/>
        </w:rPr>
        <w:t>не исключает возможность получения его также в бумажной форме в любое время</w:t>
      </w:r>
      <w:r w:rsidR="00457F27" w:rsidRPr="00963D40">
        <w:rPr>
          <w:rFonts w:eastAsia="Times New Roman" w:cs="Times New Roman"/>
          <w:szCs w:val="28"/>
          <w:lang w:eastAsia="ru-RU"/>
        </w:rPr>
        <w:t>,</w:t>
      </w:r>
      <w:r w:rsidRPr="00963D40">
        <w:rPr>
          <w:rFonts w:eastAsia="Times New Roman" w:cs="Times New Roman"/>
          <w:szCs w:val="28"/>
          <w:lang w:eastAsia="ru-RU"/>
        </w:rPr>
        <w:t xml:space="preserve"> в течение срока действия результата </w:t>
      </w:r>
      <w:r w:rsidR="00C70D43" w:rsidRPr="00963D40">
        <w:rPr>
          <w:rFonts w:eastAsia="Times New Roman" w:cs="Times New Roman"/>
          <w:szCs w:val="28"/>
          <w:lang w:eastAsia="ru-RU"/>
        </w:rPr>
        <w:t xml:space="preserve">предоставления муниципальной </w:t>
      </w:r>
      <w:r w:rsidRPr="00963D40">
        <w:rPr>
          <w:rFonts w:eastAsia="Times New Roman" w:cs="Times New Roman"/>
          <w:szCs w:val="28"/>
          <w:lang w:eastAsia="ru-RU"/>
        </w:rPr>
        <w:t>услуги</w:t>
      </w:r>
      <w:r w:rsidR="00457F27" w:rsidRPr="00963D40">
        <w:rPr>
          <w:rFonts w:eastAsia="Times New Roman" w:cs="Times New Roman"/>
          <w:szCs w:val="28"/>
          <w:lang w:eastAsia="ru-RU"/>
        </w:rPr>
        <w:t>,</w:t>
      </w:r>
      <w:r w:rsidRPr="00963D40">
        <w:rPr>
          <w:rFonts w:eastAsia="Times New Roman" w:cs="Times New Roman"/>
          <w:szCs w:val="28"/>
          <w:lang w:eastAsia="ru-RU"/>
        </w:rPr>
        <w:t xml:space="preserve"> или посредством </w:t>
      </w:r>
      <w:r w:rsidR="00457F27" w:rsidRPr="00963D40">
        <w:rPr>
          <w:rFonts w:eastAsia="Times New Roman" w:cs="Times New Roman"/>
          <w:szCs w:val="28"/>
          <w:lang w:eastAsia="ru-RU"/>
        </w:rPr>
        <w:t>почтового отправления.</w:t>
      </w:r>
    </w:p>
    <w:p w:rsidR="00B35C92" w:rsidRDefault="00B35C92" w:rsidP="00BA7C7A">
      <w:pPr>
        <w:ind w:firstLine="720"/>
        <w:rPr>
          <w:rFonts w:eastAsia="Times New Roman" w:cs="Times New Roman"/>
          <w:szCs w:val="28"/>
          <w:lang w:eastAsia="ru-RU"/>
        </w:rPr>
      </w:pPr>
    </w:p>
    <w:p w:rsidR="00B35C92" w:rsidRDefault="00221320" w:rsidP="00221320">
      <w:pPr>
        <w:ind w:firstLine="720"/>
        <w:jc w:val="center"/>
        <w:rPr>
          <w:rFonts w:eastAsia="Times New Roman" w:cs="Times New Roman"/>
          <w:b/>
          <w:szCs w:val="28"/>
          <w:lang w:eastAsia="ru-RU"/>
        </w:rPr>
      </w:pPr>
      <w:r w:rsidRPr="00221320">
        <w:rPr>
          <w:b/>
        </w:rPr>
        <w:t xml:space="preserve">Порядок </w:t>
      </w:r>
      <w:r w:rsidRPr="00221320">
        <w:rPr>
          <w:rFonts w:eastAsia="Times New Roman" w:cs="Times New Roman"/>
          <w:b/>
          <w:szCs w:val="28"/>
          <w:lang w:eastAsia="ru-RU"/>
        </w:rPr>
        <w:t>исправления допущенных опечаток и ошибок в выданных в результате предоставления муниципальной услуг</w:t>
      </w:r>
      <w:r>
        <w:rPr>
          <w:rFonts w:eastAsia="Times New Roman" w:cs="Times New Roman"/>
          <w:b/>
          <w:szCs w:val="28"/>
          <w:lang w:eastAsia="ru-RU"/>
        </w:rPr>
        <w:t>и</w:t>
      </w:r>
    </w:p>
    <w:p w:rsidR="00221320" w:rsidRPr="00221320" w:rsidRDefault="00221320" w:rsidP="00221320">
      <w:pPr>
        <w:ind w:firstLine="720"/>
        <w:jc w:val="center"/>
        <w:rPr>
          <w:rFonts w:eastAsia="Times New Roman" w:cs="Times New Roman"/>
          <w:b/>
          <w:szCs w:val="28"/>
          <w:lang w:eastAsia="ru-RU"/>
        </w:rPr>
      </w:pPr>
    </w:p>
    <w:p w:rsidR="00221320" w:rsidRPr="003F6B0A" w:rsidRDefault="00221320"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F6B0A">
        <w:rPr>
          <w:rFonts w:ascii="Times New Roman" w:hAnsi="Times New Roman"/>
          <w:sz w:val="28"/>
          <w:lang w:eastAsia="ru-RU"/>
        </w:rPr>
        <w:t xml:space="preserve">По результатам рассмотрения заявления о </w:t>
      </w:r>
      <w:r w:rsidRPr="003F6B0A">
        <w:rPr>
          <w:rFonts w:ascii="Times New Roman" w:eastAsia="Times New Roman" w:hAnsi="Times New Roman"/>
          <w:sz w:val="28"/>
          <w:lang w:eastAsia="ru-RU"/>
        </w:rPr>
        <w:t>допущенных опечатках и ошибок в выданных в результате предоставления муниципальной услуги документах</w:t>
      </w:r>
      <w:r w:rsidR="003F6B0A" w:rsidRPr="003F6B0A">
        <w:rPr>
          <w:rFonts w:ascii="Times New Roman" w:eastAsia="Times New Roman" w:hAnsi="Times New Roman"/>
          <w:sz w:val="28"/>
          <w:lang w:eastAsia="ru-RU"/>
        </w:rPr>
        <w:t>,</w:t>
      </w:r>
      <w:r w:rsidRPr="003F6B0A">
        <w:rPr>
          <w:rFonts w:ascii="Times New Roman" w:eastAsia="Times New Roman" w:hAnsi="Times New Roman"/>
          <w:sz w:val="28"/>
          <w:lang w:eastAsia="ru-RU"/>
        </w:rPr>
        <w:t xml:space="preserve"> </w:t>
      </w:r>
      <w:r w:rsidR="003F6B0A" w:rsidRPr="003F6B0A">
        <w:rPr>
          <w:rFonts w:ascii="Times New Roman" w:eastAsia="Times New Roman" w:hAnsi="Times New Roman"/>
          <w:sz w:val="28"/>
          <w:lang w:eastAsia="ru-RU"/>
        </w:rPr>
        <w:t xml:space="preserve">сотрудник Управления, ответственный за подготовку </w:t>
      </w:r>
      <w:r w:rsidR="003F6B0A" w:rsidRPr="003F6B0A">
        <w:rPr>
          <w:rFonts w:ascii="Times New Roman" w:hAnsi="Times New Roman"/>
          <w:sz w:val="28"/>
        </w:rPr>
        <w:t>проекта уведомления, разрешения, внесения изменений в разрешение на строительство, реконструкцию объекта капитального строительства</w:t>
      </w:r>
      <w:r w:rsidR="003F6B0A" w:rsidRPr="003F6B0A">
        <w:rPr>
          <w:rFonts w:ascii="Times New Roman" w:eastAsia="Times New Roman" w:hAnsi="Times New Roman"/>
          <w:sz w:val="28"/>
          <w:lang w:eastAsia="ru-RU"/>
        </w:rPr>
        <w:t>, в течение 3 (трех) рабочих дней устраняет допущенные опечатки, ошибки</w:t>
      </w:r>
      <w:r w:rsidR="003F6B0A">
        <w:rPr>
          <w:rFonts w:ascii="Times New Roman" w:eastAsia="Times New Roman" w:hAnsi="Times New Roman"/>
          <w:sz w:val="28"/>
          <w:lang w:eastAsia="ru-RU"/>
        </w:rPr>
        <w:t>.</w:t>
      </w:r>
    </w:p>
    <w:p w:rsidR="00F857FA" w:rsidRPr="003F6B0A" w:rsidRDefault="00F857FA" w:rsidP="003F6B0A">
      <w:pPr>
        <w:ind w:firstLine="0"/>
        <w:rPr>
          <w:rFonts w:eastAsia="Times New Roman"/>
          <w:lang w:eastAsia="ru-RU"/>
        </w:rPr>
      </w:pPr>
    </w:p>
    <w:p w:rsidR="00F857FA" w:rsidRPr="00963D40" w:rsidRDefault="00F857FA" w:rsidP="00A43C94">
      <w:pPr>
        <w:pStyle w:val="11"/>
        <w:jc w:val="center"/>
        <w:rPr>
          <w:rFonts w:eastAsia="Calibri"/>
          <w:i w:val="0"/>
          <w:sz w:val="28"/>
          <w:szCs w:val="28"/>
        </w:rPr>
      </w:pPr>
      <w:r w:rsidRPr="00963D40">
        <w:rPr>
          <w:rFonts w:eastAsia="Calibri"/>
          <w:i w:val="0"/>
          <w:sz w:val="28"/>
          <w:szCs w:val="28"/>
        </w:rPr>
        <w:t xml:space="preserve">Раздел </w:t>
      </w:r>
      <w:r w:rsidRPr="00963D40">
        <w:rPr>
          <w:rFonts w:eastAsia="Calibri"/>
          <w:i w:val="0"/>
          <w:sz w:val="28"/>
          <w:szCs w:val="28"/>
          <w:lang w:val="en-US"/>
        </w:rPr>
        <w:t>IV</w:t>
      </w:r>
      <w:r w:rsidR="00FE7D26" w:rsidRPr="00963D40">
        <w:rPr>
          <w:rFonts w:eastAsia="Calibri"/>
          <w:i w:val="0"/>
          <w:sz w:val="28"/>
          <w:szCs w:val="28"/>
        </w:rPr>
        <w:t>.</w:t>
      </w:r>
      <w:r w:rsidRPr="00963D40">
        <w:rPr>
          <w:rFonts w:eastAsia="Calibri"/>
          <w:i w:val="0"/>
          <w:sz w:val="28"/>
          <w:szCs w:val="28"/>
        </w:rPr>
        <w:t xml:space="preserve"> Формы контроля за исполнением регламента</w:t>
      </w:r>
    </w:p>
    <w:p w:rsidR="00F857FA" w:rsidRPr="00963D40" w:rsidRDefault="00F857FA" w:rsidP="00BA7C7A">
      <w:pPr>
        <w:ind w:firstLine="0"/>
        <w:contextualSpacing/>
        <w:jc w:val="center"/>
        <w:rPr>
          <w:rFonts w:eastAsia="Calibri" w:cs="Times New Roman"/>
          <w:szCs w:val="28"/>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Порядок осуществления текущего контроля за соблюдением и исполнением положений регламента и иных нормативных правовых актов</w:t>
      </w:r>
    </w:p>
    <w:p w:rsidR="00F857FA" w:rsidRPr="00963D40" w:rsidRDefault="00F857FA" w:rsidP="00093935">
      <w:pPr>
        <w:rPr>
          <w:rFonts w:eastAsia="Times New Roman" w:cs="Times New Roman"/>
          <w:szCs w:val="28"/>
          <w:lang w:eastAsia="ru-RU"/>
        </w:rPr>
      </w:pP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sz w:val="28"/>
          <w:lang w:eastAsia="ru-RU"/>
        </w:rPr>
        <w:t xml:space="preserve">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w:t>
      </w:r>
      <w:r w:rsidR="00A40719" w:rsidRPr="00963D40">
        <w:rPr>
          <w:rFonts w:ascii="Times New Roman" w:eastAsia="Times New Roman" w:hAnsi="Times New Roman"/>
          <w:sz w:val="28"/>
          <w:lang w:eastAsia="ru-RU"/>
        </w:rPr>
        <w:t>начальником</w:t>
      </w:r>
      <w:r w:rsidR="00A04FE9" w:rsidRPr="00963D40">
        <w:rPr>
          <w:rFonts w:ascii="Times New Roman" w:eastAsia="Times New Roman" w:hAnsi="Times New Roman"/>
          <w:sz w:val="28"/>
          <w:lang w:eastAsia="ru-RU"/>
        </w:rPr>
        <w:t xml:space="preserve"> Управления</w:t>
      </w:r>
      <w:r w:rsidR="006B4AD2" w:rsidRPr="00963D40">
        <w:rPr>
          <w:rFonts w:ascii="Times New Roman" w:eastAsia="Times New Roman" w:hAnsi="Times New Roman"/>
          <w:sz w:val="28"/>
          <w:lang w:eastAsia="ru-RU"/>
        </w:rPr>
        <w:t>,</w:t>
      </w:r>
      <w:r w:rsidR="00A04FE9" w:rsidRPr="00963D40">
        <w:rPr>
          <w:rFonts w:ascii="Times New Roman" w:eastAsia="Times New Roman" w:hAnsi="Times New Roman"/>
          <w:sz w:val="28"/>
          <w:lang w:eastAsia="ru-RU"/>
        </w:rPr>
        <w:t xml:space="preserve"> </w:t>
      </w:r>
      <w:r w:rsidR="00A40719" w:rsidRPr="00963D40">
        <w:rPr>
          <w:rFonts w:ascii="Times New Roman" w:eastAsia="Times New Roman" w:hAnsi="Times New Roman"/>
          <w:sz w:val="28"/>
          <w:lang w:eastAsia="ru-RU"/>
        </w:rPr>
        <w:t>ответственным</w:t>
      </w:r>
      <w:r w:rsidRPr="00963D40">
        <w:rPr>
          <w:rFonts w:ascii="Times New Roman" w:eastAsia="Times New Roman" w:hAnsi="Times New Roman"/>
          <w:sz w:val="28"/>
          <w:lang w:eastAsia="ru-RU"/>
        </w:rPr>
        <w:t xml:space="preserve"> за организацию работы по предоставлению муниципальной услуги.</w:t>
      </w:r>
    </w:p>
    <w:p w:rsidR="00F857FA" w:rsidRPr="00963D40" w:rsidRDefault="00F857FA" w:rsidP="00BA7C7A">
      <w:pPr>
        <w:rPr>
          <w:rFonts w:eastAsia="Times New Roman" w:cs="Times New Roman"/>
          <w:szCs w:val="28"/>
          <w:lang w:eastAsia="ru-RU"/>
        </w:rPr>
      </w:pPr>
      <w:r w:rsidRPr="00963D40">
        <w:rPr>
          <w:rFonts w:eastAsia="Times New Roman" w:cs="Times New Roman"/>
          <w:szCs w:val="28"/>
          <w:lang w:eastAsia="ru-RU"/>
        </w:rPr>
        <w:t>Текущий контроль соблюдения с</w:t>
      </w:r>
      <w:r w:rsidR="009C076E" w:rsidRPr="00963D40">
        <w:rPr>
          <w:rFonts w:eastAsia="Times New Roman" w:cs="Times New Roman"/>
          <w:szCs w:val="28"/>
          <w:lang w:eastAsia="ru-RU"/>
        </w:rPr>
        <w:t>отрудникам</w:t>
      </w:r>
      <w:r w:rsidRPr="00963D40">
        <w:rPr>
          <w:rFonts w:eastAsia="Times New Roman" w:cs="Times New Roman"/>
          <w:szCs w:val="28"/>
          <w:lang w:eastAsia="ru-RU"/>
        </w:rPr>
        <w:t>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F857FA" w:rsidRPr="00963D40" w:rsidRDefault="00F857FA" w:rsidP="00BA7C7A">
      <w:pPr>
        <w:rPr>
          <w:rFonts w:eastAsia="Times New Roman" w:cs="Times New Roman"/>
          <w:szCs w:val="28"/>
          <w:lang w:eastAsia="ru-RU"/>
        </w:rPr>
      </w:pPr>
      <w:r w:rsidRPr="00963D40">
        <w:rPr>
          <w:rFonts w:eastAsia="Times New Roman" w:cs="Times New Roman"/>
          <w:szCs w:val="28"/>
          <w:lang w:eastAsia="ru-RU"/>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Порядок и периодичность осуществления плановых и внеплановых проверок полноты и качества предоставления муниципальной услуги</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Контроль полноты и качества предоставления муниципальной услуги осуществляется</w:t>
      </w:r>
      <w:r w:rsidR="00A04FE9" w:rsidRPr="00963D40">
        <w:rPr>
          <w:rFonts w:ascii="Times New Roman" w:eastAsia="Times New Roman" w:hAnsi="Times New Roman"/>
          <w:sz w:val="28"/>
          <w:lang w:eastAsia="ru-RU"/>
        </w:rPr>
        <w:t xml:space="preserve"> </w:t>
      </w:r>
      <w:r w:rsidR="007C7FD0" w:rsidRPr="00963D40">
        <w:rPr>
          <w:rFonts w:ascii="Times New Roman" w:eastAsia="Times New Roman" w:hAnsi="Times New Roman"/>
          <w:sz w:val="28"/>
          <w:lang w:eastAsia="ru-RU"/>
        </w:rPr>
        <w:t>администрацией городского округа Верхняя Пышма</w:t>
      </w:r>
      <w:r w:rsidRPr="00963D40">
        <w:rPr>
          <w:rFonts w:ascii="Times New Roman" w:eastAsia="Times New Roman" w:hAnsi="Times New Roman"/>
          <w:sz w:val="28"/>
          <w:lang w:eastAsia="ru-RU"/>
        </w:rPr>
        <w:t>, в форме плановых и внеплановых проверок.</w:t>
      </w:r>
    </w:p>
    <w:p w:rsidR="00F857FA" w:rsidRPr="00963D40" w:rsidRDefault="00F857FA" w:rsidP="00BA7C7A">
      <w:pPr>
        <w:ind w:firstLine="708"/>
        <w:rPr>
          <w:rFonts w:eastAsia="Times New Roman" w:cs="Times New Roman"/>
          <w:szCs w:val="28"/>
          <w:lang w:eastAsia="ru-RU"/>
        </w:rPr>
      </w:pPr>
      <w:r w:rsidRPr="00963D40">
        <w:rPr>
          <w:rFonts w:eastAsia="Times New Roman" w:cs="Times New Roman"/>
          <w:szCs w:val="28"/>
          <w:lang w:eastAsia="ru-RU"/>
        </w:rPr>
        <w:t xml:space="preserve">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w:t>
      </w:r>
      <w:r w:rsidR="009C076E" w:rsidRPr="00963D40">
        <w:rPr>
          <w:rFonts w:eastAsia="Times New Roman" w:cs="Times New Roman"/>
          <w:szCs w:val="28"/>
          <w:lang w:eastAsia="ru-RU"/>
        </w:rPr>
        <w:t>сотрудников</w:t>
      </w:r>
      <w:r w:rsidRPr="00963D40">
        <w:rPr>
          <w:rFonts w:eastAsia="Times New Roman" w:cs="Times New Roman"/>
          <w:szCs w:val="28"/>
          <w:lang w:eastAsia="ru-RU"/>
        </w:rPr>
        <w:t>.</w:t>
      </w:r>
    </w:p>
    <w:p w:rsidR="00F857FA" w:rsidRPr="00963D40" w:rsidRDefault="00F857FA" w:rsidP="00BA7C7A">
      <w:pPr>
        <w:ind w:firstLine="708"/>
        <w:rPr>
          <w:rFonts w:eastAsia="Times New Roman" w:cs="Times New Roman"/>
          <w:szCs w:val="28"/>
          <w:lang w:eastAsia="ru-RU"/>
        </w:rPr>
      </w:pPr>
      <w:r w:rsidRPr="00963D40">
        <w:rPr>
          <w:rFonts w:eastAsia="Times New Roman" w:cs="Times New Roman"/>
          <w:szCs w:val="28"/>
          <w:lang w:eastAsia="ru-RU"/>
        </w:rPr>
        <w:t>Периодичность проведения проверок может носить плановый характер (осуществляться на основании полугодовых или годовых планов</w:t>
      </w:r>
      <w:r w:rsidR="0010211F" w:rsidRPr="00963D40">
        <w:rPr>
          <w:rFonts w:eastAsia="Times New Roman" w:cs="Times New Roman"/>
          <w:szCs w:val="28"/>
          <w:lang w:eastAsia="ru-RU"/>
        </w:rPr>
        <w:t xml:space="preserve"> работы) и </w:t>
      </w:r>
      <w:r w:rsidR="0010211F" w:rsidRPr="00963D40">
        <w:rPr>
          <w:rFonts w:eastAsia="Times New Roman" w:cs="Times New Roman"/>
          <w:szCs w:val="28"/>
          <w:lang w:eastAsia="ru-RU"/>
        </w:rPr>
        <w:lastRenderedPageBreak/>
        <w:t xml:space="preserve">внеплановый характер </w:t>
      </w:r>
      <w:r w:rsidRPr="00963D40">
        <w:rPr>
          <w:rFonts w:eastAsia="Times New Roman" w:cs="Times New Roman"/>
          <w:szCs w:val="28"/>
          <w:lang w:eastAsia="ru-RU"/>
        </w:rPr>
        <w:t>(по конкретному обращению получателя муниципальной услуги).</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 xml:space="preserve">Ответственность </w:t>
      </w:r>
      <w:r w:rsidR="00595F89" w:rsidRPr="00963D40">
        <w:rPr>
          <w:rFonts w:ascii="Times New Roman" w:hAnsi="Times New Roman"/>
          <w:i w:val="0"/>
        </w:rPr>
        <w:t>сотрудников</w:t>
      </w:r>
      <w:r w:rsidRPr="00963D40">
        <w:rPr>
          <w:rFonts w:ascii="Times New Roman" w:hAnsi="Times New Roman"/>
          <w:i w:val="0"/>
        </w:rPr>
        <w:t xml:space="preserve"> за решения и действия (бездействие), принимаемые (осуществляемые) ими в ходе предоставления муниципальной услуги</w:t>
      </w:r>
    </w:p>
    <w:p w:rsidR="00F857FA" w:rsidRPr="00963D40" w:rsidRDefault="00F857FA" w:rsidP="00BA7C7A">
      <w:pPr>
        <w:ind w:firstLine="0"/>
        <w:contextualSpacing/>
        <w:jc w:val="left"/>
        <w:rPr>
          <w:rFonts w:eastAsia="Calibri" w:cs="Times New Roman"/>
          <w:szCs w:val="28"/>
        </w:rPr>
      </w:pPr>
    </w:p>
    <w:p w:rsidR="001D0235"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По результатам проведенных проверок</w:t>
      </w:r>
      <w:r w:rsidR="006B4AD2" w:rsidRPr="00963D40">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в случае </w:t>
      </w:r>
      <w:r w:rsidR="00AB240C" w:rsidRPr="00963D40">
        <w:rPr>
          <w:rFonts w:ascii="Times New Roman" w:eastAsia="Times New Roman" w:hAnsi="Times New Roman"/>
          <w:sz w:val="28"/>
          <w:lang w:eastAsia="ru-RU"/>
        </w:rPr>
        <w:t>выявления фактов нарушения прав</w:t>
      </w:r>
      <w:r w:rsidR="004547B3"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и законных интересов заявителей</w:t>
      </w:r>
      <w:r w:rsidR="006B4AD2" w:rsidRPr="00963D40">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осуществляется привлечение виновных лиц к ответственности в соответствии с законодательством Российской Федерации.</w:t>
      </w:r>
    </w:p>
    <w:p w:rsidR="00F857FA" w:rsidRPr="00963D40" w:rsidRDefault="00F857FA" w:rsidP="00BA7C7A">
      <w:pPr>
        <w:ind w:firstLine="708"/>
        <w:rPr>
          <w:rFonts w:eastAsia="Times New Roman" w:cs="Times New Roman"/>
          <w:szCs w:val="28"/>
          <w:lang w:eastAsia="ru-RU"/>
        </w:rPr>
      </w:pPr>
      <w:r w:rsidRPr="00963D40">
        <w:rPr>
          <w:rFonts w:eastAsia="Times New Roman" w:cs="Times New Roman"/>
          <w:szCs w:val="28"/>
          <w:lang w:eastAsia="ru-RU"/>
        </w:rPr>
        <w:t>По результатам проведенных проверок</w:t>
      </w:r>
      <w:r w:rsidR="00FD069F" w:rsidRPr="00963D40">
        <w:rPr>
          <w:rFonts w:eastAsia="Times New Roman" w:cs="Times New Roman"/>
          <w:szCs w:val="28"/>
          <w:lang w:eastAsia="ru-RU"/>
        </w:rPr>
        <w:t>,</w:t>
      </w:r>
      <w:r w:rsidRPr="00963D40">
        <w:rPr>
          <w:rFonts w:eastAsia="Times New Roman" w:cs="Times New Roman"/>
          <w:szCs w:val="28"/>
          <w:lang w:eastAsia="ru-RU"/>
        </w:rPr>
        <w:t xml:space="preserve">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w:t>
      </w:r>
      <w:r w:rsidR="006E6E0B" w:rsidRPr="00963D40">
        <w:rPr>
          <w:rFonts w:eastAsia="Times New Roman" w:cs="Times New Roman"/>
          <w:szCs w:val="28"/>
          <w:lang w:eastAsia="ru-RU"/>
        </w:rPr>
        <w:t>сотрудники</w:t>
      </w:r>
      <w:r w:rsidR="007C7FD0" w:rsidRPr="00963D40">
        <w:rPr>
          <w:rFonts w:eastAsia="Times New Roman" w:cs="Times New Roman"/>
          <w:szCs w:val="28"/>
          <w:lang w:eastAsia="ru-RU"/>
        </w:rPr>
        <w:t xml:space="preserve"> </w:t>
      </w:r>
      <w:r w:rsidR="00E81E02" w:rsidRPr="00963D40">
        <w:rPr>
          <w:rFonts w:eastAsia="Times New Roman" w:cs="Times New Roman"/>
          <w:szCs w:val="28"/>
          <w:lang w:eastAsia="ru-RU"/>
        </w:rPr>
        <w:t xml:space="preserve">Управления </w:t>
      </w:r>
      <w:r w:rsidRPr="00963D40">
        <w:rPr>
          <w:rFonts w:eastAsia="Times New Roman" w:cs="Times New Roman"/>
          <w:szCs w:val="28"/>
          <w:lang w:eastAsia="ru-RU"/>
        </w:rPr>
        <w:t>и ГБУ СО «МФЦ» несут ответственность за принимаемые (осуществляемые) в ходе предоставления муниципальной услуги решения и действ</w:t>
      </w:r>
      <w:r w:rsidR="00AB240C" w:rsidRPr="00963D40">
        <w:rPr>
          <w:rFonts w:eastAsia="Times New Roman" w:cs="Times New Roman"/>
          <w:szCs w:val="28"/>
          <w:lang w:eastAsia="ru-RU"/>
        </w:rPr>
        <w:t>ия (бездействие</w:t>
      </w:r>
      <w:r w:rsidR="00EA0640" w:rsidRPr="00963D40">
        <w:rPr>
          <w:rFonts w:eastAsia="Times New Roman" w:cs="Times New Roman"/>
          <w:szCs w:val="28"/>
          <w:lang w:eastAsia="ru-RU"/>
        </w:rPr>
        <w:t>).</w:t>
      </w:r>
    </w:p>
    <w:p w:rsidR="00F857FA" w:rsidRPr="00963D40" w:rsidRDefault="00F857FA" w:rsidP="00BA7C7A">
      <w:pPr>
        <w:ind w:firstLine="0"/>
        <w:contextualSpacing/>
        <w:jc w:val="left"/>
        <w:rPr>
          <w:rFonts w:eastAsia="Calibri" w:cs="Times New Roman"/>
          <w:szCs w:val="28"/>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 xml:space="preserve">Требования к порядку и формам контроля предоставления муниципальной услуги, в том числе со </w:t>
      </w:r>
      <w:r w:rsidR="00AB240C" w:rsidRPr="00963D40">
        <w:rPr>
          <w:rFonts w:ascii="Times New Roman" w:hAnsi="Times New Roman"/>
          <w:i w:val="0"/>
        </w:rPr>
        <w:t>стороны граждан, их объединений</w:t>
      </w:r>
      <w:r w:rsidR="00FE7D26" w:rsidRPr="00963D40">
        <w:rPr>
          <w:rFonts w:ascii="Times New Roman" w:hAnsi="Times New Roman"/>
          <w:i w:val="0"/>
        </w:rPr>
        <w:t xml:space="preserve"> </w:t>
      </w:r>
      <w:r w:rsidRPr="00963D40">
        <w:rPr>
          <w:rFonts w:ascii="Times New Roman" w:hAnsi="Times New Roman"/>
          <w:i w:val="0"/>
        </w:rPr>
        <w:t>и организаций</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Граждане, их объединения и организ</w:t>
      </w:r>
      <w:r w:rsidR="0010211F" w:rsidRPr="00963D40">
        <w:rPr>
          <w:rFonts w:ascii="Times New Roman" w:eastAsia="Times New Roman" w:hAnsi="Times New Roman"/>
          <w:sz w:val="28"/>
          <w:lang w:eastAsia="ru-RU"/>
        </w:rPr>
        <w:t xml:space="preserve">ации для осуществления контроля </w:t>
      </w:r>
      <w:r w:rsidRPr="00963D40">
        <w:rPr>
          <w:rFonts w:ascii="Times New Roman" w:eastAsia="Times New Roman" w:hAnsi="Times New Roman"/>
          <w:sz w:val="28"/>
          <w:lang w:eastAsia="ru-RU"/>
        </w:rPr>
        <w:t xml:space="preserve">за предоставлением муниципальной услуги имеют </w:t>
      </w:r>
      <w:r w:rsidR="0010211F" w:rsidRPr="00963D40">
        <w:rPr>
          <w:rFonts w:ascii="Times New Roman" w:eastAsia="Times New Roman" w:hAnsi="Times New Roman"/>
          <w:sz w:val="28"/>
          <w:lang w:eastAsia="ru-RU"/>
        </w:rPr>
        <w:t xml:space="preserve">право направлять индивидуальные </w:t>
      </w:r>
      <w:r w:rsidRPr="00963D40">
        <w:rPr>
          <w:rFonts w:ascii="Times New Roman" w:eastAsia="Times New Roman" w:hAnsi="Times New Roman"/>
          <w:sz w:val="28"/>
          <w:lang w:eastAsia="ru-RU"/>
        </w:rPr>
        <w:t>и коллективные обращения с предложениями по совершенствованию порядка предоставления муниципальной услуги, а также жалобы и за</w:t>
      </w:r>
      <w:r w:rsidR="00585EE5" w:rsidRPr="00963D40">
        <w:rPr>
          <w:rFonts w:ascii="Times New Roman" w:eastAsia="Times New Roman" w:hAnsi="Times New Roman"/>
          <w:sz w:val="28"/>
          <w:lang w:eastAsia="ru-RU"/>
        </w:rPr>
        <w:t>явления на действия (бездействие</w:t>
      </w:r>
      <w:r w:rsidRPr="00963D40">
        <w:rPr>
          <w:rFonts w:ascii="Times New Roman" w:eastAsia="Times New Roman" w:hAnsi="Times New Roman"/>
          <w:sz w:val="28"/>
          <w:lang w:eastAsia="ru-RU"/>
        </w:rPr>
        <w:t xml:space="preserve">) </w:t>
      </w:r>
      <w:r w:rsidR="00595F89" w:rsidRPr="00963D40">
        <w:rPr>
          <w:rFonts w:ascii="Times New Roman" w:eastAsia="Times New Roman" w:hAnsi="Times New Roman"/>
          <w:sz w:val="28"/>
          <w:lang w:eastAsia="ru-RU"/>
        </w:rPr>
        <w:t>сотрудников</w:t>
      </w:r>
      <w:r w:rsidRPr="00963D40">
        <w:rPr>
          <w:rFonts w:ascii="Times New Roman" w:eastAsia="Times New Roman" w:hAnsi="Times New Roman"/>
          <w:sz w:val="28"/>
          <w:lang w:eastAsia="ru-RU"/>
        </w:rPr>
        <w:t xml:space="preserve"> лиц и принятые ими решения, связанные с предоставлением муниципальной услуги.</w:t>
      </w:r>
    </w:p>
    <w:p w:rsidR="00F857FA" w:rsidRPr="00963D40" w:rsidRDefault="00F857FA" w:rsidP="00BA7C7A">
      <w:pPr>
        <w:ind w:firstLine="0"/>
        <w:contextualSpacing/>
        <w:jc w:val="left"/>
        <w:rPr>
          <w:rFonts w:eastAsia="Calibri" w:cs="Times New Roman"/>
          <w:szCs w:val="28"/>
        </w:rPr>
      </w:pPr>
    </w:p>
    <w:p w:rsidR="00F857FA" w:rsidRPr="00963D40" w:rsidRDefault="00F857FA" w:rsidP="00A43C94">
      <w:pPr>
        <w:pStyle w:val="11"/>
        <w:jc w:val="center"/>
        <w:rPr>
          <w:i w:val="0"/>
          <w:sz w:val="28"/>
          <w:szCs w:val="28"/>
        </w:rPr>
      </w:pPr>
      <w:r w:rsidRPr="00963D40">
        <w:rPr>
          <w:i w:val="0"/>
          <w:sz w:val="28"/>
          <w:szCs w:val="28"/>
        </w:rPr>
        <w:t xml:space="preserve">Раздел </w:t>
      </w:r>
      <w:r w:rsidRPr="00963D40">
        <w:rPr>
          <w:i w:val="0"/>
          <w:sz w:val="28"/>
          <w:szCs w:val="28"/>
          <w:lang w:val="en-US"/>
        </w:rPr>
        <w:t>V</w:t>
      </w:r>
      <w:r w:rsidR="00FE7D26" w:rsidRPr="00963D40">
        <w:rPr>
          <w:i w:val="0"/>
          <w:sz w:val="28"/>
          <w:szCs w:val="28"/>
        </w:rPr>
        <w:t>.</w:t>
      </w:r>
      <w:r w:rsidRPr="00963D40">
        <w:rPr>
          <w:i w:val="0"/>
          <w:sz w:val="28"/>
          <w:szCs w:val="28"/>
        </w:rPr>
        <w:t xml:space="preserve"> Досудебный (внесудебный) порядок обжалования р</w:t>
      </w:r>
      <w:r w:rsidR="00E81E02" w:rsidRPr="00963D40">
        <w:rPr>
          <w:i w:val="0"/>
          <w:sz w:val="28"/>
          <w:szCs w:val="28"/>
        </w:rPr>
        <w:t xml:space="preserve">ешений и действий (бездействия) Управления и </w:t>
      </w:r>
      <w:r w:rsidRPr="00963D40">
        <w:rPr>
          <w:i w:val="0"/>
          <w:sz w:val="28"/>
          <w:szCs w:val="28"/>
        </w:rPr>
        <w:t xml:space="preserve">его </w:t>
      </w:r>
      <w:r w:rsidR="009C076E" w:rsidRPr="00963D40">
        <w:rPr>
          <w:i w:val="0"/>
          <w:sz w:val="28"/>
          <w:szCs w:val="28"/>
        </w:rPr>
        <w:t>сотрудников</w:t>
      </w:r>
      <w:r w:rsidRPr="00963D40">
        <w:rPr>
          <w:i w:val="0"/>
          <w:sz w:val="28"/>
          <w:szCs w:val="28"/>
        </w:rPr>
        <w:t>, а также ГБУ СО «МФЦ» и его с</w:t>
      </w:r>
      <w:r w:rsidR="009C076E" w:rsidRPr="00963D40">
        <w:rPr>
          <w:i w:val="0"/>
          <w:sz w:val="28"/>
          <w:szCs w:val="28"/>
        </w:rPr>
        <w:t>отрудников</w:t>
      </w:r>
    </w:p>
    <w:p w:rsidR="00F857FA" w:rsidRPr="00963D40" w:rsidRDefault="00F857FA" w:rsidP="00BA7C7A">
      <w:pPr>
        <w:ind w:firstLine="0"/>
        <w:contextualSpacing/>
        <w:jc w:val="left"/>
        <w:rPr>
          <w:rFonts w:eastAsia="Calibri" w:cs="Times New Roman"/>
          <w:szCs w:val="28"/>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 xml:space="preserve">Информация для заявителя о его праве подать жалобу на решения и (или) действия (бездействие) </w:t>
      </w:r>
      <w:r w:rsidR="004C48AA" w:rsidRPr="00963D40">
        <w:rPr>
          <w:rFonts w:ascii="Times New Roman" w:hAnsi="Times New Roman"/>
          <w:i w:val="0"/>
        </w:rPr>
        <w:t xml:space="preserve">Управления </w:t>
      </w:r>
      <w:r w:rsidRPr="00963D40">
        <w:rPr>
          <w:rFonts w:ascii="Times New Roman" w:hAnsi="Times New Roman"/>
          <w:i w:val="0"/>
        </w:rPr>
        <w:t xml:space="preserve">и его </w:t>
      </w:r>
      <w:r w:rsidR="009C076E" w:rsidRPr="00963D40">
        <w:rPr>
          <w:rFonts w:ascii="Times New Roman" w:hAnsi="Times New Roman"/>
          <w:i w:val="0"/>
        </w:rPr>
        <w:t>сотрудников</w:t>
      </w:r>
      <w:r w:rsidRPr="00963D40">
        <w:rPr>
          <w:rFonts w:ascii="Times New Roman" w:hAnsi="Times New Roman"/>
          <w:i w:val="0"/>
        </w:rPr>
        <w:t xml:space="preserve"> при предоставлении муниципальной услуги</w:t>
      </w:r>
    </w:p>
    <w:p w:rsidR="00F857FA" w:rsidRPr="00963D40" w:rsidRDefault="00F857FA" w:rsidP="00BA7C7A">
      <w:pPr>
        <w:ind w:firstLine="0"/>
        <w:rPr>
          <w:rFonts w:eastAsia="Times New Roman" w:cs="Times New Roman"/>
          <w:szCs w:val="28"/>
          <w:lang w:eastAsia="ru-RU"/>
        </w:rPr>
      </w:pP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Заявитель вправе обжаловать </w:t>
      </w:r>
      <w:r w:rsidR="00E81E02" w:rsidRPr="00963D40">
        <w:rPr>
          <w:rFonts w:ascii="Times New Roman" w:eastAsia="Times New Roman" w:hAnsi="Times New Roman"/>
          <w:sz w:val="28"/>
          <w:lang w:eastAsia="ru-RU"/>
        </w:rPr>
        <w:t xml:space="preserve">решения и действия (бездействие) Управления </w:t>
      </w:r>
      <w:r w:rsidRPr="00963D40">
        <w:rPr>
          <w:rFonts w:ascii="Times New Roman" w:eastAsia="Times New Roman" w:hAnsi="Times New Roman"/>
          <w:sz w:val="28"/>
          <w:lang w:eastAsia="ru-RU"/>
        </w:rPr>
        <w:t xml:space="preserve">и его </w:t>
      </w:r>
      <w:r w:rsidR="00595F89" w:rsidRPr="00963D40">
        <w:rPr>
          <w:rFonts w:ascii="Times New Roman" w:eastAsia="Times New Roman" w:hAnsi="Times New Roman"/>
          <w:sz w:val="28"/>
          <w:lang w:eastAsia="ru-RU"/>
        </w:rPr>
        <w:t>сотрудников</w:t>
      </w:r>
      <w:r w:rsidRPr="00963D40">
        <w:rPr>
          <w:rFonts w:ascii="Times New Roman" w:eastAsia="Times New Roman" w:hAnsi="Times New Roman"/>
          <w:sz w:val="28"/>
          <w:lang w:eastAsia="ru-RU"/>
        </w:rPr>
        <w:t>, а также ГБУ СО «МФЦ» и его с</w:t>
      </w:r>
      <w:r w:rsidR="009C076E" w:rsidRPr="00963D40">
        <w:rPr>
          <w:rFonts w:ascii="Times New Roman" w:eastAsia="Times New Roman" w:hAnsi="Times New Roman"/>
          <w:sz w:val="28"/>
          <w:lang w:eastAsia="ru-RU"/>
        </w:rPr>
        <w:t>отрудник</w:t>
      </w:r>
      <w:r w:rsidRPr="00963D40">
        <w:rPr>
          <w:rFonts w:ascii="Times New Roman" w:eastAsia="Times New Roman" w:hAnsi="Times New Roman"/>
          <w:sz w:val="28"/>
          <w:lang w:eastAsia="ru-RU"/>
        </w:rPr>
        <w:t>ов, принятые или осуществленные в ходе предоставления муниципальной услуги.</w:t>
      </w:r>
    </w:p>
    <w:p w:rsidR="00F857FA" w:rsidRPr="00963D40" w:rsidRDefault="00F857FA" w:rsidP="00BA7C7A">
      <w:pPr>
        <w:ind w:firstLine="0"/>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Предмет жалобы</w:t>
      </w:r>
    </w:p>
    <w:p w:rsidR="00F857FA" w:rsidRPr="00963D40" w:rsidRDefault="00F857FA" w:rsidP="00BA7C7A">
      <w:pPr>
        <w:ind w:firstLine="0"/>
        <w:contextualSpacing/>
        <w:jc w:val="left"/>
        <w:rPr>
          <w:rFonts w:eastAsia="Calibri" w:cs="Times New Roman"/>
          <w:szCs w:val="28"/>
        </w:rPr>
      </w:pPr>
    </w:p>
    <w:p w:rsidR="00F857FA" w:rsidRPr="00963D40" w:rsidRDefault="00F857FA" w:rsidP="005F3265">
      <w:pPr>
        <w:pStyle w:val="a8"/>
        <w:widowControl w:val="0"/>
        <w:numPr>
          <w:ilvl w:val="0"/>
          <w:numId w:val="1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Предметом жалобы является нарушение порядка предоставления муниципальной услуги, выразившееся в неправомерных ре</w:t>
      </w:r>
      <w:r w:rsidR="00E81E02" w:rsidRPr="00963D40">
        <w:rPr>
          <w:rFonts w:ascii="Times New Roman" w:eastAsia="Times New Roman" w:hAnsi="Times New Roman"/>
          <w:sz w:val="28"/>
          <w:lang w:eastAsia="ru-RU"/>
        </w:rPr>
        <w:t xml:space="preserve">шениях и действиях </w:t>
      </w:r>
      <w:r w:rsidR="00E81E02" w:rsidRPr="00963D40">
        <w:rPr>
          <w:rFonts w:ascii="Times New Roman" w:eastAsia="Times New Roman" w:hAnsi="Times New Roman"/>
          <w:sz w:val="28"/>
          <w:lang w:eastAsia="ru-RU"/>
        </w:rPr>
        <w:lastRenderedPageBreak/>
        <w:t xml:space="preserve">(бездействии) </w:t>
      </w:r>
      <w:r w:rsidR="004E4841" w:rsidRPr="00963D40">
        <w:rPr>
          <w:rFonts w:ascii="Times New Roman" w:eastAsia="Times New Roman" w:hAnsi="Times New Roman"/>
          <w:sz w:val="28"/>
          <w:lang w:eastAsia="ru-RU"/>
        </w:rPr>
        <w:t xml:space="preserve">сотрудников </w:t>
      </w:r>
      <w:r w:rsidR="00E81E02" w:rsidRPr="00963D40">
        <w:rPr>
          <w:rFonts w:ascii="Times New Roman" w:eastAsia="Times New Roman" w:hAnsi="Times New Roman"/>
          <w:sz w:val="28"/>
          <w:lang w:eastAsia="ru-RU"/>
        </w:rPr>
        <w:t xml:space="preserve">Управления, </w:t>
      </w:r>
      <w:r w:rsidRPr="00963D40">
        <w:rPr>
          <w:rFonts w:ascii="Times New Roman" w:eastAsia="Times New Roman" w:hAnsi="Times New Roman"/>
          <w:sz w:val="28"/>
          <w:lang w:eastAsia="ru-RU"/>
        </w:rPr>
        <w:t>при предоставлении муниципальной услуги.</w:t>
      </w:r>
    </w:p>
    <w:p w:rsidR="00F857FA" w:rsidRPr="00963D40" w:rsidRDefault="00F857FA" w:rsidP="00BA7C7A">
      <w:pPr>
        <w:rPr>
          <w:rFonts w:eastAsia="Times New Roman" w:cs="Times New Roman"/>
          <w:szCs w:val="28"/>
          <w:lang w:eastAsia="ru-RU"/>
        </w:rPr>
      </w:pPr>
      <w:r w:rsidRPr="00963D40">
        <w:rPr>
          <w:rFonts w:eastAsia="Times New Roman" w:cs="Times New Roman"/>
          <w:szCs w:val="28"/>
          <w:lang w:eastAsia="ru-RU"/>
        </w:rPr>
        <w:t>Заявитель может обратиться с жалобой, в том числе, в следующих случаях:</w:t>
      </w:r>
    </w:p>
    <w:p w:rsid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4E4841"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нарушение срока регистрации заявления о предоставлении муниципальной услуги;</w:t>
      </w:r>
    </w:p>
    <w:p w:rsid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5F3265">
        <w:rPr>
          <w:rFonts w:ascii="Times New Roman" w:eastAsia="Times New Roman" w:hAnsi="Times New Roman"/>
          <w:sz w:val="28"/>
          <w:lang w:eastAsia="ru-RU"/>
        </w:rPr>
        <w:t xml:space="preserve"> </w:t>
      </w:r>
      <w:r w:rsidR="00D759BB" w:rsidRPr="005F3265">
        <w:rPr>
          <w:rFonts w:ascii="Times New Roman" w:eastAsia="Times New Roman" w:hAnsi="Times New Roman"/>
          <w:sz w:val="28"/>
          <w:lang w:eastAsia="ru-RU"/>
        </w:rPr>
        <w:t>о</w:t>
      </w:r>
      <w:r w:rsidR="005B5806" w:rsidRPr="005F3265">
        <w:rPr>
          <w:rFonts w:ascii="Times New Roman" w:eastAsia="Times New Roman" w:hAnsi="Times New Roman"/>
          <w:sz w:val="28"/>
          <w:lang w:eastAsia="ru-RU"/>
        </w:rPr>
        <w:t>тказ органа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w:t>
      </w:r>
      <w:r w:rsidR="00CA69F3" w:rsidRPr="005F3265">
        <w:rPr>
          <w:rFonts w:ascii="Times New Roman" w:eastAsia="Times New Roman" w:hAnsi="Times New Roman"/>
          <w:sz w:val="28"/>
          <w:lang w:eastAsia="ru-RU"/>
        </w:rPr>
        <w:t>,</w:t>
      </w:r>
      <w:r w:rsidR="005B5806" w:rsidRPr="005F3265">
        <w:rPr>
          <w:rFonts w:ascii="Times New Roman" w:eastAsia="Times New Roman" w:hAnsi="Times New Roman"/>
          <w:sz w:val="28"/>
          <w:lang w:eastAsia="ru-RU"/>
        </w:rPr>
        <w:t xml:space="preserve"> либо нарушение установленного срока таких исправлений</w:t>
      </w:r>
      <w:r w:rsidR="00F857FA" w:rsidRPr="005F3265">
        <w:rPr>
          <w:rFonts w:ascii="Times New Roman" w:eastAsia="Times New Roman" w:hAnsi="Times New Roman"/>
          <w:sz w:val="28"/>
          <w:lang w:eastAsia="ru-RU"/>
        </w:rPr>
        <w:t xml:space="preserve">; </w:t>
      </w:r>
    </w:p>
    <w:p w:rsid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D759BB" w:rsidRPr="005F3265">
        <w:rPr>
          <w:rFonts w:ascii="Times New Roman" w:eastAsia="Times New Roman" w:hAnsi="Times New Roman"/>
          <w:sz w:val="28"/>
          <w:lang w:eastAsia="ru-RU"/>
        </w:rPr>
        <w:t xml:space="preserve"> нарушение срока или порядка выдачи документов по результатам предоставления муниципальной услуги;</w:t>
      </w:r>
    </w:p>
    <w:p w:rsid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D759BB" w:rsidRPr="005F3265">
        <w:rPr>
          <w:rFonts w:ascii="Times New Roman" w:eastAsia="Times New Roman" w:hAnsi="Times New Roman"/>
          <w:sz w:val="28"/>
          <w:lang w:eastAsia="ru-RU"/>
        </w:rPr>
        <w:t xml:space="preserve"> </w:t>
      </w:r>
      <w:r w:rsidR="00AD41F3" w:rsidRPr="005F3265">
        <w:rPr>
          <w:rFonts w:ascii="Times New Roman" w:eastAsia="Times New Roman" w:hAnsi="Times New Roman"/>
          <w:sz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w:t>
      </w:r>
      <w:r w:rsidR="00780B3C" w:rsidRPr="005F3265">
        <w:rPr>
          <w:rFonts w:ascii="Times New Roman" w:eastAsia="Times New Roman" w:hAnsi="Times New Roman"/>
          <w:sz w:val="28"/>
          <w:lang w:eastAsia="ru-RU"/>
        </w:rPr>
        <w:t>униципальными правовыми актами</w:t>
      </w:r>
      <w:r w:rsidR="00AD41F3" w:rsidRPr="005F3265">
        <w:rPr>
          <w:rFonts w:ascii="Times New Roman" w:eastAsia="Times New Roman" w:hAnsi="Times New Roman"/>
          <w:sz w:val="28"/>
          <w:lang w:eastAsia="ru-RU"/>
        </w:rPr>
        <w:t>;</w:t>
      </w:r>
    </w:p>
    <w:p w:rsid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5F3265">
        <w:rPr>
          <w:rFonts w:ascii="Times New Roman" w:eastAsia="Times New Roman" w:hAnsi="Times New Roman"/>
          <w:sz w:val="28"/>
          <w:lang w:eastAsia="ru-RU"/>
        </w:rPr>
        <w:t xml:space="preserve"> </w:t>
      </w:r>
      <w:r w:rsidR="00BB60CA" w:rsidRPr="005F3265">
        <w:rPr>
          <w:rFonts w:ascii="Times New Roman" w:eastAsia="Times New Roman" w:hAnsi="Times New Roman"/>
          <w:sz w:val="28"/>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rsidR="00F857FA" w:rsidRPr="005F3265">
        <w:rPr>
          <w:rFonts w:ascii="Times New Roman" w:eastAsia="Times New Roman" w:hAnsi="Times New Roman"/>
          <w:sz w:val="28"/>
          <w:lang w:eastAsia="ru-RU"/>
        </w:rPr>
        <w:t>;</w:t>
      </w:r>
      <w:r w:rsidR="00BB60CA" w:rsidRPr="005F3265">
        <w:rPr>
          <w:rFonts w:ascii="Times New Roman" w:eastAsia="Times New Roman" w:hAnsi="Times New Roman"/>
          <w:sz w:val="28"/>
          <w:lang w:eastAsia="ru-RU"/>
        </w:rPr>
        <w:t xml:space="preserve"> </w:t>
      </w:r>
    </w:p>
    <w:p w:rsid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5F3265">
        <w:rPr>
          <w:rFonts w:ascii="Times New Roman" w:eastAsia="Times New Roman" w:hAnsi="Times New Roman"/>
          <w:sz w:val="28"/>
          <w:lang w:eastAsia="ru-RU"/>
        </w:rPr>
        <w:t xml:space="preserve"> требование у заявителя документов, которые могут быть получены в рамках межведомственного информационного взаимодействия; </w:t>
      </w:r>
    </w:p>
    <w:p w:rsid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5F3265">
        <w:rPr>
          <w:rFonts w:ascii="Times New Roman" w:eastAsia="Times New Roman" w:hAnsi="Times New Roman"/>
          <w:sz w:val="28"/>
          <w:lang w:eastAsia="ru-RU"/>
        </w:rPr>
        <w:t xml:space="preserve"> отказ в приеме документов по основаниям, не предусмотренным </w:t>
      </w:r>
      <w:r w:rsidR="00FD069F" w:rsidRPr="005F3265">
        <w:rPr>
          <w:rFonts w:ascii="Times New Roman" w:eastAsia="Times New Roman" w:hAnsi="Times New Roman"/>
          <w:sz w:val="28"/>
          <w:lang w:eastAsia="ru-RU"/>
        </w:rPr>
        <w:t>пунктами</w:t>
      </w:r>
      <w:r w:rsidR="001136D2" w:rsidRPr="005F3265">
        <w:rPr>
          <w:rFonts w:ascii="Times New Roman" w:eastAsia="Times New Roman" w:hAnsi="Times New Roman"/>
          <w:sz w:val="28"/>
          <w:lang w:eastAsia="ru-RU"/>
        </w:rPr>
        <w:t xml:space="preserve"> </w:t>
      </w:r>
      <w:r>
        <w:rPr>
          <w:rFonts w:ascii="Times New Roman" w:eastAsia="Times New Roman" w:hAnsi="Times New Roman"/>
          <w:sz w:val="28"/>
          <w:lang w:eastAsia="ru-RU"/>
        </w:rPr>
        <w:t>37-38</w:t>
      </w:r>
      <w:r w:rsidR="00F857FA" w:rsidRPr="005F3265">
        <w:rPr>
          <w:rFonts w:ascii="Times New Roman" w:eastAsia="Times New Roman" w:hAnsi="Times New Roman"/>
          <w:sz w:val="28"/>
          <w:lang w:eastAsia="ru-RU"/>
        </w:rPr>
        <w:t xml:space="preserve"> Административного регламента;</w:t>
      </w:r>
    </w:p>
    <w:p w:rsid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763CE9" w:rsidRPr="005F3265">
        <w:rPr>
          <w:rFonts w:ascii="Times New Roman" w:eastAsia="Times New Roman" w:hAnsi="Times New Roman"/>
          <w:sz w:val="28"/>
          <w:lang w:eastAsia="ru-RU"/>
        </w:rPr>
        <w:t xml:space="preserve"> </w:t>
      </w:r>
      <w:r w:rsidR="00F857FA" w:rsidRPr="005F3265">
        <w:rPr>
          <w:rFonts w:ascii="Times New Roman" w:eastAsia="Times New Roman" w:hAnsi="Times New Roman"/>
          <w:sz w:val="28"/>
          <w:lang w:eastAsia="ru-RU"/>
        </w:rPr>
        <w:t>отказ в предоставлении муниципальной услуги, если основания для отказа не предусмотрены пу</w:t>
      </w:r>
      <w:r w:rsidR="00FD069F" w:rsidRPr="005F3265">
        <w:rPr>
          <w:rFonts w:ascii="Times New Roman" w:eastAsia="Times New Roman" w:hAnsi="Times New Roman"/>
          <w:sz w:val="28"/>
          <w:lang w:eastAsia="ru-RU"/>
        </w:rPr>
        <w:t>нктами</w:t>
      </w:r>
      <w:r>
        <w:rPr>
          <w:rFonts w:ascii="Times New Roman" w:eastAsia="Times New Roman" w:hAnsi="Times New Roman"/>
          <w:sz w:val="28"/>
          <w:lang w:eastAsia="ru-RU"/>
        </w:rPr>
        <w:t xml:space="preserve"> 39-41</w:t>
      </w:r>
      <w:r w:rsidR="00F857FA" w:rsidRPr="005F3265">
        <w:rPr>
          <w:rFonts w:ascii="Times New Roman" w:eastAsia="Times New Roman" w:hAnsi="Times New Roman"/>
          <w:sz w:val="28"/>
          <w:lang w:eastAsia="ru-RU"/>
        </w:rPr>
        <w:t xml:space="preserve"> Административного регламента</w:t>
      </w:r>
    </w:p>
    <w:p w:rsidR="00F857FA" w:rsidRP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473A82" w:rsidRPr="005F3265">
        <w:rPr>
          <w:rFonts w:ascii="Times New Roman" w:eastAsia="Times New Roman" w:hAnsi="Times New Roman"/>
          <w:sz w:val="28"/>
          <w:lang w:eastAsia="ru-RU"/>
        </w:rPr>
        <w:t xml:space="preserve"> </w:t>
      </w:r>
      <w:r w:rsidR="00F857FA" w:rsidRPr="005F3265">
        <w:rPr>
          <w:rFonts w:ascii="Times New Roman" w:eastAsia="Times New Roman" w:hAnsi="Times New Roman"/>
          <w:sz w:val="28"/>
          <w:lang w:eastAsia="ru-RU"/>
        </w:rPr>
        <w:t>требование с заявителя при предоставлении муниципальной услуги платы.</w:t>
      </w:r>
    </w:p>
    <w:p w:rsidR="00F857FA" w:rsidRDefault="00F857FA" w:rsidP="00BA7C7A">
      <w:pPr>
        <w:contextualSpacing/>
        <w:jc w:val="left"/>
        <w:rPr>
          <w:rFonts w:eastAsia="Calibri" w:cs="Times New Roman"/>
          <w:szCs w:val="28"/>
        </w:rPr>
      </w:pPr>
    </w:p>
    <w:p w:rsidR="005B5A10" w:rsidRPr="005B5A10" w:rsidRDefault="005B5A10" w:rsidP="005B5A10">
      <w:pPr>
        <w:pStyle w:val="11"/>
        <w:jc w:val="center"/>
        <w:rPr>
          <w:i w:val="0"/>
          <w:sz w:val="28"/>
          <w:szCs w:val="28"/>
        </w:rPr>
      </w:pPr>
      <w:bookmarkStart w:id="23" w:name="sub_219"/>
      <w:r w:rsidRPr="005B5A10">
        <w:rPr>
          <w:i w:val="0"/>
          <w:sz w:val="28"/>
          <w:szCs w:val="28"/>
        </w:rPr>
        <w:t xml:space="preserve">Органы уполномоченные на рассмотрение жалобы </w:t>
      </w:r>
      <w:r w:rsidR="002D6AB6">
        <w:rPr>
          <w:i w:val="0"/>
          <w:sz w:val="28"/>
          <w:szCs w:val="28"/>
        </w:rPr>
        <w:t>сотрудники</w:t>
      </w:r>
      <w:r w:rsidRPr="005B5A10">
        <w:rPr>
          <w:i w:val="0"/>
          <w:sz w:val="28"/>
          <w:szCs w:val="28"/>
        </w:rPr>
        <w:t>, которым может быть направлена жалоба</w:t>
      </w:r>
    </w:p>
    <w:bookmarkEnd w:id="23"/>
    <w:p w:rsidR="005B5A10" w:rsidRPr="005B5A10" w:rsidRDefault="005B5A10" w:rsidP="005B5A10">
      <w:pPr>
        <w:rPr>
          <w:szCs w:val="28"/>
        </w:rPr>
      </w:pPr>
    </w:p>
    <w:p w:rsidR="005B5A10" w:rsidRPr="002D6AB6" w:rsidRDefault="00F34BCD" w:rsidP="005F3265">
      <w:pPr>
        <w:rPr>
          <w:rFonts w:cs="Times New Roman"/>
          <w:szCs w:val="28"/>
        </w:rPr>
      </w:pPr>
      <w:bookmarkStart w:id="24" w:name="sub_217"/>
      <w:r>
        <w:rPr>
          <w:rFonts w:cs="Times New Roman"/>
          <w:szCs w:val="28"/>
        </w:rPr>
        <w:t xml:space="preserve">99. </w:t>
      </w:r>
      <w:r w:rsidR="005B5A10" w:rsidRPr="002D6AB6">
        <w:rPr>
          <w:rFonts w:cs="Times New Roman"/>
          <w:szCs w:val="28"/>
        </w:rPr>
        <w:t xml:space="preserve">Жалоба </w:t>
      </w:r>
      <w:r w:rsidR="002D6AB6" w:rsidRPr="002D6AB6">
        <w:rPr>
          <w:rFonts w:cs="Times New Roman"/>
          <w:szCs w:val="28"/>
        </w:rPr>
        <w:t xml:space="preserve"> </w:t>
      </w:r>
      <w:r w:rsidR="005B5A10" w:rsidRPr="002D6AB6">
        <w:rPr>
          <w:rFonts w:cs="Times New Roman"/>
          <w:szCs w:val="28"/>
        </w:rPr>
        <w:t xml:space="preserve">рассматривается </w:t>
      </w:r>
      <w:r w:rsidR="002D6AB6" w:rsidRPr="002D6AB6">
        <w:rPr>
          <w:rFonts w:cs="Times New Roman"/>
          <w:szCs w:val="28"/>
        </w:rPr>
        <w:t>Администрацией городского округа Верхняя Пышма</w:t>
      </w:r>
      <w:r w:rsidR="005B5A10" w:rsidRPr="002D6AB6">
        <w:rPr>
          <w:rFonts w:cs="Times New Roman"/>
          <w:szCs w:val="28"/>
        </w:rPr>
        <w:t xml:space="preserve">, если порядок предоставления муниципальной услуги был нарушен вследствие решений и действий (бездействия) </w:t>
      </w:r>
      <w:r w:rsidR="002D6AB6" w:rsidRPr="002D6AB6">
        <w:rPr>
          <w:rFonts w:cs="Times New Roman"/>
          <w:szCs w:val="28"/>
        </w:rPr>
        <w:t>сотрудников Администрации городского округа Верхняя Пышма,</w:t>
      </w:r>
      <w:r w:rsidR="005B5A10" w:rsidRPr="002D6AB6">
        <w:rPr>
          <w:rFonts w:cs="Times New Roman"/>
          <w:szCs w:val="28"/>
        </w:rPr>
        <w:t xml:space="preserve"> либо муниципального служащего, принятых (осуществляемых) с нарушением порядка предоставления муниципальной услуги, а так же вследствие неисполнения или ненадлежащего исполнения </w:t>
      </w:r>
      <w:r w:rsidR="002D6AB6" w:rsidRPr="002D6AB6">
        <w:rPr>
          <w:rFonts w:cs="Times New Roman"/>
          <w:szCs w:val="28"/>
        </w:rPr>
        <w:t>сотрудниками</w:t>
      </w:r>
      <w:r w:rsidR="005B5A10" w:rsidRPr="002D6AB6">
        <w:rPr>
          <w:rFonts w:cs="Times New Roman"/>
          <w:szCs w:val="28"/>
        </w:rPr>
        <w:t xml:space="preserve"> служебных обязанностей</w:t>
      </w:r>
      <w:r w:rsidR="002D6AB6" w:rsidRPr="002D6AB6">
        <w:rPr>
          <w:rFonts w:cs="Times New Roman"/>
          <w:szCs w:val="28"/>
        </w:rPr>
        <w:t>, установленных А</w:t>
      </w:r>
      <w:r w:rsidR="005B5A10" w:rsidRPr="002D6AB6">
        <w:rPr>
          <w:rFonts w:cs="Times New Roman"/>
          <w:szCs w:val="28"/>
        </w:rPr>
        <w:t>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2D6AB6" w:rsidRPr="002D6AB6" w:rsidRDefault="005F3265" w:rsidP="002D6AB6">
      <w:pPr>
        <w:pStyle w:val="a8"/>
        <w:widowControl w:val="0"/>
        <w:autoSpaceDE w:val="0"/>
        <w:autoSpaceDN w:val="0"/>
        <w:adjustRightInd w:val="0"/>
        <w:spacing w:after="0" w:line="240" w:lineRule="auto"/>
        <w:ind w:left="0" w:firstLine="709"/>
        <w:jc w:val="both"/>
        <w:rPr>
          <w:rFonts w:ascii="Times New Roman" w:hAnsi="Times New Roman"/>
          <w:sz w:val="28"/>
        </w:rPr>
      </w:pPr>
      <w:r>
        <w:rPr>
          <w:rFonts w:ascii="Times New Roman" w:hAnsi="Times New Roman"/>
          <w:sz w:val="28"/>
        </w:rPr>
        <w:t>100</w:t>
      </w:r>
      <w:r w:rsidR="002D6AB6" w:rsidRPr="002D6AB6">
        <w:rPr>
          <w:rFonts w:ascii="Times New Roman" w:hAnsi="Times New Roman"/>
          <w:sz w:val="28"/>
        </w:rPr>
        <w:t xml:space="preserve">. Жалоба рассматривается ГБУ СО «МФЦ», если порядок </w:t>
      </w:r>
      <w:r>
        <w:rPr>
          <w:rFonts w:ascii="Times New Roman" w:hAnsi="Times New Roman"/>
          <w:sz w:val="28"/>
        </w:rPr>
        <w:t xml:space="preserve">приема документов для </w:t>
      </w:r>
      <w:r w:rsidR="002D6AB6" w:rsidRPr="002D6AB6">
        <w:rPr>
          <w:rFonts w:ascii="Times New Roman" w:hAnsi="Times New Roman"/>
          <w:sz w:val="28"/>
        </w:rPr>
        <w:t>предоставления муниципальной услуги был нарушен вследствие решений и действий (бездействия) сотрудника ГБУ СО «МФЦ».</w:t>
      </w:r>
    </w:p>
    <w:p w:rsidR="005B5A10" w:rsidRPr="002D6AB6" w:rsidRDefault="005F3265" w:rsidP="002D6AB6">
      <w:pPr>
        <w:rPr>
          <w:rFonts w:cs="Times New Roman"/>
          <w:szCs w:val="28"/>
        </w:rPr>
      </w:pPr>
      <w:bookmarkStart w:id="25" w:name="sub_218"/>
      <w:bookmarkEnd w:id="24"/>
      <w:r>
        <w:rPr>
          <w:rFonts w:cs="Times New Roman"/>
          <w:szCs w:val="28"/>
        </w:rPr>
        <w:lastRenderedPageBreak/>
        <w:t>101</w:t>
      </w:r>
      <w:r w:rsidR="002D6AB6">
        <w:rPr>
          <w:rFonts w:cs="Times New Roman"/>
          <w:szCs w:val="28"/>
        </w:rPr>
        <w:t>.</w:t>
      </w:r>
      <w:r w:rsidR="005B5A10" w:rsidRPr="002D6AB6">
        <w:rPr>
          <w:rFonts w:cs="Times New Roman"/>
          <w:szCs w:val="28"/>
        </w:rPr>
        <w:t xml:space="preserve"> </w:t>
      </w:r>
      <w:r w:rsidR="002D6AB6" w:rsidRPr="002D6AB6">
        <w:rPr>
          <w:rFonts w:cs="Times New Roman"/>
          <w:szCs w:val="28"/>
        </w:rPr>
        <w:t>Сотрудники</w:t>
      </w:r>
      <w:r w:rsidR="005B5A10" w:rsidRPr="002D6AB6">
        <w:rPr>
          <w:rFonts w:cs="Times New Roman"/>
          <w:szCs w:val="28"/>
        </w:rPr>
        <w:t xml:space="preserve"> </w:t>
      </w:r>
      <w:r w:rsidR="002D6AB6" w:rsidRPr="002D6AB6">
        <w:rPr>
          <w:rFonts w:cs="Times New Roman"/>
          <w:szCs w:val="28"/>
        </w:rPr>
        <w:t xml:space="preserve">Администрации городского округа Верхняя Пышма, </w:t>
      </w:r>
      <w:r w:rsidR="005B5A10" w:rsidRPr="002D6AB6">
        <w:rPr>
          <w:rFonts w:cs="Times New Roman"/>
          <w:szCs w:val="28"/>
        </w:rPr>
        <w:t xml:space="preserve">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w:t>
      </w:r>
      <w:r w:rsidR="002D6AB6" w:rsidRPr="002D6AB6">
        <w:rPr>
          <w:rFonts w:cs="Times New Roman"/>
          <w:szCs w:val="28"/>
        </w:rPr>
        <w:t>сотрудника</w:t>
      </w:r>
      <w:r w:rsidR="005B5A10" w:rsidRPr="002D6AB6">
        <w:rPr>
          <w:rFonts w:cs="Times New Roman"/>
          <w:szCs w:val="28"/>
        </w:rPr>
        <w:t xml:space="preserve"> от приема жалобы, несут ответственность в соответствии с законодательством Российской Федерации.</w:t>
      </w:r>
      <w:bookmarkEnd w:id="25"/>
    </w:p>
    <w:p w:rsidR="005B5A10" w:rsidRPr="00963D40" w:rsidRDefault="005B5A10" w:rsidP="00BA7C7A">
      <w:pPr>
        <w:contextualSpacing/>
        <w:jc w:val="left"/>
        <w:rPr>
          <w:rFonts w:eastAsia="Calibri" w:cs="Times New Roman"/>
          <w:szCs w:val="28"/>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Порядок подачи и рассмотрения жалобы</w:t>
      </w:r>
    </w:p>
    <w:p w:rsidR="00FE7D26" w:rsidRPr="00963D40" w:rsidRDefault="00FE7D26" w:rsidP="00093935">
      <w:pPr>
        <w:rPr>
          <w:rFonts w:eastAsia="Times New Roman" w:cs="Times New Roman"/>
          <w:szCs w:val="28"/>
          <w:lang w:eastAsia="ru-RU"/>
        </w:rPr>
      </w:pPr>
    </w:p>
    <w:p w:rsidR="005F3265" w:rsidRDefault="00F857FA" w:rsidP="005F3265">
      <w:pPr>
        <w:pStyle w:val="a8"/>
        <w:widowControl w:val="0"/>
        <w:numPr>
          <w:ilvl w:val="0"/>
          <w:numId w:val="2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Жалоба заявителя, составленная в свободной форме, в обязательном порядке должна содержать:</w:t>
      </w:r>
    </w:p>
    <w:p w:rsid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5F3265">
        <w:rPr>
          <w:rFonts w:ascii="Times New Roman" w:eastAsia="Times New Roman" w:hAnsi="Times New Roman"/>
          <w:sz w:val="28"/>
          <w:lang w:eastAsia="ru-RU"/>
        </w:rPr>
        <w:t xml:space="preserve"> наименование органа, фамилию, имя, отчество (последнее </w:t>
      </w:r>
      <w:r w:rsidR="004A35F8" w:rsidRPr="005F3265">
        <w:rPr>
          <w:rFonts w:ascii="Times New Roman" w:eastAsia="Times New Roman" w:hAnsi="Times New Roman"/>
          <w:sz w:val="28"/>
          <w:lang w:eastAsia="ru-RU"/>
        </w:rPr>
        <w:t>–</w:t>
      </w:r>
      <w:r w:rsidR="00F857FA" w:rsidRPr="005F3265">
        <w:rPr>
          <w:rFonts w:ascii="Times New Roman" w:eastAsia="Times New Roman" w:hAnsi="Times New Roman"/>
          <w:sz w:val="28"/>
          <w:lang w:eastAsia="ru-RU"/>
        </w:rPr>
        <w:t xml:space="preserve"> при наличии) </w:t>
      </w:r>
      <w:r w:rsidR="009C076E" w:rsidRPr="005F3265">
        <w:rPr>
          <w:rFonts w:ascii="Times New Roman" w:eastAsia="Times New Roman" w:hAnsi="Times New Roman"/>
          <w:sz w:val="28"/>
          <w:lang w:eastAsia="ru-RU"/>
        </w:rPr>
        <w:t>сотрудника</w:t>
      </w:r>
      <w:r w:rsidR="00F857FA" w:rsidRPr="005F3265">
        <w:rPr>
          <w:rFonts w:ascii="Times New Roman" w:eastAsia="Times New Roman" w:hAnsi="Times New Roman"/>
          <w:sz w:val="28"/>
          <w:lang w:eastAsia="ru-RU"/>
        </w:rPr>
        <w:t>, решения и действия (бездействие) которых обжалуются;</w:t>
      </w:r>
    </w:p>
    <w:p w:rsid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5F3265">
        <w:rPr>
          <w:rFonts w:ascii="Times New Roman" w:eastAsia="Times New Roman" w:hAnsi="Times New Roman"/>
          <w:sz w:val="28"/>
          <w:lang w:eastAsia="ru-RU"/>
        </w:rPr>
        <w:t xml:space="preserve"> фамилию, имя, отчество (последнее </w:t>
      </w:r>
      <w:r w:rsidR="001D0235" w:rsidRPr="005F3265">
        <w:rPr>
          <w:rFonts w:ascii="Times New Roman" w:eastAsia="Times New Roman" w:hAnsi="Times New Roman"/>
          <w:sz w:val="28"/>
          <w:lang w:eastAsia="ru-RU"/>
        </w:rPr>
        <w:t>–</w:t>
      </w:r>
      <w:r w:rsidR="00F857FA" w:rsidRPr="005F3265">
        <w:rPr>
          <w:rFonts w:ascii="Times New Roman" w:eastAsia="Times New Roman" w:hAnsi="Times New Roman"/>
          <w:sz w:val="28"/>
          <w:lang w:eastAsia="ru-RU"/>
        </w:rPr>
        <w:t xml:space="preserve"> при</w:t>
      </w:r>
      <w:r w:rsidR="001D0235" w:rsidRPr="005F3265">
        <w:rPr>
          <w:rFonts w:ascii="Times New Roman" w:eastAsia="Times New Roman" w:hAnsi="Times New Roman"/>
          <w:sz w:val="28"/>
          <w:lang w:eastAsia="ru-RU"/>
        </w:rPr>
        <w:t xml:space="preserve"> </w:t>
      </w:r>
      <w:r w:rsidR="00F857FA" w:rsidRPr="005F3265">
        <w:rPr>
          <w:rFonts w:ascii="Times New Roman" w:eastAsia="Times New Roman" w:hAnsi="Times New Roman"/>
          <w:sz w:val="28"/>
          <w:lang w:eastAsia="ru-RU"/>
        </w:rPr>
        <w:t xml:space="preserve">наличии), сведения о месте жительства заявителя - физического лица либо наименование, сведения о месте нахождения заявителя </w:t>
      </w:r>
      <w:r w:rsidR="001D0235" w:rsidRPr="005F3265">
        <w:rPr>
          <w:rFonts w:ascii="Times New Roman" w:eastAsia="Times New Roman" w:hAnsi="Times New Roman"/>
          <w:sz w:val="28"/>
          <w:lang w:eastAsia="ru-RU"/>
        </w:rPr>
        <w:t>–</w:t>
      </w:r>
      <w:r w:rsidR="00F857FA" w:rsidRPr="005F3265">
        <w:rPr>
          <w:rFonts w:ascii="Times New Roman" w:eastAsia="Times New Roman" w:hAnsi="Times New Roman"/>
          <w:sz w:val="28"/>
          <w:lang w:eastAsia="ru-RU"/>
        </w:rPr>
        <w:t xml:space="preserve"> юридического</w:t>
      </w:r>
      <w:r w:rsidR="001D0235" w:rsidRPr="005F3265">
        <w:rPr>
          <w:rFonts w:ascii="Times New Roman" w:eastAsia="Times New Roman" w:hAnsi="Times New Roman"/>
          <w:sz w:val="28"/>
          <w:lang w:eastAsia="ru-RU"/>
        </w:rPr>
        <w:t xml:space="preserve"> </w:t>
      </w:r>
      <w:r w:rsidR="00F857FA" w:rsidRPr="005F3265">
        <w:rPr>
          <w:rFonts w:ascii="Times New Roman" w:eastAsia="Times New Roman" w:hAnsi="Times New Roman"/>
          <w:sz w:val="28"/>
          <w:lang w:eastAsia="ru-RU"/>
        </w:rPr>
        <w:t>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5F3265">
        <w:rPr>
          <w:rFonts w:ascii="Times New Roman" w:eastAsia="Times New Roman" w:hAnsi="Times New Roman"/>
          <w:sz w:val="28"/>
          <w:lang w:eastAsia="ru-RU"/>
        </w:rPr>
        <w:t xml:space="preserve"> сведения об обжалуемых решениях и действиях (бездействии);</w:t>
      </w:r>
    </w:p>
    <w:p w:rsidR="00F857FA" w:rsidRP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DE6C07" w:rsidRPr="005F3265">
        <w:rPr>
          <w:rFonts w:ascii="Times New Roman" w:eastAsia="Times New Roman" w:hAnsi="Times New Roman"/>
          <w:sz w:val="28"/>
          <w:lang w:eastAsia="ru-RU"/>
        </w:rPr>
        <w:t xml:space="preserve"> </w:t>
      </w:r>
      <w:r w:rsidR="00F857FA" w:rsidRPr="005F3265">
        <w:rPr>
          <w:rFonts w:ascii="Times New Roman" w:eastAsia="Times New Roman" w:hAnsi="Times New Roman"/>
          <w:sz w:val="28"/>
          <w:lang w:eastAsia="ru-RU"/>
        </w:rPr>
        <w:t>доводы,</w:t>
      </w:r>
      <w:r w:rsidR="00F857FA" w:rsidRPr="005F3265">
        <w:rPr>
          <w:rFonts w:ascii="Times New Roman" w:hAnsi="Times New Roman"/>
          <w:sz w:val="28"/>
          <w:lang w:eastAsia="ar-SA"/>
        </w:rPr>
        <w:t xml:space="preserve"> по которым заявитель не согласен с решением и действием (бездействием).</w:t>
      </w:r>
    </w:p>
    <w:p w:rsidR="00F857FA" w:rsidRPr="00963D40" w:rsidRDefault="00F857FA" w:rsidP="00BA7C7A">
      <w:pPr>
        <w:tabs>
          <w:tab w:val="left" w:pos="9781"/>
        </w:tabs>
        <w:rPr>
          <w:rFonts w:eastAsia="Calibri" w:cs="Times New Roman"/>
          <w:szCs w:val="28"/>
          <w:lang w:eastAsia="ar-SA"/>
        </w:rPr>
      </w:pPr>
      <w:r w:rsidRPr="00963D40">
        <w:rPr>
          <w:rFonts w:eastAsia="Calibri" w:cs="Times New Roman"/>
          <w:szCs w:val="28"/>
          <w:lang w:eastAsia="ar-SA"/>
        </w:rPr>
        <w:t>Заявителем могут быть представлены документы (при наличии), подтверждающие его доводы, либо их копии.</w:t>
      </w:r>
    </w:p>
    <w:p w:rsidR="00F857FA" w:rsidRPr="00963D40" w:rsidRDefault="00F857FA" w:rsidP="00BA7C7A">
      <w:pPr>
        <w:tabs>
          <w:tab w:val="left" w:pos="9781"/>
        </w:tabs>
        <w:rPr>
          <w:rFonts w:eastAsia="Calibri" w:cs="Times New Roman"/>
          <w:szCs w:val="28"/>
          <w:lang w:eastAsia="ar-SA"/>
        </w:rPr>
      </w:pPr>
      <w:r w:rsidRPr="00963D40">
        <w:rPr>
          <w:rFonts w:eastAsia="Calibri" w:cs="Times New Roman"/>
          <w:szCs w:val="28"/>
          <w:lang w:eastAsia="ar-SA"/>
        </w:rPr>
        <w:t>В случае если жалоба подается через представителя лица, имеющего право на получение муниципальной услуги, также представляется доку</w:t>
      </w:r>
      <w:r w:rsidR="0010211F" w:rsidRPr="00963D40">
        <w:rPr>
          <w:rFonts w:eastAsia="Calibri" w:cs="Times New Roman"/>
          <w:szCs w:val="28"/>
          <w:lang w:eastAsia="ar-SA"/>
        </w:rPr>
        <w:t xml:space="preserve">мент, подтверждающий полномочия </w:t>
      </w:r>
      <w:r w:rsidRPr="00963D40">
        <w:rPr>
          <w:rFonts w:eastAsia="Calibri" w:cs="Times New Roman"/>
          <w:szCs w:val="28"/>
          <w:lang w:eastAsia="ar-SA"/>
        </w:rPr>
        <w:t xml:space="preserve">на осуществление действий от имени такого лица. </w:t>
      </w:r>
    </w:p>
    <w:p w:rsidR="00F857FA" w:rsidRPr="00963D40" w:rsidRDefault="00F857FA" w:rsidP="005F3265">
      <w:pPr>
        <w:pStyle w:val="a8"/>
        <w:widowControl w:val="0"/>
        <w:numPr>
          <w:ilvl w:val="0"/>
          <w:numId w:val="2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Жалоба также может быть направлена по почте, </w:t>
      </w:r>
      <w:r w:rsidR="002D6AB6">
        <w:rPr>
          <w:rFonts w:ascii="Times New Roman" w:eastAsia="Times New Roman" w:hAnsi="Times New Roman"/>
          <w:sz w:val="28"/>
          <w:lang w:eastAsia="ru-RU"/>
        </w:rPr>
        <w:t>через ГБУ СО «МФЦ», официальный сайт</w:t>
      </w:r>
      <w:r w:rsidRPr="00963D40">
        <w:rPr>
          <w:rFonts w:ascii="Times New Roman" w:eastAsia="Times New Roman" w:hAnsi="Times New Roman"/>
          <w:sz w:val="28"/>
          <w:lang w:eastAsia="ru-RU"/>
        </w:rPr>
        <w:t xml:space="preserve"> органа</w:t>
      </w:r>
      <w:r w:rsidR="004E4841" w:rsidRPr="00963D40">
        <w:rPr>
          <w:rFonts w:ascii="Times New Roman" w:eastAsia="Times New Roman" w:hAnsi="Times New Roman"/>
          <w:sz w:val="28"/>
          <w:lang w:eastAsia="ru-RU"/>
        </w:rPr>
        <w:t xml:space="preserve"> местного самоуправления</w:t>
      </w:r>
      <w:r w:rsidRPr="00963D40">
        <w:rPr>
          <w:rFonts w:ascii="Times New Roman" w:eastAsia="Times New Roman" w:hAnsi="Times New Roman"/>
          <w:sz w:val="28"/>
          <w:lang w:eastAsia="ru-RU"/>
        </w:rPr>
        <w:t>, через Единый портал или может быть принята при личном приеме заявителя.</w:t>
      </w:r>
    </w:p>
    <w:p w:rsidR="00F857FA" w:rsidRPr="00963D40" w:rsidRDefault="00F857FA" w:rsidP="00BA7C7A">
      <w:pPr>
        <w:tabs>
          <w:tab w:val="left" w:pos="9781"/>
        </w:tabs>
        <w:rPr>
          <w:rFonts w:eastAsia="Calibri" w:cs="Times New Roman"/>
          <w:szCs w:val="28"/>
          <w:lang w:eastAsia="ar-SA"/>
        </w:rPr>
      </w:pPr>
      <w:r w:rsidRPr="00963D40">
        <w:rPr>
          <w:rFonts w:eastAsia="Times New Roman" w:cs="Times New Roman"/>
          <w:szCs w:val="28"/>
          <w:lang w:eastAsia="ru-RU"/>
        </w:rPr>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F857FA" w:rsidRDefault="00F857FA" w:rsidP="005F3265">
      <w:pPr>
        <w:pStyle w:val="a8"/>
        <w:widowControl w:val="0"/>
        <w:numPr>
          <w:ilvl w:val="0"/>
          <w:numId w:val="2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Основанием для начала процедуры досудебного (внесудебного) обжалования решения или действия (бездействия) органа или </w:t>
      </w:r>
      <w:r w:rsidR="009C076E" w:rsidRPr="00963D40">
        <w:rPr>
          <w:rFonts w:ascii="Times New Roman" w:eastAsia="Times New Roman" w:hAnsi="Times New Roman"/>
          <w:sz w:val="28"/>
          <w:lang w:eastAsia="ru-RU"/>
        </w:rPr>
        <w:t>сотрудника</w:t>
      </w:r>
      <w:r w:rsidR="00EA0640"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являе</w:t>
      </w:r>
      <w:r w:rsidR="009C076E" w:rsidRPr="00963D40">
        <w:rPr>
          <w:rFonts w:ascii="Times New Roman" w:eastAsia="Times New Roman" w:hAnsi="Times New Roman"/>
          <w:sz w:val="28"/>
          <w:lang w:eastAsia="ru-RU"/>
        </w:rPr>
        <w:t>тся поступление и регистрация</w:t>
      </w:r>
      <w:r w:rsidR="00D82547" w:rsidRPr="00963D40">
        <w:rPr>
          <w:rFonts w:ascii="Times New Roman" w:eastAsia="Times New Roman" w:hAnsi="Times New Roman"/>
          <w:sz w:val="28"/>
          <w:lang w:eastAsia="ru-RU"/>
        </w:rPr>
        <w:t xml:space="preserve"> в органе местного самоуправления</w:t>
      </w:r>
      <w:r w:rsidRPr="00963D40">
        <w:rPr>
          <w:rFonts w:ascii="Times New Roman" w:eastAsia="Times New Roman" w:hAnsi="Times New Roman"/>
          <w:sz w:val="28"/>
          <w:lang w:eastAsia="ru-RU"/>
        </w:rPr>
        <w:t>,</w:t>
      </w:r>
      <w:r w:rsidR="00E81E02"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жалобы в письменной форме на бумажном носителе и (или) в электронной форме.</w:t>
      </w:r>
    </w:p>
    <w:p w:rsidR="00FE7D26" w:rsidRPr="00963D40" w:rsidRDefault="00FE7D26" w:rsidP="00BA7C7A">
      <w:pPr>
        <w:widowControl w:val="0"/>
        <w:ind w:firstLine="0"/>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Сроки рассмотрения жалобы</w:t>
      </w:r>
    </w:p>
    <w:p w:rsidR="00FE7D26" w:rsidRPr="00963D40" w:rsidRDefault="00FE7D26" w:rsidP="00093935">
      <w:pPr>
        <w:rPr>
          <w:rFonts w:eastAsia="Times New Roman" w:cs="Times New Roman"/>
          <w:szCs w:val="28"/>
          <w:lang w:eastAsia="ru-RU"/>
        </w:rPr>
      </w:pPr>
    </w:p>
    <w:p w:rsidR="00F857FA" w:rsidRPr="00963D40" w:rsidRDefault="00F857FA" w:rsidP="005F3265">
      <w:pPr>
        <w:pStyle w:val="a8"/>
        <w:widowControl w:val="0"/>
        <w:numPr>
          <w:ilvl w:val="0"/>
          <w:numId w:val="2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Срок рассмотрения жалобы исчисля</w:t>
      </w:r>
      <w:r w:rsidR="00E81E02" w:rsidRPr="00963D40">
        <w:rPr>
          <w:rFonts w:ascii="Times New Roman" w:eastAsia="Times New Roman" w:hAnsi="Times New Roman"/>
          <w:sz w:val="28"/>
          <w:lang w:eastAsia="ru-RU"/>
        </w:rPr>
        <w:t xml:space="preserve">ется со дня регистрации жалобы в </w:t>
      </w:r>
      <w:r w:rsidR="00D82547" w:rsidRPr="00963D40">
        <w:rPr>
          <w:rFonts w:ascii="Times New Roman" w:eastAsia="Times New Roman" w:hAnsi="Times New Roman"/>
          <w:sz w:val="28"/>
          <w:lang w:eastAsia="ru-RU"/>
        </w:rPr>
        <w:t>органе местного самоуправления</w:t>
      </w:r>
      <w:r w:rsidR="00E81E02" w:rsidRPr="00963D40">
        <w:rPr>
          <w:rFonts w:ascii="Times New Roman" w:eastAsia="Times New Roman" w:hAnsi="Times New Roman"/>
          <w:sz w:val="28"/>
          <w:lang w:eastAsia="ru-RU"/>
        </w:rPr>
        <w:t>.</w:t>
      </w:r>
    </w:p>
    <w:p w:rsidR="00F857FA" w:rsidRPr="00963D40" w:rsidRDefault="00F857FA" w:rsidP="00BA7C7A">
      <w:pPr>
        <w:ind w:firstLine="720"/>
        <w:rPr>
          <w:rFonts w:eastAsia="Times New Roman" w:cs="Times New Roman"/>
          <w:szCs w:val="28"/>
          <w:lang w:eastAsia="ru-RU"/>
        </w:rPr>
      </w:pPr>
      <w:r w:rsidRPr="00963D40">
        <w:rPr>
          <w:rFonts w:eastAsia="Times New Roman" w:cs="Times New Roman"/>
          <w:szCs w:val="28"/>
          <w:lang w:eastAsia="ru-RU"/>
        </w:rPr>
        <w:t xml:space="preserve">Жалоба рассматривается в течение </w:t>
      </w:r>
      <w:r w:rsidR="00EA0640" w:rsidRPr="00963D40">
        <w:rPr>
          <w:rFonts w:eastAsia="Times New Roman" w:cs="Times New Roman"/>
          <w:szCs w:val="28"/>
          <w:lang w:eastAsia="ru-RU"/>
        </w:rPr>
        <w:t>15</w:t>
      </w:r>
      <w:r w:rsidR="00256FA9" w:rsidRPr="00963D40">
        <w:rPr>
          <w:rFonts w:eastAsia="Times New Roman" w:cs="Times New Roman"/>
          <w:szCs w:val="28"/>
          <w:lang w:eastAsia="ru-RU"/>
        </w:rPr>
        <w:t xml:space="preserve"> </w:t>
      </w:r>
      <w:r w:rsidR="00EA0640" w:rsidRPr="00963D40">
        <w:rPr>
          <w:rFonts w:eastAsia="Times New Roman" w:cs="Times New Roman"/>
          <w:szCs w:val="28"/>
          <w:lang w:eastAsia="ru-RU"/>
        </w:rPr>
        <w:t>(</w:t>
      </w:r>
      <w:r w:rsidRPr="00963D40">
        <w:rPr>
          <w:rFonts w:eastAsia="Times New Roman" w:cs="Times New Roman"/>
          <w:szCs w:val="28"/>
          <w:lang w:eastAsia="ru-RU"/>
        </w:rPr>
        <w:t>пятнадцати</w:t>
      </w:r>
      <w:r w:rsidR="00EA0640" w:rsidRPr="00963D40">
        <w:rPr>
          <w:rFonts w:eastAsia="Times New Roman" w:cs="Times New Roman"/>
          <w:szCs w:val="28"/>
          <w:lang w:eastAsia="ru-RU"/>
        </w:rPr>
        <w:t>)</w:t>
      </w:r>
      <w:r w:rsidRPr="00963D40">
        <w:rPr>
          <w:rFonts w:eastAsia="Times New Roman" w:cs="Times New Roman"/>
          <w:szCs w:val="28"/>
          <w:lang w:eastAsia="ru-RU"/>
        </w:rPr>
        <w:t xml:space="preserve"> рабочих дней со дня ее регистрации</w:t>
      </w:r>
      <w:r w:rsidR="00D82547" w:rsidRPr="00963D40">
        <w:rPr>
          <w:rFonts w:eastAsia="Times New Roman" w:cs="Times New Roman"/>
          <w:szCs w:val="28"/>
          <w:lang w:eastAsia="ru-RU"/>
        </w:rPr>
        <w:t>.</w:t>
      </w:r>
    </w:p>
    <w:p w:rsidR="00F857FA" w:rsidRPr="00963D40" w:rsidRDefault="00E81E02" w:rsidP="00BA7C7A">
      <w:pPr>
        <w:rPr>
          <w:rFonts w:eastAsia="Times New Roman" w:cs="Times New Roman"/>
          <w:szCs w:val="28"/>
          <w:lang w:eastAsia="ru-RU"/>
        </w:rPr>
      </w:pPr>
      <w:r w:rsidRPr="00963D40">
        <w:rPr>
          <w:rFonts w:eastAsia="Calibri" w:cs="Times New Roman"/>
          <w:szCs w:val="28"/>
          <w:lang w:eastAsia="ru-RU"/>
        </w:rPr>
        <w:lastRenderedPageBreak/>
        <w:t xml:space="preserve">При удовлетворении жалобы </w:t>
      </w:r>
      <w:r w:rsidR="001138C2" w:rsidRPr="00963D40">
        <w:rPr>
          <w:rFonts w:eastAsia="Calibri" w:cs="Times New Roman"/>
          <w:szCs w:val="28"/>
          <w:lang w:eastAsia="ru-RU"/>
        </w:rPr>
        <w:t>принимаю</w:t>
      </w:r>
      <w:r w:rsidR="00F857FA" w:rsidRPr="00963D40">
        <w:rPr>
          <w:rFonts w:eastAsia="Calibri" w:cs="Times New Roman"/>
          <w:szCs w:val="28"/>
          <w:lang w:eastAsia="ru-RU"/>
        </w:rPr>
        <w:t>т</w:t>
      </w:r>
      <w:r w:rsidR="00D82547" w:rsidRPr="00963D40">
        <w:rPr>
          <w:rFonts w:eastAsia="Calibri" w:cs="Times New Roman"/>
          <w:szCs w:val="28"/>
          <w:lang w:eastAsia="ru-RU"/>
        </w:rPr>
        <w:t>ся</w:t>
      </w:r>
      <w:r w:rsidR="00F857FA" w:rsidRPr="00963D40">
        <w:rPr>
          <w:rFonts w:eastAsia="Calibri" w:cs="Times New Roman"/>
          <w:szCs w:val="28"/>
          <w:lang w:eastAsia="ru-RU"/>
        </w:rPr>
        <w:t xml:space="preserve"> исчерпывающие меры по устранению выявленных нарушений, в том числе по выдаче заявителю результата муниципальной услуги</w:t>
      </w:r>
      <w:r w:rsidR="00D82547" w:rsidRPr="00963D40">
        <w:rPr>
          <w:rFonts w:eastAsia="Calibri" w:cs="Times New Roman"/>
          <w:szCs w:val="28"/>
          <w:lang w:eastAsia="ru-RU"/>
        </w:rPr>
        <w:t>.</w:t>
      </w:r>
    </w:p>
    <w:p w:rsidR="00F857FA" w:rsidRPr="00963D40" w:rsidRDefault="00F857FA" w:rsidP="00093935">
      <w:pPr>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Результат рассмотрения жалобы</w:t>
      </w:r>
    </w:p>
    <w:p w:rsidR="00FE7D26" w:rsidRPr="00963D40" w:rsidRDefault="00FE7D26" w:rsidP="00093935">
      <w:pPr>
        <w:rPr>
          <w:rFonts w:eastAsia="Times New Roman" w:cs="Times New Roman"/>
          <w:szCs w:val="28"/>
          <w:lang w:eastAsia="ru-RU"/>
        </w:rPr>
      </w:pPr>
    </w:p>
    <w:p w:rsidR="005F3265" w:rsidRDefault="00F857FA" w:rsidP="005F3265">
      <w:pPr>
        <w:pStyle w:val="a8"/>
        <w:widowControl w:val="0"/>
        <w:numPr>
          <w:ilvl w:val="0"/>
          <w:numId w:val="22"/>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По результатам рассмотрения жалобы принимает</w:t>
      </w:r>
      <w:r w:rsidR="00D82547" w:rsidRPr="00963D40">
        <w:rPr>
          <w:rFonts w:ascii="Times New Roman" w:hAnsi="Times New Roman"/>
          <w:sz w:val="28"/>
          <w:lang w:eastAsia="ru-RU"/>
        </w:rPr>
        <w:t>ся</w:t>
      </w:r>
      <w:r w:rsidRPr="00963D40">
        <w:rPr>
          <w:rFonts w:ascii="Times New Roman" w:hAnsi="Times New Roman"/>
          <w:sz w:val="28"/>
          <w:lang w:eastAsia="ru-RU"/>
        </w:rPr>
        <w:t xml:space="preserve"> одно из следующих решений:</w:t>
      </w:r>
    </w:p>
    <w:p w:rsid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hAnsi="Times New Roman"/>
          <w:sz w:val="28"/>
          <w:lang w:eastAsia="ru-RU"/>
        </w:rPr>
        <w:t>-</w:t>
      </w:r>
      <w:r w:rsidR="00D82547" w:rsidRPr="005F3265">
        <w:rPr>
          <w:rFonts w:ascii="Times New Roman" w:eastAsia="Times New Roman" w:hAnsi="Times New Roman"/>
          <w:sz w:val="28"/>
          <w:lang w:eastAsia="ru-RU"/>
        </w:rPr>
        <w:t xml:space="preserve"> удовлетворение жалобы</w:t>
      </w:r>
      <w:r w:rsidR="00F857FA" w:rsidRPr="005F3265">
        <w:rPr>
          <w:rFonts w:ascii="Times New Roman" w:eastAsia="Times New Roman" w:hAnsi="Times New Roman"/>
          <w:sz w:val="28"/>
          <w:lang w:eastAsia="ru-RU"/>
        </w:rPr>
        <w:t>,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
    <w:p w:rsidR="00F857FA" w:rsidRPr="005F3265" w:rsidRDefault="005F3265" w:rsidP="005F3265">
      <w:pPr>
        <w:pStyle w:val="a8"/>
        <w:widowControl w:val="0"/>
        <w:autoSpaceDE w:val="0"/>
        <w:autoSpaceDN w:val="0"/>
        <w:adjustRightInd w:val="0"/>
        <w:spacing w:after="0" w:line="240" w:lineRule="auto"/>
        <w:ind w:left="0" w:firstLine="709"/>
        <w:jc w:val="both"/>
        <w:rPr>
          <w:rFonts w:ascii="Times New Roman" w:hAnsi="Times New Roman"/>
          <w:sz w:val="28"/>
          <w:lang w:eastAsia="ru-RU"/>
        </w:rPr>
      </w:pPr>
      <w:r>
        <w:rPr>
          <w:rFonts w:ascii="Times New Roman" w:eastAsia="Times New Roman" w:hAnsi="Times New Roman"/>
          <w:sz w:val="28"/>
          <w:lang w:eastAsia="ru-RU"/>
        </w:rPr>
        <w:t>-</w:t>
      </w:r>
      <w:r w:rsidR="00D82547" w:rsidRPr="005F3265">
        <w:rPr>
          <w:rFonts w:ascii="Times New Roman" w:eastAsia="Times New Roman" w:hAnsi="Times New Roman"/>
          <w:sz w:val="28"/>
          <w:lang w:eastAsia="ru-RU"/>
        </w:rPr>
        <w:t xml:space="preserve"> отказ</w:t>
      </w:r>
      <w:r w:rsidR="00F857FA" w:rsidRPr="005F3265">
        <w:rPr>
          <w:rFonts w:ascii="Times New Roman" w:hAnsi="Times New Roman"/>
          <w:sz w:val="28"/>
          <w:lang w:eastAsia="ar-SA"/>
        </w:rPr>
        <w:t xml:space="preserve"> в удовлетворении жалобы.</w:t>
      </w:r>
      <w:r w:rsidR="00F857FA" w:rsidRPr="005F3265">
        <w:rPr>
          <w:rFonts w:ascii="Times New Roman" w:hAnsi="Times New Roman"/>
          <w:sz w:val="28"/>
          <w:lang w:eastAsia="ru-RU"/>
        </w:rPr>
        <w:t xml:space="preserve"> </w:t>
      </w:r>
    </w:p>
    <w:p w:rsidR="005F3265" w:rsidRPr="005F3265" w:rsidRDefault="001B5B67" w:rsidP="005F3265">
      <w:pPr>
        <w:pStyle w:val="a8"/>
        <w:widowControl w:val="0"/>
        <w:numPr>
          <w:ilvl w:val="0"/>
          <w:numId w:val="2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Отказ</w:t>
      </w:r>
      <w:r w:rsidR="00F857FA" w:rsidRPr="00963D40">
        <w:rPr>
          <w:rFonts w:ascii="Times New Roman" w:hAnsi="Times New Roman"/>
          <w:sz w:val="28"/>
          <w:lang w:eastAsia="ru-RU"/>
        </w:rPr>
        <w:t xml:space="preserve"> в удовлетворении</w:t>
      </w:r>
      <w:r w:rsidR="00053701" w:rsidRPr="00963D40">
        <w:rPr>
          <w:rFonts w:ascii="Times New Roman" w:eastAsia="Times New Roman" w:hAnsi="Times New Roman"/>
          <w:sz w:val="28"/>
          <w:lang w:eastAsia="ru-RU"/>
        </w:rPr>
        <w:t xml:space="preserve"> </w:t>
      </w:r>
      <w:r w:rsidR="00F857FA" w:rsidRPr="00963D40">
        <w:rPr>
          <w:rFonts w:ascii="Times New Roman" w:hAnsi="Times New Roman"/>
          <w:sz w:val="28"/>
          <w:lang w:eastAsia="ru-RU"/>
        </w:rPr>
        <w:t>жалобы</w:t>
      </w:r>
      <w:r w:rsidRPr="00963D40">
        <w:rPr>
          <w:rFonts w:ascii="Times New Roman" w:hAnsi="Times New Roman"/>
          <w:sz w:val="28"/>
          <w:lang w:eastAsia="ru-RU"/>
        </w:rPr>
        <w:t xml:space="preserve"> выполняется</w:t>
      </w:r>
      <w:r w:rsidR="00F857FA" w:rsidRPr="00963D40">
        <w:rPr>
          <w:rFonts w:ascii="Times New Roman" w:hAnsi="Times New Roman"/>
          <w:sz w:val="28"/>
          <w:lang w:eastAsia="ru-RU"/>
        </w:rPr>
        <w:t xml:space="preserve"> в следующих случаях:</w:t>
      </w:r>
    </w:p>
    <w:p w:rsid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hAnsi="Times New Roman"/>
          <w:sz w:val="28"/>
          <w:lang w:eastAsia="ru-RU"/>
        </w:rPr>
        <w:t>-</w:t>
      </w:r>
      <w:r w:rsidR="00F857FA" w:rsidRPr="005F3265">
        <w:rPr>
          <w:rFonts w:ascii="Times New Roman" w:hAnsi="Times New Roman"/>
          <w:sz w:val="28"/>
          <w:lang w:eastAsia="ru-RU"/>
        </w:rPr>
        <w:t xml:space="preserve"> </w:t>
      </w:r>
      <w:r w:rsidR="00F857FA" w:rsidRPr="005F3265">
        <w:rPr>
          <w:rFonts w:ascii="Times New Roman" w:eastAsia="Times New Roman" w:hAnsi="Times New Roman"/>
          <w:sz w:val="28"/>
          <w:lang w:eastAsia="ru-RU"/>
        </w:rPr>
        <w:t>наличия вступившего в законную силу решения су</w:t>
      </w:r>
      <w:r w:rsidR="00AB240C" w:rsidRPr="005F3265">
        <w:rPr>
          <w:rFonts w:ascii="Times New Roman" w:eastAsia="Times New Roman" w:hAnsi="Times New Roman"/>
          <w:sz w:val="28"/>
          <w:lang w:eastAsia="ru-RU"/>
        </w:rPr>
        <w:t>да, арбитражного суда по жалобе</w:t>
      </w:r>
      <w:r w:rsidR="004547B3" w:rsidRPr="005F3265">
        <w:rPr>
          <w:rFonts w:ascii="Times New Roman" w:eastAsia="Times New Roman" w:hAnsi="Times New Roman"/>
          <w:sz w:val="28"/>
          <w:lang w:eastAsia="ru-RU"/>
        </w:rPr>
        <w:t xml:space="preserve"> </w:t>
      </w:r>
      <w:r w:rsidR="00F857FA" w:rsidRPr="005F3265">
        <w:rPr>
          <w:rFonts w:ascii="Times New Roman" w:eastAsia="Times New Roman" w:hAnsi="Times New Roman"/>
          <w:sz w:val="28"/>
          <w:lang w:eastAsia="ru-RU"/>
        </w:rPr>
        <w:t>о том же предмете и по тем же основаниям;</w:t>
      </w:r>
    </w:p>
    <w:p w:rsid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5F3265">
        <w:rPr>
          <w:rFonts w:ascii="Times New Roman" w:eastAsia="Times New Roman" w:hAnsi="Times New Roman"/>
          <w:sz w:val="28"/>
          <w:lang w:eastAsia="ru-RU"/>
        </w:rPr>
        <w:t xml:space="preserve"> подачи жалобы лицом, полномочия которого не подтверждены в порядке, установленном законодательством Российской Федерации;</w:t>
      </w:r>
    </w:p>
    <w:p w:rsid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5F3265">
        <w:rPr>
          <w:rFonts w:ascii="Times New Roman" w:eastAsia="Times New Roman" w:hAnsi="Times New Roman"/>
          <w:sz w:val="28"/>
          <w:lang w:eastAsia="ru-RU"/>
        </w:rPr>
        <w:t xml:space="preserve"> наличия решения по жалобе, принятого ранее в соответствии с требованиями Административного регламента в отношении того же заявите</w:t>
      </w:r>
      <w:r>
        <w:rPr>
          <w:rFonts w:ascii="Times New Roman" w:eastAsia="Times New Roman" w:hAnsi="Times New Roman"/>
          <w:sz w:val="28"/>
          <w:lang w:eastAsia="ru-RU"/>
        </w:rPr>
        <w:t>ля и по тому же предмету жалобы;</w:t>
      </w:r>
    </w:p>
    <w:p w:rsidR="00F857FA" w:rsidRPr="005F3265"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5F3265">
        <w:rPr>
          <w:rFonts w:ascii="Times New Roman" w:eastAsia="Times New Roman" w:hAnsi="Times New Roman"/>
          <w:sz w:val="28"/>
          <w:lang w:eastAsia="ru-RU"/>
        </w:rPr>
        <w:t xml:space="preserve"> признания</w:t>
      </w:r>
      <w:r w:rsidR="00F857FA" w:rsidRPr="005F3265">
        <w:rPr>
          <w:rFonts w:ascii="Times New Roman" w:eastAsia="Times New Roman" w:hAnsi="Times New Roman"/>
          <w:sz w:val="28"/>
          <w:lang w:eastAsia="ar-SA"/>
        </w:rPr>
        <w:t xml:space="preserve"> жалобы необоснованной.</w:t>
      </w:r>
    </w:p>
    <w:p w:rsidR="00F857FA" w:rsidRPr="00963D40" w:rsidRDefault="00F857FA" w:rsidP="005F3265">
      <w:pPr>
        <w:pStyle w:val="a8"/>
        <w:widowControl w:val="0"/>
        <w:numPr>
          <w:ilvl w:val="0"/>
          <w:numId w:val="22"/>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1B5B67" w:rsidRPr="00963D40">
        <w:rPr>
          <w:rFonts w:ascii="Times New Roman" w:hAnsi="Times New Roman"/>
          <w:sz w:val="28"/>
          <w:lang w:eastAsia="ru-RU"/>
        </w:rPr>
        <w:t>информация о данных событиях</w:t>
      </w:r>
      <w:r w:rsidRPr="00963D40">
        <w:rPr>
          <w:rFonts w:ascii="Times New Roman" w:hAnsi="Times New Roman"/>
          <w:sz w:val="28"/>
          <w:lang w:eastAsia="ru-RU"/>
        </w:rPr>
        <w:t xml:space="preserve"> незамедлительно</w:t>
      </w:r>
      <w:r w:rsidR="001B5B67" w:rsidRPr="00963D40">
        <w:rPr>
          <w:rFonts w:ascii="Times New Roman" w:hAnsi="Times New Roman"/>
          <w:sz w:val="28"/>
          <w:lang w:eastAsia="ru-RU"/>
        </w:rPr>
        <w:t xml:space="preserve"> направляется </w:t>
      </w:r>
      <w:r w:rsidRPr="00963D40">
        <w:rPr>
          <w:rFonts w:ascii="Times New Roman" w:hAnsi="Times New Roman"/>
          <w:sz w:val="28"/>
          <w:lang w:eastAsia="ru-RU"/>
        </w:rPr>
        <w:t>в органы прокуратуры.</w:t>
      </w:r>
    </w:p>
    <w:p w:rsidR="005F3265" w:rsidRDefault="00F857FA" w:rsidP="005F3265">
      <w:pPr>
        <w:pStyle w:val="a8"/>
        <w:widowControl w:val="0"/>
        <w:numPr>
          <w:ilvl w:val="0"/>
          <w:numId w:val="22"/>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В ответе по результатам рассмотрения жалобы указываются:</w:t>
      </w:r>
    </w:p>
    <w:p w:rsidR="00F857FA" w:rsidRPr="005F3265" w:rsidRDefault="005F3265" w:rsidP="005F3265">
      <w:pPr>
        <w:pStyle w:val="a8"/>
        <w:widowControl w:val="0"/>
        <w:autoSpaceDE w:val="0"/>
        <w:autoSpaceDN w:val="0"/>
        <w:adjustRightInd w:val="0"/>
        <w:spacing w:after="0" w:line="240" w:lineRule="auto"/>
        <w:ind w:left="0" w:firstLine="709"/>
        <w:jc w:val="both"/>
        <w:rPr>
          <w:rFonts w:ascii="Times New Roman" w:hAnsi="Times New Roman"/>
          <w:sz w:val="28"/>
          <w:lang w:eastAsia="ru-RU"/>
        </w:rPr>
      </w:pPr>
      <w:r>
        <w:rPr>
          <w:rFonts w:ascii="Times New Roman" w:hAnsi="Times New Roman"/>
          <w:sz w:val="28"/>
          <w:lang w:eastAsia="ru-RU"/>
        </w:rPr>
        <w:t>-</w:t>
      </w:r>
      <w:r w:rsidR="00256FA9" w:rsidRPr="005F3265">
        <w:rPr>
          <w:rFonts w:ascii="Times New Roman" w:eastAsia="Times New Roman" w:hAnsi="Times New Roman"/>
          <w:sz w:val="28"/>
          <w:lang w:eastAsia="ru-RU"/>
        </w:rPr>
        <w:t xml:space="preserve"> </w:t>
      </w:r>
      <w:r w:rsidR="00F857FA" w:rsidRPr="005F3265">
        <w:rPr>
          <w:rFonts w:ascii="Times New Roman" w:eastAsia="Times New Roman" w:hAnsi="Times New Roman"/>
          <w:sz w:val="28"/>
          <w:lang w:eastAsia="ru-RU"/>
        </w:rPr>
        <w:t xml:space="preserve">орган </w:t>
      </w:r>
      <w:r w:rsidR="001B5B67" w:rsidRPr="005F3265">
        <w:rPr>
          <w:rFonts w:ascii="Times New Roman" w:eastAsia="Times New Roman" w:hAnsi="Times New Roman"/>
          <w:sz w:val="28"/>
          <w:lang w:eastAsia="ru-RU"/>
        </w:rPr>
        <w:t>местного самоуправления</w:t>
      </w:r>
      <w:r w:rsidR="00F857FA" w:rsidRPr="005F3265">
        <w:rPr>
          <w:rFonts w:ascii="Times New Roman" w:eastAsia="Times New Roman" w:hAnsi="Times New Roman"/>
          <w:sz w:val="28"/>
          <w:lang w:eastAsia="ru-RU"/>
        </w:rPr>
        <w:t xml:space="preserve"> рассмотревший жалобу, должность, фамилия, имя, отчество (при наличии) </w:t>
      </w:r>
      <w:r w:rsidR="00595F89" w:rsidRPr="005F3265">
        <w:rPr>
          <w:rFonts w:ascii="Times New Roman" w:eastAsia="Times New Roman" w:hAnsi="Times New Roman"/>
          <w:sz w:val="28"/>
          <w:lang w:eastAsia="ru-RU"/>
        </w:rPr>
        <w:t>сотрудника</w:t>
      </w:r>
      <w:r w:rsidR="00F857FA" w:rsidRPr="005F3265">
        <w:rPr>
          <w:rFonts w:ascii="Times New Roman" w:eastAsia="Times New Roman" w:hAnsi="Times New Roman"/>
          <w:sz w:val="28"/>
          <w:lang w:eastAsia="ru-RU"/>
        </w:rPr>
        <w:t>, принявшего решение по жалобе;</w:t>
      </w:r>
    </w:p>
    <w:p w:rsidR="00F857FA" w:rsidRPr="00963D40"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номер, дата, место принятия решения, включая сведения о </w:t>
      </w:r>
      <w:r w:rsidR="00595F89" w:rsidRPr="00963D40">
        <w:rPr>
          <w:rFonts w:ascii="Times New Roman" w:eastAsia="Times New Roman" w:hAnsi="Times New Roman"/>
          <w:sz w:val="28"/>
          <w:lang w:eastAsia="ru-RU"/>
        </w:rPr>
        <w:t>сотруднике</w:t>
      </w:r>
      <w:r w:rsidR="00F857FA" w:rsidRPr="00963D40">
        <w:rPr>
          <w:rFonts w:ascii="Times New Roman" w:eastAsia="Times New Roman" w:hAnsi="Times New Roman"/>
          <w:sz w:val="28"/>
          <w:lang w:eastAsia="ru-RU"/>
        </w:rPr>
        <w:t>, решение или действие (бездействие) которого обжалуется;</w:t>
      </w:r>
    </w:p>
    <w:p w:rsidR="00F857FA" w:rsidRPr="00963D40"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фамилия, имя, отчество (при наличии) или наименование заявителя;</w:t>
      </w:r>
    </w:p>
    <w:p w:rsidR="00F857FA" w:rsidRPr="00963D40" w:rsidRDefault="005F3265" w:rsidP="005F3265">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DE6C07"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основания для принятия решения по жалобе;</w:t>
      </w:r>
    </w:p>
    <w:p w:rsidR="00F857FA" w:rsidRPr="00963D40" w:rsidRDefault="005F3265" w:rsidP="005F3265">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принятое по жалобе решение;</w:t>
      </w:r>
    </w:p>
    <w:p w:rsidR="00F857FA" w:rsidRPr="00963D40"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в случае если жалоба признана обоснованной </w:t>
      </w:r>
      <w:r w:rsidR="001D0235" w:rsidRPr="00963D40">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сроки</w:t>
      </w:r>
      <w:r w:rsidR="001D0235"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устранения выявленных нарушений, в том числе срок предоставления результата муниципальной услуги;</w:t>
      </w:r>
    </w:p>
    <w:p w:rsidR="00F857FA" w:rsidRPr="00963D40"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в случае если жалоба признана необоснованной </w:t>
      </w:r>
      <w:r w:rsidR="001D0235" w:rsidRPr="00963D40">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причины</w:t>
      </w:r>
      <w:r w:rsidR="001D0235"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 xml:space="preserve">признания жалобы </w:t>
      </w:r>
      <w:r w:rsidR="00034D47" w:rsidRPr="00963D40">
        <w:rPr>
          <w:rFonts w:ascii="Times New Roman" w:eastAsia="Times New Roman" w:hAnsi="Times New Roman"/>
          <w:sz w:val="28"/>
          <w:lang w:eastAsia="ru-RU"/>
        </w:rPr>
        <w:t>необоснованной,</w:t>
      </w:r>
      <w:r w:rsidR="00F857FA" w:rsidRPr="00963D40">
        <w:rPr>
          <w:rFonts w:ascii="Times New Roman" w:eastAsia="Times New Roman" w:hAnsi="Times New Roman"/>
          <w:sz w:val="28"/>
          <w:lang w:eastAsia="ru-RU"/>
        </w:rPr>
        <w:t xml:space="preserve"> и информация о праве заявителя обжаловать принятое решение в судебном порядке;</w:t>
      </w:r>
    </w:p>
    <w:p w:rsidR="005F3265" w:rsidRDefault="005F3265" w:rsidP="005F3265">
      <w:pPr>
        <w:pStyle w:val="a8"/>
        <w:widowControl w:val="0"/>
        <w:autoSpaceDE w:val="0"/>
        <w:autoSpaceDN w:val="0"/>
        <w:adjustRightInd w:val="0"/>
        <w:spacing w:after="0" w:line="240" w:lineRule="auto"/>
        <w:ind w:left="709"/>
        <w:jc w:val="both"/>
        <w:rPr>
          <w:rFonts w:ascii="Times New Roman" w:hAnsi="Times New Roman"/>
          <w:sz w:val="28"/>
          <w:lang w:eastAsia="ru-RU"/>
        </w:rPr>
      </w:pPr>
      <w:r>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сведения</w:t>
      </w:r>
      <w:r w:rsidR="00F857FA" w:rsidRPr="00963D40">
        <w:rPr>
          <w:rFonts w:ascii="Times New Roman" w:hAnsi="Times New Roman"/>
          <w:sz w:val="28"/>
          <w:lang w:eastAsia="ru-RU"/>
        </w:rPr>
        <w:t xml:space="preserve"> о порядке обжалования принятого по жалобе решения.</w:t>
      </w:r>
    </w:p>
    <w:p w:rsidR="006B3BB2" w:rsidRDefault="006B3BB2" w:rsidP="005F3265">
      <w:pPr>
        <w:pStyle w:val="a8"/>
        <w:widowControl w:val="0"/>
        <w:autoSpaceDE w:val="0"/>
        <w:autoSpaceDN w:val="0"/>
        <w:adjustRightInd w:val="0"/>
        <w:spacing w:after="0" w:line="240" w:lineRule="auto"/>
        <w:ind w:left="709"/>
        <w:jc w:val="both"/>
        <w:rPr>
          <w:rFonts w:ascii="Times New Roman" w:hAnsi="Times New Roman"/>
          <w:sz w:val="28"/>
          <w:lang w:eastAsia="ru-RU"/>
        </w:rPr>
      </w:pPr>
    </w:p>
    <w:p w:rsidR="006B3BB2" w:rsidRDefault="006B3BB2" w:rsidP="005F3265">
      <w:pPr>
        <w:pStyle w:val="a8"/>
        <w:widowControl w:val="0"/>
        <w:autoSpaceDE w:val="0"/>
        <w:autoSpaceDN w:val="0"/>
        <w:adjustRightInd w:val="0"/>
        <w:spacing w:after="0" w:line="240" w:lineRule="auto"/>
        <w:ind w:left="709"/>
        <w:jc w:val="both"/>
        <w:rPr>
          <w:rFonts w:ascii="Times New Roman" w:hAnsi="Times New Roman"/>
          <w:sz w:val="28"/>
          <w:lang w:eastAsia="ru-RU"/>
        </w:rPr>
      </w:pPr>
    </w:p>
    <w:p w:rsidR="00FE7D26" w:rsidRPr="005F3265" w:rsidRDefault="005F3265" w:rsidP="005F3265">
      <w:pPr>
        <w:pStyle w:val="a8"/>
        <w:widowControl w:val="0"/>
        <w:autoSpaceDE w:val="0"/>
        <w:autoSpaceDN w:val="0"/>
        <w:adjustRightInd w:val="0"/>
        <w:spacing w:after="0" w:line="240" w:lineRule="auto"/>
        <w:ind w:left="0" w:firstLine="709"/>
        <w:jc w:val="both"/>
        <w:rPr>
          <w:rFonts w:ascii="Times New Roman" w:hAnsi="Times New Roman"/>
          <w:sz w:val="28"/>
          <w:lang w:eastAsia="ru-RU"/>
        </w:rPr>
      </w:pPr>
      <w:r>
        <w:rPr>
          <w:rFonts w:ascii="Times New Roman" w:hAnsi="Times New Roman"/>
          <w:sz w:val="28"/>
          <w:lang w:eastAsia="ru-RU"/>
        </w:rPr>
        <w:lastRenderedPageBreak/>
        <w:t xml:space="preserve">110. </w:t>
      </w:r>
      <w:r w:rsidR="00F857FA" w:rsidRPr="005F3265">
        <w:rPr>
          <w:rFonts w:ascii="Times New Roman" w:eastAsia="Times New Roman" w:hAnsi="Times New Roman"/>
          <w:sz w:val="28"/>
          <w:lang w:eastAsia="ru-RU"/>
        </w:rPr>
        <w:t xml:space="preserve">Если решение или действие (бездействие) </w:t>
      </w:r>
      <w:r w:rsidR="004927D8" w:rsidRPr="005F3265">
        <w:rPr>
          <w:rFonts w:ascii="Times New Roman" w:eastAsia="Times New Roman" w:hAnsi="Times New Roman"/>
          <w:sz w:val="28"/>
          <w:lang w:eastAsia="ru-RU"/>
        </w:rPr>
        <w:t>сотрудника</w:t>
      </w:r>
      <w:r w:rsidR="00F857FA" w:rsidRPr="005F3265">
        <w:rPr>
          <w:rFonts w:ascii="Times New Roman" w:eastAsia="Times New Roman" w:hAnsi="Times New Roman"/>
          <w:sz w:val="28"/>
          <w:lang w:eastAsia="ru-RU"/>
        </w:rPr>
        <w:t xml:space="preserve"> признаны неправомерными, </w:t>
      </w:r>
      <w:r w:rsidR="004927D8" w:rsidRPr="005F3265">
        <w:rPr>
          <w:rFonts w:ascii="Times New Roman" w:eastAsia="Times New Roman" w:hAnsi="Times New Roman"/>
          <w:sz w:val="28"/>
          <w:lang w:eastAsia="ru-RU"/>
        </w:rPr>
        <w:t>сотрудник уполномоченный</w:t>
      </w:r>
      <w:r w:rsidR="00F857FA" w:rsidRPr="005F3265">
        <w:rPr>
          <w:rFonts w:ascii="Times New Roman" w:eastAsia="Times New Roman" w:hAnsi="Times New Roman"/>
          <w:sz w:val="28"/>
          <w:lang w:eastAsia="ru-RU"/>
        </w:rPr>
        <w:t xml:space="preserve"> на рассмотрение жалоб</w:t>
      </w:r>
      <w:r w:rsidR="00B74E35" w:rsidRPr="005F3265">
        <w:rPr>
          <w:rFonts w:ascii="Times New Roman" w:eastAsia="Times New Roman" w:hAnsi="Times New Roman"/>
          <w:sz w:val="28"/>
          <w:lang w:eastAsia="ru-RU"/>
        </w:rPr>
        <w:t>,</w:t>
      </w:r>
      <w:r w:rsidR="00F857FA" w:rsidRPr="005F3265">
        <w:rPr>
          <w:rFonts w:ascii="Times New Roman" w:eastAsia="Times New Roman" w:hAnsi="Times New Roman"/>
          <w:sz w:val="28"/>
          <w:lang w:eastAsia="ru-RU"/>
        </w:rPr>
        <w:t xml:space="preserve"> определяет меры, которые должны быть приняты для привлечения виновных лиц к ответственности в соответствии с законодательством Российской Федера</w:t>
      </w:r>
      <w:r w:rsidR="009C076E" w:rsidRPr="005F3265">
        <w:rPr>
          <w:rFonts w:ascii="Times New Roman" w:eastAsia="Times New Roman" w:hAnsi="Times New Roman"/>
          <w:sz w:val="28"/>
          <w:lang w:eastAsia="ru-RU"/>
        </w:rPr>
        <w:t>ции.</w:t>
      </w:r>
    </w:p>
    <w:p w:rsidR="00F857FA" w:rsidRPr="00963D40" w:rsidRDefault="001B5B67" w:rsidP="005F3265">
      <w:pPr>
        <w:pStyle w:val="a8"/>
        <w:widowControl w:val="0"/>
        <w:numPr>
          <w:ilvl w:val="0"/>
          <w:numId w:val="24"/>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 xml:space="preserve">Орган местного самоуправления, в соответствии с ст. 11 Федерального закона от 27.07.2010 № 210-ФЗ «Об организации предоставления государственных и муниципальных услуг, </w:t>
      </w:r>
      <w:r w:rsidR="00F857FA" w:rsidRPr="00963D40">
        <w:rPr>
          <w:rFonts w:ascii="Times New Roman" w:hAnsi="Times New Roman"/>
          <w:sz w:val="28"/>
          <w:lang w:eastAsia="ru-RU"/>
        </w:rPr>
        <w:t>вправе оставить жалобу без ответа в следующих случаях:</w:t>
      </w:r>
    </w:p>
    <w:p w:rsidR="00F857FA" w:rsidRPr="00963D40"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hAnsi="Times New Roman"/>
          <w:sz w:val="28"/>
          <w:lang w:eastAsia="ar-SA"/>
        </w:rPr>
        <w:t>-</w:t>
      </w:r>
      <w:r w:rsidR="00F857FA" w:rsidRPr="00963D40">
        <w:rPr>
          <w:rFonts w:ascii="Times New Roman" w:hAnsi="Times New Roman"/>
          <w:sz w:val="28"/>
          <w:lang w:eastAsia="ar-SA"/>
        </w:rPr>
        <w:t xml:space="preserve"> </w:t>
      </w:r>
      <w:r w:rsidR="00F857FA" w:rsidRPr="00963D40">
        <w:rPr>
          <w:rFonts w:ascii="Times New Roman" w:eastAsia="Times New Roman" w:hAnsi="Times New Roman"/>
          <w:sz w:val="28"/>
          <w:lang w:eastAsia="ru-RU"/>
        </w:rPr>
        <w:t>отсутствия в жалобе фамилии заявителя или почтового адреса (адреса электронной почты), по которому должен быть направлен ответ;</w:t>
      </w:r>
    </w:p>
    <w:p w:rsidR="00F857FA" w:rsidRPr="00963D40" w:rsidRDefault="005F3265" w:rsidP="005F326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наличия в жалобе нецензурных либо оскорбительных выражений, угроз жизни, здоровью и имуществу </w:t>
      </w:r>
      <w:r w:rsidR="009C076E" w:rsidRPr="00963D40">
        <w:rPr>
          <w:rFonts w:ascii="Times New Roman" w:eastAsia="Times New Roman" w:hAnsi="Times New Roman"/>
          <w:sz w:val="28"/>
          <w:lang w:eastAsia="ru-RU"/>
        </w:rPr>
        <w:t>сотруднику</w:t>
      </w:r>
      <w:r w:rsidR="00F857FA" w:rsidRPr="00963D40">
        <w:rPr>
          <w:rFonts w:ascii="Times New Roman" w:eastAsia="Times New Roman" w:hAnsi="Times New Roman"/>
          <w:sz w:val="28"/>
          <w:lang w:eastAsia="ru-RU"/>
        </w:rPr>
        <w:t>, а также членам его семьи (жалоба остается без ответа, при этом заявителю сообщается о недопустимости злоупотребления правом);</w:t>
      </w:r>
    </w:p>
    <w:p w:rsidR="00F857FA" w:rsidRPr="00963D40" w:rsidRDefault="005F3265" w:rsidP="005F3265">
      <w:pPr>
        <w:pStyle w:val="a8"/>
        <w:widowControl w:val="0"/>
        <w:autoSpaceDE w:val="0"/>
        <w:autoSpaceDN w:val="0"/>
        <w:adjustRightInd w:val="0"/>
        <w:spacing w:after="0" w:line="240" w:lineRule="auto"/>
        <w:ind w:left="0" w:firstLine="709"/>
        <w:jc w:val="both"/>
        <w:rPr>
          <w:rFonts w:ascii="Times New Roman" w:hAnsi="Times New Roman"/>
          <w:sz w:val="28"/>
          <w:lang w:eastAsia="ar-SA"/>
        </w:rPr>
      </w:pPr>
      <w:r>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отсутствия возможности прочитать какую-либо часть текста жалобы (жалоба остается без ответа, о</w:t>
      </w:r>
      <w:r w:rsidR="00F857FA" w:rsidRPr="00963D40">
        <w:rPr>
          <w:rFonts w:ascii="Times New Roman" w:hAnsi="Times New Roman"/>
          <w:sz w:val="28"/>
          <w:lang w:eastAsia="ar-SA"/>
        </w:rPr>
        <w:t xml:space="preserve"> чем в течение семи дней со дня регистрации жалобы сообщается заявителю, если его фамилия и почтовый адрес поддаются прочтению).</w:t>
      </w:r>
    </w:p>
    <w:p w:rsidR="00F857FA" w:rsidRPr="00963D40" w:rsidRDefault="00F857FA" w:rsidP="00093935">
      <w:pPr>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Порядок информирования заявителя о результатах рассмотрения жалобы</w:t>
      </w:r>
    </w:p>
    <w:p w:rsidR="00FE7D26" w:rsidRPr="00963D40" w:rsidRDefault="00FE7D26" w:rsidP="00BA7C7A">
      <w:pPr>
        <w:ind w:firstLine="0"/>
        <w:contextualSpacing/>
        <w:rPr>
          <w:rFonts w:eastAsia="Calibri" w:cs="Times New Roman"/>
          <w:szCs w:val="28"/>
        </w:rPr>
      </w:pPr>
    </w:p>
    <w:p w:rsidR="00F857FA" w:rsidRPr="00963D40" w:rsidRDefault="00F857FA" w:rsidP="005F3265">
      <w:pPr>
        <w:pStyle w:val="a8"/>
        <w:widowControl w:val="0"/>
        <w:numPr>
          <w:ilvl w:val="0"/>
          <w:numId w:val="24"/>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Не позднее дня, следующего за днем принятия</w:t>
      </w:r>
      <w:r w:rsidR="001136D2" w:rsidRPr="00963D40">
        <w:rPr>
          <w:rFonts w:ascii="Times New Roman" w:hAnsi="Times New Roman"/>
          <w:sz w:val="28"/>
          <w:lang w:eastAsia="ru-RU"/>
        </w:rPr>
        <w:t xml:space="preserve"> решения, указанного в пункте </w:t>
      </w:r>
      <w:r w:rsidR="005F3265">
        <w:rPr>
          <w:rFonts w:ascii="Times New Roman" w:hAnsi="Times New Roman"/>
          <w:sz w:val="28"/>
          <w:lang w:eastAsia="ru-RU"/>
        </w:rPr>
        <w:t>105</w:t>
      </w:r>
      <w:r w:rsidR="00105119">
        <w:rPr>
          <w:rFonts w:ascii="Times New Roman" w:hAnsi="Times New Roman"/>
          <w:sz w:val="28"/>
          <w:lang w:eastAsia="ru-RU"/>
        </w:rPr>
        <w:t xml:space="preserve"> </w:t>
      </w:r>
      <w:r w:rsidRPr="00963D40">
        <w:rPr>
          <w:rFonts w:ascii="Times New Roman" w:hAnsi="Times New Roman"/>
          <w:sz w:val="28"/>
          <w:lang w:eastAsia="ru-RU"/>
        </w:rPr>
        <w:t>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EE7793" w:rsidRPr="00963D40" w:rsidRDefault="00EE7793" w:rsidP="00093935">
      <w:pPr>
        <w:rPr>
          <w:rFonts w:eastAsia="Calibri" w:cs="Times New Roman"/>
          <w:szCs w:val="28"/>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Порядок обжалования решения по жалобе</w:t>
      </w:r>
    </w:p>
    <w:p w:rsidR="00EE7793" w:rsidRPr="00963D40" w:rsidRDefault="00EE7793" w:rsidP="00093935">
      <w:pPr>
        <w:rPr>
          <w:rFonts w:eastAsia="Times New Roman" w:cs="Times New Roman"/>
          <w:szCs w:val="28"/>
          <w:lang w:eastAsia="ru-RU"/>
        </w:rPr>
      </w:pPr>
    </w:p>
    <w:p w:rsidR="00F857FA" w:rsidRPr="00963D40" w:rsidRDefault="00F857FA" w:rsidP="005F3265">
      <w:pPr>
        <w:pStyle w:val="a8"/>
        <w:widowControl w:val="0"/>
        <w:numPr>
          <w:ilvl w:val="0"/>
          <w:numId w:val="2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В случае несогласия с результатом рассмотрения жал</w:t>
      </w:r>
      <w:r w:rsidR="00AB240C" w:rsidRPr="00963D40">
        <w:rPr>
          <w:rFonts w:ascii="Times New Roman" w:eastAsia="Times New Roman" w:hAnsi="Times New Roman"/>
          <w:sz w:val="28"/>
          <w:lang w:eastAsia="ru-RU"/>
        </w:rPr>
        <w:t>обы заявитель вправе обратиться</w:t>
      </w:r>
      <w:r w:rsidR="00EE7793"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в суд в пор</w:t>
      </w:r>
      <w:r w:rsidR="009872A3">
        <w:rPr>
          <w:rFonts w:ascii="Times New Roman" w:eastAsia="Times New Roman" w:hAnsi="Times New Roman"/>
          <w:sz w:val="28"/>
          <w:lang w:eastAsia="ru-RU"/>
        </w:rPr>
        <w:t xml:space="preserve">ядке, установленном федеральным </w:t>
      </w:r>
      <w:r w:rsidRPr="00963D40">
        <w:rPr>
          <w:rFonts w:ascii="Times New Roman" w:eastAsia="Times New Roman" w:hAnsi="Times New Roman"/>
          <w:sz w:val="28"/>
          <w:lang w:eastAsia="ru-RU"/>
        </w:rPr>
        <w:t>законодательством.</w:t>
      </w:r>
    </w:p>
    <w:p w:rsidR="00F857FA" w:rsidRPr="00963D40" w:rsidRDefault="00F857FA" w:rsidP="00093935">
      <w:pPr>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Право заявителя на получение информации и документов, необходимых для обоснования и рассмотрения жалобы</w:t>
      </w:r>
    </w:p>
    <w:p w:rsidR="00EE7793" w:rsidRPr="00963D40" w:rsidRDefault="00EE7793" w:rsidP="00093935">
      <w:pPr>
        <w:rPr>
          <w:rFonts w:eastAsia="Times New Roman" w:cs="Times New Roman"/>
          <w:szCs w:val="28"/>
          <w:lang w:eastAsia="ru-RU"/>
        </w:rPr>
      </w:pPr>
    </w:p>
    <w:p w:rsidR="00507A6E" w:rsidRDefault="00F857FA" w:rsidP="005F3265">
      <w:pPr>
        <w:pStyle w:val="a8"/>
        <w:widowControl w:val="0"/>
        <w:numPr>
          <w:ilvl w:val="0"/>
          <w:numId w:val="2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bookmarkEnd w:id="15"/>
      <w:bookmarkEnd w:id="16"/>
      <w:bookmarkEnd w:id="17"/>
      <w:bookmarkEnd w:id="18"/>
    </w:p>
    <w:p w:rsidR="00507A6E" w:rsidRDefault="00507A6E" w:rsidP="00507A6E">
      <w:pPr>
        <w:widowControl w:val="0"/>
        <w:autoSpaceDE w:val="0"/>
        <w:autoSpaceDN w:val="0"/>
        <w:adjustRightInd w:val="0"/>
        <w:rPr>
          <w:rFonts w:eastAsia="Times New Roman"/>
          <w:lang w:eastAsia="ru-RU"/>
        </w:rPr>
      </w:pPr>
    </w:p>
    <w:p w:rsidR="00507A6E" w:rsidRDefault="00507A6E" w:rsidP="00507A6E">
      <w:pPr>
        <w:widowControl w:val="0"/>
        <w:autoSpaceDE w:val="0"/>
        <w:autoSpaceDN w:val="0"/>
        <w:adjustRightInd w:val="0"/>
        <w:ind w:firstLine="0"/>
        <w:jc w:val="center"/>
        <w:rPr>
          <w:rFonts w:eastAsia="Times New Roman"/>
          <w:b/>
          <w:szCs w:val="28"/>
          <w:lang w:eastAsia="ru-RU"/>
        </w:rPr>
      </w:pPr>
      <w:r w:rsidRPr="00963D40">
        <w:rPr>
          <w:rFonts w:eastAsia="Times New Roman"/>
          <w:b/>
          <w:szCs w:val="28"/>
          <w:lang w:eastAsia="ru-RU"/>
        </w:rPr>
        <w:t xml:space="preserve">Мероприятия по проведению </w:t>
      </w:r>
      <w:r>
        <w:rPr>
          <w:rFonts w:eastAsia="Times New Roman"/>
          <w:b/>
          <w:szCs w:val="28"/>
          <w:lang w:eastAsia="ru-RU"/>
        </w:rPr>
        <w:t>независимой</w:t>
      </w:r>
      <w:r w:rsidRPr="00963D40">
        <w:rPr>
          <w:rFonts w:eastAsia="Times New Roman"/>
          <w:b/>
          <w:szCs w:val="28"/>
          <w:lang w:eastAsia="ru-RU"/>
        </w:rPr>
        <w:t xml:space="preserve"> экспертизы правовых актов и проектов</w:t>
      </w:r>
    </w:p>
    <w:p w:rsidR="001212CE" w:rsidRDefault="001212CE" w:rsidP="00507A6E">
      <w:pPr>
        <w:widowControl w:val="0"/>
        <w:autoSpaceDE w:val="0"/>
        <w:autoSpaceDN w:val="0"/>
        <w:adjustRightInd w:val="0"/>
        <w:ind w:firstLine="0"/>
        <w:jc w:val="center"/>
        <w:rPr>
          <w:rFonts w:eastAsia="Times New Roman"/>
          <w:b/>
          <w:szCs w:val="28"/>
          <w:lang w:eastAsia="ru-RU"/>
        </w:rPr>
      </w:pPr>
    </w:p>
    <w:p w:rsidR="00507A6E" w:rsidRPr="00507A6E" w:rsidRDefault="005F3265" w:rsidP="00507A6E">
      <w:pPr>
        <w:widowControl w:val="0"/>
        <w:autoSpaceDE w:val="0"/>
        <w:autoSpaceDN w:val="0"/>
        <w:adjustRightInd w:val="0"/>
        <w:rPr>
          <w:rFonts w:eastAsia="Times New Roman"/>
          <w:lang w:eastAsia="ru-RU"/>
        </w:rPr>
      </w:pPr>
      <w:r>
        <w:rPr>
          <w:rFonts w:eastAsia="Times New Roman"/>
          <w:szCs w:val="28"/>
          <w:lang w:eastAsia="ru-RU"/>
        </w:rPr>
        <w:t>115</w:t>
      </w:r>
      <w:r w:rsidR="00507A6E" w:rsidRPr="00507A6E">
        <w:rPr>
          <w:rFonts w:eastAsia="Times New Roman"/>
          <w:szCs w:val="28"/>
          <w:lang w:eastAsia="ru-RU"/>
        </w:rPr>
        <w:t>.</w:t>
      </w:r>
      <w:r w:rsidR="00507A6E" w:rsidRPr="00507A6E">
        <w:rPr>
          <w:rFonts w:eastAsia="Times New Roman"/>
          <w:lang w:eastAsia="ru-RU"/>
        </w:rPr>
        <w:t xml:space="preserve"> </w:t>
      </w:r>
      <w:r w:rsidR="001212CE">
        <w:rPr>
          <w:rFonts w:eastAsia="Times New Roman"/>
          <w:lang w:eastAsia="ru-RU"/>
        </w:rPr>
        <w:t>Проект регламента, проекты</w:t>
      </w:r>
      <w:r w:rsidR="00507A6E">
        <w:rPr>
          <w:rFonts w:eastAsia="Times New Roman"/>
          <w:lang w:eastAsia="ru-RU"/>
        </w:rPr>
        <w:t xml:space="preserve"> нормативных правовых актов о</w:t>
      </w:r>
      <w:r w:rsidR="001212CE">
        <w:rPr>
          <w:rFonts w:eastAsia="Times New Roman"/>
          <w:lang w:eastAsia="ru-RU"/>
        </w:rPr>
        <w:t xml:space="preserve"> внесении изменений в регламент, признании </w:t>
      </w:r>
      <w:r w:rsidR="00034D47">
        <w:rPr>
          <w:rFonts w:eastAsia="Times New Roman"/>
          <w:lang w:eastAsia="ru-RU"/>
        </w:rPr>
        <w:t>регламента,</w:t>
      </w:r>
      <w:r w:rsidR="001212CE">
        <w:rPr>
          <w:rFonts w:eastAsia="Times New Roman"/>
          <w:lang w:eastAsia="ru-RU"/>
        </w:rPr>
        <w:t xml:space="preserve"> утратившего</w:t>
      </w:r>
      <w:r w:rsidR="00507A6E">
        <w:rPr>
          <w:rFonts w:eastAsia="Times New Roman"/>
          <w:lang w:eastAsia="ru-RU"/>
        </w:rPr>
        <w:t xml:space="preserve"> силу, а также </w:t>
      </w:r>
      <w:r w:rsidR="00507A6E">
        <w:rPr>
          <w:rFonts w:eastAsia="Times New Roman"/>
          <w:lang w:eastAsia="ru-RU"/>
        </w:rPr>
        <w:lastRenderedPageBreak/>
        <w:t>заключения независимой экспертизы указанных проектов размещаются в информационно-телекоммуникационной сети «Интернет» на официальном сайте</w:t>
      </w:r>
      <w:r w:rsidR="001212CE">
        <w:rPr>
          <w:rFonts w:eastAsia="Times New Roman"/>
          <w:lang w:eastAsia="ru-RU"/>
        </w:rPr>
        <w:t xml:space="preserve"> органа предоставляющего муниципальную услугу, являющегося разработчиком регламента на срок не менее 15 дней.</w:t>
      </w:r>
    </w:p>
    <w:p w:rsidR="00EB68E8" w:rsidRPr="00963D40" w:rsidRDefault="00EB68E8" w:rsidP="00EB68E8">
      <w:pPr>
        <w:widowControl w:val="0"/>
        <w:autoSpaceDE w:val="0"/>
        <w:autoSpaceDN w:val="0"/>
        <w:adjustRightInd w:val="0"/>
        <w:rPr>
          <w:rFonts w:eastAsia="Times New Roman"/>
          <w:szCs w:val="28"/>
          <w:lang w:eastAsia="ru-RU"/>
        </w:rPr>
      </w:pPr>
    </w:p>
    <w:p w:rsidR="00EB68E8" w:rsidRPr="00963D40" w:rsidRDefault="00EB68E8" w:rsidP="001E0835">
      <w:pPr>
        <w:widowControl w:val="0"/>
        <w:autoSpaceDE w:val="0"/>
        <w:autoSpaceDN w:val="0"/>
        <w:adjustRightInd w:val="0"/>
        <w:ind w:firstLine="0"/>
        <w:jc w:val="center"/>
        <w:rPr>
          <w:rFonts w:eastAsia="Times New Roman"/>
          <w:b/>
          <w:szCs w:val="28"/>
          <w:lang w:eastAsia="ru-RU"/>
        </w:rPr>
      </w:pPr>
      <w:r w:rsidRPr="00963D40">
        <w:rPr>
          <w:rFonts w:eastAsia="Times New Roman"/>
          <w:b/>
          <w:szCs w:val="28"/>
          <w:lang w:eastAsia="ru-RU"/>
        </w:rPr>
        <w:t>Мероприятия по проведению антикоррупционной экспертизы правовых актов и проектов</w:t>
      </w:r>
    </w:p>
    <w:p w:rsidR="00EB68E8" w:rsidRPr="00963D40" w:rsidRDefault="00EB68E8" w:rsidP="00EB68E8">
      <w:pPr>
        <w:widowControl w:val="0"/>
        <w:autoSpaceDE w:val="0"/>
        <w:autoSpaceDN w:val="0"/>
        <w:adjustRightInd w:val="0"/>
        <w:rPr>
          <w:rFonts w:eastAsia="Times New Roman"/>
          <w:szCs w:val="28"/>
          <w:lang w:eastAsia="ru-RU"/>
        </w:rPr>
      </w:pPr>
    </w:p>
    <w:p w:rsidR="00EB68E8" w:rsidRPr="00963D40" w:rsidRDefault="00EB68E8" w:rsidP="005F3265">
      <w:pPr>
        <w:pStyle w:val="afe"/>
        <w:numPr>
          <w:ilvl w:val="0"/>
          <w:numId w:val="19"/>
        </w:numPr>
        <w:shd w:val="clear" w:color="auto" w:fill="FFFFFF"/>
        <w:spacing w:after="292"/>
        <w:ind w:left="0" w:firstLine="709"/>
        <w:jc w:val="both"/>
        <w:textAlignment w:val="baseline"/>
        <w:rPr>
          <w:sz w:val="28"/>
          <w:szCs w:val="28"/>
        </w:rPr>
      </w:pPr>
      <w:r w:rsidRPr="00963D40">
        <w:rPr>
          <w:sz w:val="28"/>
          <w:szCs w:val="28"/>
        </w:rPr>
        <w:t xml:space="preserve">На официальном сайте администрации городского округа Верхняя Пышма </w:t>
      </w:r>
      <w:hyperlink r:id="rId27" w:history="1">
        <w:r w:rsidRPr="00963D40">
          <w:rPr>
            <w:rStyle w:val="aa"/>
            <w:color w:val="auto"/>
            <w:sz w:val="28"/>
            <w:szCs w:val="28"/>
            <w:u w:val="none"/>
            <w:lang w:val="en-US"/>
          </w:rPr>
          <w:t>www</w:t>
        </w:r>
        <w:r w:rsidRPr="00963D40">
          <w:rPr>
            <w:rStyle w:val="aa"/>
            <w:color w:val="auto"/>
            <w:sz w:val="28"/>
            <w:szCs w:val="28"/>
            <w:u w:val="none"/>
          </w:rPr>
          <w:t>.</w:t>
        </w:r>
        <w:r w:rsidRPr="00963D40">
          <w:rPr>
            <w:rStyle w:val="aa"/>
            <w:color w:val="auto"/>
            <w:sz w:val="28"/>
            <w:szCs w:val="28"/>
            <w:u w:val="none"/>
            <w:lang w:val="en-US"/>
          </w:rPr>
          <w:t>movp</w:t>
        </w:r>
        <w:r w:rsidRPr="00963D40">
          <w:rPr>
            <w:rStyle w:val="aa"/>
            <w:color w:val="auto"/>
            <w:sz w:val="28"/>
            <w:szCs w:val="28"/>
            <w:u w:val="none"/>
          </w:rPr>
          <w:t>.</w:t>
        </w:r>
        <w:r w:rsidRPr="00963D40">
          <w:rPr>
            <w:rStyle w:val="aa"/>
            <w:color w:val="auto"/>
            <w:sz w:val="28"/>
            <w:szCs w:val="28"/>
            <w:u w:val="none"/>
            <w:lang w:val="en-US"/>
          </w:rPr>
          <w:t>ru</w:t>
        </w:r>
      </w:hyperlink>
      <w:r w:rsidRPr="00963D40">
        <w:rPr>
          <w:sz w:val="28"/>
          <w:szCs w:val="28"/>
        </w:rPr>
        <w:t xml:space="preserve"> в разделе «Независимая антикоррупционная экспертиза» создана возможность проведения независимой антикоррупционной экспертизы нормативных правовых актов городского округа Верхняя Пышма, разработчиками которых являются органы местного самоуправления городского округа Верхняя Пышма. Согласно пункту 4. Правил проведения антикоррупционной экспертизы нормативных правовых актов и проектов нормативных правовых актов, утверждённых постановлением Правительства Российской Федерации от 26.06.2010 № 96 «</w:t>
      </w:r>
      <w:hyperlink r:id="rId28" w:tgtFrame="_blank" w:tooltip="Об антикоррупционной экспертизе нормативных правовых актов и проектов нормативных правовых актов" w:history="1">
        <w:r w:rsidRPr="00963D40">
          <w:rPr>
            <w:rStyle w:val="aa"/>
            <w:rFonts w:eastAsiaTheme="majorEastAsia"/>
            <w:color w:val="auto"/>
            <w:sz w:val="28"/>
            <w:szCs w:val="28"/>
            <w:u w:val="none"/>
            <w:bdr w:val="none" w:sz="0" w:space="0" w:color="auto" w:frame="1"/>
          </w:rPr>
          <w:t>Об антикоррупционной экспертизе нормативных правовых актов и проектов нормативных правовых актов</w:t>
        </w:r>
      </w:hyperlink>
      <w:r w:rsidRPr="00963D40">
        <w:rPr>
          <w:sz w:val="28"/>
          <w:szCs w:val="28"/>
        </w:rPr>
        <w:t>»,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качестве экспертов нормативных правовых актов и проектов нормативных правовых актов. Почтовый адрес для направления заключений по результатам независимой антикоррупционной экспертизы: 624091,</w:t>
      </w:r>
      <w:r w:rsidR="00F85C3F" w:rsidRPr="00963D40">
        <w:rPr>
          <w:sz w:val="28"/>
          <w:szCs w:val="28"/>
        </w:rPr>
        <w:t xml:space="preserve"> </w:t>
      </w:r>
      <w:r w:rsidRPr="00963D40">
        <w:rPr>
          <w:sz w:val="28"/>
          <w:szCs w:val="28"/>
        </w:rPr>
        <w:t>Свердловская область, г. Верхняя Пышма, ул. Красноармейская, д. 13. Адрес электронной почты для направления заключений по результатам независимой антикоррупционной экспертизы:</w:t>
      </w:r>
      <w:r w:rsidRPr="00963D40">
        <w:rPr>
          <w:rStyle w:val="apple-converted-space"/>
          <w:sz w:val="28"/>
          <w:szCs w:val="28"/>
        </w:rPr>
        <w:t> </w:t>
      </w:r>
      <w:hyperlink r:id="rId29" w:history="1">
        <w:r w:rsidR="002358F2" w:rsidRPr="00811058">
          <w:rPr>
            <w:rStyle w:val="aa"/>
            <w:rFonts w:eastAsiaTheme="majorEastAsia"/>
            <w:color w:val="auto"/>
            <w:sz w:val="28"/>
            <w:szCs w:val="28"/>
            <w:u w:val="none"/>
            <w:bdr w:val="none" w:sz="0" w:space="0" w:color="auto" w:frame="1"/>
            <w:lang w:val="en-US"/>
          </w:rPr>
          <w:t>e</w:t>
        </w:r>
        <w:r w:rsidR="002358F2" w:rsidRPr="00811058">
          <w:rPr>
            <w:rStyle w:val="aa"/>
            <w:rFonts w:eastAsiaTheme="majorEastAsia"/>
            <w:color w:val="auto"/>
            <w:sz w:val="28"/>
            <w:szCs w:val="28"/>
            <w:u w:val="none"/>
            <w:bdr w:val="none" w:sz="0" w:space="0" w:color="auto" w:frame="1"/>
          </w:rPr>
          <w:t>.</w:t>
        </w:r>
        <w:r w:rsidR="002358F2" w:rsidRPr="00811058">
          <w:rPr>
            <w:rStyle w:val="aa"/>
            <w:rFonts w:eastAsiaTheme="majorEastAsia"/>
            <w:color w:val="auto"/>
            <w:sz w:val="28"/>
            <w:szCs w:val="28"/>
            <w:u w:val="none"/>
            <w:bdr w:val="none" w:sz="0" w:space="0" w:color="auto" w:frame="1"/>
            <w:lang w:val="en-US"/>
          </w:rPr>
          <w:t>slovoohotova</w:t>
        </w:r>
        <w:r w:rsidR="002358F2" w:rsidRPr="00811058">
          <w:rPr>
            <w:rStyle w:val="aa"/>
            <w:rFonts w:eastAsiaTheme="majorEastAsia"/>
            <w:color w:val="auto"/>
            <w:sz w:val="28"/>
            <w:szCs w:val="28"/>
            <w:u w:val="none"/>
            <w:bdr w:val="none" w:sz="0" w:space="0" w:color="auto" w:frame="1"/>
          </w:rPr>
          <w:t>@movp.ru</w:t>
        </w:r>
      </w:hyperlink>
      <w:r w:rsidR="00A86AA5">
        <w:t>.</w:t>
      </w:r>
      <w:r w:rsidRPr="00963D40">
        <w:rPr>
          <w:sz w:val="28"/>
          <w:szCs w:val="28"/>
        </w:rPr>
        <w:t xml:space="preserve"> С нормативными правовыми актами городского округа Верхняя Пышма можно также ознакомиться на официальном интернет-портале правовой информации городского округа Верхняя Пышма (</w:t>
      </w:r>
      <w:hyperlink r:id="rId30" w:tgtFrame="_blank" w:tooltip="www.верхняяпышма-право.рф" w:history="1">
        <w:r w:rsidRPr="00963D40">
          <w:rPr>
            <w:rStyle w:val="aa"/>
            <w:rFonts w:eastAsiaTheme="majorEastAsia"/>
            <w:color w:val="auto"/>
            <w:sz w:val="28"/>
            <w:szCs w:val="28"/>
            <w:u w:val="none"/>
            <w:bdr w:val="none" w:sz="0" w:space="0" w:color="auto" w:frame="1"/>
          </w:rPr>
          <w:t>www.верхняяпышма-право.рф</w:t>
        </w:r>
      </w:hyperlink>
      <w:r w:rsidRPr="00963D40">
        <w:rPr>
          <w:sz w:val="28"/>
          <w:szCs w:val="28"/>
        </w:rPr>
        <w:t>).</w:t>
      </w:r>
    </w:p>
    <w:p w:rsidR="00D11F60" w:rsidRPr="00963D40" w:rsidRDefault="00D11F60"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105119" w:rsidRPr="00366408" w:rsidRDefault="00105119" w:rsidP="00105119">
      <w:pPr>
        <w:ind w:firstLine="0"/>
        <w:rPr>
          <w:rFonts w:eastAsia="Times New Roman" w:cs="Times New Roman"/>
          <w:szCs w:val="28"/>
          <w:lang w:eastAsia="ru-RU"/>
        </w:rPr>
      </w:pPr>
    </w:p>
    <w:p w:rsidR="00B61288" w:rsidRDefault="00B61288" w:rsidP="00240D09">
      <w:pPr>
        <w:ind w:left="5670" w:firstLine="0"/>
        <w:rPr>
          <w:rFonts w:eastAsia="Times New Roman" w:cs="Times New Roman"/>
          <w:szCs w:val="28"/>
          <w:lang w:eastAsia="ru-RU"/>
        </w:rPr>
      </w:pPr>
    </w:p>
    <w:p w:rsidR="005F3265" w:rsidRDefault="005F3265" w:rsidP="00BC63CA">
      <w:pPr>
        <w:ind w:left="5529" w:firstLine="0"/>
        <w:rPr>
          <w:rFonts w:eastAsia="Times New Roman" w:cs="Times New Roman"/>
          <w:szCs w:val="28"/>
          <w:lang w:eastAsia="ru-RU"/>
        </w:rPr>
      </w:pPr>
    </w:p>
    <w:p w:rsidR="00BC63CA" w:rsidRPr="00B61288" w:rsidRDefault="00BC63CA" w:rsidP="00BC63CA">
      <w:pPr>
        <w:ind w:left="5529" w:firstLine="0"/>
        <w:rPr>
          <w:rFonts w:eastAsia="Times New Roman" w:cs="Times New Roman"/>
          <w:szCs w:val="28"/>
          <w:lang w:eastAsia="ru-RU"/>
        </w:rPr>
      </w:pPr>
      <w:r w:rsidRPr="00B61288">
        <w:rPr>
          <w:rFonts w:eastAsia="Times New Roman" w:cs="Times New Roman"/>
          <w:szCs w:val="28"/>
          <w:lang w:eastAsia="ru-RU"/>
        </w:rPr>
        <w:lastRenderedPageBreak/>
        <w:t>Приложение</w:t>
      </w:r>
      <w:r w:rsidR="008A20BB">
        <w:rPr>
          <w:rFonts w:eastAsia="Times New Roman" w:cs="Times New Roman"/>
          <w:szCs w:val="28"/>
          <w:lang w:eastAsia="ru-RU"/>
        </w:rPr>
        <w:t xml:space="preserve"> № 1</w:t>
      </w:r>
    </w:p>
    <w:p w:rsidR="002358F2" w:rsidRDefault="00BC63CA" w:rsidP="008A20BB">
      <w:pPr>
        <w:ind w:left="5529" w:firstLine="0"/>
        <w:jc w:val="left"/>
        <w:rPr>
          <w:rFonts w:eastAsia="Calibri" w:cs="Times New Roman"/>
          <w:szCs w:val="28"/>
          <w:lang w:eastAsia="ru-RU"/>
        </w:rPr>
      </w:pPr>
      <w:r w:rsidRPr="00B61288">
        <w:rPr>
          <w:rFonts w:eastAsia="Times New Roman" w:cs="Times New Roman"/>
          <w:szCs w:val="28"/>
          <w:lang w:eastAsia="ru-RU"/>
        </w:rPr>
        <w:t>к Административному регламенту предоставления муниципальной услуги</w:t>
      </w:r>
      <w:r w:rsidRPr="008A20BB">
        <w:rPr>
          <w:rFonts w:eastAsia="Times New Roman" w:cs="Times New Roman"/>
          <w:szCs w:val="28"/>
          <w:lang w:eastAsia="ru-RU"/>
        </w:rPr>
        <w:t xml:space="preserve"> </w:t>
      </w:r>
      <w:r w:rsidR="008A20BB" w:rsidRPr="008A20BB">
        <w:rPr>
          <w:rFonts w:eastAsia="Calibri" w:cs="Times New Roman"/>
          <w:szCs w:val="28"/>
          <w:lang w:eastAsia="ru-RU"/>
        </w:rPr>
        <w:t>«Выдача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строительство, реконструкцию объекта капитального строительства на территории городского округа Верхняя Пышма»</w:t>
      </w:r>
    </w:p>
    <w:p w:rsidR="008A20BB" w:rsidRPr="00366408" w:rsidRDefault="008A20BB" w:rsidP="008A20BB">
      <w:pPr>
        <w:ind w:left="5529" w:firstLine="0"/>
        <w:jc w:val="left"/>
        <w:rPr>
          <w:rFonts w:eastAsia="Calibri" w:cs="Times New Roman"/>
          <w:b/>
          <w:bCs/>
          <w:szCs w:val="28"/>
          <w:lang w:eastAsia="ru-RU"/>
        </w:rPr>
      </w:pPr>
    </w:p>
    <w:p w:rsidR="00BC63CA" w:rsidRPr="00963D40" w:rsidRDefault="00BC63CA" w:rsidP="00BC63CA">
      <w:pPr>
        <w:autoSpaceDE w:val="0"/>
        <w:autoSpaceDN w:val="0"/>
        <w:adjustRightInd w:val="0"/>
        <w:ind w:firstLine="0"/>
        <w:jc w:val="center"/>
        <w:rPr>
          <w:rFonts w:eastAsia="Calibri" w:cs="Times New Roman"/>
          <w:b/>
          <w:bCs/>
          <w:szCs w:val="28"/>
          <w:lang w:eastAsia="ru-RU"/>
        </w:rPr>
      </w:pPr>
      <w:r w:rsidRPr="00963D40">
        <w:rPr>
          <w:rFonts w:eastAsia="Calibri" w:cs="Times New Roman"/>
          <w:b/>
          <w:bCs/>
          <w:szCs w:val="28"/>
          <w:lang w:eastAsia="ru-RU"/>
        </w:rPr>
        <w:t>Уведомление</w:t>
      </w:r>
    </w:p>
    <w:p w:rsidR="000953C6" w:rsidRDefault="00BC63CA" w:rsidP="005F6DD2">
      <w:pPr>
        <w:autoSpaceDE w:val="0"/>
        <w:autoSpaceDN w:val="0"/>
        <w:adjustRightInd w:val="0"/>
        <w:ind w:firstLine="0"/>
        <w:jc w:val="center"/>
        <w:rPr>
          <w:rFonts w:eastAsia="Calibri" w:cs="Times New Roman"/>
          <w:b/>
          <w:bCs/>
          <w:szCs w:val="28"/>
          <w:lang w:eastAsia="ru-RU"/>
        </w:rPr>
      </w:pPr>
      <w:r>
        <w:rPr>
          <w:rFonts w:eastAsia="Calibri" w:cs="Times New Roman"/>
          <w:b/>
          <w:bCs/>
          <w:szCs w:val="28"/>
          <w:lang w:eastAsia="ru-RU"/>
        </w:rPr>
        <w:t>о планируемом сносе</w:t>
      </w:r>
      <w:r w:rsidRPr="00963D40">
        <w:rPr>
          <w:rFonts w:eastAsia="Calibri" w:cs="Times New Roman"/>
          <w:b/>
          <w:bCs/>
          <w:szCs w:val="28"/>
          <w:lang w:eastAsia="ru-RU"/>
        </w:rPr>
        <w:t xml:space="preserve"> объекта</w:t>
      </w:r>
      <w:r>
        <w:rPr>
          <w:rFonts w:eastAsia="Calibri" w:cs="Times New Roman"/>
          <w:b/>
          <w:bCs/>
          <w:szCs w:val="28"/>
          <w:lang w:eastAsia="ru-RU"/>
        </w:rPr>
        <w:t xml:space="preserve"> капитального строительства,</w:t>
      </w:r>
      <w:r w:rsidRPr="00963D40">
        <w:rPr>
          <w:rFonts w:eastAsia="Calibri" w:cs="Times New Roman"/>
          <w:b/>
          <w:bCs/>
          <w:szCs w:val="28"/>
          <w:lang w:eastAsia="ru-RU"/>
        </w:rPr>
        <w:t xml:space="preserve"> индивидуального жилищного строительства или садового дома</w:t>
      </w:r>
    </w:p>
    <w:p w:rsidR="000953C6" w:rsidRPr="000953C6" w:rsidRDefault="000953C6" w:rsidP="000953C6">
      <w:pPr>
        <w:shd w:val="clear" w:color="auto" w:fill="FFFFFF"/>
        <w:spacing w:after="255" w:line="270" w:lineRule="atLeast"/>
        <w:ind w:firstLine="0"/>
        <w:jc w:val="center"/>
        <w:outlineLvl w:val="2"/>
        <w:rPr>
          <w:rFonts w:eastAsia="Times New Roman" w:cs="Times New Roman"/>
          <w:bCs/>
          <w:szCs w:val="28"/>
          <w:lang w:eastAsia="ru-RU"/>
        </w:rPr>
      </w:pPr>
      <w:r w:rsidRPr="000953C6">
        <w:rPr>
          <w:rFonts w:eastAsia="Times New Roman" w:cs="Times New Roman"/>
          <w:b/>
          <w:bCs/>
          <w:szCs w:val="28"/>
          <w:lang w:eastAsia="ru-RU"/>
        </w:rPr>
        <w:t xml:space="preserve">                                                                                             </w:t>
      </w:r>
      <w:r w:rsidRPr="000953C6">
        <w:rPr>
          <w:rFonts w:eastAsia="Times New Roman" w:cs="Times New Roman"/>
          <w:bCs/>
          <w:szCs w:val="28"/>
          <w:lang w:eastAsia="ru-RU"/>
        </w:rPr>
        <w:t>"__" _________ 20__ г.</w:t>
      </w:r>
    </w:p>
    <w:p w:rsidR="000953C6" w:rsidRPr="000953C6" w:rsidRDefault="000953C6" w:rsidP="000953C6">
      <w:pPr>
        <w:widowControl w:val="0"/>
        <w:autoSpaceDE w:val="0"/>
        <w:autoSpaceDN w:val="0"/>
        <w:adjustRightInd w:val="0"/>
        <w:ind w:firstLine="0"/>
        <w:rPr>
          <w:rFonts w:eastAsia="Times New Roman" w:cs="Times New Roman"/>
          <w:szCs w:val="28"/>
          <w:lang w:eastAsia="ru-RU"/>
        </w:rPr>
      </w:pPr>
      <w:r w:rsidRPr="000953C6">
        <w:rPr>
          <w:rFonts w:eastAsia="Times New Roman" w:cs="Times New Roman"/>
          <w:szCs w:val="28"/>
          <w:lang w:eastAsia="ru-RU"/>
        </w:rPr>
        <w:t xml:space="preserve">                                                     В Управление архитектуры и градостроительства </w:t>
      </w:r>
    </w:p>
    <w:p w:rsidR="00BC63CA" w:rsidRPr="005F6DD2" w:rsidRDefault="000953C6" w:rsidP="005F6DD2">
      <w:pPr>
        <w:widowControl w:val="0"/>
        <w:autoSpaceDE w:val="0"/>
        <w:autoSpaceDN w:val="0"/>
        <w:adjustRightInd w:val="0"/>
        <w:ind w:firstLine="0"/>
        <w:rPr>
          <w:rFonts w:eastAsia="Times New Roman" w:cs="Times New Roman"/>
          <w:szCs w:val="28"/>
          <w:lang w:eastAsia="ru-RU"/>
        </w:rPr>
      </w:pPr>
      <w:r w:rsidRPr="000953C6">
        <w:rPr>
          <w:rFonts w:eastAsia="Times New Roman" w:cs="Times New Roman"/>
          <w:szCs w:val="28"/>
          <w:lang w:eastAsia="ru-RU"/>
        </w:rPr>
        <w:t xml:space="preserve">                                                     администрации городского округа Верхняя Пышма</w:t>
      </w:r>
    </w:p>
    <w:tbl>
      <w:tblPr>
        <w:tblStyle w:val="a7"/>
        <w:tblW w:w="0" w:type="auto"/>
        <w:tblLook w:val="04A0" w:firstRow="1" w:lastRow="0" w:firstColumn="1" w:lastColumn="0" w:noHBand="0" w:noVBand="1"/>
      </w:tblPr>
      <w:tblGrid>
        <w:gridCol w:w="1101"/>
        <w:gridCol w:w="5244"/>
        <w:gridCol w:w="3792"/>
      </w:tblGrid>
      <w:tr w:rsidR="00BC63CA" w:rsidRPr="00963D40" w:rsidTr="00567AF7">
        <w:tc>
          <w:tcPr>
            <w:tcW w:w="10137" w:type="dxa"/>
            <w:gridSpan w:val="3"/>
            <w:tcBorders>
              <w:top w:val="nil"/>
              <w:left w:val="nil"/>
              <w:right w:val="nil"/>
            </w:tcBorders>
          </w:tcPr>
          <w:p w:rsidR="00BC63CA" w:rsidRDefault="00BC63CA" w:rsidP="00567AF7">
            <w:pPr>
              <w:pStyle w:val="ConsPlusNonformat"/>
              <w:jc w:val="center"/>
              <w:rPr>
                <w:rFonts w:ascii="Times New Roman" w:hAnsi="Times New Roman" w:cs="Times New Roman"/>
                <w:b/>
                <w:sz w:val="28"/>
                <w:szCs w:val="28"/>
              </w:rPr>
            </w:pPr>
            <w:r w:rsidRPr="00731762">
              <w:rPr>
                <w:rFonts w:ascii="Times New Roman" w:hAnsi="Times New Roman" w:cs="Times New Roman"/>
                <w:b/>
                <w:sz w:val="28"/>
                <w:szCs w:val="28"/>
              </w:rPr>
              <w:t>1.  Сведения о застройщике</w:t>
            </w:r>
            <w:r w:rsidR="00B56A21">
              <w:rPr>
                <w:rFonts w:ascii="Times New Roman" w:hAnsi="Times New Roman" w:cs="Times New Roman"/>
                <w:b/>
                <w:sz w:val="28"/>
                <w:szCs w:val="28"/>
              </w:rPr>
              <w:t>:</w:t>
            </w:r>
          </w:p>
          <w:p w:rsidR="00B56A21" w:rsidRPr="00731762" w:rsidRDefault="00B56A21" w:rsidP="00567AF7">
            <w:pPr>
              <w:pStyle w:val="ConsPlusNonformat"/>
              <w:jc w:val="center"/>
              <w:rPr>
                <w:rFonts w:ascii="Times New Roman" w:hAnsi="Times New Roman" w:cs="Times New Roman"/>
                <w:b/>
                <w:sz w:val="28"/>
                <w:szCs w:val="28"/>
              </w:rPr>
            </w:pPr>
          </w:p>
        </w:tc>
      </w:tr>
      <w:tr w:rsidR="00BC63CA" w:rsidRPr="00963D40" w:rsidTr="00567AF7">
        <w:tc>
          <w:tcPr>
            <w:tcW w:w="1101" w:type="dxa"/>
          </w:tcPr>
          <w:p w:rsidR="00BC63CA" w:rsidRDefault="00BC63CA" w:rsidP="00567AF7">
            <w:pPr>
              <w:pStyle w:val="ConsPlusNonformat"/>
              <w:rPr>
                <w:rFonts w:ascii="Times New Roman" w:hAnsi="Times New Roman" w:cs="Times New Roman"/>
                <w:b/>
                <w:sz w:val="28"/>
                <w:szCs w:val="28"/>
              </w:rPr>
            </w:pPr>
            <w:r>
              <w:rPr>
                <w:rFonts w:ascii="Times New Roman" w:hAnsi="Times New Roman" w:cs="Times New Roman"/>
                <w:b/>
                <w:sz w:val="28"/>
                <w:szCs w:val="28"/>
              </w:rPr>
              <w:t xml:space="preserve">1.1. </w:t>
            </w:r>
          </w:p>
        </w:tc>
        <w:tc>
          <w:tcPr>
            <w:tcW w:w="5244" w:type="dxa"/>
          </w:tcPr>
          <w:p w:rsidR="00BC63CA" w:rsidRPr="00731762" w:rsidRDefault="00BC63CA" w:rsidP="00567AF7">
            <w:pPr>
              <w:pStyle w:val="ConsPlusNonformat"/>
              <w:rPr>
                <w:rFonts w:ascii="Times New Roman" w:hAnsi="Times New Roman" w:cs="Times New Roman"/>
                <w:b/>
                <w:sz w:val="28"/>
                <w:szCs w:val="28"/>
              </w:rPr>
            </w:pPr>
            <w:r w:rsidRPr="00731762">
              <w:rPr>
                <w:rFonts w:ascii="Times New Roman" w:hAnsi="Times New Roman" w:cs="Times New Roman"/>
                <w:b/>
                <w:sz w:val="28"/>
                <w:szCs w:val="28"/>
              </w:rPr>
              <w:t>Сведения о физическом лице, в случае если застройщиком является физическое лицо</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Default="00BC63CA" w:rsidP="00567AF7">
            <w:pPr>
              <w:pStyle w:val="ConsPlusNonformat"/>
              <w:rPr>
                <w:rFonts w:ascii="Times New Roman" w:hAnsi="Times New Roman" w:cs="Times New Roman"/>
                <w:sz w:val="28"/>
                <w:szCs w:val="28"/>
              </w:rPr>
            </w:pPr>
            <w:r w:rsidRPr="00731762">
              <w:rPr>
                <w:rFonts w:ascii="Times New Roman" w:hAnsi="Times New Roman" w:cs="Times New Roman"/>
                <w:sz w:val="28"/>
                <w:szCs w:val="28"/>
              </w:rPr>
              <w:t>1.1.1.</w:t>
            </w:r>
          </w:p>
        </w:tc>
        <w:tc>
          <w:tcPr>
            <w:tcW w:w="5244" w:type="dxa"/>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Фамилия, имя, отчество (при наличии)</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1.1.2.</w:t>
            </w:r>
          </w:p>
        </w:tc>
        <w:tc>
          <w:tcPr>
            <w:tcW w:w="5244" w:type="dxa"/>
          </w:tcPr>
          <w:p w:rsidR="00BC63CA" w:rsidRPr="00963D40" w:rsidRDefault="00BC63CA" w:rsidP="00567AF7">
            <w:pPr>
              <w:pStyle w:val="ConsPlusNonformat"/>
              <w:rPr>
                <w:rFonts w:ascii="Times New Roman" w:hAnsi="Times New Roman" w:cs="Times New Roman"/>
                <w:sz w:val="28"/>
                <w:szCs w:val="28"/>
              </w:rPr>
            </w:pPr>
            <w:r w:rsidRPr="00731762">
              <w:rPr>
                <w:rFonts w:ascii="Times New Roman" w:hAnsi="Times New Roman" w:cs="Times New Roman"/>
                <w:sz w:val="28"/>
                <w:szCs w:val="28"/>
              </w:rPr>
              <w:t>Место жительства</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1.1.3.</w:t>
            </w:r>
          </w:p>
        </w:tc>
        <w:tc>
          <w:tcPr>
            <w:tcW w:w="5244" w:type="dxa"/>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Реквизиты документа, удостоверяющего личность</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Default="00BC63CA" w:rsidP="00567AF7">
            <w:pPr>
              <w:pStyle w:val="ConsPlusNonformat"/>
              <w:rPr>
                <w:rFonts w:ascii="Times New Roman" w:hAnsi="Times New Roman" w:cs="Times New Roman"/>
                <w:b/>
                <w:sz w:val="28"/>
                <w:szCs w:val="28"/>
              </w:rPr>
            </w:pPr>
            <w:r>
              <w:rPr>
                <w:rFonts w:ascii="Times New Roman" w:hAnsi="Times New Roman" w:cs="Times New Roman"/>
                <w:b/>
                <w:sz w:val="28"/>
                <w:szCs w:val="28"/>
              </w:rPr>
              <w:t>1.2.</w:t>
            </w:r>
          </w:p>
        </w:tc>
        <w:tc>
          <w:tcPr>
            <w:tcW w:w="5244" w:type="dxa"/>
          </w:tcPr>
          <w:p w:rsidR="00BC63CA" w:rsidRPr="00731762" w:rsidRDefault="00BC63CA" w:rsidP="00567AF7">
            <w:pPr>
              <w:pStyle w:val="ConsPlusNonformat"/>
              <w:rPr>
                <w:rFonts w:ascii="Times New Roman" w:hAnsi="Times New Roman" w:cs="Times New Roman"/>
                <w:b/>
                <w:sz w:val="28"/>
                <w:szCs w:val="28"/>
              </w:rPr>
            </w:pPr>
            <w:r w:rsidRPr="00731762">
              <w:rPr>
                <w:rFonts w:ascii="Times New Roman" w:hAnsi="Times New Roman" w:cs="Times New Roman"/>
                <w:b/>
                <w:sz w:val="28"/>
                <w:szCs w:val="28"/>
              </w:rPr>
              <w:t>Сведения о юридическом лице, в случае если застройщиком является юридическое лицо</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1.2.1.</w:t>
            </w:r>
          </w:p>
        </w:tc>
        <w:tc>
          <w:tcPr>
            <w:tcW w:w="5244" w:type="dxa"/>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Наименование</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1.2.2.</w:t>
            </w:r>
          </w:p>
        </w:tc>
        <w:tc>
          <w:tcPr>
            <w:tcW w:w="5244" w:type="dxa"/>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Место нахождения</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Borders>
              <w:bottom w:val="single" w:sz="4" w:space="0" w:color="auto"/>
            </w:tcBorders>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1.2.3.</w:t>
            </w:r>
          </w:p>
        </w:tc>
        <w:tc>
          <w:tcPr>
            <w:tcW w:w="5244" w:type="dxa"/>
            <w:tcBorders>
              <w:bottom w:val="single" w:sz="4" w:space="0" w:color="auto"/>
            </w:tcBorders>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792" w:type="dxa"/>
            <w:tcBorders>
              <w:bottom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rPr>
          <w:trHeight w:val="1344"/>
        </w:trPr>
        <w:tc>
          <w:tcPr>
            <w:tcW w:w="1101" w:type="dxa"/>
            <w:tcBorders>
              <w:bottom w:val="single" w:sz="4" w:space="0" w:color="auto"/>
            </w:tcBorders>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lastRenderedPageBreak/>
              <w:t>1.2.4.</w:t>
            </w:r>
          </w:p>
        </w:tc>
        <w:tc>
          <w:tcPr>
            <w:tcW w:w="5244" w:type="dxa"/>
            <w:tcBorders>
              <w:bottom w:val="single" w:sz="4" w:space="0" w:color="auto"/>
            </w:tcBorders>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3792" w:type="dxa"/>
            <w:tcBorders>
              <w:bottom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0137" w:type="dxa"/>
            <w:gridSpan w:val="3"/>
            <w:tcBorders>
              <w:top w:val="single" w:sz="4" w:space="0" w:color="auto"/>
              <w:left w:val="nil"/>
              <w:bottom w:val="single" w:sz="4" w:space="0" w:color="auto"/>
              <w:right w:val="nil"/>
            </w:tcBorders>
          </w:tcPr>
          <w:p w:rsidR="000953C6" w:rsidRDefault="000953C6" w:rsidP="00567AF7">
            <w:pPr>
              <w:pStyle w:val="ConsPlusNonformat"/>
              <w:jc w:val="center"/>
              <w:rPr>
                <w:rFonts w:ascii="Times New Roman" w:hAnsi="Times New Roman" w:cs="Times New Roman"/>
                <w:b/>
                <w:sz w:val="28"/>
                <w:szCs w:val="28"/>
              </w:rPr>
            </w:pPr>
          </w:p>
          <w:p w:rsidR="00BC63CA" w:rsidRDefault="00BC63CA" w:rsidP="00567AF7">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963D40">
              <w:rPr>
                <w:rFonts w:ascii="Times New Roman" w:hAnsi="Times New Roman" w:cs="Times New Roman"/>
                <w:b/>
                <w:sz w:val="28"/>
                <w:szCs w:val="28"/>
              </w:rPr>
              <w:t>Сведения о земельном участке</w:t>
            </w:r>
          </w:p>
          <w:p w:rsidR="000953C6" w:rsidRPr="00963D40" w:rsidRDefault="000953C6" w:rsidP="00567AF7">
            <w:pPr>
              <w:pStyle w:val="ConsPlusNonformat"/>
              <w:jc w:val="center"/>
              <w:rPr>
                <w:rFonts w:ascii="Times New Roman" w:hAnsi="Times New Roman" w:cs="Times New Roman"/>
                <w:sz w:val="28"/>
                <w:szCs w:val="28"/>
              </w:rPr>
            </w:pPr>
          </w:p>
        </w:tc>
      </w:tr>
      <w:tr w:rsidR="00BC63CA" w:rsidRPr="00963D40" w:rsidTr="00567AF7">
        <w:tc>
          <w:tcPr>
            <w:tcW w:w="1101" w:type="dxa"/>
            <w:tcBorders>
              <w:top w:val="single" w:sz="4" w:space="0" w:color="auto"/>
            </w:tcBorders>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2.1.</w:t>
            </w:r>
          </w:p>
        </w:tc>
        <w:tc>
          <w:tcPr>
            <w:tcW w:w="5244" w:type="dxa"/>
            <w:tcBorders>
              <w:top w:val="single" w:sz="4" w:space="0" w:color="auto"/>
            </w:tcBorders>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Кадастровый номер земельного участка (при наличии)</w:t>
            </w:r>
          </w:p>
        </w:tc>
        <w:tc>
          <w:tcPr>
            <w:tcW w:w="3792" w:type="dxa"/>
            <w:tcBorders>
              <w:top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2.2.</w:t>
            </w:r>
          </w:p>
        </w:tc>
        <w:tc>
          <w:tcPr>
            <w:tcW w:w="5244" w:type="dxa"/>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Адрес или описание местоположения земельного участка</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2.3.</w:t>
            </w:r>
          </w:p>
        </w:tc>
        <w:tc>
          <w:tcPr>
            <w:tcW w:w="5244" w:type="dxa"/>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 xml:space="preserve">Сведения о праве </w:t>
            </w:r>
            <w:r w:rsidRPr="00731762">
              <w:rPr>
                <w:rFonts w:ascii="Times New Roman" w:hAnsi="Times New Roman" w:cs="Times New Roman"/>
                <w:sz w:val="28"/>
                <w:szCs w:val="28"/>
              </w:rPr>
              <w:t>застройщика на земельный участок (правоустанавливающие документы)</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 xml:space="preserve">2.4. </w:t>
            </w:r>
          </w:p>
        </w:tc>
        <w:tc>
          <w:tcPr>
            <w:tcW w:w="5244" w:type="dxa"/>
          </w:tcPr>
          <w:p w:rsidR="00BC63CA" w:rsidRDefault="00BC63CA" w:rsidP="00567AF7">
            <w:pPr>
              <w:pStyle w:val="ConsPlusNonformat"/>
              <w:rPr>
                <w:rFonts w:ascii="Times New Roman" w:hAnsi="Times New Roman" w:cs="Times New Roman"/>
                <w:sz w:val="28"/>
                <w:szCs w:val="28"/>
              </w:rPr>
            </w:pPr>
            <w:r w:rsidRPr="00731762">
              <w:rPr>
                <w:rFonts w:ascii="Times New Roman" w:hAnsi="Times New Roman" w:cs="Times New Roman"/>
                <w:sz w:val="28"/>
                <w:szCs w:val="28"/>
              </w:rPr>
              <w:t>Сведения о наличии прав иных лиц на земельный участок (при наличии)</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Borders>
              <w:bottom w:val="single" w:sz="4" w:space="0" w:color="auto"/>
            </w:tcBorders>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2.5.</w:t>
            </w:r>
          </w:p>
        </w:tc>
        <w:tc>
          <w:tcPr>
            <w:tcW w:w="5244" w:type="dxa"/>
            <w:tcBorders>
              <w:bottom w:val="single" w:sz="4" w:space="0" w:color="auto"/>
            </w:tcBorders>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Сведения о виде разрешенного использования земельного участка</w:t>
            </w:r>
          </w:p>
        </w:tc>
        <w:tc>
          <w:tcPr>
            <w:tcW w:w="3792" w:type="dxa"/>
            <w:tcBorders>
              <w:bottom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0137" w:type="dxa"/>
            <w:gridSpan w:val="3"/>
            <w:tcBorders>
              <w:left w:val="nil"/>
              <w:right w:val="nil"/>
            </w:tcBorders>
          </w:tcPr>
          <w:p w:rsidR="000953C6" w:rsidRDefault="000953C6" w:rsidP="00567AF7">
            <w:pPr>
              <w:pStyle w:val="ConsPlusNonformat"/>
              <w:jc w:val="center"/>
              <w:rPr>
                <w:rFonts w:ascii="Times New Roman" w:hAnsi="Times New Roman" w:cs="Times New Roman"/>
                <w:b/>
                <w:sz w:val="28"/>
                <w:szCs w:val="28"/>
              </w:rPr>
            </w:pPr>
          </w:p>
          <w:p w:rsidR="00BC63CA" w:rsidRDefault="00BC63CA" w:rsidP="00567AF7">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963D40">
              <w:rPr>
                <w:rFonts w:ascii="Times New Roman" w:hAnsi="Times New Roman" w:cs="Times New Roman"/>
                <w:b/>
                <w:sz w:val="28"/>
                <w:szCs w:val="28"/>
              </w:rPr>
              <w:t>Сведения об объекте капитального строительства</w:t>
            </w:r>
          </w:p>
          <w:p w:rsidR="000953C6" w:rsidRPr="00963D40" w:rsidRDefault="000953C6" w:rsidP="00567AF7">
            <w:pPr>
              <w:pStyle w:val="ConsPlusNonformat"/>
              <w:jc w:val="center"/>
              <w:rPr>
                <w:rFonts w:ascii="Times New Roman" w:hAnsi="Times New Roman" w:cs="Times New Roman"/>
                <w:sz w:val="28"/>
                <w:szCs w:val="28"/>
              </w:rPr>
            </w:pPr>
          </w:p>
        </w:tc>
      </w:tr>
      <w:tr w:rsidR="00BC63CA" w:rsidRPr="00963D40" w:rsidTr="00567AF7">
        <w:tc>
          <w:tcPr>
            <w:tcW w:w="1101" w:type="dxa"/>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3.1.</w:t>
            </w:r>
          </w:p>
        </w:tc>
        <w:tc>
          <w:tcPr>
            <w:tcW w:w="5244" w:type="dxa"/>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Pr="00963D40" w:rsidRDefault="00876CEC" w:rsidP="00567AF7">
            <w:pPr>
              <w:pStyle w:val="ConsPlusNonformat"/>
              <w:rPr>
                <w:rFonts w:ascii="Times New Roman" w:hAnsi="Times New Roman" w:cs="Times New Roman"/>
                <w:sz w:val="28"/>
                <w:szCs w:val="28"/>
              </w:rPr>
            </w:pPr>
            <w:r>
              <w:rPr>
                <w:rFonts w:ascii="Times New Roman" w:hAnsi="Times New Roman" w:cs="Times New Roman"/>
                <w:sz w:val="28"/>
                <w:szCs w:val="28"/>
              </w:rPr>
              <w:t>3.2</w:t>
            </w:r>
            <w:r w:rsidR="00BC63CA">
              <w:rPr>
                <w:rFonts w:ascii="Times New Roman" w:hAnsi="Times New Roman" w:cs="Times New Roman"/>
                <w:sz w:val="28"/>
                <w:szCs w:val="28"/>
              </w:rPr>
              <w:t>.</w:t>
            </w:r>
          </w:p>
        </w:tc>
        <w:tc>
          <w:tcPr>
            <w:tcW w:w="5244" w:type="dxa"/>
          </w:tcPr>
          <w:p w:rsidR="00BC63CA" w:rsidRPr="00963D40" w:rsidRDefault="00BC63CA" w:rsidP="00876CEC">
            <w:pPr>
              <w:pStyle w:val="ConsPlusNonformat"/>
              <w:rPr>
                <w:rFonts w:ascii="Times New Roman" w:hAnsi="Times New Roman" w:cs="Times New Roman"/>
                <w:sz w:val="28"/>
                <w:szCs w:val="28"/>
              </w:rPr>
            </w:pPr>
            <w:r w:rsidRPr="009B383C">
              <w:rPr>
                <w:rFonts w:ascii="Times New Roman" w:hAnsi="Times New Roman" w:cs="Times New Roman"/>
                <w:sz w:val="28"/>
                <w:szCs w:val="28"/>
              </w:rPr>
              <w:t>Сведения о параметрах:</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Pr="00963D40" w:rsidRDefault="00876CEC" w:rsidP="00567AF7">
            <w:pPr>
              <w:pStyle w:val="ConsPlusNonformat"/>
              <w:rPr>
                <w:rFonts w:ascii="Times New Roman" w:hAnsi="Times New Roman" w:cs="Times New Roman"/>
                <w:sz w:val="28"/>
                <w:szCs w:val="28"/>
              </w:rPr>
            </w:pPr>
            <w:r>
              <w:rPr>
                <w:rFonts w:ascii="Times New Roman" w:hAnsi="Times New Roman" w:cs="Times New Roman"/>
                <w:sz w:val="28"/>
                <w:szCs w:val="28"/>
              </w:rPr>
              <w:t>3.2</w:t>
            </w:r>
            <w:r w:rsidR="00BC63CA">
              <w:rPr>
                <w:rFonts w:ascii="Times New Roman" w:hAnsi="Times New Roman" w:cs="Times New Roman"/>
                <w:sz w:val="28"/>
                <w:szCs w:val="28"/>
              </w:rPr>
              <w:t>.1.</w:t>
            </w:r>
          </w:p>
        </w:tc>
        <w:tc>
          <w:tcPr>
            <w:tcW w:w="5244" w:type="dxa"/>
          </w:tcPr>
          <w:p w:rsidR="00BC63CA" w:rsidRPr="00963D40" w:rsidRDefault="00BC63CA" w:rsidP="00567AF7">
            <w:pPr>
              <w:pStyle w:val="ConsPlusNonformat"/>
              <w:jc w:val="both"/>
              <w:rPr>
                <w:rFonts w:ascii="Times New Roman" w:hAnsi="Times New Roman" w:cs="Times New Roman"/>
                <w:sz w:val="28"/>
                <w:szCs w:val="28"/>
              </w:rPr>
            </w:pPr>
            <w:r w:rsidRPr="00963D40">
              <w:rPr>
                <w:rFonts w:ascii="Times New Roman" w:hAnsi="Times New Roman" w:cs="Times New Roman"/>
                <w:sz w:val="28"/>
                <w:szCs w:val="28"/>
              </w:rPr>
              <w:t>Количество надземных этажей</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Pr="00963D40" w:rsidRDefault="00876CEC" w:rsidP="00567AF7">
            <w:pPr>
              <w:pStyle w:val="ConsPlusNonformat"/>
              <w:jc w:val="both"/>
              <w:rPr>
                <w:rFonts w:ascii="Times New Roman" w:hAnsi="Times New Roman" w:cs="Times New Roman"/>
                <w:sz w:val="28"/>
                <w:szCs w:val="28"/>
              </w:rPr>
            </w:pPr>
            <w:r>
              <w:rPr>
                <w:rFonts w:ascii="Times New Roman" w:hAnsi="Times New Roman" w:cs="Times New Roman"/>
                <w:sz w:val="28"/>
                <w:szCs w:val="28"/>
              </w:rPr>
              <w:t>3.2.2</w:t>
            </w:r>
            <w:r w:rsidR="00BC63CA">
              <w:rPr>
                <w:rFonts w:ascii="Times New Roman" w:hAnsi="Times New Roman" w:cs="Times New Roman"/>
                <w:sz w:val="28"/>
                <w:szCs w:val="28"/>
              </w:rPr>
              <w:t>.</w:t>
            </w:r>
          </w:p>
        </w:tc>
        <w:tc>
          <w:tcPr>
            <w:tcW w:w="5244" w:type="dxa"/>
          </w:tcPr>
          <w:p w:rsidR="00BC63CA" w:rsidRPr="00963D40" w:rsidRDefault="00BC63CA" w:rsidP="00567AF7">
            <w:pPr>
              <w:pStyle w:val="ConsPlusNonformat"/>
              <w:jc w:val="both"/>
              <w:rPr>
                <w:rFonts w:ascii="Times New Roman" w:hAnsi="Times New Roman" w:cs="Times New Roman"/>
                <w:sz w:val="28"/>
                <w:szCs w:val="28"/>
              </w:rPr>
            </w:pPr>
            <w:r>
              <w:rPr>
                <w:rFonts w:ascii="Times New Roman" w:hAnsi="Times New Roman" w:cs="Times New Roman"/>
                <w:sz w:val="28"/>
                <w:szCs w:val="28"/>
              </w:rPr>
              <w:t>Площадь застройки</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Borders>
              <w:bottom w:val="single" w:sz="4" w:space="0" w:color="auto"/>
            </w:tcBorders>
          </w:tcPr>
          <w:p w:rsidR="00BC63CA" w:rsidRPr="00963D40" w:rsidRDefault="00876CEC" w:rsidP="00567AF7">
            <w:pPr>
              <w:pStyle w:val="ConsPlusNonformat"/>
              <w:jc w:val="both"/>
              <w:rPr>
                <w:rFonts w:ascii="Times New Roman" w:hAnsi="Times New Roman" w:cs="Times New Roman"/>
                <w:sz w:val="28"/>
                <w:szCs w:val="28"/>
              </w:rPr>
            </w:pPr>
            <w:r>
              <w:rPr>
                <w:rFonts w:ascii="Times New Roman" w:hAnsi="Times New Roman" w:cs="Times New Roman"/>
                <w:sz w:val="28"/>
                <w:szCs w:val="28"/>
              </w:rPr>
              <w:t>3.3</w:t>
            </w:r>
            <w:r w:rsidR="00BC63CA">
              <w:rPr>
                <w:rFonts w:ascii="Times New Roman" w:hAnsi="Times New Roman" w:cs="Times New Roman"/>
                <w:sz w:val="28"/>
                <w:szCs w:val="28"/>
              </w:rPr>
              <w:t>.</w:t>
            </w:r>
          </w:p>
        </w:tc>
        <w:tc>
          <w:tcPr>
            <w:tcW w:w="5244" w:type="dxa"/>
            <w:tcBorders>
              <w:bottom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r w:rsidRPr="00427311">
              <w:rPr>
                <w:rFonts w:ascii="Times New Roman" w:hAnsi="Times New Roman" w:cs="Times New Roman"/>
                <w:sz w:val="28"/>
                <w:szCs w:val="28"/>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792" w:type="dxa"/>
            <w:tcBorders>
              <w:bottom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0137" w:type="dxa"/>
            <w:gridSpan w:val="3"/>
            <w:tcBorders>
              <w:top w:val="single" w:sz="4" w:space="0" w:color="auto"/>
              <w:left w:val="nil"/>
              <w:bottom w:val="single" w:sz="4" w:space="0" w:color="auto"/>
              <w:right w:val="nil"/>
            </w:tcBorders>
          </w:tcPr>
          <w:p w:rsidR="000953C6" w:rsidRDefault="000953C6" w:rsidP="00BC63CA">
            <w:pPr>
              <w:pStyle w:val="ConsPlusNonformat"/>
              <w:jc w:val="center"/>
              <w:rPr>
                <w:rFonts w:ascii="Times New Roman" w:hAnsi="Times New Roman" w:cs="Times New Roman"/>
                <w:b/>
                <w:sz w:val="28"/>
                <w:szCs w:val="28"/>
              </w:rPr>
            </w:pPr>
          </w:p>
          <w:p w:rsidR="00BC63CA" w:rsidRDefault="00BC63CA" w:rsidP="00BC63CA">
            <w:pPr>
              <w:pStyle w:val="ConsPlusNonformat"/>
              <w:jc w:val="center"/>
              <w:rPr>
                <w:rFonts w:ascii="Times New Roman" w:hAnsi="Times New Roman" w:cs="Times New Roman"/>
                <w:b/>
                <w:sz w:val="28"/>
                <w:szCs w:val="28"/>
              </w:rPr>
            </w:pPr>
            <w:r w:rsidRPr="00427311">
              <w:rPr>
                <w:rFonts w:ascii="Times New Roman" w:hAnsi="Times New Roman" w:cs="Times New Roman"/>
                <w:b/>
                <w:sz w:val="28"/>
                <w:szCs w:val="28"/>
              </w:rPr>
              <w:t xml:space="preserve">4. Схематичное изображение планируемого к </w:t>
            </w:r>
            <w:r>
              <w:rPr>
                <w:rFonts w:ascii="Times New Roman" w:hAnsi="Times New Roman" w:cs="Times New Roman"/>
                <w:b/>
                <w:sz w:val="28"/>
                <w:szCs w:val="28"/>
              </w:rPr>
              <w:t>сносу</w:t>
            </w:r>
            <w:r w:rsidRPr="00427311">
              <w:rPr>
                <w:rFonts w:ascii="Times New Roman" w:hAnsi="Times New Roman" w:cs="Times New Roman"/>
                <w:b/>
                <w:sz w:val="28"/>
                <w:szCs w:val="28"/>
              </w:rPr>
              <w:t xml:space="preserve"> объекта капитального строительства на земельном участке</w:t>
            </w:r>
          </w:p>
          <w:p w:rsidR="000953C6" w:rsidRPr="00427311" w:rsidRDefault="000953C6" w:rsidP="00BC63CA">
            <w:pPr>
              <w:pStyle w:val="ConsPlusNonformat"/>
              <w:jc w:val="center"/>
              <w:rPr>
                <w:rFonts w:ascii="Times New Roman" w:hAnsi="Times New Roman" w:cs="Times New Roman"/>
                <w:b/>
                <w:sz w:val="28"/>
                <w:szCs w:val="28"/>
              </w:rPr>
            </w:pPr>
          </w:p>
        </w:tc>
      </w:tr>
      <w:tr w:rsidR="00BC63CA" w:rsidRPr="00963D40" w:rsidTr="00567AF7">
        <w:trPr>
          <w:trHeight w:val="3919"/>
        </w:trPr>
        <w:tc>
          <w:tcPr>
            <w:tcW w:w="10137" w:type="dxa"/>
            <w:gridSpan w:val="3"/>
            <w:tcBorders>
              <w:top w:val="single" w:sz="4" w:space="0" w:color="auto"/>
              <w:left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p>
        </w:tc>
      </w:tr>
    </w:tbl>
    <w:p w:rsidR="00BC63CA" w:rsidRPr="00963D40" w:rsidRDefault="00BC63CA" w:rsidP="00BC63CA">
      <w:pPr>
        <w:pStyle w:val="ConsPlusNonformat"/>
        <w:jc w:val="both"/>
        <w:rPr>
          <w:rFonts w:ascii="Times New Roman" w:hAnsi="Times New Roman" w:cs="Times New Roman"/>
          <w:sz w:val="28"/>
          <w:szCs w:val="28"/>
        </w:rPr>
      </w:pPr>
    </w:p>
    <w:p w:rsidR="00BC63CA" w:rsidRPr="00963D40" w:rsidRDefault="00BC63CA" w:rsidP="00BC63CA">
      <w:pPr>
        <w:pStyle w:val="ConsPlusNonformat"/>
        <w:jc w:val="both"/>
        <w:rPr>
          <w:rFonts w:ascii="Times New Roman" w:hAnsi="Times New Roman" w:cs="Times New Roman"/>
          <w:sz w:val="28"/>
          <w:szCs w:val="28"/>
        </w:rPr>
      </w:pPr>
    </w:p>
    <w:p w:rsidR="00BC63CA" w:rsidRDefault="00BC63CA" w:rsidP="00BC63CA">
      <w:pPr>
        <w:ind w:firstLine="0"/>
        <w:rPr>
          <w:rFonts w:eastAsia="Calibri" w:cs="Times New Roman"/>
          <w:szCs w:val="28"/>
        </w:rPr>
      </w:pPr>
      <w:r w:rsidRPr="00963D40">
        <w:rPr>
          <w:rFonts w:eastAsia="Calibri" w:cs="Times New Roman"/>
          <w:szCs w:val="28"/>
        </w:rPr>
        <w:t>Почтовый адрес и (или) ад</w:t>
      </w:r>
      <w:r>
        <w:rPr>
          <w:rFonts w:eastAsia="Calibri" w:cs="Times New Roman"/>
          <w:szCs w:val="28"/>
        </w:rPr>
        <w:t xml:space="preserve">рес электронной почты для </w:t>
      </w:r>
      <w:r w:rsidR="00034D47">
        <w:rPr>
          <w:rFonts w:eastAsia="Calibri" w:cs="Times New Roman"/>
          <w:szCs w:val="28"/>
        </w:rPr>
        <w:t>связи: __________________</w:t>
      </w:r>
    </w:p>
    <w:p w:rsidR="00BC63CA" w:rsidRPr="00963D40" w:rsidRDefault="00BC63CA" w:rsidP="00BC63CA">
      <w:pPr>
        <w:ind w:firstLine="0"/>
        <w:rPr>
          <w:rFonts w:eastAsia="Calibri" w:cs="Times New Roman"/>
          <w:szCs w:val="28"/>
        </w:rPr>
      </w:pPr>
      <w:r w:rsidRPr="00963D40">
        <w:rPr>
          <w:rFonts w:eastAsia="Calibri" w:cs="Times New Roman"/>
          <w:szCs w:val="28"/>
        </w:rPr>
        <w:t>_______________________________________________________________</w:t>
      </w:r>
      <w:r>
        <w:rPr>
          <w:rFonts w:eastAsia="Calibri" w:cs="Times New Roman"/>
          <w:szCs w:val="28"/>
        </w:rPr>
        <w:t>_______</w:t>
      </w:r>
    </w:p>
    <w:p w:rsidR="00BC63CA" w:rsidRPr="00963D40" w:rsidRDefault="00BC63CA" w:rsidP="00BC63CA">
      <w:pPr>
        <w:ind w:firstLine="0"/>
        <w:rPr>
          <w:rFonts w:eastAsia="Calibri" w:cs="Times New Roman"/>
          <w:szCs w:val="28"/>
        </w:rPr>
      </w:pPr>
      <w:r w:rsidRPr="00963D40">
        <w:rPr>
          <w:rFonts w:eastAsia="Calibri" w:cs="Times New Roman"/>
          <w:szCs w:val="28"/>
        </w:rPr>
        <w:t>______________________________________________________________________</w:t>
      </w:r>
    </w:p>
    <w:p w:rsidR="00BC63CA" w:rsidRPr="00900A68" w:rsidRDefault="00034D47" w:rsidP="0009711C">
      <w:pPr>
        <w:pStyle w:val="ConsPlusNonformat"/>
        <w:ind w:firstLine="709"/>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Уведомление о соответствии указанных</w:t>
      </w:r>
      <w:r>
        <w:rPr>
          <w:rFonts w:ascii="Times New Roman" w:eastAsia="Calibri" w:hAnsi="Times New Roman" w:cs="Times New Roman"/>
          <w:sz w:val="28"/>
          <w:szCs w:val="28"/>
          <w:lang w:eastAsia="en-US"/>
        </w:rPr>
        <w:t xml:space="preserve"> в уведомлении о планируемом</w:t>
      </w:r>
      <w:r w:rsidR="00BC63CA">
        <w:rPr>
          <w:rFonts w:ascii="Times New Roman" w:eastAsia="Calibri" w:hAnsi="Times New Roman" w:cs="Times New Roman"/>
          <w:sz w:val="28"/>
          <w:szCs w:val="28"/>
          <w:lang w:eastAsia="en-US"/>
        </w:rPr>
        <w:t xml:space="preserve"> сносе объекта капитального строительства, </w:t>
      </w:r>
      <w:r w:rsidR="00BC63CA" w:rsidRPr="00900A68">
        <w:rPr>
          <w:rFonts w:ascii="Times New Roman" w:eastAsia="Calibri" w:hAnsi="Times New Roman" w:cs="Times New Roman"/>
          <w:sz w:val="28"/>
          <w:szCs w:val="28"/>
          <w:lang w:eastAsia="en-US"/>
        </w:rPr>
        <w:t>объект</w:t>
      </w:r>
      <w:r w:rsidR="00BC63CA">
        <w:rPr>
          <w:rFonts w:ascii="Times New Roman" w:eastAsia="Calibri" w:hAnsi="Times New Roman" w:cs="Times New Roman"/>
          <w:sz w:val="28"/>
          <w:szCs w:val="28"/>
          <w:lang w:eastAsia="en-US"/>
        </w:rPr>
        <w:t xml:space="preserve">а   индивидуального   жилищного </w:t>
      </w:r>
      <w:r w:rsidR="00BC63CA" w:rsidRPr="00900A68">
        <w:rPr>
          <w:rFonts w:ascii="Times New Roman" w:eastAsia="Calibri" w:hAnsi="Times New Roman" w:cs="Times New Roman"/>
          <w:sz w:val="28"/>
          <w:szCs w:val="28"/>
          <w:lang w:eastAsia="en-US"/>
        </w:rPr>
        <w:t xml:space="preserve">строительства   или   садового   </w:t>
      </w:r>
      <w:r w:rsidRPr="00900A68">
        <w:rPr>
          <w:rFonts w:ascii="Times New Roman" w:eastAsia="Calibri" w:hAnsi="Times New Roman" w:cs="Times New Roman"/>
          <w:sz w:val="28"/>
          <w:szCs w:val="28"/>
          <w:lang w:eastAsia="en-US"/>
        </w:rPr>
        <w:t>дома</w:t>
      </w:r>
      <w:r>
        <w:rPr>
          <w:rFonts w:ascii="Times New Roman" w:eastAsia="Calibri" w:hAnsi="Times New Roman" w:cs="Times New Roman"/>
          <w:sz w:val="28"/>
          <w:szCs w:val="28"/>
          <w:lang w:eastAsia="en-US"/>
        </w:rPr>
        <w:t>,</w:t>
      </w:r>
      <w:r w:rsidRPr="00900A68">
        <w:rPr>
          <w:rFonts w:ascii="Times New Roman" w:eastAsia="Calibri" w:hAnsi="Times New Roman" w:cs="Times New Roman"/>
          <w:sz w:val="28"/>
          <w:szCs w:val="28"/>
          <w:lang w:eastAsia="en-US"/>
        </w:rPr>
        <w:t xml:space="preserve"> прошу</w:t>
      </w:r>
      <w:r w:rsidR="0009711C">
        <w:rPr>
          <w:rFonts w:ascii="Times New Roman" w:eastAsia="Calibri" w:hAnsi="Times New Roman" w:cs="Times New Roman"/>
          <w:sz w:val="28"/>
          <w:szCs w:val="28"/>
          <w:lang w:eastAsia="en-US"/>
        </w:rPr>
        <w:t xml:space="preserve"> направить следующим </w:t>
      </w:r>
      <w:r w:rsidRPr="00900A68">
        <w:rPr>
          <w:rFonts w:ascii="Times New Roman" w:eastAsia="Calibri" w:hAnsi="Times New Roman" w:cs="Times New Roman"/>
          <w:sz w:val="28"/>
          <w:szCs w:val="28"/>
          <w:lang w:eastAsia="en-US"/>
        </w:rPr>
        <w:t>способом:</w:t>
      </w:r>
      <w:r>
        <w:rPr>
          <w:rFonts w:ascii="Times New Roman" w:eastAsia="Calibri" w:hAnsi="Times New Roman" w:cs="Times New Roman"/>
          <w:sz w:val="28"/>
          <w:szCs w:val="28"/>
          <w:lang w:eastAsia="en-US"/>
        </w:rPr>
        <w:t xml:space="preserve"> _</w:t>
      </w:r>
      <w:r w:rsidR="00BC63CA">
        <w:rPr>
          <w:rFonts w:ascii="Times New Roman" w:eastAsia="Calibri" w:hAnsi="Times New Roman" w:cs="Times New Roman"/>
          <w:sz w:val="28"/>
          <w:szCs w:val="28"/>
          <w:lang w:eastAsia="en-US"/>
        </w:rPr>
        <w:t>____________________________</w:t>
      </w:r>
      <w:r w:rsidR="0009711C">
        <w:rPr>
          <w:rFonts w:ascii="Times New Roman" w:eastAsia="Calibri" w:hAnsi="Times New Roman" w:cs="Times New Roman"/>
          <w:sz w:val="28"/>
          <w:szCs w:val="28"/>
          <w:lang w:eastAsia="en-US"/>
        </w:rPr>
        <w:t>_</w:t>
      </w:r>
      <w:r>
        <w:rPr>
          <w:rFonts w:ascii="Times New Roman" w:eastAsia="Calibri" w:hAnsi="Times New Roman" w:cs="Times New Roman"/>
          <w:sz w:val="28"/>
          <w:szCs w:val="28"/>
          <w:lang w:eastAsia="en-US"/>
        </w:rPr>
        <w:t>_______________________________</w:t>
      </w:r>
    </w:p>
    <w:p w:rsidR="00BC63CA" w:rsidRPr="00900A68" w:rsidRDefault="00BC63CA" w:rsidP="00BC63CA">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___________________________________________</w:t>
      </w:r>
      <w:r>
        <w:rPr>
          <w:rFonts w:ascii="Times New Roman" w:eastAsia="Calibri" w:hAnsi="Times New Roman" w:cs="Times New Roman"/>
          <w:sz w:val="28"/>
          <w:szCs w:val="28"/>
          <w:lang w:eastAsia="en-US"/>
        </w:rPr>
        <w:t>___________________________</w:t>
      </w:r>
    </w:p>
    <w:p w:rsidR="00BC63CA" w:rsidRPr="00900A68" w:rsidRDefault="00BC63CA" w:rsidP="00BC63CA">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w:t>
      </w:r>
      <w:r w:rsidR="00034D47" w:rsidRPr="00900A68">
        <w:rPr>
          <w:rFonts w:ascii="Times New Roman" w:eastAsia="Calibri" w:hAnsi="Times New Roman" w:cs="Times New Roman"/>
          <w:sz w:val="28"/>
          <w:szCs w:val="28"/>
          <w:lang w:eastAsia="en-US"/>
        </w:rPr>
        <w:t>путем направления на почтовый</w:t>
      </w:r>
      <w:r w:rsidRPr="00900A68">
        <w:rPr>
          <w:rFonts w:ascii="Times New Roman" w:eastAsia="Calibri" w:hAnsi="Times New Roman" w:cs="Times New Roman"/>
          <w:sz w:val="28"/>
          <w:szCs w:val="28"/>
          <w:lang w:eastAsia="en-US"/>
        </w:rPr>
        <w:t xml:space="preserve"> адрес и (или) адрес электронной почты или</w:t>
      </w:r>
    </w:p>
    <w:p w:rsidR="00BC63CA" w:rsidRPr="00900A68" w:rsidRDefault="00BC63CA" w:rsidP="005F6DD2">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нарочным в уполномоченном на выдачу разрешен</w:t>
      </w:r>
      <w:r>
        <w:rPr>
          <w:rFonts w:ascii="Times New Roman" w:eastAsia="Calibri" w:hAnsi="Times New Roman" w:cs="Times New Roman"/>
          <w:sz w:val="28"/>
          <w:szCs w:val="28"/>
          <w:lang w:eastAsia="en-US"/>
        </w:rPr>
        <w:t xml:space="preserve">ий на строительство федеральном </w:t>
      </w:r>
      <w:r w:rsidRPr="00900A68">
        <w:rPr>
          <w:rFonts w:ascii="Times New Roman" w:eastAsia="Calibri" w:hAnsi="Times New Roman" w:cs="Times New Roman"/>
          <w:sz w:val="28"/>
          <w:szCs w:val="28"/>
          <w:lang w:eastAsia="en-US"/>
        </w:rPr>
        <w:t xml:space="preserve">органе   исполнительной   </w:t>
      </w:r>
      <w:r w:rsidR="00034D47" w:rsidRPr="00900A68">
        <w:rPr>
          <w:rFonts w:ascii="Times New Roman" w:eastAsia="Calibri" w:hAnsi="Times New Roman" w:cs="Times New Roman"/>
          <w:sz w:val="28"/>
          <w:szCs w:val="28"/>
          <w:lang w:eastAsia="en-US"/>
        </w:rPr>
        <w:t>власти, органе исполнительной</w:t>
      </w:r>
      <w:r w:rsidR="00034D47">
        <w:rPr>
          <w:rFonts w:ascii="Times New Roman" w:eastAsia="Calibri" w:hAnsi="Times New Roman" w:cs="Times New Roman"/>
          <w:sz w:val="28"/>
          <w:szCs w:val="28"/>
          <w:lang w:eastAsia="en-US"/>
        </w:rPr>
        <w:t xml:space="preserve"> власти субъекта</w:t>
      </w:r>
      <w:r>
        <w:rPr>
          <w:rFonts w:ascii="Times New Roman" w:eastAsia="Calibri" w:hAnsi="Times New Roman" w:cs="Times New Roman"/>
          <w:sz w:val="28"/>
          <w:szCs w:val="28"/>
          <w:lang w:eastAsia="en-US"/>
        </w:rPr>
        <w:t xml:space="preserve"> </w:t>
      </w:r>
      <w:r w:rsidR="00034D47" w:rsidRPr="00900A68">
        <w:rPr>
          <w:rFonts w:ascii="Times New Roman" w:eastAsia="Calibri" w:hAnsi="Times New Roman" w:cs="Times New Roman"/>
          <w:sz w:val="28"/>
          <w:szCs w:val="28"/>
          <w:lang w:eastAsia="en-US"/>
        </w:rPr>
        <w:t>Российской Федерации</w:t>
      </w:r>
      <w:r w:rsidRPr="00900A68">
        <w:rPr>
          <w:rFonts w:ascii="Times New Roman" w:eastAsia="Calibri" w:hAnsi="Times New Roman" w:cs="Times New Roman"/>
          <w:sz w:val="28"/>
          <w:szCs w:val="28"/>
          <w:lang w:eastAsia="en-US"/>
        </w:rPr>
        <w:t xml:space="preserve"> или органе местного самоуправления, в том числе ч</w:t>
      </w:r>
      <w:r>
        <w:rPr>
          <w:rFonts w:ascii="Times New Roman" w:eastAsia="Calibri" w:hAnsi="Times New Roman" w:cs="Times New Roman"/>
          <w:sz w:val="28"/>
          <w:szCs w:val="28"/>
          <w:lang w:eastAsia="en-US"/>
        </w:rPr>
        <w:t xml:space="preserve">ерез </w:t>
      </w:r>
      <w:r w:rsidRPr="00900A68">
        <w:rPr>
          <w:rFonts w:ascii="Times New Roman" w:eastAsia="Calibri" w:hAnsi="Times New Roman" w:cs="Times New Roman"/>
          <w:sz w:val="28"/>
          <w:szCs w:val="28"/>
          <w:lang w:eastAsia="en-US"/>
        </w:rPr>
        <w:t>многофункциональный центр)</w:t>
      </w:r>
    </w:p>
    <w:p w:rsidR="00BC63CA" w:rsidRDefault="00BC63CA" w:rsidP="00BC63CA">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900A68">
        <w:rPr>
          <w:rFonts w:ascii="Times New Roman" w:eastAsia="Calibri" w:hAnsi="Times New Roman" w:cs="Times New Roman"/>
          <w:sz w:val="28"/>
          <w:szCs w:val="28"/>
          <w:lang w:eastAsia="en-US"/>
        </w:rPr>
        <w:t>Настоящим уведомлением подтверждаю, что _______________________________</w:t>
      </w:r>
    </w:p>
    <w:p w:rsidR="00BC63CA" w:rsidRPr="00900A68" w:rsidRDefault="00BC63CA" w:rsidP="00BC63CA">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______________________________________________________________________</w:t>
      </w:r>
    </w:p>
    <w:p w:rsidR="00BC63CA" w:rsidRPr="00900A68" w:rsidRDefault="00BC63CA" w:rsidP="00BC63CA">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900A68">
        <w:rPr>
          <w:rFonts w:ascii="Times New Roman" w:eastAsia="Calibri" w:hAnsi="Times New Roman" w:cs="Times New Roman"/>
          <w:sz w:val="28"/>
          <w:szCs w:val="28"/>
          <w:lang w:eastAsia="en-US"/>
        </w:rPr>
        <w:t>(объект индивидуального жилищного строительства или садовый дом)</w:t>
      </w:r>
    </w:p>
    <w:p w:rsidR="00BC63CA" w:rsidRPr="00900A68" w:rsidRDefault="00BC63CA" w:rsidP="00BC63CA">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не предназначен для раздела на самостоятельные объекты недвижимости.</w:t>
      </w:r>
    </w:p>
    <w:p w:rsidR="00BC63CA" w:rsidRPr="00900A68" w:rsidRDefault="00BC63CA" w:rsidP="00BC63CA">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900A68">
        <w:rPr>
          <w:rFonts w:ascii="Times New Roman" w:eastAsia="Calibri" w:hAnsi="Times New Roman" w:cs="Times New Roman"/>
          <w:sz w:val="28"/>
          <w:szCs w:val="28"/>
          <w:lang w:eastAsia="en-US"/>
        </w:rPr>
        <w:t xml:space="preserve">Настоящим уведомлением я </w:t>
      </w:r>
      <w:r>
        <w:rPr>
          <w:rFonts w:ascii="Times New Roman" w:eastAsia="Calibri" w:hAnsi="Times New Roman" w:cs="Times New Roman"/>
          <w:sz w:val="28"/>
          <w:szCs w:val="28"/>
          <w:lang w:eastAsia="en-US"/>
        </w:rPr>
        <w:t>_____________________________________________</w:t>
      </w:r>
    </w:p>
    <w:p w:rsidR="00BC63CA" w:rsidRPr="00900A68" w:rsidRDefault="00BC63CA" w:rsidP="00BC63CA">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900A68">
        <w:rPr>
          <w:rFonts w:ascii="Times New Roman" w:eastAsia="Calibri" w:hAnsi="Times New Roman" w:cs="Times New Roman"/>
          <w:sz w:val="28"/>
          <w:szCs w:val="28"/>
          <w:lang w:eastAsia="en-US"/>
        </w:rPr>
        <w:t>(фамилия, имя, отчество (при наличии)</w:t>
      </w:r>
    </w:p>
    <w:p w:rsidR="00BC63CA" w:rsidRPr="00900A68" w:rsidRDefault="00034D47" w:rsidP="00BC63CA">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даю согласие на</w:t>
      </w:r>
      <w:r w:rsidR="00BC63CA" w:rsidRPr="00900A68">
        <w:rPr>
          <w:rFonts w:ascii="Times New Roman" w:eastAsia="Calibri" w:hAnsi="Times New Roman" w:cs="Times New Roman"/>
          <w:sz w:val="28"/>
          <w:szCs w:val="28"/>
          <w:lang w:eastAsia="en-US"/>
        </w:rPr>
        <w:t xml:space="preserve"> обработку персональных данных (в случае если застройщиком</w:t>
      </w:r>
    </w:p>
    <w:p w:rsidR="00BC63CA" w:rsidRPr="005F6DD2" w:rsidRDefault="00BC63CA" w:rsidP="005F6DD2">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является физическое лицо). </w:t>
      </w:r>
    </w:p>
    <w:p w:rsidR="00BC63CA" w:rsidRPr="00900A68" w:rsidRDefault="00BC63CA" w:rsidP="00BC63CA">
      <w:pPr>
        <w:pStyle w:val="ConsPlusNonformat"/>
        <w:rPr>
          <w:rFonts w:ascii="Times New Roman" w:hAnsi="Times New Roman" w:cs="Times New Roman"/>
          <w:sz w:val="28"/>
          <w:szCs w:val="28"/>
        </w:rPr>
      </w:pPr>
      <w:r w:rsidRPr="00900A68">
        <w:rPr>
          <w:rFonts w:ascii="Times New Roman" w:hAnsi="Times New Roman" w:cs="Times New Roman"/>
          <w:sz w:val="28"/>
          <w:szCs w:val="28"/>
        </w:rPr>
        <w:t>К настоящему уведомлению прилагаются:</w:t>
      </w:r>
    </w:p>
    <w:p w:rsidR="00BC63CA" w:rsidRPr="00406D9C" w:rsidRDefault="00034D47" w:rsidP="00BC63CA">
      <w:pPr>
        <w:pStyle w:val="ConsPlusNonformat"/>
        <w:jc w:val="both"/>
        <w:rPr>
          <w:rFonts w:ascii="Times New Roman" w:hAnsi="Times New Roman" w:cs="Times New Roman"/>
          <w:sz w:val="28"/>
          <w:szCs w:val="28"/>
        </w:rPr>
      </w:pPr>
      <w:r w:rsidRPr="00406D9C">
        <w:rPr>
          <w:rFonts w:ascii="Times New Roman" w:hAnsi="Times New Roman" w:cs="Times New Roman"/>
          <w:sz w:val="28"/>
          <w:szCs w:val="28"/>
        </w:rPr>
        <w:t>1. _</w:t>
      </w:r>
      <w:r w:rsidR="00BC63CA" w:rsidRPr="00406D9C">
        <w:rPr>
          <w:rFonts w:ascii="Times New Roman" w:hAnsi="Times New Roman" w:cs="Times New Roman"/>
          <w:sz w:val="28"/>
          <w:szCs w:val="28"/>
        </w:rPr>
        <w:t>___________________________________________________</w:t>
      </w:r>
      <w:r w:rsidRPr="00406D9C">
        <w:rPr>
          <w:rFonts w:ascii="Times New Roman" w:hAnsi="Times New Roman" w:cs="Times New Roman"/>
          <w:sz w:val="28"/>
          <w:szCs w:val="28"/>
        </w:rPr>
        <w:t xml:space="preserve">_ </w:t>
      </w:r>
      <w:r>
        <w:rPr>
          <w:rFonts w:ascii="Times New Roman" w:hAnsi="Times New Roman" w:cs="Times New Roman"/>
          <w:sz w:val="28"/>
          <w:szCs w:val="28"/>
        </w:rPr>
        <w:t>на</w:t>
      </w:r>
      <w:r w:rsidR="00BC63CA" w:rsidRPr="00406D9C">
        <w:rPr>
          <w:rFonts w:ascii="Times New Roman" w:hAnsi="Times New Roman" w:cs="Times New Roman"/>
          <w:sz w:val="28"/>
          <w:szCs w:val="28"/>
        </w:rPr>
        <w:t xml:space="preserve"> ____ л. в 1 экз.</w:t>
      </w:r>
    </w:p>
    <w:p w:rsidR="00BC63CA" w:rsidRPr="00406D9C" w:rsidRDefault="00BC63CA" w:rsidP="00BC63CA">
      <w:pPr>
        <w:pStyle w:val="ConsPlusNonformat"/>
        <w:spacing w:line="360" w:lineRule="auto"/>
        <w:jc w:val="both"/>
        <w:rPr>
          <w:rFonts w:ascii="Times New Roman" w:hAnsi="Times New Roman" w:cs="Times New Roman"/>
          <w:sz w:val="28"/>
          <w:szCs w:val="28"/>
        </w:rPr>
      </w:pPr>
      <w:r w:rsidRPr="00406D9C">
        <w:rPr>
          <w:rFonts w:ascii="Times New Roman" w:hAnsi="Times New Roman" w:cs="Times New Roman"/>
          <w:sz w:val="28"/>
          <w:szCs w:val="28"/>
        </w:rPr>
        <w:t>2. _________________________________________________</w:t>
      </w:r>
      <w:r>
        <w:rPr>
          <w:rFonts w:ascii="Times New Roman" w:hAnsi="Times New Roman" w:cs="Times New Roman"/>
          <w:sz w:val="28"/>
          <w:szCs w:val="28"/>
        </w:rPr>
        <w:t>___</w:t>
      </w:r>
      <w:r w:rsidR="00034D47">
        <w:rPr>
          <w:rFonts w:ascii="Times New Roman" w:hAnsi="Times New Roman" w:cs="Times New Roman"/>
          <w:sz w:val="28"/>
          <w:szCs w:val="28"/>
        </w:rPr>
        <w:t>_ на</w:t>
      </w:r>
      <w:r w:rsidRPr="00406D9C">
        <w:rPr>
          <w:rFonts w:ascii="Times New Roman" w:hAnsi="Times New Roman" w:cs="Times New Roman"/>
          <w:sz w:val="28"/>
          <w:szCs w:val="28"/>
        </w:rPr>
        <w:t xml:space="preserve"> ___ л. в 1 экз.</w:t>
      </w:r>
    </w:p>
    <w:p w:rsidR="00BC63CA" w:rsidRPr="00406D9C" w:rsidRDefault="00BC63CA" w:rsidP="00BC63CA">
      <w:pPr>
        <w:pStyle w:val="ConsPlusNonformat"/>
        <w:spacing w:line="360" w:lineRule="auto"/>
        <w:jc w:val="both"/>
        <w:rPr>
          <w:rFonts w:ascii="Times New Roman" w:hAnsi="Times New Roman" w:cs="Times New Roman"/>
          <w:sz w:val="28"/>
          <w:szCs w:val="28"/>
        </w:rPr>
      </w:pPr>
      <w:r w:rsidRPr="00406D9C">
        <w:rPr>
          <w:rFonts w:ascii="Times New Roman" w:hAnsi="Times New Roman" w:cs="Times New Roman"/>
          <w:sz w:val="28"/>
          <w:szCs w:val="28"/>
        </w:rPr>
        <w:t>3. _____________________________________________________ на ____ л. в 1 экз.</w:t>
      </w:r>
    </w:p>
    <w:p w:rsidR="00BC63CA" w:rsidRPr="00406D9C" w:rsidRDefault="00BC63CA" w:rsidP="00BC63CA">
      <w:pPr>
        <w:ind w:firstLine="0"/>
        <w:rPr>
          <w:rFonts w:eastAsia="Calibri" w:cs="Times New Roman"/>
          <w:szCs w:val="28"/>
        </w:rPr>
      </w:pPr>
    </w:p>
    <w:p w:rsidR="00BC63CA" w:rsidRPr="00406D9C" w:rsidRDefault="00BC63CA" w:rsidP="00BC63CA">
      <w:pPr>
        <w:pStyle w:val="ConsPlusNonformat"/>
        <w:jc w:val="both"/>
        <w:rPr>
          <w:rFonts w:ascii="Times New Roman" w:hAnsi="Times New Roman" w:cs="Times New Roman"/>
          <w:sz w:val="28"/>
          <w:szCs w:val="28"/>
        </w:rPr>
      </w:pPr>
      <w:r w:rsidRPr="00406D9C">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__</w:t>
      </w:r>
    </w:p>
    <w:p w:rsidR="00BC63CA" w:rsidRPr="00900A68" w:rsidRDefault="00BC63CA" w:rsidP="00BC63CA">
      <w:pPr>
        <w:rPr>
          <w:rFonts w:eastAsia="Times New Roman" w:cs="Times New Roman"/>
          <w:szCs w:val="28"/>
          <w:lang w:eastAsia="ru-RU"/>
        </w:rPr>
      </w:pPr>
      <w:r w:rsidRPr="00900A68">
        <w:rPr>
          <w:rFonts w:eastAsia="Times New Roman" w:cs="Times New Roman"/>
          <w:szCs w:val="28"/>
          <w:lang w:eastAsia="ru-RU"/>
        </w:rPr>
        <w:t>(должность, в случае если     (подпись)         (расшифровка подписи)</w:t>
      </w:r>
    </w:p>
    <w:p w:rsidR="00BC63CA" w:rsidRPr="00900A68" w:rsidRDefault="00BC63CA" w:rsidP="00BC63CA">
      <w:pPr>
        <w:rPr>
          <w:rFonts w:eastAsia="Times New Roman" w:cs="Times New Roman"/>
          <w:szCs w:val="28"/>
          <w:lang w:eastAsia="ru-RU"/>
        </w:rPr>
      </w:pPr>
      <w:r w:rsidRPr="00900A68">
        <w:rPr>
          <w:rFonts w:eastAsia="Times New Roman" w:cs="Times New Roman"/>
          <w:szCs w:val="28"/>
          <w:lang w:eastAsia="ru-RU"/>
        </w:rPr>
        <w:t xml:space="preserve">   застройщиком является</w:t>
      </w:r>
    </w:p>
    <w:p w:rsidR="005F6DD2" w:rsidRPr="005F6DD2" w:rsidRDefault="00BC63CA" w:rsidP="005F6DD2">
      <w:pPr>
        <w:rPr>
          <w:rFonts w:eastAsia="Times New Roman" w:cs="Times New Roman"/>
          <w:sz w:val="22"/>
          <w:szCs w:val="28"/>
          <w:lang w:eastAsia="ru-RU"/>
        </w:rPr>
      </w:pPr>
      <w:r w:rsidRPr="00900A68">
        <w:rPr>
          <w:rFonts w:eastAsia="Times New Roman" w:cs="Times New Roman"/>
          <w:szCs w:val="28"/>
          <w:lang w:eastAsia="ru-RU"/>
        </w:rPr>
        <w:lastRenderedPageBreak/>
        <w:t xml:space="preserve">     юридиче</w:t>
      </w:r>
      <w:r w:rsidR="005F6DD2">
        <w:rPr>
          <w:rFonts w:eastAsia="Times New Roman" w:cs="Times New Roman"/>
          <w:szCs w:val="28"/>
          <w:lang w:eastAsia="ru-RU"/>
        </w:rPr>
        <w:t xml:space="preserve">ское лицо                   </w:t>
      </w:r>
      <w:r w:rsidR="005F6DD2" w:rsidRPr="005F6DD2">
        <w:rPr>
          <w:rFonts w:eastAsia="Times New Roman" w:cs="Times New Roman"/>
          <w:sz w:val="22"/>
          <w:szCs w:val="28"/>
          <w:lang w:eastAsia="ru-RU"/>
        </w:rPr>
        <w:t>М.П.</w:t>
      </w:r>
      <w:r w:rsidR="005F6DD2">
        <w:rPr>
          <w:rFonts w:eastAsia="Times New Roman" w:cs="Times New Roman"/>
          <w:sz w:val="22"/>
          <w:szCs w:val="28"/>
          <w:lang w:eastAsia="ru-RU"/>
        </w:rPr>
        <w:t xml:space="preserve">  </w:t>
      </w:r>
      <w:r w:rsidR="005F6DD2" w:rsidRPr="005F6DD2">
        <w:rPr>
          <w:rFonts w:eastAsia="Times New Roman" w:cs="Times New Roman"/>
          <w:sz w:val="22"/>
          <w:szCs w:val="28"/>
          <w:lang w:eastAsia="ru-RU"/>
        </w:rPr>
        <w:t>(при наличии)</w:t>
      </w:r>
    </w:p>
    <w:p w:rsidR="008A20BB" w:rsidRPr="00C9663F" w:rsidRDefault="008A20BB" w:rsidP="008A20BB">
      <w:pPr>
        <w:ind w:firstLine="0"/>
        <w:jc w:val="center"/>
        <w:rPr>
          <w:rFonts w:eastAsia="Times New Roman" w:cs="Times New Roman"/>
          <w:sz w:val="24"/>
          <w:szCs w:val="28"/>
          <w:lang w:eastAsia="ru-RU"/>
        </w:rPr>
      </w:pPr>
      <w:r w:rsidRPr="00C9663F">
        <w:rPr>
          <w:rFonts w:eastAsia="Times New Roman" w:cs="Times New Roman"/>
          <w:b/>
          <w:sz w:val="24"/>
          <w:lang w:eastAsia="ru-RU"/>
        </w:rPr>
        <w:t>Согласие</w:t>
      </w:r>
    </w:p>
    <w:p w:rsidR="008A20BB" w:rsidRPr="00C9663F" w:rsidRDefault="008A20BB" w:rsidP="006109F4">
      <w:pPr>
        <w:autoSpaceDN w:val="0"/>
        <w:jc w:val="center"/>
        <w:rPr>
          <w:rFonts w:eastAsia="Times New Roman" w:cs="Times New Roman"/>
          <w:b/>
          <w:sz w:val="24"/>
          <w:lang w:eastAsia="ru-RU"/>
        </w:rPr>
      </w:pPr>
      <w:r w:rsidRPr="00C9663F">
        <w:rPr>
          <w:rFonts w:eastAsia="Times New Roman" w:cs="Times New Roman"/>
          <w:b/>
          <w:sz w:val="24"/>
          <w:lang w:eastAsia="ru-RU"/>
        </w:rPr>
        <w:t>на обработку персональных данных</w:t>
      </w:r>
    </w:p>
    <w:p w:rsidR="008A20BB" w:rsidRPr="00C9663F" w:rsidRDefault="008A20BB" w:rsidP="006109F4">
      <w:pPr>
        <w:tabs>
          <w:tab w:val="left" w:pos="1400"/>
          <w:tab w:val="left" w:pos="7700"/>
        </w:tabs>
        <w:autoSpaceDN w:val="0"/>
        <w:rPr>
          <w:rFonts w:eastAsia="Times New Roman" w:cs="Times New Roman"/>
          <w:sz w:val="18"/>
          <w:szCs w:val="20"/>
          <w:lang w:eastAsia="ru-RU"/>
        </w:rPr>
      </w:pPr>
      <w:r w:rsidRPr="00C9663F">
        <w:rPr>
          <w:rFonts w:eastAsia="Times New Roman" w:cs="Times New Roman"/>
          <w:sz w:val="24"/>
          <w:lang w:eastAsia="ru-RU"/>
        </w:rPr>
        <w:t>Я,</w:t>
      </w:r>
      <w:r w:rsidRPr="00C9663F">
        <w:rPr>
          <w:rFonts w:eastAsia="Times New Roman" w:cs="Times New Roman"/>
          <w:sz w:val="18"/>
          <w:szCs w:val="20"/>
          <w:lang w:eastAsia="ru-RU"/>
        </w:rPr>
        <w:t xml:space="preserve"> _____________________________________________</w:t>
      </w:r>
      <w:r w:rsidR="006109F4" w:rsidRPr="00C9663F">
        <w:rPr>
          <w:rFonts w:eastAsia="Times New Roman" w:cs="Times New Roman"/>
          <w:sz w:val="18"/>
          <w:szCs w:val="20"/>
          <w:lang w:eastAsia="ru-RU"/>
        </w:rPr>
        <w:t>____________________________</w:t>
      </w:r>
      <w:r w:rsidR="00034D47">
        <w:rPr>
          <w:rFonts w:eastAsia="Times New Roman" w:cs="Times New Roman"/>
          <w:sz w:val="18"/>
          <w:szCs w:val="20"/>
          <w:lang w:eastAsia="ru-RU"/>
        </w:rPr>
        <w:t>__________</w:t>
      </w:r>
      <w:r w:rsidRPr="00C9663F">
        <w:rPr>
          <w:rFonts w:eastAsia="Times New Roman" w:cs="Times New Roman"/>
          <w:sz w:val="18"/>
          <w:szCs w:val="20"/>
          <w:lang w:eastAsia="ru-RU"/>
        </w:rPr>
        <w:t>(далее Субъект),</w:t>
      </w:r>
    </w:p>
    <w:p w:rsidR="008A20BB" w:rsidRPr="00C9663F" w:rsidRDefault="008A20BB" w:rsidP="006109F4">
      <w:pPr>
        <w:autoSpaceDN w:val="0"/>
        <w:jc w:val="center"/>
        <w:rPr>
          <w:rFonts w:eastAsia="Times New Roman" w:cs="Times New Roman"/>
          <w:b/>
          <w:sz w:val="16"/>
          <w:szCs w:val="16"/>
          <w:lang w:eastAsia="ru-RU"/>
        </w:rPr>
      </w:pPr>
      <w:r w:rsidRPr="00C9663F">
        <w:rPr>
          <w:rFonts w:eastAsia="Times New Roman" w:cs="Times New Roman"/>
          <w:b/>
          <w:sz w:val="16"/>
          <w:szCs w:val="16"/>
          <w:lang w:eastAsia="ru-RU"/>
        </w:rPr>
        <w:t>(ФИО субъекта персональных данных)</w:t>
      </w:r>
    </w:p>
    <w:p w:rsidR="008A20BB" w:rsidRPr="00C9663F" w:rsidRDefault="008A20BB" w:rsidP="006109F4">
      <w:pPr>
        <w:tabs>
          <w:tab w:val="left" w:pos="2200"/>
          <w:tab w:val="left" w:pos="9800"/>
        </w:tabs>
        <w:autoSpaceDN w:val="0"/>
        <w:ind w:firstLine="0"/>
        <w:rPr>
          <w:rFonts w:eastAsia="Times New Roman" w:cs="Times New Roman"/>
          <w:sz w:val="18"/>
          <w:szCs w:val="20"/>
          <w:lang w:eastAsia="ru-RU"/>
        </w:rPr>
      </w:pPr>
      <w:r w:rsidRPr="00C9663F">
        <w:rPr>
          <w:rFonts w:eastAsia="Times New Roman" w:cs="Times New Roman"/>
          <w:sz w:val="24"/>
          <w:lang w:eastAsia="ru-RU"/>
        </w:rPr>
        <w:t>зарегистрирован</w:t>
      </w:r>
      <w:r w:rsidRPr="00C9663F">
        <w:rPr>
          <w:rFonts w:eastAsia="Times New Roman" w:cs="Times New Roman"/>
          <w:sz w:val="18"/>
          <w:szCs w:val="20"/>
          <w:lang w:eastAsia="ru-RU"/>
        </w:rPr>
        <w:t xml:space="preserve"> ________________________________________________________________________</w:t>
      </w:r>
      <w:r w:rsidR="00034D47">
        <w:rPr>
          <w:rFonts w:eastAsia="Times New Roman" w:cs="Times New Roman"/>
          <w:sz w:val="18"/>
          <w:szCs w:val="20"/>
          <w:lang w:eastAsia="ru-RU"/>
        </w:rPr>
        <w:t>____________</w:t>
      </w:r>
      <w:r w:rsidRPr="00C9663F">
        <w:rPr>
          <w:rFonts w:eastAsia="Times New Roman" w:cs="Times New Roman"/>
          <w:sz w:val="18"/>
          <w:szCs w:val="20"/>
          <w:lang w:eastAsia="ru-RU"/>
        </w:rPr>
        <w:t>____,</w:t>
      </w:r>
    </w:p>
    <w:p w:rsidR="008A20BB" w:rsidRPr="00C9663F" w:rsidRDefault="008A20BB" w:rsidP="006109F4">
      <w:pPr>
        <w:autoSpaceDN w:val="0"/>
        <w:jc w:val="center"/>
        <w:rPr>
          <w:rFonts w:eastAsia="Times New Roman" w:cs="Times New Roman"/>
          <w:b/>
          <w:sz w:val="16"/>
          <w:szCs w:val="16"/>
          <w:lang w:eastAsia="ru-RU"/>
        </w:rPr>
      </w:pPr>
      <w:r w:rsidRPr="00C9663F">
        <w:rPr>
          <w:rFonts w:eastAsia="Times New Roman" w:cs="Times New Roman"/>
          <w:b/>
          <w:sz w:val="16"/>
          <w:szCs w:val="16"/>
          <w:lang w:eastAsia="ru-RU"/>
        </w:rPr>
        <w:t>(адрес субъекта персональных данных)</w:t>
      </w:r>
    </w:p>
    <w:p w:rsidR="008A20BB" w:rsidRPr="00C9663F" w:rsidRDefault="006109F4" w:rsidP="006109F4">
      <w:pPr>
        <w:tabs>
          <w:tab w:val="left" w:pos="400"/>
          <w:tab w:val="left" w:pos="9800"/>
        </w:tabs>
        <w:autoSpaceDN w:val="0"/>
        <w:rPr>
          <w:rFonts w:eastAsia="Times New Roman" w:cs="Times New Roman"/>
          <w:sz w:val="14"/>
          <w:szCs w:val="16"/>
          <w:lang w:eastAsia="ru-RU"/>
        </w:rPr>
      </w:pPr>
      <w:r w:rsidRPr="00C9663F">
        <w:rPr>
          <w:rFonts w:eastAsia="Times New Roman" w:cs="Times New Roman"/>
          <w:sz w:val="14"/>
          <w:szCs w:val="16"/>
          <w:lang w:eastAsia="ru-RU"/>
        </w:rPr>
        <w:t>_</w:t>
      </w:r>
      <w:r w:rsidR="008A20BB" w:rsidRPr="00C9663F">
        <w:rPr>
          <w:rFonts w:eastAsia="Times New Roman" w:cs="Times New Roman"/>
          <w:sz w:val="14"/>
          <w:szCs w:val="16"/>
          <w:lang w:eastAsia="ru-RU"/>
        </w:rPr>
        <w:t>_____________________________________________________________________________________</w:t>
      </w:r>
      <w:r w:rsidRPr="00C9663F">
        <w:rPr>
          <w:rFonts w:eastAsia="Times New Roman" w:cs="Times New Roman"/>
          <w:sz w:val="14"/>
          <w:szCs w:val="16"/>
          <w:lang w:eastAsia="ru-RU"/>
        </w:rPr>
        <w:t>________________________</w:t>
      </w:r>
      <w:r w:rsidR="00034D47">
        <w:rPr>
          <w:rFonts w:eastAsia="Times New Roman" w:cs="Times New Roman"/>
          <w:sz w:val="14"/>
          <w:szCs w:val="16"/>
          <w:lang w:eastAsia="ru-RU"/>
        </w:rPr>
        <w:t>______________</w:t>
      </w:r>
      <w:r w:rsidRPr="00C9663F">
        <w:rPr>
          <w:rFonts w:eastAsia="Times New Roman" w:cs="Times New Roman"/>
          <w:sz w:val="14"/>
          <w:szCs w:val="16"/>
          <w:lang w:eastAsia="ru-RU"/>
        </w:rPr>
        <w:t>_____</w:t>
      </w:r>
    </w:p>
    <w:p w:rsidR="008A20BB" w:rsidRPr="00C9663F" w:rsidRDefault="008A20BB" w:rsidP="006109F4">
      <w:pPr>
        <w:autoSpaceDN w:val="0"/>
        <w:jc w:val="center"/>
        <w:rPr>
          <w:rFonts w:eastAsia="Times New Roman" w:cs="Times New Roman"/>
          <w:b/>
          <w:sz w:val="16"/>
          <w:szCs w:val="16"/>
          <w:lang w:eastAsia="ru-RU"/>
        </w:rPr>
      </w:pPr>
      <w:r w:rsidRPr="00C9663F">
        <w:rPr>
          <w:rFonts w:eastAsia="Times New Roman" w:cs="Times New Roman"/>
          <w:b/>
          <w:sz w:val="16"/>
          <w:szCs w:val="16"/>
          <w:lang w:eastAsia="ru-RU"/>
        </w:rPr>
        <w:t>(номер документа, удостоверяющего личность субъекта персональных данных, кем и когда выдан)</w:t>
      </w:r>
    </w:p>
    <w:p w:rsidR="008A20BB" w:rsidRPr="00C9663F" w:rsidRDefault="008A20BB" w:rsidP="008A20BB">
      <w:pPr>
        <w:autoSpaceDN w:val="0"/>
        <w:rPr>
          <w:rFonts w:eastAsia="Times New Roman" w:cs="Times New Roman"/>
          <w:sz w:val="24"/>
          <w:lang w:eastAsia="ru-RU"/>
        </w:rPr>
      </w:pPr>
      <w:r w:rsidRPr="00C9663F">
        <w:rPr>
          <w:rFonts w:eastAsia="Times New Roman" w:cs="Times New Roman"/>
          <w:sz w:val="24"/>
          <w:lang w:eastAsia="ru-RU"/>
        </w:rPr>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
    <w:p w:rsidR="008A20BB" w:rsidRPr="00C9663F" w:rsidRDefault="008A20BB" w:rsidP="008A20BB">
      <w:pPr>
        <w:autoSpaceDN w:val="0"/>
        <w:rPr>
          <w:rFonts w:eastAsia="Times New Roman" w:cs="Times New Roman"/>
          <w:sz w:val="24"/>
          <w:lang w:eastAsia="ru-RU"/>
        </w:rPr>
      </w:pPr>
      <w:r w:rsidRPr="00C9663F">
        <w:rPr>
          <w:rFonts w:eastAsia="Times New Roman" w:cs="Times New Roman"/>
          <w:sz w:val="24"/>
          <w:lang w:eastAsia="ru-RU"/>
        </w:rPr>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w:t>
      </w:r>
      <w:r w:rsidRPr="00C9663F">
        <w:rPr>
          <w:rFonts w:eastAsia="Times New Roman" w:cs="Times New Roman"/>
          <w:sz w:val="24"/>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C9663F">
        <w:rPr>
          <w:rFonts w:eastAsia="Times New Roman" w:cs="Times New Roman"/>
          <w:sz w:val="24"/>
          <w:lang w:eastAsia="ru-RU"/>
        </w:rPr>
        <w:t xml:space="preserve">,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8A20BB" w:rsidRPr="00C9663F" w:rsidRDefault="008A20BB" w:rsidP="008A20BB">
      <w:pPr>
        <w:autoSpaceDN w:val="0"/>
        <w:ind w:firstLine="700"/>
        <w:rPr>
          <w:rFonts w:eastAsia="Times New Roman" w:cs="Times New Roman"/>
          <w:sz w:val="24"/>
          <w:lang w:eastAsia="ru-RU"/>
        </w:rPr>
      </w:pPr>
      <w:r w:rsidRPr="00C9663F">
        <w:rPr>
          <w:rFonts w:eastAsia="Times New Roman" w:cs="Times New Roman"/>
          <w:sz w:val="24"/>
          <w:lang w:eastAsia="ru-RU"/>
        </w:rPr>
        <w:t>2. Перечень персональных данных Субъекта, передаваемых Оператору на обработку:</w:t>
      </w:r>
    </w:p>
    <w:p w:rsidR="008A20BB" w:rsidRPr="00C9663F" w:rsidRDefault="008A20BB" w:rsidP="008A20BB">
      <w:pPr>
        <w:tabs>
          <w:tab w:val="num" w:pos="1200"/>
        </w:tabs>
        <w:autoSpaceDN w:val="0"/>
        <w:spacing w:line="252" w:lineRule="auto"/>
        <w:ind w:left="700"/>
        <w:rPr>
          <w:rFonts w:eastAsia="Times New Roman" w:cs="Times New Roman"/>
          <w:sz w:val="24"/>
          <w:lang w:eastAsia="ru-RU"/>
        </w:rPr>
      </w:pPr>
      <w:r w:rsidRPr="00C9663F">
        <w:rPr>
          <w:rFonts w:eastAsia="Times New Roman" w:cs="Times New Roman"/>
          <w:sz w:val="24"/>
          <w:lang w:eastAsia="ru-RU"/>
        </w:rPr>
        <w:t>- ФИО;</w:t>
      </w:r>
    </w:p>
    <w:p w:rsidR="008A20BB" w:rsidRPr="00C9663F" w:rsidRDefault="008A20BB" w:rsidP="008A20BB">
      <w:pPr>
        <w:tabs>
          <w:tab w:val="num" w:pos="1200"/>
          <w:tab w:val="num" w:pos="1800"/>
        </w:tabs>
        <w:autoSpaceDN w:val="0"/>
        <w:spacing w:line="252" w:lineRule="auto"/>
        <w:ind w:left="700"/>
        <w:rPr>
          <w:rFonts w:eastAsia="Times New Roman" w:cs="Times New Roman"/>
          <w:sz w:val="24"/>
          <w:lang w:eastAsia="ru-RU"/>
        </w:rPr>
      </w:pPr>
      <w:r w:rsidRPr="00C9663F">
        <w:rPr>
          <w:rFonts w:eastAsia="Times New Roman" w:cs="Times New Roman"/>
          <w:sz w:val="24"/>
          <w:lang w:eastAsia="ru-RU"/>
        </w:rPr>
        <w:t>- паспортные данные;</w:t>
      </w:r>
    </w:p>
    <w:p w:rsidR="008A20BB" w:rsidRPr="00C9663F" w:rsidRDefault="008A20BB" w:rsidP="008A20BB">
      <w:pPr>
        <w:tabs>
          <w:tab w:val="num" w:pos="1200"/>
          <w:tab w:val="num" w:pos="1800"/>
        </w:tabs>
        <w:autoSpaceDN w:val="0"/>
        <w:spacing w:line="252" w:lineRule="auto"/>
        <w:ind w:left="700"/>
        <w:rPr>
          <w:rFonts w:eastAsia="Times New Roman" w:cs="Times New Roman"/>
          <w:sz w:val="24"/>
          <w:lang w:eastAsia="ru-RU"/>
        </w:rPr>
      </w:pPr>
      <w:r w:rsidRPr="00C9663F">
        <w:rPr>
          <w:rFonts w:eastAsia="Times New Roman" w:cs="Times New Roman"/>
          <w:sz w:val="24"/>
          <w:lang w:eastAsia="ru-RU"/>
        </w:rPr>
        <w:t>- дата рождения;</w:t>
      </w:r>
    </w:p>
    <w:p w:rsidR="008A20BB" w:rsidRPr="00C9663F" w:rsidRDefault="008A20BB" w:rsidP="008A20BB">
      <w:pPr>
        <w:tabs>
          <w:tab w:val="num" w:pos="1200"/>
          <w:tab w:val="num" w:pos="1800"/>
        </w:tabs>
        <w:autoSpaceDN w:val="0"/>
        <w:spacing w:line="252" w:lineRule="auto"/>
        <w:ind w:left="700"/>
        <w:rPr>
          <w:rFonts w:eastAsia="Times New Roman" w:cs="Times New Roman"/>
          <w:sz w:val="24"/>
          <w:lang w:eastAsia="ru-RU"/>
        </w:rPr>
      </w:pPr>
      <w:r w:rsidRPr="00C9663F">
        <w:rPr>
          <w:rFonts w:eastAsia="Times New Roman" w:cs="Times New Roman"/>
          <w:sz w:val="24"/>
          <w:lang w:eastAsia="ru-RU"/>
        </w:rPr>
        <w:t>- место рождения;</w:t>
      </w:r>
    </w:p>
    <w:p w:rsidR="008A20BB" w:rsidRPr="00C9663F" w:rsidRDefault="008A20BB" w:rsidP="008A20BB">
      <w:pPr>
        <w:tabs>
          <w:tab w:val="num" w:pos="1200"/>
          <w:tab w:val="num" w:pos="1800"/>
        </w:tabs>
        <w:autoSpaceDN w:val="0"/>
        <w:spacing w:line="252" w:lineRule="auto"/>
        <w:ind w:left="700"/>
        <w:rPr>
          <w:rFonts w:eastAsia="Times New Roman" w:cs="Times New Roman"/>
          <w:sz w:val="24"/>
          <w:lang w:eastAsia="ru-RU"/>
        </w:rPr>
      </w:pPr>
      <w:r w:rsidRPr="00C9663F">
        <w:rPr>
          <w:rFonts w:eastAsia="Times New Roman" w:cs="Times New Roman"/>
          <w:sz w:val="24"/>
          <w:lang w:eastAsia="ru-RU"/>
        </w:rPr>
        <w:t>- адрес регистрации.</w:t>
      </w:r>
    </w:p>
    <w:p w:rsidR="008A20BB" w:rsidRPr="00C9663F" w:rsidRDefault="008A20BB" w:rsidP="008A20BB">
      <w:pPr>
        <w:autoSpaceDN w:val="0"/>
        <w:ind w:firstLine="700"/>
        <w:rPr>
          <w:rFonts w:eastAsia="Times New Roman" w:cs="Times New Roman"/>
          <w:sz w:val="24"/>
          <w:lang w:eastAsia="ru-RU"/>
        </w:rPr>
      </w:pPr>
      <w:r w:rsidRPr="00C9663F">
        <w:rPr>
          <w:rFonts w:eastAsia="Times New Roman" w:cs="Times New Roman"/>
          <w:sz w:val="24"/>
          <w:lang w:eastAsia="ru-RU"/>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8A20BB" w:rsidRPr="00C9663F" w:rsidRDefault="008A20BB" w:rsidP="008A20BB">
      <w:pPr>
        <w:autoSpaceDN w:val="0"/>
        <w:ind w:firstLine="700"/>
        <w:rPr>
          <w:rFonts w:eastAsia="Times New Roman" w:cs="Times New Roman"/>
          <w:sz w:val="24"/>
          <w:lang w:eastAsia="ru-RU"/>
        </w:rPr>
      </w:pPr>
      <w:r w:rsidRPr="00C9663F">
        <w:rPr>
          <w:rFonts w:eastAsia="Times New Roman" w:cs="Times New Roman"/>
          <w:sz w:val="24"/>
          <w:lang w:eastAsia="ru-RU"/>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8A20BB" w:rsidRPr="00C9663F" w:rsidRDefault="008A20BB" w:rsidP="008A20BB">
      <w:pPr>
        <w:autoSpaceDN w:val="0"/>
        <w:ind w:firstLine="700"/>
        <w:rPr>
          <w:rFonts w:eastAsia="Times New Roman" w:cs="Times New Roman"/>
          <w:sz w:val="24"/>
          <w:lang w:eastAsia="ru-RU"/>
        </w:rPr>
      </w:pPr>
      <w:r w:rsidRPr="00C9663F">
        <w:rPr>
          <w:rFonts w:eastAsia="Times New Roman" w:cs="Times New Roman"/>
          <w:sz w:val="24"/>
          <w:lang w:eastAsia="ru-RU"/>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6109F4" w:rsidRPr="00C9663F" w:rsidRDefault="008A20BB" w:rsidP="00876CEC">
      <w:pPr>
        <w:autoSpaceDN w:val="0"/>
        <w:ind w:firstLine="700"/>
        <w:rPr>
          <w:rFonts w:eastAsia="Times New Roman" w:cs="Times New Roman"/>
          <w:sz w:val="24"/>
          <w:lang w:eastAsia="ru-RU"/>
        </w:rPr>
      </w:pPr>
      <w:r w:rsidRPr="00C9663F">
        <w:rPr>
          <w:rFonts w:eastAsia="Times New Roman" w:cs="Times New Roman"/>
          <w:sz w:val="24"/>
          <w:lang w:eastAsia="ru-RU"/>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6109F4" w:rsidRPr="00C9663F" w:rsidRDefault="006109F4" w:rsidP="006109F4">
      <w:pPr>
        <w:pStyle w:val="ConsPlusNonformat"/>
        <w:jc w:val="both"/>
        <w:rPr>
          <w:rFonts w:ascii="Times New Roman" w:hAnsi="Times New Roman" w:cs="Times New Roman"/>
          <w:sz w:val="24"/>
          <w:szCs w:val="28"/>
        </w:rPr>
      </w:pPr>
      <w:r w:rsidRPr="00C9663F">
        <w:rPr>
          <w:rFonts w:ascii="Times New Roman" w:hAnsi="Times New Roman" w:cs="Times New Roman"/>
          <w:sz w:val="24"/>
          <w:szCs w:val="28"/>
        </w:rPr>
        <w:t>_____________________________________</w:t>
      </w:r>
      <w:r w:rsidR="00C9663F">
        <w:rPr>
          <w:rFonts w:ascii="Times New Roman" w:hAnsi="Times New Roman" w:cs="Times New Roman"/>
          <w:sz w:val="24"/>
          <w:szCs w:val="28"/>
        </w:rPr>
        <w:t>_________</w:t>
      </w:r>
      <w:r w:rsidRPr="00C9663F">
        <w:rPr>
          <w:rFonts w:ascii="Times New Roman" w:hAnsi="Times New Roman" w:cs="Times New Roman"/>
          <w:sz w:val="24"/>
          <w:szCs w:val="28"/>
        </w:rPr>
        <w:t>_______________________________</w:t>
      </w:r>
      <w:r w:rsidR="00C9663F">
        <w:rPr>
          <w:rFonts w:ascii="Times New Roman" w:hAnsi="Times New Roman" w:cs="Times New Roman"/>
          <w:sz w:val="24"/>
          <w:szCs w:val="28"/>
        </w:rPr>
        <w:t>___</w:t>
      </w:r>
      <w:r w:rsidRPr="00C9663F">
        <w:rPr>
          <w:rFonts w:ascii="Times New Roman" w:hAnsi="Times New Roman" w:cs="Times New Roman"/>
          <w:sz w:val="24"/>
          <w:szCs w:val="28"/>
        </w:rPr>
        <w:t>__</w:t>
      </w:r>
    </w:p>
    <w:p w:rsidR="006109F4" w:rsidRPr="00C9663F" w:rsidRDefault="006109F4" w:rsidP="006109F4">
      <w:pPr>
        <w:rPr>
          <w:rFonts w:eastAsia="Times New Roman" w:cs="Times New Roman"/>
          <w:sz w:val="24"/>
          <w:szCs w:val="28"/>
          <w:lang w:eastAsia="ru-RU"/>
        </w:rPr>
      </w:pPr>
      <w:r w:rsidRPr="00C9663F">
        <w:rPr>
          <w:rFonts w:eastAsia="Times New Roman" w:cs="Times New Roman"/>
          <w:sz w:val="24"/>
          <w:szCs w:val="28"/>
          <w:lang w:eastAsia="ru-RU"/>
        </w:rPr>
        <w:t>(</w:t>
      </w:r>
      <w:r w:rsidR="00034D47" w:rsidRPr="00C9663F">
        <w:rPr>
          <w:rFonts w:eastAsia="Times New Roman" w:cs="Times New Roman"/>
          <w:sz w:val="24"/>
          <w:szCs w:val="28"/>
          <w:lang w:eastAsia="ru-RU"/>
        </w:rPr>
        <w:t xml:space="preserve">дата)  </w:t>
      </w:r>
      <w:r w:rsidRPr="00C9663F">
        <w:rPr>
          <w:rFonts w:eastAsia="Times New Roman" w:cs="Times New Roman"/>
          <w:sz w:val="24"/>
          <w:szCs w:val="28"/>
          <w:lang w:eastAsia="ru-RU"/>
        </w:rPr>
        <w:t xml:space="preserve">                          (подпись)      </w:t>
      </w:r>
      <w:r w:rsidR="00C9663F">
        <w:rPr>
          <w:rFonts w:eastAsia="Times New Roman" w:cs="Times New Roman"/>
          <w:sz w:val="24"/>
          <w:szCs w:val="28"/>
          <w:lang w:eastAsia="ru-RU"/>
        </w:rPr>
        <w:t xml:space="preserve">                          </w:t>
      </w:r>
      <w:r w:rsidRPr="00C9663F">
        <w:rPr>
          <w:rFonts w:eastAsia="Times New Roman" w:cs="Times New Roman"/>
          <w:sz w:val="24"/>
          <w:szCs w:val="28"/>
          <w:lang w:eastAsia="ru-RU"/>
        </w:rPr>
        <w:t xml:space="preserve">   (расшифровка подписи)</w:t>
      </w:r>
    </w:p>
    <w:p w:rsidR="006109F4" w:rsidRPr="00C9663F" w:rsidRDefault="006109F4" w:rsidP="006109F4">
      <w:pPr>
        <w:rPr>
          <w:rFonts w:eastAsia="Times New Roman" w:cs="Times New Roman"/>
          <w:sz w:val="24"/>
          <w:szCs w:val="28"/>
          <w:lang w:eastAsia="ru-RU"/>
        </w:rPr>
      </w:pPr>
      <w:r w:rsidRPr="00C9663F">
        <w:rPr>
          <w:rFonts w:eastAsia="Times New Roman" w:cs="Times New Roman"/>
          <w:sz w:val="24"/>
          <w:szCs w:val="28"/>
          <w:lang w:eastAsia="ru-RU"/>
        </w:rPr>
        <w:t xml:space="preserve">   </w:t>
      </w:r>
    </w:p>
    <w:p w:rsidR="006109F4" w:rsidRDefault="006109F4" w:rsidP="008A20BB">
      <w:pPr>
        <w:autoSpaceDN w:val="0"/>
        <w:ind w:firstLine="700"/>
        <w:rPr>
          <w:rFonts w:eastAsia="Times New Roman" w:cs="Times New Roman"/>
          <w:lang w:eastAsia="ru-RU"/>
        </w:rPr>
      </w:pPr>
    </w:p>
    <w:p w:rsidR="008A20BB" w:rsidRDefault="008A20BB" w:rsidP="00F857FA">
      <w:pPr>
        <w:ind w:left="5670" w:firstLine="0"/>
        <w:rPr>
          <w:rFonts w:eastAsia="Times New Roman" w:cs="Times New Roman"/>
          <w:szCs w:val="28"/>
          <w:lang w:eastAsia="ru-RU"/>
        </w:rPr>
      </w:pPr>
    </w:p>
    <w:p w:rsidR="00F857FA" w:rsidRPr="00FB0DF7" w:rsidRDefault="006A0D60" w:rsidP="00F857FA">
      <w:pPr>
        <w:ind w:left="5670" w:firstLine="0"/>
        <w:rPr>
          <w:rFonts w:eastAsia="Times New Roman" w:cs="Times New Roman"/>
          <w:szCs w:val="28"/>
          <w:lang w:eastAsia="ru-RU"/>
        </w:rPr>
      </w:pPr>
      <w:r w:rsidRPr="00FB0DF7">
        <w:rPr>
          <w:rFonts w:eastAsia="Times New Roman" w:cs="Times New Roman"/>
          <w:szCs w:val="28"/>
          <w:lang w:eastAsia="ru-RU"/>
        </w:rPr>
        <w:lastRenderedPageBreak/>
        <w:t>П</w:t>
      </w:r>
      <w:r w:rsidR="00A5647A" w:rsidRPr="00FB0DF7">
        <w:rPr>
          <w:rFonts w:eastAsia="Times New Roman" w:cs="Times New Roman"/>
          <w:szCs w:val="28"/>
          <w:lang w:eastAsia="ru-RU"/>
        </w:rPr>
        <w:t>риложение</w:t>
      </w:r>
      <w:r w:rsidR="008A20BB">
        <w:rPr>
          <w:rFonts w:eastAsia="Times New Roman" w:cs="Times New Roman"/>
          <w:szCs w:val="28"/>
          <w:lang w:eastAsia="ru-RU"/>
        </w:rPr>
        <w:t xml:space="preserve"> № 2</w:t>
      </w:r>
    </w:p>
    <w:p w:rsidR="002358F2" w:rsidRDefault="00F857FA" w:rsidP="00053701">
      <w:pPr>
        <w:ind w:left="5670" w:firstLine="0"/>
        <w:jc w:val="left"/>
        <w:rPr>
          <w:rFonts w:eastAsia="Calibri" w:cs="Times New Roman"/>
          <w:szCs w:val="28"/>
          <w:lang w:eastAsia="ru-RU"/>
        </w:rPr>
      </w:pPr>
      <w:r w:rsidRPr="00FB0DF7">
        <w:rPr>
          <w:rFonts w:eastAsia="Times New Roman" w:cs="Times New Roman"/>
          <w:szCs w:val="28"/>
          <w:lang w:eastAsia="ru-RU"/>
        </w:rPr>
        <w:t xml:space="preserve">к Административному регламенту предоставления муниципальной услуги </w:t>
      </w:r>
      <w:r w:rsidR="008A20BB" w:rsidRPr="008A20BB">
        <w:rPr>
          <w:rFonts w:eastAsia="Calibri" w:cs="Times New Roman"/>
          <w:szCs w:val="28"/>
          <w:lang w:eastAsia="ru-RU"/>
        </w:rPr>
        <w:t>«Выдача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строительство, реконструкцию объекта капитального строительства на территории городского округа Верхняя Пышма»</w:t>
      </w:r>
    </w:p>
    <w:p w:rsidR="008A20BB" w:rsidRPr="008A20BB" w:rsidRDefault="008A20BB" w:rsidP="00053701">
      <w:pPr>
        <w:ind w:left="5670" w:firstLine="0"/>
        <w:jc w:val="left"/>
        <w:rPr>
          <w:rFonts w:asciiTheme="minorHAnsi" w:eastAsia="Times New Roman" w:hAnsiTheme="minorHAnsi" w:cs="Times New Roman"/>
          <w:szCs w:val="28"/>
          <w:lang w:eastAsia="ru-RU"/>
        </w:rPr>
      </w:pPr>
    </w:p>
    <w:p w:rsidR="00A96BE3" w:rsidRPr="00406D9C" w:rsidRDefault="00A96BE3"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В Управление архитектуры и градостроительства</w:t>
      </w:r>
    </w:p>
    <w:p w:rsidR="00A96BE3" w:rsidRPr="00406D9C" w:rsidRDefault="00A96BE3"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Администрации городского округа Верхняя Пышма</w:t>
      </w:r>
    </w:p>
    <w:p w:rsidR="00A96BE3" w:rsidRPr="00406D9C" w:rsidRDefault="00A96BE3" w:rsidP="00620F03">
      <w:pPr>
        <w:widowControl w:val="0"/>
        <w:autoSpaceDE w:val="0"/>
        <w:autoSpaceDN w:val="0"/>
        <w:adjustRightInd w:val="0"/>
        <w:ind w:left="3544" w:firstLine="0"/>
        <w:jc w:val="left"/>
        <w:rPr>
          <w:rFonts w:eastAsia="Times New Roman" w:cs="Times New Roman"/>
          <w:szCs w:val="28"/>
          <w:lang w:eastAsia="ru-RU"/>
        </w:rPr>
      </w:pPr>
    </w:p>
    <w:p w:rsidR="00F857FA" w:rsidRPr="00406D9C" w:rsidRDefault="00F857FA"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 xml:space="preserve">Сведения о </w:t>
      </w:r>
      <w:r w:rsidR="00E426FF" w:rsidRPr="00406D9C">
        <w:rPr>
          <w:rFonts w:eastAsia="Times New Roman" w:cs="Times New Roman"/>
          <w:szCs w:val="28"/>
          <w:lang w:eastAsia="ru-RU"/>
        </w:rPr>
        <w:t>застройщике</w:t>
      </w:r>
      <w:r w:rsidRPr="00406D9C">
        <w:rPr>
          <w:rFonts w:eastAsia="Times New Roman" w:cs="Times New Roman"/>
          <w:szCs w:val="28"/>
          <w:lang w:eastAsia="ru-RU"/>
        </w:rPr>
        <w:t>:</w:t>
      </w:r>
      <w:r w:rsidR="00406D9C">
        <w:rPr>
          <w:rFonts w:eastAsia="Times New Roman" w:cs="Times New Roman"/>
          <w:szCs w:val="28"/>
          <w:lang w:eastAsia="ru-RU"/>
        </w:rPr>
        <w:t>_______________________</w:t>
      </w:r>
    </w:p>
    <w:p w:rsidR="00F857FA" w:rsidRPr="00406D9C" w:rsidRDefault="00F857FA"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_____________________________________________</w:t>
      </w:r>
    </w:p>
    <w:p w:rsidR="00F857FA" w:rsidRPr="00406D9C" w:rsidRDefault="00F857FA"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_____________________________________________</w:t>
      </w:r>
    </w:p>
    <w:p w:rsidR="00F857FA" w:rsidRPr="00406D9C" w:rsidRDefault="00F857FA"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i/>
          <w:szCs w:val="28"/>
          <w:lang w:eastAsia="ru-RU"/>
        </w:rPr>
        <w:t>(полное наименование организации и организационно-правовой формы юридического лица)</w:t>
      </w:r>
      <w:r w:rsidRPr="00406D9C">
        <w:rPr>
          <w:rFonts w:eastAsia="Times New Roman" w:cs="Times New Roman"/>
          <w:szCs w:val="28"/>
          <w:lang w:eastAsia="ru-RU"/>
        </w:rPr>
        <w:tab/>
      </w:r>
    </w:p>
    <w:p w:rsidR="00406D9C" w:rsidRDefault="00F857FA" w:rsidP="00406D9C">
      <w:pPr>
        <w:widowControl w:val="0"/>
        <w:pBdr>
          <w:bottom w:val="single" w:sz="12" w:space="0" w:color="auto"/>
        </w:pBdr>
        <w:tabs>
          <w:tab w:val="right" w:pos="9921"/>
        </w:tabs>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в лице:</w:t>
      </w:r>
      <w:r w:rsidR="00406D9C">
        <w:rPr>
          <w:rFonts w:eastAsia="Times New Roman" w:cs="Times New Roman"/>
          <w:szCs w:val="28"/>
          <w:lang w:eastAsia="ru-RU"/>
        </w:rPr>
        <w:t>_______________________________________</w:t>
      </w:r>
    </w:p>
    <w:p w:rsidR="00F857FA" w:rsidRDefault="00F857FA" w:rsidP="00406D9C">
      <w:pPr>
        <w:widowControl w:val="0"/>
        <w:pBdr>
          <w:bottom w:val="single" w:sz="12" w:space="0" w:color="auto"/>
        </w:pBdr>
        <w:tabs>
          <w:tab w:val="right" w:pos="9921"/>
        </w:tabs>
        <w:autoSpaceDE w:val="0"/>
        <w:autoSpaceDN w:val="0"/>
        <w:adjustRightInd w:val="0"/>
        <w:ind w:left="3544" w:firstLine="0"/>
        <w:jc w:val="left"/>
        <w:rPr>
          <w:rFonts w:eastAsia="Times New Roman" w:cs="Times New Roman"/>
          <w:i/>
          <w:szCs w:val="28"/>
          <w:lang w:eastAsia="ru-RU"/>
        </w:rPr>
      </w:pPr>
      <w:r w:rsidRPr="00406D9C">
        <w:rPr>
          <w:rFonts w:eastAsia="Times New Roman" w:cs="Times New Roman"/>
          <w:i/>
          <w:szCs w:val="28"/>
          <w:lang w:eastAsia="ru-RU"/>
        </w:rPr>
        <w:t xml:space="preserve">(ФИО руководителя или иного уполномоченного лица, представителя физического лица) </w:t>
      </w:r>
    </w:p>
    <w:p w:rsidR="00406D9C" w:rsidRDefault="00406D9C" w:rsidP="00406D9C">
      <w:pPr>
        <w:widowControl w:val="0"/>
        <w:pBdr>
          <w:bottom w:val="single" w:sz="12" w:space="0" w:color="auto"/>
        </w:pBdr>
        <w:tabs>
          <w:tab w:val="right" w:pos="9921"/>
        </w:tabs>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Сведения о государственной регистрации юридического лица (ин</w:t>
      </w:r>
      <w:r>
        <w:rPr>
          <w:rFonts w:eastAsia="Times New Roman" w:cs="Times New Roman"/>
          <w:szCs w:val="28"/>
          <w:lang w:eastAsia="ru-RU"/>
        </w:rPr>
        <w:t xml:space="preserve">дивидуального предпринимателя): </w:t>
      </w:r>
      <w:r w:rsidRPr="00406D9C">
        <w:rPr>
          <w:rFonts w:eastAsia="Times New Roman" w:cs="Times New Roman"/>
          <w:szCs w:val="28"/>
          <w:lang w:eastAsia="ru-RU"/>
        </w:rPr>
        <w:t>ОГРН (ОГРНИП)</w:t>
      </w:r>
      <w:r>
        <w:rPr>
          <w:rFonts w:eastAsia="Times New Roman" w:cs="Times New Roman"/>
          <w:szCs w:val="28"/>
          <w:lang w:eastAsia="ru-RU"/>
        </w:rPr>
        <w:t>_____________</w:t>
      </w:r>
    </w:p>
    <w:p w:rsidR="00406D9C" w:rsidRPr="00406D9C" w:rsidRDefault="00406D9C" w:rsidP="008A20BB">
      <w:pPr>
        <w:widowControl w:val="0"/>
        <w:pBdr>
          <w:bottom w:val="single" w:sz="12" w:space="0" w:color="auto"/>
        </w:pBdr>
        <w:tabs>
          <w:tab w:val="right" w:pos="9921"/>
        </w:tabs>
        <w:autoSpaceDE w:val="0"/>
        <w:autoSpaceDN w:val="0"/>
        <w:adjustRightInd w:val="0"/>
        <w:ind w:left="3544" w:firstLine="0"/>
        <w:jc w:val="center"/>
        <w:rPr>
          <w:rFonts w:eastAsia="Times New Roman" w:cs="Times New Roman"/>
          <w:szCs w:val="28"/>
          <w:lang w:eastAsia="ru-RU"/>
        </w:rPr>
      </w:pPr>
    </w:p>
    <w:p w:rsidR="00F857FA" w:rsidRPr="00406D9C" w:rsidRDefault="00F857FA"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Контактная информация:</w:t>
      </w:r>
    </w:p>
    <w:p w:rsidR="00F857FA" w:rsidRPr="00406D9C" w:rsidRDefault="00F857FA"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Телефон:</w:t>
      </w:r>
      <w:r w:rsidR="00406D9C">
        <w:rPr>
          <w:rFonts w:eastAsia="Times New Roman" w:cs="Times New Roman"/>
          <w:szCs w:val="28"/>
          <w:lang w:eastAsia="ru-RU"/>
        </w:rPr>
        <w:t>_____________________________________</w:t>
      </w:r>
    </w:p>
    <w:p w:rsidR="00F857FA" w:rsidRPr="00406D9C" w:rsidRDefault="00406D9C" w:rsidP="00620F03">
      <w:pPr>
        <w:widowControl w:val="0"/>
        <w:autoSpaceDE w:val="0"/>
        <w:autoSpaceDN w:val="0"/>
        <w:adjustRightInd w:val="0"/>
        <w:ind w:left="3544" w:firstLine="0"/>
        <w:jc w:val="left"/>
        <w:rPr>
          <w:rFonts w:eastAsia="Times New Roman" w:cs="Times New Roman"/>
          <w:szCs w:val="28"/>
          <w:lang w:eastAsia="ru-RU"/>
        </w:rPr>
      </w:pPr>
      <w:r>
        <w:rPr>
          <w:rFonts w:eastAsia="Times New Roman" w:cs="Times New Roman"/>
          <w:szCs w:val="28"/>
          <w:lang w:eastAsia="ru-RU"/>
        </w:rPr>
        <w:t xml:space="preserve">Эл. почта: </w:t>
      </w:r>
      <w:r w:rsidR="00F857FA" w:rsidRPr="00406D9C">
        <w:rPr>
          <w:rFonts w:eastAsia="Times New Roman" w:cs="Times New Roman"/>
          <w:szCs w:val="28"/>
          <w:lang w:eastAsia="ru-RU"/>
        </w:rPr>
        <w:t>___________</w:t>
      </w:r>
      <w:r>
        <w:rPr>
          <w:rFonts w:eastAsia="Times New Roman" w:cs="Times New Roman"/>
          <w:szCs w:val="28"/>
          <w:lang w:eastAsia="ru-RU"/>
        </w:rPr>
        <w:t>_________________________</w:t>
      </w:r>
    </w:p>
    <w:p w:rsidR="00F857FA" w:rsidRPr="00406D9C" w:rsidRDefault="00F857FA"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Адрес места нахождения (регистрации) юридического лица:</w:t>
      </w:r>
      <w:r w:rsidR="00406D9C">
        <w:rPr>
          <w:rFonts w:eastAsia="Times New Roman" w:cs="Times New Roman"/>
          <w:szCs w:val="28"/>
          <w:lang w:eastAsia="ru-RU"/>
        </w:rPr>
        <w:t>____________________________</w:t>
      </w:r>
    </w:p>
    <w:p w:rsidR="00F857FA" w:rsidRPr="00406D9C" w:rsidRDefault="00F857FA" w:rsidP="00620F03">
      <w:pPr>
        <w:ind w:left="3544" w:firstLine="0"/>
        <w:rPr>
          <w:rFonts w:eastAsia="Times New Roman" w:cs="Times New Roman"/>
          <w:szCs w:val="28"/>
          <w:lang w:eastAsia="ru-RU"/>
        </w:rPr>
      </w:pPr>
      <w:r w:rsidRPr="00406D9C">
        <w:rPr>
          <w:rFonts w:eastAsia="Times New Roman" w:cs="Times New Roman"/>
          <w:szCs w:val="28"/>
          <w:lang w:eastAsia="ru-RU"/>
        </w:rPr>
        <w:t>__________________________________________________________________________________________</w:t>
      </w:r>
    </w:p>
    <w:p w:rsidR="00F857FA" w:rsidRPr="00406D9C" w:rsidRDefault="00F857FA"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Почтовый адрес:</w:t>
      </w:r>
      <w:r w:rsidR="00406D9C">
        <w:rPr>
          <w:rFonts w:eastAsia="Times New Roman" w:cs="Times New Roman"/>
          <w:szCs w:val="28"/>
          <w:lang w:eastAsia="ru-RU"/>
        </w:rPr>
        <w:t>_______________________________</w:t>
      </w:r>
      <w:r w:rsidRPr="00406D9C">
        <w:rPr>
          <w:rFonts w:eastAsia="Times New Roman" w:cs="Times New Roman"/>
          <w:szCs w:val="28"/>
          <w:lang w:eastAsia="ru-RU"/>
        </w:rPr>
        <w:t xml:space="preserve"> _____________________________________</w:t>
      </w:r>
      <w:r w:rsidR="00406D9C">
        <w:rPr>
          <w:rFonts w:eastAsia="Times New Roman" w:cs="Times New Roman"/>
          <w:szCs w:val="28"/>
          <w:lang w:eastAsia="ru-RU"/>
        </w:rPr>
        <w:t>_____________________________________________________</w:t>
      </w:r>
    </w:p>
    <w:p w:rsidR="00F857FA" w:rsidRPr="00963D40" w:rsidRDefault="00F857FA" w:rsidP="00F857FA">
      <w:pPr>
        <w:autoSpaceDE w:val="0"/>
        <w:autoSpaceDN w:val="0"/>
        <w:adjustRightInd w:val="0"/>
        <w:ind w:left="3969" w:firstLine="0"/>
        <w:jc w:val="left"/>
        <w:rPr>
          <w:rFonts w:ascii="Tms Rmn" w:eastAsia="Calibri" w:hAnsi="Tms Rmn" w:cs="Times New Roman"/>
          <w:szCs w:val="28"/>
          <w:lang w:eastAsia="ru-RU"/>
        </w:rPr>
      </w:pPr>
    </w:p>
    <w:p w:rsidR="00F857FA" w:rsidRPr="00963D40" w:rsidRDefault="00E426FF" w:rsidP="00E426FF">
      <w:pPr>
        <w:autoSpaceDE w:val="0"/>
        <w:autoSpaceDN w:val="0"/>
        <w:adjustRightInd w:val="0"/>
        <w:ind w:firstLine="0"/>
        <w:jc w:val="center"/>
        <w:rPr>
          <w:rFonts w:eastAsia="Calibri" w:cs="Times New Roman"/>
          <w:szCs w:val="28"/>
          <w:lang w:eastAsia="ru-RU"/>
        </w:rPr>
      </w:pPr>
      <w:r w:rsidRPr="00963D40">
        <w:rPr>
          <w:rFonts w:eastAsia="Calibri" w:cs="Times New Roman"/>
          <w:szCs w:val="28"/>
          <w:lang w:eastAsia="ru-RU"/>
        </w:rPr>
        <w:t>ЗАЯВЛЕНИЕ О ПОДГОТОВ</w:t>
      </w:r>
      <w:r w:rsidR="00D759BB" w:rsidRPr="00963D40">
        <w:rPr>
          <w:rFonts w:eastAsia="Calibri" w:cs="Times New Roman"/>
          <w:szCs w:val="28"/>
          <w:lang w:eastAsia="ru-RU"/>
        </w:rPr>
        <w:t>К</w:t>
      </w:r>
      <w:r w:rsidRPr="00963D40">
        <w:rPr>
          <w:rFonts w:eastAsia="Calibri" w:cs="Times New Roman"/>
          <w:szCs w:val="28"/>
          <w:lang w:eastAsia="ru-RU"/>
        </w:rPr>
        <w:t>Е И ВЫДАЧЕ РАЗРЕШЕНИЯ НА</w:t>
      </w:r>
      <w:r w:rsidR="00FD069F" w:rsidRPr="00963D40">
        <w:rPr>
          <w:rFonts w:eastAsia="Calibri" w:cs="Times New Roman"/>
          <w:szCs w:val="28"/>
          <w:lang w:eastAsia="ru-RU"/>
        </w:rPr>
        <w:t xml:space="preserve"> СТРОИТЕЛЬСТВО, РЕКОНСТРУКЦИЮ</w:t>
      </w:r>
      <w:r w:rsidRPr="00963D40">
        <w:rPr>
          <w:rFonts w:eastAsia="Calibri" w:cs="Times New Roman"/>
          <w:szCs w:val="28"/>
          <w:lang w:eastAsia="ru-RU"/>
        </w:rPr>
        <w:t xml:space="preserve"> ОБЪЕКТА КАПИТАЛЬНОГО </w:t>
      </w:r>
      <w:r w:rsidRPr="00963D40">
        <w:rPr>
          <w:rFonts w:eastAsia="Calibri" w:cs="Times New Roman"/>
          <w:szCs w:val="28"/>
          <w:lang w:eastAsia="ru-RU"/>
        </w:rPr>
        <w:lastRenderedPageBreak/>
        <w:t xml:space="preserve">СТРОИТЕЛЬСТВА </w:t>
      </w:r>
      <w:r w:rsidR="00F857FA" w:rsidRPr="00963D40">
        <w:rPr>
          <w:rFonts w:eastAsia="Calibri" w:cs="Times New Roman"/>
          <w:szCs w:val="28"/>
          <w:lang w:eastAsia="ru-RU"/>
        </w:rPr>
        <w:t>ЮРИДИЧЕСКОМУ ЛИЦУ ИЛИ ИНДИВИДУАЛЬНОМУ ПРЕДПРИНИМАТЕЛЮ</w:t>
      </w:r>
    </w:p>
    <w:p w:rsidR="00F857FA" w:rsidRPr="00963D40" w:rsidRDefault="00F857FA" w:rsidP="00F857FA">
      <w:pPr>
        <w:autoSpaceDE w:val="0"/>
        <w:autoSpaceDN w:val="0"/>
        <w:adjustRightInd w:val="0"/>
        <w:ind w:firstLine="0"/>
        <w:rPr>
          <w:rFonts w:ascii="Tms Rmn" w:eastAsia="Calibri" w:hAnsi="Tms Rmn" w:cs="Times New Roman"/>
          <w:szCs w:val="28"/>
          <w:lang w:eastAsia="ru-RU"/>
        </w:rPr>
      </w:pPr>
    </w:p>
    <w:p w:rsidR="00C76E56" w:rsidRPr="00963D40" w:rsidRDefault="00C76E56" w:rsidP="00620F03">
      <w:pPr>
        <w:pStyle w:val="ConsPlusNonformat"/>
        <w:jc w:val="both"/>
        <w:rPr>
          <w:rFonts w:ascii="Times New Roman" w:hAnsi="Times New Roman" w:cs="Times New Roman"/>
          <w:sz w:val="28"/>
          <w:szCs w:val="28"/>
        </w:rPr>
      </w:pPr>
      <w:r w:rsidRPr="00963D40">
        <w:rPr>
          <w:rFonts w:ascii="Times New Roman" w:hAnsi="Times New Roman" w:cs="Times New Roman"/>
          <w:sz w:val="28"/>
          <w:szCs w:val="28"/>
        </w:rPr>
        <w:t xml:space="preserve">Прошу выдать разрешение  на строительство/реконструкцию (ненужное зачеркнуть) объекта капитального строительства___________________________ </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_____________________________________________________________________</w:t>
      </w:r>
    </w:p>
    <w:p w:rsidR="00C76E56" w:rsidRPr="00963D40" w:rsidRDefault="00C76E56" w:rsidP="00620F03">
      <w:pPr>
        <w:pStyle w:val="ConsPlusNonformat"/>
        <w:rPr>
          <w:rFonts w:ascii="Times New Roman" w:hAnsi="Times New Roman" w:cs="Times New Roman"/>
          <w:i/>
          <w:sz w:val="24"/>
          <w:szCs w:val="24"/>
        </w:rPr>
      </w:pPr>
      <w:r w:rsidRPr="00963D40">
        <w:rPr>
          <w:rFonts w:ascii="Times New Roman" w:hAnsi="Times New Roman" w:cs="Times New Roman"/>
          <w:i/>
          <w:sz w:val="24"/>
          <w:szCs w:val="24"/>
        </w:rPr>
        <w:t xml:space="preserve">                            (наименование объекта, описание этапа)</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на земельном участке по адресу: __________________________________________</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______________________________________________________________________</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площадью _________ кв. м с кадастровым номером __________________________</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на срок _____________________________________________________ месяцев.</w:t>
      </w:r>
    </w:p>
    <w:p w:rsidR="00C76E56" w:rsidRPr="00963D40" w:rsidRDefault="00C76E56" w:rsidP="00620F03">
      <w:pPr>
        <w:pStyle w:val="ConsPlusNonformat"/>
        <w:jc w:val="center"/>
        <w:rPr>
          <w:rFonts w:ascii="Times New Roman" w:hAnsi="Times New Roman" w:cs="Times New Roman"/>
          <w:i/>
          <w:sz w:val="24"/>
          <w:szCs w:val="24"/>
        </w:rPr>
      </w:pPr>
      <w:r w:rsidRPr="00963D40">
        <w:rPr>
          <w:rFonts w:ascii="Times New Roman" w:hAnsi="Times New Roman" w:cs="Times New Roman"/>
          <w:i/>
          <w:sz w:val="24"/>
          <w:szCs w:val="24"/>
        </w:rPr>
        <w:t>(в соответствии с проектом организации строительства)</w:t>
      </w:r>
    </w:p>
    <w:p w:rsidR="00C76E56" w:rsidRPr="00963D40" w:rsidRDefault="00C76E56" w:rsidP="00620F03">
      <w:pPr>
        <w:pStyle w:val="ConsPlusNonformat"/>
        <w:rPr>
          <w:rFonts w:ascii="Times New Roman" w:hAnsi="Times New Roman" w:cs="Times New Roman"/>
          <w:sz w:val="28"/>
          <w:szCs w:val="28"/>
        </w:rPr>
      </w:pP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Правоустанавливающим документом на земельный участок является:</w:t>
      </w:r>
    </w:p>
    <w:p w:rsidR="00AA729F" w:rsidRPr="00963D40" w:rsidRDefault="00AA729F"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______________________________________________________________________</w:t>
      </w:r>
    </w:p>
    <w:p w:rsidR="00AA729F" w:rsidRPr="00963D40" w:rsidRDefault="00AA729F" w:rsidP="00620F03">
      <w:pPr>
        <w:pStyle w:val="ConsPlusNonformat"/>
        <w:jc w:val="center"/>
        <w:rPr>
          <w:rFonts w:ascii="Times New Roman" w:hAnsi="Times New Roman" w:cs="Times New Roman"/>
          <w:i/>
          <w:sz w:val="24"/>
          <w:szCs w:val="24"/>
        </w:rPr>
      </w:pPr>
      <w:r w:rsidRPr="00963D40">
        <w:rPr>
          <w:rFonts w:ascii="Times New Roman" w:hAnsi="Times New Roman" w:cs="Times New Roman"/>
          <w:i/>
          <w:sz w:val="24"/>
          <w:szCs w:val="24"/>
        </w:rPr>
        <w:t>(наименование и реквизиты документа)</w:t>
      </w:r>
    </w:p>
    <w:p w:rsidR="00AA729F" w:rsidRPr="00963D40" w:rsidRDefault="00AA729F" w:rsidP="00620F03">
      <w:pPr>
        <w:pStyle w:val="ConsPlusNonformat"/>
        <w:rPr>
          <w:rFonts w:ascii="Times New Roman" w:hAnsi="Times New Roman" w:cs="Times New Roman"/>
          <w:i/>
          <w:sz w:val="28"/>
          <w:szCs w:val="28"/>
        </w:rPr>
      </w:pP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Градостроительный  план  земельного  участка  (для  линейных объектов - проект планировки территории и проект межевания территории)</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N _______________________________________ утвержден ___________________</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N _______________________________________ утвержден ___________________</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Разрешение   на   отклонение   от  предельных  параметров  разрешенного</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строительства, реконструкции (при наличии) утверждено: ______________________________________________________________________</w:t>
      </w:r>
    </w:p>
    <w:p w:rsidR="00C76E56" w:rsidRPr="00963D40" w:rsidRDefault="00C76E56" w:rsidP="00620F03">
      <w:pPr>
        <w:pStyle w:val="ConsPlusNonformat"/>
        <w:jc w:val="center"/>
        <w:rPr>
          <w:rFonts w:ascii="Times New Roman" w:hAnsi="Times New Roman" w:cs="Times New Roman"/>
          <w:i/>
          <w:sz w:val="24"/>
          <w:szCs w:val="24"/>
        </w:rPr>
      </w:pPr>
      <w:r w:rsidRPr="00963D40">
        <w:rPr>
          <w:rFonts w:ascii="Times New Roman" w:hAnsi="Times New Roman" w:cs="Times New Roman"/>
          <w:i/>
          <w:sz w:val="24"/>
          <w:szCs w:val="24"/>
        </w:rPr>
        <w:t>(наименование и реквизиты документа)</w:t>
      </w:r>
    </w:p>
    <w:p w:rsidR="00BA2423" w:rsidRPr="00963D40" w:rsidRDefault="00BA2423" w:rsidP="00620F03">
      <w:pPr>
        <w:ind w:firstLine="0"/>
        <w:rPr>
          <w:rFonts w:asciiTheme="minorHAnsi" w:eastAsia="Calibri" w:hAnsiTheme="minorHAnsi" w:cs="Times New Roman"/>
          <w:szCs w:val="28"/>
        </w:rPr>
      </w:pPr>
      <w:r w:rsidRPr="00963D40">
        <w:rPr>
          <w:rFonts w:ascii="Tms Rmn" w:eastAsia="Calibri" w:hAnsi="Tms Rmn" w:cs="Times New Roman"/>
          <w:szCs w:val="28"/>
        </w:rPr>
        <w:t>Информация о расположенных в границах земельного участка объектах капитального строительства по каждому объекту (при наличии)</w:t>
      </w:r>
      <w:r w:rsidRPr="00963D40">
        <w:rPr>
          <w:rFonts w:asciiTheme="minorHAnsi" w:eastAsia="Calibri" w:hAnsiTheme="minorHAnsi" w:cs="Times New Roman"/>
          <w:szCs w:val="28"/>
        </w:rPr>
        <w:t>, к</w:t>
      </w:r>
      <w:r w:rsidRPr="00963D40">
        <w:rPr>
          <w:rFonts w:ascii="Tms Rmn" w:eastAsia="Calibri" w:hAnsi="Tms Rmn" w:cs="Times New Roman"/>
          <w:szCs w:val="28"/>
        </w:rPr>
        <w:t>адастровый или условный номер здания, сооружения:</w:t>
      </w:r>
    </w:p>
    <w:p w:rsidR="00BA2423" w:rsidRPr="00963D40" w:rsidRDefault="00BA2423"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______________________________________________________________________</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Проектная документация разработана ______________________________________________________________________</w:t>
      </w:r>
    </w:p>
    <w:p w:rsidR="00C76E56" w:rsidRPr="00963D40" w:rsidRDefault="00C76E56" w:rsidP="00620F03">
      <w:pPr>
        <w:pStyle w:val="ConsPlusNonformat"/>
        <w:jc w:val="center"/>
        <w:rPr>
          <w:rFonts w:ascii="Times New Roman" w:hAnsi="Times New Roman" w:cs="Times New Roman"/>
          <w:i/>
          <w:sz w:val="24"/>
          <w:szCs w:val="24"/>
        </w:rPr>
      </w:pPr>
      <w:r w:rsidRPr="00963D40">
        <w:rPr>
          <w:rFonts w:ascii="Times New Roman" w:hAnsi="Times New Roman" w:cs="Times New Roman"/>
          <w:i/>
          <w:sz w:val="24"/>
          <w:szCs w:val="24"/>
        </w:rPr>
        <w:t>(наименование организации, местонахождение, реквизиты допуска СРО)</w:t>
      </w:r>
    </w:p>
    <w:p w:rsidR="00C76E56" w:rsidRPr="00963D40" w:rsidRDefault="00C76E56" w:rsidP="00620F03">
      <w:pPr>
        <w:pStyle w:val="ConsPlusNonformat"/>
        <w:rPr>
          <w:rFonts w:ascii="Times New Roman" w:hAnsi="Times New Roman" w:cs="Times New Roman"/>
          <w:sz w:val="28"/>
          <w:szCs w:val="28"/>
        </w:rPr>
      </w:pPr>
    </w:p>
    <w:p w:rsidR="00AA729F"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 xml:space="preserve"> Экспертиза проектной документации выполнена </w:t>
      </w:r>
      <w:r w:rsidR="00AA729F" w:rsidRPr="00963D40">
        <w:rPr>
          <w:rFonts w:ascii="Times New Roman" w:hAnsi="Times New Roman" w:cs="Times New Roman"/>
          <w:sz w:val="28"/>
          <w:szCs w:val="28"/>
        </w:rPr>
        <w:t>______________________________________________________________________</w:t>
      </w:r>
    </w:p>
    <w:p w:rsidR="00AA729F" w:rsidRPr="00963D40" w:rsidRDefault="00AA729F" w:rsidP="00620F03">
      <w:pPr>
        <w:pStyle w:val="ConsPlusNonformat"/>
        <w:jc w:val="center"/>
        <w:rPr>
          <w:rFonts w:ascii="Times New Roman" w:hAnsi="Times New Roman" w:cs="Times New Roman"/>
          <w:i/>
          <w:sz w:val="24"/>
          <w:szCs w:val="24"/>
        </w:rPr>
      </w:pPr>
      <w:r w:rsidRPr="00963D40">
        <w:rPr>
          <w:rFonts w:ascii="Times New Roman" w:hAnsi="Times New Roman" w:cs="Times New Roman"/>
          <w:i/>
          <w:sz w:val="24"/>
          <w:szCs w:val="24"/>
        </w:rPr>
        <w:t>(наименование организации, местонахождение)</w:t>
      </w:r>
    </w:p>
    <w:p w:rsidR="00AA729F"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 xml:space="preserve">Финансирование строительства будет осуществляться </w:t>
      </w:r>
    </w:p>
    <w:p w:rsidR="00AA729F" w:rsidRPr="00963D40" w:rsidRDefault="00AA729F"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______________________________________________________________________</w:t>
      </w:r>
    </w:p>
    <w:p w:rsidR="00C76E56" w:rsidRPr="00963D40" w:rsidRDefault="00AA729F" w:rsidP="00620F03">
      <w:pPr>
        <w:pStyle w:val="ConsPlusNonformat"/>
        <w:jc w:val="center"/>
        <w:rPr>
          <w:rFonts w:ascii="Times New Roman" w:hAnsi="Times New Roman" w:cs="Times New Roman"/>
          <w:sz w:val="28"/>
          <w:szCs w:val="28"/>
        </w:rPr>
      </w:pPr>
      <w:r w:rsidRPr="00963D40">
        <w:rPr>
          <w:rFonts w:ascii="Times New Roman" w:hAnsi="Times New Roman" w:cs="Times New Roman"/>
          <w:sz w:val="28"/>
          <w:szCs w:val="28"/>
        </w:rPr>
        <w:t>(источник финансирования)</w:t>
      </w:r>
    </w:p>
    <w:p w:rsidR="00AA729F" w:rsidRPr="00963D40" w:rsidRDefault="00AA729F" w:rsidP="00620F03">
      <w:pPr>
        <w:pStyle w:val="ConsPlusNonformat"/>
        <w:jc w:val="center"/>
        <w:rPr>
          <w:rFonts w:ascii="Times New Roman" w:hAnsi="Times New Roman" w:cs="Times New Roman"/>
          <w:sz w:val="28"/>
          <w:szCs w:val="28"/>
        </w:rPr>
      </w:pPr>
    </w:p>
    <w:p w:rsidR="00AA729F" w:rsidRPr="00963D40" w:rsidRDefault="00AA729F" w:rsidP="00620F03">
      <w:pPr>
        <w:pStyle w:val="ConsPlusNonformat"/>
        <w:jc w:val="both"/>
        <w:rPr>
          <w:rFonts w:ascii="Times New Roman" w:hAnsi="Times New Roman" w:cs="Times New Roman"/>
          <w:sz w:val="28"/>
          <w:szCs w:val="28"/>
        </w:rPr>
      </w:pPr>
      <w:r w:rsidRPr="00963D40">
        <w:rPr>
          <w:rFonts w:ascii="Times New Roman" w:hAnsi="Times New Roman" w:cs="Times New Roman"/>
          <w:sz w:val="28"/>
          <w:szCs w:val="28"/>
        </w:rPr>
        <w:t>Обязуюсь   обо   всех  изменениях  сведений,  приведенных  в  настоящем заявлении,   сообщать   в  Управление архитектуры и градостроительства  администрации городского округа Верхняя Пышма в течение 7 дней со дня официального установления таких изменений.</w:t>
      </w:r>
    </w:p>
    <w:p w:rsidR="00D759BB" w:rsidRPr="00963D40" w:rsidRDefault="00D759BB" w:rsidP="00620F03">
      <w:pPr>
        <w:pStyle w:val="ConsPlusNonformat"/>
        <w:jc w:val="both"/>
        <w:rPr>
          <w:rFonts w:ascii="Times New Roman" w:hAnsi="Times New Roman" w:cs="Times New Roman"/>
          <w:sz w:val="28"/>
          <w:szCs w:val="28"/>
        </w:rPr>
      </w:pPr>
    </w:p>
    <w:p w:rsidR="00D759BB" w:rsidRPr="00963D40" w:rsidRDefault="00D759BB" w:rsidP="00620F03">
      <w:pPr>
        <w:pStyle w:val="ConsPlusNonformat"/>
        <w:jc w:val="both"/>
        <w:rPr>
          <w:rFonts w:ascii="Times New Roman" w:hAnsi="Times New Roman" w:cs="Times New Roman"/>
          <w:i/>
          <w:sz w:val="24"/>
          <w:szCs w:val="24"/>
        </w:rPr>
      </w:pPr>
      <w:r w:rsidRPr="00963D40">
        <w:rPr>
          <w:rFonts w:ascii="Times New Roman" w:hAnsi="Times New Roman" w:cs="Times New Roman"/>
          <w:sz w:val="28"/>
          <w:szCs w:val="28"/>
        </w:rPr>
        <w:lastRenderedPageBreak/>
        <w:t xml:space="preserve">______________________________________________________________________  </w:t>
      </w:r>
      <w:r w:rsidRPr="00963D40">
        <w:rPr>
          <w:rFonts w:ascii="Times New Roman" w:hAnsi="Times New Roman" w:cs="Times New Roman"/>
          <w:i/>
          <w:sz w:val="24"/>
          <w:szCs w:val="24"/>
        </w:rPr>
        <w:t xml:space="preserve">(дата) </w:t>
      </w:r>
      <w:r w:rsidR="00620F03" w:rsidRPr="00963D40">
        <w:rPr>
          <w:rFonts w:ascii="Times New Roman" w:hAnsi="Times New Roman" w:cs="Times New Roman"/>
          <w:i/>
          <w:sz w:val="24"/>
          <w:szCs w:val="24"/>
        </w:rPr>
        <w:t xml:space="preserve">      </w:t>
      </w:r>
      <w:r w:rsidRPr="00963D40">
        <w:rPr>
          <w:rFonts w:ascii="Times New Roman" w:hAnsi="Times New Roman" w:cs="Times New Roman"/>
          <w:i/>
          <w:sz w:val="24"/>
          <w:szCs w:val="24"/>
        </w:rPr>
        <w:t xml:space="preserve">  (подпись)</w:t>
      </w:r>
      <w:r w:rsidR="00620F03" w:rsidRPr="00963D40">
        <w:rPr>
          <w:rFonts w:ascii="Times New Roman" w:hAnsi="Times New Roman" w:cs="Times New Roman"/>
          <w:i/>
          <w:sz w:val="24"/>
          <w:szCs w:val="24"/>
        </w:rPr>
        <w:t xml:space="preserve">       </w:t>
      </w:r>
      <w:r w:rsidRPr="00963D40">
        <w:rPr>
          <w:rFonts w:ascii="Times New Roman" w:hAnsi="Times New Roman" w:cs="Times New Roman"/>
          <w:i/>
          <w:sz w:val="24"/>
          <w:szCs w:val="24"/>
        </w:rPr>
        <w:t xml:space="preserve">   (наименование должности руководителя, расшифровка подписи)</w:t>
      </w:r>
    </w:p>
    <w:p w:rsidR="00AA729F" w:rsidRPr="00963D40" w:rsidRDefault="00AA729F" w:rsidP="00620F03">
      <w:pPr>
        <w:pStyle w:val="ConsPlusNonformat"/>
        <w:jc w:val="both"/>
        <w:rPr>
          <w:rFonts w:ascii="Times New Roman" w:hAnsi="Times New Roman" w:cs="Times New Roman"/>
          <w:sz w:val="28"/>
          <w:szCs w:val="28"/>
        </w:rPr>
      </w:pPr>
    </w:p>
    <w:p w:rsidR="00AA729F" w:rsidRPr="00963D40" w:rsidRDefault="00AA729F" w:rsidP="00620F03">
      <w:pPr>
        <w:pStyle w:val="ConsPlusNonformat"/>
        <w:jc w:val="both"/>
        <w:rPr>
          <w:rFonts w:ascii="Times New Roman" w:hAnsi="Times New Roman" w:cs="Times New Roman"/>
          <w:sz w:val="28"/>
          <w:szCs w:val="28"/>
        </w:rPr>
      </w:pPr>
      <w:r w:rsidRPr="00963D40">
        <w:rPr>
          <w:rFonts w:ascii="Times New Roman" w:hAnsi="Times New Roman" w:cs="Times New Roman"/>
          <w:sz w:val="28"/>
          <w:szCs w:val="28"/>
        </w:rPr>
        <w:t xml:space="preserve">Обязуюсь в течение 10 </w:t>
      </w:r>
      <w:r w:rsidR="00EA0640" w:rsidRPr="00963D40">
        <w:rPr>
          <w:rFonts w:ascii="Times New Roman" w:hAnsi="Times New Roman" w:cs="Times New Roman"/>
          <w:sz w:val="28"/>
          <w:szCs w:val="28"/>
        </w:rPr>
        <w:t xml:space="preserve">(десяти) календарных </w:t>
      </w:r>
      <w:r w:rsidRPr="00963D40">
        <w:rPr>
          <w:rFonts w:ascii="Times New Roman" w:hAnsi="Times New Roman" w:cs="Times New Roman"/>
          <w:sz w:val="28"/>
          <w:szCs w:val="28"/>
        </w:rPr>
        <w:t>дней</w:t>
      </w:r>
      <w:r w:rsidR="00EA0640" w:rsidRPr="00963D40">
        <w:rPr>
          <w:rFonts w:ascii="Times New Roman" w:hAnsi="Times New Roman" w:cs="Times New Roman"/>
          <w:sz w:val="28"/>
          <w:szCs w:val="28"/>
        </w:rPr>
        <w:t>,</w:t>
      </w:r>
      <w:r w:rsidRPr="00963D40">
        <w:rPr>
          <w:rFonts w:ascii="Times New Roman" w:hAnsi="Times New Roman" w:cs="Times New Roman"/>
          <w:sz w:val="28"/>
          <w:szCs w:val="28"/>
        </w:rPr>
        <w:t xml:space="preserve"> со дня получения разрешения на строительство</w:t>
      </w:r>
      <w:r w:rsidR="00EA0640" w:rsidRPr="00963D40">
        <w:rPr>
          <w:rFonts w:ascii="Times New Roman" w:hAnsi="Times New Roman" w:cs="Times New Roman"/>
          <w:sz w:val="28"/>
          <w:szCs w:val="28"/>
        </w:rPr>
        <w:t>,</w:t>
      </w:r>
      <w:r w:rsidRPr="00963D40">
        <w:rPr>
          <w:rFonts w:ascii="Times New Roman" w:hAnsi="Times New Roman" w:cs="Times New Roman"/>
          <w:sz w:val="28"/>
          <w:szCs w:val="28"/>
        </w:rPr>
        <w:t xml:space="preserve"> передать в Управление архитектуры и градостроительства администрации городского округа Верхняя Пышма копии документов, определенных частью 18 статьи 51 Градостроительного кодекса Российской Федерации.</w:t>
      </w:r>
    </w:p>
    <w:p w:rsidR="00D759BB" w:rsidRPr="00963D40" w:rsidRDefault="00D759BB" w:rsidP="00620F03">
      <w:pPr>
        <w:pStyle w:val="ConsPlusNonformat"/>
        <w:jc w:val="both"/>
        <w:rPr>
          <w:rFonts w:ascii="Times New Roman" w:hAnsi="Times New Roman" w:cs="Times New Roman"/>
          <w:i/>
          <w:sz w:val="24"/>
          <w:szCs w:val="24"/>
        </w:rPr>
      </w:pPr>
      <w:r w:rsidRPr="00963D40">
        <w:rPr>
          <w:rFonts w:ascii="Times New Roman" w:hAnsi="Times New Roman" w:cs="Times New Roman"/>
          <w:sz w:val="28"/>
          <w:szCs w:val="28"/>
        </w:rPr>
        <w:t xml:space="preserve">______________________________________________________________________  </w:t>
      </w:r>
      <w:r w:rsidRPr="00963D40">
        <w:rPr>
          <w:rFonts w:ascii="Times New Roman" w:hAnsi="Times New Roman" w:cs="Times New Roman"/>
          <w:i/>
          <w:sz w:val="24"/>
          <w:szCs w:val="24"/>
        </w:rPr>
        <w:t>(дата)          (подпись)               (наименование должности руководителя, расшифровка подписи)</w:t>
      </w:r>
    </w:p>
    <w:p w:rsidR="00D759BB" w:rsidRPr="00963D40" w:rsidRDefault="00D759BB" w:rsidP="00620F03">
      <w:pPr>
        <w:ind w:firstLine="0"/>
        <w:rPr>
          <w:rFonts w:eastAsia="Times New Roman" w:cs="Times New Roman"/>
          <w:szCs w:val="28"/>
          <w:lang w:eastAsia="ru-RU"/>
        </w:rPr>
      </w:pPr>
    </w:p>
    <w:p w:rsidR="00967D00" w:rsidRPr="00963D40" w:rsidRDefault="00967D00" w:rsidP="00620F03">
      <w:pPr>
        <w:ind w:firstLine="0"/>
        <w:rPr>
          <w:rFonts w:eastAsia="Calibri" w:cs="Times New Roman"/>
          <w:szCs w:val="28"/>
        </w:rPr>
      </w:pPr>
      <w:r w:rsidRPr="00963D40">
        <w:rPr>
          <w:rFonts w:eastAsia="Calibri" w:cs="Times New Roman"/>
          <w:szCs w:val="28"/>
        </w:rPr>
        <w:t>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(нужное подчеркнуть).</w:t>
      </w:r>
    </w:p>
    <w:p w:rsidR="00C76E56" w:rsidRPr="00963D40" w:rsidRDefault="00C76E56" w:rsidP="00620F03">
      <w:pPr>
        <w:pStyle w:val="ConsPlusNonformat"/>
        <w:rPr>
          <w:rFonts w:ascii="Times New Roman" w:hAnsi="Times New Roman" w:cs="Times New Roman"/>
          <w:sz w:val="28"/>
          <w:szCs w:val="28"/>
        </w:rPr>
      </w:pPr>
    </w:p>
    <w:p w:rsidR="00620F03"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Приложение:</w:t>
      </w:r>
    </w:p>
    <w:p w:rsidR="00BA2423"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 xml:space="preserve"> </w:t>
      </w:r>
      <w:r w:rsidR="00151718" w:rsidRPr="00963D40">
        <w:rPr>
          <w:rFonts w:ascii="Times New Roman" w:hAnsi="Times New Roman" w:cs="Times New Roman"/>
          <w:sz w:val="28"/>
          <w:szCs w:val="28"/>
        </w:rPr>
        <w:t>1. Пояснительная записка на ___</w:t>
      </w:r>
      <w:r w:rsidRPr="00963D40">
        <w:rPr>
          <w:rFonts w:ascii="Times New Roman" w:hAnsi="Times New Roman" w:cs="Times New Roman"/>
          <w:sz w:val="28"/>
          <w:szCs w:val="28"/>
        </w:rPr>
        <w:t>_ л. в 1 экз</w:t>
      </w:r>
      <w:r w:rsidR="00BA2423" w:rsidRPr="00963D40">
        <w:rPr>
          <w:rFonts w:ascii="Times New Roman" w:hAnsi="Times New Roman" w:cs="Times New Roman"/>
          <w:sz w:val="28"/>
          <w:szCs w:val="28"/>
        </w:rPr>
        <w:t>.</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2. Схема планировочной организ</w:t>
      </w:r>
      <w:r w:rsidR="00BA2423" w:rsidRPr="00963D40">
        <w:rPr>
          <w:rFonts w:ascii="Times New Roman" w:hAnsi="Times New Roman" w:cs="Times New Roman"/>
          <w:sz w:val="28"/>
          <w:szCs w:val="28"/>
        </w:rPr>
        <w:t>ации земельного участка на ___</w:t>
      </w:r>
      <w:r w:rsidRPr="00963D40">
        <w:rPr>
          <w:rFonts w:ascii="Times New Roman" w:hAnsi="Times New Roman" w:cs="Times New Roman"/>
          <w:sz w:val="28"/>
          <w:szCs w:val="28"/>
        </w:rPr>
        <w:t xml:space="preserve"> л. в 1 экз.</w:t>
      </w:r>
    </w:p>
    <w:p w:rsidR="00C76E56" w:rsidRPr="00963D40" w:rsidRDefault="00151718"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3. Архитектурные решения на ___</w:t>
      </w:r>
      <w:r w:rsidR="00C76E56" w:rsidRPr="00963D40">
        <w:rPr>
          <w:rFonts w:ascii="Times New Roman" w:hAnsi="Times New Roman" w:cs="Times New Roman"/>
          <w:sz w:val="28"/>
          <w:szCs w:val="28"/>
        </w:rPr>
        <w:t>_ л. в 1 экз.</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 xml:space="preserve">4. Сведения об инженерном оборудовании, </w:t>
      </w:r>
      <w:r w:rsidR="00BA2423" w:rsidRPr="00963D40">
        <w:rPr>
          <w:rFonts w:ascii="Times New Roman" w:hAnsi="Times New Roman" w:cs="Times New Roman"/>
          <w:sz w:val="28"/>
          <w:szCs w:val="28"/>
        </w:rPr>
        <w:t>сводный план сетей</w:t>
      </w:r>
      <w:r w:rsidRPr="00963D40">
        <w:rPr>
          <w:rFonts w:ascii="Times New Roman" w:hAnsi="Times New Roman" w:cs="Times New Roman"/>
          <w:sz w:val="28"/>
          <w:szCs w:val="28"/>
        </w:rPr>
        <w:t xml:space="preserve"> инженерно-</w:t>
      </w:r>
      <w:r w:rsidR="00151718" w:rsidRPr="00963D40">
        <w:rPr>
          <w:rFonts w:ascii="Times New Roman" w:hAnsi="Times New Roman" w:cs="Times New Roman"/>
          <w:sz w:val="28"/>
          <w:szCs w:val="28"/>
        </w:rPr>
        <w:t>технического обеспечения на ___</w:t>
      </w:r>
      <w:r w:rsidRPr="00963D40">
        <w:rPr>
          <w:rFonts w:ascii="Times New Roman" w:hAnsi="Times New Roman" w:cs="Times New Roman"/>
          <w:sz w:val="28"/>
          <w:szCs w:val="28"/>
        </w:rPr>
        <w:t>_ л. в 1 экз.</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 xml:space="preserve">5. Проект </w:t>
      </w:r>
      <w:r w:rsidR="00151718" w:rsidRPr="00963D40">
        <w:rPr>
          <w:rFonts w:ascii="Times New Roman" w:hAnsi="Times New Roman" w:cs="Times New Roman"/>
          <w:sz w:val="28"/>
          <w:szCs w:val="28"/>
        </w:rPr>
        <w:t>организации строительства на __</w:t>
      </w:r>
      <w:r w:rsidRPr="00963D40">
        <w:rPr>
          <w:rFonts w:ascii="Times New Roman" w:hAnsi="Times New Roman" w:cs="Times New Roman"/>
          <w:sz w:val="28"/>
          <w:szCs w:val="28"/>
        </w:rPr>
        <w:t>__ л. в 1 экз.</w:t>
      </w:r>
    </w:p>
    <w:p w:rsidR="00BA2423"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6. Проект организации работ по сносу или демонтажу объектов</w:t>
      </w:r>
      <w:r w:rsidR="00BA2423" w:rsidRPr="00963D40">
        <w:rPr>
          <w:rFonts w:ascii="Times New Roman" w:hAnsi="Times New Roman" w:cs="Times New Roman"/>
          <w:sz w:val="28"/>
          <w:szCs w:val="28"/>
        </w:rPr>
        <w:t xml:space="preserve"> </w:t>
      </w:r>
      <w:r w:rsidRPr="00963D40">
        <w:rPr>
          <w:rFonts w:ascii="Times New Roman" w:hAnsi="Times New Roman" w:cs="Times New Roman"/>
          <w:sz w:val="28"/>
          <w:szCs w:val="28"/>
        </w:rPr>
        <w:t xml:space="preserve">капитального </w:t>
      </w:r>
      <w:r w:rsidR="00BA2423" w:rsidRPr="00963D40">
        <w:rPr>
          <w:rFonts w:ascii="Times New Roman" w:hAnsi="Times New Roman" w:cs="Times New Roman"/>
          <w:sz w:val="28"/>
          <w:szCs w:val="28"/>
        </w:rPr>
        <w:t xml:space="preserve">   </w:t>
      </w:r>
      <w:r w:rsidRPr="00963D40">
        <w:rPr>
          <w:rFonts w:ascii="Times New Roman" w:hAnsi="Times New Roman" w:cs="Times New Roman"/>
          <w:sz w:val="28"/>
          <w:szCs w:val="28"/>
        </w:rPr>
        <w:t>строительства на ____ л. в 1 экз.</w:t>
      </w:r>
    </w:p>
    <w:p w:rsidR="00C76E56" w:rsidRPr="00963D40" w:rsidRDefault="00BA2423" w:rsidP="00620F03">
      <w:pPr>
        <w:pStyle w:val="ConsPlusNonformat"/>
        <w:tabs>
          <w:tab w:val="left" w:pos="894"/>
        </w:tabs>
        <w:rPr>
          <w:rFonts w:ascii="Times New Roman" w:hAnsi="Times New Roman" w:cs="Times New Roman"/>
          <w:sz w:val="28"/>
          <w:szCs w:val="28"/>
        </w:rPr>
      </w:pPr>
      <w:r w:rsidRPr="00963D40">
        <w:rPr>
          <w:rFonts w:ascii="Times New Roman" w:hAnsi="Times New Roman" w:cs="Times New Roman"/>
          <w:sz w:val="28"/>
          <w:szCs w:val="28"/>
        </w:rPr>
        <w:t xml:space="preserve">7. Перечень мероприятий по обеспечению доступа инвалидов </w:t>
      </w:r>
      <w:r w:rsidR="00151718" w:rsidRPr="00963D40">
        <w:rPr>
          <w:rFonts w:ascii="Times New Roman" w:hAnsi="Times New Roman" w:cs="Times New Roman"/>
          <w:sz w:val="28"/>
          <w:szCs w:val="28"/>
        </w:rPr>
        <w:t>на _</w:t>
      </w:r>
      <w:r w:rsidRPr="00963D40">
        <w:rPr>
          <w:rFonts w:ascii="Times New Roman" w:hAnsi="Times New Roman" w:cs="Times New Roman"/>
          <w:sz w:val="28"/>
          <w:szCs w:val="28"/>
        </w:rPr>
        <w:t>__ л. в 1 экз.</w:t>
      </w:r>
    </w:p>
    <w:p w:rsidR="00C76E56" w:rsidRPr="00963D40" w:rsidRDefault="00BA2423"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8</w:t>
      </w:r>
      <w:r w:rsidR="00C76E56" w:rsidRPr="00963D40">
        <w:rPr>
          <w:rFonts w:ascii="Times New Roman" w:hAnsi="Times New Roman" w:cs="Times New Roman"/>
          <w:sz w:val="28"/>
          <w:szCs w:val="28"/>
        </w:rPr>
        <w:t>. Положительное заключение экспертизы проектной документации</w:t>
      </w:r>
      <w:r w:rsidRPr="00963D40">
        <w:rPr>
          <w:rFonts w:ascii="Times New Roman" w:hAnsi="Times New Roman" w:cs="Times New Roman"/>
          <w:sz w:val="28"/>
          <w:szCs w:val="28"/>
        </w:rPr>
        <w:t xml:space="preserve"> </w:t>
      </w:r>
      <w:r w:rsidR="00151718" w:rsidRPr="00963D40">
        <w:rPr>
          <w:rFonts w:ascii="Times New Roman" w:hAnsi="Times New Roman" w:cs="Times New Roman"/>
          <w:sz w:val="28"/>
          <w:szCs w:val="28"/>
        </w:rPr>
        <w:t>на ___</w:t>
      </w:r>
      <w:r w:rsidR="00C76E56" w:rsidRPr="00963D40">
        <w:rPr>
          <w:rFonts w:ascii="Times New Roman" w:hAnsi="Times New Roman" w:cs="Times New Roman"/>
          <w:sz w:val="28"/>
          <w:szCs w:val="28"/>
        </w:rPr>
        <w:t xml:space="preserve"> л.</w:t>
      </w:r>
      <w:r w:rsidR="00151718" w:rsidRPr="00963D40">
        <w:rPr>
          <w:rFonts w:ascii="Times New Roman" w:hAnsi="Times New Roman" w:cs="Times New Roman"/>
          <w:sz w:val="28"/>
          <w:szCs w:val="28"/>
        </w:rPr>
        <w:t xml:space="preserve">      </w:t>
      </w:r>
      <w:r w:rsidR="00C76E56" w:rsidRPr="00963D40">
        <w:rPr>
          <w:rFonts w:ascii="Times New Roman" w:hAnsi="Times New Roman" w:cs="Times New Roman"/>
          <w:sz w:val="28"/>
          <w:szCs w:val="28"/>
        </w:rPr>
        <w:t xml:space="preserve"> </w:t>
      </w:r>
      <w:r w:rsidR="00151718" w:rsidRPr="00963D40">
        <w:rPr>
          <w:rFonts w:ascii="Times New Roman" w:hAnsi="Times New Roman" w:cs="Times New Roman"/>
          <w:sz w:val="28"/>
          <w:szCs w:val="28"/>
        </w:rPr>
        <w:t xml:space="preserve">    </w:t>
      </w:r>
      <w:r w:rsidR="00C76E56" w:rsidRPr="00963D40">
        <w:rPr>
          <w:rFonts w:ascii="Times New Roman" w:hAnsi="Times New Roman" w:cs="Times New Roman"/>
          <w:sz w:val="28"/>
          <w:szCs w:val="28"/>
        </w:rPr>
        <w:t>в 1 экз.</w:t>
      </w:r>
    </w:p>
    <w:p w:rsidR="00151718" w:rsidRPr="00963D40" w:rsidRDefault="00151718"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9</w:t>
      </w:r>
      <w:r w:rsidR="00C76E56" w:rsidRPr="00963D40">
        <w:rPr>
          <w:rFonts w:ascii="Times New Roman" w:hAnsi="Times New Roman" w:cs="Times New Roman"/>
          <w:sz w:val="28"/>
          <w:szCs w:val="28"/>
        </w:rPr>
        <w:t>. Свиде</w:t>
      </w:r>
      <w:r w:rsidRPr="00963D40">
        <w:rPr>
          <w:rFonts w:ascii="Times New Roman" w:hAnsi="Times New Roman" w:cs="Times New Roman"/>
          <w:sz w:val="28"/>
          <w:szCs w:val="28"/>
        </w:rPr>
        <w:t>тельство об аккредитации на __</w:t>
      </w:r>
      <w:r w:rsidR="00C76E56" w:rsidRPr="00963D40">
        <w:rPr>
          <w:rFonts w:ascii="Times New Roman" w:hAnsi="Times New Roman" w:cs="Times New Roman"/>
          <w:sz w:val="28"/>
          <w:szCs w:val="28"/>
        </w:rPr>
        <w:t>_ л. в 1 экз.</w:t>
      </w:r>
    </w:p>
    <w:p w:rsidR="00151718" w:rsidRPr="00963D40" w:rsidRDefault="00151718"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10. С</w:t>
      </w:r>
      <w:r w:rsidRPr="00963D40">
        <w:rPr>
          <w:rFonts w:ascii="Times New Roman" w:hAnsi="Times New Roman" w:cs="Times New Roman"/>
          <w:sz w:val="28"/>
          <w:szCs w:val="28"/>
          <w:lang w:val="en-US"/>
        </w:rPr>
        <w:t>D</w:t>
      </w:r>
      <w:r w:rsidRPr="00963D40">
        <w:rPr>
          <w:rFonts w:ascii="Times New Roman" w:hAnsi="Times New Roman" w:cs="Times New Roman"/>
          <w:sz w:val="28"/>
          <w:szCs w:val="28"/>
        </w:rPr>
        <w:t xml:space="preserve"> диск в 1 экз.</w:t>
      </w:r>
    </w:p>
    <w:p w:rsidR="00C76E56" w:rsidRPr="00963D40" w:rsidRDefault="00151718"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11</w:t>
      </w:r>
      <w:r w:rsidR="00C76E56" w:rsidRPr="00963D40">
        <w:rPr>
          <w:rFonts w:ascii="Times New Roman" w:hAnsi="Times New Roman" w:cs="Times New Roman"/>
          <w:sz w:val="28"/>
          <w:szCs w:val="28"/>
        </w:rPr>
        <w:t>. ___________________________________ на _____ л. в 1 экз.</w:t>
      </w:r>
    </w:p>
    <w:p w:rsidR="00C76E56" w:rsidRPr="00963D40" w:rsidRDefault="00151718"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12</w:t>
      </w:r>
      <w:r w:rsidR="00C76E56" w:rsidRPr="00963D40">
        <w:rPr>
          <w:rFonts w:ascii="Times New Roman" w:hAnsi="Times New Roman" w:cs="Times New Roman"/>
          <w:sz w:val="28"/>
          <w:szCs w:val="28"/>
        </w:rPr>
        <w:t xml:space="preserve">. __________________________________ на _____ л. в 1 экз. </w:t>
      </w:r>
    </w:p>
    <w:p w:rsidR="00C76E56" w:rsidRPr="00963D40" w:rsidRDefault="00C76E56" w:rsidP="00620F03">
      <w:pPr>
        <w:pStyle w:val="ConsPlusNonformat"/>
        <w:rPr>
          <w:rFonts w:ascii="Times New Roman" w:hAnsi="Times New Roman" w:cs="Times New Roman"/>
          <w:sz w:val="28"/>
          <w:szCs w:val="28"/>
        </w:rPr>
      </w:pPr>
    </w:p>
    <w:p w:rsidR="00AA729F" w:rsidRPr="00406D9C" w:rsidRDefault="00AA729F" w:rsidP="00620F03">
      <w:pPr>
        <w:pStyle w:val="ConsPlusNonformat"/>
        <w:rPr>
          <w:rFonts w:ascii="Times New Roman" w:hAnsi="Times New Roman" w:cs="Times New Roman"/>
          <w:sz w:val="28"/>
          <w:szCs w:val="28"/>
        </w:rPr>
      </w:pPr>
    </w:p>
    <w:p w:rsidR="00BA2423" w:rsidRPr="00406D9C" w:rsidRDefault="00BA2423" w:rsidP="00620F03">
      <w:pPr>
        <w:pStyle w:val="ConsPlusNonformat"/>
        <w:jc w:val="both"/>
        <w:rPr>
          <w:rFonts w:ascii="Times New Roman" w:hAnsi="Times New Roman" w:cs="Times New Roman"/>
          <w:i/>
          <w:sz w:val="28"/>
          <w:szCs w:val="28"/>
        </w:rPr>
      </w:pPr>
      <w:r w:rsidRPr="00406D9C">
        <w:rPr>
          <w:rFonts w:ascii="Times New Roman" w:hAnsi="Times New Roman" w:cs="Times New Roman"/>
          <w:sz w:val="28"/>
          <w:szCs w:val="28"/>
        </w:rPr>
        <w:t>______________________________________________________________________  (дата)</w:t>
      </w:r>
      <w:r w:rsidR="00406D9C">
        <w:rPr>
          <w:rFonts w:ascii="Times New Roman" w:hAnsi="Times New Roman" w:cs="Times New Roman"/>
          <w:sz w:val="28"/>
          <w:szCs w:val="28"/>
        </w:rPr>
        <w:t xml:space="preserve">  </w:t>
      </w:r>
      <w:r w:rsidRPr="00406D9C">
        <w:rPr>
          <w:rFonts w:ascii="Times New Roman" w:hAnsi="Times New Roman" w:cs="Times New Roman"/>
          <w:sz w:val="28"/>
          <w:szCs w:val="28"/>
        </w:rPr>
        <w:t>(подпись)</w:t>
      </w:r>
      <w:r w:rsidR="00406D9C">
        <w:rPr>
          <w:rFonts w:ascii="Times New Roman" w:hAnsi="Times New Roman" w:cs="Times New Roman"/>
          <w:sz w:val="28"/>
          <w:szCs w:val="28"/>
        </w:rPr>
        <w:t xml:space="preserve"> </w:t>
      </w:r>
      <w:r w:rsidRPr="00406D9C">
        <w:rPr>
          <w:rFonts w:ascii="Times New Roman" w:hAnsi="Times New Roman" w:cs="Times New Roman"/>
          <w:sz w:val="28"/>
          <w:szCs w:val="28"/>
        </w:rPr>
        <w:t>(наименование должности руководителя, расшифровка подписи)</w:t>
      </w:r>
    </w:p>
    <w:p w:rsidR="00BA2423" w:rsidRPr="00406D9C" w:rsidRDefault="00C76E56" w:rsidP="00620F03">
      <w:pPr>
        <w:pStyle w:val="ConsPlusNonformat"/>
        <w:rPr>
          <w:rFonts w:ascii="Times New Roman" w:hAnsi="Times New Roman" w:cs="Times New Roman"/>
          <w:sz w:val="28"/>
          <w:szCs w:val="28"/>
        </w:rPr>
      </w:pPr>
      <w:r w:rsidRPr="00406D9C">
        <w:rPr>
          <w:rFonts w:ascii="Times New Roman" w:hAnsi="Times New Roman" w:cs="Times New Roman"/>
          <w:sz w:val="28"/>
          <w:szCs w:val="28"/>
        </w:rPr>
        <w:t xml:space="preserve">                                      </w:t>
      </w:r>
    </w:p>
    <w:p w:rsidR="00C76E56" w:rsidRPr="00406D9C" w:rsidRDefault="00C76E56" w:rsidP="00620F03">
      <w:pPr>
        <w:pStyle w:val="ConsPlusNonformat"/>
        <w:rPr>
          <w:rFonts w:ascii="Times New Roman" w:hAnsi="Times New Roman" w:cs="Times New Roman"/>
          <w:sz w:val="28"/>
          <w:szCs w:val="28"/>
        </w:rPr>
      </w:pPr>
      <w:r w:rsidRPr="00406D9C">
        <w:rPr>
          <w:rFonts w:ascii="Times New Roman" w:hAnsi="Times New Roman" w:cs="Times New Roman"/>
          <w:sz w:val="28"/>
          <w:szCs w:val="28"/>
        </w:rPr>
        <w:t>М.П.</w:t>
      </w:r>
    </w:p>
    <w:p w:rsidR="00665B2E" w:rsidRPr="00406D9C" w:rsidRDefault="00C76E56" w:rsidP="00620F03">
      <w:pPr>
        <w:pStyle w:val="ConsPlusNonformat"/>
        <w:rPr>
          <w:rFonts w:ascii="Times New Roman" w:hAnsi="Times New Roman" w:cs="Times New Roman"/>
          <w:sz w:val="28"/>
          <w:szCs w:val="28"/>
        </w:rPr>
      </w:pPr>
      <w:r w:rsidRPr="00406D9C">
        <w:rPr>
          <w:rFonts w:ascii="Times New Roman" w:hAnsi="Times New Roman" w:cs="Times New Roman"/>
          <w:sz w:val="28"/>
          <w:szCs w:val="28"/>
        </w:rPr>
        <w:t xml:space="preserve">    </w:t>
      </w:r>
    </w:p>
    <w:p w:rsidR="005107E6" w:rsidRPr="00963D40" w:rsidRDefault="00665B2E" w:rsidP="00620F03">
      <w:pPr>
        <w:rPr>
          <w:rFonts w:eastAsia="Times New Roman" w:cs="Times New Roman"/>
          <w:szCs w:val="28"/>
          <w:lang w:eastAsia="ru-RU"/>
        </w:rPr>
      </w:pPr>
      <w:r w:rsidRPr="00963D40">
        <w:rPr>
          <w:rFonts w:cs="Times New Roman"/>
          <w:szCs w:val="28"/>
        </w:rPr>
        <w:br w:type="page"/>
      </w:r>
    </w:p>
    <w:p w:rsidR="00940463" w:rsidRPr="00FB0DF7" w:rsidRDefault="00620F03" w:rsidP="00CF278A">
      <w:pPr>
        <w:ind w:left="5670" w:firstLine="0"/>
        <w:rPr>
          <w:rFonts w:eastAsia="Times New Roman" w:cs="Times New Roman"/>
          <w:szCs w:val="28"/>
          <w:lang w:eastAsia="ru-RU"/>
        </w:rPr>
      </w:pPr>
      <w:r w:rsidRPr="00FB0DF7">
        <w:rPr>
          <w:rFonts w:eastAsia="Times New Roman" w:cs="Times New Roman"/>
          <w:szCs w:val="28"/>
          <w:lang w:eastAsia="ru-RU"/>
        </w:rPr>
        <w:lastRenderedPageBreak/>
        <w:t>П</w:t>
      </w:r>
      <w:r w:rsidR="00D11F60" w:rsidRPr="00FB0DF7">
        <w:rPr>
          <w:rFonts w:eastAsia="Times New Roman" w:cs="Times New Roman"/>
          <w:szCs w:val="28"/>
          <w:lang w:eastAsia="ru-RU"/>
        </w:rPr>
        <w:t>риложение</w:t>
      </w:r>
      <w:r w:rsidR="00507A6E">
        <w:rPr>
          <w:rFonts w:eastAsia="Times New Roman" w:cs="Times New Roman"/>
          <w:szCs w:val="28"/>
          <w:lang w:eastAsia="ru-RU"/>
        </w:rPr>
        <w:t xml:space="preserve"> № 3</w:t>
      </w:r>
    </w:p>
    <w:p w:rsidR="006E6E0B" w:rsidRDefault="00940463" w:rsidP="00620F03">
      <w:pPr>
        <w:ind w:left="5670" w:firstLine="0"/>
        <w:jc w:val="left"/>
        <w:rPr>
          <w:rFonts w:eastAsia="Calibri" w:cs="Times New Roman"/>
          <w:szCs w:val="28"/>
          <w:lang w:eastAsia="ru-RU"/>
        </w:rPr>
      </w:pPr>
      <w:r w:rsidRPr="00FB0DF7">
        <w:rPr>
          <w:rFonts w:eastAsia="Times New Roman" w:cs="Times New Roman"/>
          <w:szCs w:val="28"/>
          <w:lang w:eastAsia="ru-RU"/>
        </w:rPr>
        <w:t xml:space="preserve">к </w:t>
      </w:r>
      <w:r w:rsidR="00CF278A" w:rsidRPr="00FB0DF7">
        <w:rPr>
          <w:rFonts w:eastAsia="Times New Roman" w:cs="Times New Roman"/>
          <w:szCs w:val="28"/>
          <w:lang w:eastAsia="ru-RU"/>
        </w:rPr>
        <w:t>а</w:t>
      </w:r>
      <w:r w:rsidRPr="00FB0DF7">
        <w:rPr>
          <w:rFonts w:eastAsia="Times New Roman" w:cs="Times New Roman"/>
          <w:szCs w:val="28"/>
          <w:lang w:eastAsia="ru-RU"/>
        </w:rPr>
        <w:t>дминистративному регламенту предо</w:t>
      </w:r>
      <w:r w:rsidR="00FB0DF7">
        <w:rPr>
          <w:rFonts w:eastAsia="Times New Roman" w:cs="Times New Roman"/>
          <w:szCs w:val="28"/>
          <w:lang w:eastAsia="ru-RU"/>
        </w:rPr>
        <w:t xml:space="preserve">ставления муниципальной услуги  </w:t>
      </w:r>
      <w:r w:rsidR="008A20BB" w:rsidRPr="008A20BB">
        <w:rPr>
          <w:rFonts w:eastAsia="Calibri" w:cs="Times New Roman"/>
          <w:szCs w:val="28"/>
          <w:lang w:eastAsia="ru-RU"/>
        </w:rPr>
        <w:t>«Выдача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строительство, реконструкцию объекта капитального строительства на территории городского округа Верхняя Пышма»</w:t>
      </w:r>
    </w:p>
    <w:p w:rsidR="008A20BB" w:rsidRPr="008A20BB" w:rsidRDefault="008A20BB" w:rsidP="00620F03">
      <w:pPr>
        <w:ind w:left="5670" w:firstLine="0"/>
        <w:jc w:val="left"/>
        <w:rPr>
          <w:rFonts w:eastAsia="Times New Roman" w:cs="Times New Roman"/>
          <w:szCs w:val="28"/>
          <w:lang w:eastAsia="ru-RU"/>
        </w:rPr>
      </w:pPr>
    </w:p>
    <w:p w:rsidR="00940463" w:rsidRPr="00406D9C" w:rsidRDefault="00940463" w:rsidP="00CF278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В Управление архитектуры и градостроительства</w:t>
      </w:r>
    </w:p>
    <w:p w:rsidR="00940463" w:rsidRPr="00406D9C" w:rsidRDefault="00940463" w:rsidP="00CF278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Администрации городского округа Верхняя Пышма</w:t>
      </w:r>
    </w:p>
    <w:p w:rsidR="00940463" w:rsidRPr="00406D9C" w:rsidRDefault="00940463" w:rsidP="00CF278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Сведения о застройщике:</w:t>
      </w:r>
    </w:p>
    <w:p w:rsidR="00940463" w:rsidRPr="00406D9C" w:rsidRDefault="00940463" w:rsidP="00CF278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__________________________________________</w:t>
      </w:r>
      <w:r w:rsidR="00C63CCE" w:rsidRPr="00406D9C">
        <w:rPr>
          <w:rFonts w:eastAsia="Times New Roman" w:cs="Times New Roman"/>
          <w:szCs w:val="28"/>
          <w:lang w:eastAsia="ru-RU"/>
        </w:rPr>
        <w:t>_</w:t>
      </w:r>
      <w:r w:rsidRPr="00406D9C">
        <w:rPr>
          <w:rFonts w:eastAsia="Times New Roman" w:cs="Times New Roman"/>
          <w:szCs w:val="28"/>
          <w:lang w:eastAsia="ru-RU"/>
        </w:rPr>
        <w:t>__</w:t>
      </w:r>
    </w:p>
    <w:p w:rsidR="00940463" w:rsidRPr="00406D9C" w:rsidRDefault="00940463" w:rsidP="00CF278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___________________________________________</w:t>
      </w:r>
      <w:r w:rsidR="00C63CCE" w:rsidRPr="00406D9C">
        <w:rPr>
          <w:rFonts w:eastAsia="Times New Roman" w:cs="Times New Roman"/>
          <w:szCs w:val="28"/>
          <w:lang w:eastAsia="ru-RU"/>
        </w:rPr>
        <w:t>_</w:t>
      </w:r>
      <w:r w:rsidRPr="00406D9C">
        <w:rPr>
          <w:rFonts w:eastAsia="Times New Roman" w:cs="Times New Roman"/>
          <w:szCs w:val="28"/>
          <w:lang w:eastAsia="ru-RU"/>
        </w:rPr>
        <w:t>_</w:t>
      </w:r>
    </w:p>
    <w:p w:rsidR="00940463" w:rsidRPr="00406D9C" w:rsidRDefault="00940463" w:rsidP="00CF278A">
      <w:pPr>
        <w:widowControl w:val="0"/>
        <w:autoSpaceDE w:val="0"/>
        <w:autoSpaceDN w:val="0"/>
        <w:adjustRightInd w:val="0"/>
        <w:ind w:left="3544" w:firstLine="0"/>
        <w:rPr>
          <w:rFonts w:eastAsia="Times New Roman" w:cs="Times New Roman"/>
          <w:szCs w:val="28"/>
          <w:lang w:eastAsia="ru-RU"/>
        </w:rPr>
      </w:pPr>
      <w:r w:rsidRPr="00406D9C">
        <w:rPr>
          <w:rFonts w:eastAsia="Times New Roman" w:cs="Times New Roman"/>
          <w:i/>
          <w:szCs w:val="28"/>
          <w:lang w:eastAsia="ru-RU"/>
        </w:rPr>
        <w:t>(полные Ф.И.О. физического лица или полное наименование организации и организационно-правовой формы юридического лица)</w:t>
      </w:r>
      <w:r w:rsidRPr="00406D9C">
        <w:rPr>
          <w:rFonts w:eastAsia="Times New Roman" w:cs="Times New Roman"/>
          <w:szCs w:val="28"/>
          <w:lang w:eastAsia="ru-RU"/>
        </w:rPr>
        <w:tab/>
      </w:r>
    </w:p>
    <w:p w:rsidR="00940463" w:rsidRPr="00406D9C" w:rsidRDefault="00940463" w:rsidP="00CF278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Контактная информация:</w:t>
      </w:r>
    </w:p>
    <w:p w:rsidR="00940463" w:rsidRPr="00406D9C" w:rsidRDefault="00940463" w:rsidP="00CF278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Телефон: _______________________________</w:t>
      </w:r>
      <w:r w:rsidR="00C63CCE" w:rsidRPr="00406D9C">
        <w:rPr>
          <w:rFonts w:eastAsia="Times New Roman" w:cs="Times New Roman"/>
          <w:szCs w:val="28"/>
          <w:lang w:eastAsia="ru-RU"/>
        </w:rPr>
        <w:t>_</w:t>
      </w:r>
      <w:r w:rsidRPr="00406D9C">
        <w:rPr>
          <w:rFonts w:eastAsia="Times New Roman" w:cs="Times New Roman"/>
          <w:szCs w:val="28"/>
          <w:lang w:eastAsia="ru-RU"/>
        </w:rPr>
        <w:t>__</w:t>
      </w:r>
      <w:r w:rsidR="00406D9C">
        <w:rPr>
          <w:rFonts w:eastAsia="Times New Roman" w:cs="Times New Roman"/>
          <w:szCs w:val="28"/>
          <w:lang w:eastAsia="ru-RU"/>
        </w:rPr>
        <w:t>___</w:t>
      </w:r>
    </w:p>
    <w:p w:rsidR="00940463" w:rsidRPr="00406D9C" w:rsidRDefault="00940463" w:rsidP="00CF278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Эл. почта: _____________________________</w:t>
      </w:r>
      <w:r w:rsidR="00C63CCE" w:rsidRPr="00406D9C">
        <w:rPr>
          <w:rFonts w:eastAsia="Times New Roman" w:cs="Times New Roman"/>
          <w:szCs w:val="28"/>
          <w:lang w:eastAsia="ru-RU"/>
        </w:rPr>
        <w:t>_</w:t>
      </w:r>
      <w:r w:rsidRPr="00406D9C">
        <w:rPr>
          <w:rFonts w:eastAsia="Times New Roman" w:cs="Times New Roman"/>
          <w:szCs w:val="28"/>
          <w:lang w:eastAsia="ru-RU"/>
        </w:rPr>
        <w:t>____</w:t>
      </w:r>
      <w:r w:rsidR="00406D9C">
        <w:rPr>
          <w:rFonts w:eastAsia="Times New Roman" w:cs="Times New Roman"/>
          <w:szCs w:val="28"/>
          <w:lang w:eastAsia="ru-RU"/>
        </w:rPr>
        <w:t>__</w:t>
      </w:r>
    </w:p>
    <w:p w:rsidR="00940463" w:rsidRPr="00406D9C" w:rsidRDefault="00940463" w:rsidP="00406D9C">
      <w:pPr>
        <w:widowControl w:val="0"/>
        <w:autoSpaceDE w:val="0"/>
        <w:autoSpaceDN w:val="0"/>
        <w:adjustRightInd w:val="0"/>
        <w:ind w:left="3544" w:firstLine="0"/>
        <w:jc w:val="left"/>
        <w:rPr>
          <w:rFonts w:asciiTheme="minorHAnsi" w:eastAsia="Times New Roman" w:hAnsiTheme="minorHAnsi" w:cs="Times New Roman"/>
          <w:szCs w:val="28"/>
          <w:lang w:eastAsia="ru-RU"/>
        </w:rPr>
      </w:pPr>
      <w:r w:rsidRPr="00406D9C">
        <w:rPr>
          <w:rFonts w:eastAsia="Times New Roman" w:cs="Times New Roman"/>
          <w:szCs w:val="28"/>
          <w:lang w:eastAsia="ru-RU"/>
        </w:rPr>
        <w:t xml:space="preserve">адрес места жительства </w:t>
      </w:r>
      <w:r w:rsidR="00406D9C">
        <w:rPr>
          <w:rFonts w:eastAsia="Times New Roman" w:cs="Times New Roman"/>
          <w:szCs w:val="28"/>
          <w:lang w:eastAsia="ru-RU"/>
        </w:rPr>
        <w:t>(регистрации) физического лица:_____________________________________________________________________________________</w:t>
      </w:r>
    </w:p>
    <w:p w:rsidR="00940463" w:rsidRDefault="006E6E0B" w:rsidP="00CF278A">
      <w:pPr>
        <w:ind w:left="3544" w:firstLine="0"/>
        <w:rPr>
          <w:rFonts w:eastAsia="Times New Roman" w:cs="Times New Roman"/>
          <w:szCs w:val="28"/>
          <w:lang w:eastAsia="ru-RU"/>
        </w:rPr>
      </w:pPr>
      <w:r w:rsidRPr="00406D9C">
        <w:rPr>
          <w:rFonts w:eastAsia="Times New Roman" w:cs="Times New Roman"/>
          <w:szCs w:val="28"/>
          <w:lang w:eastAsia="ru-RU"/>
        </w:rPr>
        <w:t>Почтовый адрес:</w:t>
      </w:r>
      <w:r w:rsidR="00940463" w:rsidRPr="00406D9C">
        <w:rPr>
          <w:rFonts w:eastAsia="Times New Roman" w:cs="Times New Roman"/>
          <w:szCs w:val="28"/>
          <w:lang w:eastAsia="ru-RU"/>
        </w:rPr>
        <w:t>_______________________________</w:t>
      </w:r>
    </w:p>
    <w:p w:rsidR="00406D9C" w:rsidRPr="00406D9C" w:rsidRDefault="00406D9C" w:rsidP="00CF278A">
      <w:pPr>
        <w:ind w:left="3544" w:firstLine="0"/>
        <w:rPr>
          <w:rFonts w:ascii="Tms Rmn" w:eastAsia="Calibri" w:hAnsi="Tms Rmn" w:cs="Times New Roman"/>
          <w:szCs w:val="28"/>
          <w:lang w:eastAsia="ru-RU"/>
        </w:rPr>
      </w:pPr>
      <w:r>
        <w:rPr>
          <w:rFonts w:eastAsia="Times New Roman" w:cs="Times New Roman"/>
          <w:szCs w:val="28"/>
          <w:lang w:eastAsia="ru-RU"/>
        </w:rPr>
        <w:t>_____________________________________________</w:t>
      </w:r>
    </w:p>
    <w:p w:rsidR="00940463" w:rsidRPr="00963D40" w:rsidRDefault="00940463" w:rsidP="00620F03">
      <w:pPr>
        <w:autoSpaceDE w:val="0"/>
        <w:autoSpaceDN w:val="0"/>
        <w:adjustRightInd w:val="0"/>
        <w:ind w:left="3969" w:firstLine="0"/>
        <w:jc w:val="left"/>
        <w:rPr>
          <w:rFonts w:ascii="Tms Rmn" w:eastAsia="Calibri" w:hAnsi="Tms Rmn" w:cs="Times New Roman"/>
          <w:szCs w:val="28"/>
          <w:lang w:eastAsia="ru-RU"/>
        </w:rPr>
      </w:pPr>
    </w:p>
    <w:p w:rsidR="00E1195A" w:rsidRPr="00963D40" w:rsidRDefault="00940463" w:rsidP="00D11F60">
      <w:pPr>
        <w:autoSpaceDE w:val="0"/>
        <w:autoSpaceDN w:val="0"/>
        <w:adjustRightInd w:val="0"/>
        <w:ind w:firstLine="0"/>
        <w:jc w:val="center"/>
        <w:rPr>
          <w:rFonts w:eastAsia="Calibri" w:cs="Times New Roman"/>
          <w:szCs w:val="26"/>
          <w:lang w:eastAsia="ru-RU"/>
        </w:rPr>
      </w:pPr>
      <w:r w:rsidRPr="00963D40">
        <w:rPr>
          <w:rFonts w:eastAsia="Calibri" w:cs="Times New Roman"/>
          <w:szCs w:val="26"/>
          <w:lang w:eastAsia="ru-RU"/>
        </w:rPr>
        <w:t>ЗАЯВЛЕНИЕ</w:t>
      </w:r>
      <w:r w:rsidR="00D11F60" w:rsidRPr="00963D40">
        <w:rPr>
          <w:rFonts w:eastAsia="Calibri" w:cs="Times New Roman"/>
          <w:szCs w:val="26"/>
          <w:lang w:eastAsia="ru-RU"/>
        </w:rPr>
        <w:t xml:space="preserve"> О ВНЕСЕНИИ ИЗМЕНЕНИЙ В РАЗРЕШЕНИЕ НА СТРОИТЕЛЬСТВО, РЕКОНСТРУКЦИЮ ОБЪЕКТА КАПИТАЛЬНОГО СТРОИТЕЛЬСТВА</w:t>
      </w:r>
    </w:p>
    <w:p w:rsidR="00CF278A" w:rsidRPr="00963D40" w:rsidRDefault="00CF278A" w:rsidP="00620F03">
      <w:pPr>
        <w:autoSpaceDE w:val="0"/>
        <w:autoSpaceDN w:val="0"/>
        <w:adjustRightInd w:val="0"/>
        <w:ind w:firstLine="0"/>
        <w:jc w:val="center"/>
        <w:rPr>
          <w:rFonts w:eastAsia="Calibri" w:cs="Times New Roman"/>
          <w:sz w:val="26"/>
          <w:szCs w:val="26"/>
          <w:lang w:eastAsia="ru-RU"/>
        </w:rPr>
      </w:pPr>
    </w:p>
    <w:p w:rsidR="00E96498" w:rsidRPr="00963D40" w:rsidRDefault="00E96498" w:rsidP="00620F03">
      <w:pPr>
        <w:pStyle w:val="ConsPlusNonformat"/>
        <w:rPr>
          <w:rFonts w:ascii="Times New Roman" w:hAnsi="Times New Roman" w:cs="Times New Roman"/>
          <w:sz w:val="26"/>
          <w:szCs w:val="26"/>
        </w:rPr>
      </w:pPr>
      <w:r w:rsidRPr="00AF1441">
        <w:rPr>
          <w:rFonts w:ascii="Times New Roman" w:hAnsi="Times New Roman" w:cs="Times New Roman"/>
          <w:sz w:val="28"/>
          <w:szCs w:val="28"/>
        </w:rPr>
        <w:t>Прошу внести в разрешение на строительство от</w:t>
      </w:r>
      <w:r w:rsidRPr="00963D40">
        <w:rPr>
          <w:rFonts w:ascii="Times New Roman" w:hAnsi="Times New Roman" w:cs="Times New Roman"/>
          <w:sz w:val="26"/>
          <w:szCs w:val="26"/>
        </w:rPr>
        <w:t>________________________</w:t>
      </w:r>
      <w:r w:rsidR="00AF1441">
        <w:rPr>
          <w:rFonts w:ascii="Times New Roman" w:hAnsi="Times New Roman" w:cs="Times New Roman"/>
          <w:sz w:val="26"/>
          <w:szCs w:val="26"/>
        </w:rPr>
        <w:t>_______</w:t>
      </w:r>
    </w:p>
    <w:p w:rsidR="00E96498" w:rsidRPr="00963D40" w:rsidRDefault="00E96498" w:rsidP="00620F03">
      <w:pPr>
        <w:pStyle w:val="ConsPlusNonformat"/>
        <w:rPr>
          <w:rFonts w:ascii="Times New Roman" w:hAnsi="Times New Roman" w:cs="Times New Roman"/>
          <w:sz w:val="26"/>
          <w:szCs w:val="26"/>
        </w:rPr>
      </w:pPr>
      <w:r w:rsidRPr="00AF1441">
        <w:rPr>
          <w:rFonts w:ascii="Times New Roman" w:hAnsi="Times New Roman" w:cs="Times New Roman"/>
          <w:sz w:val="28"/>
          <w:szCs w:val="28"/>
        </w:rPr>
        <w:t>N RU 66364000(663601)</w:t>
      </w:r>
      <w:r w:rsidRPr="00963D40">
        <w:rPr>
          <w:rFonts w:ascii="Times New Roman" w:hAnsi="Times New Roman" w:cs="Times New Roman"/>
          <w:sz w:val="26"/>
          <w:szCs w:val="26"/>
        </w:rPr>
        <w:t>-_________________________________________________</w:t>
      </w:r>
      <w:r w:rsidR="00406D9C">
        <w:rPr>
          <w:rFonts w:ascii="Times New Roman" w:hAnsi="Times New Roman" w:cs="Times New Roman"/>
          <w:sz w:val="26"/>
          <w:szCs w:val="26"/>
        </w:rPr>
        <w:t>__</w:t>
      </w:r>
      <w:r w:rsidR="00AF1441">
        <w:rPr>
          <w:rFonts w:ascii="Times New Roman" w:hAnsi="Times New Roman" w:cs="Times New Roman"/>
          <w:sz w:val="26"/>
          <w:szCs w:val="26"/>
        </w:rPr>
        <w:t>__</w:t>
      </w:r>
    </w:p>
    <w:p w:rsidR="00E96498" w:rsidRPr="00963D40" w:rsidRDefault="00E96498" w:rsidP="00620F03">
      <w:pPr>
        <w:pStyle w:val="ConsPlusNonformat"/>
        <w:jc w:val="center"/>
        <w:rPr>
          <w:rFonts w:ascii="Times New Roman" w:hAnsi="Times New Roman" w:cs="Times New Roman"/>
          <w:i/>
          <w:sz w:val="26"/>
          <w:szCs w:val="26"/>
        </w:rPr>
      </w:pPr>
      <w:r w:rsidRPr="00963D40">
        <w:rPr>
          <w:rFonts w:ascii="Times New Roman" w:hAnsi="Times New Roman" w:cs="Times New Roman"/>
          <w:sz w:val="26"/>
          <w:szCs w:val="26"/>
        </w:rPr>
        <w:t>______________________________________________________________________</w:t>
      </w:r>
      <w:r w:rsidR="00406D9C">
        <w:rPr>
          <w:rFonts w:ascii="Times New Roman" w:hAnsi="Times New Roman" w:cs="Times New Roman"/>
          <w:sz w:val="26"/>
          <w:szCs w:val="26"/>
        </w:rPr>
        <w:t>____</w:t>
      </w:r>
      <w:r w:rsidRPr="00963D40">
        <w:rPr>
          <w:rFonts w:ascii="Times New Roman" w:hAnsi="Times New Roman" w:cs="Times New Roman"/>
          <w:sz w:val="26"/>
          <w:szCs w:val="26"/>
        </w:rPr>
        <w:t xml:space="preserve">                                                                    </w:t>
      </w:r>
      <w:r w:rsidRPr="00963D40">
        <w:rPr>
          <w:rFonts w:ascii="Times New Roman" w:hAnsi="Times New Roman" w:cs="Times New Roman"/>
          <w:i/>
          <w:sz w:val="26"/>
          <w:szCs w:val="26"/>
        </w:rPr>
        <w:t>(наименование объекта, описание этапа)</w:t>
      </w:r>
    </w:p>
    <w:p w:rsidR="00E96498" w:rsidRPr="00963D40" w:rsidRDefault="00E96498" w:rsidP="00620F03">
      <w:pPr>
        <w:pStyle w:val="ConsPlusNonformat"/>
        <w:rPr>
          <w:rFonts w:ascii="Times New Roman" w:hAnsi="Times New Roman" w:cs="Times New Roman"/>
          <w:sz w:val="26"/>
          <w:szCs w:val="26"/>
        </w:rPr>
      </w:pPr>
      <w:r w:rsidRPr="00AF1441">
        <w:rPr>
          <w:rFonts w:ascii="Times New Roman" w:hAnsi="Times New Roman" w:cs="Times New Roman"/>
          <w:sz w:val="28"/>
          <w:szCs w:val="28"/>
        </w:rPr>
        <w:t>расположенного на земельном участке по адресу</w:t>
      </w:r>
      <w:r w:rsidRPr="00963D40">
        <w:rPr>
          <w:rFonts w:ascii="Times New Roman" w:hAnsi="Times New Roman" w:cs="Times New Roman"/>
          <w:sz w:val="26"/>
          <w:szCs w:val="26"/>
        </w:rPr>
        <w:t>: ___________________________</w:t>
      </w:r>
      <w:r w:rsidR="00AF1441">
        <w:rPr>
          <w:rFonts w:ascii="Times New Roman" w:hAnsi="Times New Roman" w:cs="Times New Roman"/>
          <w:sz w:val="26"/>
          <w:szCs w:val="26"/>
        </w:rPr>
        <w:t>___</w:t>
      </w:r>
    </w:p>
    <w:p w:rsidR="00E96498" w:rsidRPr="00963D40" w:rsidRDefault="00E96498" w:rsidP="00620F03">
      <w:pPr>
        <w:pStyle w:val="ConsPlusNonformat"/>
        <w:rPr>
          <w:rFonts w:ascii="Times New Roman" w:hAnsi="Times New Roman" w:cs="Times New Roman"/>
          <w:sz w:val="26"/>
          <w:szCs w:val="26"/>
        </w:rPr>
      </w:pPr>
      <w:r w:rsidRPr="00963D40">
        <w:rPr>
          <w:rFonts w:ascii="Times New Roman" w:hAnsi="Times New Roman" w:cs="Times New Roman"/>
          <w:sz w:val="26"/>
          <w:szCs w:val="26"/>
        </w:rPr>
        <w:t>______________________________________________________________________</w:t>
      </w:r>
      <w:r w:rsidR="00406D9C">
        <w:rPr>
          <w:rFonts w:ascii="Times New Roman" w:hAnsi="Times New Roman" w:cs="Times New Roman"/>
          <w:sz w:val="26"/>
          <w:szCs w:val="26"/>
        </w:rPr>
        <w:t>______</w:t>
      </w:r>
    </w:p>
    <w:p w:rsidR="00E96498" w:rsidRPr="00963D40" w:rsidRDefault="00E96498" w:rsidP="00620F03">
      <w:pPr>
        <w:pStyle w:val="ConsPlusNonformat"/>
        <w:rPr>
          <w:rFonts w:ascii="Times New Roman" w:hAnsi="Times New Roman" w:cs="Times New Roman"/>
          <w:sz w:val="26"/>
          <w:szCs w:val="26"/>
        </w:rPr>
      </w:pPr>
      <w:r w:rsidRPr="00AF1441">
        <w:rPr>
          <w:rFonts w:ascii="Times New Roman" w:hAnsi="Times New Roman" w:cs="Times New Roman"/>
          <w:sz w:val="28"/>
          <w:szCs w:val="28"/>
        </w:rPr>
        <w:t>следующие изменения</w:t>
      </w:r>
      <w:r w:rsidRPr="00963D40">
        <w:rPr>
          <w:rFonts w:ascii="Times New Roman" w:hAnsi="Times New Roman" w:cs="Times New Roman"/>
          <w:sz w:val="26"/>
          <w:szCs w:val="26"/>
        </w:rPr>
        <w:t>: __________________________________________________</w:t>
      </w:r>
      <w:r w:rsidR="00AF1441">
        <w:rPr>
          <w:rFonts w:ascii="Times New Roman" w:hAnsi="Times New Roman" w:cs="Times New Roman"/>
          <w:sz w:val="26"/>
          <w:szCs w:val="26"/>
        </w:rPr>
        <w:t>____</w:t>
      </w:r>
    </w:p>
    <w:p w:rsidR="00E96498" w:rsidRPr="00963D40" w:rsidRDefault="00E96498" w:rsidP="00620F03">
      <w:pPr>
        <w:pStyle w:val="ConsPlusNonformat"/>
        <w:rPr>
          <w:rFonts w:ascii="Times New Roman" w:hAnsi="Times New Roman" w:cs="Times New Roman"/>
          <w:sz w:val="26"/>
          <w:szCs w:val="26"/>
        </w:rPr>
      </w:pPr>
      <w:r w:rsidRPr="00963D40">
        <w:rPr>
          <w:rFonts w:ascii="Times New Roman" w:hAnsi="Times New Roman" w:cs="Times New Roman"/>
          <w:sz w:val="26"/>
          <w:szCs w:val="26"/>
        </w:rPr>
        <w:t>______________________________________________________________________</w:t>
      </w:r>
      <w:r w:rsidR="00406D9C">
        <w:rPr>
          <w:rFonts w:ascii="Times New Roman" w:hAnsi="Times New Roman" w:cs="Times New Roman"/>
          <w:sz w:val="26"/>
          <w:szCs w:val="26"/>
        </w:rPr>
        <w:t>______</w:t>
      </w:r>
    </w:p>
    <w:p w:rsidR="00E96498" w:rsidRPr="00963D40" w:rsidRDefault="00E96498" w:rsidP="00620F03">
      <w:pPr>
        <w:pStyle w:val="ConsPlusNonformat"/>
        <w:rPr>
          <w:rFonts w:ascii="Times New Roman" w:hAnsi="Times New Roman" w:cs="Times New Roman"/>
          <w:sz w:val="26"/>
          <w:szCs w:val="26"/>
        </w:rPr>
      </w:pPr>
      <w:r w:rsidRPr="00AF1441">
        <w:rPr>
          <w:rFonts w:ascii="Times New Roman" w:hAnsi="Times New Roman" w:cs="Times New Roman"/>
          <w:sz w:val="28"/>
          <w:szCs w:val="28"/>
        </w:rPr>
        <w:t>в связи с тем, что</w:t>
      </w:r>
      <w:r w:rsidRPr="00963D40">
        <w:rPr>
          <w:rFonts w:ascii="Times New Roman" w:hAnsi="Times New Roman" w:cs="Times New Roman"/>
          <w:sz w:val="26"/>
          <w:szCs w:val="26"/>
        </w:rPr>
        <w:t xml:space="preserve"> _______________________________________________________</w:t>
      </w:r>
      <w:r w:rsidR="00AF1441">
        <w:rPr>
          <w:rFonts w:ascii="Times New Roman" w:hAnsi="Times New Roman" w:cs="Times New Roman"/>
          <w:sz w:val="26"/>
          <w:szCs w:val="26"/>
        </w:rPr>
        <w:t>____</w:t>
      </w:r>
    </w:p>
    <w:p w:rsidR="00967D00" w:rsidRPr="00963D40" w:rsidRDefault="00E96498" w:rsidP="00620F03">
      <w:pPr>
        <w:pStyle w:val="ConsPlusNonformat"/>
        <w:jc w:val="center"/>
        <w:rPr>
          <w:rFonts w:ascii="Times New Roman" w:hAnsi="Times New Roman" w:cs="Times New Roman"/>
          <w:i/>
          <w:sz w:val="26"/>
          <w:szCs w:val="26"/>
        </w:rPr>
      </w:pPr>
      <w:r w:rsidRPr="00963D40">
        <w:rPr>
          <w:rFonts w:ascii="Times New Roman" w:hAnsi="Times New Roman" w:cs="Times New Roman"/>
          <w:sz w:val="26"/>
          <w:szCs w:val="26"/>
        </w:rPr>
        <w:t>______________________________________________________________________</w:t>
      </w:r>
      <w:r w:rsidR="00406D9C">
        <w:rPr>
          <w:rFonts w:ascii="Times New Roman" w:hAnsi="Times New Roman" w:cs="Times New Roman"/>
          <w:sz w:val="26"/>
          <w:szCs w:val="26"/>
        </w:rPr>
        <w:t>__</w:t>
      </w:r>
      <w:r w:rsidR="00AF1441">
        <w:rPr>
          <w:rFonts w:ascii="Times New Roman" w:hAnsi="Times New Roman" w:cs="Times New Roman"/>
          <w:sz w:val="26"/>
          <w:szCs w:val="26"/>
        </w:rPr>
        <w:t>_</w:t>
      </w:r>
      <w:r w:rsidRPr="00963D40">
        <w:rPr>
          <w:rFonts w:ascii="Times New Roman" w:hAnsi="Times New Roman" w:cs="Times New Roman"/>
          <w:sz w:val="26"/>
          <w:szCs w:val="26"/>
        </w:rPr>
        <w:t xml:space="preserve">                                                </w:t>
      </w:r>
      <w:r w:rsidRPr="00963D40">
        <w:rPr>
          <w:rFonts w:ascii="Times New Roman" w:hAnsi="Times New Roman" w:cs="Times New Roman"/>
          <w:i/>
          <w:sz w:val="26"/>
          <w:szCs w:val="26"/>
        </w:rPr>
        <w:lastRenderedPageBreak/>
        <w:t>(указать причину внесения изменений)</w:t>
      </w:r>
    </w:p>
    <w:p w:rsidR="00E96498" w:rsidRPr="00AF1441" w:rsidRDefault="00E96498" w:rsidP="00620F03">
      <w:pPr>
        <w:ind w:firstLine="0"/>
        <w:rPr>
          <w:rFonts w:eastAsia="Calibri" w:cs="Times New Roman"/>
          <w:szCs w:val="28"/>
        </w:rPr>
      </w:pPr>
      <w:r w:rsidRPr="00AF1441">
        <w:rPr>
          <w:rFonts w:eastAsia="Calibri" w:cs="Times New Roman"/>
          <w:szCs w:val="28"/>
        </w:rPr>
        <w:t xml:space="preserve">Результат предоставления </w:t>
      </w:r>
      <w:r w:rsidR="00967D00" w:rsidRPr="00AF1441">
        <w:rPr>
          <w:rFonts w:eastAsia="Calibri" w:cs="Times New Roman"/>
          <w:szCs w:val="28"/>
        </w:rPr>
        <w:t>муниципальной</w:t>
      </w:r>
      <w:r w:rsidRPr="00AF1441">
        <w:rPr>
          <w:rFonts w:eastAsia="Calibri" w:cs="Times New Roman"/>
          <w:szCs w:val="28"/>
        </w:rPr>
        <w:t xml:space="preserve"> услуги или отказ в предоставлении </w:t>
      </w:r>
      <w:r w:rsidR="00967D00" w:rsidRPr="00AF1441">
        <w:rPr>
          <w:rFonts w:eastAsia="Calibri" w:cs="Times New Roman"/>
          <w:szCs w:val="28"/>
        </w:rPr>
        <w:t>муниципальной</w:t>
      </w:r>
      <w:r w:rsidRPr="00AF1441">
        <w:rPr>
          <w:rFonts w:eastAsia="Calibri" w:cs="Times New Roman"/>
          <w:szCs w:val="28"/>
        </w:rPr>
        <w:t xml:space="preserve"> услуги прошу выдать в ГБУ СО «МФЦ», </w:t>
      </w:r>
      <w:r w:rsidR="00967D00" w:rsidRPr="00AF1441">
        <w:rPr>
          <w:rFonts w:eastAsia="Calibri" w:cs="Times New Roman"/>
          <w:szCs w:val="28"/>
        </w:rPr>
        <w:t xml:space="preserve">через </w:t>
      </w:r>
      <w:r w:rsidRPr="00AF1441">
        <w:rPr>
          <w:rFonts w:eastAsia="Calibri" w:cs="Times New Roman"/>
          <w:szCs w:val="28"/>
        </w:rPr>
        <w:t xml:space="preserve">Единый портал государственных и муниципальных услуг </w:t>
      </w:r>
      <w:r w:rsidR="00967D00" w:rsidRPr="00AF1441">
        <w:rPr>
          <w:rFonts w:eastAsia="Calibri" w:cs="Times New Roman"/>
          <w:szCs w:val="28"/>
        </w:rPr>
        <w:t xml:space="preserve">в электронной форме </w:t>
      </w:r>
      <w:r w:rsidRPr="00AF1441">
        <w:rPr>
          <w:rFonts w:eastAsia="Calibri" w:cs="Times New Roman"/>
          <w:i/>
          <w:szCs w:val="28"/>
        </w:rPr>
        <w:t>(нужное подчеркнуть)</w:t>
      </w:r>
      <w:r w:rsidRPr="00AF1441">
        <w:rPr>
          <w:rFonts w:eastAsia="Calibri" w:cs="Times New Roman"/>
          <w:szCs w:val="28"/>
        </w:rPr>
        <w:t>.</w:t>
      </w:r>
    </w:p>
    <w:p w:rsidR="00967D00" w:rsidRPr="00AF1441" w:rsidRDefault="00967D00" w:rsidP="00620F03">
      <w:pPr>
        <w:ind w:firstLine="0"/>
        <w:rPr>
          <w:rFonts w:eastAsia="Calibri" w:cs="Times New Roman"/>
          <w:szCs w:val="28"/>
        </w:rPr>
      </w:pPr>
    </w:p>
    <w:p w:rsidR="00E96498" w:rsidRPr="00AF1441" w:rsidRDefault="00E96498" w:rsidP="00620F03">
      <w:pPr>
        <w:pStyle w:val="ConsPlusNonformat"/>
        <w:rPr>
          <w:rFonts w:ascii="Times New Roman" w:hAnsi="Times New Roman" w:cs="Times New Roman"/>
          <w:sz w:val="28"/>
          <w:szCs w:val="28"/>
        </w:rPr>
      </w:pPr>
      <w:r w:rsidRPr="00AF1441">
        <w:rPr>
          <w:rFonts w:ascii="Times New Roman" w:hAnsi="Times New Roman" w:cs="Times New Roman"/>
          <w:sz w:val="28"/>
          <w:szCs w:val="28"/>
        </w:rPr>
        <w:t>Приложение: 1. Оригинал разрешения на строительство в 2 экз.</w:t>
      </w:r>
    </w:p>
    <w:p w:rsidR="00C63CCE" w:rsidRPr="00963D40" w:rsidRDefault="00C63CCE" w:rsidP="00620F03">
      <w:pPr>
        <w:pStyle w:val="ConsPlusNonformat"/>
        <w:rPr>
          <w:rFonts w:ascii="Times New Roman" w:hAnsi="Times New Roman" w:cs="Times New Roman"/>
          <w:sz w:val="26"/>
          <w:szCs w:val="26"/>
        </w:rPr>
      </w:pPr>
    </w:p>
    <w:p w:rsidR="00967D00" w:rsidRPr="00406D9C" w:rsidRDefault="00E96498" w:rsidP="00620F03">
      <w:pPr>
        <w:pStyle w:val="ConsPlusNonformat"/>
        <w:jc w:val="both"/>
        <w:rPr>
          <w:rFonts w:ascii="Times New Roman" w:hAnsi="Times New Roman" w:cs="Times New Roman"/>
          <w:sz w:val="28"/>
          <w:szCs w:val="28"/>
        </w:rPr>
      </w:pPr>
      <w:r w:rsidRPr="00406D9C">
        <w:rPr>
          <w:rFonts w:ascii="Times New Roman" w:hAnsi="Times New Roman" w:cs="Times New Roman"/>
          <w:sz w:val="28"/>
          <w:szCs w:val="28"/>
        </w:rPr>
        <w:t xml:space="preserve">______________________________________________________________________  (дата) (подпись) </w:t>
      </w:r>
      <w:r w:rsidR="00406D9C">
        <w:rPr>
          <w:rFonts w:ascii="Times New Roman" w:hAnsi="Times New Roman" w:cs="Times New Roman"/>
          <w:sz w:val="28"/>
          <w:szCs w:val="28"/>
        </w:rPr>
        <w:t>(</w:t>
      </w:r>
      <w:r w:rsidRPr="00406D9C">
        <w:rPr>
          <w:rFonts w:ascii="Times New Roman" w:hAnsi="Times New Roman" w:cs="Times New Roman"/>
          <w:sz w:val="28"/>
          <w:szCs w:val="28"/>
        </w:rPr>
        <w:t xml:space="preserve">наименование должности руководителя, расшифровка подписи)                                      </w:t>
      </w:r>
    </w:p>
    <w:p w:rsidR="00E96498" w:rsidRPr="00406D9C" w:rsidRDefault="00E96498" w:rsidP="00620F03">
      <w:pPr>
        <w:pStyle w:val="ConsPlusNonformat"/>
        <w:rPr>
          <w:rFonts w:ascii="Times New Roman" w:hAnsi="Times New Roman" w:cs="Times New Roman"/>
          <w:sz w:val="28"/>
          <w:szCs w:val="28"/>
        </w:rPr>
      </w:pPr>
      <w:r w:rsidRPr="00406D9C">
        <w:rPr>
          <w:rFonts w:ascii="Times New Roman" w:hAnsi="Times New Roman" w:cs="Times New Roman"/>
          <w:sz w:val="28"/>
          <w:szCs w:val="28"/>
        </w:rPr>
        <w:t>М.П.</w:t>
      </w:r>
    </w:p>
    <w:p w:rsidR="002448A9" w:rsidRDefault="00E96498" w:rsidP="00890C26">
      <w:pPr>
        <w:ind w:firstLine="0"/>
        <w:rPr>
          <w:rFonts w:eastAsia="Times New Roman" w:cs="Times New Roman"/>
          <w:sz w:val="20"/>
          <w:szCs w:val="20"/>
          <w:lang w:eastAsia="ru-RU"/>
        </w:rPr>
      </w:pPr>
      <w:r w:rsidRPr="00963D40">
        <w:rPr>
          <w:rFonts w:eastAsia="Times New Roman" w:cs="Times New Roman"/>
          <w:sz w:val="20"/>
          <w:szCs w:val="20"/>
          <w:lang w:eastAsia="ru-RU"/>
        </w:rPr>
        <w:t xml:space="preserve">                                                                                 </w:t>
      </w:r>
      <w:r w:rsidR="00CF278A" w:rsidRPr="00963D40">
        <w:rPr>
          <w:rFonts w:eastAsia="Times New Roman" w:cs="Times New Roman"/>
          <w:sz w:val="20"/>
          <w:szCs w:val="20"/>
          <w:lang w:eastAsia="ru-RU"/>
        </w:rPr>
        <w:t xml:space="preserve">                  </w:t>
      </w:r>
      <w:r w:rsidR="002448A9">
        <w:rPr>
          <w:rFonts w:eastAsia="Times New Roman" w:cs="Times New Roman"/>
          <w:sz w:val="20"/>
          <w:szCs w:val="20"/>
          <w:lang w:eastAsia="ru-RU"/>
        </w:rPr>
        <w:t xml:space="preserve">        </w:t>
      </w:r>
    </w:p>
    <w:p w:rsidR="00FB0DF7" w:rsidRDefault="00FB0DF7" w:rsidP="008A20BB">
      <w:pPr>
        <w:ind w:firstLine="0"/>
        <w:rPr>
          <w:rFonts w:eastAsia="Times New Roman" w:cs="Times New Roman"/>
          <w:b/>
          <w:sz w:val="26"/>
          <w:szCs w:val="26"/>
          <w:lang w:eastAsia="ru-RU"/>
        </w:rPr>
      </w:pPr>
    </w:p>
    <w:sectPr w:rsidR="00FB0DF7" w:rsidSect="00087945">
      <w:headerReference w:type="even" r:id="rId31"/>
      <w:headerReference w:type="default" r:id="rId32"/>
      <w:footerReference w:type="default" r:id="rId33"/>
      <w:headerReference w:type="first" r:id="rId34"/>
      <w:pgSz w:w="11906" w:h="16838" w:code="9"/>
      <w:pgMar w:top="958" w:right="567" w:bottom="426" w:left="1418" w:header="70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F82" w:rsidRDefault="00841F82">
      <w:r>
        <w:separator/>
      </w:r>
    </w:p>
  </w:endnote>
  <w:endnote w:type="continuationSeparator" w:id="0">
    <w:p w:rsidR="00841F82" w:rsidRDefault="0084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Liberation Sans">
    <w:panose1 w:val="020B0604020202020204"/>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C4" w:rsidRDefault="007735C4">
    <w:pPr>
      <w:pStyle w:val="ad"/>
      <w:jc w:val="center"/>
    </w:pPr>
  </w:p>
  <w:p w:rsidR="007735C4" w:rsidRDefault="007735C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F82" w:rsidRDefault="00841F82">
      <w:r>
        <w:separator/>
      </w:r>
    </w:p>
  </w:footnote>
  <w:footnote w:type="continuationSeparator" w:id="0">
    <w:p w:rsidR="00841F82" w:rsidRDefault="00841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C4" w:rsidRDefault="007735C4">
    <w:pPr>
      <w:pStyle w:val="ab"/>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12</w:t>
    </w:r>
    <w:r>
      <w:rPr>
        <w:rStyle w:val="af8"/>
      </w:rPr>
      <w:fldChar w:fldCharType="end"/>
    </w:r>
  </w:p>
  <w:p w:rsidR="007735C4" w:rsidRDefault="007735C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292120"/>
      <w:docPartObj>
        <w:docPartGallery w:val="Page Numbers (Top of Page)"/>
        <w:docPartUnique/>
      </w:docPartObj>
    </w:sdtPr>
    <w:sdtEndPr/>
    <w:sdtContent>
      <w:p w:rsidR="00087945" w:rsidRDefault="00087945">
        <w:pPr>
          <w:pStyle w:val="ab"/>
          <w:jc w:val="center"/>
        </w:pPr>
        <w:r>
          <w:fldChar w:fldCharType="begin"/>
        </w:r>
        <w:r>
          <w:instrText>PAGE   \* MERGEFORMAT</w:instrText>
        </w:r>
        <w:r>
          <w:fldChar w:fldCharType="separate"/>
        </w:r>
        <w:r w:rsidR="00F46E20">
          <w:rPr>
            <w:noProof/>
          </w:rPr>
          <w:t>53</w:t>
        </w:r>
        <w:r>
          <w:fldChar w:fldCharType="end"/>
        </w:r>
      </w:p>
    </w:sdtContent>
  </w:sdt>
  <w:p w:rsidR="007735C4" w:rsidRDefault="007735C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C4" w:rsidRDefault="007735C4">
    <w:pPr>
      <w:pStyle w:val="ab"/>
      <w:jc w:val="center"/>
    </w:pPr>
  </w:p>
  <w:p w:rsidR="007735C4" w:rsidRDefault="007735C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9F245B3"/>
    <w:multiLevelType w:val="hybridMultilevel"/>
    <w:tmpl w:val="60BC9E6E"/>
    <w:lvl w:ilvl="0" w:tplc="0C60FE22">
      <w:start w:val="16"/>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D2D24"/>
    <w:multiLevelType w:val="hybridMultilevel"/>
    <w:tmpl w:val="56DC9132"/>
    <w:lvl w:ilvl="0" w:tplc="D4B00BA0">
      <w:start w:val="1"/>
      <w:numFmt w:val="decimal"/>
      <w:suff w:val="space"/>
      <w:lvlText w:val="%1."/>
      <w:lvlJc w:val="left"/>
      <w:pPr>
        <w:ind w:left="720" w:hanging="360"/>
      </w:pPr>
      <w:rPr>
        <w:rFonts w:eastAsiaTheme="minorHAnsi" w:cstheme="minorBidi"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D47D53"/>
    <w:multiLevelType w:val="hybridMultilevel"/>
    <w:tmpl w:val="53BE3184"/>
    <w:lvl w:ilvl="0" w:tplc="F65CC656">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940C53"/>
    <w:multiLevelType w:val="hybridMultilevel"/>
    <w:tmpl w:val="7DD01DCC"/>
    <w:lvl w:ilvl="0" w:tplc="17381498">
      <w:start w:val="1"/>
      <w:numFmt w:val="bullet"/>
      <w:suff w:val="space"/>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248C3AAC"/>
    <w:multiLevelType w:val="hybridMultilevel"/>
    <w:tmpl w:val="6E80A22C"/>
    <w:lvl w:ilvl="0" w:tplc="A920ACD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5F41F5"/>
    <w:multiLevelType w:val="multilevel"/>
    <w:tmpl w:val="C00AC020"/>
    <w:lvl w:ilvl="0">
      <w:start w:val="1"/>
      <w:numFmt w:val="decimal"/>
      <w:suff w:val="space"/>
      <w:lvlText w:val="%1."/>
      <w:lvlJc w:val="left"/>
      <w:pPr>
        <w:ind w:left="2487" w:hanging="360"/>
      </w:pPr>
      <w:rPr>
        <w:rFonts w:ascii="Times New Roman" w:hAnsi="Times New Roman" w:cs="Times New Roman"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nsid w:val="28725272"/>
    <w:multiLevelType w:val="multilevel"/>
    <w:tmpl w:val="F8CC41B0"/>
    <w:lvl w:ilvl="0">
      <w:start w:val="18"/>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8E6395B"/>
    <w:multiLevelType w:val="hybridMultilevel"/>
    <w:tmpl w:val="1C7C3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2408A5"/>
    <w:multiLevelType w:val="hybridMultilevel"/>
    <w:tmpl w:val="D52A58EC"/>
    <w:lvl w:ilvl="0" w:tplc="D512B7C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0762C3E"/>
    <w:multiLevelType w:val="multilevel"/>
    <w:tmpl w:val="448AB78A"/>
    <w:lvl w:ilvl="0">
      <w:start w:val="4"/>
      <w:numFmt w:val="decimal"/>
      <w:suff w:val="space"/>
      <w:lvlText w:val="%1."/>
      <w:lvlJc w:val="left"/>
      <w:pPr>
        <w:ind w:left="1429" w:hanging="360"/>
      </w:pPr>
      <w:rPr>
        <w:rFonts w:ascii="Times New Roman" w:hAnsi="Times New Roman" w:hint="default"/>
        <w:b w:val="0"/>
        <w:sz w:val="24"/>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13">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6CE7D27"/>
    <w:multiLevelType w:val="multilevel"/>
    <w:tmpl w:val="EFBCA8D2"/>
    <w:lvl w:ilvl="0">
      <w:start w:val="1"/>
      <w:numFmt w:val="decimal"/>
      <w:lvlText w:val="%1."/>
      <w:lvlJc w:val="left"/>
      <w:pPr>
        <w:ind w:left="360" w:hanging="360"/>
      </w:pPr>
      <w:rPr>
        <w:rFonts w:hint="default"/>
      </w:rPr>
    </w:lvl>
    <w:lvl w:ilvl="1">
      <w:start w:val="1"/>
      <w:numFmt w:val="decimal"/>
      <w:suff w:val="spac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87C79CB"/>
    <w:multiLevelType w:val="multilevel"/>
    <w:tmpl w:val="04962D24"/>
    <w:lvl w:ilvl="0">
      <w:start w:val="7"/>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sz w:val="28"/>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B704009"/>
    <w:multiLevelType w:val="multilevel"/>
    <w:tmpl w:val="4AB0A9D8"/>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DDD6133"/>
    <w:multiLevelType w:val="multilevel"/>
    <w:tmpl w:val="39445CF6"/>
    <w:lvl w:ilvl="0">
      <w:start w:val="1"/>
      <w:numFmt w:val="decimal"/>
      <w:pStyle w:val="2-"/>
      <w:lvlText w:val="%1."/>
      <w:lvlJc w:val="left"/>
      <w:pPr>
        <w:ind w:left="720" w:hanging="360"/>
      </w:pPr>
      <w:rPr>
        <w:rFonts w:hint="default"/>
        <w:sz w:val="28"/>
      </w:rPr>
    </w:lvl>
    <w:lvl w:ilvl="1">
      <w:start w:val="1"/>
      <w:numFmt w:val="decimal"/>
      <w:pStyle w:val="111"/>
      <w:isLgl/>
      <w:lvlText w:val="%1.%2."/>
      <w:lvlJc w:val="left"/>
      <w:pPr>
        <w:ind w:left="1713" w:hanging="720"/>
      </w:pPr>
      <w:rPr>
        <w:rFonts w:hint="default"/>
      </w:rPr>
    </w:lvl>
    <w:lvl w:ilvl="2">
      <w:start w:val="1"/>
      <w:numFmt w:val="decimal"/>
      <w:pStyle w:val="111"/>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521F3E21"/>
    <w:multiLevelType w:val="multilevel"/>
    <w:tmpl w:val="7B4A3CEC"/>
    <w:lvl w:ilvl="0">
      <w:start w:val="111"/>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F157E05"/>
    <w:multiLevelType w:val="hybridMultilevel"/>
    <w:tmpl w:val="0BB6C922"/>
    <w:lvl w:ilvl="0" w:tplc="82264F5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4577E8"/>
    <w:multiLevelType w:val="multilevel"/>
    <w:tmpl w:val="6A9425C0"/>
    <w:lvl w:ilvl="0">
      <w:start w:val="116"/>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9471D3D"/>
    <w:multiLevelType w:val="multilevel"/>
    <w:tmpl w:val="CC346864"/>
    <w:lvl w:ilvl="0">
      <w:start w:val="1"/>
      <w:numFmt w:val="decimal"/>
      <w:lvlText w:val="%1."/>
      <w:lvlJc w:val="left"/>
      <w:pPr>
        <w:ind w:left="0" w:firstLine="0"/>
      </w:pPr>
      <w:rPr>
        <w:rFonts w:ascii="Times New Roman" w:hAnsi="Times New Roman" w:cs="Times New Roman" w:hint="default"/>
        <w:b/>
        <w:sz w:val="24"/>
        <w:szCs w:val="24"/>
      </w:rPr>
    </w:lvl>
    <w:lvl w:ilvl="1">
      <w:start w:val="1"/>
      <w:numFmt w:val="decimal"/>
      <w:pStyle w:val="a2"/>
      <w:isLgl/>
      <w:lvlText w:val="%1.%2."/>
      <w:lvlJc w:val="left"/>
      <w:pPr>
        <w:ind w:left="0" w:firstLine="0"/>
      </w:pPr>
      <w:rPr>
        <w:rFonts w:hint="default"/>
      </w:rPr>
    </w:lvl>
    <w:lvl w:ilvl="2">
      <w:start w:val="1"/>
      <w:numFmt w:val="decimal"/>
      <w:pStyle w:val="2"/>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3">
    <w:nsid w:val="7C843264"/>
    <w:multiLevelType w:val="multilevel"/>
    <w:tmpl w:val="3F063C82"/>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D5166CA"/>
    <w:multiLevelType w:val="multilevel"/>
    <w:tmpl w:val="65ACE888"/>
    <w:lvl w:ilvl="0">
      <w:start w:val="102"/>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2"/>
  </w:num>
  <w:num w:numId="2">
    <w:abstractNumId w:val="18"/>
  </w:num>
  <w:num w:numId="3">
    <w:abstractNumId w:val="16"/>
  </w:num>
  <w:num w:numId="4">
    <w:abstractNumId w:val="10"/>
  </w:num>
  <w:num w:numId="5">
    <w:abstractNumId w:val="13"/>
  </w:num>
  <w:num w:numId="6">
    <w:abstractNumId w:val="0"/>
  </w:num>
  <w:num w:numId="7">
    <w:abstractNumId w:val="4"/>
  </w:num>
  <w:num w:numId="8">
    <w:abstractNumId w:val="7"/>
  </w:num>
  <w:num w:numId="9">
    <w:abstractNumId w:val="11"/>
  </w:num>
  <w:num w:numId="10">
    <w:abstractNumId w:val="23"/>
  </w:num>
  <w:num w:numId="11">
    <w:abstractNumId w:val="14"/>
  </w:num>
  <w:num w:numId="12">
    <w:abstractNumId w:val="17"/>
  </w:num>
  <w:num w:numId="13">
    <w:abstractNumId w:val="3"/>
  </w:num>
  <w:num w:numId="14">
    <w:abstractNumId w:val="6"/>
  </w:num>
  <w:num w:numId="15">
    <w:abstractNumId w:val="5"/>
  </w:num>
  <w:num w:numId="16">
    <w:abstractNumId w:val="2"/>
  </w:num>
  <w:num w:numId="17">
    <w:abstractNumId w:val="15"/>
  </w:num>
  <w:num w:numId="18">
    <w:abstractNumId w:val="8"/>
  </w:num>
  <w:num w:numId="19">
    <w:abstractNumId w:val="21"/>
  </w:num>
  <w:num w:numId="20">
    <w:abstractNumId w:val="20"/>
  </w:num>
  <w:num w:numId="21">
    <w:abstractNumId w:val="9"/>
  </w:num>
  <w:num w:numId="22">
    <w:abstractNumId w:val="24"/>
  </w:num>
  <w:num w:numId="23">
    <w:abstractNumId w:val="1"/>
  </w:num>
  <w:num w:numId="24">
    <w:abstractNumId w:val="19"/>
  </w:num>
  <w:num w:numId="2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AA0"/>
    <w:rsid w:val="00000533"/>
    <w:rsid w:val="00000BC7"/>
    <w:rsid w:val="0000142F"/>
    <w:rsid w:val="00001F9B"/>
    <w:rsid w:val="000023B2"/>
    <w:rsid w:val="00004570"/>
    <w:rsid w:val="000131CC"/>
    <w:rsid w:val="000156EA"/>
    <w:rsid w:val="000161C6"/>
    <w:rsid w:val="00020A8F"/>
    <w:rsid w:val="000230E5"/>
    <w:rsid w:val="00023B0D"/>
    <w:rsid w:val="000257DE"/>
    <w:rsid w:val="000266E4"/>
    <w:rsid w:val="00031D07"/>
    <w:rsid w:val="000321B1"/>
    <w:rsid w:val="00032A2D"/>
    <w:rsid w:val="00034D47"/>
    <w:rsid w:val="00037621"/>
    <w:rsid w:val="00040EEB"/>
    <w:rsid w:val="000417B7"/>
    <w:rsid w:val="0004560A"/>
    <w:rsid w:val="00045884"/>
    <w:rsid w:val="0005090B"/>
    <w:rsid w:val="00050DF3"/>
    <w:rsid w:val="00053701"/>
    <w:rsid w:val="000577F1"/>
    <w:rsid w:val="00057B0F"/>
    <w:rsid w:val="00057D2B"/>
    <w:rsid w:val="0006044C"/>
    <w:rsid w:val="00064D7D"/>
    <w:rsid w:val="0007117B"/>
    <w:rsid w:val="00071594"/>
    <w:rsid w:val="000744F2"/>
    <w:rsid w:val="00082EDC"/>
    <w:rsid w:val="00087945"/>
    <w:rsid w:val="000903E5"/>
    <w:rsid w:val="00092DF3"/>
    <w:rsid w:val="00093935"/>
    <w:rsid w:val="000953C6"/>
    <w:rsid w:val="0009711C"/>
    <w:rsid w:val="000A5D1F"/>
    <w:rsid w:val="000A719C"/>
    <w:rsid w:val="000A7596"/>
    <w:rsid w:val="000A7A03"/>
    <w:rsid w:val="000B0953"/>
    <w:rsid w:val="000B2DD6"/>
    <w:rsid w:val="000B6141"/>
    <w:rsid w:val="000B6254"/>
    <w:rsid w:val="000B74EA"/>
    <w:rsid w:val="000B7949"/>
    <w:rsid w:val="000C09A4"/>
    <w:rsid w:val="000C2000"/>
    <w:rsid w:val="000C27A1"/>
    <w:rsid w:val="000C3DBF"/>
    <w:rsid w:val="000C5B0D"/>
    <w:rsid w:val="000C5E2C"/>
    <w:rsid w:val="000D23A3"/>
    <w:rsid w:val="000D35AB"/>
    <w:rsid w:val="000E16A5"/>
    <w:rsid w:val="000E28E5"/>
    <w:rsid w:val="000E30FD"/>
    <w:rsid w:val="000E318D"/>
    <w:rsid w:val="000E32B2"/>
    <w:rsid w:val="000E7004"/>
    <w:rsid w:val="000F39E0"/>
    <w:rsid w:val="000F4322"/>
    <w:rsid w:val="000F5CB9"/>
    <w:rsid w:val="00100A23"/>
    <w:rsid w:val="0010211F"/>
    <w:rsid w:val="00105119"/>
    <w:rsid w:val="001136D2"/>
    <w:rsid w:val="001138C2"/>
    <w:rsid w:val="0011451D"/>
    <w:rsid w:val="001160C7"/>
    <w:rsid w:val="001171E3"/>
    <w:rsid w:val="001212CE"/>
    <w:rsid w:val="0012389B"/>
    <w:rsid w:val="00124144"/>
    <w:rsid w:val="0012422C"/>
    <w:rsid w:val="001254BC"/>
    <w:rsid w:val="00125C77"/>
    <w:rsid w:val="00127AC4"/>
    <w:rsid w:val="00127CEB"/>
    <w:rsid w:val="00130F41"/>
    <w:rsid w:val="001316FC"/>
    <w:rsid w:val="00134794"/>
    <w:rsid w:val="00136318"/>
    <w:rsid w:val="001412CC"/>
    <w:rsid w:val="00143177"/>
    <w:rsid w:val="00145EFB"/>
    <w:rsid w:val="00150099"/>
    <w:rsid w:val="00151656"/>
    <w:rsid w:val="0015170A"/>
    <w:rsid w:val="00151718"/>
    <w:rsid w:val="00151CCC"/>
    <w:rsid w:val="001534B4"/>
    <w:rsid w:val="00153BD4"/>
    <w:rsid w:val="00154DCD"/>
    <w:rsid w:val="00156704"/>
    <w:rsid w:val="001708DE"/>
    <w:rsid w:val="00171489"/>
    <w:rsid w:val="00171D92"/>
    <w:rsid w:val="001817FC"/>
    <w:rsid w:val="00184C41"/>
    <w:rsid w:val="00184C6E"/>
    <w:rsid w:val="001868C5"/>
    <w:rsid w:val="00190AF6"/>
    <w:rsid w:val="001938FA"/>
    <w:rsid w:val="00195E9D"/>
    <w:rsid w:val="001963F6"/>
    <w:rsid w:val="001A1354"/>
    <w:rsid w:val="001A1DE0"/>
    <w:rsid w:val="001A780D"/>
    <w:rsid w:val="001B16A1"/>
    <w:rsid w:val="001B1856"/>
    <w:rsid w:val="001B5B67"/>
    <w:rsid w:val="001B7D03"/>
    <w:rsid w:val="001C23B2"/>
    <w:rsid w:val="001C2D37"/>
    <w:rsid w:val="001C32EA"/>
    <w:rsid w:val="001C6C3F"/>
    <w:rsid w:val="001C70F5"/>
    <w:rsid w:val="001D0235"/>
    <w:rsid w:val="001D0AA3"/>
    <w:rsid w:val="001D36BB"/>
    <w:rsid w:val="001D6302"/>
    <w:rsid w:val="001E04F2"/>
    <w:rsid w:val="001E0835"/>
    <w:rsid w:val="001E15F5"/>
    <w:rsid w:val="001F4965"/>
    <w:rsid w:val="0020084B"/>
    <w:rsid w:val="00201FF3"/>
    <w:rsid w:val="00204944"/>
    <w:rsid w:val="00204F1A"/>
    <w:rsid w:val="00205520"/>
    <w:rsid w:val="00210D77"/>
    <w:rsid w:val="00211997"/>
    <w:rsid w:val="00212206"/>
    <w:rsid w:val="00217A02"/>
    <w:rsid w:val="00220A23"/>
    <w:rsid w:val="00220DA2"/>
    <w:rsid w:val="00221320"/>
    <w:rsid w:val="00222D02"/>
    <w:rsid w:val="00227310"/>
    <w:rsid w:val="0023351C"/>
    <w:rsid w:val="00234B07"/>
    <w:rsid w:val="002358F2"/>
    <w:rsid w:val="00240D09"/>
    <w:rsid w:val="0024191B"/>
    <w:rsid w:val="002430CE"/>
    <w:rsid w:val="002448A9"/>
    <w:rsid w:val="00246E7A"/>
    <w:rsid w:val="00256FA9"/>
    <w:rsid w:val="002571B6"/>
    <w:rsid w:val="002609FF"/>
    <w:rsid w:val="002616E1"/>
    <w:rsid w:val="00263ED1"/>
    <w:rsid w:val="002659DC"/>
    <w:rsid w:val="00267F34"/>
    <w:rsid w:val="00270199"/>
    <w:rsid w:val="002728FB"/>
    <w:rsid w:val="002744DB"/>
    <w:rsid w:val="00277BB5"/>
    <w:rsid w:val="002831EB"/>
    <w:rsid w:val="002836E2"/>
    <w:rsid w:val="00285ECA"/>
    <w:rsid w:val="00296920"/>
    <w:rsid w:val="00297530"/>
    <w:rsid w:val="002A067B"/>
    <w:rsid w:val="002A0F5B"/>
    <w:rsid w:val="002A2A90"/>
    <w:rsid w:val="002A2EC2"/>
    <w:rsid w:val="002A6B29"/>
    <w:rsid w:val="002B55A2"/>
    <w:rsid w:val="002B7368"/>
    <w:rsid w:val="002C04D2"/>
    <w:rsid w:val="002C1002"/>
    <w:rsid w:val="002C1BCB"/>
    <w:rsid w:val="002C2908"/>
    <w:rsid w:val="002C3652"/>
    <w:rsid w:val="002D05B2"/>
    <w:rsid w:val="002D1EFC"/>
    <w:rsid w:val="002D428D"/>
    <w:rsid w:val="002D4CD3"/>
    <w:rsid w:val="002D6AB6"/>
    <w:rsid w:val="002E036F"/>
    <w:rsid w:val="002E2179"/>
    <w:rsid w:val="002E2ADC"/>
    <w:rsid w:val="002E403E"/>
    <w:rsid w:val="002E481F"/>
    <w:rsid w:val="002E5B5E"/>
    <w:rsid w:val="002F2F81"/>
    <w:rsid w:val="002F425F"/>
    <w:rsid w:val="002F6485"/>
    <w:rsid w:val="002F6DAA"/>
    <w:rsid w:val="002F7A6B"/>
    <w:rsid w:val="00300820"/>
    <w:rsid w:val="00300C2E"/>
    <w:rsid w:val="00300EAE"/>
    <w:rsid w:val="003045D0"/>
    <w:rsid w:val="00306C63"/>
    <w:rsid w:val="00311CD2"/>
    <w:rsid w:val="0031203E"/>
    <w:rsid w:val="003134E6"/>
    <w:rsid w:val="00313766"/>
    <w:rsid w:val="00316D3B"/>
    <w:rsid w:val="00317B81"/>
    <w:rsid w:val="0032064C"/>
    <w:rsid w:val="00320F8B"/>
    <w:rsid w:val="003239FC"/>
    <w:rsid w:val="00326EFA"/>
    <w:rsid w:val="003279C2"/>
    <w:rsid w:val="003303D4"/>
    <w:rsid w:val="00330B47"/>
    <w:rsid w:val="003325AF"/>
    <w:rsid w:val="00340086"/>
    <w:rsid w:val="0035051A"/>
    <w:rsid w:val="00352B1A"/>
    <w:rsid w:val="00354192"/>
    <w:rsid w:val="00354E1A"/>
    <w:rsid w:val="00356183"/>
    <w:rsid w:val="00357014"/>
    <w:rsid w:val="00357D41"/>
    <w:rsid w:val="003600B5"/>
    <w:rsid w:val="003647D4"/>
    <w:rsid w:val="00366408"/>
    <w:rsid w:val="00366F60"/>
    <w:rsid w:val="003704C9"/>
    <w:rsid w:val="003708AE"/>
    <w:rsid w:val="00371708"/>
    <w:rsid w:val="0038022E"/>
    <w:rsid w:val="003804E6"/>
    <w:rsid w:val="00381482"/>
    <w:rsid w:val="00381855"/>
    <w:rsid w:val="00381BAC"/>
    <w:rsid w:val="0038241C"/>
    <w:rsid w:val="00387EC9"/>
    <w:rsid w:val="00391A7E"/>
    <w:rsid w:val="003A1A8F"/>
    <w:rsid w:val="003A37F5"/>
    <w:rsid w:val="003A3FC2"/>
    <w:rsid w:val="003A5B2C"/>
    <w:rsid w:val="003A73B5"/>
    <w:rsid w:val="003A7EB1"/>
    <w:rsid w:val="003B02B2"/>
    <w:rsid w:val="003B131D"/>
    <w:rsid w:val="003B1FA7"/>
    <w:rsid w:val="003B252B"/>
    <w:rsid w:val="003B278B"/>
    <w:rsid w:val="003B3B4F"/>
    <w:rsid w:val="003B45F8"/>
    <w:rsid w:val="003B496B"/>
    <w:rsid w:val="003B56E5"/>
    <w:rsid w:val="003C2684"/>
    <w:rsid w:val="003C38BA"/>
    <w:rsid w:val="003C4C41"/>
    <w:rsid w:val="003C77A5"/>
    <w:rsid w:val="003C796F"/>
    <w:rsid w:val="003D1D11"/>
    <w:rsid w:val="003D5CFE"/>
    <w:rsid w:val="003E01D8"/>
    <w:rsid w:val="003E5D97"/>
    <w:rsid w:val="003E6E6E"/>
    <w:rsid w:val="003E725E"/>
    <w:rsid w:val="003E744C"/>
    <w:rsid w:val="003E74AB"/>
    <w:rsid w:val="003E7AD0"/>
    <w:rsid w:val="003F2C05"/>
    <w:rsid w:val="003F2F42"/>
    <w:rsid w:val="003F5A74"/>
    <w:rsid w:val="003F6B0A"/>
    <w:rsid w:val="00403169"/>
    <w:rsid w:val="0040437C"/>
    <w:rsid w:val="00404A7B"/>
    <w:rsid w:val="00406D9C"/>
    <w:rsid w:val="00411048"/>
    <w:rsid w:val="00411299"/>
    <w:rsid w:val="004115B6"/>
    <w:rsid w:val="00412A6B"/>
    <w:rsid w:val="00417B03"/>
    <w:rsid w:val="0042404D"/>
    <w:rsid w:val="00424FAA"/>
    <w:rsid w:val="00426EF9"/>
    <w:rsid w:val="00427311"/>
    <w:rsid w:val="00432A20"/>
    <w:rsid w:val="00433FC7"/>
    <w:rsid w:val="00434108"/>
    <w:rsid w:val="004353D2"/>
    <w:rsid w:val="00435FA1"/>
    <w:rsid w:val="004429C7"/>
    <w:rsid w:val="004435F1"/>
    <w:rsid w:val="004466E5"/>
    <w:rsid w:val="004508E4"/>
    <w:rsid w:val="00451B6D"/>
    <w:rsid w:val="004530D4"/>
    <w:rsid w:val="004547B3"/>
    <w:rsid w:val="004566BE"/>
    <w:rsid w:val="00456A83"/>
    <w:rsid w:val="0045745E"/>
    <w:rsid w:val="00457998"/>
    <w:rsid w:val="00457F27"/>
    <w:rsid w:val="0047024F"/>
    <w:rsid w:val="00470320"/>
    <w:rsid w:val="004730C5"/>
    <w:rsid w:val="00473A82"/>
    <w:rsid w:val="00474A25"/>
    <w:rsid w:val="00476F02"/>
    <w:rsid w:val="004810C3"/>
    <w:rsid w:val="00481EC9"/>
    <w:rsid w:val="0048254B"/>
    <w:rsid w:val="0048362C"/>
    <w:rsid w:val="00484C89"/>
    <w:rsid w:val="00485F56"/>
    <w:rsid w:val="00486215"/>
    <w:rsid w:val="00487329"/>
    <w:rsid w:val="0049098D"/>
    <w:rsid w:val="00491682"/>
    <w:rsid w:val="004917B3"/>
    <w:rsid w:val="00491931"/>
    <w:rsid w:val="004927D8"/>
    <w:rsid w:val="00494355"/>
    <w:rsid w:val="004974E2"/>
    <w:rsid w:val="004A35F8"/>
    <w:rsid w:val="004A3C9B"/>
    <w:rsid w:val="004A58B2"/>
    <w:rsid w:val="004A64E5"/>
    <w:rsid w:val="004A78EE"/>
    <w:rsid w:val="004B117E"/>
    <w:rsid w:val="004B4AED"/>
    <w:rsid w:val="004B7EE9"/>
    <w:rsid w:val="004C094A"/>
    <w:rsid w:val="004C0C61"/>
    <w:rsid w:val="004C48AA"/>
    <w:rsid w:val="004C495F"/>
    <w:rsid w:val="004C64A9"/>
    <w:rsid w:val="004C6EF9"/>
    <w:rsid w:val="004D2071"/>
    <w:rsid w:val="004D5DA2"/>
    <w:rsid w:val="004D5DB7"/>
    <w:rsid w:val="004D68F7"/>
    <w:rsid w:val="004E1B04"/>
    <w:rsid w:val="004E2538"/>
    <w:rsid w:val="004E4437"/>
    <w:rsid w:val="004E4841"/>
    <w:rsid w:val="004E7988"/>
    <w:rsid w:val="004E7DE1"/>
    <w:rsid w:val="004F0CC8"/>
    <w:rsid w:val="004F1C9A"/>
    <w:rsid w:val="004F3990"/>
    <w:rsid w:val="004F5592"/>
    <w:rsid w:val="004F59B6"/>
    <w:rsid w:val="0050195B"/>
    <w:rsid w:val="005026BF"/>
    <w:rsid w:val="00503E9A"/>
    <w:rsid w:val="00506968"/>
    <w:rsid w:val="00507A6E"/>
    <w:rsid w:val="005107E6"/>
    <w:rsid w:val="005132BB"/>
    <w:rsid w:val="00515E8D"/>
    <w:rsid w:val="00517C39"/>
    <w:rsid w:val="005223A6"/>
    <w:rsid w:val="00525049"/>
    <w:rsid w:val="00525AA0"/>
    <w:rsid w:val="00525E86"/>
    <w:rsid w:val="00530322"/>
    <w:rsid w:val="00532756"/>
    <w:rsid w:val="005330C9"/>
    <w:rsid w:val="00533EBC"/>
    <w:rsid w:val="00534197"/>
    <w:rsid w:val="00535EDB"/>
    <w:rsid w:val="00541435"/>
    <w:rsid w:val="00541E78"/>
    <w:rsid w:val="00546B4B"/>
    <w:rsid w:val="005474F2"/>
    <w:rsid w:val="00553638"/>
    <w:rsid w:val="00553877"/>
    <w:rsid w:val="0055544B"/>
    <w:rsid w:val="00555D96"/>
    <w:rsid w:val="00560777"/>
    <w:rsid w:val="00560AE6"/>
    <w:rsid w:val="005674D5"/>
    <w:rsid w:val="005677D8"/>
    <w:rsid w:val="00567AF7"/>
    <w:rsid w:val="0057001E"/>
    <w:rsid w:val="005803A3"/>
    <w:rsid w:val="00583640"/>
    <w:rsid w:val="0058503B"/>
    <w:rsid w:val="00585EE5"/>
    <w:rsid w:val="0058636C"/>
    <w:rsid w:val="005875DE"/>
    <w:rsid w:val="005901BF"/>
    <w:rsid w:val="00590A86"/>
    <w:rsid w:val="00592CB7"/>
    <w:rsid w:val="00593791"/>
    <w:rsid w:val="00595F89"/>
    <w:rsid w:val="005975C9"/>
    <w:rsid w:val="00597B9E"/>
    <w:rsid w:val="005B2F9F"/>
    <w:rsid w:val="005B3169"/>
    <w:rsid w:val="005B4D62"/>
    <w:rsid w:val="005B5806"/>
    <w:rsid w:val="005B5A10"/>
    <w:rsid w:val="005B5BD0"/>
    <w:rsid w:val="005B6C3F"/>
    <w:rsid w:val="005B70B8"/>
    <w:rsid w:val="005C3628"/>
    <w:rsid w:val="005C50F9"/>
    <w:rsid w:val="005C7D8E"/>
    <w:rsid w:val="005D2350"/>
    <w:rsid w:val="005D7C30"/>
    <w:rsid w:val="005E3F41"/>
    <w:rsid w:val="005E41B9"/>
    <w:rsid w:val="005E4E2A"/>
    <w:rsid w:val="005F188F"/>
    <w:rsid w:val="005F25A9"/>
    <w:rsid w:val="005F3265"/>
    <w:rsid w:val="005F5335"/>
    <w:rsid w:val="005F57A5"/>
    <w:rsid w:val="005F5C17"/>
    <w:rsid w:val="005F5D9E"/>
    <w:rsid w:val="005F6BE1"/>
    <w:rsid w:val="005F6DD2"/>
    <w:rsid w:val="00601CF0"/>
    <w:rsid w:val="00603157"/>
    <w:rsid w:val="00606DE8"/>
    <w:rsid w:val="006074B8"/>
    <w:rsid w:val="006109F4"/>
    <w:rsid w:val="006128F8"/>
    <w:rsid w:val="006133BB"/>
    <w:rsid w:val="00616361"/>
    <w:rsid w:val="006168B6"/>
    <w:rsid w:val="00616BA3"/>
    <w:rsid w:val="006177D5"/>
    <w:rsid w:val="00620F03"/>
    <w:rsid w:val="006239F1"/>
    <w:rsid w:val="00631EC6"/>
    <w:rsid w:val="006329B3"/>
    <w:rsid w:val="00633B0E"/>
    <w:rsid w:val="0063426B"/>
    <w:rsid w:val="006360B8"/>
    <w:rsid w:val="0064090D"/>
    <w:rsid w:val="00640ECF"/>
    <w:rsid w:val="00641C37"/>
    <w:rsid w:val="00643134"/>
    <w:rsid w:val="00646600"/>
    <w:rsid w:val="00646A69"/>
    <w:rsid w:val="00647823"/>
    <w:rsid w:val="00650394"/>
    <w:rsid w:val="00652532"/>
    <w:rsid w:val="006565D0"/>
    <w:rsid w:val="00661089"/>
    <w:rsid w:val="0066155E"/>
    <w:rsid w:val="00662918"/>
    <w:rsid w:val="00663ABA"/>
    <w:rsid w:val="0066590D"/>
    <w:rsid w:val="00665B2E"/>
    <w:rsid w:val="00667FCD"/>
    <w:rsid w:val="00670CD2"/>
    <w:rsid w:val="00674A4D"/>
    <w:rsid w:val="006767A2"/>
    <w:rsid w:val="00676873"/>
    <w:rsid w:val="00676AC0"/>
    <w:rsid w:val="006777E1"/>
    <w:rsid w:val="00681F15"/>
    <w:rsid w:val="00682F38"/>
    <w:rsid w:val="00684902"/>
    <w:rsid w:val="00690B7B"/>
    <w:rsid w:val="00691A6A"/>
    <w:rsid w:val="00692753"/>
    <w:rsid w:val="00692835"/>
    <w:rsid w:val="00697666"/>
    <w:rsid w:val="00697AC0"/>
    <w:rsid w:val="006A0D60"/>
    <w:rsid w:val="006A2545"/>
    <w:rsid w:val="006A47EE"/>
    <w:rsid w:val="006A48F4"/>
    <w:rsid w:val="006A517C"/>
    <w:rsid w:val="006A687E"/>
    <w:rsid w:val="006A70CD"/>
    <w:rsid w:val="006B298A"/>
    <w:rsid w:val="006B3BB2"/>
    <w:rsid w:val="006B4AD2"/>
    <w:rsid w:val="006B6637"/>
    <w:rsid w:val="006B7FA0"/>
    <w:rsid w:val="006C04D3"/>
    <w:rsid w:val="006C77CE"/>
    <w:rsid w:val="006C7CC8"/>
    <w:rsid w:val="006D381A"/>
    <w:rsid w:val="006D48A4"/>
    <w:rsid w:val="006D5DBC"/>
    <w:rsid w:val="006D69ED"/>
    <w:rsid w:val="006D6C32"/>
    <w:rsid w:val="006D7940"/>
    <w:rsid w:val="006E3DF2"/>
    <w:rsid w:val="006E52A1"/>
    <w:rsid w:val="006E6E0B"/>
    <w:rsid w:val="006F7B03"/>
    <w:rsid w:val="00700FC9"/>
    <w:rsid w:val="007035D8"/>
    <w:rsid w:val="0070483C"/>
    <w:rsid w:val="0070598D"/>
    <w:rsid w:val="007059FC"/>
    <w:rsid w:val="00707B4C"/>
    <w:rsid w:val="00710EF6"/>
    <w:rsid w:val="00713533"/>
    <w:rsid w:val="00714078"/>
    <w:rsid w:val="00714DC3"/>
    <w:rsid w:val="00715D5C"/>
    <w:rsid w:val="00716966"/>
    <w:rsid w:val="00716E20"/>
    <w:rsid w:val="00717DCC"/>
    <w:rsid w:val="00720DF1"/>
    <w:rsid w:val="007243CB"/>
    <w:rsid w:val="0072609A"/>
    <w:rsid w:val="00727530"/>
    <w:rsid w:val="007307D5"/>
    <w:rsid w:val="007309AB"/>
    <w:rsid w:val="00731762"/>
    <w:rsid w:val="00731966"/>
    <w:rsid w:val="00732E70"/>
    <w:rsid w:val="0073364D"/>
    <w:rsid w:val="00734532"/>
    <w:rsid w:val="0074167F"/>
    <w:rsid w:val="007431A4"/>
    <w:rsid w:val="00743452"/>
    <w:rsid w:val="00744906"/>
    <w:rsid w:val="00745769"/>
    <w:rsid w:val="00746763"/>
    <w:rsid w:val="0075125C"/>
    <w:rsid w:val="00752576"/>
    <w:rsid w:val="00753EF4"/>
    <w:rsid w:val="00754E1F"/>
    <w:rsid w:val="00756D52"/>
    <w:rsid w:val="007579B9"/>
    <w:rsid w:val="0076293B"/>
    <w:rsid w:val="00763CE9"/>
    <w:rsid w:val="00763EFF"/>
    <w:rsid w:val="007735C4"/>
    <w:rsid w:val="00774200"/>
    <w:rsid w:val="00777F15"/>
    <w:rsid w:val="00780B3C"/>
    <w:rsid w:val="00781B28"/>
    <w:rsid w:val="00784674"/>
    <w:rsid w:val="00792750"/>
    <w:rsid w:val="00793244"/>
    <w:rsid w:val="007939C0"/>
    <w:rsid w:val="007944A3"/>
    <w:rsid w:val="00794ADC"/>
    <w:rsid w:val="007A10BC"/>
    <w:rsid w:val="007A2FB4"/>
    <w:rsid w:val="007A4774"/>
    <w:rsid w:val="007A6283"/>
    <w:rsid w:val="007A70DB"/>
    <w:rsid w:val="007B0BBE"/>
    <w:rsid w:val="007B1FA7"/>
    <w:rsid w:val="007B2E7A"/>
    <w:rsid w:val="007B367C"/>
    <w:rsid w:val="007B706C"/>
    <w:rsid w:val="007B7FB1"/>
    <w:rsid w:val="007C10F3"/>
    <w:rsid w:val="007C20AD"/>
    <w:rsid w:val="007C3E54"/>
    <w:rsid w:val="007C6DCB"/>
    <w:rsid w:val="007C7FD0"/>
    <w:rsid w:val="007D00AC"/>
    <w:rsid w:val="007D0DDF"/>
    <w:rsid w:val="007D0E36"/>
    <w:rsid w:val="007D14A2"/>
    <w:rsid w:val="007D20A5"/>
    <w:rsid w:val="007D3441"/>
    <w:rsid w:val="007D4023"/>
    <w:rsid w:val="007D4960"/>
    <w:rsid w:val="007D73B6"/>
    <w:rsid w:val="007D74AC"/>
    <w:rsid w:val="007D7F2E"/>
    <w:rsid w:val="007E2F84"/>
    <w:rsid w:val="007E487E"/>
    <w:rsid w:val="007E4E61"/>
    <w:rsid w:val="007E4FED"/>
    <w:rsid w:val="007E694D"/>
    <w:rsid w:val="007F57D6"/>
    <w:rsid w:val="007F5AB8"/>
    <w:rsid w:val="007F7B7C"/>
    <w:rsid w:val="00800164"/>
    <w:rsid w:val="00801536"/>
    <w:rsid w:val="0080294B"/>
    <w:rsid w:val="00802B79"/>
    <w:rsid w:val="00806337"/>
    <w:rsid w:val="00806B45"/>
    <w:rsid w:val="00811058"/>
    <w:rsid w:val="008115E0"/>
    <w:rsid w:val="00814F99"/>
    <w:rsid w:val="00815B2B"/>
    <w:rsid w:val="00815EEA"/>
    <w:rsid w:val="00817F3E"/>
    <w:rsid w:val="00820F65"/>
    <w:rsid w:val="00825755"/>
    <w:rsid w:val="008272FC"/>
    <w:rsid w:val="0082738F"/>
    <w:rsid w:val="0082779F"/>
    <w:rsid w:val="0083100D"/>
    <w:rsid w:val="008337F8"/>
    <w:rsid w:val="00836263"/>
    <w:rsid w:val="008366B6"/>
    <w:rsid w:val="00836846"/>
    <w:rsid w:val="00841038"/>
    <w:rsid w:val="00841696"/>
    <w:rsid w:val="00841F82"/>
    <w:rsid w:val="00845C31"/>
    <w:rsid w:val="00846221"/>
    <w:rsid w:val="00846FEC"/>
    <w:rsid w:val="0085089F"/>
    <w:rsid w:val="008539AB"/>
    <w:rsid w:val="008543D5"/>
    <w:rsid w:val="008545EF"/>
    <w:rsid w:val="00855DF4"/>
    <w:rsid w:val="008603E5"/>
    <w:rsid w:val="0086338B"/>
    <w:rsid w:val="00864A2A"/>
    <w:rsid w:val="00865C06"/>
    <w:rsid w:val="0086698A"/>
    <w:rsid w:val="008704ED"/>
    <w:rsid w:val="00871C72"/>
    <w:rsid w:val="0087237D"/>
    <w:rsid w:val="00876CEC"/>
    <w:rsid w:val="00881003"/>
    <w:rsid w:val="008836DA"/>
    <w:rsid w:val="00883C08"/>
    <w:rsid w:val="008851CC"/>
    <w:rsid w:val="0088573D"/>
    <w:rsid w:val="008905DB"/>
    <w:rsid w:val="00890C26"/>
    <w:rsid w:val="00891072"/>
    <w:rsid w:val="0089126D"/>
    <w:rsid w:val="0089188D"/>
    <w:rsid w:val="008942F3"/>
    <w:rsid w:val="0089585C"/>
    <w:rsid w:val="0089617F"/>
    <w:rsid w:val="008964AB"/>
    <w:rsid w:val="0089795B"/>
    <w:rsid w:val="008A20BB"/>
    <w:rsid w:val="008A2680"/>
    <w:rsid w:val="008A45CF"/>
    <w:rsid w:val="008A5396"/>
    <w:rsid w:val="008A7F5F"/>
    <w:rsid w:val="008B28A7"/>
    <w:rsid w:val="008B4333"/>
    <w:rsid w:val="008B451E"/>
    <w:rsid w:val="008B5FC6"/>
    <w:rsid w:val="008B6F9D"/>
    <w:rsid w:val="008B79FD"/>
    <w:rsid w:val="008C0C68"/>
    <w:rsid w:val="008C3BBB"/>
    <w:rsid w:val="008C53B9"/>
    <w:rsid w:val="008C6DD2"/>
    <w:rsid w:val="008C7569"/>
    <w:rsid w:val="008D237A"/>
    <w:rsid w:val="008E2ACD"/>
    <w:rsid w:val="008E393C"/>
    <w:rsid w:val="008E7D77"/>
    <w:rsid w:val="008F0029"/>
    <w:rsid w:val="008F0B93"/>
    <w:rsid w:val="008F1C1E"/>
    <w:rsid w:val="00900A68"/>
    <w:rsid w:val="00900BC0"/>
    <w:rsid w:val="009017E3"/>
    <w:rsid w:val="0090240D"/>
    <w:rsid w:val="00906104"/>
    <w:rsid w:val="00907A16"/>
    <w:rsid w:val="00911E05"/>
    <w:rsid w:val="00912445"/>
    <w:rsid w:val="00912AC5"/>
    <w:rsid w:val="009201E5"/>
    <w:rsid w:val="00921719"/>
    <w:rsid w:val="009242E2"/>
    <w:rsid w:val="00925826"/>
    <w:rsid w:val="00932224"/>
    <w:rsid w:val="00935943"/>
    <w:rsid w:val="00940463"/>
    <w:rsid w:val="00941039"/>
    <w:rsid w:val="0094287A"/>
    <w:rsid w:val="00943596"/>
    <w:rsid w:val="00943982"/>
    <w:rsid w:val="00944A77"/>
    <w:rsid w:val="00947C31"/>
    <w:rsid w:val="0095056C"/>
    <w:rsid w:val="009508C6"/>
    <w:rsid w:val="00953FC1"/>
    <w:rsid w:val="009558D3"/>
    <w:rsid w:val="00955B64"/>
    <w:rsid w:val="0096033A"/>
    <w:rsid w:val="009628F8"/>
    <w:rsid w:val="00963D40"/>
    <w:rsid w:val="00965F1F"/>
    <w:rsid w:val="009661BA"/>
    <w:rsid w:val="00967A65"/>
    <w:rsid w:val="00967D00"/>
    <w:rsid w:val="0097163C"/>
    <w:rsid w:val="00975569"/>
    <w:rsid w:val="009842DF"/>
    <w:rsid w:val="009872A3"/>
    <w:rsid w:val="00987E81"/>
    <w:rsid w:val="00990289"/>
    <w:rsid w:val="00990B93"/>
    <w:rsid w:val="009917A7"/>
    <w:rsid w:val="00991971"/>
    <w:rsid w:val="0099197B"/>
    <w:rsid w:val="00991E39"/>
    <w:rsid w:val="00992284"/>
    <w:rsid w:val="00992509"/>
    <w:rsid w:val="0099376C"/>
    <w:rsid w:val="009938EC"/>
    <w:rsid w:val="00994B05"/>
    <w:rsid w:val="00995A91"/>
    <w:rsid w:val="00995EA5"/>
    <w:rsid w:val="00997032"/>
    <w:rsid w:val="009A30EE"/>
    <w:rsid w:val="009A30EF"/>
    <w:rsid w:val="009A7292"/>
    <w:rsid w:val="009B209A"/>
    <w:rsid w:val="009B383C"/>
    <w:rsid w:val="009B4488"/>
    <w:rsid w:val="009B45CA"/>
    <w:rsid w:val="009B6673"/>
    <w:rsid w:val="009B6D85"/>
    <w:rsid w:val="009B747D"/>
    <w:rsid w:val="009C076E"/>
    <w:rsid w:val="009C2A50"/>
    <w:rsid w:val="009C54A3"/>
    <w:rsid w:val="009C66FF"/>
    <w:rsid w:val="009C6C04"/>
    <w:rsid w:val="009D33F7"/>
    <w:rsid w:val="009D4349"/>
    <w:rsid w:val="009D726B"/>
    <w:rsid w:val="009E2E87"/>
    <w:rsid w:val="009E42F0"/>
    <w:rsid w:val="009E695C"/>
    <w:rsid w:val="009E6970"/>
    <w:rsid w:val="009F3FAA"/>
    <w:rsid w:val="009F7E4C"/>
    <w:rsid w:val="00A00BCA"/>
    <w:rsid w:val="00A0198F"/>
    <w:rsid w:val="00A04FE9"/>
    <w:rsid w:val="00A13AC3"/>
    <w:rsid w:val="00A154DD"/>
    <w:rsid w:val="00A169B1"/>
    <w:rsid w:val="00A20853"/>
    <w:rsid w:val="00A20C6F"/>
    <w:rsid w:val="00A22D05"/>
    <w:rsid w:val="00A23B5D"/>
    <w:rsid w:val="00A242B9"/>
    <w:rsid w:val="00A26AD7"/>
    <w:rsid w:val="00A26C63"/>
    <w:rsid w:val="00A3207D"/>
    <w:rsid w:val="00A36285"/>
    <w:rsid w:val="00A40719"/>
    <w:rsid w:val="00A42F4D"/>
    <w:rsid w:val="00A43C94"/>
    <w:rsid w:val="00A50572"/>
    <w:rsid w:val="00A521B8"/>
    <w:rsid w:val="00A523C4"/>
    <w:rsid w:val="00A549DC"/>
    <w:rsid w:val="00A55270"/>
    <w:rsid w:val="00A5647A"/>
    <w:rsid w:val="00A5734A"/>
    <w:rsid w:val="00A624FC"/>
    <w:rsid w:val="00A62BC1"/>
    <w:rsid w:val="00A62CEB"/>
    <w:rsid w:val="00A64571"/>
    <w:rsid w:val="00A6580A"/>
    <w:rsid w:val="00A659EE"/>
    <w:rsid w:val="00A6633C"/>
    <w:rsid w:val="00A70273"/>
    <w:rsid w:val="00A702A5"/>
    <w:rsid w:val="00A71530"/>
    <w:rsid w:val="00A761F9"/>
    <w:rsid w:val="00A77887"/>
    <w:rsid w:val="00A823C4"/>
    <w:rsid w:val="00A8462E"/>
    <w:rsid w:val="00A860CD"/>
    <w:rsid w:val="00A86AA5"/>
    <w:rsid w:val="00A9079C"/>
    <w:rsid w:val="00A95078"/>
    <w:rsid w:val="00A9668C"/>
    <w:rsid w:val="00A96BE3"/>
    <w:rsid w:val="00A97668"/>
    <w:rsid w:val="00AA0116"/>
    <w:rsid w:val="00AA3929"/>
    <w:rsid w:val="00AA48AF"/>
    <w:rsid w:val="00AA60C8"/>
    <w:rsid w:val="00AA729F"/>
    <w:rsid w:val="00AB0335"/>
    <w:rsid w:val="00AB240C"/>
    <w:rsid w:val="00AB26C8"/>
    <w:rsid w:val="00AB6BD3"/>
    <w:rsid w:val="00AB753D"/>
    <w:rsid w:val="00AB7687"/>
    <w:rsid w:val="00AB784F"/>
    <w:rsid w:val="00AC37A5"/>
    <w:rsid w:val="00AC5714"/>
    <w:rsid w:val="00AC64CB"/>
    <w:rsid w:val="00AC730C"/>
    <w:rsid w:val="00AD1896"/>
    <w:rsid w:val="00AD41F3"/>
    <w:rsid w:val="00AD44C5"/>
    <w:rsid w:val="00AD4A60"/>
    <w:rsid w:val="00AE0413"/>
    <w:rsid w:val="00AE2545"/>
    <w:rsid w:val="00AE26AE"/>
    <w:rsid w:val="00AE435E"/>
    <w:rsid w:val="00AE4EDD"/>
    <w:rsid w:val="00AE5ABD"/>
    <w:rsid w:val="00AF1441"/>
    <w:rsid w:val="00AF1F43"/>
    <w:rsid w:val="00AF25CB"/>
    <w:rsid w:val="00AF4A14"/>
    <w:rsid w:val="00AF76B2"/>
    <w:rsid w:val="00B04697"/>
    <w:rsid w:val="00B0599F"/>
    <w:rsid w:val="00B0771F"/>
    <w:rsid w:val="00B17076"/>
    <w:rsid w:val="00B2151F"/>
    <w:rsid w:val="00B2495F"/>
    <w:rsid w:val="00B25663"/>
    <w:rsid w:val="00B27103"/>
    <w:rsid w:val="00B32D9D"/>
    <w:rsid w:val="00B33241"/>
    <w:rsid w:val="00B34726"/>
    <w:rsid w:val="00B35728"/>
    <w:rsid w:val="00B35C92"/>
    <w:rsid w:val="00B364EB"/>
    <w:rsid w:val="00B44341"/>
    <w:rsid w:val="00B46C4F"/>
    <w:rsid w:val="00B515D1"/>
    <w:rsid w:val="00B53C60"/>
    <w:rsid w:val="00B545CC"/>
    <w:rsid w:val="00B546A7"/>
    <w:rsid w:val="00B56A21"/>
    <w:rsid w:val="00B60417"/>
    <w:rsid w:val="00B61288"/>
    <w:rsid w:val="00B67FE7"/>
    <w:rsid w:val="00B74E35"/>
    <w:rsid w:val="00B808BC"/>
    <w:rsid w:val="00B80E3E"/>
    <w:rsid w:val="00B81159"/>
    <w:rsid w:val="00B8174C"/>
    <w:rsid w:val="00B81A16"/>
    <w:rsid w:val="00B83CCC"/>
    <w:rsid w:val="00B868DF"/>
    <w:rsid w:val="00B86EC0"/>
    <w:rsid w:val="00B90210"/>
    <w:rsid w:val="00B9078A"/>
    <w:rsid w:val="00B90EC8"/>
    <w:rsid w:val="00B931D2"/>
    <w:rsid w:val="00B947D3"/>
    <w:rsid w:val="00B94C0C"/>
    <w:rsid w:val="00B95779"/>
    <w:rsid w:val="00B961A9"/>
    <w:rsid w:val="00B96D62"/>
    <w:rsid w:val="00B97176"/>
    <w:rsid w:val="00BA1578"/>
    <w:rsid w:val="00BA1CE7"/>
    <w:rsid w:val="00BA2423"/>
    <w:rsid w:val="00BA35B8"/>
    <w:rsid w:val="00BA4372"/>
    <w:rsid w:val="00BA44BE"/>
    <w:rsid w:val="00BA793B"/>
    <w:rsid w:val="00BA7C7A"/>
    <w:rsid w:val="00BB07A3"/>
    <w:rsid w:val="00BB1517"/>
    <w:rsid w:val="00BB388E"/>
    <w:rsid w:val="00BB60CA"/>
    <w:rsid w:val="00BB71CA"/>
    <w:rsid w:val="00BC26FA"/>
    <w:rsid w:val="00BC63CA"/>
    <w:rsid w:val="00BD1FA4"/>
    <w:rsid w:val="00BD3247"/>
    <w:rsid w:val="00BD55A5"/>
    <w:rsid w:val="00BD6160"/>
    <w:rsid w:val="00BD7879"/>
    <w:rsid w:val="00BE22E6"/>
    <w:rsid w:val="00BE3DEE"/>
    <w:rsid w:val="00BE5B22"/>
    <w:rsid w:val="00BE5FE4"/>
    <w:rsid w:val="00BE65CE"/>
    <w:rsid w:val="00BF1D1D"/>
    <w:rsid w:val="00BF25B7"/>
    <w:rsid w:val="00BF264D"/>
    <w:rsid w:val="00BF6464"/>
    <w:rsid w:val="00BF7369"/>
    <w:rsid w:val="00BF7F0C"/>
    <w:rsid w:val="00C01477"/>
    <w:rsid w:val="00C0204E"/>
    <w:rsid w:val="00C053D3"/>
    <w:rsid w:val="00C06057"/>
    <w:rsid w:val="00C0605B"/>
    <w:rsid w:val="00C06D86"/>
    <w:rsid w:val="00C07619"/>
    <w:rsid w:val="00C07C64"/>
    <w:rsid w:val="00C10DA4"/>
    <w:rsid w:val="00C12FE9"/>
    <w:rsid w:val="00C14FC6"/>
    <w:rsid w:val="00C17573"/>
    <w:rsid w:val="00C1773C"/>
    <w:rsid w:val="00C2155E"/>
    <w:rsid w:val="00C239DD"/>
    <w:rsid w:val="00C36DC2"/>
    <w:rsid w:val="00C4710D"/>
    <w:rsid w:val="00C51EEF"/>
    <w:rsid w:val="00C56DBA"/>
    <w:rsid w:val="00C60512"/>
    <w:rsid w:val="00C60902"/>
    <w:rsid w:val="00C60AC2"/>
    <w:rsid w:val="00C631C9"/>
    <w:rsid w:val="00C63CCE"/>
    <w:rsid w:val="00C70D43"/>
    <w:rsid w:val="00C73633"/>
    <w:rsid w:val="00C74695"/>
    <w:rsid w:val="00C75FF8"/>
    <w:rsid w:val="00C76E56"/>
    <w:rsid w:val="00C77223"/>
    <w:rsid w:val="00C777F7"/>
    <w:rsid w:val="00C80DC6"/>
    <w:rsid w:val="00C92DC9"/>
    <w:rsid w:val="00C950E7"/>
    <w:rsid w:val="00C95997"/>
    <w:rsid w:val="00C95D7B"/>
    <w:rsid w:val="00C9663F"/>
    <w:rsid w:val="00C97CA0"/>
    <w:rsid w:val="00CA08E5"/>
    <w:rsid w:val="00CA09D2"/>
    <w:rsid w:val="00CA0BB0"/>
    <w:rsid w:val="00CA47CD"/>
    <w:rsid w:val="00CA4C28"/>
    <w:rsid w:val="00CA69F3"/>
    <w:rsid w:val="00CA774B"/>
    <w:rsid w:val="00CB0AEA"/>
    <w:rsid w:val="00CB2B36"/>
    <w:rsid w:val="00CB40B9"/>
    <w:rsid w:val="00CB4264"/>
    <w:rsid w:val="00CB5E23"/>
    <w:rsid w:val="00CC091A"/>
    <w:rsid w:val="00CC303E"/>
    <w:rsid w:val="00CC7AB7"/>
    <w:rsid w:val="00CD6B4F"/>
    <w:rsid w:val="00CD6FF1"/>
    <w:rsid w:val="00CD7FFE"/>
    <w:rsid w:val="00CE3A2F"/>
    <w:rsid w:val="00CE7C78"/>
    <w:rsid w:val="00CF1B79"/>
    <w:rsid w:val="00CF1BE7"/>
    <w:rsid w:val="00CF278A"/>
    <w:rsid w:val="00CF3554"/>
    <w:rsid w:val="00CF4285"/>
    <w:rsid w:val="00CF4782"/>
    <w:rsid w:val="00CF4966"/>
    <w:rsid w:val="00CF69D7"/>
    <w:rsid w:val="00D003C8"/>
    <w:rsid w:val="00D01DA2"/>
    <w:rsid w:val="00D1130C"/>
    <w:rsid w:val="00D11F60"/>
    <w:rsid w:val="00D13C5F"/>
    <w:rsid w:val="00D179E7"/>
    <w:rsid w:val="00D20300"/>
    <w:rsid w:val="00D2127D"/>
    <w:rsid w:val="00D23205"/>
    <w:rsid w:val="00D23DE6"/>
    <w:rsid w:val="00D23E0E"/>
    <w:rsid w:val="00D278B6"/>
    <w:rsid w:val="00D27DC6"/>
    <w:rsid w:val="00D30EB6"/>
    <w:rsid w:val="00D35828"/>
    <w:rsid w:val="00D37A5F"/>
    <w:rsid w:val="00D409BE"/>
    <w:rsid w:val="00D43D8C"/>
    <w:rsid w:val="00D45664"/>
    <w:rsid w:val="00D519BB"/>
    <w:rsid w:val="00D51B78"/>
    <w:rsid w:val="00D641FE"/>
    <w:rsid w:val="00D73C86"/>
    <w:rsid w:val="00D748AD"/>
    <w:rsid w:val="00D759BB"/>
    <w:rsid w:val="00D7742D"/>
    <w:rsid w:val="00D77B84"/>
    <w:rsid w:val="00D80B03"/>
    <w:rsid w:val="00D819F8"/>
    <w:rsid w:val="00D82547"/>
    <w:rsid w:val="00D90337"/>
    <w:rsid w:val="00D9067A"/>
    <w:rsid w:val="00D94B7E"/>
    <w:rsid w:val="00D95387"/>
    <w:rsid w:val="00D96AD1"/>
    <w:rsid w:val="00DA0B89"/>
    <w:rsid w:val="00DA3D94"/>
    <w:rsid w:val="00DA4E28"/>
    <w:rsid w:val="00DA5365"/>
    <w:rsid w:val="00DA53E1"/>
    <w:rsid w:val="00DA5621"/>
    <w:rsid w:val="00DA7760"/>
    <w:rsid w:val="00DB0C94"/>
    <w:rsid w:val="00DB414C"/>
    <w:rsid w:val="00DB47CC"/>
    <w:rsid w:val="00DC302E"/>
    <w:rsid w:val="00DC4F28"/>
    <w:rsid w:val="00DC53F1"/>
    <w:rsid w:val="00DD1F14"/>
    <w:rsid w:val="00DD369C"/>
    <w:rsid w:val="00DD67FB"/>
    <w:rsid w:val="00DE0097"/>
    <w:rsid w:val="00DE087C"/>
    <w:rsid w:val="00DE32FB"/>
    <w:rsid w:val="00DE47E2"/>
    <w:rsid w:val="00DE5911"/>
    <w:rsid w:val="00DE6C07"/>
    <w:rsid w:val="00DE75AE"/>
    <w:rsid w:val="00DE788C"/>
    <w:rsid w:val="00DF0BDD"/>
    <w:rsid w:val="00DF1469"/>
    <w:rsid w:val="00E0054C"/>
    <w:rsid w:val="00E03087"/>
    <w:rsid w:val="00E04392"/>
    <w:rsid w:val="00E1193C"/>
    <w:rsid w:val="00E1195A"/>
    <w:rsid w:val="00E133CA"/>
    <w:rsid w:val="00E13F4C"/>
    <w:rsid w:val="00E1518A"/>
    <w:rsid w:val="00E1549C"/>
    <w:rsid w:val="00E1567C"/>
    <w:rsid w:val="00E17D33"/>
    <w:rsid w:val="00E207AF"/>
    <w:rsid w:val="00E21613"/>
    <w:rsid w:val="00E23E1B"/>
    <w:rsid w:val="00E247B2"/>
    <w:rsid w:val="00E26100"/>
    <w:rsid w:val="00E2667A"/>
    <w:rsid w:val="00E276FC"/>
    <w:rsid w:val="00E30A11"/>
    <w:rsid w:val="00E322BC"/>
    <w:rsid w:val="00E337D1"/>
    <w:rsid w:val="00E344A4"/>
    <w:rsid w:val="00E35E1C"/>
    <w:rsid w:val="00E40D67"/>
    <w:rsid w:val="00E426FF"/>
    <w:rsid w:val="00E429D5"/>
    <w:rsid w:val="00E43BAD"/>
    <w:rsid w:val="00E45FB1"/>
    <w:rsid w:val="00E467BE"/>
    <w:rsid w:val="00E52AB8"/>
    <w:rsid w:val="00E53843"/>
    <w:rsid w:val="00E565EB"/>
    <w:rsid w:val="00E5693A"/>
    <w:rsid w:val="00E636B1"/>
    <w:rsid w:val="00E64D85"/>
    <w:rsid w:val="00E6510C"/>
    <w:rsid w:val="00E702DB"/>
    <w:rsid w:val="00E729C3"/>
    <w:rsid w:val="00E73BB5"/>
    <w:rsid w:val="00E762D7"/>
    <w:rsid w:val="00E81E02"/>
    <w:rsid w:val="00E846BE"/>
    <w:rsid w:val="00E90844"/>
    <w:rsid w:val="00E9213A"/>
    <w:rsid w:val="00E96498"/>
    <w:rsid w:val="00E97BFC"/>
    <w:rsid w:val="00EA0640"/>
    <w:rsid w:val="00EA0915"/>
    <w:rsid w:val="00EA167A"/>
    <w:rsid w:val="00EA2744"/>
    <w:rsid w:val="00EA5906"/>
    <w:rsid w:val="00EA5964"/>
    <w:rsid w:val="00EA6608"/>
    <w:rsid w:val="00EA6DF6"/>
    <w:rsid w:val="00EA79B5"/>
    <w:rsid w:val="00EB1AC4"/>
    <w:rsid w:val="00EB374B"/>
    <w:rsid w:val="00EB5118"/>
    <w:rsid w:val="00EB68E8"/>
    <w:rsid w:val="00EB78F1"/>
    <w:rsid w:val="00EB7961"/>
    <w:rsid w:val="00EB7FAB"/>
    <w:rsid w:val="00EC0F2C"/>
    <w:rsid w:val="00EC11C9"/>
    <w:rsid w:val="00EC1806"/>
    <w:rsid w:val="00EC47C5"/>
    <w:rsid w:val="00EC5EEB"/>
    <w:rsid w:val="00ED15F0"/>
    <w:rsid w:val="00ED79C1"/>
    <w:rsid w:val="00EE29F1"/>
    <w:rsid w:val="00EE44FA"/>
    <w:rsid w:val="00EE5086"/>
    <w:rsid w:val="00EE5D6D"/>
    <w:rsid w:val="00EE7793"/>
    <w:rsid w:val="00EF2936"/>
    <w:rsid w:val="00EF33E3"/>
    <w:rsid w:val="00EF376F"/>
    <w:rsid w:val="00EF3C06"/>
    <w:rsid w:val="00EF7F22"/>
    <w:rsid w:val="00F01FCA"/>
    <w:rsid w:val="00F044A8"/>
    <w:rsid w:val="00F05407"/>
    <w:rsid w:val="00F06694"/>
    <w:rsid w:val="00F147A8"/>
    <w:rsid w:val="00F1767B"/>
    <w:rsid w:val="00F2125D"/>
    <w:rsid w:val="00F22737"/>
    <w:rsid w:val="00F23258"/>
    <w:rsid w:val="00F23DD8"/>
    <w:rsid w:val="00F2585A"/>
    <w:rsid w:val="00F2622B"/>
    <w:rsid w:val="00F26AE5"/>
    <w:rsid w:val="00F31420"/>
    <w:rsid w:val="00F33810"/>
    <w:rsid w:val="00F3385E"/>
    <w:rsid w:val="00F33E35"/>
    <w:rsid w:val="00F34BCD"/>
    <w:rsid w:val="00F352CC"/>
    <w:rsid w:val="00F36821"/>
    <w:rsid w:val="00F37219"/>
    <w:rsid w:val="00F37785"/>
    <w:rsid w:val="00F43FA6"/>
    <w:rsid w:val="00F46E20"/>
    <w:rsid w:val="00F510A8"/>
    <w:rsid w:val="00F54153"/>
    <w:rsid w:val="00F542E5"/>
    <w:rsid w:val="00F54BCE"/>
    <w:rsid w:val="00F54E25"/>
    <w:rsid w:val="00F55B2D"/>
    <w:rsid w:val="00F6143D"/>
    <w:rsid w:val="00F627CF"/>
    <w:rsid w:val="00F65A82"/>
    <w:rsid w:val="00F66B0C"/>
    <w:rsid w:val="00F66D36"/>
    <w:rsid w:val="00F67AB6"/>
    <w:rsid w:val="00F67F4B"/>
    <w:rsid w:val="00F7175B"/>
    <w:rsid w:val="00F76796"/>
    <w:rsid w:val="00F773EB"/>
    <w:rsid w:val="00F81230"/>
    <w:rsid w:val="00F85681"/>
    <w:rsid w:val="00F857FA"/>
    <w:rsid w:val="00F85C3F"/>
    <w:rsid w:val="00F907CE"/>
    <w:rsid w:val="00F94D27"/>
    <w:rsid w:val="00FA0C57"/>
    <w:rsid w:val="00FA2607"/>
    <w:rsid w:val="00FA4997"/>
    <w:rsid w:val="00FB0DF7"/>
    <w:rsid w:val="00FB1960"/>
    <w:rsid w:val="00FB1C4E"/>
    <w:rsid w:val="00FB58B6"/>
    <w:rsid w:val="00FB72DF"/>
    <w:rsid w:val="00FC00A2"/>
    <w:rsid w:val="00FC0583"/>
    <w:rsid w:val="00FC195D"/>
    <w:rsid w:val="00FC3E12"/>
    <w:rsid w:val="00FC6A1D"/>
    <w:rsid w:val="00FD069F"/>
    <w:rsid w:val="00FD157A"/>
    <w:rsid w:val="00FD3573"/>
    <w:rsid w:val="00FD44DE"/>
    <w:rsid w:val="00FD482E"/>
    <w:rsid w:val="00FE394A"/>
    <w:rsid w:val="00FE48CB"/>
    <w:rsid w:val="00FE6940"/>
    <w:rsid w:val="00FE7D26"/>
    <w:rsid w:val="00FF30A9"/>
    <w:rsid w:val="00FF3322"/>
    <w:rsid w:val="00FF5005"/>
    <w:rsid w:val="00FF5246"/>
    <w:rsid w:val="00FF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23B0D"/>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857FA"/>
    <w:pPr>
      <w:keepNext/>
      <w:ind w:firstLine="0"/>
      <w:jc w:val="right"/>
      <w:outlineLvl w:val="0"/>
    </w:pPr>
    <w:rPr>
      <w:rFonts w:eastAsia="Times New Roman" w:cs="Times New Roman"/>
      <w:b/>
      <w:bCs/>
      <w:i/>
      <w:iCs/>
      <w:sz w:val="24"/>
      <w:szCs w:val="24"/>
      <w:lang w:eastAsia="ru-RU"/>
    </w:rPr>
  </w:style>
  <w:style w:type="paragraph" w:styleId="20">
    <w:name w:val="heading 2"/>
    <w:basedOn w:val="a3"/>
    <w:next w:val="a3"/>
    <w:link w:val="23"/>
    <w:qFormat/>
    <w:rsid w:val="00F857FA"/>
    <w:pPr>
      <w:keepNext/>
      <w:spacing w:before="240" w:after="60"/>
      <w:ind w:firstLine="0"/>
      <w:jc w:val="left"/>
      <w:outlineLvl w:val="1"/>
    </w:pPr>
    <w:rPr>
      <w:rFonts w:ascii="Arial" w:eastAsia="Times New Roman" w:hAnsi="Arial" w:cs="Times New Roman"/>
      <w:b/>
      <w:bCs/>
      <w:i/>
      <w:iCs/>
      <w:szCs w:val="28"/>
      <w:lang w:eastAsia="ru-RU"/>
    </w:rPr>
  </w:style>
  <w:style w:type="paragraph" w:styleId="3">
    <w:name w:val="heading 3"/>
    <w:basedOn w:val="a3"/>
    <w:next w:val="a3"/>
    <w:link w:val="30"/>
    <w:qFormat/>
    <w:rsid w:val="00F857FA"/>
    <w:pPr>
      <w:keepNext/>
      <w:spacing w:before="240" w:after="60"/>
      <w:ind w:firstLine="0"/>
      <w:jc w:val="left"/>
      <w:outlineLvl w:val="2"/>
    </w:pPr>
    <w:rPr>
      <w:rFonts w:ascii="Arial" w:eastAsia="Times New Roman" w:hAnsi="Arial" w:cs="Arial"/>
      <w:b/>
      <w:bCs/>
      <w:sz w:val="26"/>
      <w:szCs w:val="26"/>
      <w:lang w:eastAsia="ru-RU"/>
    </w:rPr>
  </w:style>
  <w:style w:type="paragraph" w:styleId="4">
    <w:name w:val="heading 4"/>
    <w:basedOn w:val="a3"/>
    <w:next w:val="a3"/>
    <w:link w:val="40"/>
    <w:qFormat/>
    <w:rsid w:val="00F857FA"/>
    <w:pPr>
      <w:keepNext/>
      <w:overflowPunct w:val="0"/>
      <w:autoSpaceDE w:val="0"/>
      <w:autoSpaceDN w:val="0"/>
      <w:adjustRightInd w:val="0"/>
      <w:spacing w:line="216" w:lineRule="auto"/>
      <w:ind w:firstLine="0"/>
      <w:jc w:val="center"/>
      <w:textAlignment w:val="baseline"/>
      <w:outlineLvl w:val="3"/>
    </w:pPr>
    <w:rPr>
      <w:rFonts w:eastAsia="Times New Roman" w:cs="Times New Roman"/>
      <w:b/>
      <w:sz w:val="24"/>
      <w:szCs w:val="20"/>
      <w:lang w:eastAsia="ru-RU"/>
    </w:rPr>
  </w:style>
  <w:style w:type="paragraph" w:styleId="5">
    <w:name w:val="heading 5"/>
    <w:basedOn w:val="a3"/>
    <w:next w:val="a3"/>
    <w:link w:val="50"/>
    <w:qFormat/>
    <w:rsid w:val="00F857FA"/>
    <w:pPr>
      <w:suppressAutoHyphens/>
      <w:spacing w:before="240" w:after="60"/>
      <w:ind w:firstLine="0"/>
      <w:jc w:val="left"/>
      <w:outlineLvl w:val="4"/>
    </w:pPr>
    <w:rPr>
      <w:rFonts w:eastAsia="Times New Roman" w:cs="Times New Roman"/>
      <w:b/>
      <w:bCs/>
      <w:i/>
      <w:iCs/>
      <w:sz w:val="26"/>
      <w:szCs w:val="26"/>
      <w:lang w:eastAsia="ar-SA"/>
    </w:rPr>
  </w:style>
  <w:style w:type="paragraph" w:styleId="6">
    <w:name w:val="heading 6"/>
    <w:basedOn w:val="a3"/>
    <w:next w:val="a3"/>
    <w:link w:val="60"/>
    <w:qFormat/>
    <w:rsid w:val="00F857FA"/>
    <w:pPr>
      <w:tabs>
        <w:tab w:val="num" w:pos="1152"/>
      </w:tabs>
      <w:spacing w:before="240" w:after="60"/>
      <w:ind w:left="1152" w:hanging="1152"/>
      <w:outlineLvl w:val="5"/>
    </w:pPr>
    <w:rPr>
      <w:rFonts w:eastAsia="Calibri" w:cs="Times New Roman"/>
      <w:i/>
      <w:iCs/>
      <w:sz w:val="22"/>
      <w:szCs w:val="28"/>
      <w:lang w:eastAsia="ru-RU"/>
    </w:rPr>
  </w:style>
  <w:style w:type="paragraph" w:styleId="7">
    <w:name w:val="heading 7"/>
    <w:basedOn w:val="a3"/>
    <w:next w:val="a3"/>
    <w:link w:val="70"/>
    <w:qFormat/>
    <w:rsid w:val="00F857FA"/>
    <w:pPr>
      <w:spacing w:before="240" w:after="60"/>
      <w:ind w:firstLine="0"/>
      <w:jc w:val="center"/>
      <w:outlineLvl w:val="6"/>
    </w:pPr>
    <w:rPr>
      <w:rFonts w:eastAsia="Calibri" w:cs="Times New Roman"/>
      <w:sz w:val="24"/>
      <w:szCs w:val="24"/>
      <w:lang w:eastAsia="ru-RU"/>
    </w:rPr>
  </w:style>
  <w:style w:type="paragraph" w:styleId="8">
    <w:name w:val="heading 8"/>
    <w:basedOn w:val="a3"/>
    <w:next w:val="a3"/>
    <w:link w:val="80"/>
    <w:qFormat/>
    <w:rsid w:val="00F857FA"/>
    <w:pPr>
      <w:tabs>
        <w:tab w:val="num" w:pos="1440"/>
      </w:tabs>
      <w:spacing w:before="240" w:after="60"/>
      <w:ind w:left="1440" w:hanging="1440"/>
      <w:outlineLvl w:val="7"/>
    </w:pPr>
    <w:rPr>
      <w:rFonts w:ascii="Arial" w:eastAsia="Calibri" w:hAnsi="Arial" w:cs="Arial"/>
      <w:i/>
      <w:iCs/>
      <w:sz w:val="20"/>
      <w:szCs w:val="20"/>
      <w:lang w:eastAsia="ru-RU"/>
    </w:rPr>
  </w:style>
  <w:style w:type="paragraph" w:styleId="9">
    <w:name w:val="heading 9"/>
    <w:basedOn w:val="a3"/>
    <w:next w:val="a3"/>
    <w:link w:val="90"/>
    <w:qFormat/>
    <w:rsid w:val="00F857FA"/>
    <w:pPr>
      <w:tabs>
        <w:tab w:val="num" w:pos="1584"/>
      </w:tabs>
      <w:spacing w:before="240" w:after="60"/>
      <w:ind w:left="1584" w:hanging="1584"/>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F857FA"/>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F857F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F857FA"/>
    <w:rPr>
      <w:rFonts w:ascii="Arial" w:eastAsia="Times New Roman" w:hAnsi="Arial" w:cs="Arial"/>
      <w:b/>
      <w:bCs/>
      <w:sz w:val="26"/>
      <w:szCs w:val="26"/>
      <w:lang w:eastAsia="ru-RU"/>
    </w:rPr>
  </w:style>
  <w:style w:type="character" w:customStyle="1" w:styleId="40">
    <w:name w:val="Заголовок 4 Знак"/>
    <w:basedOn w:val="a4"/>
    <w:link w:val="4"/>
    <w:rsid w:val="00F857FA"/>
    <w:rPr>
      <w:rFonts w:eastAsia="Times New Roman" w:cs="Times New Roman"/>
      <w:b/>
      <w:sz w:val="24"/>
      <w:szCs w:val="20"/>
      <w:lang w:eastAsia="ru-RU"/>
    </w:rPr>
  </w:style>
  <w:style w:type="character" w:customStyle="1" w:styleId="50">
    <w:name w:val="Заголовок 5 Знак"/>
    <w:basedOn w:val="a4"/>
    <w:link w:val="5"/>
    <w:rsid w:val="00F857FA"/>
    <w:rPr>
      <w:rFonts w:eastAsia="Times New Roman" w:cs="Times New Roman"/>
      <w:b/>
      <w:bCs/>
      <w:i/>
      <w:iCs/>
      <w:sz w:val="26"/>
      <w:szCs w:val="26"/>
      <w:lang w:eastAsia="ar-SA"/>
    </w:rPr>
  </w:style>
  <w:style w:type="character" w:customStyle="1" w:styleId="60">
    <w:name w:val="Заголовок 6 Знак"/>
    <w:basedOn w:val="a4"/>
    <w:link w:val="6"/>
    <w:rsid w:val="00F857FA"/>
    <w:rPr>
      <w:rFonts w:eastAsia="Calibri" w:cs="Times New Roman"/>
      <w:i/>
      <w:iCs/>
      <w:sz w:val="22"/>
      <w:szCs w:val="28"/>
      <w:lang w:eastAsia="ru-RU"/>
    </w:rPr>
  </w:style>
  <w:style w:type="character" w:customStyle="1" w:styleId="70">
    <w:name w:val="Заголовок 7 Знак"/>
    <w:basedOn w:val="a4"/>
    <w:link w:val="7"/>
    <w:rsid w:val="00F857FA"/>
    <w:rPr>
      <w:rFonts w:eastAsia="Calibri" w:cs="Times New Roman"/>
      <w:sz w:val="24"/>
      <w:szCs w:val="24"/>
      <w:lang w:eastAsia="ru-RU"/>
    </w:rPr>
  </w:style>
  <w:style w:type="character" w:customStyle="1" w:styleId="80">
    <w:name w:val="Заголовок 8 Знак"/>
    <w:basedOn w:val="a4"/>
    <w:link w:val="8"/>
    <w:rsid w:val="00F857FA"/>
    <w:rPr>
      <w:rFonts w:ascii="Arial" w:eastAsia="Calibri" w:hAnsi="Arial" w:cs="Arial"/>
      <w:i/>
      <w:iCs/>
      <w:sz w:val="20"/>
      <w:szCs w:val="20"/>
      <w:lang w:eastAsia="ru-RU"/>
    </w:rPr>
  </w:style>
  <w:style w:type="character" w:customStyle="1" w:styleId="90">
    <w:name w:val="Заголовок 9 Знак"/>
    <w:basedOn w:val="a4"/>
    <w:link w:val="9"/>
    <w:rsid w:val="00F857FA"/>
    <w:rPr>
      <w:rFonts w:ascii="Arial" w:eastAsia="Calibri" w:hAnsi="Arial" w:cs="Arial"/>
      <w:b/>
      <w:bCs/>
      <w:i/>
      <w:iCs/>
      <w:sz w:val="18"/>
      <w:szCs w:val="18"/>
      <w:lang w:eastAsia="ru-RU"/>
    </w:rPr>
  </w:style>
  <w:style w:type="numbering" w:customStyle="1" w:styleId="13">
    <w:name w:val="Нет списка1"/>
    <w:next w:val="a6"/>
    <w:uiPriority w:val="99"/>
    <w:semiHidden/>
    <w:unhideWhenUsed/>
    <w:rsid w:val="00F857FA"/>
  </w:style>
  <w:style w:type="table" w:styleId="a7">
    <w:name w:val="Table Grid"/>
    <w:basedOn w:val="a5"/>
    <w:uiPriority w:val="5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Абзац списка нумерованный"/>
    <w:basedOn w:val="a3"/>
    <w:link w:val="a9"/>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character" w:customStyle="1" w:styleId="a9">
    <w:name w:val="Абзац списка Знак"/>
    <w:aliases w:val="Абзац списка нумерованный Знак"/>
    <w:link w:val="a8"/>
    <w:uiPriority w:val="34"/>
    <w:locked/>
    <w:rsid w:val="00F857FA"/>
    <w:rPr>
      <w:rFonts w:ascii="Calibri" w:eastAsia="Calibri" w:hAnsi="Calibri" w:cs="Times New Roman"/>
      <w:sz w:val="22"/>
      <w:szCs w:val="28"/>
    </w:rPr>
  </w:style>
  <w:style w:type="paragraph" w:customStyle="1" w:styleId="a2">
    <w:name w:val="РегламентГПЗУ"/>
    <w:basedOn w:val="a8"/>
    <w:qFormat/>
    <w:rsid w:val="00F857FA"/>
    <w:pPr>
      <w:numPr>
        <w:ilvl w:val="1"/>
        <w:numId w:val="1"/>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F857FA"/>
    <w:pPr>
      <w:numPr>
        <w:ilvl w:val="2"/>
      </w:numPr>
      <w:tabs>
        <w:tab w:val="clear" w:pos="992"/>
        <w:tab w:val="left" w:pos="1418"/>
      </w:tabs>
    </w:pPr>
  </w:style>
  <w:style w:type="numbering" w:customStyle="1" w:styleId="112">
    <w:name w:val="Нет списка11"/>
    <w:next w:val="a6"/>
    <w:uiPriority w:val="99"/>
    <w:semiHidden/>
    <w:unhideWhenUsed/>
    <w:rsid w:val="00F857FA"/>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F857FA"/>
    <w:rPr>
      <w:rFonts w:eastAsia="Times New Roman" w:cs="Times New Roman"/>
      <w:b/>
      <w:bCs/>
      <w:i/>
      <w:iCs/>
      <w:sz w:val="24"/>
      <w:szCs w:val="24"/>
      <w:lang w:eastAsia="ru-RU"/>
    </w:rPr>
  </w:style>
  <w:style w:type="character" w:customStyle="1" w:styleId="23">
    <w:name w:val="Заголовок 2 Знак3"/>
    <w:link w:val="20"/>
    <w:rsid w:val="00F857FA"/>
    <w:rPr>
      <w:rFonts w:ascii="Arial" w:eastAsia="Times New Roman" w:hAnsi="Arial" w:cs="Times New Roman"/>
      <w:b/>
      <w:bCs/>
      <w:i/>
      <w:iCs/>
      <w:szCs w:val="28"/>
      <w:lang w:eastAsia="ru-RU"/>
    </w:rPr>
  </w:style>
  <w:style w:type="paragraph" w:customStyle="1" w:styleId="ConsPlusNormal">
    <w:name w:val="ConsPlusNormal"/>
    <w:link w:val="ConsPlusNormal0"/>
    <w:qFormat/>
    <w:rsid w:val="00F857FA"/>
    <w:pPr>
      <w:autoSpaceDE w:val="0"/>
      <w:autoSpaceDN w:val="0"/>
      <w:adjustRightInd w:val="0"/>
      <w:ind w:firstLine="0"/>
      <w:jc w:val="left"/>
    </w:pPr>
    <w:rPr>
      <w:rFonts w:ascii="Arial" w:eastAsia="Calibri" w:hAnsi="Arial" w:cs="Arial"/>
      <w:sz w:val="22"/>
      <w:szCs w:val="28"/>
    </w:rPr>
  </w:style>
  <w:style w:type="character" w:customStyle="1" w:styleId="ConsPlusNormal0">
    <w:name w:val="ConsPlusNormal Знак"/>
    <w:link w:val="ConsPlusNormal"/>
    <w:locked/>
    <w:rsid w:val="00F857FA"/>
    <w:rPr>
      <w:rFonts w:ascii="Arial" w:eastAsia="Calibri" w:hAnsi="Arial" w:cs="Arial"/>
      <w:sz w:val="22"/>
      <w:szCs w:val="28"/>
    </w:rPr>
  </w:style>
  <w:style w:type="character" w:styleId="aa">
    <w:name w:val="Hyperlink"/>
    <w:unhideWhenUsed/>
    <w:rsid w:val="00F857FA"/>
    <w:rPr>
      <w:color w:val="0000FF"/>
      <w:u w:val="single"/>
    </w:rPr>
  </w:style>
  <w:style w:type="paragraph" w:styleId="ab">
    <w:name w:val="header"/>
    <w:basedOn w:val="a3"/>
    <w:link w:val="ac"/>
    <w:uiPriority w:val="99"/>
    <w:unhideWhenUsed/>
    <w:rsid w:val="00F857FA"/>
    <w:pPr>
      <w:tabs>
        <w:tab w:val="center" w:pos="4677"/>
        <w:tab w:val="right" w:pos="9355"/>
      </w:tabs>
      <w:ind w:firstLine="0"/>
      <w:jc w:val="left"/>
    </w:pPr>
    <w:rPr>
      <w:rFonts w:ascii="Calibri" w:eastAsia="Calibri" w:hAnsi="Calibri" w:cs="Times New Roman"/>
      <w:sz w:val="22"/>
      <w:szCs w:val="28"/>
    </w:rPr>
  </w:style>
  <w:style w:type="character" w:customStyle="1" w:styleId="ac">
    <w:name w:val="Верхний колонтитул Знак"/>
    <w:basedOn w:val="a4"/>
    <w:link w:val="ab"/>
    <w:uiPriority w:val="99"/>
    <w:rsid w:val="00F857FA"/>
    <w:rPr>
      <w:rFonts w:ascii="Calibri" w:eastAsia="Calibri" w:hAnsi="Calibri" w:cs="Times New Roman"/>
      <w:sz w:val="22"/>
      <w:szCs w:val="28"/>
    </w:rPr>
  </w:style>
  <w:style w:type="paragraph" w:styleId="ad">
    <w:name w:val="footer"/>
    <w:basedOn w:val="a3"/>
    <w:link w:val="ae"/>
    <w:uiPriority w:val="99"/>
    <w:unhideWhenUsed/>
    <w:rsid w:val="00F857FA"/>
    <w:pPr>
      <w:tabs>
        <w:tab w:val="center" w:pos="4677"/>
        <w:tab w:val="right" w:pos="9355"/>
      </w:tabs>
      <w:ind w:firstLine="0"/>
      <w:jc w:val="left"/>
    </w:pPr>
    <w:rPr>
      <w:rFonts w:ascii="Calibri" w:eastAsia="Calibri" w:hAnsi="Calibri" w:cs="Times New Roman"/>
      <w:sz w:val="22"/>
      <w:szCs w:val="28"/>
    </w:rPr>
  </w:style>
  <w:style w:type="character" w:customStyle="1" w:styleId="ae">
    <w:name w:val="Нижний колонтитул Знак"/>
    <w:basedOn w:val="a4"/>
    <w:link w:val="ad"/>
    <w:uiPriority w:val="99"/>
    <w:rsid w:val="00F857FA"/>
    <w:rPr>
      <w:rFonts w:ascii="Calibri" w:eastAsia="Calibri" w:hAnsi="Calibri" w:cs="Times New Roman"/>
      <w:sz w:val="22"/>
      <w:szCs w:val="28"/>
    </w:rPr>
  </w:style>
  <w:style w:type="paragraph" w:customStyle="1" w:styleId="-31">
    <w:name w:val="Светлая сетка - Акцент 31"/>
    <w:basedOn w:val="a3"/>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paragraph" w:styleId="af">
    <w:name w:val="Balloon Text"/>
    <w:basedOn w:val="a3"/>
    <w:link w:val="af0"/>
    <w:semiHidden/>
    <w:unhideWhenUsed/>
    <w:qFormat/>
    <w:rsid w:val="00F857FA"/>
    <w:pPr>
      <w:ind w:firstLine="0"/>
      <w:jc w:val="left"/>
    </w:pPr>
    <w:rPr>
      <w:rFonts w:ascii="Tahoma" w:eastAsia="Calibri" w:hAnsi="Tahoma" w:cs="Tahoma"/>
      <w:sz w:val="16"/>
      <w:szCs w:val="16"/>
    </w:rPr>
  </w:style>
  <w:style w:type="character" w:customStyle="1" w:styleId="af0">
    <w:name w:val="Текст выноски Знак"/>
    <w:basedOn w:val="a4"/>
    <w:link w:val="af"/>
    <w:semiHidden/>
    <w:qFormat/>
    <w:rsid w:val="00F857FA"/>
    <w:rPr>
      <w:rFonts w:ascii="Tahoma" w:eastAsia="Calibri" w:hAnsi="Tahoma" w:cs="Tahoma"/>
      <w:sz w:val="16"/>
      <w:szCs w:val="16"/>
    </w:rPr>
  </w:style>
  <w:style w:type="paragraph" w:customStyle="1" w:styleId="a1">
    <w:name w:val="МУ Обычный стиль"/>
    <w:basedOn w:val="a3"/>
    <w:autoRedefine/>
    <w:rsid w:val="00F857FA"/>
    <w:pPr>
      <w:widowControl w:val="0"/>
      <w:numPr>
        <w:numId w:val="3"/>
      </w:numPr>
      <w:tabs>
        <w:tab w:val="left" w:pos="1134"/>
        <w:tab w:val="left" w:pos="1560"/>
      </w:tabs>
      <w:autoSpaceDE w:val="0"/>
      <w:autoSpaceDN w:val="0"/>
      <w:adjustRightInd w:val="0"/>
      <w:spacing w:line="276" w:lineRule="auto"/>
    </w:pPr>
    <w:rPr>
      <w:rFonts w:eastAsia="Calibri" w:cs="Times New Roman"/>
      <w:szCs w:val="28"/>
    </w:rPr>
  </w:style>
  <w:style w:type="paragraph" w:customStyle="1" w:styleId="ConsPlusNonformat">
    <w:name w:val="ConsPlusNonformat"/>
    <w:uiPriority w:val="99"/>
    <w:qFormat/>
    <w:rsid w:val="00F857FA"/>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styleId="af1">
    <w:name w:val="footnote text"/>
    <w:basedOn w:val="a3"/>
    <w:link w:val="af2"/>
    <w:semiHidden/>
    <w:rsid w:val="00F857FA"/>
    <w:pPr>
      <w:suppressAutoHyphens/>
      <w:ind w:firstLine="0"/>
      <w:jc w:val="left"/>
    </w:pPr>
    <w:rPr>
      <w:rFonts w:eastAsia="Times New Roman" w:cs="Times New Roman"/>
      <w:sz w:val="20"/>
      <w:szCs w:val="20"/>
      <w:lang w:eastAsia="ar-SA"/>
    </w:rPr>
  </w:style>
  <w:style w:type="character" w:customStyle="1" w:styleId="af2">
    <w:name w:val="Текст сноски Знак"/>
    <w:basedOn w:val="a4"/>
    <w:link w:val="af1"/>
    <w:semiHidden/>
    <w:rsid w:val="00F857FA"/>
    <w:rPr>
      <w:rFonts w:eastAsia="Times New Roman" w:cs="Times New Roman"/>
      <w:sz w:val="20"/>
      <w:szCs w:val="20"/>
      <w:lang w:eastAsia="ar-SA"/>
    </w:rPr>
  </w:style>
  <w:style w:type="paragraph" w:styleId="af3">
    <w:name w:val="Body Text"/>
    <w:aliases w:val="бпОсновной текст"/>
    <w:basedOn w:val="a3"/>
    <w:link w:val="af4"/>
    <w:rsid w:val="00F857FA"/>
    <w:pPr>
      <w:ind w:firstLine="0"/>
    </w:pPr>
    <w:rPr>
      <w:rFonts w:eastAsia="Times New Roman" w:cs="Times New Roman"/>
      <w:szCs w:val="24"/>
      <w:lang w:eastAsia="ru-RU"/>
    </w:rPr>
  </w:style>
  <w:style w:type="character" w:customStyle="1" w:styleId="af4">
    <w:name w:val="Основной текст Знак"/>
    <w:aliases w:val="бпОсновной текст Знак"/>
    <w:basedOn w:val="a4"/>
    <w:link w:val="af3"/>
    <w:rsid w:val="00F857FA"/>
    <w:rPr>
      <w:rFonts w:eastAsia="Times New Roman" w:cs="Times New Roman"/>
      <w:szCs w:val="24"/>
      <w:lang w:eastAsia="ru-RU"/>
    </w:rPr>
  </w:style>
  <w:style w:type="paragraph" w:styleId="af5">
    <w:name w:val="Body Text Indent"/>
    <w:basedOn w:val="a3"/>
    <w:link w:val="af6"/>
    <w:unhideWhenUsed/>
    <w:rsid w:val="00F857FA"/>
    <w:pPr>
      <w:spacing w:after="120"/>
      <w:ind w:left="283" w:firstLine="0"/>
      <w:jc w:val="left"/>
    </w:pPr>
    <w:rPr>
      <w:rFonts w:eastAsia="Times New Roman" w:cs="Times New Roman"/>
      <w:szCs w:val="24"/>
      <w:lang w:eastAsia="ru-RU"/>
    </w:rPr>
  </w:style>
  <w:style w:type="character" w:customStyle="1" w:styleId="af6">
    <w:name w:val="Основной текст с отступом Знак"/>
    <w:basedOn w:val="a4"/>
    <w:link w:val="af5"/>
    <w:rsid w:val="00F857FA"/>
    <w:rPr>
      <w:rFonts w:eastAsia="Times New Roman" w:cs="Times New Roman"/>
      <w:szCs w:val="24"/>
      <w:lang w:eastAsia="ru-RU"/>
    </w:rPr>
  </w:style>
  <w:style w:type="paragraph" w:customStyle="1" w:styleId="af7">
    <w:name w:val="Знак"/>
    <w:basedOn w:val="a3"/>
    <w:rsid w:val="00F857FA"/>
    <w:pPr>
      <w:widowControl w:val="0"/>
      <w:adjustRightInd w:val="0"/>
      <w:spacing w:after="160" w:line="240" w:lineRule="exact"/>
      <w:ind w:firstLine="0"/>
      <w:jc w:val="right"/>
    </w:pPr>
    <w:rPr>
      <w:rFonts w:eastAsia="Times New Roman" w:cs="Times New Roman"/>
      <w:sz w:val="20"/>
      <w:szCs w:val="20"/>
      <w:lang w:val="en-GB"/>
    </w:rPr>
  </w:style>
  <w:style w:type="paragraph" w:customStyle="1" w:styleId="ConsPlusTitle">
    <w:name w:val="ConsPlusTitle"/>
    <w:qFormat/>
    <w:rsid w:val="00F857FA"/>
    <w:pPr>
      <w:widowControl w:val="0"/>
      <w:autoSpaceDE w:val="0"/>
      <w:autoSpaceDN w:val="0"/>
      <w:adjustRightInd w:val="0"/>
      <w:ind w:firstLine="0"/>
      <w:jc w:val="left"/>
    </w:pPr>
    <w:rPr>
      <w:rFonts w:eastAsia="Times New Roman" w:cs="Times New Roman"/>
      <w:b/>
      <w:bCs/>
      <w:sz w:val="24"/>
      <w:szCs w:val="24"/>
      <w:lang w:eastAsia="ru-RU"/>
    </w:rPr>
  </w:style>
  <w:style w:type="paragraph" w:styleId="HTML">
    <w:name w:val="HTML Preformatted"/>
    <w:basedOn w:val="a3"/>
    <w:link w:val="HTML0"/>
    <w:uiPriority w:val="99"/>
    <w:rsid w:val="00F85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F857FA"/>
    <w:rPr>
      <w:rFonts w:ascii="Courier New" w:eastAsia="Times New Roman" w:hAnsi="Courier New" w:cs="Courier New"/>
      <w:color w:val="000090"/>
      <w:sz w:val="20"/>
      <w:szCs w:val="20"/>
      <w:lang w:eastAsia="ru-RU"/>
    </w:rPr>
  </w:style>
  <w:style w:type="character" w:styleId="af8">
    <w:name w:val="page number"/>
    <w:basedOn w:val="a4"/>
    <w:rsid w:val="00F857FA"/>
  </w:style>
  <w:style w:type="character" w:customStyle="1" w:styleId="41">
    <w:name w:val="Знак Знак4"/>
    <w:rsid w:val="00F857FA"/>
    <w:rPr>
      <w:rFonts w:ascii="Arial" w:hAnsi="Arial" w:cs="Arial"/>
      <w:sz w:val="24"/>
      <w:szCs w:val="24"/>
      <w:lang w:val="ru-RU" w:eastAsia="ru-RU" w:bidi="ar-SA"/>
    </w:rPr>
  </w:style>
  <w:style w:type="paragraph" w:styleId="22">
    <w:name w:val="Body Text 2"/>
    <w:basedOn w:val="a3"/>
    <w:link w:val="24"/>
    <w:rsid w:val="00F857FA"/>
    <w:pPr>
      <w:ind w:firstLine="0"/>
      <w:jc w:val="left"/>
    </w:pPr>
    <w:rPr>
      <w:rFonts w:eastAsia="Times New Roman" w:cs="Times New Roman"/>
      <w:b/>
      <w:bCs/>
      <w:sz w:val="24"/>
      <w:szCs w:val="24"/>
      <w:lang w:eastAsia="ru-RU"/>
    </w:rPr>
  </w:style>
  <w:style w:type="character" w:customStyle="1" w:styleId="24">
    <w:name w:val="Основной текст 2 Знак"/>
    <w:basedOn w:val="a4"/>
    <w:link w:val="22"/>
    <w:rsid w:val="00F857FA"/>
    <w:rPr>
      <w:rFonts w:eastAsia="Times New Roman" w:cs="Times New Roman"/>
      <w:b/>
      <w:bCs/>
      <w:sz w:val="24"/>
      <w:szCs w:val="24"/>
      <w:lang w:eastAsia="ru-RU"/>
    </w:rPr>
  </w:style>
  <w:style w:type="paragraph" w:customStyle="1" w:styleId="af9">
    <w:name w:val="Готовый"/>
    <w:basedOn w:val="a3"/>
    <w:rsid w:val="00F857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cs="Courier New"/>
      <w:sz w:val="20"/>
      <w:szCs w:val="20"/>
      <w:lang w:eastAsia="ru-RU"/>
    </w:rPr>
  </w:style>
  <w:style w:type="paragraph" w:styleId="afa">
    <w:name w:val="Signature"/>
    <w:basedOn w:val="a3"/>
    <w:link w:val="afb"/>
    <w:rsid w:val="00F857FA"/>
    <w:pPr>
      <w:ind w:left="4252" w:firstLine="0"/>
      <w:jc w:val="left"/>
    </w:pPr>
    <w:rPr>
      <w:rFonts w:eastAsia="Times New Roman" w:cs="Times New Roman"/>
      <w:b/>
      <w:szCs w:val="28"/>
      <w:lang w:eastAsia="ru-RU"/>
    </w:rPr>
  </w:style>
  <w:style w:type="character" w:customStyle="1" w:styleId="afb">
    <w:name w:val="Подпись Знак"/>
    <w:basedOn w:val="a4"/>
    <w:link w:val="afa"/>
    <w:rsid w:val="00F857FA"/>
    <w:rPr>
      <w:rFonts w:eastAsia="Times New Roman" w:cs="Times New Roman"/>
      <w:b/>
      <w:szCs w:val="28"/>
      <w:lang w:eastAsia="ru-RU"/>
    </w:rPr>
  </w:style>
  <w:style w:type="paragraph" w:styleId="afc">
    <w:name w:val="Body Text First Indent"/>
    <w:basedOn w:val="af3"/>
    <w:link w:val="afd"/>
    <w:rsid w:val="00F857FA"/>
    <w:pPr>
      <w:spacing w:after="120"/>
      <w:ind w:firstLine="210"/>
      <w:jc w:val="left"/>
    </w:pPr>
    <w:rPr>
      <w:sz w:val="24"/>
    </w:rPr>
  </w:style>
  <w:style w:type="character" w:customStyle="1" w:styleId="afd">
    <w:name w:val="Красная строка Знак"/>
    <w:basedOn w:val="af4"/>
    <w:link w:val="afc"/>
    <w:rsid w:val="00F857FA"/>
    <w:rPr>
      <w:rFonts w:eastAsia="Times New Roman" w:cs="Times New Roman"/>
      <w:sz w:val="24"/>
      <w:szCs w:val="24"/>
      <w:lang w:eastAsia="ru-RU"/>
    </w:rPr>
  </w:style>
  <w:style w:type="paragraph" w:styleId="31">
    <w:name w:val="Body Text 3"/>
    <w:basedOn w:val="a3"/>
    <w:link w:val="32"/>
    <w:rsid w:val="00F857FA"/>
    <w:pPr>
      <w:spacing w:after="120"/>
      <w:ind w:firstLine="0"/>
      <w:jc w:val="left"/>
    </w:pPr>
    <w:rPr>
      <w:rFonts w:eastAsia="Times New Roman" w:cs="Times New Roman"/>
      <w:sz w:val="16"/>
      <w:szCs w:val="16"/>
      <w:lang w:eastAsia="ru-RU"/>
    </w:rPr>
  </w:style>
  <w:style w:type="character" w:customStyle="1" w:styleId="32">
    <w:name w:val="Основной текст 3 Знак"/>
    <w:basedOn w:val="a4"/>
    <w:link w:val="31"/>
    <w:rsid w:val="00F857FA"/>
    <w:rPr>
      <w:rFonts w:eastAsia="Times New Roman" w:cs="Times New Roman"/>
      <w:sz w:val="16"/>
      <w:szCs w:val="16"/>
      <w:lang w:eastAsia="ru-RU"/>
    </w:rPr>
  </w:style>
  <w:style w:type="paragraph" w:styleId="afe">
    <w:name w:val="Normal (Web)"/>
    <w:basedOn w:val="a3"/>
    <w:uiPriority w:val="99"/>
    <w:rsid w:val="00F857FA"/>
    <w:pPr>
      <w:ind w:firstLine="0"/>
      <w:jc w:val="left"/>
    </w:pPr>
    <w:rPr>
      <w:rFonts w:eastAsia="Times New Roman" w:cs="Times New Roman"/>
      <w:sz w:val="24"/>
      <w:szCs w:val="24"/>
      <w:lang w:eastAsia="ru-RU"/>
    </w:rPr>
  </w:style>
  <w:style w:type="paragraph" w:customStyle="1" w:styleId="14">
    <w:name w:val="Абзац списка1"/>
    <w:basedOn w:val="a3"/>
    <w:uiPriority w:val="99"/>
    <w:qFormat/>
    <w:rsid w:val="00F857FA"/>
    <w:pPr>
      <w:spacing w:after="200" w:line="276" w:lineRule="auto"/>
      <w:ind w:left="720" w:firstLine="0"/>
      <w:jc w:val="left"/>
    </w:pPr>
    <w:rPr>
      <w:rFonts w:ascii="Calibri" w:eastAsia="Times New Roman" w:hAnsi="Calibri" w:cs="Times New Roman"/>
      <w:sz w:val="22"/>
      <w:szCs w:val="28"/>
    </w:rPr>
  </w:style>
  <w:style w:type="character" w:customStyle="1" w:styleId="BodyTextIndentChar">
    <w:name w:val="Body Text Indent Char"/>
    <w:locked/>
    <w:rsid w:val="00F857FA"/>
    <w:rPr>
      <w:rFonts w:cs="Times New Roman"/>
      <w:sz w:val="24"/>
      <w:szCs w:val="24"/>
      <w:lang w:val="ru-RU" w:eastAsia="ru-RU" w:bidi="ar-SA"/>
    </w:rPr>
  </w:style>
  <w:style w:type="character" w:customStyle="1" w:styleId="BodyTextChar">
    <w:name w:val="Body Text Char"/>
    <w:aliases w:val="бпОсновной текст Char"/>
    <w:locked/>
    <w:rsid w:val="00F857FA"/>
    <w:rPr>
      <w:rFonts w:cs="Times New Roman"/>
      <w:sz w:val="24"/>
      <w:szCs w:val="24"/>
      <w:lang w:val="ru-RU" w:eastAsia="ru-RU" w:bidi="ar-SA"/>
    </w:rPr>
  </w:style>
  <w:style w:type="paragraph" w:customStyle="1" w:styleId="Style3">
    <w:name w:val="Style3"/>
    <w:basedOn w:val="a3"/>
    <w:rsid w:val="00F857FA"/>
    <w:pPr>
      <w:widowControl w:val="0"/>
      <w:autoSpaceDE w:val="0"/>
      <w:autoSpaceDN w:val="0"/>
      <w:adjustRightInd w:val="0"/>
      <w:spacing w:line="317" w:lineRule="exact"/>
      <w:ind w:firstLine="0"/>
      <w:jc w:val="left"/>
    </w:pPr>
    <w:rPr>
      <w:rFonts w:eastAsia="Times New Roman" w:cs="Times New Roman"/>
      <w:sz w:val="24"/>
      <w:szCs w:val="24"/>
      <w:lang w:eastAsia="ru-RU"/>
    </w:rPr>
  </w:style>
  <w:style w:type="character" w:customStyle="1" w:styleId="FontStyle13">
    <w:name w:val="Font Style13"/>
    <w:rsid w:val="00F857FA"/>
    <w:rPr>
      <w:rFonts w:ascii="Times New Roman" w:hAnsi="Times New Roman" w:cs="Times New Roman"/>
      <w:sz w:val="22"/>
      <w:szCs w:val="22"/>
    </w:rPr>
  </w:style>
  <w:style w:type="character" w:styleId="aff">
    <w:name w:val="FollowedHyperlink"/>
    <w:qFormat/>
    <w:rsid w:val="00F857FA"/>
    <w:rPr>
      <w:color w:val="800080"/>
      <w:u w:val="single"/>
    </w:rPr>
  </w:style>
  <w:style w:type="paragraph" w:customStyle="1" w:styleId="aff0">
    <w:name w:val="Знак Знак Знак Знак Знак Знак Знак Знак Знак Знак"/>
    <w:basedOn w:val="a3"/>
    <w:rsid w:val="00F857FA"/>
    <w:pPr>
      <w:spacing w:after="160" w:line="240" w:lineRule="exact"/>
      <w:ind w:firstLine="0"/>
      <w:jc w:val="left"/>
    </w:pPr>
    <w:rPr>
      <w:rFonts w:ascii="Verdana" w:eastAsia="Times New Roman" w:hAnsi="Verdana" w:cs="Times New Roman"/>
      <w:sz w:val="24"/>
      <w:szCs w:val="24"/>
      <w:lang w:val="en-US"/>
    </w:rPr>
  </w:style>
  <w:style w:type="character" w:styleId="aff1">
    <w:name w:val="footnote reference"/>
    <w:semiHidden/>
    <w:rsid w:val="00F857FA"/>
    <w:rPr>
      <w:vertAlign w:val="superscript"/>
    </w:rPr>
  </w:style>
  <w:style w:type="character" w:customStyle="1" w:styleId="aff2">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857FA"/>
    <w:rPr>
      <w:rFonts w:ascii="Tahoma" w:hAnsi="Tahoma" w:cs="Times New Roman"/>
      <w:sz w:val="20"/>
      <w:szCs w:val="20"/>
      <w:lang w:val="en-US"/>
    </w:rPr>
  </w:style>
  <w:style w:type="character" w:customStyle="1" w:styleId="35">
    <w:name w:val="Знак Знак35"/>
    <w:locked/>
    <w:rsid w:val="00F857FA"/>
    <w:rPr>
      <w:rFonts w:ascii="Arial" w:hAnsi="Arial" w:cs="Arial"/>
      <w:b/>
      <w:bCs/>
      <w:i/>
      <w:iCs/>
      <w:sz w:val="28"/>
      <w:szCs w:val="28"/>
      <w:lang w:eastAsia="ru-RU"/>
    </w:rPr>
  </w:style>
  <w:style w:type="character" w:customStyle="1" w:styleId="34">
    <w:name w:val="Знак Знак34"/>
    <w:locked/>
    <w:rsid w:val="00F857FA"/>
    <w:rPr>
      <w:rFonts w:ascii="Arial" w:hAnsi="Arial" w:cs="Arial"/>
      <w:b/>
      <w:bCs/>
      <w:sz w:val="26"/>
      <w:szCs w:val="26"/>
      <w:lang w:eastAsia="ru-RU"/>
    </w:rPr>
  </w:style>
  <w:style w:type="character" w:customStyle="1" w:styleId="33">
    <w:name w:val="Знак Знак33"/>
    <w:locked/>
    <w:rsid w:val="00F857FA"/>
    <w:rPr>
      <w:rFonts w:ascii="Times New Roman" w:hAnsi="Times New Roman" w:cs="Times New Roman"/>
      <w:b/>
      <w:sz w:val="20"/>
      <w:szCs w:val="20"/>
      <w:lang w:eastAsia="ru-RU"/>
    </w:rPr>
  </w:style>
  <w:style w:type="character" w:customStyle="1" w:styleId="320">
    <w:name w:val="Знак Знак32"/>
    <w:locked/>
    <w:rsid w:val="00F857FA"/>
    <w:rPr>
      <w:rFonts w:ascii="Times New Roman" w:hAnsi="Times New Roman" w:cs="Times New Roman"/>
      <w:b/>
      <w:bCs/>
      <w:i/>
      <w:iCs/>
      <w:sz w:val="26"/>
      <w:szCs w:val="26"/>
      <w:lang w:eastAsia="ru-RU"/>
    </w:rPr>
  </w:style>
  <w:style w:type="paragraph" w:styleId="aff3">
    <w:name w:val="annotation text"/>
    <w:basedOn w:val="a3"/>
    <w:link w:val="aff4"/>
    <w:semiHidden/>
    <w:rsid w:val="00F857FA"/>
    <w:pPr>
      <w:spacing w:after="200"/>
      <w:ind w:firstLine="0"/>
      <w:jc w:val="left"/>
    </w:pPr>
    <w:rPr>
      <w:rFonts w:ascii="Calibri" w:eastAsia="Calibri" w:hAnsi="Calibri" w:cs="Times New Roman"/>
      <w:sz w:val="20"/>
      <w:szCs w:val="20"/>
      <w:lang w:eastAsia="ru-RU"/>
    </w:rPr>
  </w:style>
  <w:style w:type="character" w:customStyle="1" w:styleId="aff4">
    <w:name w:val="Текст примечания Знак"/>
    <w:basedOn w:val="a4"/>
    <w:link w:val="aff3"/>
    <w:semiHidden/>
    <w:rsid w:val="00F857FA"/>
    <w:rPr>
      <w:rFonts w:ascii="Calibri" w:eastAsia="Calibri" w:hAnsi="Calibri" w:cs="Times New Roman"/>
      <w:sz w:val="20"/>
      <w:szCs w:val="20"/>
      <w:lang w:eastAsia="ru-RU"/>
    </w:rPr>
  </w:style>
  <w:style w:type="paragraph" w:styleId="aff5">
    <w:name w:val="annotation subject"/>
    <w:basedOn w:val="aff3"/>
    <w:next w:val="aff3"/>
    <w:link w:val="aff6"/>
    <w:semiHidden/>
    <w:rsid w:val="00F857FA"/>
    <w:rPr>
      <w:b/>
      <w:bCs/>
    </w:rPr>
  </w:style>
  <w:style w:type="character" w:customStyle="1" w:styleId="aff6">
    <w:name w:val="Тема примечания Знак"/>
    <w:basedOn w:val="aff4"/>
    <w:link w:val="aff5"/>
    <w:semiHidden/>
    <w:rsid w:val="00F857FA"/>
    <w:rPr>
      <w:rFonts w:ascii="Calibri" w:eastAsia="Calibri" w:hAnsi="Calibri" w:cs="Times New Roman"/>
      <w:b/>
      <w:bCs/>
      <w:sz w:val="20"/>
      <w:szCs w:val="20"/>
      <w:lang w:eastAsia="ru-RU"/>
    </w:rPr>
  </w:style>
  <w:style w:type="character" w:customStyle="1" w:styleId="blk">
    <w:name w:val="blk"/>
    <w:rsid w:val="00F857FA"/>
    <w:rPr>
      <w:rFonts w:cs="Times New Roman"/>
    </w:rPr>
  </w:style>
  <w:style w:type="character" w:customStyle="1" w:styleId="u">
    <w:name w:val="u"/>
    <w:rsid w:val="00F857FA"/>
    <w:rPr>
      <w:rFonts w:cs="Times New Roman"/>
    </w:rPr>
  </w:style>
  <w:style w:type="character" w:customStyle="1" w:styleId="17">
    <w:name w:val="Знак Знак17"/>
    <w:locked/>
    <w:rsid w:val="00F857FA"/>
    <w:rPr>
      <w:rFonts w:eastAsia="Times New Roman" w:cs="Times New Roman"/>
      <w:lang w:eastAsia="ru-RU"/>
    </w:rPr>
  </w:style>
  <w:style w:type="character" w:customStyle="1" w:styleId="16">
    <w:name w:val="Знак Знак16"/>
    <w:locked/>
    <w:rsid w:val="00F857FA"/>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857FA"/>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857FA"/>
    <w:pPr>
      <w:ind w:firstLine="0"/>
      <w:jc w:val="left"/>
    </w:pPr>
    <w:rPr>
      <w:rFonts w:ascii="Calibri" w:eastAsia="Calibri" w:hAnsi="Calibri" w:cs="Times New Roman"/>
      <w:sz w:val="22"/>
      <w:szCs w:val="28"/>
      <w:lang w:eastAsia="ru-RU"/>
    </w:rPr>
  </w:style>
  <w:style w:type="character" w:customStyle="1" w:styleId="18">
    <w:name w:val="бпОсновной текст Знак Знак1"/>
    <w:locked/>
    <w:rsid w:val="00F857FA"/>
    <w:rPr>
      <w:rFonts w:ascii="Times New Roman" w:hAnsi="Times New Roman" w:cs="Times New Roman"/>
      <w:sz w:val="24"/>
      <w:szCs w:val="24"/>
      <w:lang w:eastAsia="ru-RU"/>
    </w:rPr>
  </w:style>
  <w:style w:type="paragraph" w:customStyle="1" w:styleId="ConsPlusDocList">
    <w:name w:val="ConsPlusDocList"/>
    <w:rsid w:val="00F857FA"/>
    <w:pPr>
      <w:autoSpaceDE w:val="0"/>
      <w:autoSpaceDN w:val="0"/>
      <w:adjustRightInd w:val="0"/>
      <w:ind w:firstLine="0"/>
      <w:jc w:val="center"/>
    </w:pPr>
    <w:rPr>
      <w:rFonts w:ascii="Courier New" w:eastAsia="Calibri" w:hAnsi="Courier New" w:cs="Courier New"/>
      <w:sz w:val="20"/>
      <w:szCs w:val="20"/>
      <w:lang w:eastAsia="ru-RU"/>
    </w:rPr>
  </w:style>
  <w:style w:type="paragraph" w:styleId="aff7">
    <w:name w:val="caption"/>
    <w:basedOn w:val="a3"/>
    <w:next w:val="a3"/>
    <w:qFormat/>
    <w:rsid w:val="00F857FA"/>
    <w:pPr>
      <w:overflowPunct w:val="0"/>
      <w:autoSpaceDE w:val="0"/>
      <w:autoSpaceDN w:val="0"/>
      <w:adjustRightInd w:val="0"/>
      <w:spacing w:line="216" w:lineRule="auto"/>
      <w:ind w:firstLine="0"/>
      <w:jc w:val="center"/>
      <w:textAlignment w:val="baseline"/>
    </w:pPr>
    <w:rPr>
      <w:rFonts w:eastAsia="Calibri" w:cs="Times New Roman"/>
      <w:b/>
      <w:sz w:val="22"/>
      <w:szCs w:val="20"/>
      <w:lang w:eastAsia="ru-RU"/>
    </w:rPr>
  </w:style>
  <w:style w:type="paragraph" w:customStyle="1" w:styleId="210">
    <w:name w:val="Основной текст 21"/>
    <w:basedOn w:val="a3"/>
    <w:rsid w:val="00F857FA"/>
    <w:pPr>
      <w:overflowPunct w:val="0"/>
      <w:autoSpaceDE w:val="0"/>
      <w:autoSpaceDN w:val="0"/>
      <w:adjustRightInd w:val="0"/>
      <w:spacing w:line="216" w:lineRule="auto"/>
      <w:textAlignment w:val="baseline"/>
    </w:pPr>
    <w:rPr>
      <w:rFonts w:eastAsia="Calibri" w:cs="Times New Roman"/>
      <w:sz w:val="20"/>
      <w:szCs w:val="20"/>
      <w:lang w:eastAsia="ru-RU"/>
    </w:rPr>
  </w:style>
  <w:style w:type="paragraph" w:styleId="aff8">
    <w:name w:val="Title"/>
    <w:basedOn w:val="a3"/>
    <w:link w:val="aff9"/>
    <w:qFormat/>
    <w:rsid w:val="00F857FA"/>
    <w:pPr>
      <w:ind w:firstLine="0"/>
      <w:jc w:val="center"/>
    </w:pPr>
    <w:rPr>
      <w:rFonts w:ascii="Arial" w:eastAsia="Calibri" w:hAnsi="Arial" w:cs="Arial"/>
      <w:b/>
      <w:bCs/>
      <w:sz w:val="24"/>
      <w:szCs w:val="24"/>
      <w:lang w:eastAsia="ru-RU"/>
    </w:rPr>
  </w:style>
  <w:style w:type="character" w:customStyle="1" w:styleId="aff9">
    <w:name w:val="Название Знак"/>
    <w:basedOn w:val="a4"/>
    <w:link w:val="aff8"/>
    <w:rsid w:val="00F857FA"/>
    <w:rPr>
      <w:rFonts w:ascii="Arial" w:eastAsia="Calibri" w:hAnsi="Arial" w:cs="Arial"/>
      <w:b/>
      <w:bCs/>
      <w:sz w:val="24"/>
      <w:szCs w:val="24"/>
      <w:lang w:eastAsia="ru-RU"/>
    </w:rPr>
  </w:style>
  <w:style w:type="paragraph" w:styleId="36">
    <w:name w:val="Body Text Indent 3"/>
    <w:basedOn w:val="a3"/>
    <w:link w:val="37"/>
    <w:rsid w:val="00F857FA"/>
    <w:pPr>
      <w:spacing w:after="120"/>
      <w:ind w:left="283" w:firstLine="0"/>
      <w:jc w:val="center"/>
    </w:pPr>
    <w:rPr>
      <w:rFonts w:eastAsia="Calibri" w:cs="Times New Roman"/>
      <w:sz w:val="16"/>
      <w:szCs w:val="16"/>
      <w:lang w:eastAsia="ru-RU"/>
    </w:rPr>
  </w:style>
  <w:style w:type="character" w:customStyle="1" w:styleId="37">
    <w:name w:val="Основной текст с отступом 3 Знак"/>
    <w:basedOn w:val="a4"/>
    <w:link w:val="36"/>
    <w:rsid w:val="00F857FA"/>
    <w:rPr>
      <w:rFonts w:eastAsia="Calibri" w:cs="Times New Roman"/>
      <w:sz w:val="16"/>
      <w:szCs w:val="16"/>
      <w:lang w:eastAsia="ru-RU"/>
    </w:rPr>
  </w:style>
  <w:style w:type="paragraph" w:styleId="affa">
    <w:name w:val="Plain Text"/>
    <w:basedOn w:val="a3"/>
    <w:link w:val="affb"/>
    <w:rsid w:val="00F857FA"/>
    <w:pPr>
      <w:ind w:firstLine="0"/>
      <w:jc w:val="center"/>
    </w:pPr>
    <w:rPr>
      <w:rFonts w:ascii="Courier New" w:eastAsia="Calibri" w:hAnsi="Courier New" w:cs="Courier New"/>
      <w:sz w:val="20"/>
      <w:szCs w:val="20"/>
      <w:lang w:eastAsia="ru-RU"/>
    </w:rPr>
  </w:style>
  <w:style w:type="character" w:customStyle="1" w:styleId="affb">
    <w:name w:val="Текст Знак"/>
    <w:basedOn w:val="a4"/>
    <w:link w:val="affa"/>
    <w:rsid w:val="00F857FA"/>
    <w:rPr>
      <w:rFonts w:ascii="Courier New" w:eastAsia="Calibri" w:hAnsi="Courier New" w:cs="Courier New"/>
      <w:sz w:val="20"/>
      <w:szCs w:val="20"/>
      <w:lang w:eastAsia="ru-RU"/>
    </w:rPr>
  </w:style>
  <w:style w:type="paragraph" w:customStyle="1" w:styleId="ConsNormal">
    <w:name w:val="ConsNormal"/>
    <w:rsid w:val="00F857FA"/>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F857FA"/>
    <w:pPr>
      <w:widowControl w:val="0"/>
      <w:autoSpaceDE w:val="0"/>
      <w:autoSpaceDN w:val="0"/>
      <w:adjustRightInd w:val="0"/>
      <w:ind w:right="19772" w:firstLine="0"/>
      <w:jc w:val="center"/>
    </w:pPr>
    <w:rPr>
      <w:rFonts w:ascii="Arial" w:eastAsia="Calibri" w:hAnsi="Arial" w:cs="Arial"/>
      <w:b/>
      <w:bCs/>
      <w:sz w:val="20"/>
      <w:szCs w:val="20"/>
      <w:lang w:eastAsia="ru-RU"/>
    </w:rPr>
  </w:style>
  <w:style w:type="paragraph" w:customStyle="1" w:styleId="Preformat">
    <w:name w:val="Preformat"/>
    <w:rsid w:val="00F857FA"/>
    <w:pPr>
      <w:autoSpaceDE w:val="0"/>
      <w:autoSpaceDN w:val="0"/>
      <w:adjustRightInd w:val="0"/>
      <w:ind w:firstLine="0"/>
      <w:jc w:val="center"/>
    </w:pPr>
    <w:rPr>
      <w:rFonts w:ascii="Courier New" w:eastAsia="Calibri" w:hAnsi="Courier New" w:cs="Courier New"/>
      <w:sz w:val="20"/>
      <w:szCs w:val="20"/>
      <w:lang w:eastAsia="ru-RU"/>
    </w:rPr>
  </w:style>
  <w:style w:type="paragraph" w:customStyle="1" w:styleId="affc">
    <w:name w:val="Нумерованный Список"/>
    <w:basedOn w:val="a3"/>
    <w:rsid w:val="00F857FA"/>
    <w:pPr>
      <w:spacing w:before="120" w:after="120"/>
      <w:ind w:firstLine="0"/>
    </w:pPr>
    <w:rPr>
      <w:rFonts w:eastAsia="Calibri" w:cs="Times New Roman"/>
      <w:sz w:val="24"/>
      <w:szCs w:val="24"/>
      <w:lang w:eastAsia="ru-RU"/>
    </w:rPr>
  </w:style>
  <w:style w:type="paragraph" w:customStyle="1" w:styleId="ConsNonformat">
    <w:name w:val="ConsNonformat"/>
    <w:rsid w:val="00F857FA"/>
    <w:pPr>
      <w:widowControl w:val="0"/>
      <w:autoSpaceDE w:val="0"/>
      <w:autoSpaceDN w:val="0"/>
      <w:adjustRightInd w:val="0"/>
      <w:ind w:right="19772" w:firstLine="0"/>
      <w:jc w:val="center"/>
    </w:pPr>
    <w:rPr>
      <w:rFonts w:ascii="Courier New" w:eastAsia="Calibri" w:hAnsi="Courier New" w:cs="Courier New"/>
      <w:sz w:val="20"/>
      <w:szCs w:val="20"/>
      <w:lang w:eastAsia="ru-RU"/>
    </w:rPr>
  </w:style>
  <w:style w:type="paragraph" w:customStyle="1" w:styleId="ConsCell">
    <w:name w:val="ConsCell"/>
    <w:rsid w:val="00F857FA"/>
    <w:pPr>
      <w:widowControl w:val="0"/>
      <w:autoSpaceDE w:val="0"/>
      <w:autoSpaceDN w:val="0"/>
      <w:adjustRightInd w:val="0"/>
      <w:ind w:right="19772" w:firstLine="0"/>
      <w:jc w:val="center"/>
    </w:pPr>
    <w:rPr>
      <w:rFonts w:ascii="Arial" w:eastAsia="Calibri" w:hAnsi="Arial" w:cs="Arial"/>
      <w:sz w:val="20"/>
      <w:szCs w:val="20"/>
      <w:lang w:eastAsia="ru-RU"/>
    </w:rPr>
  </w:style>
  <w:style w:type="paragraph" w:customStyle="1" w:styleId="19">
    <w:name w:val="Обычный1"/>
    <w:link w:val="1a"/>
    <w:rsid w:val="00F857FA"/>
    <w:pPr>
      <w:widowControl w:val="0"/>
      <w:snapToGrid w:val="0"/>
      <w:spacing w:line="300" w:lineRule="auto"/>
      <w:ind w:firstLine="820"/>
    </w:pPr>
    <w:rPr>
      <w:rFonts w:eastAsia="Calibri" w:cs="Times New Roman"/>
      <w:sz w:val="22"/>
      <w:szCs w:val="28"/>
      <w:lang w:eastAsia="ru-RU"/>
    </w:rPr>
  </w:style>
  <w:style w:type="character" w:customStyle="1" w:styleId="1a">
    <w:name w:val="Обычный1 Знак"/>
    <w:link w:val="19"/>
    <w:locked/>
    <w:rsid w:val="00F857FA"/>
    <w:rPr>
      <w:rFonts w:eastAsia="Calibri" w:cs="Times New Roman"/>
      <w:sz w:val="22"/>
      <w:szCs w:val="28"/>
      <w:lang w:eastAsia="ru-RU"/>
    </w:rPr>
  </w:style>
  <w:style w:type="paragraph" w:customStyle="1" w:styleId="text">
    <w:name w:val="text"/>
    <w:basedOn w:val="a3"/>
    <w:rsid w:val="00F857FA"/>
    <w:pPr>
      <w:ind w:firstLine="0"/>
      <w:jc w:val="center"/>
    </w:pPr>
    <w:rPr>
      <w:rFonts w:ascii="Verdana" w:eastAsia="Calibri" w:hAnsi="Verdana" w:cs="Times New Roman"/>
      <w:color w:val="000000"/>
      <w:sz w:val="16"/>
      <w:szCs w:val="16"/>
      <w:lang w:eastAsia="ru-RU"/>
    </w:rPr>
  </w:style>
  <w:style w:type="character" w:customStyle="1" w:styleId="Heading1Char">
    <w:name w:val="Heading 1 Char"/>
    <w:locked/>
    <w:rsid w:val="00F857FA"/>
    <w:rPr>
      <w:rFonts w:ascii="Arial" w:hAnsi="Arial" w:cs="Arial"/>
      <w:b/>
      <w:bCs/>
      <w:color w:val="000080"/>
      <w:lang w:val="ru-RU" w:eastAsia="ru-RU"/>
    </w:rPr>
  </w:style>
  <w:style w:type="character" w:customStyle="1" w:styleId="Heading2Char">
    <w:name w:val="Heading 2 Char"/>
    <w:locked/>
    <w:rsid w:val="00F857FA"/>
    <w:rPr>
      <w:rFonts w:ascii="Arial" w:hAnsi="Arial" w:cs="Arial"/>
      <w:sz w:val="24"/>
      <w:szCs w:val="24"/>
      <w:lang w:val="ru-RU" w:eastAsia="ru-RU"/>
    </w:rPr>
  </w:style>
  <w:style w:type="character" w:customStyle="1" w:styleId="Heading3Char">
    <w:name w:val="Heading 3 Char"/>
    <w:locked/>
    <w:rsid w:val="00F857FA"/>
    <w:rPr>
      <w:rFonts w:ascii="Arial" w:hAnsi="Arial" w:cs="Arial"/>
      <w:b/>
      <w:bCs/>
      <w:sz w:val="24"/>
      <w:szCs w:val="24"/>
      <w:lang w:val="ru-RU" w:eastAsia="ru-RU"/>
    </w:rPr>
  </w:style>
  <w:style w:type="character" w:customStyle="1" w:styleId="Heading4Char">
    <w:name w:val="Heading 4 Char"/>
    <w:locked/>
    <w:rsid w:val="00F857FA"/>
    <w:rPr>
      <w:rFonts w:cs="Times New Roman"/>
      <w:sz w:val="24"/>
      <w:szCs w:val="24"/>
      <w:lang w:val="ru-RU" w:eastAsia="ru-RU"/>
    </w:rPr>
  </w:style>
  <w:style w:type="character" w:customStyle="1" w:styleId="BodyTextChar1">
    <w:name w:val="Body Text Char1"/>
    <w:aliases w:val="бпОсновной текст Char1"/>
    <w:locked/>
    <w:rsid w:val="00F857FA"/>
    <w:rPr>
      <w:rFonts w:cs="Times New Roman"/>
      <w:sz w:val="24"/>
      <w:szCs w:val="24"/>
      <w:lang w:val="ru-RU" w:eastAsia="ru-RU"/>
    </w:rPr>
  </w:style>
  <w:style w:type="character" w:customStyle="1" w:styleId="BodyTextIndentChar1">
    <w:name w:val="Body Text Indent Char1"/>
    <w:locked/>
    <w:rsid w:val="00F857FA"/>
    <w:rPr>
      <w:rFonts w:cs="Times New Roman"/>
      <w:sz w:val="24"/>
      <w:szCs w:val="24"/>
      <w:lang w:val="ru-RU" w:eastAsia="ru-RU"/>
    </w:rPr>
  </w:style>
  <w:style w:type="character" w:customStyle="1" w:styleId="150">
    <w:name w:val="Знак Знак15"/>
    <w:rsid w:val="00F857FA"/>
    <w:rPr>
      <w:rFonts w:ascii="Times New Roman" w:hAnsi="Times New Roman" w:cs="Times New Roman"/>
      <w:sz w:val="24"/>
      <w:szCs w:val="24"/>
      <w:lang w:eastAsia="ru-RU"/>
    </w:rPr>
  </w:style>
  <w:style w:type="character" w:styleId="affd">
    <w:name w:val="Strong"/>
    <w:uiPriority w:val="22"/>
    <w:qFormat/>
    <w:rsid w:val="00F857FA"/>
    <w:rPr>
      <w:rFonts w:cs="Times New Roman"/>
      <w:b/>
      <w:bCs/>
    </w:rPr>
  </w:style>
  <w:style w:type="character" w:customStyle="1" w:styleId="HeaderChar">
    <w:name w:val="Header Char"/>
    <w:locked/>
    <w:rsid w:val="00F857FA"/>
    <w:rPr>
      <w:rFonts w:cs="Times New Roman"/>
      <w:sz w:val="24"/>
      <w:szCs w:val="24"/>
      <w:lang w:val="ru-RU" w:eastAsia="ar-SA" w:bidi="ar-SA"/>
    </w:rPr>
  </w:style>
  <w:style w:type="character" w:customStyle="1" w:styleId="FooterChar">
    <w:name w:val="Footer Char"/>
    <w:locked/>
    <w:rsid w:val="00F857FA"/>
    <w:rPr>
      <w:rFonts w:cs="Times New Roman"/>
      <w:sz w:val="24"/>
      <w:szCs w:val="24"/>
      <w:lang w:val="ru-RU" w:eastAsia="ar-SA" w:bidi="ar-SA"/>
    </w:rPr>
  </w:style>
  <w:style w:type="character" w:customStyle="1" w:styleId="120">
    <w:name w:val="Знак Знак12"/>
    <w:rsid w:val="00F857FA"/>
    <w:rPr>
      <w:rFonts w:ascii="Arial" w:hAnsi="Arial" w:cs="Arial"/>
      <w:b/>
      <w:bCs/>
      <w:color w:val="000080"/>
      <w:sz w:val="20"/>
      <w:szCs w:val="20"/>
      <w:lang w:eastAsia="ru-RU"/>
    </w:rPr>
  </w:style>
  <w:style w:type="paragraph" w:customStyle="1" w:styleId="affe">
    <w:name w:val="Адресат"/>
    <w:basedOn w:val="a3"/>
    <w:rsid w:val="00F857FA"/>
    <w:pPr>
      <w:suppressAutoHyphens/>
      <w:spacing w:after="120" w:line="240" w:lineRule="exact"/>
      <w:ind w:firstLine="0"/>
      <w:jc w:val="center"/>
    </w:pPr>
    <w:rPr>
      <w:rFonts w:eastAsia="Calibri" w:cs="Times New Roman"/>
      <w:b/>
      <w:bCs/>
      <w:szCs w:val="28"/>
      <w:lang w:eastAsia="ru-RU"/>
    </w:rPr>
  </w:style>
  <w:style w:type="paragraph" w:customStyle="1" w:styleId="afff">
    <w:name w:val="Приложение"/>
    <w:basedOn w:val="af3"/>
    <w:rsid w:val="00F857FA"/>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3"/>
    <w:rsid w:val="00F857FA"/>
    <w:pPr>
      <w:suppressAutoHyphens/>
      <w:spacing w:after="480" w:line="240" w:lineRule="exact"/>
      <w:ind w:firstLine="0"/>
      <w:jc w:val="center"/>
    </w:pPr>
    <w:rPr>
      <w:rFonts w:eastAsia="Calibri" w:cs="Times New Roman"/>
      <w:szCs w:val="28"/>
      <w:lang w:eastAsia="ru-RU"/>
    </w:rPr>
  </w:style>
  <w:style w:type="paragraph" w:customStyle="1" w:styleId="afff1">
    <w:name w:val="регистрационные поля"/>
    <w:basedOn w:val="a3"/>
    <w:rsid w:val="00F857FA"/>
    <w:pPr>
      <w:spacing w:line="240" w:lineRule="exact"/>
      <w:ind w:firstLine="0"/>
      <w:jc w:val="center"/>
    </w:pPr>
    <w:rPr>
      <w:rFonts w:eastAsia="Calibri" w:cs="Times New Roman"/>
      <w:b/>
      <w:bCs/>
      <w:szCs w:val="28"/>
      <w:lang w:val="en-US" w:eastAsia="ru-RU"/>
    </w:rPr>
  </w:style>
  <w:style w:type="paragraph" w:customStyle="1" w:styleId="afff2">
    <w:name w:val="Исполнитель"/>
    <w:basedOn w:val="af3"/>
    <w:rsid w:val="00F857FA"/>
    <w:pPr>
      <w:suppressAutoHyphens/>
      <w:spacing w:after="120" w:line="240" w:lineRule="exact"/>
      <w:jc w:val="left"/>
    </w:pPr>
    <w:rPr>
      <w:rFonts w:eastAsia="Calibri"/>
      <w:b/>
      <w:bCs/>
      <w:sz w:val="24"/>
    </w:rPr>
  </w:style>
  <w:style w:type="paragraph" w:customStyle="1" w:styleId="afff3">
    <w:name w:val="Подпись на общем бланке"/>
    <w:basedOn w:val="afa"/>
    <w:next w:val="af3"/>
    <w:rsid w:val="00F857FA"/>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857FA"/>
    <w:rPr>
      <w:rFonts w:cs="Times New Roman"/>
      <w:b/>
      <w:bCs/>
      <w:sz w:val="28"/>
      <w:szCs w:val="28"/>
      <w:lang w:val="ru-RU" w:eastAsia="ru-RU"/>
    </w:rPr>
  </w:style>
  <w:style w:type="character" w:customStyle="1" w:styleId="afff4">
    <w:name w:val="Цветовое выделение"/>
    <w:rsid w:val="00F857FA"/>
    <w:rPr>
      <w:b/>
      <w:color w:val="000080"/>
      <w:sz w:val="20"/>
    </w:rPr>
  </w:style>
  <w:style w:type="paragraph" w:customStyle="1" w:styleId="afff5">
    <w:name w:val="Таблицы (моноширинный)"/>
    <w:basedOn w:val="a3"/>
    <w:next w:val="a3"/>
    <w:rsid w:val="00F857FA"/>
    <w:pPr>
      <w:autoSpaceDE w:val="0"/>
      <w:autoSpaceDN w:val="0"/>
      <w:adjustRightInd w:val="0"/>
      <w:ind w:firstLine="0"/>
    </w:pPr>
    <w:rPr>
      <w:rFonts w:ascii="Courier New" w:eastAsia="Calibri" w:hAnsi="Courier New" w:cs="Courier New"/>
      <w:sz w:val="20"/>
      <w:szCs w:val="20"/>
      <w:lang w:eastAsia="ru-RU"/>
    </w:rPr>
  </w:style>
  <w:style w:type="character" w:customStyle="1" w:styleId="afff6">
    <w:name w:val="Гипертекстовая ссылка"/>
    <w:uiPriority w:val="99"/>
    <w:rsid w:val="00F857FA"/>
    <w:rPr>
      <w:rFonts w:cs="Times New Roman"/>
      <w:b/>
      <w:bCs/>
      <w:color w:val="008000"/>
      <w:sz w:val="20"/>
      <w:szCs w:val="20"/>
      <w:u w:val="single"/>
    </w:rPr>
  </w:style>
  <w:style w:type="paragraph" w:customStyle="1" w:styleId="afff7">
    <w:name w:val="Заголовок статьи"/>
    <w:basedOn w:val="a3"/>
    <w:next w:val="a3"/>
    <w:rsid w:val="00F857FA"/>
    <w:pPr>
      <w:autoSpaceDE w:val="0"/>
      <w:autoSpaceDN w:val="0"/>
      <w:adjustRightInd w:val="0"/>
      <w:ind w:left="1612" w:hanging="892"/>
    </w:pPr>
    <w:rPr>
      <w:rFonts w:ascii="Arial" w:eastAsia="Calibri" w:hAnsi="Arial" w:cs="Arial"/>
      <w:sz w:val="20"/>
      <w:szCs w:val="20"/>
      <w:lang w:eastAsia="ru-RU"/>
    </w:rPr>
  </w:style>
  <w:style w:type="paragraph" w:customStyle="1" w:styleId="afff8">
    <w:name w:val="Комментарий"/>
    <w:basedOn w:val="a3"/>
    <w:next w:val="a3"/>
    <w:rsid w:val="00F857FA"/>
    <w:pPr>
      <w:autoSpaceDE w:val="0"/>
      <w:autoSpaceDN w:val="0"/>
      <w:adjustRightInd w:val="0"/>
      <w:ind w:left="170" w:firstLine="0"/>
    </w:pPr>
    <w:rPr>
      <w:rFonts w:ascii="Arial" w:eastAsia="Calibri" w:hAnsi="Arial" w:cs="Arial"/>
      <w:i/>
      <w:iCs/>
      <w:color w:val="800080"/>
      <w:sz w:val="20"/>
      <w:szCs w:val="20"/>
      <w:lang w:eastAsia="ru-RU"/>
    </w:rPr>
  </w:style>
  <w:style w:type="character" w:customStyle="1" w:styleId="afff9">
    <w:name w:val="Продолжение ссылки"/>
    <w:rsid w:val="00F857FA"/>
    <w:rPr>
      <w:rFonts w:cs="Times New Roman"/>
      <w:b w:val="0"/>
      <w:bCs w:val="0"/>
      <w:color w:val="008000"/>
      <w:sz w:val="20"/>
      <w:szCs w:val="20"/>
      <w:u w:val="single"/>
    </w:rPr>
  </w:style>
  <w:style w:type="paragraph" w:customStyle="1" w:styleId="100">
    <w:name w:val="Обычный 10"/>
    <w:basedOn w:val="a3"/>
    <w:rsid w:val="00F857FA"/>
    <w:pPr>
      <w:ind w:right="2" w:firstLine="110"/>
    </w:pPr>
    <w:rPr>
      <w:rFonts w:eastAsia="Calibri" w:cs="Times New Roman"/>
      <w:sz w:val="20"/>
      <w:szCs w:val="20"/>
      <w:lang w:eastAsia="ru-RU"/>
    </w:rPr>
  </w:style>
  <w:style w:type="paragraph" w:customStyle="1" w:styleId="1b">
    <w:name w:val="Стиль1"/>
    <w:basedOn w:val="afc"/>
    <w:rsid w:val="00F857FA"/>
    <w:pPr>
      <w:spacing w:after="60"/>
      <w:ind w:firstLine="709"/>
      <w:jc w:val="both"/>
    </w:pPr>
    <w:rPr>
      <w:rFonts w:eastAsia="Calibri"/>
      <w:sz w:val="28"/>
      <w:szCs w:val="28"/>
    </w:rPr>
  </w:style>
  <w:style w:type="character" w:customStyle="1" w:styleId="BodyTextFirstIndentChar">
    <w:name w:val="Body Text First Indent Char"/>
    <w:locked/>
    <w:rsid w:val="00F857FA"/>
    <w:rPr>
      <w:rFonts w:cs="Times New Roman"/>
      <w:sz w:val="24"/>
      <w:szCs w:val="24"/>
      <w:lang w:val="ru-RU" w:eastAsia="ru-RU"/>
    </w:rPr>
  </w:style>
  <w:style w:type="character" w:customStyle="1" w:styleId="BodyText2Char">
    <w:name w:val="Body Text 2 Char"/>
    <w:locked/>
    <w:rsid w:val="00F857FA"/>
    <w:rPr>
      <w:rFonts w:cs="Times New Roman"/>
      <w:sz w:val="24"/>
      <w:szCs w:val="24"/>
      <w:lang w:val="ru-RU" w:eastAsia="ru-RU"/>
    </w:rPr>
  </w:style>
  <w:style w:type="character" w:customStyle="1" w:styleId="BodyText3Char">
    <w:name w:val="Body Text 3 Char"/>
    <w:locked/>
    <w:rsid w:val="00F857FA"/>
    <w:rPr>
      <w:rFonts w:cs="Times New Roman"/>
      <w:sz w:val="16"/>
      <w:szCs w:val="16"/>
      <w:lang w:val="ru-RU" w:eastAsia="ru-RU"/>
    </w:rPr>
  </w:style>
  <w:style w:type="paragraph" w:customStyle="1" w:styleId="1c">
    <w:name w:val="Знак1"/>
    <w:basedOn w:val="a3"/>
    <w:rsid w:val="00F857FA"/>
    <w:pPr>
      <w:spacing w:after="160" w:line="240" w:lineRule="exact"/>
      <w:ind w:firstLine="0"/>
    </w:pPr>
    <w:rPr>
      <w:rFonts w:eastAsia="Calibri" w:cs="Times New Roman"/>
      <w:sz w:val="24"/>
      <w:szCs w:val="24"/>
      <w:lang w:val="en-US"/>
    </w:rPr>
  </w:style>
  <w:style w:type="paragraph" w:customStyle="1" w:styleId="Normal1">
    <w:name w:val="Normal1"/>
    <w:rsid w:val="00F857FA"/>
    <w:pPr>
      <w:widowControl w:val="0"/>
      <w:ind w:firstLine="0"/>
      <w:jc w:val="center"/>
    </w:pPr>
    <w:rPr>
      <w:rFonts w:eastAsia="Calibri" w:cs="Times New Roman"/>
      <w:sz w:val="20"/>
      <w:szCs w:val="20"/>
      <w:lang w:eastAsia="ru-RU"/>
    </w:rPr>
  </w:style>
  <w:style w:type="character" w:customStyle="1" w:styleId="27">
    <w:name w:val="Знак Знак27"/>
    <w:rsid w:val="00F857FA"/>
    <w:rPr>
      <w:rFonts w:cs="Times New Roman"/>
      <w:sz w:val="28"/>
      <w:szCs w:val="28"/>
      <w:lang w:val="ru-RU" w:eastAsia="ru-RU"/>
    </w:rPr>
  </w:style>
  <w:style w:type="character" w:customStyle="1" w:styleId="26">
    <w:name w:val="Знак Знак26"/>
    <w:rsid w:val="00F857FA"/>
    <w:rPr>
      <w:rFonts w:ascii="Arial" w:hAnsi="Arial" w:cs="Arial"/>
      <w:b/>
      <w:bCs/>
      <w:sz w:val="26"/>
      <w:szCs w:val="26"/>
      <w:lang w:val="ru-RU" w:eastAsia="ru-RU"/>
    </w:rPr>
  </w:style>
  <w:style w:type="character" w:customStyle="1" w:styleId="25">
    <w:name w:val="Знак Знак25"/>
    <w:rsid w:val="00F857FA"/>
    <w:rPr>
      <w:rFonts w:ascii="Arial" w:hAnsi="Arial" w:cs="Arial"/>
      <w:b/>
      <w:bCs/>
      <w:sz w:val="24"/>
      <w:szCs w:val="24"/>
      <w:lang w:val="ru-RU" w:eastAsia="ru-RU"/>
    </w:rPr>
  </w:style>
  <w:style w:type="character" w:styleId="afffa">
    <w:name w:val="Emphasis"/>
    <w:qFormat/>
    <w:rsid w:val="00F857FA"/>
    <w:rPr>
      <w:rFonts w:cs="Times New Roman"/>
      <w:i/>
      <w:iCs/>
    </w:rPr>
  </w:style>
  <w:style w:type="character" w:customStyle="1" w:styleId="HTML1">
    <w:name w:val="Стандартный HTML Знак1"/>
    <w:rsid w:val="00F857FA"/>
    <w:rPr>
      <w:rFonts w:ascii="Courier New" w:hAnsi="Courier New" w:cs="Courier New"/>
      <w:lang w:eastAsia="ar-SA" w:bidi="ar-SA"/>
    </w:rPr>
  </w:style>
  <w:style w:type="character" w:customStyle="1" w:styleId="28">
    <w:name w:val="Знак Знак28"/>
    <w:rsid w:val="00F857FA"/>
    <w:rPr>
      <w:rFonts w:cs="Times New Roman"/>
      <w:sz w:val="24"/>
      <w:szCs w:val="24"/>
      <w:lang w:val="ru-RU" w:eastAsia="ru-RU"/>
    </w:rPr>
  </w:style>
  <w:style w:type="character" w:customStyle="1" w:styleId="220">
    <w:name w:val="Заголовок 2 Знак2"/>
    <w:aliases w:val="Заголовок 2 Знак Знак1"/>
    <w:rsid w:val="00F857FA"/>
    <w:rPr>
      <w:rFonts w:ascii="Arial" w:hAnsi="Arial" w:cs="Arial"/>
      <w:b/>
      <w:bCs/>
      <w:i/>
      <w:iCs/>
      <w:sz w:val="28"/>
      <w:szCs w:val="28"/>
      <w:lang w:val="ru-RU" w:eastAsia="ru-RU"/>
    </w:rPr>
  </w:style>
  <w:style w:type="paragraph" w:customStyle="1" w:styleId="ConsPlusCell">
    <w:name w:val="ConsPlusCell"/>
    <w:uiPriority w:val="99"/>
    <w:rsid w:val="00F857FA"/>
    <w:pPr>
      <w:autoSpaceDE w:val="0"/>
      <w:autoSpaceDN w:val="0"/>
      <w:adjustRightInd w:val="0"/>
      <w:ind w:firstLine="0"/>
      <w:jc w:val="center"/>
    </w:pPr>
    <w:rPr>
      <w:rFonts w:ascii="Arial" w:eastAsia="Calibri" w:hAnsi="Arial" w:cs="Arial"/>
      <w:sz w:val="20"/>
      <w:szCs w:val="20"/>
      <w:lang w:eastAsia="ru-RU"/>
    </w:rPr>
  </w:style>
  <w:style w:type="character" w:customStyle="1" w:styleId="230">
    <w:name w:val="Знак Знак23"/>
    <w:rsid w:val="00F857FA"/>
    <w:rPr>
      <w:rFonts w:ascii="Times New Roman" w:hAnsi="Times New Roman" w:cs="Times New Roman"/>
      <w:sz w:val="24"/>
      <w:szCs w:val="24"/>
    </w:rPr>
  </w:style>
  <w:style w:type="character" w:customStyle="1" w:styleId="221">
    <w:name w:val="Знак Знак22"/>
    <w:rsid w:val="00F857FA"/>
    <w:rPr>
      <w:rFonts w:ascii="Times New Roman" w:hAnsi="Times New Roman" w:cs="Times New Roman"/>
      <w:sz w:val="28"/>
      <w:szCs w:val="28"/>
    </w:rPr>
  </w:style>
  <w:style w:type="character" w:customStyle="1" w:styleId="211">
    <w:name w:val="Знак Знак21"/>
    <w:rsid w:val="00F857FA"/>
    <w:rPr>
      <w:rFonts w:ascii="Arial" w:hAnsi="Arial" w:cs="Arial"/>
      <w:b/>
      <w:bCs/>
      <w:sz w:val="26"/>
      <w:szCs w:val="26"/>
    </w:rPr>
  </w:style>
  <w:style w:type="character" w:customStyle="1" w:styleId="200">
    <w:name w:val="Знак Знак20"/>
    <w:rsid w:val="00F857FA"/>
    <w:rPr>
      <w:rFonts w:ascii="Times New Roman" w:hAnsi="Times New Roman" w:cs="Times New Roman"/>
      <w:b/>
      <w:bCs/>
      <w:sz w:val="28"/>
      <w:szCs w:val="28"/>
    </w:rPr>
  </w:style>
  <w:style w:type="character" w:customStyle="1" w:styleId="212">
    <w:name w:val="Заголовок 2 Знак1"/>
    <w:aliases w:val="Заголовок 2 Знак Знак"/>
    <w:rsid w:val="00F857FA"/>
    <w:rPr>
      <w:rFonts w:ascii="Arial" w:hAnsi="Arial" w:cs="Arial"/>
      <w:b/>
      <w:bCs/>
      <w:i/>
      <w:iCs/>
      <w:sz w:val="28"/>
      <w:szCs w:val="28"/>
      <w:lang w:val="ru-RU" w:eastAsia="ru-RU"/>
    </w:rPr>
  </w:style>
  <w:style w:type="paragraph" w:customStyle="1" w:styleId="afffb">
    <w:name w:val="Знак Знак Знак Знак Знак Знак Знак"/>
    <w:basedOn w:val="a3"/>
    <w:rsid w:val="00F857FA"/>
    <w:pPr>
      <w:spacing w:before="100" w:beforeAutospacing="1" w:after="100" w:afterAutospacing="1"/>
      <w:ind w:firstLine="0"/>
      <w:jc w:val="center"/>
    </w:pPr>
    <w:rPr>
      <w:rFonts w:ascii="Tahoma" w:eastAsia="Calibri" w:hAnsi="Tahoma" w:cs="Tahoma"/>
      <w:sz w:val="20"/>
      <w:szCs w:val="20"/>
      <w:lang w:val="en-US"/>
    </w:rPr>
  </w:style>
  <w:style w:type="character" w:customStyle="1" w:styleId="2210">
    <w:name w:val="Знак Знак221"/>
    <w:locked/>
    <w:rsid w:val="00F857FA"/>
    <w:rPr>
      <w:rFonts w:cs="Times New Roman"/>
      <w:sz w:val="24"/>
      <w:szCs w:val="24"/>
      <w:lang w:val="ru-RU" w:eastAsia="ru-RU"/>
    </w:rPr>
  </w:style>
  <w:style w:type="character" w:customStyle="1" w:styleId="2110">
    <w:name w:val="Знак Знак211"/>
    <w:locked/>
    <w:rsid w:val="00F857FA"/>
    <w:rPr>
      <w:rFonts w:cs="Times New Roman"/>
      <w:sz w:val="28"/>
      <w:szCs w:val="28"/>
      <w:lang w:val="ru-RU" w:eastAsia="ru-RU"/>
    </w:rPr>
  </w:style>
  <w:style w:type="character" w:customStyle="1" w:styleId="201">
    <w:name w:val="Знак Знак201"/>
    <w:locked/>
    <w:rsid w:val="00F857FA"/>
    <w:rPr>
      <w:rFonts w:ascii="Arial" w:hAnsi="Arial" w:cs="Arial"/>
      <w:b/>
      <w:bCs/>
      <w:sz w:val="26"/>
      <w:szCs w:val="26"/>
      <w:lang w:val="ru-RU" w:eastAsia="ru-RU"/>
    </w:rPr>
  </w:style>
  <w:style w:type="character" w:customStyle="1" w:styleId="190">
    <w:name w:val="Знак Знак19"/>
    <w:locked/>
    <w:rsid w:val="00F857FA"/>
    <w:rPr>
      <w:rFonts w:cs="Times New Roman"/>
      <w:b/>
      <w:bCs/>
      <w:sz w:val="28"/>
      <w:szCs w:val="28"/>
      <w:lang w:val="ru-RU" w:eastAsia="ru-RU"/>
    </w:rPr>
  </w:style>
  <w:style w:type="character" w:customStyle="1" w:styleId="180">
    <w:name w:val="Знак Знак18"/>
    <w:locked/>
    <w:rsid w:val="00F857FA"/>
    <w:rPr>
      <w:rFonts w:cs="Times New Roman"/>
      <w:b/>
      <w:bCs/>
      <w:i/>
      <w:iCs/>
      <w:sz w:val="26"/>
      <w:szCs w:val="26"/>
      <w:lang w:val="ru-RU" w:eastAsia="ru-RU"/>
    </w:rPr>
  </w:style>
  <w:style w:type="character" w:customStyle="1" w:styleId="151">
    <w:name w:val="Знак Знак151"/>
    <w:locked/>
    <w:rsid w:val="00F857FA"/>
    <w:rPr>
      <w:rFonts w:ascii="Arial" w:hAnsi="Arial" w:cs="Arial"/>
      <w:i/>
      <w:iCs/>
      <w:lang w:val="ru-RU" w:eastAsia="ru-RU"/>
    </w:rPr>
  </w:style>
  <w:style w:type="character" w:customStyle="1" w:styleId="113">
    <w:name w:val="Знак Знак11"/>
    <w:locked/>
    <w:rsid w:val="00F857FA"/>
    <w:rPr>
      <w:rFonts w:cs="Times New Roman"/>
      <w:sz w:val="24"/>
      <w:szCs w:val="24"/>
      <w:lang w:val="ru-RU" w:eastAsia="ru-RU"/>
    </w:rPr>
  </w:style>
  <w:style w:type="character" w:customStyle="1" w:styleId="91">
    <w:name w:val="Знак Знак9"/>
    <w:locked/>
    <w:rsid w:val="00F857FA"/>
    <w:rPr>
      <w:rFonts w:cs="Times New Roman"/>
      <w:lang w:val="ru-RU" w:eastAsia="ru-RU"/>
    </w:rPr>
  </w:style>
  <w:style w:type="character" w:customStyle="1" w:styleId="38">
    <w:name w:val="Знак Знак3"/>
    <w:locked/>
    <w:rsid w:val="00F857FA"/>
    <w:rPr>
      <w:rFonts w:cs="Times New Roman"/>
      <w:b/>
      <w:bCs/>
      <w:sz w:val="28"/>
      <w:szCs w:val="28"/>
      <w:lang w:val="ru-RU" w:eastAsia="ru-RU"/>
    </w:rPr>
  </w:style>
  <w:style w:type="character" w:customStyle="1" w:styleId="140">
    <w:name w:val="Знак Знак14"/>
    <w:locked/>
    <w:rsid w:val="00F857FA"/>
    <w:rPr>
      <w:rFonts w:cs="Times New Roman"/>
      <w:sz w:val="24"/>
      <w:szCs w:val="24"/>
      <w:lang w:val="ru-RU" w:eastAsia="ru-RU"/>
    </w:rPr>
  </w:style>
  <w:style w:type="character" w:customStyle="1" w:styleId="29">
    <w:name w:val="Знак Знак2"/>
    <w:locked/>
    <w:rsid w:val="00F857FA"/>
    <w:rPr>
      <w:rFonts w:ascii="Times New Roman" w:hAnsi="Times New Roman" w:cs="Times New Roman"/>
      <w:sz w:val="24"/>
      <w:szCs w:val="24"/>
      <w:lang w:val="ru-RU" w:eastAsia="ru-RU"/>
    </w:rPr>
  </w:style>
  <w:style w:type="character" w:customStyle="1" w:styleId="101">
    <w:name w:val="Знак Знак10"/>
    <w:locked/>
    <w:rsid w:val="00F857FA"/>
    <w:rPr>
      <w:rFonts w:cs="Times New Roman"/>
      <w:sz w:val="24"/>
      <w:szCs w:val="24"/>
      <w:lang w:val="ru-RU" w:eastAsia="ru-RU"/>
    </w:rPr>
  </w:style>
  <w:style w:type="character" w:customStyle="1" w:styleId="1d">
    <w:name w:val="Знак Знак1"/>
    <w:locked/>
    <w:rsid w:val="00F857FA"/>
    <w:rPr>
      <w:rFonts w:cs="Times New Roman"/>
      <w:sz w:val="16"/>
      <w:szCs w:val="16"/>
      <w:lang w:val="ru-RU" w:eastAsia="ru-RU"/>
    </w:rPr>
  </w:style>
  <w:style w:type="character" w:customStyle="1" w:styleId="51">
    <w:name w:val="Знак Знак5"/>
    <w:locked/>
    <w:rsid w:val="00F857FA"/>
    <w:rPr>
      <w:rFonts w:ascii="Tahoma" w:hAnsi="Tahoma" w:cs="Tahoma"/>
      <w:sz w:val="16"/>
      <w:szCs w:val="16"/>
    </w:rPr>
  </w:style>
  <w:style w:type="paragraph" w:customStyle="1" w:styleId="1e">
    <w:name w:val="Знак Знак Знак Знак Знак Знак Знак Знак Знак Знак1"/>
    <w:basedOn w:val="a3"/>
    <w:rsid w:val="00F857FA"/>
    <w:pPr>
      <w:spacing w:after="160" w:line="240" w:lineRule="exact"/>
      <w:ind w:firstLine="0"/>
      <w:jc w:val="center"/>
    </w:pPr>
    <w:rPr>
      <w:rFonts w:ascii="Verdana" w:eastAsia="Calibri" w:hAnsi="Verdana" w:cs="Verdana"/>
      <w:sz w:val="24"/>
      <w:szCs w:val="24"/>
      <w:lang w:val="en-US"/>
    </w:rPr>
  </w:style>
  <w:style w:type="paragraph" w:customStyle="1" w:styleId="1f">
    <w:name w:val="Знак Знак Знак Знак Знак Знак Знак1"/>
    <w:basedOn w:val="a3"/>
    <w:rsid w:val="00F857FA"/>
    <w:pPr>
      <w:spacing w:before="100" w:beforeAutospacing="1" w:after="100" w:afterAutospacing="1"/>
      <w:ind w:firstLine="0"/>
      <w:jc w:val="center"/>
    </w:pPr>
    <w:rPr>
      <w:rFonts w:ascii="Tahoma" w:eastAsia="Calibri" w:hAnsi="Tahoma" w:cs="Tahoma"/>
      <w:sz w:val="20"/>
      <w:szCs w:val="20"/>
      <w:lang w:val="en-US"/>
    </w:rPr>
  </w:style>
  <w:style w:type="character" w:customStyle="1" w:styleId="121">
    <w:name w:val="Знак Знак121"/>
    <w:rsid w:val="00F857FA"/>
    <w:rPr>
      <w:rFonts w:ascii="Arial" w:hAnsi="Arial" w:cs="Arial"/>
      <w:b/>
      <w:bCs/>
      <w:color w:val="000080"/>
      <w:sz w:val="20"/>
      <w:szCs w:val="20"/>
      <w:lang w:eastAsia="ru-RU"/>
    </w:rPr>
  </w:style>
  <w:style w:type="character" w:customStyle="1" w:styleId="1f0">
    <w:name w:val="Текст выноски Знак1"/>
    <w:rsid w:val="00F857FA"/>
    <w:rPr>
      <w:rFonts w:ascii="Tahoma" w:hAnsi="Tahoma" w:cs="Tahoma"/>
      <w:sz w:val="16"/>
      <w:szCs w:val="16"/>
      <w:lang w:eastAsia="ar-SA" w:bidi="ar-SA"/>
    </w:rPr>
  </w:style>
  <w:style w:type="character" w:customStyle="1" w:styleId="1f1">
    <w:name w:val="Схема документа Знак1"/>
    <w:rsid w:val="00F857FA"/>
    <w:rPr>
      <w:rFonts w:ascii="Tahoma" w:hAnsi="Tahoma" w:cs="Tahoma"/>
      <w:sz w:val="16"/>
      <w:szCs w:val="16"/>
      <w:lang w:eastAsia="ar-SA" w:bidi="ar-SA"/>
    </w:rPr>
  </w:style>
  <w:style w:type="paragraph" w:customStyle="1" w:styleId="msonormalcxspmiddle">
    <w:name w:val="msonormalcxspmiddle"/>
    <w:basedOn w:val="a3"/>
    <w:rsid w:val="00F857FA"/>
    <w:pPr>
      <w:spacing w:before="100" w:beforeAutospacing="1" w:after="100" w:afterAutospacing="1"/>
      <w:ind w:firstLine="0"/>
      <w:jc w:val="center"/>
    </w:pPr>
    <w:rPr>
      <w:rFonts w:eastAsia="Calibri" w:cs="Times New Roman"/>
      <w:color w:val="000000"/>
      <w:sz w:val="24"/>
      <w:szCs w:val="24"/>
      <w:lang w:eastAsia="ru-RU"/>
    </w:rPr>
  </w:style>
  <w:style w:type="paragraph" w:customStyle="1" w:styleId="msonormalcxsplast">
    <w:name w:val="msonormalcxsplast"/>
    <w:basedOn w:val="a3"/>
    <w:rsid w:val="00F857FA"/>
    <w:pPr>
      <w:spacing w:before="100" w:beforeAutospacing="1" w:after="100" w:afterAutospacing="1"/>
      <w:ind w:firstLine="0"/>
      <w:jc w:val="center"/>
    </w:pPr>
    <w:rPr>
      <w:rFonts w:eastAsia="Calibri" w:cs="Times New Roman"/>
      <w:color w:val="000000"/>
      <w:sz w:val="24"/>
      <w:szCs w:val="24"/>
      <w:lang w:eastAsia="ru-RU"/>
    </w:rPr>
  </w:style>
  <w:style w:type="paragraph" w:customStyle="1" w:styleId="afffc">
    <w:name w:val="......."/>
    <w:basedOn w:val="a3"/>
    <w:next w:val="a3"/>
    <w:rsid w:val="00F857FA"/>
    <w:pPr>
      <w:autoSpaceDE w:val="0"/>
      <w:autoSpaceDN w:val="0"/>
      <w:adjustRightInd w:val="0"/>
      <w:ind w:firstLine="0"/>
      <w:jc w:val="center"/>
    </w:pPr>
    <w:rPr>
      <w:rFonts w:eastAsia="Calibri" w:cs="Times New Roman"/>
      <w:sz w:val="24"/>
      <w:szCs w:val="24"/>
      <w:lang w:eastAsia="ru-RU"/>
    </w:rPr>
  </w:style>
  <w:style w:type="paragraph" w:customStyle="1" w:styleId="2-11">
    <w:name w:val="Средняя сетка 2 - Акцент 11"/>
    <w:qFormat/>
    <w:rsid w:val="00F857FA"/>
    <w:pPr>
      <w:ind w:firstLine="0"/>
      <w:jc w:val="left"/>
    </w:pPr>
    <w:rPr>
      <w:rFonts w:eastAsia="Times New Roman" w:cs="Times New Roman"/>
      <w:b/>
      <w:szCs w:val="28"/>
      <w:lang w:eastAsia="ru-RU"/>
    </w:rPr>
  </w:style>
  <w:style w:type="paragraph" w:customStyle="1" w:styleId="2a">
    <w:name w:val="Обычный2"/>
    <w:rsid w:val="00F857FA"/>
    <w:pPr>
      <w:widowControl w:val="0"/>
      <w:ind w:firstLine="0"/>
      <w:jc w:val="left"/>
    </w:pPr>
    <w:rPr>
      <w:rFonts w:eastAsia="Times New Roman" w:cs="Times New Roman"/>
      <w:sz w:val="20"/>
      <w:szCs w:val="20"/>
      <w:lang w:eastAsia="ru-RU"/>
    </w:rPr>
  </w:style>
  <w:style w:type="character" w:customStyle="1" w:styleId="2b">
    <w:name w:val="Заголовок 2 Знак Знак Знак"/>
    <w:rsid w:val="00F857FA"/>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857FA"/>
    <w:rPr>
      <w:rFonts w:ascii="Tahoma" w:eastAsia="Calibri" w:hAnsi="Tahoma"/>
      <w:lang w:val="en-US" w:eastAsia="en-US" w:bidi="ar-SA"/>
    </w:rPr>
  </w:style>
  <w:style w:type="character" w:customStyle="1" w:styleId="Heading2Char1">
    <w:name w:val="Heading 2 Char1"/>
    <w:locked/>
    <w:rsid w:val="00F857FA"/>
    <w:rPr>
      <w:rFonts w:ascii="Arial" w:eastAsia="Calibri" w:hAnsi="Arial" w:cs="Arial"/>
      <w:b/>
      <w:bCs/>
      <w:i/>
      <w:iCs/>
      <w:sz w:val="28"/>
      <w:szCs w:val="28"/>
      <w:lang w:val="ru-RU" w:eastAsia="ru-RU" w:bidi="ar-SA"/>
    </w:rPr>
  </w:style>
  <w:style w:type="character" w:customStyle="1" w:styleId="Heading3Char1">
    <w:name w:val="Heading 3 Char1"/>
    <w:locked/>
    <w:rsid w:val="00F857FA"/>
    <w:rPr>
      <w:rFonts w:ascii="Arial" w:eastAsia="Calibri" w:hAnsi="Arial" w:cs="Arial"/>
      <w:b/>
      <w:bCs/>
      <w:sz w:val="26"/>
      <w:szCs w:val="26"/>
      <w:lang w:val="ru-RU" w:eastAsia="ru-RU" w:bidi="ar-SA"/>
    </w:rPr>
  </w:style>
  <w:style w:type="character" w:customStyle="1" w:styleId="Heading4Char1">
    <w:name w:val="Heading 4 Char1"/>
    <w:locked/>
    <w:rsid w:val="00F857FA"/>
    <w:rPr>
      <w:rFonts w:eastAsia="Calibri"/>
      <w:b/>
      <w:sz w:val="24"/>
      <w:lang w:val="ru-RU" w:eastAsia="ru-RU" w:bidi="ar-SA"/>
    </w:rPr>
  </w:style>
  <w:style w:type="character" w:customStyle="1" w:styleId="Heading5Char">
    <w:name w:val="Heading 5 Char"/>
    <w:locked/>
    <w:rsid w:val="00F857FA"/>
    <w:rPr>
      <w:rFonts w:eastAsia="Calibri"/>
      <w:b/>
      <w:bCs/>
      <w:i/>
      <w:iCs/>
      <w:sz w:val="26"/>
      <w:szCs w:val="26"/>
      <w:lang w:val="ru-RU" w:eastAsia="ru-RU" w:bidi="ar-SA"/>
    </w:rPr>
  </w:style>
  <w:style w:type="character" w:customStyle="1" w:styleId="Heading6Char">
    <w:name w:val="Heading 6 Char"/>
    <w:locked/>
    <w:rsid w:val="00F857FA"/>
    <w:rPr>
      <w:rFonts w:eastAsia="Calibri"/>
      <w:i/>
      <w:iCs/>
      <w:sz w:val="22"/>
      <w:szCs w:val="22"/>
      <w:lang w:val="ru-RU" w:eastAsia="ru-RU" w:bidi="ar-SA"/>
    </w:rPr>
  </w:style>
  <w:style w:type="character" w:customStyle="1" w:styleId="Heading7Char">
    <w:name w:val="Heading 7 Char"/>
    <w:locked/>
    <w:rsid w:val="00F857FA"/>
    <w:rPr>
      <w:rFonts w:eastAsia="Calibri"/>
      <w:sz w:val="24"/>
      <w:szCs w:val="24"/>
      <w:lang w:val="ru-RU" w:eastAsia="ru-RU" w:bidi="ar-SA"/>
    </w:rPr>
  </w:style>
  <w:style w:type="character" w:customStyle="1" w:styleId="Heading8Char">
    <w:name w:val="Heading 8 Char"/>
    <w:locked/>
    <w:rsid w:val="00F857FA"/>
    <w:rPr>
      <w:rFonts w:ascii="Arial" w:eastAsia="Calibri" w:hAnsi="Arial" w:cs="Arial"/>
      <w:i/>
      <w:iCs/>
      <w:lang w:val="ru-RU" w:eastAsia="ru-RU" w:bidi="ar-SA"/>
    </w:rPr>
  </w:style>
  <w:style w:type="character" w:customStyle="1" w:styleId="Heading9Char">
    <w:name w:val="Heading 9 Char"/>
    <w:locked/>
    <w:rsid w:val="00F857FA"/>
    <w:rPr>
      <w:rFonts w:ascii="Arial" w:eastAsia="Calibri" w:hAnsi="Arial" w:cs="Arial"/>
      <w:b/>
      <w:bCs/>
      <w:i/>
      <w:iCs/>
      <w:sz w:val="18"/>
      <w:szCs w:val="18"/>
      <w:lang w:val="ru-RU" w:eastAsia="ru-RU" w:bidi="ar-SA"/>
    </w:rPr>
  </w:style>
  <w:style w:type="character" w:customStyle="1" w:styleId="HeaderChar1">
    <w:name w:val="Header Char1"/>
    <w:locked/>
    <w:rsid w:val="00F857FA"/>
    <w:rPr>
      <w:rFonts w:ascii="Calibri" w:eastAsia="Calibri" w:hAnsi="Calibri"/>
      <w:sz w:val="22"/>
      <w:szCs w:val="22"/>
      <w:lang w:val="ru-RU" w:eastAsia="ru-RU" w:bidi="ar-SA"/>
    </w:rPr>
  </w:style>
  <w:style w:type="character" w:customStyle="1" w:styleId="FooterChar1">
    <w:name w:val="Footer Char1"/>
    <w:locked/>
    <w:rsid w:val="00F857FA"/>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857FA"/>
    <w:rPr>
      <w:rFonts w:eastAsia="Calibri"/>
      <w:sz w:val="28"/>
      <w:szCs w:val="24"/>
      <w:lang w:val="ru-RU" w:eastAsia="ru-RU" w:bidi="ar-SA"/>
    </w:rPr>
  </w:style>
  <w:style w:type="character" w:customStyle="1" w:styleId="BodyTextIndentChar2">
    <w:name w:val="Body Text Indent Char2"/>
    <w:locked/>
    <w:rsid w:val="00F857FA"/>
    <w:rPr>
      <w:rFonts w:eastAsia="Calibri"/>
      <w:sz w:val="28"/>
      <w:szCs w:val="24"/>
      <w:lang w:val="ru-RU" w:eastAsia="ru-RU" w:bidi="ar-SA"/>
    </w:rPr>
  </w:style>
  <w:style w:type="character" w:customStyle="1" w:styleId="HTMLPreformattedChar">
    <w:name w:val="HTML Preformatted Char"/>
    <w:locked/>
    <w:rsid w:val="00F857FA"/>
    <w:rPr>
      <w:rFonts w:ascii="Courier New" w:eastAsia="Calibri" w:hAnsi="Courier New" w:cs="Courier New"/>
      <w:color w:val="000090"/>
      <w:lang w:val="ru-RU" w:eastAsia="ru-RU" w:bidi="ar-SA"/>
    </w:rPr>
  </w:style>
  <w:style w:type="character" w:customStyle="1" w:styleId="BodyText2Char1">
    <w:name w:val="Body Text 2 Char1"/>
    <w:locked/>
    <w:rsid w:val="00F857FA"/>
    <w:rPr>
      <w:rFonts w:eastAsia="Calibri"/>
      <w:b/>
      <w:bCs/>
      <w:sz w:val="24"/>
      <w:szCs w:val="24"/>
      <w:lang w:val="ru-RU" w:eastAsia="ru-RU" w:bidi="ar-SA"/>
    </w:rPr>
  </w:style>
  <w:style w:type="character" w:customStyle="1" w:styleId="SignatureChar1">
    <w:name w:val="Signature Char1"/>
    <w:locked/>
    <w:rsid w:val="00F857FA"/>
    <w:rPr>
      <w:rFonts w:eastAsia="Calibri"/>
      <w:b/>
      <w:sz w:val="28"/>
      <w:szCs w:val="28"/>
      <w:lang w:val="ru-RU" w:eastAsia="ru-RU" w:bidi="ar-SA"/>
    </w:rPr>
  </w:style>
  <w:style w:type="character" w:customStyle="1" w:styleId="BodyTextFirstIndentChar1">
    <w:name w:val="Body Text First Indent Char1"/>
    <w:locked/>
    <w:rsid w:val="00F857FA"/>
    <w:rPr>
      <w:rFonts w:eastAsia="Calibri"/>
      <w:sz w:val="24"/>
      <w:szCs w:val="24"/>
      <w:lang w:val="ru-RU" w:eastAsia="ru-RU" w:bidi="ar-SA"/>
    </w:rPr>
  </w:style>
  <w:style w:type="character" w:customStyle="1" w:styleId="BodyText3Char1">
    <w:name w:val="Body Text 3 Char1"/>
    <w:locked/>
    <w:rsid w:val="00F857FA"/>
    <w:rPr>
      <w:rFonts w:eastAsia="Calibri"/>
      <w:sz w:val="16"/>
      <w:szCs w:val="16"/>
      <w:lang w:val="ru-RU" w:eastAsia="ru-RU" w:bidi="ar-SA"/>
    </w:rPr>
  </w:style>
  <w:style w:type="character" w:customStyle="1" w:styleId="TitleChar">
    <w:name w:val="Title Char"/>
    <w:locked/>
    <w:rsid w:val="00F857FA"/>
    <w:rPr>
      <w:rFonts w:ascii="Arial" w:eastAsia="Calibri" w:hAnsi="Arial" w:cs="Arial"/>
      <w:b/>
      <w:bCs/>
      <w:sz w:val="24"/>
      <w:szCs w:val="24"/>
      <w:lang w:val="ru-RU" w:eastAsia="ru-RU" w:bidi="ar-SA"/>
    </w:rPr>
  </w:style>
  <w:style w:type="character" w:customStyle="1" w:styleId="BodyTextIndent3Char">
    <w:name w:val="Body Text Indent 3 Char"/>
    <w:locked/>
    <w:rsid w:val="00F857FA"/>
    <w:rPr>
      <w:rFonts w:eastAsia="Calibri"/>
      <w:sz w:val="16"/>
      <w:szCs w:val="16"/>
      <w:lang w:val="ru-RU" w:eastAsia="ru-RU" w:bidi="ar-SA"/>
    </w:rPr>
  </w:style>
  <w:style w:type="character" w:customStyle="1" w:styleId="PlainTextChar">
    <w:name w:val="Plain Text Char"/>
    <w:locked/>
    <w:rsid w:val="00F857FA"/>
    <w:rPr>
      <w:rFonts w:ascii="Courier New" w:eastAsia="Calibri" w:hAnsi="Courier New" w:cs="Courier New"/>
      <w:lang w:val="ru-RU" w:eastAsia="ru-RU" w:bidi="ar-SA"/>
    </w:rPr>
  </w:style>
  <w:style w:type="paragraph" w:styleId="2c">
    <w:name w:val="Body Text First Indent 2"/>
    <w:basedOn w:val="af5"/>
    <w:link w:val="2d"/>
    <w:rsid w:val="00F857FA"/>
    <w:pPr>
      <w:widowControl w:val="0"/>
      <w:autoSpaceDE w:val="0"/>
      <w:autoSpaceDN w:val="0"/>
      <w:adjustRightInd w:val="0"/>
      <w:ind w:firstLine="210"/>
    </w:pPr>
    <w:rPr>
      <w:sz w:val="20"/>
      <w:szCs w:val="20"/>
    </w:rPr>
  </w:style>
  <w:style w:type="character" w:customStyle="1" w:styleId="2d">
    <w:name w:val="Красная строка 2 Знак"/>
    <w:basedOn w:val="af6"/>
    <w:link w:val="2c"/>
    <w:rsid w:val="00F857FA"/>
    <w:rPr>
      <w:rFonts w:eastAsia="Times New Roman" w:cs="Times New Roman"/>
      <w:sz w:val="20"/>
      <w:szCs w:val="20"/>
      <w:lang w:eastAsia="ru-RU"/>
    </w:rPr>
  </w:style>
  <w:style w:type="paragraph" w:customStyle="1" w:styleId="222">
    <w:name w:val="Основной текст 22"/>
    <w:basedOn w:val="a3"/>
    <w:rsid w:val="00F857FA"/>
    <w:pPr>
      <w:overflowPunct w:val="0"/>
      <w:autoSpaceDE w:val="0"/>
      <w:autoSpaceDN w:val="0"/>
      <w:adjustRightInd w:val="0"/>
      <w:spacing w:line="216" w:lineRule="auto"/>
      <w:textAlignment w:val="baseline"/>
    </w:pPr>
    <w:rPr>
      <w:rFonts w:eastAsia="Times New Roman" w:cs="Times New Roman"/>
      <w:sz w:val="20"/>
      <w:szCs w:val="20"/>
      <w:lang w:eastAsia="ru-RU"/>
    </w:rPr>
  </w:style>
  <w:style w:type="paragraph" w:customStyle="1" w:styleId="Default">
    <w:name w:val="Default"/>
    <w:rsid w:val="00F857FA"/>
    <w:pPr>
      <w:autoSpaceDE w:val="0"/>
      <w:autoSpaceDN w:val="0"/>
      <w:adjustRightInd w:val="0"/>
      <w:ind w:firstLine="0"/>
      <w:jc w:val="left"/>
    </w:pPr>
    <w:rPr>
      <w:rFonts w:eastAsia="Times New Roman" w:cs="Times New Roman"/>
      <w:color w:val="000000"/>
      <w:sz w:val="24"/>
      <w:szCs w:val="24"/>
      <w:lang w:eastAsia="ru-RU"/>
    </w:rPr>
  </w:style>
  <w:style w:type="character" w:customStyle="1" w:styleId="apple-style-span">
    <w:name w:val="apple-style-span"/>
    <w:basedOn w:val="a4"/>
    <w:rsid w:val="00F857FA"/>
  </w:style>
  <w:style w:type="paragraph" w:customStyle="1" w:styleId="CharChar">
    <w:name w:val="Char Знак Знак Char Знак Знак Знак Знак Знак Знак Знак Знак Знак Знак Знак Знак Знак Знак Знак Знак"/>
    <w:basedOn w:val="a3"/>
    <w:rsid w:val="00F857FA"/>
    <w:pPr>
      <w:ind w:firstLine="0"/>
      <w:jc w:val="left"/>
    </w:pPr>
    <w:rPr>
      <w:rFonts w:ascii="Verdana" w:eastAsia="Times New Roman" w:hAnsi="Verdana" w:cs="Verdana"/>
      <w:sz w:val="20"/>
      <w:szCs w:val="20"/>
      <w:lang w:val="en-US"/>
    </w:rPr>
  </w:style>
  <w:style w:type="character" w:styleId="afffd">
    <w:name w:val="annotation reference"/>
    <w:uiPriority w:val="99"/>
    <w:semiHidden/>
    <w:unhideWhenUsed/>
    <w:rsid w:val="00F857FA"/>
    <w:rPr>
      <w:sz w:val="16"/>
      <w:szCs w:val="16"/>
    </w:rPr>
  </w:style>
  <w:style w:type="paragraph" w:customStyle="1" w:styleId="Nonformat">
    <w:name w:val="Nonformat"/>
    <w:basedOn w:val="a3"/>
    <w:rsid w:val="00F857FA"/>
    <w:pPr>
      <w:widowControl w:val="0"/>
      <w:autoSpaceDE w:val="0"/>
      <w:autoSpaceDN w:val="0"/>
      <w:adjustRightInd w:val="0"/>
      <w:ind w:firstLine="0"/>
      <w:jc w:val="left"/>
    </w:pPr>
    <w:rPr>
      <w:rFonts w:ascii="Consultant" w:eastAsia="Times New Roman" w:hAnsi="Consultant" w:cs="Times New Roman"/>
      <w:sz w:val="20"/>
      <w:szCs w:val="20"/>
      <w:lang w:eastAsia="ru-RU"/>
    </w:rPr>
  </w:style>
  <w:style w:type="paragraph" w:customStyle="1" w:styleId="1f2">
    <w:name w:val="Заголовок оглавления1"/>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F857FA"/>
    <w:pPr>
      <w:spacing w:line="276" w:lineRule="auto"/>
      <w:ind w:left="220" w:right="-1" w:firstLine="0"/>
    </w:pPr>
    <w:rPr>
      <w:rFonts w:eastAsia="Calibri" w:cs="Times New Roman"/>
      <w:sz w:val="20"/>
      <w:szCs w:val="20"/>
    </w:rPr>
  </w:style>
  <w:style w:type="paragraph" w:styleId="1f3">
    <w:name w:val="toc 1"/>
    <w:basedOn w:val="a3"/>
    <w:next w:val="a3"/>
    <w:autoRedefine/>
    <w:uiPriority w:val="39"/>
    <w:unhideWhenUsed/>
    <w:rsid w:val="00F857FA"/>
    <w:pPr>
      <w:tabs>
        <w:tab w:val="left" w:pos="9498"/>
        <w:tab w:val="right" w:leader="dot" w:pos="9781"/>
      </w:tabs>
      <w:spacing w:before="120" w:after="120" w:line="276" w:lineRule="auto"/>
      <w:ind w:firstLine="0"/>
    </w:pPr>
    <w:rPr>
      <w:rFonts w:eastAsia="Calibri" w:cs="Times New Roman"/>
      <w:b/>
      <w:bCs/>
      <w:caps/>
      <w:sz w:val="20"/>
      <w:szCs w:val="20"/>
    </w:rPr>
  </w:style>
  <w:style w:type="paragraph" w:styleId="39">
    <w:name w:val="toc 3"/>
    <w:basedOn w:val="a3"/>
    <w:next w:val="a3"/>
    <w:autoRedefine/>
    <w:uiPriority w:val="39"/>
    <w:unhideWhenUsed/>
    <w:rsid w:val="00F857FA"/>
    <w:pPr>
      <w:spacing w:line="276" w:lineRule="auto"/>
      <w:ind w:left="440" w:firstLine="0"/>
      <w:jc w:val="left"/>
    </w:pPr>
    <w:rPr>
      <w:rFonts w:eastAsia="Calibri" w:cs="Times New Roman"/>
      <w:i/>
      <w:iCs/>
      <w:sz w:val="20"/>
      <w:szCs w:val="20"/>
    </w:rPr>
  </w:style>
  <w:style w:type="paragraph" w:styleId="42">
    <w:name w:val="toc 4"/>
    <w:basedOn w:val="a3"/>
    <w:next w:val="a3"/>
    <w:autoRedefine/>
    <w:uiPriority w:val="39"/>
    <w:unhideWhenUsed/>
    <w:rsid w:val="00F857FA"/>
    <w:pPr>
      <w:spacing w:line="276" w:lineRule="auto"/>
      <w:ind w:left="660" w:firstLine="0"/>
      <w:jc w:val="left"/>
    </w:pPr>
    <w:rPr>
      <w:rFonts w:eastAsia="Calibri" w:cs="Times New Roman"/>
      <w:sz w:val="18"/>
      <w:szCs w:val="18"/>
    </w:rPr>
  </w:style>
  <w:style w:type="paragraph" w:customStyle="1" w:styleId="510">
    <w:name w:val="Оглавление 51"/>
    <w:basedOn w:val="a3"/>
    <w:next w:val="a3"/>
    <w:autoRedefine/>
    <w:uiPriority w:val="39"/>
    <w:unhideWhenUsed/>
    <w:rsid w:val="00F857FA"/>
    <w:pPr>
      <w:spacing w:line="276" w:lineRule="auto"/>
      <w:ind w:left="880" w:firstLine="0"/>
      <w:jc w:val="left"/>
    </w:pPr>
    <w:rPr>
      <w:rFonts w:ascii="Calibri" w:eastAsia="Calibri" w:hAnsi="Calibri" w:cs="Times New Roman"/>
      <w:sz w:val="18"/>
      <w:szCs w:val="18"/>
    </w:rPr>
  </w:style>
  <w:style w:type="paragraph" w:customStyle="1" w:styleId="61">
    <w:name w:val="Оглавление 61"/>
    <w:basedOn w:val="a3"/>
    <w:next w:val="a3"/>
    <w:autoRedefine/>
    <w:uiPriority w:val="39"/>
    <w:unhideWhenUsed/>
    <w:rsid w:val="00F857FA"/>
    <w:pPr>
      <w:spacing w:line="276" w:lineRule="auto"/>
      <w:ind w:left="1100" w:firstLine="0"/>
      <w:jc w:val="left"/>
    </w:pPr>
    <w:rPr>
      <w:rFonts w:ascii="Calibri" w:eastAsia="Calibri" w:hAnsi="Calibri" w:cs="Times New Roman"/>
      <w:sz w:val="18"/>
      <w:szCs w:val="18"/>
    </w:rPr>
  </w:style>
  <w:style w:type="paragraph" w:customStyle="1" w:styleId="71">
    <w:name w:val="Оглавление 71"/>
    <w:basedOn w:val="a3"/>
    <w:next w:val="a3"/>
    <w:autoRedefine/>
    <w:uiPriority w:val="39"/>
    <w:unhideWhenUsed/>
    <w:rsid w:val="00F857FA"/>
    <w:pPr>
      <w:spacing w:line="276" w:lineRule="auto"/>
      <w:ind w:left="1320" w:firstLine="0"/>
      <w:jc w:val="left"/>
    </w:pPr>
    <w:rPr>
      <w:rFonts w:ascii="Calibri" w:eastAsia="Calibri" w:hAnsi="Calibri" w:cs="Times New Roman"/>
      <w:sz w:val="18"/>
      <w:szCs w:val="18"/>
    </w:rPr>
  </w:style>
  <w:style w:type="paragraph" w:customStyle="1" w:styleId="81">
    <w:name w:val="Оглавление 81"/>
    <w:basedOn w:val="a3"/>
    <w:next w:val="a3"/>
    <w:autoRedefine/>
    <w:uiPriority w:val="39"/>
    <w:unhideWhenUsed/>
    <w:rsid w:val="00F857FA"/>
    <w:pPr>
      <w:spacing w:line="276" w:lineRule="auto"/>
      <w:ind w:left="1540" w:firstLine="0"/>
      <w:jc w:val="left"/>
    </w:pPr>
    <w:rPr>
      <w:rFonts w:ascii="Calibri" w:eastAsia="Calibri" w:hAnsi="Calibri" w:cs="Times New Roman"/>
      <w:sz w:val="18"/>
      <w:szCs w:val="18"/>
    </w:rPr>
  </w:style>
  <w:style w:type="paragraph" w:customStyle="1" w:styleId="910">
    <w:name w:val="Оглавление 91"/>
    <w:basedOn w:val="a3"/>
    <w:next w:val="a3"/>
    <w:autoRedefine/>
    <w:uiPriority w:val="39"/>
    <w:unhideWhenUsed/>
    <w:rsid w:val="00F857FA"/>
    <w:pPr>
      <w:spacing w:line="276" w:lineRule="auto"/>
      <w:ind w:left="1760" w:firstLine="0"/>
      <w:jc w:val="left"/>
    </w:pPr>
    <w:rPr>
      <w:rFonts w:ascii="Calibri" w:eastAsia="Calibri" w:hAnsi="Calibri" w:cs="Times New Roman"/>
      <w:sz w:val="18"/>
      <w:szCs w:val="18"/>
    </w:rPr>
  </w:style>
  <w:style w:type="paragraph" w:styleId="afffe">
    <w:name w:val="endnote text"/>
    <w:basedOn w:val="a3"/>
    <w:link w:val="affff"/>
    <w:uiPriority w:val="99"/>
    <w:unhideWhenUsed/>
    <w:rsid w:val="00F857FA"/>
    <w:pPr>
      <w:spacing w:after="200" w:line="276" w:lineRule="auto"/>
      <w:ind w:firstLine="0"/>
      <w:jc w:val="left"/>
    </w:pPr>
    <w:rPr>
      <w:rFonts w:ascii="Calibri" w:eastAsia="Calibri" w:hAnsi="Calibri" w:cs="Times New Roman"/>
      <w:sz w:val="24"/>
      <w:szCs w:val="24"/>
    </w:rPr>
  </w:style>
  <w:style w:type="character" w:customStyle="1" w:styleId="affff">
    <w:name w:val="Текст концевой сноски Знак"/>
    <w:basedOn w:val="a4"/>
    <w:link w:val="afffe"/>
    <w:uiPriority w:val="99"/>
    <w:rsid w:val="00F857FA"/>
    <w:rPr>
      <w:rFonts w:ascii="Calibri" w:eastAsia="Calibri" w:hAnsi="Calibri" w:cs="Times New Roman"/>
      <w:sz w:val="24"/>
      <w:szCs w:val="24"/>
    </w:rPr>
  </w:style>
  <w:style w:type="character" w:styleId="affff0">
    <w:name w:val="endnote reference"/>
    <w:uiPriority w:val="99"/>
    <w:unhideWhenUsed/>
    <w:rsid w:val="00F857FA"/>
    <w:rPr>
      <w:vertAlign w:val="superscript"/>
    </w:rPr>
  </w:style>
  <w:style w:type="paragraph" w:customStyle="1" w:styleId="1-11">
    <w:name w:val="Средняя заливка 1 - Акцент 11"/>
    <w:qFormat/>
    <w:rsid w:val="00F857FA"/>
    <w:pPr>
      <w:ind w:firstLine="0"/>
      <w:jc w:val="left"/>
    </w:pPr>
    <w:rPr>
      <w:rFonts w:ascii="Calibri" w:eastAsia="Calibri" w:hAnsi="Calibri" w:cs="Times New Roman"/>
      <w:sz w:val="22"/>
      <w:szCs w:val="28"/>
    </w:rPr>
  </w:style>
  <w:style w:type="paragraph" w:customStyle="1" w:styleId="1-21">
    <w:name w:val="Средняя сетка 1 - Акцент 21"/>
    <w:basedOn w:val="a3"/>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paragraph" w:styleId="affff1">
    <w:name w:val="Document Map"/>
    <w:basedOn w:val="a3"/>
    <w:link w:val="affff2"/>
    <w:uiPriority w:val="99"/>
    <w:semiHidden/>
    <w:unhideWhenUsed/>
    <w:rsid w:val="00F857FA"/>
    <w:pPr>
      <w:spacing w:after="200" w:line="276" w:lineRule="auto"/>
      <w:ind w:firstLine="0"/>
      <w:jc w:val="left"/>
    </w:pPr>
    <w:rPr>
      <w:rFonts w:eastAsia="Calibri" w:cs="Times New Roman"/>
      <w:sz w:val="24"/>
      <w:szCs w:val="24"/>
    </w:rPr>
  </w:style>
  <w:style w:type="character" w:customStyle="1" w:styleId="affff2">
    <w:name w:val="Схема документа Знак"/>
    <w:basedOn w:val="a4"/>
    <w:link w:val="affff1"/>
    <w:uiPriority w:val="99"/>
    <w:semiHidden/>
    <w:rsid w:val="00F857FA"/>
    <w:rPr>
      <w:rFonts w:eastAsia="Calibri" w:cs="Times New Roman"/>
      <w:sz w:val="24"/>
      <w:szCs w:val="24"/>
    </w:rPr>
  </w:style>
  <w:style w:type="paragraph" w:customStyle="1" w:styleId="2-">
    <w:name w:val="Рег. Заголовок 2-го уровня регламента"/>
    <w:basedOn w:val="ConsPlusNormal"/>
    <w:qFormat/>
    <w:rsid w:val="00F857FA"/>
    <w:pPr>
      <w:numPr>
        <w:numId w:val="2"/>
      </w:numPr>
      <w:spacing w:before="360" w:after="240"/>
      <w:jc w:val="center"/>
      <w:outlineLvl w:val="1"/>
    </w:pPr>
    <w:rPr>
      <w:rFonts w:ascii="Times New Roman" w:hAnsi="Times New Roman" w:cs="Times New Roman"/>
      <w:b/>
      <w:i/>
      <w:sz w:val="28"/>
    </w:rPr>
  </w:style>
  <w:style w:type="paragraph" w:customStyle="1" w:styleId="affff3">
    <w:name w:val="Рег. Комментарии"/>
    <w:basedOn w:val="-31"/>
    <w:qFormat/>
    <w:rsid w:val="00F857FA"/>
    <w:pPr>
      <w:spacing w:after="0"/>
      <w:ind w:left="539" w:firstLine="709"/>
      <w:jc w:val="both"/>
    </w:pPr>
    <w:rPr>
      <w:rFonts w:ascii="Times New Roman" w:hAnsi="Times New Roman"/>
      <w:i/>
      <w:sz w:val="28"/>
    </w:rPr>
  </w:style>
  <w:style w:type="paragraph" w:customStyle="1" w:styleId="affff4">
    <w:name w:val="Сценарии"/>
    <w:basedOn w:val="a3"/>
    <w:qFormat/>
    <w:rsid w:val="00F857FA"/>
    <w:pPr>
      <w:spacing w:before="120" w:after="120" w:line="276" w:lineRule="auto"/>
      <w:ind w:firstLine="539"/>
      <w:contextualSpacing/>
      <w:jc w:val="center"/>
    </w:pPr>
    <w:rPr>
      <w:rFonts w:eastAsia="Calibri" w:cs="Times New Roman"/>
      <w:i/>
      <w:szCs w:val="28"/>
    </w:rPr>
  </w:style>
  <w:style w:type="paragraph" w:customStyle="1" w:styleId="2f">
    <w:name w:val="Заголовок оглавления2"/>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qFormat/>
    <w:rsid w:val="00F857FA"/>
    <w:pPr>
      <w:spacing w:before="240" w:after="240" w:line="276" w:lineRule="auto"/>
      <w:jc w:val="center"/>
    </w:pPr>
    <w:rPr>
      <w:i w:val="0"/>
      <w:sz w:val="28"/>
      <w:szCs w:val="28"/>
    </w:rPr>
  </w:style>
  <w:style w:type="paragraph" w:customStyle="1" w:styleId="114">
    <w:name w:val="Рег. Основной текст уровень 1.1"/>
    <w:basedOn w:val="ConsPlusNormal"/>
    <w:qFormat/>
    <w:rsid w:val="00F857FA"/>
    <w:pPr>
      <w:spacing w:line="276" w:lineRule="auto"/>
      <w:ind w:firstLine="709"/>
      <w:jc w:val="both"/>
    </w:pPr>
    <w:rPr>
      <w:rFonts w:ascii="Times New Roman" w:hAnsi="Times New Roman" w:cs="Times New Roman"/>
      <w:sz w:val="28"/>
    </w:rPr>
  </w:style>
  <w:style w:type="paragraph" w:customStyle="1" w:styleId="111">
    <w:name w:val="Рег. 1.1.1"/>
    <w:basedOn w:val="a3"/>
    <w:qFormat/>
    <w:rsid w:val="00F857FA"/>
    <w:pPr>
      <w:numPr>
        <w:ilvl w:val="2"/>
        <w:numId w:val="2"/>
      </w:numPr>
      <w:spacing w:line="276" w:lineRule="auto"/>
    </w:pPr>
    <w:rPr>
      <w:rFonts w:eastAsia="Calibri" w:cs="Times New Roman"/>
      <w:szCs w:val="28"/>
    </w:rPr>
  </w:style>
  <w:style w:type="paragraph" w:customStyle="1" w:styleId="115">
    <w:name w:val="Рег. Основной текст уровнеь 1.1 (базовый)"/>
    <w:basedOn w:val="ConsPlusNormal"/>
    <w:qFormat/>
    <w:rsid w:val="00F857FA"/>
    <w:pPr>
      <w:spacing w:line="276" w:lineRule="auto"/>
      <w:ind w:left="1004" w:hanging="720"/>
      <w:jc w:val="both"/>
    </w:pPr>
    <w:rPr>
      <w:rFonts w:ascii="Times New Roman" w:hAnsi="Times New Roman" w:cs="Times New Roman"/>
      <w:sz w:val="28"/>
    </w:rPr>
  </w:style>
  <w:style w:type="paragraph" w:customStyle="1" w:styleId="affff5">
    <w:name w:val="Рег. Обычный с отступом"/>
    <w:basedOn w:val="a3"/>
    <w:qFormat/>
    <w:rsid w:val="00F857FA"/>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a0">
    <w:name w:val="Рег. Списки числовый"/>
    <w:basedOn w:val="1-21"/>
    <w:qFormat/>
    <w:rsid w:val="00F857FA"/>
    <w:pPr>
      <w:numPr>
        <w:numId w:val="4"/>
      </w:numPr>
      <w:ind w:left="1068"/>
      <w:jc w:val="both"/>
    </w:pPr>
    <w:rPr>
      <w:rFonts w:ascii="Times New Roman" w:hAnsi="Times New Roman"/>
      <w:sz w:val="28"/>
    </w:rPr>
  </w:style>
  <w:style w:type="paragraph" w:customStyle="1" w:styleId="affff6">
    <w:name w:val="Рег. Заголовок для названий результата"/>
    <w:basedOn w:val="2-"/>
    <w:qFormat/>
    <w:rsid w:val="00F857FA"/>
    <w:pPr>
      <w:numPr>
        <w:numId w:val="0"/>
      </w:numPr>
      <w:ind w:left="714"/>
      <w:jc w:val="left"/>
    </w:pPr>
  </w:style>
  <w:style w:type="paragraph" w:customStyle="1" w:styleId="116">
    <w:name w:val="Рег. Основной текст уровень 1.1 (сценарии)"/>
    <w:basedOn w:val="115"/>
    <w:qFormat/>
    <w:rsid w:val="00F857FA"/>
    <w:pPr>
      <w:spacing w:before="360" w:after="240"/>
    </w:pPr>
    <w:rPr>
      <w:i/>
    </w:rPr>
  </w:style>
  <w:style w:type="paragraph" w:customStyle="1" w:styleId="1110">
    <w:name w:val="Рег. Основной текст уровень 1.1.1"/>
    <w:basedOn w:val="a3"/>
    <w:next w:val="111"/>
    <w:qFormat/>
    <w:rsid w:val="00F857FA"/>
    <w:pPr>
      <w:spacing w:line="276" w:lineRule="auto"/>
      <w:ind w:left="1440" w:hanging="720"/>
    </w:pPr>
    <w:rPr>
      <w:rFonts w:eastAsia="Calibri" w:cs="Times New Roman"/>
      <w:szCs w:val="28"/>
    </w:rPr>
  </w:style>
  <w:style w:type="paragraph" w:customStyle="1" w:styleId="affff7">
    <w:name w:val="Рег. Списки без буллетов"/>
    <w:basedOn w:val="ConsPlusNormal"/>
    <w:qFormat/>
    <w:rsid w:val="00F857FA"/>
    <w:pPr>
      <w:spacing w:line="276" w:lineRule="auto"/>
      <w:ind w:left="709"/>
      <w:jc w:val="both"/>
    </w:pPr>
    <w:rPr>
      <w:rFonts w:ascii="Times New Roman" w:hAnsi="Times New Roman" w:cs="Times New Roman"/>
      <w:sz w:val="28"/>
    </w:rPr>
  </w:style>
  <w:style w:type="paragraph" w:customStyle="1" w:styleId="10">
    <w:name w:val="Рег. Списки 1)"/>
    <w:basedOn w:val="affff7"/>
    <w:qFormat/>
    <w:rsid w:val="00F857FA"/>
    <w:pPr>
      <w:numPr>
        <w:numId w:val="5"/>
      </w:numPr>
      <w:ind w:left="720"/>
    </w:pPr>
  </w:style>
  <w:style w:type="paragraph" w:customStyle="1" w:styleId="1f4">
    <w:name w:val="Рег. Списки два уровня: 1)  и а) б) в)"/>
    <w:basedOn w:val="1-21"/>
    <w:qFormat/>
    <w:rsid w:val="00F857FA"/>
    <w:pPr>
      <w:spacing w:after="120"/>
      <w:ind w:left="1440" w:hanging="360"/>
      <w:jc w:val="both"/>
    </w:pPr>
    <w:rPr>
      <w:rFonts w:ascii="Times New Roman" w:hAnsi="Times New Roman"/>
      <w:sz w:val="28"/>
    </w:rPr>
  </w:style>
  <w:style w:type="paragraph" w:customStyle="1" w:styleId="a">
    <w:name w:val="Рег. Списки одного уровня: а) б) в)"/>
    <w:basedOn w:val="1f4"/>
    <w:qFormat/>
    <w:rsid w:val="00F857FA"/>
    <w:pPr>
      <w:numPr>
        <w:numId w:val="6"/>
      </w:numPr>
    </w:pPr>
    <w:rPr>
      <w:lang w:eastAsia="ar-SA"/>
    </w:rPr>
  </w:style>
  <w:style w:type="paragraph" w:customStyle="1" w:styleId="affff8">
    <w:name w:val="Рег. Списки без буллетов широкие"/>
    <w:basedOn w:val="a3"/>
    <w:qFormat/>
    <w:rsid w:val="00F857FA"/>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2-0">
    <w:name w:val="Рег. Заголовок 2-го уровня сценариев в приложении"/>
    <w:basedOn w:val="20"/>
    <w:qFormat/>
    <w:rsid w:val="00F857FA"/>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F857FA"/>
    <w:pPr>
      <w:numPr>
        <w:numId w:val="7"/>
      </w:numPr>
      <w:spacing w:line="276" w:lineRule="auto"/>
      <w:ind w:left="1440"/>
      <w:jc w:val="both"/>
    </w:pPr>
    <w:rPr>
      <w:rFonts w:ascii="Times New Roman" w:hAnsi="Times New Roman" w:cs="Times New Roman"/>
      <w:sz w:val="28"/>
    </w:rPr>
  </w:style>
  <w:style w:type="paragraph" w:styleId="affff9">
    <w:name w:val="No Spacing"/>
    <w:link w:val="affffa"/>
    <w:qFormat/>
    <w:rsid w:val="00F857FA"/>
    <w:pPr>
      <w:ind w:firstLine="0"/>
      <w:jc w:val="left"/>
    </w:pPr>
    <w:rPr>
      <w:rFonts w:ascii="Calibri" w:eastAsia="Calibri" w:hAnsi="Calibri" w:cs="Times New Roman"/>
      <w:sz w:val="22"/>
      <w:szCs w:val="28"/>
    </w:rPr>
  </w:style>
  <w:style w:type="paragraph" w:styleId="affffb">
    <w:name w:val="Revision"/>
    <w:hidden/>
    <w:uiPriority w:val="99"/>
    <w:semiHidden/>
    <w:rsid w:val="00F857FA"/>
    <w:pPr>
      <w:ind w:firstLine="0"/>
      <w:jc w:val="left"/>
    </w:pPr>
    <w:rPr>
      <w:rFonts w:ascii="Calibri" w:eastAsia="Calibri" w:hAnsi="Calibri" w:cs="Times New Roman"/>
      <w:sz w:val="22"/>
      <w:szCs w:val="28"/>
    </w:rPr>
  </w:style>
  <w:style w:type="paragraph" w:customStyle="1" w:styleId="2f0">
    <w:name w:val="Абзац списка2"/>
    <w:basedOn w:val="a3"/>
    <w:rsid w:val="00F857FA"/>
    <w:pPr>
      <w:spacing w:after="200" w:line="276" w:lineRule="auto"/>
      <w:ind w:left="720" w:firstLine="0"/>
      <w:jc w:val="left"/>
    </w:pPr>
    <w:rPr>
      <w:rFonts w:ascii="Calibri" w:eastAsia="Times New Roman" w:hAnsi="Calibri" w:cs="Calibri"/>
      <w:sz w:val="22"/>
      <w:szCs w:val="28"/>
      <w:lang w:eastAsia="ru-RU"/>
    </w:rPr>
  </w:style>
  <w:style w:type="character" w:customStyle="1" w:styleId="apple-converted-space">
    <w:name w:val="apple-converted-space"/>
    <w:basedOn w:val="a4"/>
    <w:rsid w:val="00F857FA"/>
  </w:style>
  <w:style w:type="paragraph" w:customStyle="1" w:styleId="uni">
    <w:name w:val="uni"/>
    <w:basedOn w:val="a3"/>
    <w:rsid w:val="00F857FA"/>
    <w:pPr>
      <w:spacing w:before="100" w:beforeAutospacing="1" w:after="100" w:afterAutospacing="1"/>
      <w:ind w:firstLine="0"/>
      <w:jc w:val="left"/>
    </w:pPr>
    <w:rPr>
      <w:rFonts w:eastAsia="Times New Roman" w:cs="Times New Roman"/>
      <w:sz w:val="24"/>
      <w:szCs w:val="24"/>
      <w:lang w:eastAsia="ru-RU"/>
    </w:rPr>
  </w:style>
  <w:style w:type="paragraph" w:customStyle="1" w:styleId="2f1">
    <w:name w:val="Стиль2"/>
    <w:basedOn w:val="affff9"/>
    <w:link w:val="2f2"/>
    <w:qFormat/>
    <w:rsid w:val="00F857FA"/>
    <w:pPr>
      <w:jc w:val="center"/>
    </w:pPr>
    <w:rPr>
      <w:b/>
      <w:sz w:val="24"/>
      <w:szCs w:val="24"/>
    </w:rPr>
  </w:style>
  <w:style w:type="character" w:customStyle="1" w:styleId="affffa">
    <w:name w:val="Без интервала Знак"/>
    <w:basedOn w:val="a4"/>
    <w:link w:val="affff9"/>
    <w:rsid w:val="00F857FA"/>
    <w:rPr>
      <w:rFonts w:ascii="Calibri" w:eastAsia="Calibri" w:hAnsi="Calibri" w:cs="Times New Roman"/>
      <w:sz w:val="22"/>
      <w:szCs w:val="28"/>
    </w:rPr>
  </w:style>
  <w:style w:type="character" w:customStyle="1" w:styleId="2f2">
    <w:name w:val="Стиль2 Знак"/>
    <w:basedOn w:val="affffa"/>
    <w:link w:val="2f1"/>
    <w:rsid w:val="00F857FA"/>
    <w:rPr>
      <w:rFonts w:ascii="Calibri" w:eastAsia="Calibri" w:hAnsi="Calibri" w:cs="Times New Roman"/>
      <w:b/>
      <w:sz w:val="24"/>
      <w:szCs w:val="24"/>
    </w:rPr>
  </w:style>
  <w:style w:type="character" w:customStyle="1" w:styleId="410">
    <w:name w:val="Знак Знак41"/>
    <w:rsid w:val="00F857FA"/>
    <w:rPr>
      <w:rFonts w:ascii="Arial" w:hAnsi="Arial" w:cs="Arial"/>
      <w:sz w:val="24"/>
      <w:szCs w:val="24"/>
      <w:lang w:val="ru-RU" w:eastAsia="ru-RU" w:bidi="ar-SA"/>
    </w:rPr>
  </w:style>
  <w:style w:type="paragraph" w:customStyle="1" w:styleId="117">
    <w:name w:val="Абзац списка11"/>
    <w:basedOn w:val="a3"/>
    <w:uiPriority w:val="99"/>
    <w:qFormat/>
    <w:rsid w:val="00F857FA"/>
    <w:pPr>
      <w:spacing w:line="276" w:lineRule="auto"/>
      <w:ind w:left="720" w:firstLine="0"/>
      <w:jc w:val="center"/>
    </w:pPr>
    <w:rPr>
      <w:rFonts w:ascii="Calibri" w:eastAsia="Calibri" w:hAnsi="Calibri" w:cs="Times New Roman"/>
      <w:sz w:val="22"/>
      <w:szCs w:val="28"/>
    </w:rPr>
  </w:style>
  <w:style w:type="paragraph" w:customStyle="1" w:styleId="2f3">
    <w:name w:val="Знак Знак Знак Знак Знак Знак Знак Знак Знак Знак2"/>
    <w:basedOn w:val="a3"/>
    <w:rsid w:val="00F857FA"/>
    <w:pPr>
      <w:spacing w:after="160" w:line="240" w:lineRule="exact"/>
      <w:ind w:firstLine="0"/>
      <w:jc w:val="center"/>
    </w:pPr>
    <w:rPr>
      <w:rFonts w:ascii="Verdana" w:eastAsia="Calibri" w:hAnsi="Verdana" w:cs="Verdana"/>
      <w:sz w:val="24"/>
      <w:szCs w:val="24"/>
      <w:lang w:val="en-US"/>
    </w:rPr>
  </w:style>
  <w:style w:type="character" w:customStyle="1" w:styleId="171">
    <w:name w:val="Знак Знак171"/>
    <w:locked/>
    <w:rsid w:val="00F857FA"/>
    <w:rPr>
      <w:rFonts w:cs="Times New Roman"/>
      <w:i/>
      <w:iCs/>
      <w:sz w:val="22"/>
      <w:szCs w:val="22"/>
      <w:lang w:val="ru-RU" w:eastAsia="ru-RU"/>
    </w:rPr>
  </w:style>
  <w:style w:type="character" w:customStyle="1" w:styleId="161">
    <w:name w:val="Знак Знак161"/>
    <w:locked/>
    <w:rsid w:val="00F857FA"/>
    <w:rPr>
      <w:rFonts w:ascii="Arial" w:hAnsi="Arial" w:cs="Arial"/>
      <w:lang w:val="ru-RU" w:eastAsia="ru-RU"/>
    </w:rPr>
  </w:style>
  <w:style w:type="character" w:customStyle="1" w:styleId="122">
    <w:name w:val="Знак Знак122"/>
    <w:rsid w:val="00F857FA"/>
    <w:rPr>
      <w:rFonts w:ascii="Arial" w:eastAsia="Times New Roman" w:hAnsi="Arial" w:cs="Times New Roman"/>
      <w:b/>
      <w:bCs/>
      <w:color w:val="000080"/>
      <w:sz w:val="20"/>
      <w:szCs w:val="20"/>
      <w:lang w:eastAsia="ru-RU"/>
    </w:rPr>
  </w:style>
  <w:style w:type="paragraph" w:customStyle="1" w:styleId="2f4">
    <w:name w:val="Знак2"/>
    <w:basedOn w:val="a3"/>
    <w:rsid w:val="00F857FA"/>
    <w:pPr>
      <w:spacing w:after="160" w:line="240" w:lineRule="exact"/>
      <w:ind w:firstLine="0"/>
    </w:pPr>
    <w:rPr>
      <w:rFonts w:eastAsia="Times New Roman" w:cs="Times New Roman"/>
      <w:sz w:val="24"/>
      <w:szCs w:val="20"/>
      <w:lang w:val="en-US"/>
    </w:rPr>
  </w:style>
  <w:style w:type="character" w:customStyle="1" w:styleId="191">
    <w:name w:val="Знак Знак191"/>
    <w:rsid w:val="00F857FA"/>
    <w:rPr>
      <w:rFonts w:ascii="Arial" w:hAnsi="Arial"/>
      <w:b/>
      <w:bCs/>
      <w:sz w:val="28"/>
      <w:szCs w:val="24"/>
      <w:lang w:val="ru-RU" w:eastAsia="ru-RU" w:bidi="ar-SA"/>
    </w:rPr>
  </w:style>
  <w:style w:type="character" w:customStyle="1" w:styleId="181">
    <w:name w:val="Знак Знак181"/>
    <w:rsid w:val="00F857FA"/>
    <w:rPr>
      <w:sz w:val="28"/>
      <w:szCs w:val="24"/>
      <w:lang w:val="ru-RU" w:eastAsia="ru-RU" w:bidi="ar-SA"/>
    </w:rPr>
  </w:style>
  <w:style w:type="character" w:customStyle="1" w:styleId="231">
    <w:name w:val="Знак Знак231"/>
    <w:rsid w:val="00F857FA"/>
    <w:rPr>
      <w:rFonts w:ascii="Times New Roman" w:eastAsia="Times New Roman" w:hAnsi="Times New Roman"/>
      <w:sz w:val="24"/>
    </w:rPr>
  </w:style>
  <w:style w:type="character" w:customStyle="1" w:styleId="2220">
    <w:name w:val="Знак Знак222"/>
    <w:rsid w:val="00F857FA"/>
    <w:rPr>
      <w:rFonts w:ascii="Times New Roman" w:eastAsia="Times New Roman" w:hAnsi="Times New Roman"/>
      <w:sz w:val="28"/>
    </w:rPr>
  </w:style>
  <w:style w:type="character" w:customStyle="1" w:styleId="2120">
    <w:name w:val="Знак Знак212"/>
    <w:rsid w:val="00F857FA"/>
    <w:rPr>
      <w:rFonts w:ascii="Arial" w:eastAsia="Times New Roman" w:hAnsi="Arial" w:cs="Arial"/>
      <w:b/>
      <w:bCs/>
      <w:sz w:val="26"/>
      <w:szCs w:val="26"/>
    </w:rPr>
  </w:style>
  <w:style w:type="character" w:customStyle="1" w:styleId="202">
    <w:name w:val="Знак Знак202"/>
    <w:rsid w:val="00F857FA"/>
    <w:rPr>
      <w:rFonts w:ascii="Times New Roman" w:eastAsia="Times New Roman" w:hAnsi="Times New Roman"/>
      <w:b/>
      <w:bCs/>
      <w:sz w:val="28"/>
      <w:szCs w:val="28"/>
    </w:rPr>
  </w:style>
  <w:style w:type="paragraph" w:customStyle="1" w:styleId="2f5">
    <w:name w:val="Знак Знак Знак Знак Знак Знак Знак2"/>
    <w:basedOn w:val="a3"/>
    <w:rsid w:val="00F857FA"/>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3a">
    <w:name w:val="Заголовок оглавления3"/>
    <w:basedOn w:val="11"/>
    <w:next w:val="a3"/>
    <w:uiPriority w:val="39"/>
    <w:unhideWhenUsed/>
    <w:qFormat/>
    <w:rsid w:val="00F857FA"/>
    <w:pPr>
      <w:keepLines/>
      <w:spacing w:before="240" w:line="259" w:lineRule="auto"/>
      <w:jc w:val="left"/>
      <w:outlineLvl w:val="9"/>
    </w:pPr>
    <w:rPr>
      <w:rFonts w:ascii="Calibri Light" w:hAnsi="Calibri Light"/>
      <w:b w:val="0"/>
      <w:bCs w:val="0"/>
      <w:i w:val="0"/>
      <w:iCs w:val="0"/>
      <w:color w:val="2E74B5"/>
      <w:sz w:val="32"/>
      <w:szCs w:val="32"/>
    </w:rPr>
  </w:style>
  <w:style w:type="paragraph" w:customStyle="1" w:styleId="Style7">
    <w:name w:val="Style7"/>
    <w:rsid w:val="00F857FA"/>
    <w:pPr>
      <w:widowControl w:val="0"/>
      <w:pBdr>
        <w:top w:val="nil"/>
        <w:left w:val="nil"/>
        <w:bottom w:val="nil"/>
        <w:right w:val="nil"/>
        <w:between w:val="nil"/>
        <w:bar w:val="nil"/>
      </w:pBdr>
      <w:spacing w:line="323" w:lineRule="exact"/>
      <w:ind w:firstLine="882"/>
    </w:pPr>
    <w:rPr>
      <w:rFonts w:ascii="Sylfaen" w:eastAsia="Sylfaen" w:hAnsi="Sylfaen" w:cs="Sylfaen"/>
      <w:color w:val="000000"/>
      <w:sz w:val="24"/>
      <w:szCs w:val="24"/>
      <w:u w:color="000000"/>
      <w:bdr w:val="nil"/>
      <w:lang w:eastAsia="ru-RU"/>
    </w:rPr>
  </w:style>
  <w:style w:type="numbering" w:customStyle="1" w:styleId="1111">
    <w:name w:val="Нет списка111"/>
    <w:next w:val="a6"/>
    <w:uiPriority w:val="99"/>
    <w:semiHidden/>
    <w:unhideWhenUsed/>
    <w:qFormat/>
    <w:rsid w:val="00F857FA"/>
  </w:style>
  <w:style w:type="table" w:customStyle="1" w:styleId="1f5">
    <w:name w:val="Сетка таблицы1"/>
    <w:basedOn w:val="a5"/>
    <w:next w:val="a7"/>
    <w:uiPriority w:val="3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5"/>
    <w:next w:val="a7"/>
    <w:uiPriority w:val="3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4"/>
    <w:uiPriority w:val="99"/>
    <w:semiHidden/>
    <w:unhideWhenUsed/>
    <w:rsid w:val="00F857FA"/>
    <w:rPr>
      <w:rFonts w:cs="Times New Roman"/>
      <w:color w:val="0000FF"/>
      <w:u w:val="single"/>
    </w:rPr>
  </w:style>
  <w:style w:type="paragraph" w:customStyle="1" w:styleId="1f6">
    <w:name w:val="Заголовок1"/>
    <w:basedOn w:val="a3"/>
    <w:next w:val="af3"/>
    <w:qFormat/>
    <w:rsid w:val="00F857FA"/>
    <w:pPr>
      <w:keepNext/>
      <w:spacing w:before="240" w:after="120" w:line="276" w:lineRule="auto"/>
      <w:ind w:firstLine="0"/>
      <w:jc w:val="left"/>
    </w:pPr>
    <w:rPr>
      <w:rFonts w:ascii="Liberation Sans" w:eastAsia="Microsoft YaHei" w:hAnsi="Liberation Sans" w:cs="Mangal"/>
      <w:szCs w:val="28"/>
    </w:rPr>
  </w:style>
  <w:style w:type="paragraph" w:customStyle="1" w:styleId="1f7">
    <w:name w:val="Список1"/>
    <w:basedOn w:val="af3"/>
    <w:next w:val="affffc"/>
    <w:rsid w:val="00F857FA"/>
    <w:pPr>
      <w:spacing w:after="140" w:line="288" w:lineRule="auto"/>
      <w:jc w:val="left"/>
    </w:pPr>
    <w:rPr>
      <w:rFonts w:ascii="Calibri" w:eastAsia="Calibri" w:hAnsi="Calibri" w:cs="Mangal"/>
      <w:sz w:val="22"/>
      <w:szCs w:val="22"/>
      <w:lang w:eastAsia="en-US"/>
    </w:rPr>
  </w:style>
  <w:style w:type="paragraph" w:styleId="1f8">
    <w:name w:val="index 1"/>
    <w:basedOn w:val="a3"/>
    <w:next w:val="a3"/>
    <w:autoRedefine/>
    <w:uiPriority w:val="99"/>
    <w:semiHidden/>
    <w:unhideWhenUsed/>
    <w:rsid w:val="00F857FA"/>
    <w:pPr>
      <w:ind w:left="220" w:hanging="220"/>
      <w:jc w:val="left"/>
    </w:pPr>
    <w:rPr>
      <w:rFonts w:ascii="Calibri" w:eastAsia="Calibri" w:hAnsi="Calibri" w:cs="Times New Roman"/>
      <w:sz w:val="22"/>
      <w:szCs w:val="28"/>
    </w:rPr>
  </w:style>
  <w:style w:type="paragraph" w:customStyle="1" w:styleId="1f9">
    <w:name w:val="Указатель1"/>
    <w:basedOn w:val="a3"/>
    <w:next w:val="affffd"/>
    <w:qFormat/>
    <w:rsid w:val="00F857FA"/>
    <w:pPr>
      <w:suppressLineNumbers/>
      <w:spacing w:after="200" w:line="276" w:lineRule="auto"/>
      <w:ind w:firstLine="0"/>
      <w:jc w:val="left"/>
    </w:pPr>
    <w:rPr>
      <w:rFonts w:ascii="Calibri" w:hAnsi="Calibri" w:cs="Mangal"/>
      <w:sz w:val="22"/>
      <w:szCs w:val="28"/>
    </w:rPr>
  </w:style>
  <w:style w:type="paragraph" w:customStyle="1" w:styleId="ConsPlusTitlePage">
    <w:name w:val="ConsPlusTitlePage"/>
    <w:qFormat/>
    <w:rsid w:val="00F857FA"/>
    <w:pPr>
      <w:widowControl w:val="0"/>
      <w:ind w:firstLine="0"/>
      <w:jc w:val="left"/>
    </w:pPr>
    <w:rPr>
      <w:rFonts w:ascii="Tahoma" w:eastAsia="Times New Roman" w:hAnsi="Tahoma" w:cs="Tahoma"/>
      <w:sz w:val="20"/>
      <w:szCs w:val="20"/>
      <w:lang w:eastAsia="ru-RU"/>
    </w:rPr>
  </w:style>
  <w:style w:type="paragraph" w:customStyle="1" w:styleId="xl63">
    <w:name w:val="xl63"/>
    <w:basedOn w:val="a3"/>
    <w:qFormat/>
    <w:rsid w:val="00F857FA"/>
    <w:pPr>
      <w:spacing w:beforeAutospacing="1" w:after="200" w:afterAutospacing="1"/>
      <w:ind w:firstLine="0"/>
      <w:jc w:val="left"/>
    </w:pPr>
    <w:rPr>
      <w:rFonts w:eastAsia="Times New Roman" w:cs="Times New Roman"/>
      <w:b/>
      <w:bCs/>
      <w:sz w:val="24"/>
      <w:szCs w:val="24"/>
      <w:lang w:eastAsia="ru-RU"/>
    </w:rPr>
  </w:style>
  <w:style w:type="paragraph" w:customStyle="1" w:styleId="xl64">
    <w:name w:val="xl64"/>
    <w:basedOn w:val="a3"/>
    <w:qFormat/>
    <w:rsid w:val="00F857FA"/>
    <w:pPr>
      <w:spacing w:beforeAutospacing="1" w:after="200" w:afterAutospacing="1"/>
      <w:ind w:firstLine="0"/>
      <w:jc w:val="left"/>
    </w:pPr>
    <w:rPr>
      <w:rFonts w:eastAsia="Times New Roman" w:cs="Times New Roman"/>
      <w:sz w:val="24"/>
      <w:szCs w:val="24"/>
      <w:lang w:eastAsia="ru-RU"/>
    </w:rPr>
  </w:style>
  <w:style w:type="paragraph" w:customStyle="1" w:styleId="xl65">
    <w:name w:val="xl65"/>
    <w:basedOn w:val="a3"/>
    <w:qFormat/>
    <w:rsid w:val="00F857FA"/>
    <w:pP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66">
    <w:name w:val="xl6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67">
    <w:name w:val="xl6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68">
    <w:name w:val="xl6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69">
    <w:name w:val="xl69"/>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0">
    <w:name w:val="xl70"/>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1">
    <w:name w:val="xl71"/>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2">
    <w:name w:val="xl7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3">
    <w:name w:val="xl73"/>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4">
    <w:name w:val="xl74"/>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75">
    <w:name w:val="xl75"/>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6">
    <w:name w:val="xl7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77">
    <w:name w:val="xl7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8">
    <w:name w:val="xl7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9">
    <w:name w:val="xl79"/>
    <w:basedOn w:val="a3"/>
    <w:qFormat/>
    <w:rsid w:val="00F857FA"/>
    <w:pPr>
      <w:spacing w:beforeAutospacing="1" w:after="200" w:afterAutospacing="1"/>
      <w:ind w:firstLine="0"/>
      <w:jc w:val="left"/>
    </w:pPr>
    <w:rPr>
      <w:rFonts w:eastAsia="Times New Roman" w:cs="Times New Roman"/>
      <w:sz w:val="24"/>
      <w:szCs w:val="24"/>
      <w:lang w:eastAsia="ru-RU"/>
    </w:rPr>
  </w:style>
  <w:style w:type="paragraph" w:customStyle="1" w:styleId="xl80">
    <w:name w:val="xl80"/>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1">
    <w:name w:val="xl81"/>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2">
    <w:name w:val="xl8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styleId="affffc">
    <w:name w:val="List"/>
    <w:basedOn w:val="a3"/>
    <w:uiPriority w:val="99"/>
    <w:semiHidden/>
    <w:unhideWhenUsed/>
    <w:rsid w:val="00F857FA"/>
    <w:pPr>
      <w:ind w:left="283" w:hanging="283"/>
      <w:contextualSpacing/>
      <w:jc w:val="left"/>
    </w:pPr>
    <w:rPr>
      <w:szCs w:val="28"/>
    </w:rPr>
  </w:style>
  <w:style w:type="paragraph" w:styleId="affffd">
    <w:name w:val="index heading"/>
    <w:basedOn w:val="a3"/>
    <w:next w:val="1f8"/>
    <w:uiPriority w:val="99"/>
    <w:semiHidden/>
    <w:unhideWhenUsed/>
    <w:rsid w:val="00F857FA"/>
    <w:pPr>
      <w:ind w:firstLine="0"/>
      <w:jc w:val="left"/>
    </w:pPr>
    <w:rPr>
      <w:rFonts w:asciiTheme="majorHAnsi" w:eastAsiaTheme="majorEastAsia" w:hAnsiTheme="majorHAnsi" w:cstheme="majorBidi"/>
      <w:b/>
      <w:bCs/>
      <w:szCs w:val="28"/>
    </w:rPr>
  </w:style>
  <w:style w:type="character" w:customStyle="1" w:styleId="tgc">
    <w:name w:val="_tgc"/>
    <w:basedOn w:val="a4"/>
    <w:rsid w:val="001C23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23B0D"/>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857FA"/>
    <w:pPr>
      <w:keepNext/>
      <w:ind w:firstLine="0"/>
      <w:jc w:val="right"/>
      <w:outlineLvl w:val="0"/>
    </w:pPr>
    <w:rPr>
      <w:rFonts w:eastAsia="Times New Roman" w:cs="Times New Roman"/>
      <w:b/>
      <w:bCs/>
      <w:i/>
      <w:iCs/>
      <w:sz w:val="24"/>
      <w:szCs w:val="24"/>
      <w:lang w:eastAsia="ru-RU"/>
    </w:rPr>
  </w:style>
  <w:style w:type="paragraph" w:styleId="20">
    <w:name w:val="heading 2"/>
    <w:basedOn w:val="a3"/>
    <w:next w:val="a3"/>
    <w:link w:val="23"/>
    <w:qFormat/>
    <w:rsid w:val="00F857FA"/>
    <w:pPr>
      <w:keepNext/>
      <w:spacing w:before="240" w:after="60"/>
      <w:ind w:firstLine="0"/>
      <w:jc w:val="left"/>
      <w:outlineLvl w:val="1"/>
    </w:pPr>
    <w:rPr>
      <w:rFonts w:ascii="Arial" w:eastAsia="Times New Roman" w:hAnsi="Arial" w:cs="Times New Roman"/>
      <w:b/>
      <w:bCs/>
      <w:i/>
      <w:iCs/>
      <w:szCs w:val="28"/>
      <w:lang w:eastAsia="ru-RU"/>
    </w:rPr>
  </w:style>
  <w:style w:type="paragraph" w:styleId="3">
    <w:name w:val="heading 3"/>
    <w:basedOn w:val="a3"/>
    <w:next w:val="a3"/>
    <w:link w:val="30"/>
    <w:qFormat/>
    <w:rsid w:val="00F857FA"/>
    <w:pPr>
      <w:keepNext/>
      <w:spacing w:before="240" w:after="60"/>
      <w:ind w:firstLine="0"/>
      <w:jc w:val="left"/>
      <w:outlineLvl w:val="2"/>
    </w:pPr>
    <w:rPr>
      <w:rFonts w:ascii="Arial" w:eastAsia="Times New Roman" w:hAnsi="Arial" w:cs="Arial"/>
      <w:b/>
      <w:bCs/>
      <w:sz w:val="26"/>
      <w:szCs w:val="26"/>
      <w:lang w:eastAsia="ru-RU"/>
    </w:rPr>
  </w:style>
  <w:style w:type="paragraph" w:styleId="4">
    <w:name w:val="heading 4"/>
    <w:basedOn w:val="a3"/>
    <w:next w:val="a3"/>
    <w:link w:val="40"/>
    <w:qFormat/>
    <w:rsid w:val="00F857FA"/>
    <w:pPr>
      <w:keepNext/>
      <w:overflowPunct w:val="0"/>
      <w:autoSpaceDE w:val="0"/>
      <w:autoSpaceDN w:val="0"/>
      <w:adjustRightInd w:val="0"/>
      <w:spacing w:line="216" w:lineRule="auto"/>
      <w:ind w:firstLine="0"/>
      <w:jc w:val="center"/>
      <w:textAlignment w:val="baseline"/>
      <w:outlineLvl w:val="3"/>
    </w:pPr>
    <w:rPr>
      <w:rFonts w:eastAsia="Times New Roman" w:cs="Times New Roman"/>
      <w:b/>
      <w:sz w:val="24"/>
      <w:szCs w:val="20"/>
      <w:lang w:eastAsia="ru-RU"/>
    </w:rPr>
  </w:style>
  <w:style w:type="paragraph" w:styleId="5">
    <w:name w:val="heading 5"/>
    <w:basedOn w:val="a3"/>
    <w:next w:val="a3"/>
    <w:link w:val="50"/>
    <w:qFormat/>
    <w:rsid w:val="00F857FA"/>
    <w:pPr>
      <w:suppressAutoHyphens/>
      <w:spacing w:before="240" w:after="60"/>
      <w:ind w:firstLine="0"/>
      <w:jc w:val="left"/>
      <w:outlineLvl w:val="4"/>
    </w:pPr>
    <w:rPr>
      <w:rFonts w:eastAsia="Times New Roman" w:cs="Times New Roman"/>
      <w:b/>
      <w:bCs/>
      <w:i/>
      <w:iCs/>
      <w:sz w:val="26"/>
      <w:szCs w:val="26"/>
      <w:lang w:eastAsia="ar-SA"/>
    </w:rPr>
  </w:style>
  <w:style w:type="paragraph" w:styleId="6">
    <w:name w:val="heading 6"/>
    <w:basedOn w:val="a3"/>
    <w:next w:val="a3"/>
    <w:link w:val="60"/>
    <w:qFormat/>
    <w:rsid w:val="00F857FA"/>
    <w:pPr>
      <w:tabs>
        <w:tab w:val="num" w:pos="1152"/>
      </w:tabs>
      <w:spacing w:before="240" w:after="60"/>
      <w:ind w:left="1152" w:hanging="1152"/>
      <w:outlineLvl w:val="5"/>
    </w:pPr>
    <w:rPr>
      <w:rFonts w:eastAsia="Calibri" w:cs="Times New Roman"/>
      <w:i/>
      <w:iCs/>
      <w:sz w:val="22"/>
      <w:szCs w:val="28"/>
      <w:lang w:eastAsia="ru-RU"/>
    </w:rPr>
  </w:style>
  <w:style w:type="paragraph" w:styleId="7">
    <w:name w:val="heading 7"/>
    <w:basedOn w:val="a3"/>
    <w:next w:val="a3"/>
    <w:link w:val="70"/>
    <w:qFormat/>
    <w:rsid w:val="00F857FA"/>
    <w:pPr>
      <w:spacing w:before="240" w:after="60"/>
      <w:ind w:firstLine="0"/>
      <w:jc w:val="center"/>
      <w:outlineLvl w:val="6"/>
    </w:pPr>
    <w:rPr>
      <w:rFonts w:eastAsia="Calibri" w:cs="Times New Roman"/>
      <w:sz w:val="24"/>
      <w:szCs w:val="24"/>
      <w:lang w:eastAsia="ru-RU"/>
    </w:rPr>
  </w:style>
  <w:style w:type="paragraph" w:styleId="8">
    <w:name w:val="heading 8"/>
    <w:basedOn w:val="a3"/>
    <w:next w:val="a3"/>
    <w:link w:val="80"/>
    <w:qFormat/>
    <w:rsid w:val="00F857FA"/>
    <w:pPr>
      <w:tabs>
        <w:tab w:val="num" w:pos="1440"/>
      </w:tabs>
      <w:spacing w:before="240" w:after="60"/>
      <w:ind w:left="1440" w:hanging="1440"/>
      <w:outlineLvl w:val="7"/>
    </w:pPr>
    <w:rPr>
      <w:rFonts w:ascii="Arial" w:eastAsia="Calibri" w:hAnsi="Arial" w:cs="Arial"/>
      <w:i/>
      <w:iCs/>
      <w:sz w:val="20"/>
      <w:szCs w:val="20"/>
      <w:lang w:eastAsia="ru-RU"/>
    </w:rPr>
  </w:style>
  <w:style w:type="paragraph" w:styleId="9">
    <w:name w:val="heading 9"/>
    <w:basedOn w:val="a3"/>
    <w:next w:val="a3"/>
    <w:link w:val="90"/>
    <w:qFormat/>
    <w:rsid w:val="00F857FA"/>
    <w:pPr>
      <w:tabs>
        <w:tab w:val="num" w:pos="1584"/>
      </w:tabs>
      <w:spacing w:before="240" w:after="60"/>
      <w:ind w:left="1584" w:hanging="1584"/>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F857FA"/>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F857F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F857FA"/>
    <w:rPr>
      <w:rFonts w:ascii="Arial" w:eastAsia="Times New Roman" w:hAnsi="Arial" w:cs="Arial"/>
      <w:b/>
      <w:bCs/>
      <w:sz w:val="26"/>
      <w:szCs w:val="26"/>
      <w:lang w:eastAsia="ru-RU"/>
    </w:rPr>
  </w:style>
  <w:style w:type="character" w:customStyle="1" w:styleId="40">
    <w:name w:val="Заголовок 4 Знак"/>
    <w:basedOn w:val="a4"/>
    <w:link w:val="4"/>
    <w:rsid w:val="00F857FA"/>
    <w:rPr>
      <w:rFonts w:eastAsia="Times New Roman" w:cs="Times New Roman"/>
      <w:b/>
      <w:sz w:val="24"/>
      <w:szCs w:val="20"/>
      <w:lang w:eastAsia="ru-RU"/>
    </w:rPr>
  </w:style>
  <w:style w:type="character" w:customStyle="1" w:styleId="50">
    <w:name w:val="Заголовок 5 Знак"/>
    <w:basedOn w:val="a4"/>
    <w:link w:val="5"/>
    <w:rsid w:val="00F857FA"/>
    <w:rPr>
      <w:rFonts w:eastAsia="Times New Roman" w:cs="Times New Roman"/>
      <w:b/>
      <w:bCs/>
      <w:i/>
      <w:iCs/>
      <w:sz w:val="26"/>
      <w:szCs w:val="26"/>
      <w:lang w:eastAsia="ar-SA"/>
    </w:rPr>
  </w:style>
  <w:style w:type="character" w:customStyle="1" w:styleId="60">
    <w:name w:val="Заголовок 6 Знак"/>
    <w:basedOn w:val="a4"/>
    <w:link w:val="6"/>
    <w:rsid w:val="00F857FA"/>
    <w:rPr>
      <w:rFonts w:eastAsia="Calibri" w:cs="Times New Roman"/>
      <w:i/>
      <w:iCs/>
      <w:sz w:val="22"/>
      <w:szCs w:val="28"/>
      <w:lang w:eastAsia="ru-RU"/>
    </w:rPr>
  </w:style>
  <w:style w:type="character" w:customStyle="1" w:styleId="70">
    <w:name w:val="Заголовок 7 Знак"/>
    <w:basedOn w:val="a4"/>
    <w:link w:val="7"/>
    <w:rsid w:val="00F857FA"/>
    <w:rPr>
      <w:rFonts w:eastAsia="Calibri" w:cs="Times New Roman"/>
      <w:sz w:val="24"/>
      <w:szCs w:val="24"/>
      <w:lang w:eastAsia="ru-RU"/>
    </w:rPr>
  </w:style>
  <w:style w:type="character" w:customStyle="1" w:styleId="80">
    <w:name w:val="Заголовок 8 Знак"/>
    <w:basedOn w:val="a4"/>
    <w:link w:val="8"/>
    <w:rsid w:val="00F857FA"/>
    <w:rPr>
      <w:rFonts w:ascii="Arial" w:eastAsia="Calibri" w:hAnsi="Arial" w:cs="Arial"/>
      <w:i/>
      <w:iCs/>
      <w:sz w:val="20"/>
      <w:szCs w:val="20"/>
      <w:lang w:eastAsia="ru-RU"/>
    </w:rPr>
  </w:style>
  <w:style w:type="character" w:customStyle="1" w:styleId="90">
    <w:name w:val="Заголовок 9 Знак"/>
    <w:basedOn w:val="a4"/>
    <w:link w:val="9"/>
    <w:rsid w:val="00F857FA"/>
    <w:rPr>
      <w:rFonts w:ascii="Arial" w:eastAsia="Calibri" w:hAnsi="Arial" w:cs="Arial"/>
      <w:b/>
      <w:bCs/>
      <w:i/>
      <w:iCs/>
      <w:sz w:val="18"/>
      <w:szCs w:val="18"/>
      <w:lang w:eastAsia="ru-RU"/>
    </w:rPr>
  </w:style>
  <w:style w:type="numbering" w:customStyle="1" w:styleId="13">
    <w:name w:val="Нет списка1"/>
    <w:next w:val="a6"/>
    <w:uiPriority w:val="99"/>
    <w:semiHidden/>
    <w:unhideWhenUsed/>
    <w:rsid w:val="00F857FA"/>
  </w:style>
  <w:style w:type="table" w:styleId="a7">
    <w:name w:val="Table Grid"/>
    <w:basedOn w:val="a5"/>
    <w:uiPriority w:val="5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Абзац списка нумерованный"/>
    <w:basedOn w:val="a3"/>
    <w:link w:val="a9"/>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character" w:customStyle="1" w:styleId="a9">
    <w:name w:val="Абзац списка Знак"/>
    <w:aliases w:val="Абзац списка нумерованный Знак"/>
    <w:link w:val="a8"/>
    <w:uiPriority w:val="34"/>
    <w:locked/>
    <w:rsid w:val="00F857FA"/>
    <w:rPr>
      <w:rFonts w:ascii="Calibri" w:eastAsia="Calibri" w:hAnsi="Calibri" w:cs="Times New Roman"/>
      <w:sz w:val="22"/>
      <w:szCs w:val="28"/>
    </w:rPr>
  </w:style>
  <w:style w:type="paragraph" w:customStyle="1" w:styleId="a2">
    <w:name w:val="РегламентГПЗУ"/>
    <w:basedOn w:val="a8"/>
    <w:qFormat/>
    <w:rsid w:val="00F857FA"/>
    <w:pPr>
      <w:numPr>
        <w:ilvl w:val="1"/>
        <w:numId w:val="1"/>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F857FA"/>
    <w:pPr>
      <w:numPr>
        <w:ilvl w:val="2"/>
      </w:numPr>
      <w:tabs>
        <w:tab w:val="clear" w:pos="992"/>
        <w:tab w:val="left" w:pos="1418"/>
      </w:tabs>
    </w:pPr>
  </w:style>
  <w:style w:type="numbering" w:customStyle="1" w:styleId="112">
    <w:name w:val="Нет списка11"/>
    <w:next w:val="a6"/>
    <w:uiPriority w:val="99"/>
    <w:semiHidden/>
    <w:unhideWhenUsed/>
    <w:rsid w:val="00F857FA"/>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F857FA"/>
    <w:rPr>
      <w:rFonts w:eastAsia="Times New Roman" w:cs="Times New Roman"/>
      <w:b/>
      <w:bCs/>
      <w:i/>
      <w:iCs/>
      <w:sz w:val="24"/>
      <w:szCs w:val="24"/>
      <w:lang w:eastAsia="ru-RU"/>
    </w:rPr>
  </w:style>
  <w:style w:type="character" w:customStyle="1" w:styleId="23">
    <w:name w:val="Заголовок 2 Знак3"/>
    <w:link w:val="20"/>
    <w:rsid w:val="00F857FA"/>
    <w:rPr>
      <w:rFonts w:ascii="Arial" w:eastAsia="Times New Roman" w:hAnsi="Arial" w:cs="Times New Roman"/>
      <w:b/>
      <w:bCs/>
      <w:i/>
      <w:iCs/>
      <w:szCs w:val="28"/>
      <w:lang w:eastAsia="ru-RU"/>
    </w:rPr>
  </w:style>
  <w:style w:type="paragraph" w:customStyle="1" w:styleId="ConsPlusNormal">
    <w:name w:val="ConsPlusNormal"/>
    <w:link w:val="ConsPlusNormal0"/>
    <w:qFormat/>
    <w:rsid w:val="00F857FA"/>
    <w:pPr>
      <w:autoSpaceDE w:val="0"/>
      <w:autoSpaceDN w:val="0"/>
      <w:adjustRightInd w:val="0"/>
      <w:ind w:firstLine="0"/>
      <w:jc w:val="left"/>
    </w:pPr>
    <w:rPr>
      <w:rFonts w:ascii="Arial" w:eastAsia="Calibri" w:hAnsi="Arial" w:cs="Arial"/>
      <w:sz w:val="22"/>
      <w:szCs w:val="28"/>
    </w:rPr>
  </w:style>
  <w:style w:type="character" w:customStyle="1" w:styleId="ConsPlusNormal0">
    <w:name w:val="ConsPlusNormal Знак"/>
    <w:link w:val="ConsPlusNormal"/>
    <w:locked/>
    <w:rsid w:val="00F857FA"/>
    <w:rPr>
      <w:rFonts w:ascii="Arial" w:eastAsia="Calibri" w:hAnsi="Arial" w:cs="Arial"/>
      <w:sz w:val="22"/>
      <w:szCs w:val="28"/>
    </w:rPr>
  </w:style>
  <w:style w:type="character" w:styleId="aa">
    <w:name w:val="Hyperlink"/>
    <w:unhideWhenUsed/>
    <w:rsid w:val="00F857FA"/>
    <w:rPr>
      <w:color w:val="0000FF"/>
      <w:u w:val="single"/>
    </w:rPr>
  </w:style>
  <w:style w:type="paragraph" w:styleId="ab">
    <w:name w:val="header"/>
    <w:basedOn w:val="a3"/>
    <w:link w:val="ac"/>
    <w:uiPriority w:val="99"/>
    <w:unhideWhenUsed/>
    <w:rsid w:val="00F857FA"/>
    <w:pPr>
      <w:tabs>
        <w:tab w:val="center" w:pos="4677"/>
        <w:tab w:val="right" w:pos="9355"/>
      </w:tabs>
      <w:ind w:firstLine="0"/>
      <w:jc w:val="left"/>
    </w:pPr>
    <w:rPr>
      <w:rFonts w:ascii="Calibri" w:eastAsia="Calibri" w:hAnsi="Calibri" w:cs="Times New Roman"/>
      <w:sz w:val="22"/>
      <w:szCs w:val="28"/>
    </w:rPr>
  </w:style>
  <w:style w:type="character" w:customStyle="1" w:styleId="ac">
    <w:name w:val="Верхний колонтитул Знак"/>
    <w:basedOn w:val="a4"/>
    <w:link w:val="ab"/>
    <w:uiPriority w:val="99"/>
    <w:rsid w:val="00F857FA"/>
    <w:rPr>
      <w:rFonts w:ascii="Calibri" w:eastAsia="Calibri" w:hAnsi="Calibri" w:cs="Times New Roman"/>
      <w:sz w:val="22"/>
      <w:szCs w:val="28"/>
    </w:rPr>
  </w:style>
  <w:style w:type="paragraph" w:styleId="ad">
    <w:name w:val="footer"/>
    <w:basedOn w:val="a3"/>
    <w:link w:val="ae"/>
    <w:uiPriority w:val="99"/>
    <w:unhideWhenUsed/>
    <w:rsid w:val="00F857FA"/>
    <w:pPr>
      <w:tabs>
        <w:tab w:val="center" w:pos="4677"/>
        <w:tab w:val="right" w:pos="9355"/>
      </w:tabs>
      <w:ind w:firstLine="0"/>
      <w:jc w:val="left"/>
    </w:pPr>
    <w:rPr>
      <w:rFonts w:ascii="Calibri" w:eastAsia="Calibri" w:hAnsi="Calibri" w:cs="Times New Roman"/>
      <w:sz w:val="22"/>
      <w:szCs w:val="28"/>
    </w:rPr>
  </w:style>
  <w:style w:type="character" w:customStyle="1" w:styleId="ae">
    <w:name w:val="Нижний колонтитул Знак"/>
    <w:basedOn w:val="a4"/>
    <w:link w:val="ad"/>
    <w:uiPriority w:val="99"/>
    <w:rsid w:val="00F857FA"/>
    <w:rPr>
      <w:rFonts w:ascii="Calibri" w:eastAsia="Calibri" w:hAnsi="Calibri" w:cs="Times New Roman"/>
      <w:sz w:val="22"/>
      <w:szCs w:val="28"/>
    </w:rPr>
  </w:style>
  <w:style w:type="paragraph" w:customStyle="1" w:styleId="-31">
    <w:name w:val="Светлая сетка - Акцент 31"/>
    <w:basedOn w:val="a3"/>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paragraph" w:styleId="af">
    <w:name w:val="Balloon Text"/>
    <w:basedOn w:val="a3"/>
    <w:link w:val="af0"/>
    <w:semiHidden/>
    <w:unhideWhenUsed/>
    <w:qFormat/>
    <w:rsid w:val="00F857FA"/>
    <w:pPr>
      <w:ind w:firstLine="0"/>
      <w:jc w:val="left"/>
    </w:pPr>
    <w:rPr>
      <w:rFonts w:ascii="Tahoma" w:eastAsia="Calibri" w:hAnsi="Tahoma" w:cs="Tahoma"/>
      <w:sz w:val="16"/>
      <w:szCs w:val="16"/>
    </w:rPr>
  </w:style>
  <w:style w:type="character" w:customStyle="1" w:styleId="af0">
    <w:name w:val="Текст выноски Знак"/>
    <w:basedOn w:val="a4"/>
    <w:link w:val="af"/>
    <w:semiHidden/>
    <w:qFormat/>
    <w:rsid w:val="00F857FA"/>
    <w:rPr>
      <w:rFonts w:ascii="Tahoma" w:eastAsia="Calibri" w:hAnsi="Tahoma" w:cs="Tahoma"/>
      <w:sz w:val="16"/>
      <w:szCs w:val="16"/>
    </w:rPr>
  </w:style>
  <w:style w:type="paragraph" w:customStyle="1" w:styleId="a1">
    <w:name w:val="МУ Обычный стиль"/>
    <w:basedOn w:val="a3"/>
    <w:autoRedefine/>
    <w:rsid w:val="00F857FA"/>
    <w:pPr>
      <w:widowControl w:val="0"/>
      <w:numPr>
        <w:numId w:val="3"/>
      </w:numPr>
      <w:tabs>
        <w:tab w:val="left" w:pos="1134"/>
        <w:tab w:val="left" w:pos="1560"/>
      </w:tabs>
      <w:autoSpaceDE w:val="0"/>
      <w:autoSpaceDN w:val="0"/>
      <w:adjustRightInd w:val="0"/>
      <w:spacing w:line="276" w:lineRule="auto"/>
    </w:pPr>
    <w:rPr>
      <w:rFonts w:eastAsia="Calibri" w:cs="Times New Roman"/>
      <w:szCs w:val="28"/>
    </w:rPr>
  </w:style>
  <w:style w:type="paragraph" w:customStyle="1" w:styleId="ConsPlusNonformat">
    <w:name w:val="ConsPlusNonformat"/>
    <w:uiPriority w:val="99"/>
    <w:qFormat/>
    <w:rsid w:val="00F857FA"/>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styleId="af1">
    <w:name w:val="footnote text"/>
    <w:basedOn w:val="a3"/>
    <w:link w:val="af2"/>
    <w:semiHidden/>
    <w:rsid w:val="00F857FA"/>
    <w:pPr>
      <w:suppressAutoHyphens/>
      <w:ind w:firstLine="0"/>
      <w:jc w:val="left"/>
    </w:pPr>
    <w:rPr>
      <w:rFonts w:eastAsia="Times New Roman" w:cs="Times New Roman"/>
      <w:sz w:val="20"/>
      <w:szCs w:val="20"/>
      <w:lang w:eastAsia="ar-SA"/>
    </w:rPr>
  </w:style>
  <w:style w:type="character" w:customStyle="1" w:styleId="af2">
    <w:name w:val="Текст сноски Знак"/>
    <w:basedOn w:val="a4"/>
    <w:link w:val="af1"/>
    <w:semiHidden/>
    <w:rsid w:val="00F857FA"/>
    <w:rPr>
      <w:rFonts w:eastAsia="Times New Roman" w:cs="Times New Roman"/>
      <w:sz w:val="20"/>
      <w:szCs w:val="20"/>
      <w:lang w:eastAsia="ar-SA"/>
    </w:rPr>
  </w:style>
  <w:style w:type="paragraph" w:styleId="af3">
    <w:name w:val="Body Text"/>
    <w:aliases w:val="бпОсновной текст"/>
    <w:basedOn w:val="a3"/>
    <w:link w:val="af4"/>
    <w:rsid w:val="00F857FA"/>
    <w:pPr>
      <w:ind w:firstLine="0"/>
    </w:pPr>
    <w:rPr>
      <w:rFonts w:eastAsia="Times New Roman" w:cs="Times New Roman"/>
      <w:szCs w:val="24"/>
      <w:lang w:eastAsia="ru-RU"/>
    </w:rPr>
  </w:style>
  <w:style w:type="character" w:customStyle="1" w:styleId="af4">
    <w:name w:val="Основной текст Знак"/>
    <w:aliases w:val="бпОсновной текст Знак"/>
    <w:basedOn w:val="a4"/>
    <w:link w:val="af3"/>
    <w:rsid w:val="00F857FA"/>
    <w:rPr>
      <w:rFonts w:eastAsia="Times New Roman" w:cs="Times New Roman"/>
      <w:szCs w:val="24"/>
      <w:lang w:eastAsia="ru-RU"/>
    </w:rPr>
  </w:style>
  <w:style w:type="paragraph" w:styleId="af5">
    <w:name w:val="Body Text Indent"/>
    <w:basedOn w:val="a3"/>
    <w:link w:val="af6"/>
    <w:unhideWhenUsed/>
    <w:rsid w:val="00F857FA"/>
    <w:pPr>
      <w:spacing w:after="120"/>
      <w:ind w:left="283" w:firstLine="0"/>
      <w:jc w:val="left"/>
    </w:pPr>
    <w:rPr>
      <w:rFonts w:eastAsia="Times New Roman" w:cs="Times New Roman"/>
      <w:szCs w:val="24"/>
      <w:lang w:eastAsia="ru-RU"/>
    </w:rPr>
  </w:style>
  <w:style w:type="character" w:customStyle="1" w:styleId="af6">
    <w:name w:val="Основной текст с отступом Знак"/>
    <w:basedOn w:val="a4"/>
    <w:link w:val="af5"/>
    <w:rsid w:val="00F857FA"/>
    <w:rPr>
      <w:rFonts w:eastAsia="Times New Roman" w:cs="Times New Roman"/>
      <w:szCs w:val="24"/>
      <w:lang w:eastAsia="ru-RU"/>
    </w:rPr>
  </w:style>
  <w:style w:type="paragraph" w:customStyle="1" w:styleId="af7">
    <w:name w:val="Знак"/>
    <w:basedOn w:val="a3"/>
    <w:rsid w:val="00F857FA"/>
    <w:pPr>
      <w:widowControl w:val="0"/>
      <w:adjustRightInd w:val="0"/>
      <w:spacing w:after="160" w:line="240" w:lineRule="exact"/>
      <w:ind w:firstLine="0"/>
      <w:jc w:val="right"/>
    </w:pPr>
    <w:rPr>
      <w:rFonts w:eastAsia="Times New Roman" w:cs="Times New Roman"/>
      <w:sz w:val="20"/>
      <w:szCs w:val="20"/>
      <w:lang w:val="en-GB"/>
    </w:rPr>
  </w:style>
  <w:style w:type="paragraph" w:customStyle="1" w:styleId="ConsPlusTitle">
    <w:name w:val="ConsPlusTitle"/>
    <w:qFormat/>
    <w:rsid w:val="00F857FA"/>
    <w:pPr>
      <w:widowControl w:val="0"/>
      <w:autoSpaceDE w:val="0"/>
      <w:autoSpaceDN w:val="0"/>
      <w:adjustRightInd w:val="0"/>
      <w:ind w:firstLine="0"/>
      <w:jc w:val="left"/>
    </w:pPr>
    <w:rPr>
      <w:rFonts w:eastAsia="Times New Roman" w:cs="Times New Roman"/>
      <w:b/>
      <w:bCs/>
      <w:sz w:val="24"/>
      <w:szCs w:val="24"/>
      <w:lang w:eastAsia="ru-RU"/>
    </w:rPr>
  </w:style>
  <w:style w:type="paragraph" w:styleId="HTML">
    <w:name w:val="HTML Preformatted"/>
    <w:basedOn w:val="a3"/>
    <w:link w:val="HTML0"/>
    <w:uiPriority w:val="99"/>
    <w:rsid w:val="00F85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F857FA"/>
    <w:rPr>
      <w:rFonts w:ascii="Courier New" w:eastAsia="Times New Roman" w:hAnsi="Courier New" w:cs="Courier New"/>
      <w:color w:val="000090"/>
      <w:sz w:val="20"/>
      <w:szCs w:val="20"/>
      <w:lang w:eastAsia="ru-RU"/>
    </w:rPr>
  </w:style>
  <w:style w:type="character" w:styleId="af8">
    <w:name w:val="page number"/>
    <w:basedOn w:val="a4"/>
    <w:rsid w:val="00F857FA"/>
  </w:style>
  <w:style w:type="character" w:customStyle="1" w:styleId="41">
    <w:name w:val="Знак Знак4"/>
    <w:rsid w:val="00F857FA"/>
    <w:rPr>
      <w:rFonts w:ascii="Arial" w:hAnsi="Arial" w:cs="Arial"/>
      <w:sz w:val="24"/>
      <w:szCs w:val="24"/>
      <w:lang w:val="ru-RU" w:eastAsia="ru-RU" w:bidi="ar-SA"/>
    </w:rPr>
  </w:style>
  <w:style w:type="paragraph" w:styleId="22">
    <w:name w:val="Body Text 2"/>
    <w:basedOn w:val="a3"/>
    <w:link w:val="24"/>
    <w:rsid w:val="00F857FA"/>
    <w:pPr>
      <w:ind w:firstLine="0"/>
      <w:jc w:val="left"/>
    </w:pPr>
    <w:rPr>
      <w:rFonts w:eastAsia="Times New Roman" w:cs="Times New Roman"/>
      <w:b/>
      <w:bCs/>
      <w:sz w:val="24"/>
      <w:szCs w:val="24"/>
      <w:lang w:eastAsia="ru-RU"/>
    </w:rPr>
  </w:style>
  <w:style w:type="character" w:customStyle="1" w:styleId="24">
    <w:name w:val="Основной текст 2 Знак"/>
    <w:basedOn w:val="a4"/>
    <w:link w:val="22"/>
    <w:rsid w:val="00F857FA"/>
    <w:rPr>
      <w:rFonts w:eastAsia="Times New Roman" w:cs="Times New Roman"/>
      <w:b/>
      <w:bCs/>
      <w:sz w:val="24"/>
      <w:szCs w:val="24"/>
      <w:lang w:eastAsia="ru-RU"/>
    </w:rPr>
  </w:style>
  <w:style w:type="paragraph" w:customStyle="1" w:styleId="af9">
    <w:name w:val="Готовый"/>
    <w:basedOn w:val="a3"/>
    <w:rsid w:val="00F857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cs="Courier New"/>
      <w:sz w:val="20"/>
      <w:szCs w:val="20"/>
      <w:lang w:eastAsia="ru-RU"/>
    </w:rPr>
  </w:style>
  <w:style w:type="paragraph" w:styleId="afa">
    <w:name w:val="Signature"/>
    <w:basedOn w:val="a3"/>
    <w:link w:val="afb"/>
    <w:rsid w:val="00F857FA"/>
    <w:pPr>
      <w:ind w:left="4252" w:firstLine="0"/>
      <w:jc w:val="left"/>
    </w:pPr>
    <w:rPr>
      <w:rFonts w:eastAsia="Times New Roman" w:cs="Times New Roman"/>
      <w:b/>
      <w:szCs w:val="28"/>
      <w:lang w:eastAsia="ru-RU"/>
    </w:rPr>
  </w:style>
  <w:style w:type="character" w:customStyle="1" w:styleId="afb">
    <w:name w:val="Подпись Знак"/>
    <w:basedOn w:val="a4"/>
    <w:link w:val="afa"/>
    <w:rsid w:val="00F857FA"/>
    <w:rPr>
      <w:rFonts w:eastAsia="Times New Roman" w:cs="Times New Roman"/>
      <w:b/>
      <w:szCs w:val="28"/>
      <w:lang w:eastAsia="ru-RU"/>
    </w:rPr>
  </w:style>
  <w:style w:type="paragraph" w:styleId="afc">
    <w:name w:val="Body Text First Indent"/>
    <w:basedOn w:val="af3"/>
    <w:link w:val="afd"/>
    <w:rsid w:val="00F857FA"/>
    <w:pPr>
      <w:spacing w:after="120"/>
      <w:ind w:firstLine="210"/>
      <w:jc w:val="left"/>
    </w:pPr>
    <w:rPr>
      <w:sz w:val="24"/>
    </w:rPr>
  </w:style>
  <w:style w:type="character" w:customStyle="1" w:styleId="afd">
    <w:name w:val="Красная строка Знак"/>
    <w:basedOn w:val="af4"/>
    <w:link w:val="afc"/>
    <w:rsid w:val="00F857FA"/>
    <w:rPr>
      <w:rFonts w:eastAsia="Times New Roman" w:cs="Times New Roman"/>
      <w:sz w:val="24"/>
      <w:szCs w:val="24"/>
      <w:lang w:eastAsia="ru-RU"/>
    </w:rPr>
  </w:style>
  <w:style w:type="paragraph" w:styleId="31">
    <w:name w:val="Body Text 3"/>
    <w:basedOn w:val="a3"/>
    <w:link w:val="32"/>
    <w:rsid w:val="00F857FA"/>
    <w:pPr>
      <w:spacing w:after="120"/>
      <w:ind w:firstLine="0"/>
      <w:jc w:val="left"/>
    </w:pPr>
    <w:rPr>
      <w:rFonts w:eastAsia="Times New Roman" w:cs="Times New Roman"/>
      <w:sz w:val="16"/>
      <w:szCs w:val="16"/>
      <w:lang w:eastAsia="ru-RU"/>
    </w:rPr>
  </w:style>
  <w:style w:type="character" w:customStyle="1" w:styleId="32">
    <w:name w:val="Основной текст 3 Знак"/>
    <w:basedOn w:val="a4"/>
    <w:link w:val="31"/>
    <w:rsid w:val="00F857FA"/>
    <w:rPr>
      <w:rFonts w:eastAsia="Times New Roman" w:cs="Times New Roman"/>
      <w:sz w:val="16"/>
      <w:szCs w:val="16"/>
      <w:lang w:eastAsia="ru-RU"/>
    </w:rPr>
  </w:style>
  <w:style w:type="paragraph" w:styleId="afe">
    <w:name w:val="Normal (Web)"/>
    <w:basedOn w:val="a3"/>
    <w:uiPriority w:val="99"/>
    <w:rsid w:val="00F857FA"/>
    <w:pPr>
      <w:ind w:firstLine="0"/>
      <w:jc w:val="left"/>
    </w:pPr>
    <w:rPr>
      <w:rFonts w:eastAsia="Times New Roman" w:cs="Times New Roman"/>
      <w:sz w:val="24"/>
      <w:szCs w:val="24"/>
      <w:lang w:eastAsia="ru-RU"/>
    </w:rPr>
  </w:style>
  <w:style w:type="paragraph" w:customStyle="1" w:styleId="14">
    <w:name w:val="Абзац списка1"/>
    <w:basedOn w:val="a3"/>
    <w:uiPriority w:val="99"/>
    <w:qFormat/>
    <w:rsid w:val="00F857FA"/>
    <w:pPr>
      <w:spacing w:after="200" w:line="276" w:lineRule="auto"/>
      <w:ind w:left="720" w:firstLine="0"/>
      <w:jc w:val="left"/>
    </w:pPr>
    <w:rPr>
      <w:rFonts w:ascii="Calibri" w:eastAsia="Times New Roman" w:hAnsi="Calibri" w:cs="Times New Roman"/>
      <w:sz w:val="22"/>
      <w:szCs w:val="28"/>
    </w:rPr>
  </w:style>
  <w:style w:type="character" w:customStyle="1" w:styleId="BodyTextIndentChar">
    <w:name w:val="Body Text Indent Char"/>
    <w:locked/>
    <w:rsid w:val="00F857FA"/>
    <w:rPr>
      <w:rFonts w:cs="Times New Roman"/>
      <w:sz w:val="24"/>
      <w:szCs w:val="24"/>
      <w:lang w:val="ru-RU" w:eastAsia="ru-RU" w:bidi="ar-SA"/>
    </w:rPr>
  </w:style>
  <w:style w:type="character" w:customStyle="1" w:styleId="BodyTextChar">
    <w:name w:val="Body Text Char"/>
    <w:aliases w:val="бпОсновной текст Char"/>
    <w:locked/>
    <w:rsid w:val="00F857FA"/>
    <w:rPr>
      <w:rFonts w:cs="Times New Roman"/>
      <w:sz w:val="24"/>
      <w:szCs w:val="24"/>
      <w:lang w:val="ru-RU" w:eastAsia="ru-RU" w:bidi="ar-SA"/>
    </w:rPr>
  </w:style>
  <w:style w:type="paragraph" w:customStyle="1" w:styleId="Style3">
    <w:name w:val="Style3"/>
    <w:basedOn w:val="a3"/>
    <w:rsid w:val="00F857FA"/>
    <w:pPr>
      <w:widowControl w:val="0"/>
      <w:autoSpaceDE w:val="0"/>
      <w:autoSpaceDN w:val="0"/>
      <w:adjustRightInd w:val="0"/>
      <w:spacing w:line="317" w:lineRule="exact"/>
      <w:ind w:firstLine="0"/>
      <w:jc w:val="left"/>
    </w:pPr>
    <w:rPr>
      <w:rFonts w:eastAsia="Times New Roman" w:cs="Times New Roman"/>
      <w:sz w:val="24"/>
      <w:szCs w:val="24"/>
      <w:lang w:eastAsia="ru-RU"/>
    </w:rPr>
  </w:style>
  <w:style w:type="character" w:customStyle="1" w:styleId="FontStyle13">
    <w:name w:val="Font Style13"/>
    <w:rsid w:val="00F857FA"/>
    <w:rPr>
      <w:rFonts w:ascii="Times New Roman" w:hAnsi="Times New Roman" w:cs="Times New Roman"/>
      <w:sz w:val="22"/>
      <w:szCs w:val="22"/>
    </w:rPr>
  </w:style>
  <w:style w:type="character" w:styleId="aff">
    <w:name w:val="FollowedHyperlink"/>
    <w:qFormat/>
    <w:rsid w:val="00F857FA"/>
    <w:rPr>
      <w:color w:val="800080"/>
      <w:u w:val="single"/>
    </w:rPr>
  </w:style>
  <w:style w:type="paragraph" w:customStyle="1" w:styleId="aff0">
    <w:name w:val="Знак Знак Знак Знак Знак Знак Знак Знак Знак Знак"/>
    <w:basedOn w:val="a3"/>
    <w:rsid w:val="00F857FA"/>
    <w:pPr>
      <w:spacing w:after="160" w:line="240" w:lineRule="exact"/>
      <w:ind w:firstLine="0"/>
      <w:jc w:val="left"/>
    </w:pPr>
    <w:rPr>
      <w:rFonts w:ascii="Verdana" w:eastAsia="Times New Roman" w:hAnsi="Verdana" w:cs="Times New Roman"/>
      <w:sz w:val="24"/>
      <w:szCs w:val="24"/>
      <w:lang w:val="en-US"/>
    </w:rPr>
  </w:style>
  <w:style w:type="character" w:styleId="aff1">
    <w:name w:val="footnote reference"/>
    <w:semiHidden/>
    <w:rsid w:val="00F857FA"/>
    <w:rPr>
      <w:vertAlign w:val="superscript"/>
    </w:rPr>
  </w:style>
  <w:style w:type="character" w:customStyle="1" w:styleId="aff2">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857FA"/>
    <w:rPr>
      <w:rFonts w:ascii="Tahoma" w:hAnsi="Tahoma" w:cs="Times New Roman"/>
      <w:sz w:val="20"/>
      <w:szCs w:val="20"/>
      <w:lang w:val="en-US"/>
    </w:rPr>
  </w:style>
  <w:style w:type="character" w:customStyle="1" w:styleId="35">
    <w:name w:val="Знак Знак35"/>
    <w:locked/>
    <w:rsid w:val="00F857FA"/>
    <w:rPr>
      <w:rFonts w:ascii="Arial" w:hAnsi="Arial" w:cs="Arial"/>
      <w:b/>
      <w:bCs/>
      <w:i/>
      <w:iCs/>
      <w:sz w:val="28"/>
      <w:szCs w:val="28"/>
      <w:lang w:eastAsia="ru-RU"/>
    </w:rPr>
  </w:style>
  <w:style w:type="character" w:customStyle="1" w:styleId="34">
    <w:name w:val="Знак Знак34"/>
    <w:locked/>
    <w:rsid w:val="00F857FA"/>
    <w:rPr>
      <w:rFonts w:ascii="Arial" w:hAnsi="Arial" w:cs="Arial"/>
      <w:b/>
      <w:bCs/>
      <w:sz w:val="26"/>
      <w:szCs w:val="26"/>
      <w:lang w:eastAsia="ru-RU"/>
    </w:rPr>
  </w:style>
  <w:style w:type="character" w:customStyle="1" w:styleId="33">
    <w:name w:val="Знак Знак33"/>
    <w:locked/>
    <w:rsid w:val="00F857FA"/>
    <w:rPr>
      <w:rFonts w:ascii="Times New Roman" w:hAnsi="Times New Roman" w:cs="Times New Roman"/>
      <w:b/>
      <w:sz w:val="20"/>
      <w:szCs w:val="20"/>
      <w:lang w:eastAsia="ru-RU"/>
    </w:rPr>
  </w:style>
  <w:style w:type="character" w:customStyle="1" w:styleId="320">
    <w:name w:val="Знак Знак32"/>
    <w:locked/>
    <w:rsid w:val="00F857FA"/>
    <w:rPr>
      <w:rFonts w:ascii="Times New Roman" w:hAnsi="Times New Roman" w:cs="Times New Roman"/>
      <w:b/>
      <w:bCs/>
      <w:i/>
      <w:iCs/>
      <w:sz w:val="26"/>
      <w:szCs w:val="26"/>
      <w:lang w:eastAsia="ru-RU"/>
    </w:rPr>
  </w:style>
  <w:style w:type="paragraph" w:styleId="aff3">
    <w:name w:val="annotation text"/>
    <w:basedOn w:val="a3"/>
    <w:link w:val="aff4"/>
    <w:semiHidden/>
    <w:rsid w:val="00F857FA"/>
    <w:pPr>
      <w:spacing w:after="200"/>
      <w:ind w:firstLine="0"/>
      <w:jc w:val="left"/>
    </w:pPr>
    <w:rPr>
      <w:rFonts w:ascii="Calibri" w:eastAsia="Calibri" w:hAnsi="Calibri" w:cs="Times New Roman"/>
      <w:sz w:val="20"/>
      <w:szCs w:val="20"/>
      <w:lang w:eastAsia="ru-RU"/>
    </w:rPr>
  </w:style>
  <w:style w:type="character" w:customStyle="1" w:styleId="aff4">
    <w:name w:val="Текст примечания Знак"/>
    <w:basedOn w:val="a4"/>
    <w:link w:val="aff3"/>
    <w:semiHidden/>
    <w:rsid w:val="00F857FA"/>
    <w:rPr>
      <w:rFonts w:ascii="Calibri" w:eastAsia="Calibri" w:hAnsi="Calibri" w:cs="Times New Roman"/>
      <w:sz w:val="20"/>
      <w:szCs w:val="20"/>
      <w:lang w:eastAsia="ru-RU"/>
    </w:rPr>
  </w:style>
  <w:style w:type="paragraph" w:styleId="aff5">
    <w:name w:val="annotation subject"/>
    <w:basedOn w:val="aff3"/>
    <w:next w:val="aff3"/>
    <w:link w:val="aff6"/>
    <w:semiHidden/>
    <w:rsid w:val="00F857FA"/>
    <w:rPr>
      <w:b/>
      <w:bCs/>
    </w:rPr>
  </w:style>
  <w:style w:type="character" w:customStyle="1" w:styleId="aff6">
    <w:name w:val="Тема примечания Знак"/>
    <w:basedOn w:val="aff4"/>
    <w:link w:val="aff5"/>
    <w:semiHidden/>
    <w:rsid w:val="00F857FA"/>
    <w:rPr>
      <w:rFonts w:ascii="Calibri" w:eastAsia="Calibri" w:hAnsi="Calibri" w:cs="Times New Roman"/>
      <w:b/>
      <w:bCs/>
      <w:sz w:val="20"/>
      <w:szCs w:val="20"/>
      <w:lang w:eastAsia="ru-RU"/>
    </w:rPr>
  </w:style>
  <w:style w:type="character" w:customStyle="1" w:styleId="blk">
    <w:name w:val="blk"/>
    <w:rsid w:val="00F857FA"/>
    <w:rPr>
      <w:rFonts w:cs="Times New Roman"/>
    </w:rPr>
  </w:style>
  <w:style w:type="character" w:customStyle="1" w:styleId="u">
    <w:name w:val="u"/>
    <w:rsid w:val="00F857FA"/>
    <w:rPr>
      <w:rFonts w:cs="Times New Roman"/>
    </w:rPr>
  </w:style>
  <w:style w:type="character" w:customStyle="1" w:styleId="17">
    <w:name w:val="Знак Знак17"/>
    <w:locked/>
    <w:rsid w:val="00F857FA"/>
    <w:rPr>
      <w:rFonts w:eastAsia="Times New Roman" w:cs="Times New Roman"/>
      <w:lang w:eastAsia="ru-RU"/>
    </w:rPr>
  </w:style>
  <w:style w:type="character" w:customStyle="1" w:styleId="16">
    <w:name w:val="Знак Знак16"/>
    <w:locked/>
    <w:rsid w:val="00F857FA"/>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857FA"/>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857FA"/>
    <w:pPr>
      <w:ind w:firstLine="0"/>
      <w:jc w:val="left"/>
    </w:pPr>
    <w:rPr>
      <w:rFonts w:ascii="Calibri" w:eastAsia="Calibri" w:hAnsi="Calibri" w:cs="Times New Roman"/>
      <w:sz w:val="22"/>
      <w:szCs w:val="28"/>
      <w:lang w:eastAsia="ru-RU"/>
    </w:rPr>
  </w:style>
  <w:style w:type="character" w:customStyle="1" w:styleId="18">
    <w:name w:val="бпОсновной текст Знак Знак1"/>
    <w:locked/>
    <w:rsid w:val="00F857FA"/>
    <w:rPr>
      <w:rFonts w:ascii="Times New Roman" w:hAnsi="Times New Roman" w:cs="Times New Roman"/>
      <w:sz w:val="24"/>
      <w:szCs w:val="24"/>
      <w:lang w:eastAsia="ru-RU"/>
    </w:rPr>
  </w:style>
  <w:style w:type="paragraph" w:customStyle="1" w:styleId="ConsPlusDocList">
    <w:name w:val="ConsPlusDocList"/>
    <w:rsid w:val="00F857FA"/>
    <w:pPr>
      <w:autoSpaceDE w:val="0"/>
      <w:autoSpaceDN w:val="0"/>
      <w:adjustRightInd w:val="0"/>
      <w:ind w:firstLine="0"/>
      <w:jc w:val="center"/>
    </w:pPr>
    <w:rPr>
      <w:rFonts w:ascii="Courier New" w:eastAsia="Calibri" w:hAnsi="Courier New" w:cs="Courier New"/>
      <w:sz w:val="20"/>
      <w:szCs w:val="20"/>
      <w:lang w:eastAsia="ru-RU"/>
    </w:rPr>
  </w:style>
  <w:style w:type="paragraph" w:styleId="aff7">
    <w:name w:val="caption"/>
    <w:basedOn w:val="a3"/>
    <w:next w:val="a3"/>
    <w:qFormat/>
    <w:rsid w:val="00F857FA"/>
    <w:pPr>
      <w:overflowPunct w:val="0"/>
      <w:autoSpaceDE w:val="0"/>
      <w:autoSpaceDN w:val="0"/>
      <w:adjustRightInd w:val="0"/>
      <w:spacing w:line="216" w:lineRule="auto"/>
      <w:ind w:firstLine="0"/>
      <w:jc w:val="center"/>
      <w:textAlignment w:val="baseline"/>
    </w:pPr>
    <w:rPr>
      <w:rFonts w:eastAsia="Calibri" w:cs="Times New Roman"/>
      <w:b/>
      <w:sz w:val="22"/>
      <w:szCs w:val="20"/>
      <w:lang w:eastAsia="ru-RU"/>
    </w:rPr>
  </w:style>
  <w:style w:type="paragraph" w:customStyle="1" w:styleId="210">
    <w:name w:val="Основной текст 21"/>
    <w:basedOn w:val="a3"/>
    <w:rsid w:val="00F857FA"/>
    <w:pPr>
      <w:overflowPunct w:val="0"/>
      <w:autoSpaceDE w:val="0"/>
      <w:autoSpaceDN w:val="0"/>
      <w:adjustRightInd w:val="0"/>
      <w:spacing w:line="216" w:lineRule="auto"/>
      <w:textAlignment w:val="baseline"/>
    </w:pPr>
    <w:rPr>
      <w:rFonts w:eastAsia="Calibri" w:cs="Times New Roman"/>
      <w:sz w:val="20"/>
      <w:szCs w:val="20"/>
      <w:lang w:eastAsia="ru-RU"/>
    </w:rPr>
  </w:style>
  <w:style w:type="paragraph" w:styleId="aff8">
    <w:name w:val="Title"/>
    <w:basedOn w:val="a3"/>
    <w:link w:val="aff9"/>
    <w:qFormat/>
    <w:rsid w:val="00F857FA"/>
    <w:pPr>
      <w:ind w:firstLine="0"/>
      <w:jc w:val="center"/>
    </w:pPr>
    <w:rPr>
      <w:rFonts w:ascii="Arial" w:eastAsia="Calibri" w:hAnsi="Arial" w:cs="Arial"/>
      <w:b/>
      <w:bCs/>
      <w:sz w:val="24"/>
      <w:szCs w:val="24"/>
      <w:lang w:eastAsia="ru-RU"/>
    </w:rPr>
  </w:style>
  <w:style w:type="character" w:customStyle="1" w:styleId="aff9">
    <w:name w:val="Название Знак"/>
    <w:basedOn w:val="a4"/>
    <w:link w:val="aff8"/>
    <w:rsid w:val="00F857FA"/>
    <w:rPr>
      <w:rFonts w:ascii="Arial" w:eastAsia="Calibri" w:hAnsi="Arial" w:cs="Arial"/>
      <w:b/>
      <w:bCs/>
      <w:sz w:val="24"/>
      <w:szCs w:val="24"/>
      <w:lang w:eastAsia="ru-RU"/>
    </w:rPr>
  </w:style>
  <w:style w:type="paragraph" w:styleId="36">
    <w:name w:val="Body Text Indent 3"/>
    <w:basedOn w:val="a3"/>
    <w:link w:val="37"/>
    <w:rsid w:val="00F857FA"/>
    <w:pPr>
      <w:spacing w:after="120"/>
      <w:ind w:left="283" w:firstLine="0"/>
      <w:jc w:val="center"/>
    </w:pPr>
    <w:rPr>
      <w:rFonts w:eastAsia="Calibri" w:cs="Times New Roman"/>
      <w:sz w:val="16"/>
      <w:szCs w:val="16"/>
      <w:lang w:eastAsia="ru-RU"/>
    </w:rPr>
  </w:style>
  <w:style w:type="character" w:customStyle="1" w:styleId="37">
    <w:name w:val="Основной текст с отступом 3 Знак"/>
    <w:basedOn w:val="a4"/>
    <w:link w:val="36"/>
    <w:rsid w:val="00F857FA"/>
    <w:rPr>
      <w:rFonts w:eastAsia="Calibri" w:cs="Times New Roman"/>
      <w:sz w:val="16"/>
      <w:szCs w:val="16"/>
      <w:lang w:eastAsia="ru-RU"/>
    </w:rPr>
  </w:style>
  <w:style w:type="paragraph" w:styleId="affa">
    <w:name w:val="Plain Text"/>
    <w:basedOn w:val="a3"/>
    <w:link w:val="affb"/>
    <w:rsid w:val="00F857FA"/>
    <w:pPr>
      <w:ind w:firstLine="0"/>
      <w:jc w:val="center"/>
    </w:pPr>
    <w:rPr>
      <w:rFonts w:ascii="Courier New" w:eastAsia="Calibri" w:hAnsi="Courier New" w:cs="Courier New"/>
      <w:sz w:val="20"/>
      <w:szCs w:val="20"/>
      <w:lang w:eastAsia="ru-RU"/>
    </w:rPr>
  </w:style>
  <w:style w:type="character" w:customStyle="1" w:styleId="affb">
    <w:name w:val="Текст Знак"/>
    <w:basedOn w:val="a4"/>
    <w:link w:val="affa"/>
    <w:rsid w:val="00F857FA"/>
    <w:rPr>
      <w:rFonts w:ascii="Courier New" w:eastAsia="Calibri" w:hAnsi="Courier New" w:cs="Courier New"/>
      <w:sz w:val="20"/>
      <w:szCs w:val="20"/>
      <w:lang w:eastAsia="ru-RU"/>
    </w:rPr>
  </w:style>
  <w:style w:type="paragraph" w:customStyle="1" w:styleId="ConsNormal">
    <w:name w:val="ConsNormal"/>
    <w:rsid w:val="00F857FA"/>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F857FA"/>
    <w:pPr>
      <w:widowControl w:val="0"/>
      <w:autoSpaceDE w:val="0"/>
      <w:autoSpaceDN w:val="0"/>
      <w:adjustRightInd w:val="0"/>
      <w:ind w:right="19772" w:firstLine="0"/>
      <w:jc w:val="center"/>
    </w:pPr>
    <w:rPr>
      <w:rFonts w:ascii="Arial" w:eastAsia="Calibri" w:hAnsi="Arial" w:cs="Arial"/>
      <w:b/>
      <w:bCs/>
      <w:sz w:val="20"/>
      <w:szCs w:val="20"/>
      <w:lang w:eastAsia="ru-RU"/>
    </w:rPr>
  </w:style>
  <w:style w:type="paragraph" w:customStyle="1" w:styleId="Preformat">
    <w:name w:val="Preformat"/>
    <w:rsid w:val="00F857FA"/>
    <w:pPr>
      <w:autoSpaceDE w:val="0"/>
      <w:autoSpaceDN w:val="0"/>
      <w:adjustRightInd w:val="0"/>
      <w:ind w:firstLine="0"/>
      <w:jc w:val="center"/>
    </w:pPr>
    <w:rPr>
      <w:rFonts w:ascii="Courier New" w:eastAsia="Calibri" w:hAnsi="Courier New" w:cs="Courier New"/>
      <w:sz w:val="20"/>
      <w:szCs w:val="20"/>
      <w:lang w:eastAsia="ru-RU"/>
    </w:rPr>
  </w:style>
  <w:style w:type="paragraph" w:customStyle="1" w:styleId="affc">
    <w:name w:val="Нумерованный Список"/>
    <w:basedOn w:val="a3"/>
    <w:rsid w:val="00F857FA"/>
    <w:pPr>
      <w:spacing w:before="120" w:after="120"/>
      <w:ind w:firstLine="0"/>
    </w:pPr>
    <w:rPr>
      <w:rFonts w:eastAsia="Calibri" w:cs="Times New Roman"/>
      <w:sz w:val="24"/>
      <w:szCs w:val="24"/>
      <w:lang w:eastAsia="ru-RU"/>
    </w:rPr>
  </w:style>
  <w:style w:type="paragraph" w:customStyle="1" w:styleId="ConsNonformat">
    <w:name w:val="ConsNonformat"/>
    <w:rsid w:val="00F857FA"/>
    <w:pPr>
      <w:widowControl w:val="0"/>
      <w:autoSpaceDE w:val="0"/>
      <w:autoSpaceDN w:val="0"/>
      <w:adjustRightInd w:val="0"/>
      <w:ind w:right="19772" w:firstLine="0"/>
      <w:jc w:val="center"/>
    </w:pPr>
    <w:rPr>
      <w:rFonts w:ascii="Courier New" w:eastAsia="Calibri" w:hAnsi="Courier New" w:cs="Courier New"/>
      <w:sz w:val="20"/>
      <w:szCs w:val="20"/>
      <w:lang w:eastAsia="ru-RU"/>
    </w:rPr>
  </w:style>
  <w:style w:type="paragraph" w:customStyle="1" w:styleId="ConsCell">
    <w:name w:val="ConsCell"/>
    <w:rsid w:val="00F857FA"/>
    <w:pPr>
      <w:widowControl w:val="0"/>
      <w:autoSpaceDE w:val="0"/>
      <w:autoSpaceDN w:val="0"/>
      <w:adjustRightInd w:val="0"/>
      <w:ind w:right="19772" w:firstLine="0"/>
      <w:jc w:val="center"/>
    </w:pPr>
    <w:rPr>
      <w:rFonts w:ascii="Arial" w:eastAsia="Calibri" w:hAnsi="Arial" w:cs="Arial"/>
      <w:sz w:val="20"/>
      <w:szCs w:val="20"/>
      <w:lang w:eastAsia="ru-RU"/>
    </w:rPr>
  </w:style>
  <w:style w:type="paragraph" w:customStyle="1" w:styleId="19">
    <w:name w:val="Обычный1"/>
    <w:link w:val="1a"/>
    <w:rsid w:val="00F857FA"/>
    <w:pPr>
      <w:widowControl w:val="0"/>
      <w:snapToGrid w:val="0"/>
      <w:spacing w:line="300" w:lineRule="auto"/>
      <w:ind w:firstLine="820"/>
    </w:pPr>
    <w:rPr>
      <w:rFonts w:eastAsia="Calibri" w:cs="Times New Roman"/>
      <w:sz w:val="22"/>
      <w:szCs w:val="28"/>
      <w:lang w:eastAsia="ru-RU"/>
    </w:rPr>
  </w:style>
  <w:style w:type="character" w:customStyle="1" w:styleId="1a">
    <w:name w:val="Обычный1 Знак"/>
    <w:link w:val="19"/>
    <w:locked/>
    <w:rsid w:val="00F857FA"/>
    <w:rPr>
      <w:rFonts w:eastAsia="Calibri" w:cs="Times New Roman"/>
      <w:sz w:val="22"/>
      <w:szCs w:val="28"/>
      <w:lang w:eastAsia="ru-RU"/>
    </w:rPr>
  </w:style>
  <w:style w:type="paragraph" w:customStyle="1" w:styleId="text">
    <w:name w:val="text"/>
    <w:basedOn w:val="a3"/>
    <w:rsid w:val="00F857FA"/>
    <w:pPr>
      <w:ind w:firstLine="0"/>
      <w:jc w:val="center"/>
    </w:pPr>
    <w:rPr>
      <w:rFonts w:ascii="Verdana" w:eastAsia="Calibri" w:hAnsi="Verdana" w:cs="Times New Roman"/>
      <w:color w:val="000000"/>
      <w:sz w:val="16"/>
      <w:szCs w:val="16"/>
      <w:lang w:eastAsia="ru-RU"/>
    </w:rPr>
  </w:style>
  <w:style w:type="character" w:customStyle="1" w:styleId="Heading1Char">
    <w:name w:val="Heading 1 Char"/>
    <w:locked/>
    <w:rsid w:val="00F857FA"/>
    <w:rPr>
      <w:rFonts w:ascii="Arial" w:hAnsi="Arial" w:cs="Arial"/>
      <w:b/>
      <w:bCs/>
      <w:color w:val="000080"/>
      <w:lang w:val="ru-RU" w:eastAsia="ru-RU"/>
    </w:rPr>
  </w:style>
  <w:style w:type="character" w:customStyle="1" w:styleId="Heading2Char">
    <w:name w:val="Heading 2 Char"/>
    <w:locked/>
    <w:rsid w:val="00F857FA"/>
    <w:rPr>
      <w:rFonts w:ascii="Arial" w:hAnsi="Arial" w:cs="Arial"/>
      <w:sz w:val="24"/>
      <w:szCs w:val="24"/>
      <w:lang w:val="ru-RU" w:eastAsia="ru-RU"/>
    </w:rPr>
  </w:style>
  <w:style w:type="character" w:customStyle="1" w:styleId="Heading3Char">
    <w:name w:val="Heading 3 Char"/>
    <w:locked/>
    <w:rsid w:val="00F857FA"/>
    <w:rPr>
      <w:rFonts w:ascii="Arial" w:hAnsi="Arial" w:cs="Arial"/>
      <w:b/>
      <w:bCs/>
      <w:sz w:val="24"/>
      <w:szCs w:val="24"/>
      <w:lang w:val="ru-RU" w:eastAsia="ru-RU"/>
    </w:rPr>
  </w:style>
  <w:style w:type="character" w:customStyle="1" w:styleId="Heading4Char">
    <w:name w:val="Heading 4 Char"/>
    <w:locked/>
    <w:rsid w:val="00F857FA"/>
    <w:rPr>
      <w:rFonts w:cs="Times New Roman"/>
      <w:sz w:val="24"/>
      <w:szCs w:val="24"/>
      <w:lang w:val="ru-RU" w:eastAsia="ru-RU"/>
    </w:rPr>
  </w:style>
  <w:style w:type="character" w:customStyle="1" w:styleId="BodyTextChar1">
    <w:name w:val="Body Text Char1"/>
    <w:aliases w:val="бпОсновной текст Char1"/>
    <w:locked/>
    <w:rsid w:val="00F857FA"/>
    <w:rPr>
      <w:rFonts w:cs="Times New Roman"/>
      <w:sz w:val="24"/>
      <w:szCs w:val="24"/>
      <w:lang w:val="ru-RU" w:eastAsia="ru-RU"/>
    </w:rPr>
  </w:style>
  <w:style w:type="character" w:customStyle="1" w:styleId="BodyTextIndentChar1">
    <w:name w:val="Body Text Indent Char1"/>
    <w:locked/>
    <w:rsid w:val="00F857FA"/>
    <w:rPr>
      <w:rFonts w:cs="Times New Roman"/>
      <w:sz w:val="24"/>
      <w:szCs w:val="24"/>
      <w:lang w:val="ru-RU" w:eastAsia="ru-RU"/>
    </w:rPr>
  </w:style>
  <w:style w:type="character" w:customStyle="1" w:styleId="150">
    <w:name w:val="Знак Знак15"/>
    <w:rsid w:val="00F857FA"/>
    <w:rPr>
      <w:rFonts w:ascii="Times New Roman" w:hAnsi="Times New Roman" w:cs="Times New Roman"/>
      <w:sz w:val="24"/>
      <w:szCs w:val="24"/>
      <w:lang w:eastAsia="ru-RU"/>
    </w:rPr>
  </w:style>
  <w:style w:type="character" w:styleId="affd">
    <w:name w:val="Strong"/>
    <w:uiPriority w:val="22"/>
    <w:qFormat/>
    <w:rsid w:val="00F857FA"/>
    <w:rPr>
      <w:rFonts w:cs="Times New Roman"/>
      <w:b/>
      <w:bCs/>
    </w:rPr>
  </w:style>
  <w:style w:type="character" w:customStyle="1" w:styleId="HeaderChar">
    <w:name w:val="Header Char"/>
    <w:locked/>
    <w:rsid w:val="00F857FA"/>
    <w:rPr>
      <w:rFonts w:cs="Times New Roman"/>
      <w:sz w:val="24"/>
      <w:szCs w:val="24"/>
      <w:lang w:val="ru-RU" w:eastAsia="ar-SA" w:bidi="ar-SA"/>
    </w:rPr>
  </w:style>
  <w:style w:type="character" w:customStyle="1" w:styleId="FooterChar">
    <w:name w:val="Footer Char"/>
    <w:locked/>
    <w:rsid w:val="00F857FA"/>
    <w:rPr>
      <w:rFonts w:cs="Times New Roman"/>
      <w:sz w:val="24"/>
      <w:szCs w:val="24"/>
      <w:lang w:val="ru-RU" w:eastAsia="ar-SA" w:bidi="ar-SA"/>
    </w:rPr>
  </w:style>
  <w:style w:type="character" w:customStyle="1" w:styleId="120">
    <w:name w:val="Знак Знак12"/>
    <w:rsid w:val="00F857FA"/>
    <w:rPr>
      <w:rFonts w:ascii="Arial" w:hAnsi="Arial" w:cs="Arial"/>
      <w:b/>
      <w:bCs/>
      <w:color w:val="000080"/>
      <w:sz w:val="20"/>
      <w:szCs w:val="20"/>
      <w:lang w:eastAsia="ru-RU"/>
    </w:rPr>
  </w:style>
  <w:style w:type="paragraph" w:customStyle="1" w:styleId="affe">
    <w:name w:val="Адресат"/>
    <w:basedOn w:val="a3"/>
    <w:rsid w:val="00F857FA"/>
    <w:pPr>
      <w:suppressAutoHyphens/>
      <w:spacing w:after="120" w:line="240" w:lineRule="exact"/>
      <w:ind w:firstLine="0"/>
      <w:jc w:val="center"/>
    </w:pPr>
    <w:rPr>
      <w:rFonts w:eastAsia="Calibri" w:cs="Times New Roman"/>
      <w:b/>
      <w:bCs/>
      <w:szCs w:val="28"/>
      <w:lang w:eastAsia="ru-RU"/>
    </w:rPr>
  </w:style>
  <w:style w:type="paragraph" w:customStyle="1" w:styleId="afff">
    <w:name w:val="Приложение"/>
    <w:basedOn w:val="af3"/>
    <w:rsid w:val="00F857FA"/>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3"/>
    <w:rsid w:val="00F857FA"/>
    <w:pPr>
      <w:suppressAutoHyphens/>
      <w:spacing w:after="480" w:line="240" w:lineRule="exact"/>
      <w:ind w:firstLine="0"/>
      <w:jc w:val="center"/>
    </w:pPr>
    <w:rPr>
      <w:rFonts w:eastAsia="Calibri" w:cs="Times New Roman"/>
      <w:szCs w:val="28"/>
      <w:lang w:eastAsia="ru-RU"/>
    </w:rPr>
  </w:style>
  <w:style w:type="paragraph" w:customStyle="1" w:styleId="afff1">
    <w:name w:val="регистрационные поля"/>
    <w:basedOn w:val="a3"/>
    <w:rsid w:val="00F857FA"/>
    <w:pPr>
      <w:spacing w:line="240" w:lineRule="exact"/>
      <w:ind w:firstLine="0"/>
      <w:jc w:val="center"/>
    </w:pPr>
    <w:rPr>
      <w:rFonts w:eastAsia="Calibri" w:cs="Times New Roman"/>
      <w:b/>
      <w:bCs/>
      <w:szCs w:val="28"/>
      <w:lang w:val="en-US" w:eastAsia="ru-RU"/>
    </w:rPr>
  </w:style>
  <w:style w:type="paragraph" w:customStyle="1" w:styleId="afff2">
    <w:name w:val="Исполнитель"/>
    <w:basedOn w:val="af3"/>
    <w:rsid w:val="00F857FA"/>
    <w:pPr>
      <w:suppressAutoHyphens/>
      <w:spacing w:after="120" w:line="240" w:lineRule="exact"/>
      <w:jc w:val="left"/>
    </w:pPr>
    <w:rPr>
      <w:rFonts w:eastAsia="Calibri"/>
      <w:b/>
      <w:bCs/>
      <w:sz w:val="24"/>
    </w:rPr>
  </w:style>
  <w:style w:type="paragraph" w:customStyle="1" w:styleId="afff3">
    <w:name w:val="Подпись на общем бланке"/>
    <w:basedOn w:val="afa"/>
    <w:next w:val="af3"/>
    <w:rsid w:val="00F857FA"/>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857FA"/>
    <w:rPr>
      <w:rFonts w:cs="Times New Roman"/>
      <w:b/>
      <w:bCs/>
      <w:sz w:val="28"/>
      <w:szCs w:val="28"/>
      <w:lang w:val="ru-RU" w:eastAsia="ru-RU"/>
    </w:rPr>
  </w:style>
  <w:style w:type="character" w:customStyle="1" w:styleId="afff4">
    <w:name w:val="Цветовое выделение"/>
    <w:rsid w:val="00F857FA"/>
    <w:rPr>
      <w:b/>
      <w:color w:val="000080"/>
      <w:sz w:val="20"/>
    </w:rPr>
  </w:style>
  <w:style w:type="paragraph" w:customStyle="1" w:styleId="afff5">
    <w:name w:val="Таблицы (моноширинный)"/>
    <w:basedOn w:val="a3"/>
    <w:next w:val="a3"/>
    <w:rsid w:val="00F857FA"/>
    <w:pPr>
      <w:autoSpaceDE w:val="0"/>
      <w:autoSpaceDN w:val="0"/>
      <w:adjustRightInd w:val="0"/>
      <w:ind w:firstLine="0"/>
    </w:pPr>
    <w:rPr>
      <w:rFonts w:ascii="Courier New" w:eastAsia="Calibri" w:hAnsi="Courier New" w:cs="Courier New"/>
      <w:sz w:val="20"/>
      <w:szCs w:val="20"/>
      <w:lang w:eastAsia="ru-RU"/>
    </w:rPr>
  </w:style>
  <w:style w:type="character" w:customStyle="1" w:styleId="afff6">
    <w:name w:val="Гипертекстовая ссылка"/>
    <w:uiPriority w:val="99"/>
    <w:rsid w:val="00F857FA"/>
    <w:rPr>
      <w:rFonts w:cs="Times New Roman"/>
      <w:b/>
      <w:bCs/>
      <w:color w:val="008000"/>
      <w:sz w:val="20"/>
      <w:szCs w:val="20"/>
      <w:u w:val="single"/>
    </w:rPr>
  </w:style>
  <w:style w:type="paragraph" w:customStyle="1" w:styleId="afff7">
    <w:name w:val="Заголовок статьи"/>
    <w:basedOn w:val="a3"/>
    <w:next w:val="a3"/>
    <w:rsid w:val="00F857FA"/>
    <w:pPr>
      <w:autoSpaceDE w:val="0"/>
      <w:autoSpaceDN w:val="0"/>
      <w:adjustRightInd w:val="0"/>
      <w:ind w:left="1612" w:hanging="892"/>
    </w:pPr>
    <w:rPr>
      <w:rFonts w:ascii="Arial" w:eastAsia="Calibri" w:hAnsi="Arial" w:cs="Arial"/>
      <w:sz w:val="20"/>
      <w:szCs w:val="20"/>
      <w:lang w:eastAsia="ru-RU"/>
    </w:rPr>
  </w:style>
  <w:style w:type="paragraph" w:customStyle="1" w:styleId="afff8">
    <w:name w:val="Комментарий"/>
    <w:basedOn w:val="a3"/>
    <w:next w:val="a3"/>
    <w:rsid w:val="00F857FA"/>
    <w:pPr>
      <w:autoSpaceDE w:val="0"/>
      <w:autoSpaceDN w:val="0"/>
      <w:adjustRightInd w:val="0"/>
      <w:ind w:left="170" w:firstLine="0"/>
    </w:pPr>
    <w:rPr>
      <w:rFonts w:ascii="Arial" w:eastAsia="Calibri" w:hAnsi="Arial" w:cs="Arial"/>
      <w:i/>
      <w:iCs/>
      <w:color w:val="800080"/>
      <w:sz w:val="20"/>
      <w:szCs w:val="20"/>
      <w:lang w:eastAsia="ru-RU"/>
    </w:rPr>
  </w:style>
  <w:style w:type="character" w:customStyle="1" w:styleId="afff9">
    <w:name w:val="Продолжение ссылки"/>
    <w:rsid w:val="00F857FA"/>
    <w:rPr>
      <w:rFonts w:cs="Times New Roman"/>
      <w:b w:val="0"/>
      <w:bCs w:val="0"/>
      <w:color w:val="008000"/>
      <w:sz w:val="20"/>
      <w:szCs w:val="20"/>
      <w:u w:val="single"/>
    </w:rPr>
  </w:style>
  <w:style w:type="paragraph" w:customStyle="1" w:styleId="100">
    <w:name w:val="Обычный 10"/>
    <w:basedOn w:val="a3"/>
    <w:rsid w:val="00F857FA"/>
    <w:pPr>
      <w:ind w:right="2" w:firstLine="110"/>
    </w:pPr>
    <w:rPr>
      <w:rFonts w:eastAsia="Calibri" w:cs="Times New Roman"/>
      <w:sz w:val="20"/>
      <w:szCs w:val="20"/>
      <w:lang w:eastAsia="ru-RU"/>
    </w:rPr>
  </w:style>
  <w:style w:type="paragraph" w:customStyle="1" w:styleId="1b">
    <w:name w:val="Стиль1"/>
    <w:basedOn w:val="afc"/>
    <w:rsid w:val="00F857FA"/>
    <w:pPr>
      <w:spacing w:after="60"/>
      <w:ind w:firstLine="709"/>
      <w:jc w:val="both"/>
    </w:pPr>
    <w:rPr>
      <w:rFonts w:eastAsia="Calibri"/>
      <w:sz w:val="28"/>
      <w:szCs w:val="28"/>
    </w:rPr>
  </w:style>
  <w:style w:type="character" w:customStyle="1" w:styleId="BodyTextFirstIndentChar">
    <w:name w:val="Body Text First Indent Char"/>
    <w:locked/>
    <w:rsid w:val="00F857FA"/>
    <w:rPr>
      <w:rFonts w:cs="Times New Roman"/>
      <w:sz w:val="24"/>
      <w:szCs w:val="24"/>
      <w:lang w:val="ru-RU" w:eastAsia="ru-RU"/>
    </w:rPr>
  </w:style>
  <w:style w:type="character" w:customStyle="1" w:styleId="BodyText2Char">
    <w:name w:val="Body Text 2 Char"/>
    <w:locked/>
    <w:rsid w:val="00F857FA"/>
    <w:rPr>
      <w:rFonts w:cs="Times New Roman"/>
      <w:sz w:val="24"/>
      <w:szCs w:val="24"/>
      <w:lang w:val="ru-RU" w:eastAsia="ru-RU"/>
    </w:rPr>
  </w:style>
  <w:style w:type="character" w:customStyle="1" w:styleId="BodyText3Char">
    <w:name w:val="Body Text 3 Char"/>
    <w:locked/>
    <w:rsid w:val="00F857FA"/>
    <w:rPr>
      <w:rFonts w:cs="Times New Roman"/>
      <w:sz w:val="16"/>
      <w:szCs w:val="16"/>
      <w:lang w:val="ru-RU" w:eastAsia="ru-RU"/>
    </w:rPr>
  </w:style>
  <w:style w:type="paragraph" w:customStyle="1" w:styleId="1c">
    <w:name w:val="Знак1"/>
    <w:basedOn w:val="a3"/>
    <w:rsid w:val="00F857FA"/>
    <w:pPr>
      <w:spacing w:after="160" w:line="240" w:lineRule="exact"/>
      <w:ind w:firstLine="0"/>
    </w:pPr>
    <w:rPr>
      <w:rFonts w:eastAsia="Calibri" w:cs="Times New Roman"/>
      <w:sz w:val="24"/>
      <w:szCs w:val="24"/>
      <w:lang w:val="en-US"/>
    </w:rPr>
  </w:style>
  <w:style w:type="paragraph" w:customStyle="1" w:styleId="Normal1">
    <w:name w:val="Normal1"/>
    <w:rsid w:val="00F857FA"/>
    <w:pPr>
      <w:widowControl w:val="0"/>
      <w:ind w:firstLine="0"/>
      <w:jc w:val="center"/>
    </w:pPr>
    <w:rPr>
      <w:rFonts w:eastAsia="Calibri" w:cs="Times New Roman"/>
      <w:sz w:val="20"/>
      <w:szCs w:val="20"/>
      <w:lang w:eastAsia="ru-RU"/>
    </w:rPr>
  </w:style>
  <w:style w:type="character" w:customStyle="1" w:styleId="27">
    <w:name w:val="Знак Знак27"/>
    <w:rsid w:val="00F857FA"/>
    <w:rPr>
      <w:rFonts w:cs="Times New Roman"/>
      <w:sz w:val="28"/>
      <w:szCs w:val="28"/>
      <w:lang w:val="ru-RU" w:eastAsia="ru-RU"/>
    </w:rPr>
  </w:style>
  <w:style w:type="character" w:customStyle="1" w:styleId="26">
    <w:name w:val="Знак Знак26"/>
    <w:rsid w:val="00F857FA"/>
    <w:rPr>
      <w:rFonts w:ascii="Arial" w:hAnsi="Arial" w:cs="Arial"/>
      <w:b/>
      <w:bCs/>
      <w:sz w:val="26"/>
      <w:szCs w:val="26"/>
      <w:lang w:val="ru-RU" w:eastAsia="ru-RU"/>
    </w:rPr>
  </w:style>
  <w:style w:type="character" w:customStyle="1" w:styleId="25">
    <w:name w:val="Знак Знак25"/>
    <w:rsid w:val="00F857FA"/>
    <w:rPr>
      <w:rFonts w:ascii="Arial" w:hAnsi="Arial" w:cs="Arial"/>
      <w:b/>
      <w:bCs/>
      <w:sz w:val="24"/>
      <w:szCs w:val="24"/>
      <w:lang w:val="ru-RU" w:eastAsia="ru-RU"/>
    </w:rPr>
  </w:style>
  <w:style w:type="character" w:styleId="afffa">
    <w:name w:val="Emphasis"/>
    <w:qFormat/>
    <w:rsid w:val="00F857FA"/>
    <w:rPr>
      <w:rFonts w:cs="Times New Roman"/>
      <w:i/>
      <w:iCs/>
    </w:rPr>
  </w:style>
  <w:style w:type="character" w:customStyle="1" w:styleId="HTML1">
    <w:name w:val="Стандартный HTML Знак1"/>
    <w:rsid w:val="00F857FA"/>
    <w:rPr>
      <w:rFonts w:ascii="Courier New" w:hAnsi="Courier New" w:cs="Courier New"/>
      <w:lang w:eastAsia="ar-SA" w:bidi="ar-SA"/>
    </w:rPr>
  </w:style>
  <w:style w:type="character" w:customStyle="1" w:styleId="28">
    <w:name w:val="Знак Знак28"/>
    <w:rsid w:val="00F857FA"/>
    <w:rPr>
      <w:rFonts w:cs="Times New Roman"/>
      <w:sz w:val="24"/>
      <w:szCs w:val="24"/>
      <w:lang w:val="ru-RU" w:eastAsia="ru-RU"/>
    </w:rPr>
  </w:style>
  <w:style w:type="character" w:customStyle="1" w:styleId="220">
    <w:name w:val="Заголовок 2 Знак2"/>
    <w:aliases w:val="Заголовок 2 Знак Знак1"/>
    <w:rsid w:val="00F857FA"/>
    <w:rPr>
      <w:rFonts w:ascii="Arial" w:hAnsi="Arial" w:cs="Arial"/>
      <w:b/>
      <w:bCs/>
      <w:i/>
      <w:iCs/>
      <w:sz w:val="28"/>
      <w:szCs w:val="28"/>
      <w:lang w:val="ru-RU" w:eastAsia="ru-RU"/>
    </w:rPr>
  </w:style>
  <w:style w:type="paragraph" w:customStyle="1" w:styleId="ConsPlusCell">
    <w:name w:val="ConsPlusCell"/>
    <w:uiPriority w:val="99"/>
    <w:rsid w:val="00F857FA"/>
    <w:pPr>
      <w:autoSpaceDE w:val="0"/>
      <w:autoSpaceDN w:val="0"/>
      <w:adjustRightInd w:val="0"/>
      <w:ind w:firstLine="0"/>
      <w:jc w:val="center"/>
    </w:pPr>
    <w:rPr>
      <w:rFonts w:ascii="Arial" w:eastAsia="Calibri" w:hAnsi="Arial" w:cs="Arial"/>
      <w:sz w:val="20"/>
      <w:szCs w:val="20"/>
      <w:lang w:eastAsia="ru-RU"/>
    </w:rPr>
  </w:style>
  <w:style w:type="character" w:customStyle="1" w:styleId="230">
    <w:name w:val="Знак Знак23"/>
    <w:rsid w:val="00F857FA"/>
    <w:rPr>
      <w:rFonts w:ascii="Times New Roman" w:hAnsi="Times New Roman" w:cs="Times New Roman"/>
      <w:sz w:val="24"/>
      <w:szCs w:val="24"/>
    </w:rPr>
  </w:style>
  <w:style w:type="character" w:customStyle="1" w:styleId="221">
    <w:name w:val="Знак Знак22"/>
    <w:rsid w:val="00F857FA"/>
    <w:rPr>
      <w:rFonts w:ascii="Times New Roman" w:hAnsi="Times New Roman" w:cs="Times New Roman"/>
      <w:sz w:val="28"/>
      <w:szCs w:val="28"/>
    </w:rPr>
  </w:style>
  <w:style w:type="character" w:customStyle="1" w:styleId="211">
    <w:name w:val="Знак Знак21"/>
    <w:rsid w:val="00F857FA"/>
    <w:rPr>
      <w:rFonts w:ascii="Arial" w:hAnsi="Arial" w:cs="Arial"/>
      <w:b/>
      <w:bCs/>
      <w:sz w:val="26"/>
      <w:szCs w:val="26"/>
    </w:rPr>
  </w:style>
  <w:style w:type="character" w:customStyle="1" w:styleId="200">
    <w:name w:val="Знак Знак20"/>
    <w:rsid w:val="00F857FA"/>
    <w:rPr>
      <w:rFonts w:ascii="Times New Roman" w:hAnsi="Times New Roman" w:cs="Times New Roman"/>
      <w:b/>
      <w:bCs/>
      <w:sz w:val="28"/>
      <w:szCs w:val="28"/>
    </w:rPr>
  </w:style>
  <w:style w:type="character" w:customStyle="1" w:styleId="212">
    <w:name w:val="Заголовок 2 Знак1"/>
    <w:aliases w:val="Заголовок 2 Знак Знак"/>
    <w:rsid w:val="00F857FA"/>
    <w:rPr>
      <w:rFonts w:ascii="Arial" w:hAnsi="Arial" w:cs="Arial"/>
      <w:b/>
      <w:bCs/>
      <w:i/>
      <w:iCs/>
      <w:sz w:val="28"/>
      <w:szCs w:val="28"/>
      <w:lang w:val="ru-RU" w:eastAsia="ru-RU"/>
    </w:rPr>
  </w:style>
  <w:style w:type="paragraph" w:customStyle="1" w:styleId="afffb">
    <w:name w:val="Знак Знак Знак Знак Знак Знак Знак"/>
    <w:basedOn w:val="a3"/>
    <w:rsid w:val="00F857FA"/>
    <w:pPr>
      <w:spacing w:before="100" w:beforeAutospacing="1" w:after="100" w:afterAutospacing="1"/>
      <w:ind w:firstLine="0"/>
      <w:jc w:val="center"/>
    </w:pPr>
    <w:rPr>
      <w:rFonts w:ascii="Tahoma" w:eastAsia="Calibri" w:hAnsi="Tahoma" w:cs="Tahoma"/>
      <w:sz w:val="20"/>
      <w:szCs w:val="20"/>
      <w:lang w:val="en-US"/>
    </w:rPr>
  </w:style>
  <w:style w:type="character" w:customStyle="1" w:styleId="2210">
    <w:name w:val="Знак Знак221"/>
    <w:locked/>
    <w:rsid w:val="00F857FA"/>
    <w:rPr>
      <w:rFonts w:cs="Times New Roman"/>
      <w:sz w:val="24"/>
      <w:szCs w:val="24"/>
      <w:lang w:val="ru-RU" w:eastAsia="ru-RU"/>
    </w:rPr>
  </w:style>
  <w:style w:type="character" w:customStyle="1" w:styleId="2110">
    <w:name w:val="Знак Знак211"/>
    <w:locked/>
    <w:rsid w:val="00F857FA"/>
    <w:rPr>
      <w:rFonts w:cs="Times New Roman"/>
      <w:sz w:val="28"/>
      <w:szCs w:val="28"/>
      <w:lang w:val="ru-RU" w:eastAsia="ru-RU"/>
    </w:rPr>
  </w:style>
  <w:style w:type="character" w:customStyle="1" w:styleId="201">
    <w:name w:val="Знак Знак201"/>
    <w:locked/>
    <w:rsid w:val="00F857FA"/>
    <w:rPr>
      <w:rFonts w:ascii="Arial" w:hAnsi="Arial" w:cs="Arial"/>
      <w:b/>
      <w:bCs/>
      <w:sz w:val="26"/>
      <w:szCs w:val="26"/>
      <w:lang w:val="ru-RU" w:eastAsia="ru-RU"/>
    </w:rPr>
  </w:style>
  <w:style w:type="character" w:customStyle="1" w:styleId="190">
    <w:name w:val="Знак Знак19"/>
    <w:locked/>
    <w:rsid w:val="00F857FA"/>
    <w:rPr>
      <w:rFonts w:cs="Times New Roman"/>
      <w:b/>
      <w:bCs/>
      <w:sz w:val="28"/>
      <w:szCs w:val="28"/>
      <w:lang w:val="ru-RU" w:eastAsia="ru-RU"/>
    </w:rPr>
  </w:style>
  <w:style w:type="character" w:customStyle="1" w:styleId="180">
    <w:name w:val="Знак Знак18"/>
    <w:locked/>
    <w:rsid w:val="00F857FA"/>
    <w:rPr>
      <w:rFonts w:cs="Times New Roman"/>
      <w:b/>
      <w:bCs/>
      <w:i/>
      <w:iCs/>
      <w:sz w:val="26"/>
      <w:szCs w:val="26"/>
      <w:lang w:val="ru-RU" w:eastAsia="ru-RU"/>
    </w:rPr>
  </w:style>
  <w:style w:type="character" w:customStyle="1" w:styleId="151">
    <w:name w:val="Знак Знак151"/>
    <w:locked/>
    <w:rsid w:val="00F857FA"/>
    <w:rPr>
      <w:rFonts w:ascii="Arial" w:hAnsi="Arial" w:cs="Arial"/>
      <w:i/>
      <w:iCs/>
      <w:lang w:val="ru-RU" w:eastAsia="ru-RU"/>
    </w:rPr>
  </w:style>
  <w:style w:type="character" w:customStyle="1" w:styleId="113">
    <w:name w:val="Знак Знак11"/>
    <w:locked/>
    <w:rsid w:val="00F857FA"/>
    <w:rPr>
      <w:rFonts w:cs="Times New Roman"/>
      <w:sz w:val="24"/>
      <w:szCs w:val="24"/>
      <w:lang w:val="ru-RU" w:eastAsia="ru-RU"/>
    </w:rPr>
  </w:style>
  <w:style w:type="character" w:customStyle="1" w:styleId="91">
    <w:name w:val="Знак Знак9"/>
    <w:locked/>
    <w:rsid w:val="00F857FA"/>
    <w:rPr>
      <w:rFonts w:cs="Times New Roman"/>
      <w:lang w:val="ru-RU" w:eastAsia="ru-RU"/>
    </w:rPr>
  </w:style>
  <w:style w:type="character" w:customStyle="1" w:styleId="38">
    <w:name w:val="Знак Знак3"/>
    <w:locked/>
    <w:rsid w:val="00F857FA"/>
    <w:rPr>
      <w:rFonts w:cs="Times New Roman"/>
      <w:b/>
      <w:bCs/>
      <w:sz w:val="28"/>
      <w:szCs w:val="28"/>
      <w:lang w:val="ru-RU" w:eastAsia="ru-RU"/>
    </w:rPr>
  </w:style>
  <w:style w:type="character" w:customStyle="1" w:styleId="140">
    <w:name w:val="Знак Знак14"/>
    <w:locked/>
    <w:rsid w:val="00F857FA"/>
    <w:rPr>
      <w:rFonts w:cs="Times New Roman"/>
      <w:sz w:val="24"/>
      <w:szCs w:val="24"/>
      <w:lang w:val="ru-RU" w:eastAsia="ru-RU"/>
    </w:rPr>
  </w:style>
  <w:style w:type="character" w:customStyle="1" w:styleId="29">
    <w:name w:val="Знак Знак2"/>
    <w:locked/>
    <w:rsid w:val="00F857FA"/>
    <w:rPr>
      <w:rFonts w:ascii="Times New Roman" w:hAnsi="Times New Roman" w:cs="Times New Roman"/>
      <w:sz w:val="24"/>
      <w:szCs w:val="24"/>
      <w:lang w:val="ru-RU" w:eastAsia="ru-RU"/>
    </w:rPr>
  </w:style>
  <w:style w:type="character" w:customStyle="1" w:styleId="101">
    <w:name w:val="Знак Знак10"/>
    <w:locked/>
    <w:rsid w:val="00F857FA"/>
    <w:rPr>
      <w:rFonts w:cs="Times New Roman"/>
      <w:sz w:val="24"/>
      <w:szCs w:val="24"/>
      <w:lang w:val="ru-RU" w:eastAsia="ru-RU"/>
    </w:rPr>
  </w:style>
  <w:style w:type="character" w:customStyle="1" w:styleId="1d">
    <w:name w:val="Знак Знак1"/>
    <w:locked/>
    <w:rsid w:val="00F857FA"/>
    <w:rPr>
      <w:rFonts w:cs="Times New Roman"/>
      <w:sz w:val="16"/>
      <w:szCs w:val="16"/>
      <w:lang w:val="ru-RU" w:eastAsia="ru-RU"/>
    </w:rPr>
  </w:style>
  <w:style w:type="character" w:customStyle="1" w:styleId="51">
    <w:name w:val="Знак Знак5"/>
    <w:locked/>
    <w:rsid w:val="00F857FA"/>
    <w:rPr>
      <w:rFonts w:ascii="Tahoma" w:hAnsi="Tahoma" w:cs="Tahoma"/>
      <w:sz w:val="16"/>
      <w:szCs w:val="16"/>
    </w:rPr>
  </w:style>
  <w:style w:type="paragraph" w:customStyle="1" w:styleId="1e">
    <w:name w:val="Знак Знак Знак Знак Знак Знак Знак Знак Знак Знак1"/>
    <w:basedOn w:val="a3"/>
    <w:rsid w:val="00F857FA"/>
    <w:pPr>
      <w:spacing w:after="160" w:line="240" w:lineRule="exact"/>
      <w:ind w:firstLine="0"/>
      <w:jc w:val="center"/>
    </w:pPr>
    <w:rPr>
      <w:rFonts w:ascii="Verdana" w:eastAsia="Calibri" w:hAnsi="Verdana" w:cs="Verdana"/>
      <w:sz w:val="24"/>
      <w:szCs w:val="24"/>
      <w:lang w:val="en-US"/>
    </w:rPr>
  </w:style>
  <w:style w:type="paragraph" w:customStyle="1" w:styleId="1f">
    <w:name w:val="Знак Знак Знак Знак Знак Знак Знак1"/>
    <w:basedOn w:val="a3"/>
    <w:rsid w:val="00F857FA"/>
    <w:pPr>
      <w:spacing w:before="100" w:beforeAutospacing="1" w:after="100" w:afterAutospacing="1"/>
      <w:ind w:firstLine="0"/>
      <w:jc w:val="center"/>
    </w:pPr>
    <w:rPr>
      <w:rFonts w:ascii="Tahoma" w:eastAsia="Calibri" w:hAnsi="Tahoma" w:cs="Tahoma"/>
      <w:sz w:val="20"/>
      <w:szCs w:val="20"/>
      <w:lang w:val="en-US"/>
    </w:rPr>
  </w:style>
  <w:style w:type="character" w:customStyle="1" w:styleId="121">
    <w:name w:val="Знак Знак121"/>
    <w:rsid w:val="00F857FA"/>
    <w:rPr>
      <w:rFonts w:ascii="Arial" w:hAnsi="Arial" w:cs="Arial"/>
      <w:b/>
      <w:bCs/>
      <w:color w:val="000080"/>
      <w:sz w:val="20"/>
      <w:szCs w:val="20"/>
      <w:lang w:eastAsia="ru-RU"/>
    </w:rPr>
  </w:style>
  <w:style w:type="character" w:customStyle="1" w:styleId="1f0">
    <w:name w:val="Текст выноски Знак1"/>
    <w:rsid w:val="00F857FA"/>
    <w:rPr>
      <w:rFonts w:ascii="Tahoma" w:hAnsi="Tahoma" w:cs="Tahoma"/>
      <w:sz w:val="16"/>
      <w:szCs w:val="16"/>
      <w:lang w:eastAsia="ar-SA" w:bidi="ar-SA"/>
    </w:rPr>
  </w:style>
  <w:style w:type="character" w:customStyle="1" w:styleId="1f1">
    <w:name w:val="Схема документа Знак1"/>
    <w:rsid w:val="00F857FA"/>
    <w:rPr>
      <w:rFonts w:ascii="Tahoma" w:hAnsi="Tahoma" w:cs="Tahoma"/>
      <w:sz w:val="16"/>
      <w:szCs w:val="16"/>
      <w:lang w:eastAsia="ar-SA" w:bidi="ar-SA"/>
    </w:rPr>
  </w:style>
  <w:style w:type="paragraph" w:customStyle="1" w:styleId="msonormalcxspmiddle">
    <w:name w:val="msonormalcxspmiddle"/>
    <w:basedOn w:val="a3"/>
    <w:rsid w:val="00F857FA"/>
    <w:pPr>
      <w:spacing w:before="100" w:beforeAutospacing="1" w:after="100" w:afterAutospacing="1"/>
      <w:ind w:firstLine="0"/>
      <w:jc w:val="center"/>
    </w:pPr>
    <w:rPr>
      <w:rFonts w:eastAsia="Calibri" w:cs="Times New Roman"/>
      <w:color w:val="000000"/>
      <w:sz w:val="24"/>
      <w:szCs w:val="24"/>
      <w:lang w:eastAsia="ru-RU"/>
    </w:rPr>
  </w:style>
  <w:style w:type="paragraph" w:customStyle="1" w:styleId="msonormalcxsplast">
    <w:name w:val="msonormalcxsplast"/>
    <w:basedOn w:val="a3"/>
    <w:rsid w:val="00F857FA"/>
    <w:pPr>
      <w:spacing w:before="100" w:beforeAutospacing="1" w:after="100" w:afterAutospacing="1"/>
      <w:ind w:firstLine="0"/>
      <w:jc w:val="center"/>
    </w:pPr>
    <w:rPr>
      <w:rFonts w:eastAsia="Calibri" w:cs="Times New Roman"/>
      <w:color w:val="000000"/>
      <w:sz w:val="24"/>
      <w:szCs w:val="24"/>
      <w:lang w:eastAsia="ru-RU"/>
    </w:rPr>
  </w:style>
  <w:style w:type="paragraph" w:customStyle="1" w:styleId="afffc">
    <w:name w:val="......."/>
    <w:basedOn w:val="a3"/>
    <w:next w:val="a3"/>
    <w:rsid w:val="00F857FA"/>
    <w:pPr>
      <w:autoSpaceDE w:val="0"/>
      <w:autoSpaceDN w:val="0"/>
      <w:adjustRightInd w:val="0"/>
      <w:ind w:firstLine="0"/>
      <w:jc w:val="center"/>
    </w:pPr>
    <w:rPr>
      <w:rFonts w:eastAsia="Calibri" w:cs="Times New Roman"/>
      <w:sz w:val="24"/>
      <w:szCs w:val="24"/>
      <w:lang w:eastAsia="ru-RU"/>
    </w:rPr>
  </w:style>
  <w:style w:type="paragraph" w:customStyle="1" w:styleId="2-11">
    <w:name w:val="Средняя сетка 2 - Акцент 11"/>
    <w:qFormat/>
    <w:rsid w:val="00F857FA"/>
    <w:pPr>
      <w:ind w:firstLine="0"/>
      <w:jc w:val="left"/>
    </w:pPr>
    <w:rPr>
      <w:rFonts w:eastAsia="Times New Roman" w:cs="Times New Roman"/>
      <w:b/>
      <w:szCs w:val="28"/>
      <w:lang w:eastAsia="ru-RU"/>
    </w:rPr>
  </w:style>
  <w:style w:type="paragraph" w:customStyle="1" w:styleId="2a">
    <w:name w:val="Обычный2"/>
    <w:rsid w:val="00F857FA"/>
    <w:pPr>
      <w:widowControl w:val="0"/>
      <w:ind w:firstLine="0"/>
      <w:jc w:val="left"/>
    </w:pPr>
    <w:rPr>
      <w:rFonts w:eastAsia="Times New Roman" w:cs="Times New Roman"/>
      <w:sz w:val="20"/>
      <w:szCs w:val="20"/>
      <w:lang w:eastAsia="ru-RU"/>
    </w:rPr>
  </w:style>
  <w:style w:type="character" w:customStyle="1" w:styleId="2b">
    <w:name w:val="Заголовок 2 Знак Знак Знак"/>
    <w:rsid w:val="00F857FA"/>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857FA"/>
    <w:rPr>
      <w:rFonts w:ascii="Tahoma" w:eastAsia="Calibri" w:hAnsi="Tahoma"/>
      <w:lang w:val="en-US" w:eastAsia="en-US" w:bidi="ar-SA"/>
    </w:rPr>
  </w:style>
  <w:style w:type="character" w:customStyle="1" w:styleId="Heading2Char1">
    <w:name w:val="Heading 2 Char1"/>
    <w:locked/>
    <w:rsid w:val="00F857FA"/>
    <w:rPr>
      <w:rFonts w:ascii="Arial" w:eastAsia="Calibri" w:hAnsi="Arial" w:cs="Arial"/>
      <w:b/>
      <w:bCs/>
      <w:i/>
      <w:iCs/>
      <w:sz w:val="28"/>
      <w:szCs w:val="28"/>
      <w:lang w:val="ru-RU" w:eastAsia="ru-RU" w:bidi="ar-SA"/>
    </w:rPr>
  </w:style>
  <w:style w:type="character" w:customStyle="1" w:styleId="Heading3Char1">
    <w:name w:val="Heading 3 Char1"/>
    <w:locked/>
    <w:rsid w:val="00F857FA"/>
    <w:rPr>
      <w:rFonts w:ascii="Arial" w:eastAsia="Calibri" w:hAnsi="Arial" w:cs="Arial"/>
      <w:b/>
      <w:bCs/>
      <w:sz w:val="26"/>
      <w:szCs w:val="26"/>
      <w:lang w:val="ru-RU" w:eastAsia="ru-RU" w:bidi="ar-SA"/>
    </w:rPr>
  </w:style>
  <w:style w:type="character" w:customStyle="1" w:styleId="Heading4Char1">
    <w:name w:val="Heading 4 Char1"/>
    <w:locked/>
    <w:rsid w:val="00F857FA"/>
    <w:rPr>
      <w:rFonts w:eastAsia="Calibri"/>
      <w:b/>
      <w:sz w:val="24"/>
      <w:lang w:val="ru-RU" w:eastAsia="ru-RU" w:bidi="ar-SA"/>
    </w:rPr>
  </w:style>
  <w:style w:type="character" w:customStyle="1" w:styleId="Heading5Char">
    <w:name w:val="Heading 5 Char"/>
    <w:locked/>
    <w:rsid w:val="00F857FA"/>
    <w:rPr>
      <w:rFonts w:eastAsia="Calibri"/>
      <w:b/>
      <w:bCs/>
      <w:i/>
      <w:iCs/>
      <w:sz w:val="26"/>
      <w:szCs w:val="26"/>
      <w:lang w:val="ru-RU" w:eastAsia="ru-RU" w:bidi="ar-SA"/>
    </w:rPr>
  </w:style>
  <w:style w:type="character" w:customStyle="1" w:styleId="Heading6Char">
    <w:name w:val="Heading 6 Char"/>
    <w:locked/>
    <w:rsid w:val="00F857FA"/>
    <w:rPr>
      <w:rFonts w:eastAsia="Calibri"/>
      <w:i/>
      <w:iCs/>
      <w:sz w:val="22"/>
      <w:szCs w:val="22"/>
      <w:lang w:val="ru-RU" w:eastAsia="ru-RU" w:bidi="ar-SA"/>
    </w:rPr>
  </w:style>
  <w:style w:type="character" w:customStyle="1" w:styleId="Heading7Char">
    <w:name w:val="Heading 7 Char"/>
    <w:locked/>
    <w:rsid w:val="00F857FA"/>
    <w:rPr>
      <w:rFonts w:eastAsia="Calibri"/>
      <w:sz w:val="24"/>
      <w:szCs w:val="24"/>
      <w:lang w:val="ru-RU" w:eastAsia="ru-RU" w:bidi="ar-SA"/>
    </w:rPr>
  </w:style>
  <w:style w:type="character" w:customStyle="1" w:styleId="Heading8Char">
    <w:name w:val="Heading 8 Char"/>
    <w:locked/>
    <w:rsid w:val="00F857FA"/>
    <w:rPr>
      <w:rFonts w:ascii="Arial" w:eastAsia="Calibri" w:hAnsi="Arial" w:cs="Arial"/>
      <w:i/>
      <w:iCs/>
      <w:lang w:val="ru-RU" w:eastAsia="ru-RU" w:bidi="ar-SA"/>
    </w:rPr>
  </w:style>
  <w:style w:type="character" w:customStyle="1" w:styleId="Heading9Char">
    <w:name w:val="Heading 9 Char"/>
    <w:locked/>
    <w:rsid w:val="00F857FA"/>
    <w:rPr>
      <w:rFonts w:ascii="Arial" w:eastAsia="Calibri" w:hAnsi="Arial" w:cs="Arial"/>
      <w:b/>
      <w:bCs/>
      <w:i/>
      <w:iCs/>
      <w:sz w:val="18"/>
      <w:szCs w:val="18"/>
      <w:lang w:val="ru-RU" w:eastAsia="ru-RU" w:bidi="ar-SA"/>
    </w:rPr>
  </w:style>
  <w:style w:type="character" w:customStyle="1" w:styleId="HeaderChar1">
    <w:name w:val="Header Char1"/>
    <w:locked/>
    <w:rsid w:val="00F857FA"/>
    <w:rPr>
      <w:rFonts w:ascii="Calibri" w:eastAsia="Calibri" w:hAnsi="Calibri"/>
      <w:sz w:val="22"/>
      <w:szCs w:val="22"/>
      <w:lang w:val="ru-RU" w:eastAsia="ru-RU" w:bidi="ar-SA"/>
    </w:rPr>
  </w:style>
  <w:style w:type="character" w:customStyle="1" w:styleId="FooterChar1">
    <w:name w:val="Footer Char1"/>
    <w:locked/>
    <w:rsid w:val="00F857FA"/>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857FA"/>
    <w:rPr>
      <w:rFonts w:eastAsia="Calibri"/>
      <w:sz w:val="28"/>
      <w:szCs w:val="24"/>
      <w:lang w:val="ru-RU" w:eastAsia="ru-RU" w:bidi="ar-SA"/>
    </w:rPr>
  </w:style>
  <w:style w:type="character" w:customStyle="1" w:styleId="BodyTextIndentChar2">
    <w:name w:val="Body Text Indent Char2"/>
    <w:locked/>
    <w:rsid w:val="00F857FA"/>
    <w:rPr>
      <w:rFonts w:eastAsia="Calibri"/>
      <w:sz w:val="28"/>
      <w:szCs w:val="24"/>
      <w:lang w:val="ru-RU" w:eastAsia="ru-RU" w:bidi="ar-SA"/>
    </w:rPr>
  </w:style>
  <w:style w:type="character" w:customStyle="1" w:styleId="HTMLPreformattedChar">
    <w:name w:val="HTML Preformatted Char"/>
    <w:locked/>
    <w:rsid w:val="00F857FA"/>
    <w:rPr>
      <w:rFonts w:ascii="Courier New" w:eastAsia="Calibri" w:hAnsi="Courier New" w:cs="Courier New"/>
      <w:color w:val="000090"/>
      <w:lang w:val="ru-RU" w:eastAsia="ru-RU" w:bidi="ar-SA"/>
    </w:rPr>
  </w:style>
  <w:style w:type="character" w:customStyle="1" w:styleId="BodyText2Char1">
    <w:name w:val="Body Text 2 Char1"/>
    <w:locked/>
    <w:rsid w:val="00F857FA"/>
    <w:rPr>
      <w:rFonts w:eastAsia="Calibri"/>
      <w:b/>
      <w:bCs/>
      <w:sz w:val="24"/>
      <w:szCs w:val="24"/>
      <w:lang w:val="ru-RU" w:eastAsia="ru-RU" w:bidi="ar-SA"/>
    </w:rPr>
  </w:style>
  <w:style w:type="character" w:customStyle="1" w:styleId="SignatureChar1">
    <w:name w:val="Signature Char1"/>
    <w:locked/>
    <w:rsid w:val="00F857FA"/>
    <w:rPr>
      <w:rFonts w:eastAsia="Calibri"/>
      <w:b/>
      <w:sz w:val="28"/>
      <w:szCs w:val="28"/>
      <w:lang w:val="ru-RU" w:eastAsia="ru-RU" w:bidi="ar-SA"/>
    </w:rPr>
  </w:style>
  <w:style w:type="character" w:customStyle="1" w:styleId="BodyTextFirstIndentChar1">
    <w:name w:val="Body Text First Indent Char1"/>
    <w:locked/>
    <w:rsid w:val="00F857FA"/>
    <w:rPr>
      <w:rFonts w:eastAsia="Calibri"/>
      <w:sz w:val="24"/>
      <w:szCs w:val="24"/>
      <w:lang w:val="ru-RU" w:eastAsia="ru-RU" w:bidi="ar-SA"/>
    </w:rPr>
  </w:style>
  <w:style w:type="character" w:customStyle="1" w:styleId="BodyText3Char1">
    <w:name w:val="Body Text 3 Char1"/>
    <w:locked/>
    <w:rsid w:val="00F857FA"/>
    <w:rPr>
      <w:rFonts w:eastAsia="Calibri"/>
      <w:sz w:val="16"/>
      <w:szCs w:val="16"/>
      <w:lang w:val="ru-RU" w:eastAsia="ru-RU" w:bidi="ar-SA"/>
    </w:rPr>
  </w:style>
  <w:style w:type="character" w:customStyle="1" w:styleId="TitleChar">
    <w:name w:val="Title Char"/>
    <w:locked/>
    <w:rsid w:val="00F857FA"/>
    <w:rPr>
      <w:rFonts w:ascii="Arial" w:eastAsia="Calibri" w:hAnsi="Arial" w:cs="Arial"/>
      <w:b/>
      <w:bCs/>
      <w:sz w:val="24"/>
      <w:szCs w:val="24"/>
      <w:lang w:val="ru-RU" w:eastAsia="ru-RU" w:bidi="ar-SA"/>
    </w:rPr>
  </w:style>
  <w:style w:type="character" w:customStyle="1" w:styleId="BodyTextIndent3Char">
    <w:name w:val="Body Text Indent 3 Char"/>
    <w:locked/>
    <w:rsid w:val="00F857FA"/>
    <w:rPr>
      <w:rFonts w:eastAsia="Calibri"/>
      <w:sz w:val="16"/>
      <w:szCs w:val="16"/>
      <w:lang w:val="ru-RU" w:eastAsia="ru-RU" w:bidi="ar-SA"/>
    </w:rPr>
  </w:style>
  <w:style w:type="character" w:customStyle="1" w:styleId="PlainTextChar">
    <w:name w:val="Plain Text Char"/>
    <w:locked/>
    <w:rsid w:val="00F857FA"/>
    <w:rPr>
      <w:rFonts w:ascii="Courier New" w:eastAsia="Calibri" w:hAnsi="Courier New" w:cs="Courier New"/>
      <w:lang w:val="ru-RU" w:eastAsia="ru-RU" w:bidi="ar-SA"/>
    </w:rPr>
  </w:style>
  <w:style w:type="paragraph" w:styleId="2c">
    <w:name w:val="Body Text First Indent 2"/>
    <w:basedOn w:val="af5"/>
    <w:link w:val="2d"/>
    <w:rsid w:val="00F857FA"/>
    <w:pPr>
      <w:widowControl w:val="0"/>
      <w:autoSpaceDE w:val="0"/>
      <w:autoSpaceDN w:val="0"/>
      <w:adjustRightInd w:val="0"/>
      <w:ind w:firstLine="210"/>
    </w:pPr>
    <w:rPr>
      <w:sz w:val="20"/>
      <w:szCs w:val="20"/>
    </w:rPr>
  </w:style>
  <w:style w:type="character" w:customStyle="1" w:styleId="2d">
    <w:name w:val="Красная строка 2 Знак"/>
    <w:basedOn w:val="af6"/>
    <w:link w:val="2c"/>
    <w:rsid w:val="00F857FA"/>
    <w:rPr>
      <w:rFonts w:eastAsia="Times New Roman" w:cs="Times New Roman"/>
      <w:sz w:val="20"/>
      <w:szCs w:val="20"/>
      <w:lang w:eastAsia="ru-RU"/>
    </w:rPr>
  </w:style>
  <w:style w:type="paragraph" w:customStyle="1" w:styleId="222">
    <w:name w:val="Основной текст 22"/>
    <w:basedOn w:val="a3"/>
    <w:rsid w:val="00F857FA"/>
    <w:pPr>
      <w:overflowPunct w:val="0"/>
      <w:autoSpaceDE w:val="0"/>
      <w:autoSpaceDN w:val="0"/>
      <w:adjustRightInd w:val="0"/>
      <w:spacing w:line="216" w:lineRule="auto"/>
      <w:textAlignment w:val="baseline"/>
    </w:pPr>
    <w:rPr>
      <w:rFonts w:eastAsia="Times New Roman" w:cs="Times New Roman"/>
      <w:sz w:val="20"/>
      <w:szCs w:val="20"/>
      <w:lang w:eastAsia="ru-RU"/>
    </w:rPr>
  </w:style>
  <w:style w:type="paragraph" w:customStyle="1" w:styleId="Default">
    <w:name w:val="Default"/>
    <w:rsid w:val="00F857FA"/>
    <w:pPr>
      <w:autoSpaceDE w:val="0"/>
      <w:autoSpaceDN w:val="0"/>
      <w:adjustRightInd w:val="0"/>
      <w:ind w:firstLine="0"/>
      <w:jc w:val="left"/>
    </w:pPr>
    <w:rPr>
      <w:rFonts w:eastAsia="Times New Roman" w:cs="Times New Roman"/>
      <w:color w:val="000000"/>
      <w:sz w:val="24"/>
      <w:szCs w:val="24"/>
      <w:lang w:eastAsia="ru-RU"/>
    </w:rPr>
  </w:style>
  <w:style w:type="character" w:customStyle="1" w:styleId="apple-style-span">
    <w:name w:val="apple-style-span"/>
    <w:basedOn w:val="a4"/>
    <w:rsid w:val="00F857FA"/>
  </w:style>
  <w:style w:type="paragraph" w:customStyle="1" w:styleId="CharChar">
    <w:name w:val="Char Знак Знак Char Знак Знак Знак Знак Знак Знак Знак Знак Знак Знак Знак Знак Знак Знак Знак Знак"/>
    <w:basedOn w:val="a3"/>
    <w:rsid w:val="00F857FA"/>
    <w:pPr>
      <w:ind w:firstLine="0"/>
      <w:jc w:val="left"/>
    </w:pPr>
    <w:rPr>
      <w:rFonts w:ascii="Verdana" w:eastAsia="Times New Roman" w:hAnsi="Verdana" w:cs="Verdana"/>
      <w:sz w:val="20"/>
      <w:szCs w:val="20"/>
      <w:lang w:val="en-US"/>
    </w:rPr>
  </w:style>
  <w:style w:type="character" w:styleId="afffd">
    <w:name w:val="annotation reference"/>
    <w:uiPriority w:val="99"/>
    <w:semiHidden/>
    <w:unhideWhenUsed/>
    <w:rsid w:val="00F857FA"/>
    <w:rPr>
      <w:sz w:val="16"/>
      <w:szCs w:val="16"/>
    </w:rPr>
  </w:style>
  <w:style w:type="paragraph" w:customStyle="1" w:styleId="Nonformat">
    <w:name w:val="Nonformat"/>
    <w:basedOn w:val="a3"/>
    <w:rsid w:val="00F857FA"/>
    <w:pPr>
      <w:widowControl w:val="0"/>
      <w:autoSpaceDE w:val="0"/>
      <w:autoSpaceDN w:val="0"/>
      <w:adjustRightInd w:val="0"/>
      <w:ind w:firstLine="0"/>
      <w:jc w:val="left"/>
    </w:pPr>
    <w:rPr>
      <w:rFonts w:ascii="Consultant" w:eastAsia="Times New Roman" w:hAnsi="Consultant" w:cs="Times New Roman"/>
      <w:sz w:val="20"/>
      <w:szCs w:val="20"/>
      <w:lang w:eastAsia="ru-RU"/>
    </w:rPr>
  </w:style>
  <w:style w:type="paragraph" w:customStyle="1" w:styleId="1f2">
    <w:name w:val="Заголовок оглавления1"/>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F857FA"/>
    <w:pPr>
      <w:spacing w:line="276" w:lineRule="auto"/>
      <w:ind w:left="220" w:right="-1" w:firstLine="0"/>
    </w:pPr>
    <w:rPr>
      <w:rFonts w:eastAsia="Calibri" w:cs="Times New Roman"/>
      <w:sz w:val="20"/>
      <w:szCs w:val="20"/>
    </w:rPr>
  </w:style>
  <w:style w:type="paragraph" w:styleId="1f3">
    <w:name w:val="toc 1"/>
    <w:basedOn w:val="a3"/>
    <w:next w:val="a3"/>
    <w:autoRedefine/>
    <w:uiPriority w:val="39"/>
    <w:unhideWhenUsed/>
    <w:rsid w:val="00F857FA"/>
    <w:pPr>
      <w:tabs>
        <w:tab w:val="left" w:pos="9498"/>
        <w:tab w:val="right" w:leader="dot" w:pos="9781"/>
      </w:tabs>
      <w:spacing w:before="120" w:after="120" w:line="276" w:lineRule="auto"/>
      <w:ind w:firstLine="0"/>
    </w:pPr>
    <w:rPr>
      <w:rFonts w:eastAsia="Calibri" w:cs="Times New Roman"/>
      <w:b/>
      <w:bCs/>
      <w:caps/>
      <w:sz w:val="20"/>
      <w:szCs w:val="20"/>
    </w:rPr>
  </w:style>
  <w:style w:type="paragraph" w:styleId="39">
    <w:name w:val="toc 3"/>
    <w:basedOn w:val="a3"/>
    <w:next w:val="a3"/>
    <w:autoRedefine/>
    <w:uiPriority w:val="39"/>
    <w:unhideWhenUsed/>
    <w:rsid w:val="00F857FA"/>
    <w:pPr>
      <w:spacing w:line="276" w:lineRule="auto"/>
      <w:ind w:left="440" w:firstLine="0"/>
      <w:jc w:val="left"/>
    </w:pPr>
    <w:rPr>
      <w:rFonts w:eastAsia="Calibri" w:cs="Times New Roman"/>
      <w:i/>
      <w:iCs/>
      <w:sz w:val="20"/>
      <w:szCs w:val="20"/>
    </w:rPr>
  </w:style>
  <w:style w:type="paragraph" w:styleId="42">
    <w:name w:val="toc 4"/>
    <w:basedOn w:val="a3"/>
    <w:next w:val="a3"/>
    <w:autoRedefine/>
    <w:uiPriority w:val="39"/>
    <w:unhideWhenUsed/>
    <w:rsid w:val="00F857FA"/>
    <w:pPr>
      <w:spacing w:line="276" w:lineRule="auto"/>
      <w:ind w:left="660" w:firstLine="0"/>
      <w:jc w:val="left"/>
    </w:pPr>
    <w:rPr>
      <w:rFonts w:eastAsia="Calibri" w:cs="Times New Roman"/>
      <w:sz w:val="18"/>
      <w:szCs w:val="18"/>
    </w:rPr>
  </w:style>
  <w:style w:type="paragraph" w:customStyle="1" w:styleId="510">
    <w:name w:val="Оглавление 51"/>
    <w:basedOn w:val="a3"/>
    <w:next w:val="a3"/>
    <w:autoRedefine/>
    <w:uiPriority w:val="39"/>
    <w:unhideWhenUsed/>
    <w:rsid w:val="00F857FA"/>
    <w:pPr>
      <w:spacing w:line="276" w:lineRule="auto"/>
      <w:ind w:left="880" w:firstLine="0"/>
      <w:jc w:val="left"/>
    </w:pPr>
    <w:rPr>
      <w:rFonts w:ascii="Calibri" w:eastAsia="Calibri" w:hAnsi="Calibri" w:cs="Times New Roman"/>
      <w:sz w:val="18"/>
      <w:szCs w:val="18"/>
    </w:rPr>
  </w:style>
  <w:style w:type="paragraph" w:customStyle="1" w:styleId="61">
    <w:name w:val="Оглавление 61"/>
    <w:basedOn w:val="a3"/>
    <w:next w:val="a3"/>
    <w:autoRedefine/>
    <w:uiPriority w:val="39"/>
    <w:unhideWhenUsed/>
    <w:rsid w:val="00F857FA"/>
    <w:pPr>
      <w:spacing w:line="276" w:lineRule="auto"/>
      <w:ind w:left="1100" w:firstLine="0"/>
      <w:jc w:val="left"/>
    </w:pPr>
    <w:rPr>
      <w:rFonts w:ascii="Calibri" w:eastAsia="Calibri" w:hAnsi="Calibri" w:cs="Times New Roman"/>
      <w:sz w:val="18"/>
      <w:szCs w:val="18"/>
    </w:rPr>
  </w:style>
  <w:style w:type="paragraph" w:customStyle="1" w:styleId="71">
    <w:name w:val="Оглавление 71"/>
    <w:basedOn w:val="a3"/>
    <w:next w:val="a3"/>
    <w:autoRedefine/>
    <w:uiPriority w:val="39"/>
    <w:unhideWhenUsed/>
    <w:rsid w:val="00F857FA"/>
    <w:pPr>
      <w:spacing w:line="276" w:lineRule="auto"/>
      <w:ind w:left="1320" w:firstLine="0"/>
      <w:jc w:val="left"/>
    </w:pPr>
    <w:rPr>
      <w:rFonts w:ascii="Calibri" w:eastAsia="Calibri" w:hAnsi="Calibri" w:cs="Times New Roman"/>
      <w:sz w:val="18"/>
      <w:szCs w:val="18"/>
    </w:rPr>
  </w:style>
  <w:style w:type="paragraph" w:customStyle="1" w:styleId="81">
    <w:name w:val="Оглавление 81"/>
    <w:basedOn w:val="a3"/>
    <w:next w:val="a3"/>
    <w:autoRedefine/>
    <w:uiPriority w:val="39"/>
    <w:unhideWhenUsed/>
    <w:rsid w:val="00F857FA"/>
    <w:pPr>
      <w:spacing w:line="276" w:lineRule="auto"/>
      <w:ind w:left="1540" w:firstLine="0"/>
      <w:jc w:val="left"/>
    </w:pPr>
    <w:rPr>
      <w:rFonts w:ascii="Calibri" w:eastAsia="Calibri" w:hAnsi="Calibri" w:cs="Times New Roman"/>
      <w:sz w:val="18"/>
      <w:szCs w:val="18"/>
    </w:rPr>
  </w:style>
  <w:style w:type="paragraph" w:customStyle="1" w:styleId="910">
    <w:name w:val="Оглавление 91"/>
    <w:basedOn w:val="a3"/>
    <w:next w:val="a3"/>
    <w:autoRedefine/>
    <w:uiPriority w:val="39"/>
    <w:unhideWhenUsed/>
    <w:rsid w:val="00F857FA"/>
    <w:pPr>
      <w:spacing w:line="276" w:lineRule="auto"/>
      <w:ind w:left="1760" w:firstLine="0"/>
      <w:jc w:val="left"/>
    </w:pPr>
    <w:rPr>
      <w:rFonts w:ascii="Calibri" w:eastAsia="Calibri" w:hAnsi="Calibri" w:cs="Times New Roman"/>
      <w:sz w:val="18"/>
      <w:szCs w:val="18"/>
    </w:rPr>
  </w:style>
  <w:style w:type="paragraph" w:styleId="afffe">
    <w:name w:val="endnote text"/>
    <w:basedOn w:val="a3"/>
    <w:link w:val="affff"/>
    <w:uiPriority w:val="99"/>
    <w:unhideWhenUsed/>
    <w:rsid w:val="00F857FA"/>
    <w:pPr>
      <w:spacing w:after="200" w:line="276" w:lineRule="auto"/>
      <w:ind w:firstLine="0"/>
      <w:jc w:val="left"/>
    </w:pPr>
    <w:rPr>
      <w:rFonts w:ascii="Calibri" w:eastAsia="Calibri" w:hAnsi="Calibri" w:cs="Times New Roman"/>
      <w:sz w:val="24"/>
      <w:szCs w:val="24"/>
    </w:rPr>
  </w:style>
  <w:style w:type="character" w:customStyle="1" w:styleId="affff">
    <w:name w:val="Текст концевой сноски Знак"/>
    <w:basedOn w:val="a4"/>
    <w:link w:val="afffe"/>
    <w:uiPriority w:val="99"/>
    <w:rsid w:val="00F857FA"/>
    <w:rPr>
      <w:rFonts w:ascii="Calibri" w:eastAsia="Calibri" w:hAnsi="Calibri" w:cs="Times New Roman"/>
      <w:sz w:val="24"/>
      <w:szCs w:val="24"/>
    </w:rPr>
  </w:style>
  <w:style w:type="character" w:styleId="affff0">
    <w:name w:val="endnote reference"/>
    <w:uiPriority w:val="99"/>
    <w:unhideWhenUsed/>
    <w:rsid w:val="00F857FA"/>
    <w:rPr>
      <w:vertAlign w:val="superscript"/>
    </w:rPr>
  </w:style>
  <w:style w:type="paragraph" w:customStyle="1" w:styleId="1-11">
    <w:name w:val="Средняя заливка 1 - Акцент 11"/>
    <w:qFormat/>
    <w:rsid w:val="00F857FA"/>
    <w:pPr>
      <w:ind w:firstLine="0"/>
      <w:jc w:val="left"/>
    </w:pPr>
    <w:rPr>
      <w:rFonts w:ascii="Calibri" w:eastAsia="Calibri" w:hAnsi="Calibri" w:cs="Times New Roman"/>
      <w:sz w:val="22"/>
      <w:szCs w:val="28"/>
    </w:rPr>
  </w:style>
  <w:style w:type="paragraph" w:customStyle="1" w:styleId="1-21">
    <w:name w:val="Средняя сетка 1 - Акцент 21"/>
    <w:basedOn w:val="a3"/>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paragraph" w:styleId="affff1">
    <w:name w:val="Document Map"/>
    <w:basedOn w:val="a3"/>
    <w:link w:val="affff2"/>
    <w:uiPriority w:val="99"/>
    <w:semiHidden/>
    <w:unhideWhenUsed/>
    <w:rsid w:val="00F857FA"/>
    <w:pPr>
      <w:spacing w:after="200" w:line="276" w:lineRule="auto"/>
      <w:ind w:firstLine="0"/>
      <w:jc w:val="left"/>
    </w:pPr>
    <w:rPr>
      <w:rFonts w:eastAsia="Calibri" w:cs="Times New Roman"/>
      <w:sz w:val="24"/>
      <w:szCs w:val="24"/>
    </w:rPr>
  </w:style>
  <w:style w:type="character" w:customStyle="1" w:styleId="affff2">
    <w:name w:val="Схема документа Знак"/>
    <w:basedOn w:val="a4"/>
    <w:link w:val="affff1"/>
    <w:uiPriority w:val="99"/>
    <w:semiHidden/>
    <w:rsid w:val="00F857FA"/>
    <w:rPr>
      <w:rFonts w:eastAsia="Calibri" w:cs="Times New Roman"/>
      <w:sz w:val="24"/>
      <w:szCs w:val="24"/>
    </w:rPr>
  </w:style>
  <w:style w:type="paragraph" w:customStyle="1" w:styleId="2-">
    <w:name w:val="Рег. Заголовок 2-го уровня регламента"/>
    <w:basedOn w:val="ConsPlusNormal"/>
    <w:qFormat/>
    <w:rsid w:val="00F857FA"/>
    <w:pPr>
      <w:numPr>
        <w:numId w:val="2"/>
      </w:numPr>
      <w:spacing w:before="360" w:after="240"/>
      <w:jc w:val="center"/>
      <w:outlineLvl w:val="1"/>
    </w:pPr>
    <w:rPr>
      <w:rFonts w:ascii="Times New Roman" w:hAnsi="Times New Roman" w:cs="Times New Roman"/>
      <w:b/>
      <w:i/>
      <w:sz w:val="28"/>
    </w:rPr>
  </w:style>
  <w:style w:type="paragraph" w:customStyle="1" w:styleId="affff3">
    <w:name w:val="Рег. Комментарии"/>
    <w:basedOn w:val="-31"/>
    <w:qFormat/>
    <w:rsid w:val="00F857FA"/>
    <w:pPr>
      <w:spacing w:after="0"/>
      <w:ind w:left="539" w:firstLine="709"/>
      <w:jc w:val="both"/>
    </w:pPr>
    <w:rPr>
      <w:rFonts w:ascii="Times New Roman" w:hAnsi="Times New Roman"/>
      <w:i/>
      <w:sz w:val="28"/>
    </w:rPr>
  </w:style>
  <w:style w:type="paragraph" w:customStyle="1" w:styleId="affff4">
    <w:name w:val="Сценарии"/>
    <w:basedOn w:val="a3"/>
    <w:qFormat/>
    <w:rsid w:val="00F857FA"/>
    <w:pPr>
      <w:spacing w:before="120" w:after="120" w:line="276" w:lineRule="auto"/>
      <w:ind w:firstLine="539"/>
      <w:contextualSpacing/>
      <w:jc w:val="center"/>
    </w:pPr>
    <w:rPr>
      <w:rFonts w:eastAsia="Calibri" w:cs="Times New Roman"/>
      <w:i/>
      <w:szCs w:val="28"/>
    </w:rPr>
  </w:style>
  <w:style w:type="paragraph" w:customStyle="1" w:styleId="2f">
    <w:name w:val="Заголовок оглавления2"/>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qFormat/>
    <w:rsid w:val="00F857FA"/>
    <w:pPr>
      <w:spacing w:before="240" w:after="240" w:line="276" w:lineRule="auto"/>
      <w:jc w:val="center"/>
    </w:pPr>
    <w:rPr>
      <w:i w:val="0"/>
      <w:sz w:val="28"/>
      <w:szCs w:val="28"/>
    </w:rPr>
  </w:style>
  <w:style w:type="paragraph" w:customStyle="1" w:styleId="114">
    <w:name w:val="Рег. Основной текст уровень 1.1"/>
    <w:basedOn w:val="ConsPlusNormal"/>
    <w:qFormat/>
    <w:rsid w:val="00F857FA"/>
    <w:pPr>
      <w:spacing w:line="276" w:lineRule="auto"/>
      <w:ind w:firstLine="709"/>
      <w:jc w:val="both"/>
    </w:pPr>
    <w:rPr>
      <w:rFonts w:ascii="Times New Roman" w:hAnsi="Times New Roman" w:cs="Times New Roman"/>
      <w:sz w:val="28"/>
    </w:rPr>
  </w:style>
  <w:style w:type="paragraph" w:customStyle="1" w:styleId="111">
    <w:name w:val="Рег. 1.1.1"/>
    <w:basedOn w:val="a3"/>
    <w:qFormat/>
    <w:rsid w:val="00F857FA"/>
    <w:pPr>
      <w:numPr>
        <w:ilvl w:val="2"/>
        <w:numId w:val="2"/>
      </w:numPr>
      <w:spacing w:line="276" w:lineRule="auto"/>
    </w:pPr>
    <w:rPr>
      <w:rFonts w:eastAsia="Calibri" w:cs="Times New Roman"/>
      <w:szCs w:val="28"/>
    </w:rPr>
  </w:style>
  <w:style w:type="paragraph" w:customStyle="1" w:styleId="115">
    <w:name w:val="Рег. Основной текст уровнеь 1.1 (базовый)"/>
    <w:basedOn w:val="ConsPlusNormal"/>
    <w:qFormat/>
    <w:rsid w:val="00F857FA"/>
    <w:pPr>
      <w:spacing w:line="276" w:lineRule="auto"/>
      <w:ind w:left="1004" w:hanging="720"/>
      <w:jc w:val="both"/>
    </w:pPr>
    <w:rPr>
      <w:rFonts w:ascii="Times New Roman" w:hAnsi="Times New Roman" w:cs="Times New Roman"/>
      <w:sz w:val="28"/>
    </w:rPr>
  </w:style>
  <w:style w:type="paragraph" w:customStyle="1" w:styleId="affff5">
    <w:name w:val="Рег. Обычный с отступом"/>
    <w:basedOn w:val="a3"/>
    <w:qFormat/>
    <w:rsid w:val="00F857FA"/>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a0">
    <w:name w:val="Рег. Списки числовый"/>
    <w:basedOn w:val="1-21"/>
    <w:qFormat/>
    <w:rsid w:val="00F857FA"/>
    <w:pPr>
      <w:numPr>
        <w:numId w:val="4"/>
      </w:numPr>
      <w:ind w:left="1068"/>
      <w:jc w:val="both"/>
    </w:pPr>
    <w:rPr>
      <w:rFonts w:ascii="Times New Roman" w:hAnsi="Times New Roman"/>
      <w:sz w:val="28"/>
    </w:rPr>
  </w:style>
  <w:style w:type="paragraph" w:customStyle="1" w:styleId="affff6">
    <w:name w:val="Рег. Заголовок для названий результата"/>
    <w:basedOn w:val="2-"/>
    <w:qFormat/>
    <w:rsid w:val="00F857FA"/>
    <w:pPr>
      <w:numPr>
        <w:numId w:val="0"/>
      </w:numPr>
      <w:ind w:left="714"/>
      <w:jc w:val="left"/>
    </w:pPr>
  </w:style>
  <w:style w:type="paragraph" w:customStyle="1" w:styleId="116">
    <w:name w:val="Рег. Основной текст уровень 1.1 (сценарии)"/>
    <w:basedOn w:val="115"/>
    <w:qFormat/>
    <w:rsid w:val="00F857FA"/>
    <w:pPr>
      <w:spacing w:before="360" w:after="240"/>
    </w:pPr>
    <w:rPr>
      <w:i/>
    </w:rPr>
  </w:style>
  <w:style w:type="paragraph" w:customStyle="1" w:styleId="1110">
    <w:name w:val="Рег. Основной текст уровень 1.1.1"/>
    <w:basedOn w:val="a3"/>
    <w:next w:val="111"/>
    <w:qFormat/>
    <w:rsid w:val="00F857FA"/>
    <w:pPr>
      <w:spacing w:line="276" w:lineRule="auto"/>
      <w:ind w:left="1440" w:hanging="720"/>
    </w:pPr>
    <w:rPr>
      <w:rFonts w:eastAsia="Calibri" w:cs="Times New Roman"/>
      <w:szCs w:val="28"/>
    </w:rPr>
  </w:style>
  <w:style w:type="paragraph" w:customStyle="1" w:styleId="affff7">
    <w:name w:val="Рег. Списки без буллетов"/>
    <w:basedOn w:val="ConsPlusNormal"/>
    <w:qFormat/>
    <w:rsid w:val="00F857FA"/>
    <w:pPr>
      <w:spacing w:line="276" w:lineRule="auto"/>
      <w:ind w:left="709"/>
      <w:jc w:val="both"/>
    </w:pPr>
    <w:rPr>
      <w:rFonts w:ascii="Times New Roman" w:hAnsi="Times New Roman" w:cs="Times New Roman"/>
      <w:sz w:val="28"/>
    </w:rPr>
  </w:style>
  <w:style w:type="paragraph" w:customStyle="1" w:styleId="10">
    <w:name w:val="Рег. Списки 1)"/>
    <w:basedOn w:val="affff7"/>
    <w:qFormat/>
    <w:rsid w:val="00F857FA"/>
    <w:pPr>
      <w:numPr>
        <w:numId w:val="5"/>
      </w:numPr>
      <w:ind w:left="720"/>
    </w:pPr>
  </w:style>
  <w:style w:type="paragraph" w:customStyle="1" w:styleId="1f4">
    <w:name w:val="Рег. Списки два уровня: 1)  и а) б) в)"/>
    <w:basedOn w:val="1-21"/>
    <w:qFormat/>
    <w:rsid w:val="00F857FA"/>
    <w:pPr>
      <w:spacing w:after="120"/>
      <w:ind w:left="1440" w:hanging="360"/>
      <w:jc w:val="both"/>
    </w:pPr>
    <w:rPr>
      <w:rFonts w:ascii="Times New Roman" w:hAnsi="Times New Roman"/>
      <w:sz w:val="28"/>
    </w:rPr>
  </w:style>
  <w:style w:type="paragraph" w:customStyle="1" w:styleId="a">
    <w:name w:val="Рег. Списки одного уровня: а) б) в)"/>
    <w:basedOn w:val="1f4"/>
    <w:qFormat/>
    <w:rsid w:val="00F857FA"/>
    <w:pPr>
      <w:numPr>
        <w:numId w:val="6"/>
      </w:numPr>
    </w:pPr>
    <w:rPr>
      <w:lang w:eastAsia="ar-SA"/>
    </w:rPr>
  </w:style>
  <w:style w:type="paragraph" w:customStyle="1" w:styleId="affff8">
    <w:name w:val="Рег. Списки без буллетов широкие"/>
    <w:basedOn w:val="a3"/>
    <w:qFormat/>
    <w:rsid w:val="00F857FA"/>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2-0">
    <w:name w:val="Рег. Заголовок 2-го уровня сценариев в приложении"/>
    <w:basedOn w:val="20"/>
    <w:qFormat/>
    <w:rsid w:val="00F857FA"/>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F857FA"/>
    <w:pPr>
      <w:numPr>
        <w:numId w:val="7"/>
      </w:numPr>
      <w:spacing w:line="276" w:lineRule="auto"/>
      <w:ind w:left="1440"/>
      <w:jc w:val="both"/>
    </w:pPr>
    <w:rPr>
      <w:rFonts w:ascii="Times New Roman" w:hAnsi="Times New Roman" w:cs="Times New Roman"/>
      <w:sz w:val="28"/>
    </w:rPr>
  </w:style>
  <w:style w:type="paragraph" w:styleId="affff9">
    <w:name w:val="No Spacing"/>
    <w:link w:val="affffa"/>
    <w:qFormat/>
    <w:rsid w:val="00F857FA"/>
    <w:pPr>
      <w:ind w:firstLine="0"/>
      <w:jc w:val="left"/>
    </w:pPr>
    <w:rPr>
      <w:rFonts w:ascii="Calibri" w:eastAsia="Calibri" w:hAnsi="Calibri" w:cs="Times New Roman"/>
      <w:sz w:val="22"/>
      <w:szCs w:val="28"/>
    </w:rPr>
  </w:style>
  <w:style w:type="paragraph" w:styleId="affffb">
    <w:name w:val="Revision"/>
    <w:hidden/>
    <w:uiPriority w:val="99"/>
    <w:semiHidden/>
    <w:rsid w:val="00F857FA"/>
    <w:pPr>
      <w:ind w:firstLine="0"/>
      <w:jc w:val="left"/>
    </w:pPr>
    <w:rPr>
      <w:rFonts w:ascii="Calibri" w:eastAsia="Calibri" w:hAnsi="Calibri" w:cs="Times New Roman"/>
      <w:sz w:val="22"/>
      <w:szCs w:val="28"/>
    </w:rPr>
  </w:style>
  <w:style w:type="paragraph" w:customStyle="1" w:styleId="2f0">
    <w:name w:val="Абзац списка2"/>
    <w:basedOn w:val="a3"/>
    <w:rsid w:val="00F857FA"/>
    <w:pPr>
      <w:spacing w:after="200" w:line="276" w:lineRule="auto"/>
      <w:ind w:left="720" w:firstLine="0"/>
      <w:jc w:val="left"/>
    </w:pPr>
    <w:rPr>
      <w:rFonts w:ascii="Calibri" w:eastAsia="Times New Roman" w:hAnsi="Calibri" w:cs="Calibri"/>
      <w:sz w:val="22"/>
      <w:szCs w:val="28"/>
      <w:lang w:eastAsia="ru-RU"/>
    </w:rPr>
  </w:style>
  <w:style w:type="character" w:customStyle="1" w:styleId="apple-converted-space">
    <w:name w:val="apple-converted-space"/>
    <w:basedOn w:val="a4"/>
    <w:rsid w:val="00F857FA"/>
  </w:style>
  <w:style w:type="paragraph" w:customStyle="1" w:styleId="uni">
    <w:name w:val="uni"/>
    <w:basedOn w:val="a3"/>
    <w:rsid w:val="00F857FA"/>
    <w:pPr>
      <w:spacing w:before="100" w:beforeAutospacing="1" w:after="100" w:afterAutospacing="1"/>
      <w:ind w:firstLine="0"/>
      <w:jc w:val="left"/>
    </w:pPr>
    <w:rPr>
      <w:rFonts w:eastAsia="Times New Roman" w:cs="Times New Roman"/>
      <w:sz w:val="24"/>
      <w:szCs w:val="24"/>
      <w:lang w:eastAsia="ru-RU"/>
    </w:rPr>
  </w:style>
  <w:style w:type="paragraph" w:customStyle="1" w:styleId="2f1">
    <w:name w:val="Стиль2"/>
    <w:basedOn w:val="affff9"/>
    <w:link w:val="2f2"/>
    <w:qFormat/>
    <w:rsid w:val="00F857FA"/>
    <w:pPr>
      <w:jc w:val="center"/>
    </w:pPr>
    <w:rPr>
      <w:b/>
      <w:sz w:val="24"/>
      <w:szCs w:val="24"/>
    </w:rPr>
  </w:style>
  <w:style w:type="character" w:customStyle="1" w:styleId="affffa">
    <w:name w:val="Без интервала Знак"/>
    <w:basedOn w:val="a4"/>
    <w:link w:val="affff9"/>
    <w:rsid w:val="00F857FA"/>
    <w:rPr>
      <w:rFonts w:ascii="Calibri" w:eastAsia="Calibri" w:hAnsi="Calibri" w:cs="Times New Roman"/>
      <w:sz w:val="22"/>
      <w:szCs w:val="28"/>
    </w:rPr>
  </w:style>
  <w:style w:type="character" w:customStyle="1" w:styleId="2f2">
    <w:name w:val="Стиль2 Знак"/>
    <w:basedOn w:val="affffa"/>
    <w:link w:val="2f1"/>
    <w:rsid w:val="00F857FA"/>
    <w:rPr>
      <w:rFonts w:ascii="Calibri" w:eastAsia="Calibri" w:hAnsi="Calibri" w:cs="Times New Roman"/>
      <w:b/>
      <w:sz w:val="24"/>
      <w:szCs w:val="24"/>
    </w:rPr>
  </w:style>
  <w:style w:type="character" w:customStyle="1" w:styleId="410">
    <w:name w:val="Знак Знак41"/>
    <w:rsid w:val="00F857FA"/>
    <w:rPr>
      <w:rFonts w:ascii="Arial" w:hAnsi="Arial" w:cs="Arial"/>
      <w:sz w:val="24"/>
      <w:szCs w:val="24"/>
      <w:lang w:val="ru-RU" w:eastAsia="ru-RU" w:bidi="ar-SA"/>
    </w:rPr>
  </w:style>
  <w:style w:type="paragraph" w:customStyle="1" w:styleId="117">
    <w:name w:val="Абзац списка11"/>
    <w:basedOn w:val="a3"/>
    <w:uiPriority w:val="99"/>
    <w:qFormat/>
    <w:rsid w:val="00F857FA"/>
    <w:pPr>
      <w:spacing w:line="276" w:lineRule="auto"/>
      <w:ind w:left="720" w:firstLine="0"/>
      <w:jc w:val="center"/>
    </w:pPr>
    <w:rPr>
      <w:rFonts w:ascii="Calibri" w:eastAsia="Calibri" w:hAnsi="Calibri" w:cs="Times New Roman"/>
      <w:sz w:val="22"/>
      <w:szCs w:val="28"/>
    </w:rPr>
  </w:style>
  <w:style w:type="paragraph" w:customStyle="1" w:styleId="2f3">
    <w:name w:val="Знак Знак Знак Знак Знак Знак Знак Знак Знак Знак2"/>
    <w:basedOn w:val="a3"/>
    <w:rsid w:val="00F857FA"/>
    <w:pPr>
      <w:spacing w:after="160" w:line="240" w:lineRule="exact"/>
      <w:ind w:firstLine="0"/>
      <w:jc w:val="center"/>
    </w:pPr>
    <w:rPr>
      <w:rFonts w:ascii="Verdana" w:eastAsia="Calibri" w:hAnsi="Verdana" w:cs="Verdana"/>
      <w:sz w:val="24"/>
      <w:szCs w:val="24"/>
      <w:lang w:val="en-US"/>
    </w:rPr>
  </w:style>
  <w:style w:type="character" w:customStyle="1" w:styleId="171">
    <w:name w:val="Знак Знак171"/>
    <w:locked/>
    <w:rsid w:val="00F857FA"/>
    <w:rPr>
      <w:rFonts w:cs="Times New Roman"/>
      <w:i/>
      <w:iCs/>
      <w:sz w:val="22"/>
      <w:szCs w:val="22"/>
      <w:lang w:val="ru-RU" w:eastAsia="ru-RU"/>
    </w:rPr>
  </w:style>
  <w:style w:type="character" w:customStyle="1" w:styleId="161">
    <w:name w:val="Знак Знак161"/>
    <w:locked/>
    <w:rsid w:val="00F857FA"/>
    <w:rPr>
      <w:rFonts w:ascii="Arial" w:hAnsi="Arial" w:cs="Arial"/>
      <w:lang w:val="ru-RU" w:eastAsia="ru-RU"/>
    </w:rPr>
  </w:style>
  <w:style w:type="character" w:customStyle="1" w:styleId="122">
    <w:name w:val="Знак Знак122"/>
    <w:rsid w:val="00F857FA"/>
    <w:rPr>
      <w:rFonts w:ascii="Arial" w:eastAsia="Times New Roman" w:hAnsi="Arial" w:cs="Times New Roman"/>
      <w:b/>
      <w:bCs/>
      <w:color w:val="000080"/>
      <w:sz w:val="20"/>
      <w:szCs w:val="20"/>
      <w:lang w:eastAsia="ru-RU"/>
    </w:rPr>
  </w:style>
  <w:style w:type="paragraph" w:customStyle="1" w:styleId="2f4">
    <w:name w:val="Знак2"/>
    <w:basedOn w:val="a3"/>
    <w:rsid w:val="00F857FA"/>
    <w:pPr>
      <w:spacing w:after="160" w:line="240" w:lineRule="exact"/>
      <w:ind w:firstLine="0"/>
    </w:pPr>
    <w:rPr>
      <w:rFonts w:eastAsia="Times New Roman" w:cs="Times New Roman"/>
      <w:sz w:val="24"/>
      <w:szCs w:val="20"/>
      <w:lang w:val="en-US"/>
    </w:rPr>
  </w:style>
  <w:style w:type="character" w:customStyle="1" w:styleId="191">
    <w:name w:val="Знак Знак191"/>
    <w:rsid w:val="00F857FA"/>
    <w:rPr>
      <w:rFonts w:ascii="Arial" w:hAnsi="Arial"/>
      <w:b/>
      <w:bCs/>
      <w:sz w:val="28"/>
      <w:szCs w:val="24"/>
      <w:lang w:val="ru-RU" w:eastAsia="ru-RU" w:bidi="ar-SA"/>
    </w:rPr>
  </w:style>
  <w:style w:type="character" w:customStyle="1" w:styleId="181">
    <w:name w:val="Знак Знак181"/>
    <w:rsid w:val="00F857FA"/>
    <w:rPr>
      <w:sz w:val="28"/>
      <w:szCs w:val="24"/>
      <w:lang w:val="ru-RU" w:eastAsia="ru-RU" w:bidi="ar-SA"/>
    </w:rPr>
  </w:style>
  <w:style w:type="character" w:customStyle="1" w:styleId="231">
    <w:name w:val="Знак Знак231"/>
    <w:rsid w:val="00F857FA"/>
    <w:rPr>
      <w:rFonts w:ascii="Times New Roman" w:eastAsia="Times New Roman" w:hAnsi="Times New Roman"/>
      <w:sz w:val="24"/>
    </w:rPr>
  </w:style>
  <w:style w:type="character" w:customStyle="1" w:styleId="2220">
    <w:name w:val="Знак Знак222"/>
    <w:rsid w:val="00F857FA"/>
    <w:rPr>
      <w:rFonts w:ascii="Times New Roman" w:eastAsia="Times New Roman" w:hAnsi="Times New Roman"/>
      <w:sz w:val="28"/>
    </w:rPr>
  </w:style>
  <w:style w:type="character" w:customStyle="1" w:styleId="2120">
    <w:name w:val="Знак Знак212"/>
    <w:rsid w:val="00F857FA"/>
    <w:rPr>
      <w:rFonts w:ascii="Arial" w:eastAsia="Times New Roman" w:hAnsi="Arial" w:cs="Arial"/>
      <w:b/>
      <w:bCs/>
      <w:sz w:val="26"/>
      <w:szCs w:val="26"/>
    </w:rPr>
  </w:style>
  <w:style w:type="character" w:customStyle="1" w:styleId="202">
    <w:name w:val="Знак Знак202"/>
    <w:rsid w:val="00F857FA"/>
    <w:rPr>
      <w:rFonts w:ascii="Times New Roman" w:eastAsia="Times New Roman" w:hAnsi="Times New Roman"/>
      <w:b/>
      <w:bCs/>
      <w:sz w:val="28"/>
      <w:szCs w:val="28"/>
    </w:rPr>
  </w:style>
  <w:style w:type="paragraph" w:customStyle="1" w:styleId="2f5">
    <w:name w:val="Знак Знак Знак Знак Знак Знак Знак2"/>
    <w:basedOn w:val="a3"/>
    <w:rsid w:val="00F857FA"/>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3a">
    <w:name w:val="Заголовок оглавления3"/>
    <w:basedOn w:val="11"/>
    <w:next w:val="a3"/>
    <w:uiPriority w:val="39"/>
    <w:unhideWhenUsed/>
    <w:qFormat/>
    <w:rsid w:val="00F857FA"/>
    <w:pPr>
      <w:keepLines/>
      <w:spacing w:before="240" w:line="259" w:lineRule="auto"/>
      <w:jc w:val="left"/>
      <w:outlineLvl w:val="9"/>
    </w:pPr>
    <w:rPr>
      <w:rFonts w:ascii="Calibri Light" w:hAnsi="Calibri Light"/>
      <w:b w:val="0"/>
      <w:bCs w:val="0"/>
      <w:i w:val="0"/>
      <w:iCs w:val="0"/>
      <w:color w:val="2E74B5"/>
      <w:sz w:val="32"/>
      <w:szCs w:val="32"/>
    </w:rPr>
  </w:style>
  <w:style w:type="paragraph" w:customStyle="1" w:styleId="Style7">
    <w:name w:val="Style7"/>
    <w:rsid w:val="00F857FA"/>
    <w:pPr>
      <w:widowControl w:val="0"/>
      <w:pBdr>
        <w:top w:val="nil"/>
        <w:left w:val="nil"/>
        <w:bottom w:val="nil"/>
        <w:right w:val="nil"/>
        <w:between w:val="nil"/>
        <w:bar w:val="nil"/>
      </w:pBdr>
      <w:spacing w:line="323" w:lineRule="exact"/>
      <w:ind w:firstLine="882"/>
    </w:pPr>
    <w:rPr>
      <w:rFonts w:ascii="Sylfaen" w:eastAsia="Sylfaen" w:hAnsi="Sylfaen" w:cs="Sylfaen"/>
      <w:color w:val="000000"/>
      <w:sz w:val="24"/>
      <w:szCs w:val="24"/>
      <w:u w:color="000000"/>
      <w:bdr w:val="nil"/>
      <w:lang w:eastAsia="ru-RU"/>
    </w:rPr>
  </w:style>
  <w:style w:type="numbering" w:customStyle="1" w:styleId="1111">
    <w:name w:val="Нет списка111"/>
    <w:next w:val="a6"/>
    <w:uiPriority w:val="99"/>
    <w:semiHidden/>
    <w:unhideWhenUsed/>
    <w:qFormat/>
    <w:rsid w:val="00F857FA"/>
  </w:style>
  <w:style w:type="table" w:customStyle="1" w:styleId="1f5">
    <w:name w:val="Сетка таблицы1"/>
    <w:basedOn w:val="a5"/>
    <w:next w:val="a7"/>
    <w:uiPriority w:val="3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5"/>
    <w:next w:val="a7"/>
    <w:uiPriority w:val="3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4"/>
    <w:uiPriority w:val="99"/>
    <w:semiHidden/>
    <w:unhideWhenUsed/>
    <w:rsid w:val="00F857FA"/>
    <w:rPr>
      <w:rFonts w:cs="Times New Roman"/>
      <w:color w:val="0000FF"/>
      <w:u w:val="single"/>
    </w:rPr>
  </w:style>
  <w:style w:type="paragraph" w:customStyle="1" w:styleId="1f6">
    <w:name w:val="Заголовок1"/>
    <w:basedOn w:val="a3"/>
    <w:next w:val="af3"/>
    <w:qFormat/>
    <w:rsid w:val="00F857FA"/>
    <w:pPr>
      <w:keepNext/>
      <w:spacing w:before="240" w:after="120" w:line="276" w:lineRule="auto"/>
      <w:ind w:firstLine="0"/>
      <w:jc w:val="left"/>
    </w:pPr>
    <w:rPr>
      <w:rFonts w:ascii="Liberation Sans" w:eastAsia="Microsoft YaHei" w:hAnsi="Liberation Sans" w:cs="Mangal"/>
      <w:szCs w:val="28"/>
    </w:rPr>
  </w:style>
  <w:style w:type="paragraph" w:customStyle="1" w:styleId="1f7">
    <w:name w:val="Список1"/>
    <w:basedOn w:val="af3"/>
    <w:next w:val="affffc"/>
    <w:rsid w:val="00F857FA"/>
    <w:pPr>
      <w:spacing w:after="140" w:line="288" w:lineRule="auto"/>
      <w:jc w:val="left"/>
    </w:pPr>
    <w:rPr>
      <w:rFonts w:ascii="Calibri" w:eastAsia="Calibri" w:hAnsi="Calibri" w:cs="Mangal"/>
      <w:sz w:val="22"/>
      <w:szCs w:val="22"/>
      <w:lang w:eastAsia="en-US"/>
    </w:rPr>
  </w:style>
  <w:style w:type="paragraph" w:styleId="1f8">
    <w:name w:val="index 1"/>
    <w:basedOn w:val="a3"/>
    <w:next w:val="a3"/>
    <w:autoRedefine/>
    <w:uiPriority w:val="99"/>
    <w:semiHidden/>
    <w:unhideWhenUsed/>
    <w:rsid w:val="00F857FA"/>
    <w:pPr>
      <w:ind w:left="220" w:hanging="220"/>
      <w:jc w:val="left"/>
    </w:pPr>
    <w:rPr>
      <w:rFonts w:ascii="Calibri" w:eastAsia="Calibri" w:hAnsi="Calibri" w:cs="Times New Roman"/>
      <w:sz w:val="22"/>
      <w:szCs w:val="28"/>
    </w:rPr>
  </w:style>
  <w:style w:type="paragraph" w:customStyle="1" w:styleId="1f9">
    <w:name w:val="Указатель1"/>
    <w:basedOn w:val="a3"/>
    <w:next w:val="affffd"/>
    <w:qFormat/>
    <w:rsid w:val="00F857FA"/>
    <w:pPr>
      <w:suppressLineNumbers/>
      <w:spacing w:after="200" w:line="276" w:lineRule="auto"/>
      <w:ind w:firstLine="0"/>
      <w:jc w:val="left"/>
    </w:pPr>
    <w:rPr>
      <w:rFonts w:ascii="Calibri" w:hAnsi="Calibri" w:cs="Mangal"/>
      <w:sz w:val="22"/>
      <w:szCs w:val="28"/>
    </w:rPr>
  </w:style>
  <w:style w:type="paragraph" w:customStyle="1" w:styleId="ConsPlusTitlePage">
    <w:name w:val="ConsPlusTitlePage"/>
    <w:qFormat/>
    <w:rsid w:val="00F857FA"/>
    <w:pPr>
      <w:widowControl w:val="0"/>
      <w:ind w:firstLine="0"/>
      <w:jc w:val="left"/>
    </w:pPr>
    <w:rPr>
      <w:rFonts w:ascii="Tahoma" w:eastAsia="Times New Roman" w:hAnsi="Tahoma" w:cs="Tahoma"/>
      <w:sz w:val="20"/>
      <w:szCs w:val="20"/>
      <w:lang w:eastAsia="ru-RU"/>
    </w:rPr>
  </w:style>
  <w:style w:type="paragraph" w:customStyle="1" w:styleId="xl63">
    <w:name w:val="xl63"/>
    <w:basedOn w:val="a3"/>
    <w:qFormat/>
    <w:rsid w:val="00F857FA"/>
    <w:pPr>
      <w:spacing w:beforeAutospacing="1" w:after="200" w:afterAutospacing="1"/>
      <w:ind w:firstLine="0"/>
      <w:jc w:val="left"/>
    </w:pPr>
    <w:rPr>
      <w:rFonts w:eastAsia="Times New Roman" w:cs="Times New Roman"/>
      <w:b/>
      <w:bCs/>
      <w:sz w:val="24"/>
      <w:szCs w:val="24"/>
      <w:lang w:eastAsia="ru-RU"/>
    </w:rPr>
  </w:style>
  <w:style w:type="paragraph" w:customStyle="1" w:styleId="xl64">
    <w:name w:val="xl64"/>
    <w:basedOn w:val="a3"/>
    <w:qFormat/>
    <w:rsid w:val="00F857FA"/>
    <w:pPr>
      <w:spacing w:beforeAutospacing="1" w:after="200" w:afterAutospacing="1"/>
      <w:ind w:firstLine="0"/>
      <w:jc w:val="left"/>
    </w:pPr>
    <w:rPr>
      <w:rFonts w:eastAsia="Times New Roman" w:cs="Times New Roman"/>
      <w:sz w:val="24"/>
      <w:szCs w:val="24"/>
      <w:lang w:eastAsia="ru-RU"/>
    </w:rPr>
  </w:style>
  <w:style w:type="paragraph" w:customStyle="1" w:styleId="xl65">
    <w:name w:val="xl65"/>
    <w:basedOn w:val="a3"/>
    <w:qFormat/>
    <w:rsid w:val="00F857FA"/>
    <w:pP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66">
    <w:name w:val="xl6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67">
    <w:name w:val="xl6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68">
    <w:name w:val="xl6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69">
    <w:name w:val="xl69"/>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0">
    <w:name w:val="xl70"/>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1">
    <w:name w:val="xl71"/>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2">
    <w:name w:val="xl7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3">
    <w:name w:val="xl73"/>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4">
    <w:name w:val="xl74"/>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75">
    <w:name w:val="xl75"/>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6">
    <w:name w:val="xl7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77">
    <w:name w:val="xl7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8">
    <w:name w:val="xl7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9">
    <w:name w:val="xl79"/>
    <w:basedOn w:val="a3"/>
    <w:qFormat/>
    <w:rsid w:val="00F857FA"/>
    <w:pPr>
      <w:spacing w:beforeAutospacing="1" w:after="200" w:afterAutospacing="1"/>
      <w:ind w:firstLine="0"/>
      <w:jc w:val="left"/>
    </w:pPr>
    <w:rPr>
      <w:rFonts w:eastAsia="Times New Roman" w:cs="Times New Roman"/>
      <w:sz w:val="24"/>
      <w:szCs w:val="24"/>
      <w:lang w:eastAsia="ru-RU"/>
    </w:rPr>
  </w:style>
  <w:style w:type="paragraph" w:customStyle="1" w:styleId="xl80">
    <w:name w:val="xl80"/>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1">
    <w:name w:val="xl81"/>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2">
    <w:name w:val="xl8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styleId="affffc">
    <w:name w:val="List"/>
    <w:basedOn w:val="a3"/>
    <w:uiPriority w:val="99"/>
    <w:semiHidden/>
    <w:unhideWhenUsed/>
    <w:rsid w:val="00F857FA"/>
    <w:pPr>
      <w:ind w:left="283" w:hanging="283"/>
      <w:contextualSpacing/>
      <w:jc w:val="left"/>
    </w:pPr>
    <w:rPr>
      <w:szCs w:val="28"/>
    </w:rPr>
  </w:style>
  <w:style w:type="paragraph" w:styleId="affffd">
    <w:name w:val="index heading"/>
    <w:basedOn w:val="a3"/>
    <w:next w:val="1f8"/>
    <w:uiPriority w:val="99"/>
    <w:semiHidden/>
    <w:unhideWhenUsed/>
    <w:rsid w:val="00F857FA"/>
    <w:pPr>
      <w:ind w:firstLine="0"/>
      <w:jc w:val="left"/>
    </w:pPr>
    <w:rPr>
      <w:rFonts w:asciiTheme="majorHAnsi" w:eastAsiaTheme="majorEastAsia" w:hAnsiTheme="majorHAnsi" w:cstheme="majorBidi"/>
      <w:b/>
      <w:bCs/>
      <w:szCs w:val="28"/>
    </w:rPr>
  </w:style>
  <w:style w:type="character" w:customStyle="1" w:styleId="tgc">
    <w:name w:val="_tgc"/>
    <w:basedOn w:val="a4"/>
    <w:rsid w:val="001C2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5082">
      <w:bodyDiv w:val="1"/>
      <w:marLeft w:val="0"/>
      <w:marRight w:val="0"/>
      <w:marTop w:val="0"/>
      <w:marBottom w:val="0"/>
      <w:divBdr>
        <w:top w:val="none" w:sz="0" w:space="0" w:color="auto"/>
        <w:left w:val="none" w:sz="0" w:space="0" w:color="auto"/>
        <w:bottom w:val="none" w:sz="0" w:space="0" w:color="auto"/>
        <w:right w:val="none" w:sz="0" w:space="0" w:color="auto"/>
      </w:divBdr>
    </w:div>
    <w:div w:id="189494707">
      <w:bodyDiv w:val="1"/>
      <w:marLeft w:val="0"/>
      <w:marRight w:val="0"/>
      <w:marTop w:val="0"/>
      <w:marBottom w:val="0"/>
      <w:divBdr>
        <w:top w:val="none" w:sz="0" w:space="0" w:color="auto"/>
        <w:left w:val="none" w:sz="0" w:space="0" w:color="auto"/>
        <w:bottom w:val="none" w:sz="0" w:space="0" w:color="auto"/>
        <w:right w:val="none" w:sz="0" w:space="0" w:color="auto"/>
      </w:divBdr>
    </w:div>
    <w:div w:id="299655112">
      <w:bodyDiv w:val="1"/>
      <w:marLeft w:val="0"/>
      <w:marRight w:val="0"/>
      <w:marTop w:val="0"/>
      <w:marBottom w:val="0"/>
      <w:divBdr>
        <w:top w:val="none" w:sz="0" w:space="0" w:color="auto"/>
        <w:left w:val="none" w:sz="0" w:space="0" w:color="auto"/>
        <w:bottom w:val="none" w:sz="0" w:space="0" w:color="auto"/>
        <w:right w:val="none" w:sz="0" w:space="0" w:color="auto"/>
      </w:divBdr>
    </w:div>
    <w:div w:id="591160658">
      <w:bodyDiv w:val="1"/>
      <w:marLeft w:val="0"/>
      <w:marRight w:val="0"/>
      <w:marTop w:val="0"/>
      <w:marBottom w:val="0"/>
      <w:divBdr>
        <w:top w:val="none" w:sz="0" w:space="0" w:color="auto"/>
        <w:left w:val="none" w:sz="0" w:space="0" w:color="auto"/>
        <w:bottom w:val="none" w:sz="0" w:space="0" w:color="auto"/>
        <w:right w:val="none" w:sz="0" w:space="0" w:color="auto"/>
      </w:divBdr>
    </w:div>
    <w:div w:id="1250768846">
      <w:bodyDiv w:val="1"/>
      <w:marLeft w:val="0"/>
      <w:marRight w:val="0"/>
      <w:marTop w:val="0"/>
      <w:marBottom w:val="0"/>
      <w:divBdr>
        <w:top w:val="none" w:sz="0" w:space="0" w:color="auto"/>
        <w:left w:val="none" w:sz="0" w:space="0" w:color="auto"/>
        <w:bottom w:val="none" w:sz="0" w:space="0" w:color="auto"/>
        <w:right w:val="none" w:sz="0" w:space="0" w:color="auto"/>
      </w:divBdr>
    </w:div>
    <w:div w:id="1357274717">
      <w:bodyDiv w:val="1"/>
      <w:marLeft w:val="0"/>
      <w:marRight w:val="0"/>
      <w:marTop w:val="0"/>
      <w:marBottom w:val="0"/>
      <w:divBdr>
        <w:top w:val="none" w:sz="0" w:space="0" w:color="auto"/>
        <w:left w:val="none" w:sz="0" w:space="0" w:color="auto"/>
        <w:bottom w:val="none" w:sz="0" w:space="0" w:color="auto"/>
        <w:right w:val="none" w:sz="0" w:space="0" w:color="auto"/>
      </w:divBdr>
    </w:div>
    <w:div w:id="2067953949">
      <w:bodyDiv w:val="1"/>
      <w:marLeft w:val="0"/>
      <w:marRight w:val="0"/>
      <w:marTop w:val="0"/>
      <w:marBottom w:val="0"/>
      <w:divBdr>
        <w:top w:val="none" w:sz="0" w:space="0" w:color="auto"/>
        <w:left w:val="none" w:sz="0" w:space="0" w:color="auto"/>
        <w:bottom w:val="none" w:sz="0" w:space="0" w:color="auto"/>
        <w:right w:val="none" w:sz="0" w:space="0" w:color="auto"/>
      </w:divBdr>
    </w:div>
    <w:div w:id="2121953491">
      <w:bodyDiv w:val="1"/>
      <w:marLeft w:val="0"/>
      <w:marRight w:val="0"/>
      <w:marTop w:val="0"/>
      <w:marBottom w:val="0"/>
      <w:divBdr>
        <w:top w:val="none" w:sz="0" w:space="0" w:color="auto"/>
        <w:left w:val="none" w:sz="0" w:space="0" w:color="auto"/>
        <w:bottom w:val="none" w:sz="0" w:space="0" w:color="auto"/>
        <w:right w:val="none" w:sz="0" w:space="0" w:color="auto"/>
      </w:divBdr>
    </w:div>
    <w:div w:id="214049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18" Type="http://schemas.openxmlformats.org/officeDocument/2006/relationships/hyperlink" Target="consultantplus://offline/ref=F5AD7411E0C7EC45C39CE77881941F433189AD2128ECA81BB650367199F2CD2508CCF683617DE57ASDn7C" TargetMode="External"/><Relationship Id="rId26" Type="http://schemas.openxmlformats.org/officeDocument/2006/relationships/hyperlink" Target="consultantplus://offline/ref=D6B0B28A8A9BF72DD96FC6B6F8040436F7CD9B6B2A86B0D70A7C426DBEw1vBJ" TargetMode="External"/><Relationship Id="rId3" Type="http://schemas.openxmlformats.org/officeDocument/2006/relationships/styles" Target="styles.xml"/><Relationship Id="rId21" Type="http://schemas.openxmlformats.org/officeDocument/2006/relationships/hyperlink" Target="consultantplus://offline/ref=5228526D5B986274108CE8E67F5CA2E43BE1AC9D7DC6A6FFC17B1E4CE70461BCD8C5AB6D48SAR8C"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F5AD7411E0C7EC45C39CE77881941F433189AD2128ECA81BB650367199F2CD2508CCF683617DE57ASDn7C" TargetMode="External"/><Relationship Id="rId17"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25" Type="http://schemas.openxmlformats.org/officeDocument/2006/relationships/hyperlink" Target="consultantplus://offline/ref=570971C2B94708539BD06035C224A13ABFBD4DBF048FF081026CE26E82FD0D783367A91EqFr3I"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CF1CE6765F31B25B439383843FF7F878B8CFBEB94B31D5E91016D1C1C3999F92351B12626BAF315DPC35E" TargetMode="External"/><Relationship Id="rId20" Type="http://schemas.openxmlformats.org/officeDocument/2006/relationships/hyperlink" Target="consultantplus://offline/ref=5228526D5B986274108CE8E67F5CA2E43BE1AC9D7DC6A6FFC17B1E4CE70461BCD8C5AB6C41SARAC" TargetMode="External"/><Relationship Id="rId29" Type="http://schemas.openxmlformats.org/officeDocument/2006/relationships/hyperlink" Target="mailto:e.slovoohotova@movp.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24" Type="http://schemas.openxmlformats.org/officeDocument/2006/relationships/hyperlink" Target="consultantplus://offline/ref=570971C2B94708539BD06035C224A13ABFBC43B90F88F081026CE26E82FD0D783367A917F5CD55C0qEr0I"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CF1CE6765F31B25B439383843FF7F878B8CFBEB94B31D5E91016D1C1C3999F92351B12616EAAP33EE" TargetMode="External"/><Relationship Id="rId23" Type="http://schemas.openxmlformats.org/officeDocument/2006/relationships/hyperlink" Target="consultantplus://offline/ref=9EA22BD00B26389D3A449EAB6CA20CBF142A3B31B92A77C10BA1336549EA5F9FF455D50EC247h5P6E" TargetMode="External"/><Relationship Id="rId28" Type="http://schemas.openxmlformats.org/officeDocument/2006/relationships/hyperlink" Target="http://regulation.gov.ru/Regulation/Materials/15" TargetMode="External"/><Relationship Id="rId36" Type="http://schemas.openxmlformats.org/officeDocument/2006/relationships/theme" Target="theme/theme1.xml"/><Relationship Id="rId10" Type="http://schemas.openxmlformats.org/officeDocument/2006/relationships/hyperlink" Target="http://www.mfc66.ru" TargetMode="External"/><Relationship Id="rId19" Type="http://schemas.openxmlformats.org/officeDocument/2006/relationships/hyperlink" Target="consultantplus://offline/ref=5228526D5B986274108CE8E67F5CA2E43BE1AC9C72C7A6FFC17B1E4CE7S0R4C"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F5AD7411E0C7EC45C39CE77881941F433189AD2128ECA81BB650367199F2CD2508CCF683617DE57ASDn7C" TargetMode="External"/><Relationship Id="rId22" Type="http://schemas.openxmlformats.org/officeDocument/2006/relationships/hyperlink" Target="http://www.fp.crc.ru" TargetMode="External"/><Relationship Id="rId27" Type="http://schemas.openxmlformats.org/officeDocument/2006/relationships/hyperlink" Target="http://www.movp.ru" TargetMode="External"/><Relationship Id="rId30" Type="http://schemas.openxmlformats.org/officeDocument/2006/relationships/hyperlink" Target="http://www.xn----7sbbfdo3choedgg7d5b8b1da.xn--p1a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9DB-D8B7-4667-86A1-410A89CBF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16253</Words>
  <Characters>92645</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Наталья Сергеевна</dc:creator>
  <cp:lastModifiedBy>Gluhih</cp:lastModifiedBy>
  <cp:revision>3</cp:revision>
  <cp:lastPrinted>2019-02-27T12:07:00Z</cp:lastPrinted>
  <dcterms:created xsi:type="dcterms:W3CDTF">2019-02-27T12:09:00Z</dcterms:created>
  <dcterms:modified xsi:type="dcterms:W3CDTF">2019-02-28T13:33:00Z</dcterms:modified>
</cp:coreProperties>
</file>