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880" w:rsidRPr="00C77E45" w:rsidRDefault="00C14880" w:rsidP="00C14880">
      <w:pPr>
        <w:ind w:left="5529" w:firstLine="0"/>
        <w:jc w:val="left"/>
        <w:rPr>
          <w:rFonts w:eastAsia="Times New Roman" w:cs="Times New Roman"/>
          <w:szCs w:val="28"/>
          <w:lang w:eastAsia="ru-RU"/>
        </w:rPr>
      </w:pPr>
      <w:r w:rsidRPr="00C77E45">
        <w:rPr>
          <w:rFonts w:eastAsia="Times New Roman" w:cs="Times New Roman"/>
          <w:szCs w:val="28"/>
          <w:lang w:eastAsia="ru-RU"/>
        </w:rPr>
        <w:t>УТВЕРЖДЕН</w:t>
      </w:r>
    </w:p>
    <w:p w:rsidR="00C14880" w:rsidRPr="00C77E45" w:rsidRDefault="00C14880" w:rsidP="00C14880">
      <w:pPr>
        <w:ind w:left="5529" w:firstLine="0"/>
        <w:jc w:val="left"/>
        <w:rPr>
          <w:rFonts w:eastAsia="Times New Roman" w:cs="Times New Roman"/>
          <w:szCs w:val="28"/>
          <w:lang w:eastAsia="ru-RU"/>
        </w:rPr>
      </w:pPr>
      <w:r w:rsidRPr="00C77E45">
        <w:rPr>
          <w:rFonts w:eastAsia="Times New Roman" w:cs="Times New Roman"/>
          <w:szCs w:val="28"/>
          <w:lang w:eastAsia="ru-RU"/>
        </w:rPr>
        <w:t>постановлением администрации городского округа Верхняя Пышма</w:t>
      </w:r>
    </w:p>
    <w:p w:rsidR="00BA44BE" w:rsidRPr="00C77E45" w:rsidRDefault="00C14880" w:rsidP="00C14880">
      <w:pPr>
        <w:ind w:firstLine="5670"/>
        <w:rPr>
          <w:rFonts w:eastAsia="Calibri" w:cs="Times New Roman"/>
          <w:b/>
          <w:szCs w:val="28"/>
          <w:lang w:eastAsia="ru-RU"/>
        </w:rPr>
      </w:pPr>
      <w:r w:rsidRPr="00C77E45">
        <w:rPr>
          <w:rFonts w:eastAsia="Times New Roman" w:cs="Times New Roman"/>
          <w:szCs w:val="28"/>
          <w:lang w:eastAsia="ru-RU"/>
        </w:rPr>
        <w:t xml:space="preserve">от </w:t>
      </w:r>
      <w:r w:rsidR="00413855">
        <w:rPr>
          <w:rFonts w:eastAsia="Times New Roman" w:cs="Times New Roman"/>
          <w:szCs w:val="28"/>
          <w:lang w:eastAsia="ru-RU"/>
        </w:rPr>
        <w:t xml:space="preserve"> </w:t>
      </w:r>
      <w:bookmarkStart w:id="0" w:name="_GoBack"/>
      <w:bookmarkEnd w:id="0"/>
      <w:r w:rsidR="00413855">
        <w:rPr>
          <w:rFonts w:eastAsia="Times New Roman" w:cs="Times New Roman"/>
          <w:szCs w:val="28"/>
          <w:lang w:eastAsia="ru-RU"/>
        </w:rPr>
        <w:t>29.05.2019</w:t>
      </w:r>
      <w:r w:rsidR="00C77E45" w:rsidRPr="00C77E45">
        <w:rPr>
          <w:rFonts w:eastAsia="Times New Roman" w:cs="Times New Roman"/>
          <w:szCs w:val="28"/>
          <w:lang w:eastAsia="ru-RU"/>
        </w:rPr>
        <w:t xml:space="preserve">   </w:t>
      </w:r>
      <w:r w:rsidRPr="00C77E45">
        <w:rPr>
          <w:rFonts w:eastAsia="Times New Roman" w:cs="Times New Roman"/>
          <w:szCs w:val="28"/>
          <w:lang w:eastAsia="ru-RU"/>
        </w:rPr>
        <w:t xml:space="preserve">№ </w:t>
      </w:r>
      <w:r w:rsidR="00413855">
        <w:rPr>
          <w:rFonts w:eastAsia="Times New Roman" w:cs="Times New Roman"/>
          <w:szCs w:val="28"/>
          <w:lang w:eastAsia="ru-RU"/>
        </w:rPr>
        <w:t>629</w:t>
      </w:r>
    </w:p>
    <w:p w:rsidR="00F857FA" w:rsidRPr="00C77E45" w:rsidRDefault="00F857FA" w:rsidP="00883FBC">
      <w:pPr>
        <w:ind w:firstLine="720"/>
        <w:jc w:val="center"/>
        <w:rPr>
          <w:rFonts w:eastAsia="Calibri" w:cs="Times New Roman"/>
          <w:b/>
          <w:szCs w:val="28"/>
          <w:lang w:eastAsia="ru-RU"/>
        </w:rPr>
      </w:pPr>
      <w:r w:rsidRPr="00C77E45">
        <w:rPr>
          <w:rFonts w:eastAsia="Calibri" w:cs="Times New Roman"/>
          <w:b/>
          <w:szCs w:val="28"/>
          <w:lang w:eastAsia="ru-RU"/>
        </w:rPr>
        <w:t>Административный регламент предоставления муниципальной услуги</w:t>
      </w:r>
    </w:p>
    <w:p w:rsidR="00F857FA" w:rsidRPr="00C77E45" w:rsidRDefault="00F857FA" w:rsidP="00883FBC">
      <w:pPr>
        <w:widowControl w:val="0"/>
        <w:autoSpaceDE w:val="0"/>
        <w:autoSpaceDN w:val="0"/>
        <w:adjustRightInd w:val="0"/>
        <w:jc w:val="center"/>
        <w:rPr>
          <w:rFonts w:eastAsia="Times New Roman" w:cs="Times New Roman"/>
          <w:szCs w:val="28"/>
          <w:lang w:eastAsia="ru-RU"/>
        </w:rPr>
      </w:pPr>
      <w:r w:rsidRPr="00C77E45">
        <w:rPr>
          <w:rFonts w:eastAsia="Calibri" w:cs="Times New Roman"/>
          <w:b/>
          <w:szCs w:val="28"/>
          <w:lang w:eastAsia="ru-RU"/>
        </w:rPr>
        <w:t>«</w:t>
      </w:r>
      <w:r w:rsidR="001F5059" w:rsidRPr="00C77E45">
        <w:rPr>
          <w:rFonts w:eastAsia="Calibri" w:cs="Times New Roman"/>
          <w:b/>
          <w:szCs w:val="28"/>
          <w:lang w:eastAsia="ru-RU"/>
        </w:rPr>
        <w:t>Присвоение, изменение и аннулирование адресов объектов недвижимости на территории г</w:t>
      </w:r>
      <w:bookmarkStart w:id="1" w:name="_Toc441945420"/>
      <w:r w:rsidR="001F5059" w:rsidRPr="00C77E45">
        <w:rPr>
          <w:rFonts w:eastAsia="Calibri" w:cs="Times New Roman"/>
          <w:b/>
          <w:szCs w:val="28"/>
          <w:lang w:eastAsia="ru-RU"/>
        </w:rPr>
        <w:t>ородского округа Верхняя Пышма»</w:t>
      </w:r>
    </w:p>
    <w:p w:rsidR="00F857FA" w:rsidRPr="00C77E45" w:rsidRDefault="00F857FA" w:rsidP="00883FBC">
      <w:pPr>
        <w:ind w:firstLine="720"/>
        <w:jc w:val="center"/>
        <w:rPr>
          <w:rFonts w:eastAsia="Calibri" w:cs="Times New Roman"/>
          <w:b/>
          <w:szCs w:val="28"/>
          <w:lang w:eastAsia="ru-RU"/>
        </w:rPr>
      </w:pPr>
    </w:p>
    <w:p w:rsidR="00F857FA" w:rsidRPr="00C77E45" w:rsidRDefault="00F857FA" w:rsidP="00883FBC">
      <w:pPr>
        <w:pStyle w:val="11"/>
        <w:jc w:val="center"/>
        <w:rPr>
          <w:i w:val="0"/>
          <w:sz w:val="28"/>
          <w:szCs w:val="28"/>
        </w:rPr>
      </w:pPr>
      <w:r w:rsidRPr="00C77E45">
        <w:rPr>
          <w:i w:val="0"/>
          <w:sz w:val="28"/>
          <w:szCs w:val="28"/>
        </w:rPr>
        <w:t xml:space="preserve">Раздел </w:t>
      </w:r>
      <w:r w:rsidRPr="00C77E45">
        <w:rPr>
          <w:i w:val="0"/>
          <w:sz w:val="28"/>
          <w:szCs w:val="28"/>
          <w:lang w:val="en-US"/>
        </w:rPr>
        <w:t>I</w:t>
      </w:r>
      <w:r w:rsidRPr="00C77E45">
        <w:rPr>
          <w:i w:val="0"/>
          <w:sz w:val="28"/>
          <w:szCs w:val="28"/>
        </w:rPr>
        <w:t>. Общие положения</w:t>
      </w:r>
      <w:bookmarkEnd w:id="1"/>
    </w:p>
    <w:p w:rsidR="00F857FA" w:rsidRPr="00C77E45" w:rsidRDefault="00F857FA" w:rsidP="00883FBC">
      <w:pPr>
        <w:ind w:firstLine="0"/>
        <w:rPr>
          <w:rFonts w:eastAsia="Times New Roman" w:cs="Times New Roman"/>
          <w:b/>
          <w:szCs w:val="28"/>
          <w:lang w:eastAsia="ru-RU"/>
        </w:rPr>
      </w:pPr>
    </w:p>
    <w:p w:rsidR="00F857FA" w:rsidRPr="00C77E45" w:rsidRDefault="00F857FA" w:rsidP="00883FBC">
      <w:pPr>
        <w:pStyle w:val="20"/>
        <w:spacing w:before="0" w:after="0"/>
        <w:jc w:val="center"/>
        <w:rPr>
          <w:rFonts w:ascii="Times New Roman" w:hAnsi="Times New Roman"/>
          <w:i w:val="0"/>
        </w:rPr>
      </w:pPr>
      <w:bookmarkStart w:id="2" w:name="_Toc441945421"/>
      <w:r w:rsidRPr="00C77E45">
        <w:rPr>
          <w:rFonts w:ascii="Times New Roman" w:hAnsi="Times New Roman"/>
          <w:i w:val="0"/>
        </w:rPr>
        <w:t>Предмет регулирования Административного регламента</w:t>
      </w:r>
      <w:bookmarkEnd w:id="2"/>
    </w:p>
    <w:p w:rsidR="00F857FA" w:rsidRPr="00C77E45" w:rsidRDefault="00F857FA" w:rsidP="00883FBC">
      <w:pPr>
        <w:ind w:firstLine="720"/>
        <w:jc w:val="center"/>
        <w:rPr>
          <w:rFonts w:eastAsia="Times New Roman" w:cs="Times New Roman"/>
          <w:szCs w:val="28"/>
          <w:lang w:eastAsia="ru-RU"/>
        </w:rPr>
      </w:pPr>
    </w:p>
    <w:p w:rsidR="00F857FA" w:rsidRPr="00C77E45" w:rsidRDefault="00F857FA"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Административный регламент устанавливает стандарт предоставления муниципальной услуги «</w:t>
      </w:r>
      <w:r w:rsidR="001F5059" w:rsidRPr="00C77E45">
        <w:rPr>
          <w:rFonts w:ascii="Times New Roman" w:eastAsia="Times New Roman" w:hAnsi="Times New Roman"/>
          <w:sz w:val="28"/>
          <w:lang w:eastAsia="ru-RU"/>
        </w:rPr>
        <w:t>Присвоение, изменение и аннулирование адресов объектов недвижимости на территории городского округа Верхняя Пышма</w:t>
      </w:r>
      <w:r w:rsidRPr="00C77E45">
        <w:rPr>
          <w:rFonts w:ascii="Times New Roman" w:eastAsia="Times New Roman" w:hAnsi="Times New Roman"/>
          <w:sz w:val="28"/>
          <w:lang w:eastAsia="ru-RU"/>
        </w:rPr>
        <w:t>»</w:t>
      </w:r>
      <w:r w:rsidR="000474F3" w:rsidRPr="00C77E45">
        <w:rPr>
          <w:rFonts w:ascii="Times New Roman" w:eastAsia="Times New Roman" w:hAnsi="Times New Roman"/>
          <w:sz w:val="28"/>
          <w:lang w:eastAsia="ru-RU"/>
        </w:rPr>
        <w:t xml:space="preserve"> (</w:t>
      </w:r>
      <w:r w:rsidR="00A03D04" w:rsidRPr="00C77E45">
        <w:rPr>
          <w:rFonts w:ascii="Times New Roman" w:eastAsia="Times New Roman" w:hAnsi="Times New Roman"/>
          <w:sz w:val="28"/>
          <w:lang w:eastAsia="ru-RU"/>
        </w:rPr>
        <w:t xml:space="preserve">далее – муниципальная услуга), </w:t>
      </w:r>
      <w:r w:rsidR="000474F3" w:rsidRPr="00C77E45">
        <w:rPr>
          <w:rFonts w:ascii="Times New Roman" w:eastAsia="Times New Roman" w:hAnsi="Times New Roman"/>
          <w:sz w:val="28"/>
          <w:lang w:eastAsia="ru-RU"/>
        </w:rPr>
        <w:t>п</w:t>
      </w:r>
      <w:r w:rsidRPr="00C77E45">
        <w:rPr>
          <w:rFonts w:ascii="Times New Roman" w:eastAsia="Times New Roman" w:hAnsi="Times New Roman"/>
          <w:sz w:val="28"/>
          <w:lang w:eastAsia="ru-RU"/>
        </w:rPr>
        <w:t>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C77E45">
        <w:rPr>
          <w:rFonts w:ascii="Times New Roman" w:eastAsia="Times New Roman" w:hAnsi="Times New Roman"/>
          <w:bCs/>
          <w:sz w:val="28"/>
          <w:lang w:eastAsia="ru-RU"/>
        </w:rPr>
        <w:t xml:space="preserve"> </w:t>
      </w:r>
      <w:r w:rsidRPr="00C77E45">
        <w:rPr>
          <w:rFonts w:ascii="Times New Roman" w:eastAsia="Times New Roman" w:hAnsi="Times New Roman"/>
          <w:sz w:val="28"/>
          <w:lang w:eastAsia="ru-RU"/>
        </w:rPr>
        <w:t xml:space="preserve">на территории </w:t>
      </w:r>
      <w:r w:rsidR="001B16A1" w:rsidRPr="00C77E45">
        <w:rPr>
          <w:rFonts w:ascii="Times New Roman" w:eastAsia="Times New Roman" w:hAnsi="Times New Roman"/>
          <w:sz w:val="28"/>
          <w:lang w:eastAsia="ru-RU"/>
        </w:rPr>
        <w:t>городского округа Верхняя Пышма.</w:t>
      </w:r>
    </w:p>
    <w:p w:rsidR="001B16A1" w:rsidRPr="00C77E45" w:rsidRDefault="001B16A1" w:rsidP="00883FBC">
      <w:pPr>
        <w:widowControl w:val="0"/>
        <w:autoSpaceDE w:val="0"/>
        <w:autoSpaceDN w:val="0"/>
        <w:adjustRightInd w:val="0"/>
        <w:rPr>
          <w:rFonts w:eastAsia="Times New Roman" w:cs="Times New Roman"/>
          <w:szCs w:val="28"/>
          <w:lang w:eastAsia="ru-RU"/>
        </w:rPr>
      </w:pPr>
    </w:p>
    <w:p w:rsidR="00F857FA" w:rsidRPr="00C77E45" w:rsidRDefault="00F857FA" w:rsidP="00883FBC">
      <w:pPr>
        <w:pStyle w:val="20"/>
        <w:spacing w:before="0" w:after="0"/>
        <w:jc w:val="center"/>
        <w:rPr>
          <w:rFonts w:ascii="Times New Roman" w:hAnsi="Times New Roman"/>
          <w:b w:val="0"/>
        </w:rPr>
      </w:pPr>
      <w:r w:rsidRPr="00C77E45">
        <w:rPr>
          <w:rFonts w:ascii="Times New Roman" w:hAnsi="Times New Roman"/>
          <w:i w:val="0"/>
        </w:rPr>
        <w:t>Круг</w:t>
      </w:r>
      <w:r w:rsidRPr="00C77E45">
        <w:rPr>
          <w:rFonts w:ascii="Times New Roman" w:hAnsi="Times New Roman"/>
          <w:b w:val="0"/>
        </w:rPr>
        <w:t xml:space="preserve"> </w:t>
      </w:r>
      <w:r w:rsidRPr="00C77E45">
        <w:rPr>
          <w:rFonts w:ascii="Times New Roman" w:hAnsi="Times New Roman"/>
          <w:i w:val="0"/>
        </w:rPr>
        <w:t>заявителей</w:t>
      </w:r>
    </w:p>
    <w:p w:rsidR="00EE29F1" w:rsidRPr="00C77E45" w:rsidRDefault="00EE29F1" w:rsidP="00883FBC">
      <w:pPr>
        <w:ind w:firstLine="720"/>
        <w:rPr>
          <w:rFonts w:eastAsia="Times New Roman" w:cs="Times New Roman"/>
          <w:szCs w:val="28"/>
          <w:lang w:eastAsia="ru-RU"/>
        </w:rPr>
      </w:pPr>
    </w:p>
    <w:p w:rsidR="00F857FA" w:rsidRPr="00C77E45" w:rsidRDefault="000E318D"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w:t>
      </w:r>
      <w:r w:rsidR="00F013AA" w:rsidRPr="00C77E45">
        <w:rPr>
          <w:rFonts w:ascii="Times New Roman" w:eastAsia="Times New Roman" w:hAnsi="Times New Roman"/>
          <w:sz w:val="28"/>
          <w:lang w:eastAsia="ru-RU"/>
        </w:rPr>
        <w:t xml:space="preserve"> являющиеся собственниками объекта адресации</w:t>
      </w:r>
      <w:r w:rsidRPr="00C77E45">
        <w:rPr>
          <w:rFonts w:ascii="Times New Roman" w:eastAsia="Times New Roman" w:hAnsi="Times New Roman"/>
          <w:sz w:val="28"/>
          <w:lang w:eastAsia="ru-RU"/>
        </w:rPr>
        <w:t xml:space="preserve"> </w:t>
      </w:r>
      <w:r w:rsidR="00F013AA" w:rsidRPr="00C77E45">
        <w:rPr>
          <w:rFonts w:ascii="Times New Roman" w:eastAsia="Times New Roman" w:hAnsi="Times New Roman"/>
          <w:sz w:val="28"/>
          <w:lang w:eastAsia="ru-RU"/>
        </w:rPr>
        <w:t xml:space="preserve">(далее – заявители). Предоставление муниципальной услуги осуществляется в целях дальнейшей регистрации объектов недвижимого имущества, которыми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 расположенные на территории городского округа Верхняя Пышма. </w:t>
      </w:r>
    </w:p>
    <w:p w:rsidR="00F013AA" w:rsidRPr="00C77E45" w:rsidRDefault="00F013AA" w:rsidP="00883FBC">
      <w:pPr>
        <w:ind w:firstLine="720"/>
        <w:rPr>
          <w:rFonts w:eastAsia="Times New Roman" w:cs="Times New Roman"/>
          <w:szCs w:val="28"/>
          <w:lang w:eastAsia="ru-RU"/>
        </w:rPr>
      </w:pPr>
      <w:r w:rsidRPr="00C77E45">
        <w:rPr>
          <w:rFonts w:eastAsia="Times New Roman" w:cs="Times New Roman"/>
          <w:szCs w:val="28"/>
          <w:lang w:eastAsia="ru-RU"/>
        </w:rPr>
        <w:t>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w:t>
      </w:r>
      <w:r w:rsidR="000474F3" w:rsidRPr="00C77E45">
        <w:rPr>
          <w:rFonts w:eastAsia="Times New Roman" w:cs="Times New Roman"/>
          <w:szCs w:val="28"/>
          <w:lang w:eastAsia="ru-RU"/>
        </w:rPr>
        <w:t>енников объектов адресации,</w:t>
      </w:r>
      <w:r w:rsidRPr="00C77E45">
        <w:rPr>
          <w:rFonts w:eastAsia="Times New Roman" w:cs="Times New Roman"/>
          <w:szCs w:val="28"/>
          <w:lang w:eastAsia="ru-RU"/>
        </w:rPr>
        <w:t xml:space="preserve"> от имени членов садоводческого, огороднического и (или) дачного некоммерческого объединения граждан </w:t>
      </w:r>
      <w:r w:rsidR="00A03D04" w:rsidRPr="00C77E45">
        <w:rPr>
          <w:rFonts w:eastAsia="Times New Roman" w:cs="Times New Roman"/>
          <w:szCs w:val="28"/>
          <w:lang w:eastAsia="ru-RU"/>
        </w:rPr>
        <w:t>–</w:t>
      </w:r>
      <w:r w:rsidRPr="00C77E45">
        <w:rPr>
          <w:rFonts w:eastAsia="Times New Roman" w:cs="Times New Roman"/>
          <w:szCs w:val="28"/>
          <w:lang w:eastAsia="ru-RU"/>
        </w:rPr>
        <w:t xml:space="preserve">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8440F8" w:rsidRPr="00C77E45" w:rsidRDefault="008440F8" w:rsidP="008440F8">
      <w:pPr>
        <w:ind w:firstLine="720"/>
        <w:rPr>
          <w:rFonts w:eastAsia="Times New Roman" w:cs="Times New Roman"/>
          <w:szCs w:val="28"/>
          <w:lang w:eastAsia="ru-RU"/>
        </w:rPr>
      </w:pPr>
      <w:r w:rsidRPr="00C77E45">
        <w:rPr>
          <w:rFonts w:eastAsia="Times New Roman" w:cs="Times New Roman"/>
          <w:szCs w:val="28"/>
          <w:lang w:eastAsia="ru-RU"/>
        </w:rPr>
        <w:lastRenderedPageBreak/>
        <w:t xml:space="preserve">От имени организаций (юридических лиц), указанных в пункте 2 </w:t>
      </w:r>
      <w:r w:rsidR="007D2063" w:rsidRPr="00C77E45">
        <w:rPr>
          <w:rFonts w:eastAsia="Times New Roman" w:cs="Times New Roman"/>
          <w:szCs w:val="28"/>
          <w:lang w:eastAsia="ru-RU"/>
        </w:rPr>
        <w:t>А</w:t>
      </w:r>
      <w:r w:rsidRPr="00C77E45">
        <w:rPr>
          <w:rFonts w:eastAsia="Times New Roman" w:cs="Times New Roman"/>
          <w:szCs w:val="28"/>
          <w:lang w:eastAsia="ru-RU"/>
        </w:rPr>
        <w:t>дминистративного регламента, вправе выступать:</w:t>
      </w:r>
    </w:p>
    <w:p w:rsidR="008440F8" w:rsidRPr="00C77E45" w:rsidRDefault="008440F8"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eastAsia="Times New Roman"/>
          <w:sz w:val="28"/>
          <w:lang w:eastAsia="ru-RU"/>
        </w:rPr>
        <w:t xml:space="preserve"> </w:t>
      </w:r>
      <w:r w:rsidRPr="00C77E45">
        <w:rPr>
          <w:rFonts w:ascii="Times New Roman" w:eastAsia="Times New Roman" w:hAnsi="Times New Roman"/>
          <w:sz w:val="28"/>
          <w:lang w:eastAsia="ru-RU"/>
        </w:rPr>
        <w:t>руководитель организации при представлении документов, подтверждающих его полномочия;</w:t>
      </w:r>
    </w:p>
    <w:p w:rsidR="008440F8" w:rsidRPr="00C77E45" w:rsidRDefault="008440F8"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8440F8" w:rsidRPr="00C77E45" w:rsidRDefault="008440F8" w:rsidP="008440F8">
      <w:pPr>
        <w:ind w:firstLine="720"/>
        <w:rPr>
          <w:rFonts w:eastAsia="Times New Roman" w:cs="Times New Roman"/>
          <w:szCs w:val="28"/>
          <w:lang w:eastAsia="ru-RU"/>
        </w:rPr>
      </w:pPr>
      <w:r w:rsidRPr="00C77E45">
        <w:rPr>
          <w:rFonts w:eastAsia="Times New Roman" w:cs="Times New Roman"/>
          <w:szCs w:val="28"/>
          <w:lang w:eastAsia="ru-RU"/>
        </w:rPr>
        <w:t xml:space="preserve">От имени физических лиц, указанных в пункте 2 </w:t>
      </w:r>
      <w:r w:rsidR="007D2063" w:rsidRPr="00C77E45">
        <w:rPr>
          <w:rFonts w:eastAsia="Times New Roman" w:cs="Times New Roman"/>
          <w:szCs w:val="28"/>
          <w:lang w:eastAsia="ru-RU"/>
        </w:rPr>
        <w:t>А</w:t>
      </w:r>
      <w:r w:rsidRPr="00C77E45">
        <w:rPr>
          <w:rFonts w:eastAsia="Times New Roman" w:cs="Times New Roman"/>
          <w:szCs w:val="28"/>
          <w:lang w:eastAsia="ru-RU"/>
        </w:rPr>
        <w:t>дминистративного регламента, вправе выступать:</w:t>
      </w:r>
    </w:p>
    <w:p w:rsidR="008440F8" w:rsidRPr="00C77E45" w:rsidRDefault="008440F8" w:rsidP="008440F8">
      <w:pPr>
        <w:ind w:firstLine="720"/>
        <w:rPr>
          <w:rFonts w:eastAsia="Times New Roman" w:cs="Times New Roman"/>
          <w:szCs w:val="28"/>
          <w:lang w:eastAsia="ru-RU"/>
        </w:rPr>
      </w:pPr>
      <w:r w:rsidRPr="00C77E45">
        <w:rPr>
          <w:rFonts w:eastAsia="Times New Roman" w:cs="Times New Roman"/>
          <w:szCs w:val="28"/>
          <w:lang w:eastAsia="ru-RU"/>
        </w:rPr>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8440F8" w:rsidRPr="00C77E45" w:rsidRDefault="008440F8" w:rsidP="008440F8">
      <w:pPr>
        <w:ind w:firstLine="720"/>
        <w:rPr>
          <w:rFonts w:eastAsia="Times New Roman" w:cs="Times New Roman"/>
          <w:szCs w:val="28"/>
          <w:lang w:eastAsia="ru-RU"/>
        </w:rPr>
      </w:pPr>
      <w:r w:rsidRPr="00C77E45">
        <w:rPr>
          <w:rFonts w:eastAsia="Times New Roman" w:cs="Times New Roman"/>
          <w:szCs w:val="28"/>
          <w:lang w:eastAsia="ru-RU"/>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8440F8" w:rsidRPr="00C77E45" w:rsidRDefault="008440F8" w:rsidP="008440F8">
      <w:pPr>
        <w:ind w:firstLine="720"/>
        <w:rPr>
          <w:rFonts w:eastAsia="Times New Roman" w:cs="Times New Roman"/>
          <w:szCs w:val="28"/>
          <w:lang w:eastAsia="ru-RU"/>
        </w:rPr>
      </w:pPr>
      <w:r w:rsidRPr="00C77E45">
        <w:rPr>
          <w:rFonts w:eastAsia="Times New Roman" w:cs="Times New Roman"/>
          <w:szCs w:val="28"/>
          <w:lang w:eastAsia="ru-RU"/>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F857FA" w:rsidRPr="00C77E45" w:rsidRDefault="00F857FA" w:rsidP="00883FBC">
      <w:pPr>
        <w:widowControl w:val="0"/>
        <w:ind w:firstLine="0"/>
        <w:rPr>
          <w:rFonts w:eastAsia="Times New Roman" w:cs="Times New Roman"/>
          <w:szCs w:val="28"/>
          <w:lang w:eastAsia="ru-RU"/>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Требования к порядку информирования о порядке предоставления муниципальной услуги</w:t>
      </w:r>
    </w:p>
    <w:p w:rsidR="00FA0C57" w:rsidRPr="00C77E45" w:rsidRDefault="00FA0C57" w:rsidP="00883FBC">
      <w:pPr>
        <w:rPr>
          <w:rFonts w:eastAsia="Times New Roman" w:cs="Times New Roman"/>
          <w:b/>
          <w:szCs w:val="28"/>
          <w:lang w:eastAsia="ru-RU"/>
        </w:rPr>
      </w:pPr>
    </w:p>
    <w:p w:rsidR="00F857FA" w:rsidRPr="00C77E45" w:rsidRDefault="00F857FA"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Информирование заявителей о порядке предоставления муниципальной услуги осуществляется в форме:</w:t>
      </w:r>
    </w:p>
    <w:p w:rsidR="00F857FA" w:rsidRPr="00C77E45" w:rsidRDefault="003D37B8"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i/>
          <w:sz w:val="28"/>
          <w:lang w:eastAsia="ru-RU"/>
        </w:rPr>
      </w:pPr>
      <w:r w:rsidRPr="00C77E45">
        <w:rPr>
          <w:rFonts w:ascii="Times New Roman" w:eastAsia="Times New Roman" w:hAnsi="Times New Roman"/>
          <w:sz w:val="28"/>
          <w:lang w:eastAsia="ru-RU"/>
        </w:rPr>
        <w:t xml:space="preserve"> </w:t>
      </w:r>
      <w:r w:rsidR="00F857FA" w:rsidRPr="00C77E45">
        <w:rPr>
          <w:rFonts w:ascii="Times New Roman" w:eastAsia="Times New Roman" w:hAnsi="Times New Roman"/>
          <w:sz w:val="28"/>
          <w:lang w:eastAsia="ru-RU"/>
        </w:rPr>
        <w:t xml:space="preserve">информации, размещенной на </w:t>
      </w:r>
      <w:r w:rsidR="00FB72DF" w:rsidRPr="00C77E45">
        <w:rPr>
          <w:rFonts w:ascii="Times New Roman" w:eastAsia="Times New Roman" w:hAnsi="Times New Roman"/>
          <w:sz w:val="28"/>
          <w:lang w:eastAsia="ru-RU"/>
        </w:rPr>
        <w:t>официальном сайте</w:t>
      </w:r>
      <w:r w:rsidR="00F857FA" w:rsidRPr="00C77E45">
        <w:rPr>
          <w:rFonts w:ascii="Times New Roman" w:eastAsia="Times New Roman" w:hAnsi="Times New Roman"/>
          <w:sz w:val="28"/>
          <w:lang w:eastAsia="ru-RU"/>
        </w:rPr>
        <w:t xml:space="preserve"> </w:t>
      </w:r>
      <w:r w:rsidR="001B16A1" w:rsidRPr="00C77E45">
        <w:rPr>
          <w:rFonts w:ascii="Times New Roman" w:eastAsia="Times New Roman" w:hAnsi="Times New Roman"/>
          <w:sz w:val="28"/>
          <w:lang w:eastAsia="ru-RU"/>
        </w:rPr>
        <w:t xml:space="preserve">городского округа Верхняя Пышма </w:t>
      </w:r>
      <w:r w:rsidR="006168B6" w:rsidRPr="00C77E45">
        <w:rPr>
          <w:rFonts w:ascii="Times New Roman" w:eastAsia="Times New Roman" w:hAnsi="Times New Roman"/>
          <w:sz w:val="28"/>
          <w:lang w:eastAsia="ru-RU"/>
        </w:rPr>
        <w:t>по электронному адресу www.</w:t>
      </w:r>
      <w:r w:rsidR="006168B6" w:rsidRPr="00C77E45">
        <w:rPr>
          <w:rFonts w:ascii="Times New Roman" w:eastAsia="Times New Roman" w:hAnsi="Times New Roman"/>
          <w:sz w:val="28"/>
          <w:lang w:val="en-US" w:eastAsia="ru-RU"/>
        </w:rPr>
        <w:t>movp</w:t>
      </w:r>
      <w:r w:rsidR="006168B6" w:rsidRPr="00C77E45">
        <w:rPr>
          <w:rFonts w:ascii="Times New Roman" w:eastAsia="Times New Roman" w:hAnsi="Times New Roman"/>
          <w:sz w:val="28"/>
          <w:lang w:eastAsia="ru-RU"/>
        </w:rPr>
        <w:t>.ru</w:t>
      </w:r>
      <w:r w:rsidR="00F857FA" w:rsidRPr="00C77E45">
        <w:rPr>
          <w:rFonts w:ascii="Times New Roman" w:eastAsia="Times New Roman" w:hAnsi="Times New Roman"/>
          <w:sz w:val="28"/>
          <w:lang w:eastAsia="ru-RU"/>
        </w:rPr>
        <w:t>;</w:t>
      </w:r>
    </w:p>
    <w:p w:rsidR="00F857FA" w:rsidRPr="00C77E45" w:rsidRDefault="00AB26C8"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F857FA" w:rsidRPr="00C77E45">
        <w:rPr>
          <w:rFonts w:ascii="Times New Roman" w:eastAsia="Times New Roman" w:hAnsi="Times New Roman"/>
          <w:sz w:val="28"/>
          <w:lang w:eastAsia="ru-RU"/>
        </w:rPr>
        <w:t>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w:t>
      </w:r>
      <w:r w:rsidR="00647823" w:rsidRPr="00C77E45">
        <w:rPr>
          <w:rFonts w:ascii="Times New Roman" w:eastAsia="Times New Roman" w:hAnsi="Times New Roman"/>
          <w:sz w:val="28"/>
          <w:lang w:eastAsia="ru-RU"/>
        </w:rPr>
        <w:t xml:space="preserve"> </w:t>
      </w:r>
      <w:hyperlink r:id="rId8" w:history="1">
        <w:r w:rsidR="00FA0C57" w:rsidRPr="00C77E45">
          <w:rPr>
            <w:rFonts w:ascii="Times New Roman" w:hAnsi="Times New Roman"/>
            <w:sz w:val="28"/>
          </w:rPr>
          <w:t>www.gosuslugi.ru</w:t>
        </w:r>
      </w:hyperlink>
      <w:r w:rsidR="000474F3" w:rsidRPr="00C77E45">
        <w:rPr>
          <w:rFonts w:ascii="Times New Roman" w:eastAsia="Times New Roman" w:hAnsi="Times New Roman"/>
          <w:sz w:val="28"/>
          <w:lang w:eastAsia="ru-RU"/>
        </w:rPr>
        <w:t>;</w:t>
      </w:r>
    </w:p>
    <w:p w:rsidR="00846FEC"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000856E1"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и муниципальных услуг» (далее – ГБУ СО «МФЦ»)</w:t>
      </w:r>
      <w:r w:rsidR="004A7C81" w:rsidRPr="00C77E45">
        <w:rPr>
          <w:rFonts w:ascii="Times New Roman" w:eastAsia="Times New Roman" w:hAnsi="Times New Roman"/>
          <w:sz w:val="28"/>
          <w:lang w:eastAsia="ru-RU"/>
        </w:rPr>
        <w:t xml:space="preserve">, </w:t>
      </w:r>
      <w:r w:rsidR="006168B6" w:rsidRPr="00C77E45">
        <w:rPr>
          <w:rFonts w:ascii="Times New Roman" w:eastAsia="Times New Roman" w:hAnsi="Times New Roman"/>
          <w:sz w:val="28"/>
          <w:lang w:eastAsia="ru-RU"/>
        </w:rPr>
        <w:t>по электронному адресу www.mfc66.ru</w:t>
      </w:r>
      <w:r w:rsidRPr="00C77E45">
        <w:rPr>
          <w:rFonts w:ascii="Times New Roman" w:eastAsia="Times New Roman" w:hAnsi="Times New Roman"/>
          <w:sz w:val="28"/>
          <w:lang w:eastAsia="ru-RU"/>
        </w:rPr>
        <w:t xml:space="preserve"> или непосредственно в ГБУ СО «МФЦ»</w:t>
      </w:r>
      <w:r w:rsidR="00846FEC" w:rsidRPr="00C77E45">
        <w:rPr>
          <w:rFonts w:ascii="Times New Roman" w:eastAsia="Times New Roman" w:hAnsi="Times New Roman"/>
          <w:sz w:val="28"/>
          <w:lang w:eastAsia="ru-RU"/>
        </w:rPr>
        <w:t>;</w:t>
      </w:r>
    </w:p>
    <w:p w:rsidR="00846FEC" w:rsidRPr="00C77E45" w:rsidRDefault="00846FE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F857FA" w:rsidRPr="00C77E45" w:rsidRDefault="00846FE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публикаций </w:t>
      </w:r>
      <w:r w:rsidR="000474F3" w:rsidRPr="00C77E45">
        <w:rPr>
          <w:rFonts w:ascii="Times New Roman" w:eastAsia="Times New Roman" w:hAnsi="Times New Roman"/>
          <w:sz w:val="28"/>
          <w:lang w:eastAsia="ru-RU"/>
        </w:rPr>
        <w:t>в средствах массовой информации.</w:t>
      </w:r>
    </w:p>
    <w:p w:rsidR="00D62643" w:rsidRPr="00C77E45" w:rsidRDefault="00B80E3E"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Прием заявлений о предоставлении муниципальной услуги производится:</w:t>
      </w:r>
    </w:p>
    <w:p w:rsidR="00B80E3E" w:rsidRPr="00C77E45" w:rsidRDefault="008E4EAB" w:rsidP="00D607C6">
      <w:pPr>
        <w:pStyle w:val="a8"/>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 государственном бюджетном учреждении</w:t>
      </w:r>
      <w:r w:rsidR="008704ED" w:rsidRPr="00C77E45">
        <w:rPr>
          <w:rFonts w:ascii="Times New Roman" w:eastAsia="Times New Roman" w:hAnsi="Times New Roman"/>
          <w:sz w:val="28"/>
          <w:lang w:eastAsia="ru-RU"/>
        </w:rPr>
        <w:t xml:space="preserve"> Свердловской области</w:t>
      </w:r>
      <w:r w:rsidR="00A03D04" w:rsidRPr="00C77E45">
        <w:rPr>
          <w:rFonts w:ascii="Times New Roman" w:eastAsia="Times New Roman" w:hAnsi="Times New Roman"/>
          <w:sz w:val="28"/>
          <w:lang w:eastAsia="ru-RU"/>
        </w:rPr>
        <w:t xml:space="preserve"> </w:t>
      </w:r>
      <w:r w:rsidR="008704ED" w:rsidRPr="00C77E45">
        <w:rPr>
          <w:rFonts w:ascii="Times New Roman" w:eastAsia="Times New Roman" w:hAnsi="Times New Roman"/>
          <w:sz w:val="28"/>
          <w:lang w:eastAsia="ru-RU"/>
        </w:rPr>
        <w:t>«Многофункциональный центр предоставления государственных и муниципальных услуг»</w:t>
      </w:r>
      <w:r w:rsidR="00F857FA" w:rsidRPr="00C77E45">
        <w:rPr>
          <w:rFonts w:ascii="Times New Roman" w:eastAsia="Times New Roman" w:hAnsi="Times New Roman"/>
          <w:sz w:val="28"/>
          <w:lang w:eastAsia="ru-RU"/>
        </w:rPr>
        <w:t>:</w:t>
      </w:r>
    </w:p>
    <w:p w:rsidR="00B80E3E" w:rsidRPr="00C77E45" w:rsidRDefault="008E393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8E4EAB" w:rsidRPr="00C77E45">
        <w:rPr>
          <w:rFonts w:ascii="Times New Roman" w:eastAsia="Times New Roman" w:hAnsi="Times New Roman"/>
          <w:sz w:val="28"/>
          <w:lang w:eastAsia="ru-RU"/>
        </w:rPr>
        <w:t>а</w:t>
      </w:r>
      <w:r w:rsidR="00F857FA" w:rsidRPr="00C77E45">
        <w:rPr>
          <w:rFonts w:ascii="Times New Roman" w:eastAsia="Times New Roman" w:hAnsi="Times New Roman"/>
          <w:sz w:val="28"/>
          <w:lang w:eastAsia="ru-RU"/>
        </w:rPr>
        <w:t>дрес</w:t>
      </w:r>
      <w:r w:rsidR="008E4EAB" w:rsidRPr="00C77E45">
        <w:rPr>
          <w:rFonts w:ascii="Times New Roman" w:eastAsia="Times New Roman" w:hAnsi="Times New Roman"/>
          <w:sz w:val="28"/>
          <w:lang w:eastAsia="ru-RU"/>
        </w:rPr>
        <w:t>а</w:t>
      </w:r>
      <w:r w:rsidR="00F857FA" w:rsidRPr="00C77E45">
        <w:rPr>
          <w:rFonts w:ascii="Times New Roman" w:eastAsia="Times New Roman" w:hAnsi="Times New Roman"/>
          <w:sz w:val="28"/>
          <w:lang w:eastAsia="ru-RU"/>
        </w:rPr>
        <w:t xml:space="preserve"> места нахождения</w:t>
      </w:r>
      <w:r w:rsidR="008E4EAB" w:rsidRPr="00C77E45">
        <w:rPr>
          <w:rFonts w:ascii="Times New Roman" w:eastAsia="Times New Roman" w:hAnsi="Times New Roman"/>
          <w:sz w:val="28"/>
          <w:lang w:eastAsia="ru-RU"/>
        </w:rPr>
        <w:t xml:space="preserve"> отделов</w:t>
      </w:r>
      <w:r w:rsidR="00F857FA" w:rsidRPr="00C77E45">
        <w:rPr>
          <w:rFonts w:ascii="Times New Roman" w:eastAsia="Times New Roman" w:hAnsi="Times New Roman"/>
          <w:sz w:val="28"/>
          <w:lang w:eastAsia="ru-RU"/>
        </w:rPr>
        <w:t xml:space="preserve">: </w:t>
      </w:r>
      <w:r w:rsidR="008F1C1E" w:rsidRPr="00C77E45">
        <w:rPr>
          <w:rFonts w:ascii="Times New Roman" w:eastAsia="Times New Roman" w:hAnsi="Times New Roman"/>
          <w:sz w:val="28"/>
          <w:lang w:eastAsia="ru-RU"/>
        </w:rPr>
        <w:t>624090, ул. Юбилейная, д. 20,</w:t>
      </w:r>
      <w:r w:rsidR="00AA23EF" w:rsidRPr="00C77E45">
        <w:rPr>
          <w:rFonts w:ascii="Times New Roman" w:eastAsia="Times New Roman" w:hAnsi="Times New Roman"/>
          <w:sz w:val="28"/>
          <w:lang w:eastAsia="ru-RU"/>
        </w:rPr>
        <w:t xml:space="preserve"> ул. Победы, д. 11</w:t>
      </w:r>
      <w:r w:rsidRPr="00C77E45">
        <w:rPr>
          <w:rFonts w:ascii="Times New Roman" w:eastAsia="Times New Roman" w:hAnsi="Times New Roman"/>
          <w:sz w:val="28"/>
          <w:lang w:eastAsia="ru-RU"/>
        </w:rPr>
        <w:t xml:space="preserve">, г. Верхняя </w:t>
      </w:r>
      <w:r w:rsidR="008F1C1E" w:rsidRPr="00C77E45">
        <w:rPr>
          <w:rFonts w:ascii="Times New Roman" w:eastAsia="Times New Roman" w:hAnsi="Times New Roman"/>
          <w:sz w:val="28"/>
          <w:lang w:eastAsia="ru-RU"/>
        </w:rPr>
        <w:t>Пышма;</w:t>
      </w:r>
    </w:p>
    <w:p w:rsidR="00B80E3E"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lastRenderedPageBreak/>
        <w:t xml:space="preserve"> контактный телефон: </w:t>
      </w:r>
      <w:r w:rsidR="008F1C1E" w:rsidRPr="00C77E45">
        <w:rPr>
          <w:rFonts w:ascii="Times New Roman" w:eastAsia="Times New Roman" w:hAnsi="Times New Roman"/>
          <w:sz w:val="28"/>
          <w:lang w:eastAsia="ru-RU"/>
        </w:rPr>
        <w:t>8 34368 50600, 8 34368 50601 (ул. Юбилейная, д. 20), 8 34368 41600 (ул. Победы, д. 11)</w:t>
      </w:r>
      <w:r w:rsidRPr="00C77E45">
        <w:rPr>
          <w:rFonts w:ascii="Times New Roman" w:eastAsia="Times New Roman" w:hAnsi="Times New Roman"/>
          <w:sz w:val="28"/>
          <w:lang w:eastAsia="ru-RU"/>
        </w:rPr>
        <w:t>;</w:t>
      </w:r>
    </w:p>
    <w:p w:rsidR="00B80E3E" w:rsidRPr="00C77E45" w:rsidRDefault="00B81159"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единый</w:t>
      </w:r>
      <w:r w:rsidR="00F857FA"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телефон</w:t>
      </w:r>
      <w:r w:rsidR="00F857FA" w:rsidRPr="00C77E45">
        <w:rPr>
          <w:rFonts w:ascii="Times New Roman" w:eastAsia="Times New Roman" w:hAnsi="Times New Roman"/>
          <w:sz w:val="28"/>
          <w:lang w:eastAsia="ru-RU"/>
        </w:rPr>
        <w:t xml:space="preserve"> справочно-информационного центра: 8 800 700 00 04;</w:t>
      </w:r>
    </w:p>
    <w:p w:rsidR="006168B6" w:rsidRPr="00C77E45" w:rsidRDefault="006168B6"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график работы: с понедельника по субботу </w:t>
      </w:r>
      <w:r w:rsidR="00A03D04" w:rsidRPr="00C77E45">
        <w:rPr>
          <w:rFonts w:ascii="Times New Roman" w:eastAsia="Times New Roman" w:hAnsi="Times New Roman"/>
          <w:sz w:val="28"/>
          <w:lang w:eastAsia="ru-RU"/>
        </w:rPr>
        <w:t>– с 09.00 до 18.00; в четверг –</w:t>
      </w:r>
      <w:r w:rsidRPr="00C77E45">
        <w:rPr>
          <w:rFonts w:ascii="Times New Roman" w:eastAsia="Times New Roman" w:hAnsi="Times New Roman"/>
          <w:sz w:val="28"/>
          <w:lang w:eastAsia="ru-RU"/>
        </w:rPr>
        <w:t xml:space="preserve"> с 09.00 до 20.00; воскрес</w:t>
      </w:r>
      <w:r w:rsidR="000474F3" w:rsidRPr="00C77E45">
        <w:rPr>
          <w:rFonts w:ascii="Times New Roman" w:eastAsia="Times New Roman" w:hAnsi="Times New Roman"/>
          <w:sz w:val="28"/>
          <w:lang w:eastAsia="ru-RU"/>
        </w:rPr>
        <w:t xml:space="preserve">енье </w:t>
      </w:r>
      <w:r w:rsidR="00A03D04"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выходной;</w:t>
      </w:r>
    </w:p>
    <w:p w:rsidR="00B80E3E"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адрес официального сайта: </w:t>
      </w:r>
      <w:hyperlink r:id="rId9" w:history="1">
        <w:r w:rsidRPr="00C77E45">
          <w:rPr>
            <w:rFonts w:ascii="Times New Roman" w:eastAsia="Times New Roman" w:hAnsi="Times New Roman"/>
            <w:sz w:val="28"/>
            <w:lang w:eastAsia="ru-RU"/>
          </w:rPr>
          <w:t>www.mfc66.ru</w:t>
        </w:r>
      </w:hyperlink>
      <w:r w:rsidR="006168B6" w:rsidRPr="00C77E45">
        <w:rPr>
          <w:rFonts w:ascii="Times New Roman" w:eastAsia="Times New Roman" w:hAnsi="Times New Roman"/>
          <w:sz w:val="28"/>
          <w:lang w:eastAsia="ru-RU"/>
        </w:rPr>
        <w:t>.</w:t>
      </w:r>
    </w:p>
    <w:p w:rsidR="008E393C" w:rsidRPr="00C77E45" w:rsidRDefault="006168B6" w:rsidP="00D607C6">
      <w:pPr>
        <w:pStyle w:val="a8"/>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Через федеральную государственную информационную систему «Единый портал государственных и муниципальных услуг (функций)» (далее </w:t>
      </w:r>
      <w:r w:rsidR="00A03D04"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Единый портал</w:t>
      </w:r>
      <w:r w:rsidR="00C77E45" w:rsidRPr="00C77E45">
        <w:rPr>
          <w:rFonts w:ascii="Times New Roman" w:eastAsia="Times New Roman" w:hAnsi="Times New Roman"/>
          <w:sz w:val="28"/>
          <w:lang w:eastAsia="ru-RU"/>
        </w:rPr>
        <w:t>), на</w:t>
      </w:r>
      <w:r w:rsidRPr="00C77E45">
        <w:rPr>
          <w:rFonts w:ascii="Times New Roman" w:eastAsia="Times New Roman" w:hAnsi="Times New Roman"/>
          <w:sz w:val="28"/>
          <w:lang w:eastAsia="ru-RU"/>
        </w:rPr>
        <w:t xml:space="preserve">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008E4EAB" w:rsidRPr="00C77E45">
        <w:rPr>
          <w:rFonts w:ascii="Times New Roman" w:hAnsi="Times New Roman"/>
          <w:sz w:val="28"/>
          <w:lang w:eastAsia="ru-RU"/>
        </w:rPr>
        <w:t>Присвоение, изменение и аннулирование адресов объектов недвижимости на территории городского округа Верхняя Пышма</w:t>
      </w:r>
      <w:r w:rsidRPr="00C77E45">
        <w:rPr>
          <w:rFonts w:ascii="Times New Roman" w:eastAsia="Times New Roman" w:hAnsi="Times New Roman"/>
          <w:sz w:val="28"/>
          <w:lang w:eastAsia="ru-RU"/>
        </w:rPr>
        <w:t>»</w:t>
      </w:r>
      <w:r w:rsidR="007D7F2E" w:rsidRPr="00C77E45">
        <w:rPr>
          <w:rFonts w:ascii="Times New Roman" w:eastAsia="Times New Roman" w:hAnsi="Times New Roman"/>
          <w:sz w:val="28"/>
          <w:lang w:eastAsia="ru-RU"/>
        </w:rPr>
        <w:t>.</w:t>
      </w:r>
    </w:p>
    <w:p w:rsidR="007D7F2E" w:rsidRPr="00C77E45" w:rsidRDefault="000474F3"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Стенды, </w:t>
      </w:r>
      <w:r w:rsidR="00F857FA" w:rsidRPr="00C77E45">
        <w:rPr>
          <w:rFonts w:ascii="Times New Roman" w:eastAsia="Times New Roman" w:hAnsi="Times New Roman"/>
          <w:sz w:val="28"/>
          <w:lang w:eastAsia="ru-RU"/>
        </w:rPr>
        <w:t>с</w:t>
      </w:r>
      <w:r w:rsidRPr="00C77E45">
        <w:rPr>
          <w:rFonts w:ascii="Times New Roman" w:eastAsia="Times New Roman" w:hAnsi="Times New Roman"/>
          <w:sz w:val="28"/>
          <w:lang w:eastAsia="ru-RU"/>
        </w:rPr>
        <w:t xml:space="preserve">одержащие информацию о графике </w:t>
      </w:r>
      <w:r w:rsidR="00F857FA" w:rsidRPr="00C77E45">
        <w:rPr>
          <w:rFonts w:ascii="Times New Roman" w:eastAsia="Times New Roman" w:hAnsi="Times New Roman"/>
          <w:sz w:val="28"/>
          <w:lang w:eastAsia="ru-RU"/>
        </w:rPr>
        <w:t xml:space="preserve">работы, адресе официального </w:t>
      </w:r>
      <w:r w:rsidR="008E393C" w:rsidRPr="00C77E45">
        <w:rPr>
          <w:rFonts w:ascii="Times New Roman" w:eastAsia="Times New Roman" w:hAnsi="Times New Roman"/>
          <w:sz w:val="28"/>
          <w:lang w:eastAsia="ru-RU"/>
        </w:rPr>
        <w:t>и</w:t>
      </w:r>
      <w:r w:rsidR="00FB72DF" w:rsidRPr="00C77E45">
        <w:rPr>
          <w:rFonts w:ascii="Times New Roman" w:eastAsia="Times New Roman" w:hAnsi="Times New Roman"/>
          <w:sz w:val="28"/>
          <w:lang w:eastAsia="ru-RU"/>
        </w:rPr>
        <w:t xml:space="preserve">нтернет </w:t>
      </w:r>
      <w:r w:rsidR="00F857FA" w:rsidRPr="00C77E45">
        <w:rPr>
          <w:rFonts w:ascii="Times New Roman" w:eastAsia="Times New Roman" w:hAnsi="Times New Roman"/>
          <w:sz w:val="28"/>
          <w:lang w:eastAsia="ru-RU"/>
        </w:rPr>
        <w:t>сайта</w:t>
      </w:r>
      <w:r w:rsidR="00B81159" w:rsidRPr="00C77E45">
        <w:rPr>
          <w:rFonts w:ascii="Times New Roman" w:eastAsia="Times New Roman" w:hAnsi="Times New Roman"/>
          <w:sz w:val="28"/>
          <w:lang w:eastAsia="ru-RU"/>
        </w:rPr>
        <w:t>,</w:t>
      </w:r>
      <w:r w:rsidR="00F857FA" w:rsidRPr="00C77E45">
        <w:rPr>
          <w:rFonts w:ascii="Times New Roman" w:eastAsia="Times New Roman" w:hAnsi="Times New Roman"/>
          <w:sz w:val="28"/>
          <w:lang w:eastAsia="ru-RU"/>
        </w:rPr>
        <w:t xml:space="preserve"> размещаются </w:t>
      </w:r>
      <w:r w:rsidR="00267F34" w:rsidRPr="00C77E45">
        <w:rPr>
          <w:rFonts w:ascii="Times New Roman" w:eastAsia="Times New Roman" w:hAnsi="Times New Roman"/>
          <w:sz w:val="28"/>
          <w:lang w:eastAsia="ru-RU"/>
        </w:rPr>
        <w:t>в здании администрации городского округа</w:t>
      </w:r>
      <w:r w:rsidR="008E4EAB" w:rsidRPr="00C77E45">
        <w:rPr>
          <w:rFonts w:ascii="Times New Roman" w:eastAsia="Times New Roman" w:hAnsi="Times New Roman"/>
          <w:sz w:val="28"/>
          <w:lang w:eastAsia="ru-RU"/>
        </w:rPr>
        <w:t xml:space="preserve"> Верхняя Пышма по адресу: 624091</w:t>
      </w:r>
      <w:r w:rsidR="008E393C" w:rsidRPr="00C77E45">
        <w:rPr>
          <w:rFonts w:ascii="Times New Roman" w:eastAsia="Times New Roman" w:hAnsi="Times New Roman"/>
          <w:sz w:val="28"/>
          <w:lang w:eastAsia="ru-RU"/>
        </w:rPr>
        <w:t xml:space="preserve">, </w:t>
      </w:r>
      <w:r w:rsidR="00267F34" w:rsidRPr="00C77E45">
        <w:rPr>
          <w:rFonts w:ascii="Times New Roman" w:eastAsia="Times New Roman" w:hAnsi="Times New Roman"/>
          <w:sz w:val="28"/>
          <w:lang w:eastAsia="ru-RU"/>
        </w:rPr>
        <w:t>ул. Красноармейская, 13, г. Верхняя Пышма.</w:t>
      </w:r>
    </w:p>
    <w:p w:rsidR="007D7F2E" w:rsidRPr="00C77E45" w:rsidRDefault="00F857FA" w:rsidP="00D607C6">
      <w:pPr>
        <w:pStyle w:val="a8"/>
        <w:widowControl w:val="0"/>
        <w:numPr>
          <w:ilvl w:val="1"/>
          <w:numId w:val="1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На стендах размещаются следующие информационные материалы:</w:t>
      </w:r>
    </w:p>
    <w:p w:rsidR="007D7F2E"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образец заявления и перечень документов, необходимых для предоставления муниципальной услуги;</w:t>
      </w:r>
    </w:p>
    <w:p w:rsidR="00FB72DF"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B72DF" w:rsidRPr="00C77E45" w:rsidRDefault="00FB72DF"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F857FA" w:rsidRPr="00C77E45">
        <w:rPr>
          <w:rFonts w:ascii="Times New Roman" w:eastAsia="Times New Roman" w:hAnsi="Times New Roman"/>
          <w:sz w:val="28"/>
          <w:lang w:eastAsia="ru-RU"/>
        </w:rPr>
        <w:t>основания для отказа в принятии документов, необходимых для предоставления муниципальной услуги;</w:t>
      </w:r>
    </w:p>
    <w:p w:rsidR="00FB72DF"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основания для отказа в предоставлении муниципальной услуги.</w:t>
      </w:r>
    </w:p>
    <w:p w:rsidR="00F013AA" w:rsidRPr="00C77E45" w:rsidRDefault="00267F34"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К</w:t>
      </w:r>
      <w:r w:rsidR="00F857FA" w:rsidRPr="00C77E45">
        <w:rPr>
          <w:rFonts w:ascii="Times New Roman" w:eastAsia="Times New Roman" w:hAnsi="Times New Roman"/>
          <w:sz w:val="28"/>
          <w:lang w:eastAsia="ru-RU"/>
        </w:rPr>
        <w:t>онс</w:t>
      </w:r>
      <w:r w:rsidRPr="00C77E45">
        <w:rPr>
          <w:rFonts w:ascii="Times New Roman" w:eastAsia="Times New Roman" w:hAnsi="Times New Roman"/>
          <w:sz w:val="28"/>
          <w:lang w:eastAsia="ru-RU"/>
        </w:rPr>
        <w:t>ультирование</w:t>
      </w:r>
      <w:r w:rsidR="00F857FA" w:rsidRPr="00C77E45">
        <w:rPr>
          <w:rFonts w:ascii="Times New Roman" w:eastAsia="Times New Roman" w:hAnsi="Times New Roman"/>
          <w:sz w:val="28"/>
          <w:lang w:eastAsia="ru-RU"/>
        </w:rPr>
        <w:t xml:space="preserve"> </w:t>
      </w:r>
      <w:r w:rsidR="009344B8" w:rsidRPr="00C77E45">
        <w:rPr>
          <w:rFonts w:ascii="Times New Roman" w:eastAsia="Times New Roman" w:hAnsi="Times New Roman"/>
          <w:sz w:val="28"/>
          <w:lang w:eastAsia="ru-RU"/>
        </w:rPr>
        <w:t>с</w:t>
      </w:r>
      <w:r w:rsidR="00833133" w:rsidRPr="00C77E45">
        <w:rPr>
          <w:rFonts w:ascii="Times New Roman" w:eastAsia="Times New Roman" w:hAnsi="Times New Roman"/>
          <w:sz w:val="28"/>
          <w:lang w:eastAsia="ru-RU"/>
        </w:rPr>
        <w:t>отрудником</w:t>
      </w:r>
      <w:r w:rsidRPr="00C77E45">
        <w:rPr>
          <w:rFonts w:ascii="Times New Roman" w:eastAsia="Times New Roman" w:hAnsi="Times New Roman"/>
          <w:sz w:val="28"/>
          <w:lang w:eastAsia="ru-RU"/>
        </w:rPr>
        <w:t xml:space="preserve"> Управления архитектуры </w:t>
      </w:r>
      <w:r w:rsidR="008A241D" w:rsidRPr="00C77E45">
        <w:rPr>
          <w:rFonts w:ascii="Times New Roman" w:eastAsia="Times New Roman" w:hAnsi="Times New Roman"/>
          <w:sz w:val="28"/>
          <w:lang w:eastAsia="ru-RU"/>
        </w:rPr>
        <w:t xml:space="preserve">и градостроительства </w:t>
      </w:r>
      <w:r w:rsidR="007D7F2E" w:rsidRPr="00C77E45">
        <w:rPr>
          <w:rFonts w:ascii="Times New Roman" w:eastAsia="Times New Roman" w:hAnsi="Times New Roman"/>
          <w:sz w:val="28"/>
          <w:lang w:eastAsia="ru-RU"/>
        </w:rPr>
        <w:t>администрации городского округа Верхняя Пышма</w:t>
      </w:r>
      <w:r w:rsidR="008A241D" w:rsidRPr="00C77E45">
        <w:rPr>
          <w:rFonts w:ascii="Times New Roman" w:eastAsia="Times New Roman" w:hAnsi="Times New Roman"/>
          <w:sz w:val="28"/>
          <w:lang w:eastAsia="ru-RU"/>
        </w:rPr>
        <w:t>,</w:t>
      </w:r>
      <w:r w:rsidR="007D7F2E"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о</w:t>
      </w:r>
      <w:r w:rsidR="00FA0C57" w:rsidRPr="00C77E45">
        <w:rPr>
          <w:rFonts w:ascii="Times New Roman" w:eastAsia="Times New Roman" w:hAnsi="Times New Roman"/>
          <w:sz w:val="28"/>
          <w:lang w:eastAsia="ru-RU"/>
        </w:rPr>
        <w:t>тветственным за прием и регистрацию заявления</w:t>
      </w:r>
      <w:r w:rsidRPr="00C77E45">
        <w:rPr>
          <w:rFonts w:ascii="Times New Roman" w:eastAsia="Times New Roman" w:hAnsi="Times New Roman"/>
          <w:sz w:val="28"/>
          <w:lang w:eastAsia="ru-RU"/>
        </w:rPr>
        <w:t xml:space="preserve"> осуществляется</w:t>
      </w:r>
      <w:r w:rsidR="00F857FA" w:rsidRPr="00C77E45">
        <w:rPr>
          <w:rFonts w:ascii="Times New Roman" w:eastAsia="Times New Roman" w:hAnsi="Times New Roman"/>
          <w:sz w:val="28"/>
          <w:lang w:eastAsia="ru-RU"/>
        </w:rPr>
        <w:t>:</w:t>
      </w:r>
    </w:p>
    <w:p w:rsidR="00F013A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 порядке предоставления муниципальной услуги;</w:t>
      </w:r>
    </w:p>
    <w:p w:rsidR="00F013A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 перечне документов, необходимых для предоставления муниципальной услуги;</w:t>
      </w:r>
    </w:p>
    <w:p w:rsidR="00F013A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 </w:t>
      </w:r>
      <w:r w:rsidR="00F26AE5" w:rsidRPr="00C77E45">
        <w:rPr>
          <w:rFonts w:ascii="Times New Roman" w:eastAsia="Times New Roman" w:hAnsi="Times New Roman"/>
          <w:sz w:val="28"/>
          <w:lang w:eastAsia="ru-RU"/>
        </w:rPr>
        <w:t xml:space="preserve">регистрационных </w:t>
      </w:r>
      <w:r w:rsidRPr="00C77E45">
        <w:rPr>
          <w:rFonts w:ascii="Times New Roman" w:eastAsia="Times New Roman" w:hAnsi="Times New Roman"/>
          <w:sz w:val="28"/>
          <w:lang w:eastAsia="ru-RU"/>
        </w:rPr>
        <w:t>входящих номерах, под которыми зарегистрированы в системе делопроизводства заявления;</w:t>
      </w:r>
    </w:p>
    <w:p w:rsidR="00F013A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 принятом по конкретному заявлению решении.</w:t>
      </w:r>
    </w:p>
    <w:p w:rsidR="00F857FA" w:rsidRPr="00C77E45" w:rsidRDefault="00F857FA"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При ответах на телефонные звонки и устные обращения </w:t>
      </w:r>
      <w:r w:rsidR="00FA0C57" w:rsidRPr="00C77E45">
        <w:rPr>
          <w:rFonts w:ascii="Times New Roman" w:eastAsia="Times New Roman" w:hAnsi="Times New Roman"/>
          <w:sz w:val="28"/>
          <w:lang w:eastAsia="ru-RU"/>
        </w:rPr>
        <w:t>с</w:t>
      </w:r>
      <w:r w:rsidR="00833133" w:rsidRPr="00C77E45">
        <w:rPr>
          <w:rFonts w:ascii="Times New Roman" w:eastAsia="Times New Roman" w:hAnsi="Times New Roman"/>
          <w:sz w:val="28"/>
          <w:lang w:eastAsia="ru-RU"/>
        </w:rPr>
        <w:t>отрудник</w:t>
      </w:r>
      <w:r w:rsidR="00FA0C57" w:rsidRPr="00C77E45">
        <w:rPr>
          <w:rFonts w:ascii="Times New Roman" w:eastAsia="Times New Roman" w:hAnsi="Times New Roman"/>
          <w:sz w:val="28"/>
          <w:lang w:eastAsia="ru-RU"/>
        </w:rPr>
        <w:t xml:space="preserve"> </w:t>
      </w:r>
      <w:r w:rsidR="00267F34" w:rsidRPr="00C77E45">
        <w:rPr>
          <w:rFonts w:ascii="Times New Roman" w:eastAsia="Times New Roman" w:hAnsi="Times New Roman"/>
          <w:sz w:val="28"/>
          <w:lang w:eastAsia="ru-RU"/>
        </w:rPr>
        <w:t xml:space="preserve">Управления </w:t>
      </w:r>
      <w:r w:rsidR="00C77E45" w:rsidRPr="00C77E45">
        <w:rPr>
          <w:rFonts w:ascii="Times New Roman" w:eastAsia="Times New Roman" w:hAnsi="Times New Roman"/>
          <w:sz w:val="28"/>
          <w:lang w:eastAsia="ru-RU"/>
        </w:rPr>
        <w:t>архитектуры и</w:t>
      </w:r>
      <w:r w:rsidR="008A241D" w:rsidRPr="00C77E45">
        <w:rPr>
          <w:rFonts w:ascii="Times New Roman" w:eastAsia="Times New Roman" w:hAnsi="Times New Roman"/>
          <w:sz w:val="28"/>
          <w:lang w:eastAsia="ru-RU"/>
        </w:rPr>
        <w:t xml:space="preserve"> градостроительства </w:t>
      </w:r>
      <w:r w:rsidR="007D7F2E" w:rsidRPr="00C77E45">
        <w:rPr>
          <w:rFonts w:ascii="Times New Roman" w:eastAsia="Times New Roman" w:hAnsi="Times New Roman"/>
          <w:sz w:val="28"/>
          <w:lang w:eastAsia="ru-RU"/>
        </w:rPr>
        <w:t>администрации городского округа Верхняя Пышма</w:t>
      </w:r>
      <w:r w:rsidR="00FA0C57" w:rsidRPr="00C77E45">
        <w:rPr>
          <w:rFonts w:ascii="Times New Roman" w:eastAsia="Times New Roman" w:hAnsi="Times New Roman"/>
          <w:sz w:val="28"/>
          <w:lang w:eastAsia="ru-RU"/>
        </w:rPr>
        <w:t>,</w:t>
      </w:r>
      <w:r w:rsidR="00267F34" w:rsidRPr="00C77E45">
        <w:rPr>
          <w:rFonts w:ascii="Times New Roman" w:eastAsia="Times New Roman" w:hAnsi="Times New Roman"/>
          <w:sz w:val="28"/>
          <w:lang w:eastAsia="ru-RU"/>
        </w:rPr>
        <w:t xml:space="preserve"> </w:t>
      </w:r>
      <w:r w:rsidR="00FA0C57" w:rsidRPr="00C77E45">
        <w:rPr>
          <w:rFonts w:ascii="Times New Roman" w:eastAsia="Times New Roman" w:hAnsi="Times New Roman"/>
          <w:sz w:val="28"/>
          <w:lang w:eastAsia="ru-RU"/>
        </w:rPr>
        <w:t xml:space="preserve">ответственный за прием и регистрацию заявления, </w:t>
      </w:r>
      <w:r w:rsidRPr="00C77E45">
        <w:rPr>
          <w:rFonts w:ascii="Times New Roman" w:eastAsia="Times New Roman" w:hAnsi="Times New Roman"/>
          <w:sz w:val="28"/>
          <w:lang w:eastAsia="ru-RU"/>
        </w:rPr>
        <w:t xml:space="preserve">подробно и в вежливой форме </w:t>
      </w:r>
      <w:r w:rsidR="00267F34" w:rsidRPr="00C77E45">
        <w:rPr>
          <w:rFonts w:ascii="Times New Roman" w:eastAsia="Times New Roman" w:hAnsi="Times New Roman"/>
          <w:sz w:val="28"/>
          <w:lang w:eastAsia="ru-RU"/>
        </w:rPr>
        <w:t>информирует</w:t>
      </w:r>
      <w:r w:rsidRPr="00C77E45">
        <w:rPr>
          <w:rFonts w:ascii="Times New Roman" w:eastAsia="Times New Roman" w:hAnsi="Times New Roman"/>
          <w:sz w:val="28"/>
          <w:lang w:eastAsia="ru-RU"/>
        </w:rPr>
        <w:t xml:space="preserve"> обратившихся по интересующим их вопросам. </w:t>
      </w:r>
    </w:p>
    <w:p w:rsidR="00A23B5D" w:rsidRPr="00C77E45" w:rsidRDefault="00A23B5D" w:rsidP="00883FBC">
      <w:pPr>
        <w:ind w:firstLine="720"/>
        <w:rPr>
          <w:rFonts w:eastAsia="Times New Roman" w:cs="Times New Roman"/>
          <w:szCs w:val="28"/>
          <w:lang w:eastAsia="ru-RU"/>
        </w:rPr>
      </w:pPr>
    </w:p>
    <w:p w:rsidR="00F857FA" w:rsidRPr="00C77E45" w:rsidRDefault="00F857FA" w:rsidP="00883FBC">
      <w:pPr>
        <w:pStyle w:val="11"/>
        <w:jc w:val="center"/>
        <w:rPr>
          <w:i w:val="0"/>
          <w:sz w:val="28"/>
          <w:szCs w:val="28"/>
        </w:rPr>
      </w:pPr>
      <w:r w:rsidRPr="00C77E45">
        <w:rPr>
          <w:i w:val="0"/>
          <w:sz w:val="28"/>
          <w:szCs w:val="28"/>
        </w:rPr>
        <w:lastRenderedPageBreak/>
        <w:t xml:space="preserve">Раздел </w:t>
      </w:r>
      <w:r w:rsidRPr="00C77E45">
        <w:rPr>
          <w:i w:val="0"/>
          <w:sz w:val="28"/>
          <w:szCs w:val="28"/>
          <w:lang w:val="en-US"/>
        </w:rPr>
        <w:t>II</w:t>
      </w:r>
      <w:r w:rsidRPr="00C77E45">
        <w:rPr>
          <w:i w:val="0"/>
          <w:sz w:val="28"/>
          <w:szCs w:val="28"/>
        </w:rPr>
        <w:t>. Стандарт предоставления муниципальной услуги</w:t>
      </w:r>
    </w:p>
    <w:p w:rsidR="00F857FA" w:rsidRPr="00C77E45" w:rsidRDefault="00F857FA" w:rsidP="00883FBC">
      <w:pPr>
        <w:rPr>
          <w:rFonts w:eastAsia="Times New Roman" w:cs="Times New Roman"/>
          <w:b/>
          <w:szCs w:val="28"/>
          <w:lang w:eastAsia="ru-RU"/>
        </w:rPr>
      </w:pPr>
    </w:p>
    <w:p w:rsidR="00F857FA" w:rsidRPr="00C77E45" w:rsidRDefault="00F857FA" w:rsidP="00883FBC">
      <w:pPr>
        <w:pStyle w:val="20"/>
        <w:spacing w:before="0" w:after="0"/>
        <w:jc w:val="center"/>
        <w:rPr>
          <w:rFonts w:ascii="Times New Roman" w:hAnsi="Times New Roman"/>
          <w:i w:val="0"/>
        </w:rPr>
      </w:pPr>
      <w:bookmarkStart w:id="3" w:name="_Toc441945425"/>
      <w:bookmarkStart w:id="4" w:name="_Toc430614252"/>
      <w:r w:rsidRPr="00C77E45">
        <w:rPr>
          <w:rFonts w:ascii="Times New Roman" w:hAnsi="Times New Roman"/>
          <w:i w:val="0"/>
        </w:rPr>
        <w:t>Наименование муниципальной услуги</w:t>
      </w:r>
      <w:bookmarkEnd w:id="3"/>
    </w:p>
    <w:p w:rsidR="00A23B5D" w:rsidRPr="00C77E45" w:rsidRDefault="00A23B5D" w:rsidP="00744563">
      <w:pPr>
        <w:rPr>
          <w:rFonts w:eastAsia="Times New Roman" w:cs="Times New Roman"/>
          <w:b/>
          <w:szCs w:val="28"/>
          <w:lang w:eastAsia="ru-RU"/>
        </w:rPr>
      </w:pPr>
    </w:p>
    <w:p w:rsidR="00F857FA" w:rsidRPr="00C77E45" w:rsidRDefault="00F857FA" w:rsidP="00D607C6">
      <w:pPr>
        <w:pStyle w:val="a8"/>
        <w:widowControl w:val="0"/>
        <w:numPr>
          <w:ilvl w:val="0"/>
          <w:numId w:val="9"/>
        </w:numPr>
        <w:autoSpaceDE w:val="0"/>
        <w:autoSpaceDN w:val="0"/>
        <w:adjustRightInd w:val="0"/>
        <w:spacing w:after="0" w:line="240" w:lineRule="auto"/>
        <w:ind w:left="0" w:firstLine="709"/>
        <w:jc w:val="both"/>
        <w:rPr>
          <w:rFonts w:ascii="Times New Roman" w:hAnsi="Times New Roman"/>
          <w:b/>
          <w:sz w:val="28"/>
          <w:lang w:eastAsia="ru-RU"/>
        </w:rPr>
      </w:pPr>
      <w:r w:rsidRPr="00C77E45">
        <w:rPr>
          <w:rFonts w:ascii="Times New Roman" w:eastAsia="Times New Roman" w:hAnsi="Times New Roman"/>
          <w:sz w:val="28"/>
          <w:lang w:eastAsia="ru-RU"/>
        </w:rPr>
        <w:t>Муниципальная</w:t>
      </w:r>
      <w:r w:rsidRPr="00C77E45">
        <w:rPr>
          <w:rFonts w:ascii="Times New Roman" w:hAnsi="Times New Roman"/>
          <w:sz w:val="28"/>
          <w:lang w:eastAsia="ru-RU"/>
        </w:rPr>
        <w:t xml:space="preserve"> услуга </w:t>
      </w:r>
      <w:r w:rsidR="001F5059" w:rsidRPr="00C77E45">
        <w:rPr>
          <w:rFonts w:ascii="Times New Roman" w:hAnsi="Times New Roman"/>
          <w:sz w:val="28"/>
          <w:lang w:eastAsia="ru-RU"/>
        </w:rPr>
        <w:t>«Присвоение, изменение и аннулирование адресов объектов недвижимости на территории городского округа Верхняя Пышма</w:t>
      </w:r>
      <w:r w:rsidR="00267F34" w:rsidRPr="00C77E45">
        <w:rPr>
          <w:rFonts w:ascii="Times New Roman" w:eastAsia="Times New Roman" w:hAnsi="Times New Roman"/>
          <w:sz w:val="28"/>
          <w:lang w:eastAsia="ru-RU"/>
        </w:rPr>
        <w:t>».</w:t>
      </w:r>
    </w:p>
    <w:p w:rsidR="00F857FA" w:rsidRPr="00C77E45" w:rsidRDefault="00F857FA" w:rsidP="00744563">
      <w:pPr>
        <w:rPr>
          <w:rFonts w:eastAsia="Calibri" w:cs="Times New Roman"/>
          <w:b/>
          <w:szCs w:val="28"/>
          <w:lang w:eastAsia="ru-RU"/>
        </w:rPr>
      </w:pPr>
      <w:bookmarkStart w:id="5" w:name="_Toc441945426"/>
    </w:p>
    <w:p w:rsidR="00F857FA" w:rsidRPr="00C77E45" w:rsidRDefault="00F857FA" w:rsidP="00883FBC">
      <w:pPr>
        <w:pStyle w:val="20"/>
        <w:spacing w:before="0" w:after="0"/>
        <w:jc w:val="center"/>
        <w:rPr>
          <w:rFonts w:ascii="Times New Roman" w:hAnsi="Times New Roman"/>
          <w:i w:val="0"/>
        </w:rPr>
      </w:pPr>
      <w:bookmarkStart w:id="6" w:name="_Toc441945427"/>
      <w:bookmarkEnd w:id="5"/>
      <w:r w:rsidRPr="00C77E45">
        <w:rPr>
          <w:rFonts w:ascii="Times New Roman" w:hAnsi="Times New Roman"/>
          <w:i w:val="0"/>
        </w:rPr>
        <w:t xml:space="preserve">Наименование </w:t>
      </w:r>
      <w:r w:rsidR="00F26AE5" w:rsidRPr="00C77E45">
        <w:rPr>
          <w:rFonts w:ascii="Times New Roman" w:hAnsi="Times New Roman"/>
          <w:i w:val="0"/>
        </w:rPr>
        <w:t>органа</w:t>
      </w:r>
      <w:r w:rsidRPr="00C77E45">
        <w:rPr>
          <w:rFonts w:ascii="Times New Roman" w:hAnsi="Times New Roman"/>
          <w:i w:val="0"/>
        </w:rPr>
        <w:t>, предоставляющего муниципальную услугу</w:t>
      </w:r>
    </w:p>
    <w:p w:rsidR="00883FBC" w:rsidRPr="00C77E45" w:rsidRDefault="00883FBC" w:rsidP="00883FBC">
      <w:pPr>
        <w:rPr>
          <w:szCs w:val="28"/>
          <w:lang w:eastAsia="ru-RU"/>
        </w:rPr>
      </w:pPr>
    </w:p>
    <w:p w:rsidR="00F857FA" w:rsidRPr="00C77E45" w:rsidRDefault="00F26AE5"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i/>
          <w:sz w:val="28"/>
          <w:lang w:eastAsia="ru-RU"/>
        </w:rPr>
      </w:pPr>
      <w:r w:rsidRPr="00C77E45">
        <w:rPr>
          <w:rFonts w:ascii="Times New Roman" w:eastAsia="Times New Roman" w:hAnsi="Times New Roman"/>
          <w:sz w:val="28"/>
          <w:lang w:eastAsia="ru-RU"/>
        </w:rPr>
        <w:t xml:space="preserve">Муниципальная услуга предоставляется администрацией городского округа Верхняя Пышма в лице </w:t>
      </w:r>
      <w:r w:rsidR="004C730A" w:rsidRPr="00C77E45">
        <w:rPr>
          <w:rFonts w:ascii="Times New Roman" w:eastAsia="Times New Roman" w:hAnsi="Times New Roman"/>
          <w:sz w:val="28"/>
          <w:lang w:eastAsia="ru-RU"/>
        </w:rPr>
        <w:t>структурного</w:t>
      </w:r>
      <w:r w:rsidR="00992284" w:rsidRPr="00C77E45">
        <w:rPr>
          <w:rFonts w:ascii="Times New Roman" w:eastAsia="Times New Roman" w:hAnsi="Times New Roman"/>
          <w:sz w:val="28"/>
          <w:lang w:eastAsia="ru-RU"/>
        </w:rPr>
        <w:t xml:space="preserve"> </w:t>
      </w:r>
      <w:r w:rsidR="00BD429D" w:rsidRPr="00C77E45">
        <w:rPr>
          <w:rFonts w:ascii="Times New Roman" w:eastAsia="Times New Roman" w:hAnsi="Times New Roman"/>
          <w:sz w:val="28"/>
          <w:lang w:eastAsia="ru-RU"/>
        </w:rPr>
        <w:t>подразделения</w:t>
      </w:r>
      <w:r w:rsidRPr="00C77E45">
        <w:rPr>
          <w:rFonts w:ascii="Times New Roman" w:eastAsia="Times New Roman" w:hAnsi="Times New Roman"/>
          <w:sz w:val="28"/>
          <w:lang w:eastAsia="ru-RU"/>
        </w:rPr>
        <w:t xml:space="preserve"> </w:t>
      </w:r>
      <w:r w:rsidR="00A03D04"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Управлени</w:t>
      </w:r>
      <w:r w:rsidR="007D4EDD" w:rsidRPr="00C77E45">
        <w:rPr>
          <w:rFonts w:ascii="Times New Roman" w:eastAsia="Times New Roman" w:hAnsi="Times New Roman"/>
          <w:sz w:val="28"/>
          <w:lang w:eastAsia="ru-RU"/>
        </w:rPr>
        <w:t>я</w:t>
      </w:r>
      <w:r w:rsidRPr="00C77E45">
        <w:rPr>
          <w:rFonts w:ascii="Times New Roman" w:eastAsia="Times New Roman" w:hAnsi="Times New Roman"/>
          <w:sz w:val="28"/>
          <w:lang w:eastAsia="ru-RU"/>
        </w:rPr>
        <w:t xml:space="preserve"> архитектуры и градостроительства администрации городского округа Верхняя Пышма</w:t>
      </w:r>
      <w:r w:rsidR="005C37B4" w:rsidRPr="00C77E45">
        <w:rPr>
          <w:rFonts w:ascii="Times New Roman" w:eastAsia="Times New Roman" w:hAnsi="Times New Roman"/>
          <w:sz w:val="28"/>
          <w:lang w:eastAsia="ru-RU"/>
        </w:rPr>
        <w:t xml:space="preserve"> (далее – Управление).</w:t>
      </w:r>
    </w:p>
    <w:p w:rsidR="00A23B5D" w:rsidRPr="00C77E45" w:rsidRDefault="00A23B5D" w:rsidP="00883FBC">
      <w:pPr>
        <w:rPr>
          <w:rFonts w:eastAsia="Times New Roman" w:cs="Times New Roman"/>
          <w:b/>
          <w:szCs w:val="28"/>
          <w:lang w:eastAsia="ru-RU"/>
        </w:rPr>
      </w:pPr>
    </w:p>
    <w:p w:rsidR="00A23B5D" w:rsidRPr="00C77E45" w:rsidRDefault="00F857FA" w:rsidP="00883FBC">
      <w:pPr>
        <w:pStyle w:val="20"/>
        <w:spacing w:before="0" w:after="0"/>
        <w:jc w:val="center"/>
        <w:rPr>
          <w:b w:val="0"/>
        </w:rPr>
      </w:pPr>
      <w:r w:rsidRPr="00C77E45">
        <w:rPr>
          <w:rFonts w:ascii="Times New Roman" w:hAnsi="Times New Roman"/>
          <w:i w:val="0"/>
        </w:rPr>
        <w:t>Органы и организации, участвующие в предоставлении муниципальной услуги</w:t>
      </w:r>
      <w:bookmarkEnd w:id="4"/>
      <w:bookmarkEnd w:id="6"/>
    </w:p>
    <w:p w:rsidR="00883FBC" w:rsidRPr="00C77E45" w:rsidRDefault="00883FBC" w:rsidP="00883FBC">
      <w:pPr>
        <w:rPr>
          <w:rFonts w:eastAsia="Times New Roman" w:cs="Times New Roman"/>
          <w:b/>
          <w:szCs w:val="28"/>
          <w:lang w:eastAsia="ru-RU"/>
        </w:rPr>
      </w:pPr>
    </w:p>
    <w:p w:rsidR="0095056C" w:rsidRPr="00C77E45" w:rsidRDefault="00F857FA"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 предоставлении муниципальной услуги участвуют или могут участвовать следующие органы или организации:</w:t>
      </w:r>
    </w:p>
    <w:p w:rsidR="00F24524" w:rsidRPr="00C77E45" w:rsidRDefault="00F857FA" w:rsidP="00D607C6">
      <w:pPr>
        <w:pStyle w:val="a8"/>
        <w:widowControl w:val="0"/>
        <w:numPr>
          <w:ilvl w:val="0"/>
          <w:numId w:val="16"/>
        </w:numPr>
        <w:autoSpaceDE w:val="0"/>
        <w:autoSpaceDN w:val="0"/>
        <w:adjustRightInd w:val="0"/>
        <w:spacing w:after="0" w:line="240" w:lineRule="auto"/>
        <w:ind w:left="0" w:firstLine="709"/>
        <w:jc w:val="both"/>
        <w:rPr>
          <w:rFonts w:ascii="Times New Roman" w:hAnsi="Times New Roman"/>
          <w:sz w:val="28"/>
        </w:rPr>
      </w:pPr>
      <w:r w:rsidRPr="00C77E45">
        <w:rPr>
          <w:rFonts w:ascii="Times New Roman" w:hAnsi="Times New Roman"/>
          <w:sz w:val="28"/>
        </w:rPr>
        <w:t xml:space="preserve"> </w:t>
      </w:r>
      <w:r w:rsidR="00F24524" w:rsidRPr="00C77E45">
        <w:rPr>
          <w:rFonts w:ascii="Times New Roman" w:hAnsi="Times New Roman"/>
          <w:sz w:val="28"/>
        </w:rPr>
        <w:t>Министерство природных ресурсов и экологии Свердловской области;</w:t>
      </w:r>
    </w:p>
    <w:p w:rsidR="00F24524" w:rsidRPr="00C77E45" w:rsidRDefault="00F24524" w:rsidP="00D607C6">
      <w:pPr>
        <w:pStyle w:val="a8"/>
        <w:numPr>
          <w:ilvl w:val="0"/>
          <w:numId w:val="16"/>
        </w:numPr>
        <w:spacing w:line="240" w:lineRule="auto"/>
        <w:ind w:left="0" w:firstLine="709"/>
        <w:rPr>
          <w:rFonts w:ascii="Times New Roman" w:hAnsi="Times New Roman"/>
          <w:sz w:val="28"/>
        </w:rPr>
      </w:pPr>
      <w:r w:rsidRPr="00C77E45">
        <w:rPr>
          <w:rFonts w:ascii="Times New Roman" w:hAnsi="Times New Roman"/>
          <w:sz w:val="28"/>
        </w:rPr>
        <w:t xml:space="preserve"> Управление государственной охраны объектов культурного наследия Свердловской области;</w:t>
      </w:r>
    </w:p>
    <w:p w:rsidR="00A95796" w:rsidRPr="00C77E45" w:rsidRDefault="00F24524" w:rsidP="00D607C6">
      <w:pPr>
        <w:pStyle w:val="a8"/>
        <w:widowControl w:val="0"/>
        <w:numPr>
          <w:ilvl w:val="0"/>
          <w:numId w:val="16"/>
        </w:numPr>
        <w:autoSpaceDE w:val="0"/>
        <w:autoSpaceDN w:val="0"/>
        <w:adjustRightInd w:val="0"/>
        <w:spacing w:after="0" w:line="240" w:lineRule="auto"/>
        <w:ind w:left="0" w:firstLine="709"/>
        <w:jc w:val="both"/>
        <w:rPr>
          <w:rFonts w:ascii="Times New Roman" w:hAnsi="Times New Roman"/>
          <w:sz w:val="28"/>
        </w:rPr>
      </w:pPr>
      <w:r w:rsidRPr="00C77E45">
        <w:rPr>
          <w:rFonts w:ascii="Times New Roman" w:eastAsia="Times New Roman" w:hAnsi="Times New Roman"/>
          <w:sz w:val="28"/>
          <w:lang w:eastAsia="ru-RU"/>
        </w:rPr>
        <w:t xml:space="preserve"> </w:t>
      </w:r>
      <w:r w:rsidR="00A95796" w:rsidRPr="00C77E45">
        <w:rPr>
          <w:rFonts w:ascii="Times New Roman" w:eastAsia="Times New Roman" w:hAnsi="Times New Roman"/>
          <w:sz w:val="28"/>
          <w:lang w:eastAsia="ru-RU"/>
        </w:rPr>
        <w:t>Комитет</w:t>
      </w:r>
      <w:r w:rsidR="00A95796" w:rsidRPr="00C77E45">
        <w:rPr>
          <w:rFonts w:ascii="Times New Roman" w:hAnsi="Times New Roman"/>
          <w:sz w:val="28"/>
        </w:rPr>
        <w:t xml:space="preserve"> по управлению имуществом администрации городского округа Верхняя Пышма;</w:t>
      </w:r>
    </w:p>
    <w:p w:rsidR="00F857FA" w:rsidRPr="00C77E45" w:rsidRDefault="00F24524"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A242B9" w:rsidRPr="00C77E45">
        <w:rPr>
          <w:rFonts w:ascii="Times New Roman" w:eastAsia="Times New Roman" w:hAnsi="Times New Roman"/>
          <w:sz w:val="28"/>
          <w:lang w:eastAsia="ru-RU"/>
        </w:rPr>
        <w:t>Управление Федеральной службы государственной регистрации, кадастра и картографии по Свердловской области</w:t>
      </w:r>
      <w:r w:rsidR="009344B8" w:rsidRPr="00C77E45">
        <w:rPr>
          <w:rFonts w:ascii="Times New Roman" w:eastAsia="Times New Roman" w:hAnsi="Times New Roman"/>
          <w:sz w:val="28"/>
          <w:lang w:eastAsia="ru-RU"/>
        </w:rPr>
        <w:t>;</w:t>
      </w:r>
    </w:p>
    <w:p w:rsidR="00F857FA" w:rsidRPr="00C77E45" w:rsidRDefault="0084532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A242B9" w:rsidRPr="00C77E45">
        <w:rPr>
          <w:rFonts w:ascii="Times New Roman" w:eastAsia="Times New Roman" w:hAnsi="Times New Roman"/>
          <w:sz w:val="28"/>
          <w:lang w:eastAsia="ru-RU"/>
        </w:rPr>
        <w:t>Филиал ФГБУ «ФКП Росреестра» по Свердловской  области</w:t>
      </w:r>
      <w:r w:rsidR="009344B8" w:rsidRPr="00C77E45">
        <w:rPr>
          <w:rFonts w:ascii="Times New Roman" w:eastAsia="Times New Roman" w:hAnsi="Times New Roman"/>
          <w:sz w:val="28"/>
          <w:lang w:eastAsia="ru-RU"/>
        </w:rPr>
        <w:t>;</w:t>
      </w:r>
    </w:p>
    <w:p w:rsidR="00BB71C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0321B1" w:rsidRPr="00C77E45">
        <w:rPr>
          <w:rFonts w:ascii="Times New Roman" w:eastAsia="Times New Roman" w:hAnsi="Times New Roman"/>
          <w:sz w:val="28"/>
          <w:lang w:eastAsia="ru-RU"/>
        </w:rPr>
        <w:t>Межрайонная инспекция Ф</w:t>
      </w:r>
      <w:r w:rsidR="00A242B9" w:rsidRPr="00C77E45">
        <w:rPr>
          <w:rFonts w:ascii="Times New Roman" w:eastAsia="Times New Roman" w:hAnsi="Times New Roman"/>
          <w:sz w:val="28"/>
          <w:lang w:eastAsia="ru-RU"/>
        </w:rPr>
        <w:t>едеральной налоговой службы № 32 по Свердловской области</w:t>
      </w:r>
      <w:r w:rsidR="009344B8" w:rsidRPr="00C77E45">
        <w:rPr>
          <w:rFonts w:ascii="Times New Roman" w:eastAsia="Times New Roman" w:hAnsi="Times New Roman"/>
          <w:sz w:val="28"/>
          <w:lang w:eastAsia="ru-RU"/>
        </w:rPr>
        <w:t>;</w:t>
      </w:r>
    </w:p>
    <w:p w:rsidR="00F857FA" w:rsidRPr="00C77E45" w:rsidRDefault="00F24524"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C77E45">
        <w:rPr>
          <w:rFonts w:ascii="Times New Roman" w:eastAsia="Times New Roman" w:hAnsi="Times New Roman"/>
          <w:sz w:val="28"/>
          <w:lang w:eastAsia="ru-RU"/>
        </w:rPr>
        <w:t xml:space="preserve"> </w:t>
      </w:r>
      <w:r w:rsidR="00FC206D" w:rsidRPr="00C77E45">
        <w:rPr>
          <w:rFonts w:ascii="Times New Roman" w:eastAsia="Times New Roman" w:hAnsi="Times New Roman"/>
          <w:sz w:val="28"/>
          <w:lang w:eastAsia="ru-RU"/>
        </w:rPr>
        <w:t>О</w:t>
      </w:r>
      <w:r w:rsidR="004927D8" w:rsidRPr="00C77E45">
        <w:rPr>
          <w:rFonts w:ascii="Times New Roman" w:eastAsia="Times New Roman" w:hAnsi="Times New Roman"/>
          <w:sz w:val="28"/>
          <w:lang w:eastAsia="ru-RU"/>
        </w:rPr>
        <w:t>тдел водных</w:t>
      </w:r>
      <w:r w:rsidR="004927D8" w:rsidRPr="00C77E45">
        <w:rPr>
          <w:rFonts w:ascii="Times New Roman" w:hAnsi="Times New Roman"/>
          <w:sz w:val="28"/>
        </w:rPr>
        <w:t xml:space="preserve"> ресурсов Нижне-Обского БВУ по Свердловской области</w:t>
      </w:r>
      <w:r w:rsidR="0081686F" w:rsidRPr="00C77E45">
        <w:rPr>
          <w:rFonts w:ascii="Times New Roman" w:hAnsi="Times New Roman"/>
          <w:sz w:val="28"/>
        </w:rPr>
        <w:t>.</w:t>
      </w:r>
    </w:p>
    <w:p w:rsidR="00A23B5D" w:rsidRPr="00C77E45" w:rsidRDefault="00A23B5D" w:rsidP="00883FBC">
      <w:pPr>
        <w:rPr>
          <w:rFonts w:eastAsia="Times New Roman" w:cs="Times New Roman"/>
          <w:szCs w:val="28"/>
          <w:lang w:eastAsia="ru-RU"/>
        </w:rPr>
      </w:pPr>
      <w:bookmarkStart w:id="7" w:name="_Toc430614255"/>
      <w:bookmarkStart w:id="8" w:name="_Toc441945429"/>
    </w:p>
    <w:p w:rsidR="00F857FA" w:rsidRPr="00C77E45" w:rsidRDefault="00F857FA" w:rsidP="00883FBC">
      <w:pPr>
        <w:pStyle w:val="20"/>
        <w:spacing w:before="0" w:after="0"/>
        <w:jc w:val="center"/>
        <w:rPr>
          <w:rFonts w:ascii="Times New Roman" w:hAnsi="Times New Roman"/>
          <w:b w:val="0"/>
        </w:rPr>
      </w:pPr>
      <w:r w:rsidRPr="00C77E45">
        <w:rPr>
          <w:rFonts w:ascii="Times New Roman" w:hAnsi="Times New Roman"/>
          <w:i w:val="0"/>
        </w:rPr>
        <w:t>Описание результата предоставления муниципальной услуги</w:t>
      </w:r>
    </w:p>
    <w:p w:rsidR="00A23B5D" w:rsidRPr="00C77E45" w:rsidRDefault="00A23B5D" w:rsidP="00883FBC">
      <w:pPr>
        <w:rPr>
          <w:rFonts w:eastAsia="Times New Roman" w:cs="Times New Roman"/>
          <w:b/>
          <w:szCs w:val="28"/>
          <w:lang w:eastAsia="ru-RU"/>
        </w:rPr>
      </w:pPr>
    </w:p>
    <w:p w:rsidR="00F857FA" w:rsidRPr="00C77E45" w:rsidRDefault="00F857FA"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Результатом предоставления муниципальной услуги является </w:t>
      </w:r>
      <w:r w:rsidR="00007514" w:rsidRPr="00C77E45">
        <w:rPr>
          <w:rFonts w:ascii="Times New Roman" w:eastAsia="Times New Roman" w:hAnsi="Times New Roman"/>
          <w:sz w:val="28"/>
          <w:lang w:eastAsia="ru-RU"/>
        </w:rPr>
        <w:t>правовой акт</w:t>
      </w:r>
      <w:r w:rsidR="0081686F" w:rsidRPr="00C77E45">
        <w:rPr>
          <w:rFonts w:ascii="Times New Roman" w:eastAsia="Times New Roman" w:hAnsi="Times New Roman"/>
          <w:sz w:val="28"/>
          <w:lang w:eastAsia="ru-RU"/>
        </w:rPr>
        <w:t xml:space="preserve"> о присвоении, изменении и</w:t>
      </w:r>
      <w:r w:rsidR="003209C5" w:rsidRPr="00C77E45">
        <w:rPr>
          <w:rFonts w:ascii="Times New Roman" w:eastAsia="Times New Roman" w:hAnsi="Times New Roman"/>
          <w:sz w:val="28"/>
          <w:lang w:eastAsia="ru-RU"/>
        </w:rPr>
        <w:t>ли</w:t>
      </w:r>
      <w:r w:rsidR="0081686F" w:rsidRPr="00C77E45">
        <w:rPr>
          <w:rFonts w:ascii="Times New Roman" w:eastAsia="Times New Roman" w:hAnsi="Times New Roman"/>
          <w:sz w:val="28"/>
          <w:lang w:eastAsia="ru-RU"/>
        </w:rPr>
        <w:t xml:space="preserve"> аннулировании адресов объектов недвижимости</w:t>
      </w:r>
      <w:r w:rsidR="00AA23EF" w:rsidRPr="00C77E45">
        <w:rPr>
          <w:rFonts w:ascii="Times New Roman" w:eastAsia="Times New Roman" w:hAnsi="Times New Roman"/>
          <w:sz w:val="28"/>
          <w:lang w:eastAsia="ru-RU"/>
        </w:rPr>
        <w:t>,</w:t>
      </w:r>
      <w:r w:rsidR="0081686F" w:rsidRPr="00C77E45">
        <w:rPr>
          <w:rFonts w:ascii="Times New Roman" w:eastAsia="Times New Roman" w:hAnsi="Times New Roman"/>
          <w:sz w:val="28"/>
          <w:lang w:eastAsia="ru-RU"/>
        </w:rPr>
        <w:t xml:space="preserve"> </w:t>
      </w:r>
      <w:r w:rsidR="008E4EAB" w:rsidRPr="00C77E45">
        <w:rPr>
          <w:rFonts w:ascii="Times New Roman" w:eastAsia="Times New Roman" w:hAnsi="Times New Roman"/>
          <w:sz w:val="28"/>
          <w:lang w:eastAsia="ru-RU"/>
        </w:rPr>
        <w:t xml:space="preserve">расположенных </w:t>
      </w:r>
      <w:r w:rsidR="0081686F" w:rsidRPr="00C77E45">
        <w:rPr>
          <w:rFonts w:ascii="Times New Roman" w:eastAsia="Times New Roman" w:hAnsi="Times New Roman"/>
          <w:sz w:val="28"/>
          <w:lang w:eastAsia="ru-RU"/>
        </w:rPr>
        <w:t xml:space="preserve">на территории </w:t>
      </w:r>
      <w:r w:rsidR="00FC3DAB" w:rsidRPr="00C77E45">
        <w:rPr>
          <w:rFonts w:ascii="Times New Roman" w:eastAsia="Times New Roman" w:hAnsi="Times New Roman"/>
          <w:sz w:val="28"/>
          <w:lang w:eastAsia="ru-RU"/>
        </w:rPr>
        <w:t>городского округа Верхняя Пышма и внесение сведений об адресе объекта адресации в Федеральную информационную адресную систему (далее – ФИАС)</w:t>
      </w:r>
      <w:r w:rsidR="00007514"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 xml:space="preserve">либо </w:t>
      </w:r>
      <w:r w:rsidR="008E4EAB" w:rsidRPr="00C77E45">
        <w:rPr>
          <w:rFonts w:ascii="Times New Roman" w:eastAsia="Times New Roman" w:hAnsi="Times New Roman"/>
          <w:sz w:val="28"/>
          <w:lang w:eastAsia="ru-RU"/>
        </w:rPr>
        <w:t>р</w:t>
      </w:r>
      <w:r w:rsidR="00FC3DAB" w:rsidRPr="00C77E45">
        <w:rPr>
          <w:rFonts w:ascii="Times New Roman" w:eastAsia="Times New Roman" w:hAnsi="Times New Roman"/>
          <w:sz w:val="28"/>
          <w:lang w:eastAsia="ru-RU"/>
        </w:rPr>
        <w:t>ешение</w:t>
      </w:r>
      <w:r w:rsidR="00020C4D" w:rsidRPr="00C77E45">
        <w:rPr>
          <w:rFonts w:ascii="Times New Roman" w:eastAsia="Times New Roman" w:hAnsi="Times New Roman"/>
          <w:sz w:val="28"/>
          <w:lang w:eastAsia="ru-RU"/>
        </w:rPr>
        <w:t xml:space="preserve"> об отказе </w:t>
      </w:r>
      <w:r w:rsidR="00FC3DAB" w:rsidRPr="00C77E45">
        <w:rPr>
          <w:rFonts w:ascii="Times New Roman" w:eastAsia="Times New Roman" w:hAnsi="Times New Roman"/>
          <w:sz w:val="28"/>
          <w:lang w:eastAsia="ru-RU"/>
        </w:rPr>
        <w:t xml:space="preserve">в присвоении объекту адресации адреса или аннулировании его адреса </w:t>
      </w:r>
      <w:r w:rsidR="00E26F4B" w:rsidRPr="00C77E45">
        <w:rPr>
          <w:rFonts w:ascii="Times New Roman" w:eastAsia="Times New Roman" w:hAnsi="Times New Roman"/>
          <w:sz w:val="28"/>
          <w:lang w:eastAsia="ru-RU"/>
        </w:rPr>
        <w:t>с указанием причин</w:t>
      </w:r>
      <w:r w:rsidR="000474F3" w:rsidRPr="00C77E45">
        <w:rPr>
          <w:rFonts w:ascii="Times New Roman" w:eastAsia="Times New Roman" w:hAnsi="Times New Roman"/>
          <w:sz w:val="28"/>
          <w:lang w:eastAsia="ru-RU"/>
        </w:rPr>
        <w:t>, в бумажном и (или</w:t>
      </w:r>
      <w:r w:rsidR="0092229C" w:rsidRPr="00C77E45">
        <w:rPr>
          <w:rFonts w:ascii="Times New Roman" w:eastAsia="Times New Roman" w:hAnsi="Times New Roman"/>
          <w:sz w:val="28"/>
          <w:lang w:eastAsia="ru-RU"/>
        </w:rPr>
        <w:t>) в электронном виде.</w:t>
      </w:r>
    </w:p>
    <w:p w:rsidR="00631EC6" w:rsidRPr="00C77E45" w:rsidRDefault="00631EC6" w:rsidP="00883FBC">
      <w:pPr>
        <w:ind w:firstLine="720"/>
        <w:rPr>
          <w:rFonts w:eastAsia="Times New Roman" w:cs="Times New Roman"/>
          <w:szCs w:val="28"/>
          <w:lang w:eastAsia="ru-RU"/>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Срок предоставления муниципальной услуги</w:t>
      </w:r>
      <w:bookmarkEnd w:id="7"/>
      <w:bookmarkEnd w:id="8"/>
    </w:p>
    <w:p w:rsidR="001909FD" w:rsidRPr="00C77E45" w:rsidRDefault="001909FD" w:rsidP="001909FD">
      <w:pPr>
        <w:rPr>
          <w:szCs w:val="28"/>
          <w:lang w:eastAsia="ru-RU"/>
        </w:rPr>
      </w:pPr>
    </w:p>
    <w:p w:rsidR="00F857FA" w:rsidRPr="00C77E45" w:rsidRDefault="00631EC6"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lastRenderedPageBreak/>
        <w:t xml:space="preserve">Выдача </w:t>
      </w:r>
      <w:r w:rsidR="00007514" w:rsidRPr="00C77E45">
        <w:rPr>
          <w:rFonts w:ascii="Times New Roman" w:eastAsia="Times New Roman" w:hAnsi="Times New Roman"/>
          <w:sz w:val="28"/>
          <w:lang w:eastAsia="ru-RU"/>
        </w:rPr>
        <w:t>правового акта</w:t>
      </w:r>
      <w:r w:rsidR="00003586" w:rsidRPr="00C77E45">
        <w:rPr>
          <w:rFonts w:ascii="Times New Roman" w:eastAsia="Times New Roman" w:hAnsi="Times New Roman"/>
          <w:sz w:val="28"/>
          <w:lang w:eastAsia="ru-RU"/>
        </w:rPr>
        <w:t xml:space="preserve"> о присвоении, изменении или аннулировании </w:t>
      </w:r>
      <w:r w:rsidR="00007514" w:rsidRPr="00C77E45">
        <w:rPr>
          <w:rFonts w:ascii="Times New Roman" w:eastAsia="Times New Roman" w:hAnsi="Times New Roman"/>
          <w:sz w:val="28"/>
          <w:lang w:eastAsia="ru-RU"/>
        </w:rPr>
        <w:t>адреса объекту недвижимости</w:t>
      </w:r>
      <w:r w:rsidR="00E63CD5">
        <w:rPr>
          <w:rFonts w:ascii="Times New Roman" w:eastAsia="Times New Roman" w:hAnsi="Times New Roman"/>
          <w:sz w:val="28"/>
          <w:lang w:eastAsia="ru-RU"/>
        </w:rPr>
        <w:t xml:space="preserve"> и внесение его ФИАС</w:t>
      </w:r>
      <w:r w:rsidR="005C37B4" w:rsidRPr="00C77E45">
        <w:rPr>
          <w:rFonts w:ascii="Times New Roman" w:eastAsia="Times New Roman" w:hAnsi="Times New Roman"/>
          <w:sz w:val="28"/>
          <w:lang w:eastAsia="ru-RU"/>
        </w:rPr>
        <w:t>,</w:t>
      </w:r>
      <w:r w:rsidR="00FC206D" w:rsidRPr="00C77E45">
        <w:rPr>
          <w:rFonts w:ascii="Times New Roman" w:eastAsia="Times New Roman" w:hAnsi="Times New Roman"/>
          <w:sz w:val="28"/>
          <w:lang w:eastAsia="ru-RU"/>
        </w:rPr>
        <w:t xml:space="preserve"> либо выдача заявителю </w:t>
      </w:r>
      <w:r w:rsidR="008E4EAB" w:rsidRPr="00C77E45">
        <w:rPr>
          <w:rFonts w:ascii="Times New Roman" w:eastAsia="Times New Roman" w:hAnsi="Times New Roman"/>
          <w:sz w:val="28"/>
          <w:lang w:eastAsia="ru-RU"/>
        </w:rPr>
        <w:t>р</w:t>
      </w:r>
      <w:r w:rsidR="00003586" w:rsidRPr="00C77E45">
        <w:rPr>
          <w:rFonts w:ascii="Times New Roman" w:eastAsia="Times New Roman" w:hAnsi="Times New Roman"/>
          <w:sz w:val="28"/>
          <w:lang w:eastAsia="ru-RU"/>
        </w:rPr>
        <w:t xml:space="preserve">ешения об отказе </w:t>
      </w:r>
      <w:r w:rsidR="00F857FA" w:rsidRPr="00C77E45">
        <w:rPr>
          <w:rFonts w:ascii="Times New Roman" w:eastAsia="Times New Roman" w:hAnsi="Times New Roman"/>
          <w:sz w:val="28"/>
          <w:lang w:eastAsia="ru-RU"/>
        </w:rPr>
        <w:t>с указани</w:t>
      </w:r>
      <w:r w:rsidRPr="00C77E45">
        <w:rPr>
          <w:rFonts w:ascii="Times New Roman" w:eastAsia="Times New Roman" w:hAnsi="Times New Roman"/>
          <w:sz w:val="28"/>
          <w:lang w:eastAsia="ru-RU"/>
        </w:rPr>
        <w:t xml:space="preserve">ем причин отказа осуществляется </w:t>
      </w:r>
      <w:r w:rsidR="00F857FA" w:rsidRPr="00C77E45">
        <w:rPr>
          <w:rFonts w:ascii="Times New Roman" w:eastAsia="Times New Roman" w:hAnsi="Times New Roman"/>
          <w:sz w:val="28"/>
          <w:lang w:eastAsia="ru-RU"/>
        </w:rPr>
        <w:t xml:space="preserve">в течение </w:t>
      </w:r>
      <w:r w:rsidR="00A132C4">
        <w:rPr>
          <w:rFonts w:ascii="Times New Roman" w:eastAsia="Times New Roman" w:hAnsi="Times New Roman"/>
          <w:sz w:val="28"/>
          <w:lang w:eastAsia="ru-RU"/>
        </w:rPr>
        <w:t>1</w:t>
      </w:r>
      <w:r w:rsidR="00E63CD5">
        <w:rPr>
          <w:rFonts w:ascii="Times New Roman" w:eastAsia="Times New Roman" w:hAnsi="Times New Roman"/>
          <w:sz w:val="28"/>
          <w:lang w:eastAsia="ru-RU"/>
        </w:rPr>
        <w:t>0</w:t>
      </w:r>
      <w:r w:rsidR="003802CD" w:rsidRPr="00C77E45">
        <w:rPr>
          <w:rFonts w:ascii="Times New Roman" w:eastAsia="Times New Roman" w:hAnsi="Times New Roman"/>
          <w:sz w:val="28"/>
          <w:lang w:eastAsia="ru-RU"/>
        </w:rPr>
        <w:t xml:space="preserve"> (</w:t>
      </w:r>
      <w:r w:rsidR="00A132C4">
        <w:rPr>
          <w:rFonts w:ascii="Times New Roman" w:eastAsia="Times New Roman" w:hAnsi="Times New Roman"/>
          <w:sz w:val="28"/>
          <w:lang w:eastAsia="ru-RU"/>
        </w:rPr>
        <w:t>десяти</w:t>
      </w:r>
      <w:r w:rsidR="003802CD" w:rsidRPr="00C77E45">
        <w:rPr>
          <w:rFonts w:ascii="Times New Roman" w:eastAsia="Times New Roman" w:hAnsi="Times New Roman"/>
          <w:sz w:val="28"/>
          <w:lang w:eastAsia="ru-RU"/>
        </w:rPr>
        <w:t>)</w:t>
      </w:r>
      <w:r w:rsidR="00E50CDB" w:rsidRPr="00C77E45">
        <w:rPr>
          <w:rFonts w:ascii="Times New Roman" w:eastAsia="Times New Roman" w:hAnsi="Times New Roman"/>
          <w:sz w:val="28"/>
          <w:lang w:eastAsia="ru-RU"/>
        </w:rPr>
        <w:t xml:space="preserve"> рабочих дней, начиная </w:t>
      </w:r>
      <w:r w:rsidR="00F857FA" w:rsidRPr="00C77E45">
        <w:rPr>
          <w:rFonts w:ascii="Times New Roman" w:eastAsia="Times New Roman" w:hAnsi="Times New Roman"/>
          <w:sz w:val="28"/>
          <w:lang w:eastAsia="ru-RU"/>
        </w:rPr>
        <w:t>с даты регистрации заявления о предос</w:t>
      </w:r>
      <w:r w:rsidRPr="00C77E45">
        <w:rPr>
          <w:rFonts w:ascii="Times New Roman" w:eastAsia="Times New Roman" w:hAnsi="Times New Roman"/>
          <w:sz w:val="28"/>
          <w:lang w:eastAsia="ru-RU"/>
        </w:rPr>
        <w:t>тавлении муниципальной услуги в Управлении.</w:t>
      </w:r>
    </w:p>
    <w:p w:rsidR="000856E1" w:rsidRPr="00C77E45" w:rsidRDefault="00F857FA"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При подаче заявления </w:t>
      </w:r>
      <w:r w:rsidR="00E26F4B" w:rsidRPr="00C77E45">
        <w:rPr>
          <w:rFonts w:ascii="Times New Roman" w:eastAsia="Times New Roman" w:hAnsi="Times New Roman"/>
          <w:sz w:val="28"/>
          <w:lang w:eastAsia="ru-RU"/>
        </w:rPr>
        <w:t>на присвоение</w:t>
      </w:r>
      <w:r w:rsidR="00E63CD5">
        <w:rPr>
          <w:rFonts w:ascii="Times New Roman" w:eastAsia="Times New Roman" w:hAnsi="Times New Roman"/>
          <w:sz w:val="28"/>
          <w:lang w:eastAsia="ru-RU"/>
        </w:rPr>
        <w:t>,</w:t>
      </w:r>
      <w:r w:rsidR="00E26F4B" w:rsidRPr="00C77E45">
        <w:rPr>
          <w:rFonts w:ascii="Times New Roman" w:eastAsia="Times New Roman" w:hAnsi="Times New Roman"/>
          <w:sz w:val="28"/>
          <w:lang w:eastAsia="ru-RU"/>
        </w:rPr>
        <w:t xml:space="preserve"> </w:t>
      </w:r>
      <w:r w:rsidR="00E63CD5">
        <w:rPr>
          <w:rFonts w:ascii="Times New Roman" w:eastAsia="Times New Roman" w:hAnsi="Times New Roman"/>
          <w:sz w:val="28"/>
          <w:lang w:eastAsia="ru-RU"/>
        </w:rPr>
        <w:t>изменение или аннулирование</w:t>
      </w:r>
      <w:r w:rsidR="008E4EAB" w:rsidRPr="00C77E45">
        <w:rPr>
          <w:rFonts w:ascii="Times New Roman" w:eastAsia="Times New Roman" w:hAnsi="Times New Roman"/>
          <w:sz w:val="28"/>
          <w:lang w:eastAsia="ru-RU"/>
        </w:rPr>
        <w:t xml:space="preserve"> </w:t>
      </w:r>
      <w:r w:rsidR="00E26F4B" w:rsidRPr="00C77E45">
        <w:rPr>
          <w:rFonts w:ascii="Times New Roman" w:eastAsia="Times New Roman" w:hAnsi="Times New Roman"/>
          <w:sz w:val="28"/>
          <w:lang w:eastAsia="ru-RU"/>
        </w:rPr>
        <w:t xml:space="preserve">адреса объекту недвижимости </w:t>
      </w:r>
      <w:r w:rsidRPr="00C77E45">
        <w:rPr>
          <w:rFonts w:ascii="Times New Roman" w:eastAsia="Times New Roman" w:hAnsi="Times New Roman"/>
          <w:sz w:val="28"/>
          <w:lang w:eastAsia="ru-RU"/>
        </w:rPr>
        <w:t>и необходимых документов через ГБУ СО «МФЦ»</w:t>
      </w:r>
      <w:r w:rsidR="000474F3" w:rsidRPr="00C77E45">
        <w:rPr>
          <w:rFonts w:ascii="Times New Roman" w:eastAsia="Times New Roman" w:hAnsi="Times New Roman"/>
          <w:sz w:val="28"/>
          <w:lang w:eastAsia="ru-RU"/>
        </w:rPr>
        <w:t>, через Единый портал</w:t>
      </w:r>
      <w:r w:rsidRPr="00C77E45">
        <w:rPr>
          <w:rFonts w:ascii="Times New Roman" w:eastAsia="Times New Roman" w:hAnsi="Times New Roman"/>
          <w:sz w:val="28"/>
          <w:lang w:eastAsia="ru-RU"/>
        </w:rPr>
        <w:t xml:space="preserve"> срок оказания услуги исчисляетс</w:t>
      </w:r>
      <w:bookmarkStart w:id="9" w:name="_Toc430614257"/>
      <w:bookmarkStart w:id="10" w:name="_Toc441945430"/>
      <w:r w:rsidR="00631EC6" w:rsidRPr="00C77E45">
        <w:rPr>
          <w:rFonts w:ascii="Times New Roman" w:eastAsia="Times New Roman" w:hAnsi="Times New Roman"/>
          <w:sz w:val="28"/>
          <w:lang w:eastAsia="ru-RU"/>
        </w:rPr>
        <w:t>я со дня регистрации заявления в Управлении</w:t>
      </w:r>
      <w:r w:rsidR="005C37B4" w:rsidRPr="00C77E45">
        <w:rPr>
          <w:rFonts w:ascii="Times New Roman" w:eastAsia="Times New Roman" w:hAnsi="Times New Roman"/>
          <w:sz w:val="28"/>
          <w:lang w:eastAsia="ru-RU"/>
        </w:rPr>
        <w:t>.</w:t>
      </w:r>
    </w:p>
    <w:p w:rsidR="000856E1" w:rsidRPr="00C77E45" w:rsidRDefault="000856E1" w:rsidP="00883FBC">
      <w:pPr>
        <w:pStyle w:val="20"/>
        <w:spacing w:before="0" w:after="0"/>
        <w:jc w:val="center"/>
        <w:rPr>
          <w:rFonts w:ascii="Times New Roman" w:hAnsi="Times New Roman"/>
          <w:i w:val="0"/>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9"/>
      <w:bookmarkEnd w:id="10"/>
      <w:r w:rsidRPr="00C77E45">
        <w:rPr>
          <w:rFonts w:ascii="Times New Roman" w:hAnsi="Times New Roman"/>
          <w:i w:val="0"/>
        </w:rPr>
        <w:t>, подлежащих представлению заявителем</w:t>
      </w:r>
    </w:p>
    <w:p w:rsidR="00883FBC" w:rsidRPr="00C77E45" w:rsidRDefault="00883FBC" w:rsidP="00883FBC">
      <w:pPr>
        <w:ind w:firstLine="0"/>
        <w:rPr>
          <w:szCs w:val="28"/>
          <w:lang w:eastAsia="ru-RU"/>
        </w:rPr>
      </w:pPr>
    </w:p>
    <w:p w:rsidR="001D6302" w:rsidRPr="00C77E45" w:rsidRDefault="00F857FA"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Для предоставления муниципальной услуги заяви</w:t>
      </w:r>
      <w:r w:rsidR="00647823" w:rsidRPr="00C77E45">
        <w:rPr>
          <w:rFonts w:ascii="Times New Roman" w:eastAsia="Times New Roman" w:hAnsi="Times New Roman"/>
          <w:sz w:val="28"/>
          <w:lang w:eastAsia="ru-RU"/>
        </w:rPr>
        <w:t>телем предоставляется</w:t>
      </w:r>
      <w:r w:rsidR="00FA0C57" w:rsidRPr="00C77E45">
        <w:rPr>
          <w:rFonts w:ascii="Times New Roman" w:eastAsia="Times New Roman" w:hAnsi="Times New Roman"/>
          <w:sz w:val="28"/>
          <w:lang w:eastAsia="ru-RU"/>
        </w:rPr>
        <w:t>:</w:t>
      </w:r>
      <w:r w:rsidR="00647823" w:rsidRPr="00C77E45">
        <w:rPr>
          <w:rFonts w:ascii="Times New Roman" w:eastAsia="Times New Roman" w:hAnsi="Times New Roman"/>
          <w:sz w:val="28"/>
          <w:lang w:eastAsia="ru-RU"/>
        </w:rPr>
        <w:t xml:space="preserve"> </w:t>
      </w: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1D6302" w:rsidRPr="00C77E45" w:rsidTr="00FA0C57">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D6302" w:rsidRPr="00C77E45" w:rsidRDefault="001D6302" w:rsidP="00883FBC">
            <w:pPr>
              <w:widowControl w:val="0"/>
              <w:autoSpaceDE w:val="0"/>
              <w:autoSpaceDN w:val="0"/>
              <w:adjustRightInd w:val="0"/>
              <w:ind w:firstLine="0"/>
              <w:jc w:val="center"/>
              <w:rPr>
                <w:rFonts w:eastAsia="Times New Roman" w:cs="Times New Roman"/>
                <w:spacing w:val="-4"/>
                <w:szCs w:val="28"/>
                <w:lang w:eastAsia="ru-RU"/>
              </w:rPr>
            </w:pPr>
            <w:r w:rsidRPr="00C77E45">
              <w:rPr>
                <w:rFonts w:eastAsia="Times New Roman" w:cs="Times New Roman"/>
                <w:spacing w:val="-4"/>
                <w:szCs w:val="28"/>
                <w:lang w:eastAsia="ru-RU"/>
              </w:rPr>
              <w:t xml:space="preserve">Наименование </w:t>
            </w:r>
          </w:p>
          <w:p w:rsidR="001D6302" w:rsidRPr="00C77E45" w:rsidRDefault="001D6302" w:rsidP="00883FBC">
            <w:pPr>
              <w:widowControl w:val="0"/>
              <w:autoSpaceDE w:val="0"/>
              <w:autoSpaceDN w:val="0"/>
              <w:adjustRightInd w:val="0"/>
              <w:ind w:firstLine="0"/>
              <w:jc w:val="center"/>
              <w:rPr>
                <w:rFonts w:eastAsia="Times New Roman" w:cs="Times New Roman"/>
                <w:spacing w:val="-4"/>
                <w:szCs w:val="28"/>
                <w:lang w:eastAsia="ru-RU"/>
              </w:rPr>
            </w:pPr>
            <w:r w:rsidRPr="00C77E45">
              <w:rPr>
                <w:rFonts w:eastAsia="Times New Roman" w:cs="Times New Roman"/>
                <w:spacing w:val="-4"/>
                <w:szCs w:val="28"/>
                <w:lang w:eastAsia="ru-RU"/>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D6302" w:rsidRPr="00C77E45" w:rsidRDefault="001D6302" w:rsidP="00883FBC">
            <w:pPr>
              <w:widowControl w:val="0"/>
              <w:autoSpaceDE w:val="0"/>
              <w:autoSpaceDN w:val="0"/>
              <w:adjustRightInd w:val="0"/>
              <w:ind w:firstLine="0"/>
              <w:jc w:val="center"/>
              <w:rPr>
                <w:rFonts w:eastAsia="Times New Roman" w:cs="Times New Roman"/>
                <w:spacing w:val="-4"/>
                <w:szCs w:val="28"/>
                <w:lang w:eastAsia="ru-RU"/>
              </w:rPr>
            </w:pPr>
            <w:r w:rsidRPr="00C77E45">
              <w:rPr>
                <w:rFonts w:eastAsia="Times New Roman" w:cs="Times New Roman"/>
                <w:spacing w:val="-4"/>
                <w:szCs w:val="28"/>
                <w:lang w:eastAsia="ru-RU"/>
              </w:rPr>
              <w:t xml:space="preserve">Форма представления </w:t>
            </w:r>
            <w:r w:rsidRPr="00C77E45">
              <w:rPr>
                <w:rFonts w:eastAsia="Times New Roman" w:cs="Times New Roman"/>
                <w:spacing w:val="-4"/>
                <w:szCs w:val="28"/>
                <w:lang w:eastAsia="ru-RU"/>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D6302" w:rsidRPr="00C77E45" w:rsidRDefault="001D6302" w:rsidP="00883FBC">
            <w:pPr>
              <w:widowControl w:val="0"/>
              <w:autoSpaceDE w:val="0"/>
              <w:autoSpaceDN w:val="0"/>
              <w:adjustRightInd w:val="0"/>
              <w:ind w:firstLine="0"/>
              <w:jc w:val="center"/>
              <w:rPr>
                <w:rFonts w:eastAsia="Times New Roman" w:cs="Times New Roman"/>
                <w:spacing w:val="-4"/>
                <w:szCs w:val="28"/>
                <w:lang w:eastAsia="ru-RU"/>
              </w:rPr>
            </w:pPr>
            <w:r w:rsidRPr="00C77E45">
              <w:rPr>
                <w:rFonts w:eastAsia="Times New Roman" w:cs="Times New Roman"/>
                <w:spacing w:val="-4"/>
                <w:szCs w:val="28"/>
                <w:lang w:eastAsia="ru-RU"/>
              </w:rPr>
              <w:t>Примечание</w:t>
            </w:r>
          </w:p>
        </w:tc>
      </w:tr>
      <w:tr w:rsidR="001D6302" w:rsidRPr="00C77E45" w:rsidTr="00FA0C57">
        <w:tc>
          <w:tcPr>
            <w:tcW w:w="4328" w:type="dxa"/>
            <w:tcBorders>
              <w:top w:val="single" w:sz="4" w:space="0" w:color="auto"/>
              <w:left w:val="single" w:sz="4" w:space="0" w:color="auto"/>
              <w:bottom w:val="single" w:sz="4" w:space="0" w:color="auto"/>
              <w:right w:val="single" w:sz="4" w:space="0" w:color="auto"/>
            </w:tcBorders>
            <w:hideMark/>
          </w:tcPr>
          <w:p w:rsidR="001D6302" w:rsidRPr="00C77E45" w:rsidRDefault="0030189D" w:rsidP="00D607C6">
            <w:pPr>
              <w:pStyle w:val="a8"/>
              <w:widowControl w:val="0"/>
              <w:numPr>
                <w:ilvl w:val="0"/>
                <w:numId w:val="12"/>
              </w:numPr>
              <w:autoSpaceDE w:val="0"/>
              <w:autoSpaceDN w:val="0"/>
              <w:adjustRightInd w:val="0"/>
              <w:spacing w:after="0" w:line="240" w:lineRule="auto"/>
              <w:ind w:left="0" w:firstLine="0"/>
              <w:rPr>
                <w:rFonts w:ascii="Times New Roman" w:eastAsia="Times New Roman" w:hAnsi="Times New Roman"/>
                <w:spacing w:val="-4"/>
                <w:sz w:val="28"/>
                <w:lang w:eastAsia="ru-RU"/>
              </w:rPr>
            </w:pPr>
            <w:hyperlink r:id="rId10" w:anchor="Par689" w:history="1">
              <w:r w:rsidR="001D6302" w:rsidRPr="00C77E45">
                <w:rPr>
                  <w:rFonts w:ascii="Times New Roman" w:eastAsia="Times New Roman" w:hAnsi="Times New Roman"/>
                  <w:spacing w:val="-4"/>
                  <w:sz w:val="28"/>
                  <w:lang w:eastAsia="ru-RU"/>
                </w:rPr>
                <w:t>Заявление</w:t>
              </w:r>
            </w:hyperlink>
            <w:r w:rsidR="000856E1" w:rsidRPr="00C77E45">
              <w:rPr>
                <w:rFonts w:ascii="Times New Roman" w:eastAsia="Times New Roman" w:hAnsi="Times New Roman"/>
                <w:spacing w:val="-4"/>
                <w:sz w:val="28"/>
                <w:lang w:eastAsia="ru-RU"/>
              </w:rPr>
              <w:t xml:space="preserve"> по форме утвержденной </w:t>
            </w:r>
            <w:r w:rsidR="000856E1" w:rsidRPr="00C77E45">
              <w:rPr>
                <w:rFonts w:ascii="Times New Roman" w:hAnsi="Times New Roman"/>
                <w:bCs/>
                <w:color w:val="000000"/>
                <w:sz w:val="28"/>
                <w:shd w:val="clear" w:color="auto" w:fill="FFFFFF"/>
              </w:rPr>
              <w:t>Приказом Минфина России от 11 декабря 2014 г. N 146н</w:t>
            </w:r>
            <w:r w:rsidR="000856E1" w:rsidRPr="00C77E45">
              <w:rPr>
                <w:rFonts w:ascii="Times New Roman" w:hAnsi="Times New Roman"/>
                <w:bCs/>
                <w:color w:val="000000"/>
                <w:sz w:val="28"/>
              </w:rPr>
              <w:t xml:space="preserve"> </w:t>
            </w:r>
            <w:r w:rsidR="000856E1" w:rsidRPr="00C77E45">
              <w:rPr>
                <w:rFonts w:ascii="Times New Roman" w:hAnsi="Times New Roman"/>
                <w:bCs/>
                <w:color w:val="000000"/>
                <w:sz w:val="28"/>
                <w:shd w:val="clear" w:color="auto" w:fill="FFFFFF"/>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tc>
        <w:tc>
          <w:tcPr>
            <w:tcW w:w="2410" w:type="dxa"/>
            <w:tcBorders>
              <w:top w:val="single" w:sz="4" w:space="0" w:color="auto"/>
              <w:left w:val="single" w:sz="4" w:space="0" w:color="auto"/>
              <w:bottom w:val="single" w:sz="4" w:space="0" w:color="auto"/>
              <w:right w:val="single" w:sz="4" w:space="0" w:color="auto"/>
            </w:tcBorders>
            <w:hideMark/>
          </w:tcPr>
          <w:p w:rsidR="001D6302" w:rsidRPr="00C77E45" w:rsidRDefault="001D6302"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Подлинник</w:t>
            </w:r>
            <w:r w:rsidR="00252B7E" w:rsidRPr="00C77E45">
              <w:rPr>
                <w:rFonts w:eastAsia="Times New Roman" w:cs="Times New Roman"/>
                <w:spacing w:val="-4"/>
                <w:szCs w:val="28"/>
                <w:lang w:eastAsia="ru-RU"/>
              </w:rPr>
              <w:t>.</w:t>
            </w:r>
          </w:p>
        </w:tc>
        <w:tc>
          <w:tcPr>
            <w:tcW w:w="2976" w:type="dxa"/>
            <w:tcBorders>
              <w:top w:val="single" w:sz="4" w:space="0" w:color="auto"/>
              <w:left w:val="single" w:sz="4" w:space="0" w:color="auto"/>
              <w:bottom w:val="single" w:sz="4" w:space="0" w:color="auto"/>
              <w:right w:val="single" w:sz="4" w:space="0" w:color="auto"/>
            </w:tcBorders>
            <w:hideMark/>
          </w:tcPr>
          <w:p w:rsidR="001D6302" w:rsidRPr="00C77E45" w:rsidRDefault="001D6302"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Полномочия представителя должны быть подтверждены доверенностью на осуществление действий от имени заявителя</w:t>
            </w:r>
            <w:r w:rsidR="00252B7E" w:rsidRPr="00C77E45">
              <w:rPr>
                <w:rFonts w:eastAsia="Times New Roman" w:cs="Times New Roman"/>
                <w:spacing w:val="-4"/>
                <w:szCs w:val="28"/>
                <w:lang w:eastAsia="ru-RU"/>
              </w:rPr>
              <w:t>.</w:t>
            </w:r>
          </w:p>
        </w:tc>
      </w:tr>
      <w:tr w:rsidR="001D6302" w:rsidRPr="00C77E45" w:rsidTr="00FA0C57">
        <w:tc>
          <w:tcPr>
            <w:tcW w:w="4328" w:type="dxa"/>
            <w:tcBorders>
              <w:top w:val="single" w:sz="4" w:space="0" w:color="auto"/>
              <w:left w:val="single" w:sz="4" w:space="0" w:color="auto"/>
              <w:bottom w:val="single" w:sz="4" w:space="0" w:color="auto"/>
              <w:right w:val="single" w:sz="4" w:space="0" w:color="auto"/>
            </w:tcBorders>
            <w:hideMark/>
          </w:tcPr>
          <w:p w:rsidR="001D6302" w:rsidRPr="00C77E45" w:rsidRDefault="001D6302" w:rsidP="00D607C6">
            <w:pPr>
              <w:pStyle w:val="a8"/>
              <w:widowControl w:val="0"/>
              <w:numPr>
                <w:ilvl w:val="0"/>
                <w:numId w:val="12"/>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C77E45">
              <w:rPr>
                <w:rFonts w:ascii="Times New Roman" w:eastAsia="Times New Roman" w:hAnsi="Times New Roman"/>
                <w:spacing w:val="-4"/>
                <w:sz w:val="28"/>
                <w:lang w:eastAsia="ru-RU"/>
              </w:rPr>
              <w:t xml:space="preserve">Документ, удостоверяющий </w:t>
            </w:r>
            <w:r w:rsidRPr="00C77E45">
              <w:rPr>
                <w:rFonts w:ascii="Times New Roman" w:eastAsia="Times New Roman" w:hAnsi="Times New Roman"/>
                <w:spacing w:val="-4"/>
                <w:sz w:val="28"/>
                <w:lang w:eastAsia="ru-RU"/>
              </w:rPr>
              <w:br/>
              <w:t xml:space="preserve">личность: </w:t>
            </w:r>
          </w:p>
          <w:p w:rsidR="001D6302" w:rsidRPr="00C77E45" w:rsidRDefault="001D6302" w:rsidP="00D607C6">
            <w:pPr>
              <w:pStyle w:val="a8"/>
              <w:widowControl w:val="0"/>
              <w:numPr>
                <w:ilvl w:val="0"/>
                <w:numId w:val="10"/>
              </w:numPr>
              <w:autoSpaceDE w:val="0"/>
              <w:autoSpaceDN w:val="0"/>
              <w:adjustRightInd w:val="0"/>
              <w:spacing w:after="0" w:line="240" w:lineRule="auto"/>
              <w:ind w:left="0" w:firstLine="0"/>
              <w:rPr>
                <w:rFonts w:ascii="Times New Roman" w:eastAsia="Times New Roman" w:hAnsi="Times New Roman"/>
                <w:sz w:val="28"/>
                <w:lang w:eastAsia="ru-RU"/>
              </w:rPr>
            </w:pPr>
            <w:r w:rsidRPr="00C77E45">
              <w:rPr>
                <w:rFonts w:ascii="Times New Roman" w:eastAsia="Times New Roman" w:hAnsi="Times New Roman"/>
                <w:spacing w:val="-4"/>
                <w:sz w:val="28"/>
                <w:lang w:eastAsia="ru-RU"/>
              </w:rPr>
              <w:t xml:space="preserve"> </w:t>
            </w:r>
            <w:r w:rsidRPr="00C77E45">
              <w:rPr>
                <w:rFonts w:ascii="Times New Roman" w:eastAsia="Times New Roman" w:hAnsi="Times New Roman"/>
                <w:sz w:val="28"/>
                <w:lang w:eastAsia="ru-RU"/>
              </w:rPr>
              <w:t>паспорт гражданина Российской Федерации;</w:t>
            </w:r>
          </w:p>
          <w:p w:rsidR="001D6302" w:rsidRPr="00C77E45" w:rsidRDefault="001D6302" w:rsidP="00D607C6">
            <w:pPr>
              <w:pStyle w:val="a8"/>
              <w:widowControl w:val="0"/>
              <w:numPr>
                <w:ilvl w:val="0"/>
                <w:numId w:val="10"/>
              </w:numPr>
              <w:autoSpaceDE w:val="0"/>
              <w:autoSpaceDN w:val="0"/>
              <w:adjustRightInd w:val="0"/>
              <w:spacing w:after="0" w:line="240" w:lineRule="auto"/>
              <w:ind w:left="0" w:firstLine="0"/>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вид на жительство;</w:t>
            </w:r>
          </w:p>
          <w:p w:rsidR="001D6302" w:rsidRPr="00C77E45" w:rsidRDefault="001D6302" w:rsidP="00D607C6">
            <w:pPr>
              <w:pStyle w:val="a8"/>
              <w:widowControl w:val="0"/>
              <w:numPr>
                <w:ilvl w:val="0"/>
                <w:numId w:val="10"/>
              </w:numPr>
              <w:autoSpaceDE w:val="0"/>
              <w:autoSpaceDN w:val="0"/>
              <w:adjustRightInd w:val="0"/>
              <w:spacing w:after="0" w:line="240" w:lineRule="auto"/>
              <w:ind w:left="0" w:firstLine="0"/>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временное удостоверение личности гражданина</w:t>
            </w:r>
            <w:r w:rsidRPr="00C77E45">
              <w:rPr>
                <w:rFonts w:ascii="Times New Roman" w:eastAsia="Times New Roman" w:hAnsi="Times New Roman"/>
                <w:spacing w:val="-4"/>
                <w:sz w:val="28"/>
                <w:lang w:eastAsia="ru-RU"/>
              </w:rPr>
              <w:t xml:space="preserve"> Российской Федерации по</w:t>
            </w:r>
            <w:r w:rsidRPr="00C77E45">
              <w:rPr>
                <w:rFonts w:ascii="Times New Roman" w:eastAsia="Times New Roman" w:hAnsi="Times New Roman"/>
                <w:spacing w:val="-4"/>
                <w:sz w:val="28"/>
                <w:u w:val="single"/>
                <w:lang w:eastAsia="ru-RU"/>
              </w:rPr>
              <w:t xml:space="preserve"> </w:t>
            </w:r>
            <w:hyperlink r:id="rId11" w:history="1">
              <w:r w:rsidRPr="00C77E45">
                <w:rPr>
                  <w:rFonts w:ascii="Times New Roman" w:eastAsia="Times New Roman" w:hAnsi="Times New Roman"/>
                  <w:spacing w:val="-4"/>
                  <w:sz w:val="28"/>
                  <w:lang w:eastAsia="ru-RU"/>
                </w:rPr>
                <w:t>форме № 2-П</w:t>
              </w:r>
            </w:hyperlink>
            <w:r w:rsidRPr="00C77E45">
              <w:rPr>
                <w:rFonts w:ascii="Times New Roman" w:eastAsia="Times New Roman" w:hAnsi="Times New Roman"/>
                <w:sz w:val="28"/>
                <w:lang w:eastAsia="ru-RU"/>
              </w:rPr>
              <w:t>.</w:t>
            </w:r>
          </w:p>
        </w:tc>
        <w:tc>
          <w:tcPr>
            <w:tcW w:w="2410" w:type="dxa"/>
            <w:tcBorders>
              <w:top w:val="single" w:sz="4" w:space="0" w:color="auto"/>
              <w:left w:val="single" w:sz="4" w:space="0" w:color="auto"/>
              <w:bottom w:val="single" w:sz="4" w:space="0" w:color="auto"/>
              <w:right w:val="single" w:sz="4" w:space="0" w:color="auto"/>
            </w:tcBorders>
            <w:hideMark/>
          </w:tcPr>
          <w:p w:rsidR="001D6302" w:rsidRPr="00C77E45" w:rsidRDefault="001D6302"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Копия с предъявлением подлинника или нотариально заверенная копия</w:t>
            </w:r>
            <w:r w:rsidR="00252B7E" w:rsidRPr="00C77E45">
              <w:rPr>
                <w:rFonts w:eastAsia="Times New Roman" w:cs="Times New Roman"/>
                <w:spacing w:val="-4"/>
                <w:szCs w:val="28"/>
                <w:lang w:eastAsia="ru-RU"/>
              </w:rPr>
              <w:t>.</w:t>
            </w:r>
          </w:p>
        </w:tc>
        <w:tc>
          <w:tcPr>
            <w:tcW w:w="2976" w:type="dxa"/>
            <w:tcBorders>
              <w:top w:val="single" w:sz="4" w:space="0" w:color="auto"/>
              <w:left w:val="single" w:sz="4" w:space="0" w:color="auto"/>
              <w:bottom w:val="single" w:sz="4" w:space="0" w:color="auto"/>
              <w:right w:val="single" w:sz="4" w:space="0" w:color="auto"/>
            </w:tcBorders>
            <w:hideMark/>
          </w:tcPr>
          <w:p w:rsidR="001D6302" w:rsidRPr="00C77E45" w:rsidRDefault="001D6302"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Документы предоставляются заявител</w:t>
            </w:r>
            <w:r w:rsidR="00FA0C57" w:rsidRPr="00C77E45">
              <w:rPr>
                <w:rFonts w:eastAsia="Times New Roman" w:cs="Times New Roman"/>
                <w:spacing w:val="-4"/>
                <w:szCs w:val="28"/>
                <w:lang w:eastAsia="ru-RU"/>
              </w:rPr>
              <w:t>ем(-</w:t>
            </w:r>
            <w:r w:rsidRPr="00C77E45">
              <w:rPr>
                <w:rFonts w:eastAsia="Times New Roman" w:cs="Times New Roman"/>
                <w:spacing w:val="-4"/>
                <w:szCs w:val="28"/>
                <w:lang w:eastAsia="ru-RU"/>
              </w:rPr>
              <w:t>ями</w:t>
            </w:r>
            <w:r w:rsidR="00FA0C57" w:rsidRPr="00C77E45">
              <w:rPr>
                <w:rFonts w:eastAsia="Times New Roman" w:cs="Times New Roman"/>
                <w:spacing w:val="-4"/>
                <w:szCs w:val="28"/>
                <w:lang w:eastAsia="ru-RU"/>
              </w:rPr>
              <w:t>) и доверенным лицом</w:t>
            </w:r>
            <w:r w:rsidR="00252B7E" w:rsidRPr="00C77E45">
              <w:rPr>
                <w:rFonts w:eastAsia="Times New Roman" w:cs="Times New Roman"/>
                <w:spacing w:val="-4"/>
                <w:szCs w:val="28"/>
                <w:lang w:eastAsia="ru-RU"/>
              </w:rPr>
              <w:t>.</w:t>
            </w:r>
          </w:p>
        </w:tc>
      </w:tr>
      <w:tr w:rsidR="001D6302" w:rsidRPr="00C77E45" w:rsidTr="00FA0C57">
        <w:tc>
          <w:tcPr>
            <w:tcW w:w="4328" w:type="dxa"/>
            <w:tcBorders>
              <w:top w:val="single" w:sz="4" w:space="0" w:color="auto"/>
              <w:left w:val="single" w:sz="4" w:space="0" w:color="auto"/>
              <w:bottom w:val="single" w:sz="4" w:space="0" w:color="auto"/>
              <w:right w:val="single" w:sz="4" w:space="0" w:color="auto"/>
            </w:tcBorders>
            <w:hideMark/>
          </w:tcPr>
          <w:p w:rsidR="000A4F30" w:rsidRPr="00C77E45" w:rsidRDefault="000A4F30" w:rsidP="000A4F30">
            <w:pPr>
              <w:widowControl w:val="0"/>
              <w:autoSpaceDE w:val="0"/>
              <w:autoSpaceDN w:val="0"/>
              <w:adjustRightInd w:val="0"/>
              <w:ind w:firstLine="0"/>
              <w:jc w:val="left"/>
              <w:rPr>
                <w:rFonts w:eastAsia="Times New Roman"/>
                <w:spacing w:val="-4"/>
                <w:szCs w:val="28"/>
                <w:lang w:eastAsia="ru-RU"/>
              </w:rPr>
            </w:pPr>
            <w:r w:rsidRPr="00C77E45">
              <w:rPr>
                <w:rFonts w:eastAsia="Times New Roman"/>
                <w:spacing w:val="-4"/>
                <w:szCs w:val="28"/>
                <w:lang w:eastAsia="ru-RU"/>
              </w:rPr>
              <w:t>3. Документ удостоверяющий (устанавливающий) права на земельный участок, в том числе:</w:t>
            </w:r>
          </w:p>
          <w:p w:rsidR="000A4F30" w:rsidRPr="00C77E45" w:rsidRDefault="000A4F30" w:rsidP="000A4F30">
            <w:pPr>
              <w:pStyle w:val="a8"/>
              <w:widowControl w:val="0"/>
              <w:numPr>
                <w:ilvl w:val="0"/>
                <w:numId w:val="10"/>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C77E45">
              <w:rPr>
                <w:rFonts w:ascii="Times New Roman" w:eastAsia="Times New Roman" w:hAnsi="Times New Roman"/>
                <w:spacing w:val="-4"/>
                <w:sz w:val="28"/>
                <w:lang w:eastAsia="ru-RU"/>
              </w:rPr>
              <w:t>соглашение об установлении сервитута, решение об установлении публичного сервитута;</w:t>
            </w:r>
          </w:p>
          <w:p w:rsidR="000A4F30" w:rsidRPr="00C77E45" w:rsidRDefault="000A4F30" w:rsidP="000A4F30">
            <w:pPr>
              <w:pStyle w:val="a8"/>
              <w:widowControl w:val="0"/>
              <w:numPr>
                <w:ilvl w:val="0"/>
                <w:numId w:val="10"/>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C77E45">
              <w:rPr>
                <w:rFonts w:ascii="Times New Roman" w:eastAsia="Times New Roman" w:hAnsi="Times New Roman"/>
                <w:sz w:val="28"/>
                <w:lang w:eastAsia="ru-RU"/>
              </w:rPr>
              <w:lastRenderedPageBreak/>
              <w:t xml:space="preserve"> договор купли-продажи;</w:t>
            </w:r>
          </w:p>
          <w:p w:rsidR="00736368" w:rsidRPr="00C77E45" w:rsidRDefault="00736368" w:rsidP="000A4F30">
            <w:pPr>
              <w:pStyle w:val="a8"/>
              <w:widowControl w:val="0"/>
              <w:numPr>
                <w:ilvl w:val="0"/>
                <w:numId w:val="10"/>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C77E45">
              <w:rPr>
                <w:rFonts w:ascii="Times New Roman" w:eastAsia="Times New Roman" w:hAnsi="Times New Roman"/>
                <w:sz w:val="28"/>
                <w:lang w:eastAsia="ru-RU"/>
              </w:rPr>
              <w:t xml:space="preserve"> свидетельство о праве на наследство;</w:t>
            </w:r>
          </w:p>
          <w:p w:rsidR="000A4F30" w:rsidRPr="00C77E45" w:rsidRDefault="000A4F30" w:rsidP="000A4F30">
            <w:pPr>
              <w:pStyle w:val="a8"/>
              <w:widowControl w:val="0"/>
              <w:numPr>
                <w:ilvl w:val="0"/>
                <w:numId w:val="10"/>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C77E45">
              <w:rPr>
                <w:rFonts w:ascii="Times New Roman" w:eastAsia="Times New Roman" w:hAnsi="Times New Roman"/>
                <w:spacing w:val="-4"/>
                <w:sz w:val="28"/>
                <w:lang w:eastAsia="ru-RU"/>
              </w:rPr>
              <w:t>акт о постоянном (бессрочном) пользовании земельным участком;</w:t>
            </w:r>
          </w:p>
          <w:p w:rsidR="000A4F30" w:rsidRPr="00C77E45" w:rsidRDefault="000A4F30" w:rsidP="000A4F30">
            <w:pPr>
              <w:pStyle w:val="a8"/>
              <w:widowControl w:val="0"/>
              <w:numPr>
                <w:ilvl w:val="0"/>
                <w:numId w:val="10"/>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C77E45">
              <w:rPr>
                <w:rFonts w:ascii="Times New Roman" w:eastAsia="Times New Roman" w:hAnsi="Times New Roman"/>
                <w:spacing w:val="-4"/>
                <w:sz w:val="28"/>
                <w:lang w:eastAsia="ru-RU"/>
              </w:rPr>
              <w:t xml:space="preserve"> договор аренды земельного участка;</w:t>
            </w:r>
          </w:p>
          <w:p w:rsidR="00313138" w:rsidRPr="00C77E45" w:rsidRDefault="000A4F30" w:rsidP="00736368">
            <w:pPr>
              <w:pStyle w:val="a8"/>
              <w:widowControl w:val="0"/>
              <w:numPr>
                <w:ilvl w:val="0"/>
                <w:numId w:val="10"/>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C77E45">
              <w:rPr>
                <w:rFonts w:ascii="Times New Roman" w:eastAsia="Times New Roman" w:hAnsi="Times New Roman"/>
                <w:sz w:val="28"/>
                <w:lang w:eastAsia="ru-RU"/>
              </w:rPr>
              <w:t xml:space="preserve"> догов</w:t>
            </w:r>
            <w:r w:rsidR="00736368" w:rsidRPr="00C77E45">
              <w:rPr>
                <w:rFonts w:ascii="Times New Roman" w:eastAsia="Times New Roman" w:hAnsi="Times New Roman"/>
                <w:sz w:val="28"/>
                <w:lang w:eastAsia="ru-RU"/>
              </w:rPr>
              <w:t>ор субаренды земельного участка.</w:t>
            </w:r>
          </w:p>
        </w:tc>
        <w:tc>
          <w:tcPr>
            <w:tcW w:w="2410" w:type="dxa"/>
            <w:tcBorders>
              <w:top w:val="single" w:sz="4" w:space="0" w:color="auto"/>
              <w:left w:val="single" w:sz="4" w:space="0" w:color="auto"/>
              <w:bottom w:val="single" w:sz="4" w:space="0" w:color="auto"/>
              <w:right w:val="single" w:sz="4" w:space="0" w:color="auto"/>
            </w:tcBorders>
            <w:hideMark/>
          </w:tcPr>
          <w:p w:rsidR="001D6302" w:rsidRPr="00C77E45" w:rsidRDefault="001D6302"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lastRenderedPageBreak/>
              <w:t>Копия с предъявлением подлинника</w:t>
            </w:r>
            <w:r w:rsidR="00252B7E" w:rsidRPr="00C77E45">
              <w:rPr>
                <w:rFonts w:eastAsia="Times New Roman" w:cs="Times New Roman"/>
                <w:spacing w:val="-4"/>
                <w:szCs w:val="28"/>
                <w:lang w:eastAsia="ru-RU"/>
              </w:rPr>
              <w:t>.</w:t>
            </w:r>
            <w:r w:rsidRPr="00C77E45">
              <w:rPr>
                <w:rFonts w:eastAsia="Times New Roman" w:cs="Times New Roman"/>
                <w:spacing w:val="-4"/>
                <w:szCs w:val="28"/>
                <w:lang w:eastAsia="ru-RU"/>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1D6302" w:rsidRPr="00C77E45" w:rsidRDefault="00A95796"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w:t>
            </w:r>
            <w:r w:rsidRPr="00C77E45">
              <w:rPr>
                <w:rFonts w:eastAsia="Times New Roman" w:cs="Times New Roman"/>
                <w:spacing w:val="-4"/>
                <w:szCs w:val="28"/>
                <w:lang w:eastAsia="ru-RU"/>
              </w:rPr>
              <w:lastRenderedPageBreak/>
              <w:t>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07188C" w:rsidRPr="00C77E45" w:rsidTr="00FA0C57">
        <w:tc>
          <w:tcPr>
            <w:tcW w:w="4328" w:type="dxa"/>
            <w:tcBorders>
              <w:top w:val="single" w:sz="4" w:space="0" w:color="auto"/>
              <w:left w:val="single" w:sz="4" w:space="0" w:color="auto"/>
              <w:bottom w:val="single" w:sz="4" w:space="0" w:color="auto"/>
              <w:right w:val="single" w:sz="4" w:space="0" w:color="auto"/>
            </w:tcBorders>
          </w:tcPr>
          <w:p w:rsidR="007A1A0C" w:rsidRPr="00C77E45" w:rsidRDefault="007A1A0C" w:rsidP="003F2DEF">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lastRenderedPageBreak/>
              <w:t>4. Документ удостоверяющий (устанавливающий) права на здание, сооружение, помещение, в том числе:</w:t>
            </w:r>
          </w:p>
          <w:p w:rsidR="00736368" w:rsidRPr="00C77E45" w:rsidRDefault="00736368" w:rsidP="003F2DEF">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 договор купли-продажи;</w:t>
            </w:r>
          </w:p>
          <w:p w:rsidR="00736368" w:rsidRPr="00C77E45" w:rsidRDefault="00736368" w:rsidP="003F2DEF">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 свидетельство о праве на наследство;</w:t>
            </w:r>
          </w:p>
          <w:p w:rsidR="00313138" w:rsidRPr="00C77E45" w:rsidRDefault="007A1A0C" w:rsidP="003F2DEF">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 решение суда о признании права собственности на здание, сооружение, объект незавершенного строительства.</w:t>
            </w:r>
          </w:p>
        </w:tc>
        <w:tc>
          <w:tcPr>
            <w:tcW w:w="2410" w:type="dxa"/>
            <w:tcBorders>
              <w:top w:val="single" w:sz="4" w:space="0" w:color="auto"/>
              <w:left w:val="single" w:sz="4" w:space="0" w:color="auto"/>
              <w:bottom w:val="single" w:sz="4" w:space="0" w:color="auto"/>
              <w:right w:val="single" w:sz="4" w:space="0" w:color="auto"/>
            </w:tcBorders>
          </w:tcPr>
          <w:p w:rsidR="0007188C" w:rsidRPr="00C77E45" w:rsidRDefault="0007188C"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Копия с предъявлением подлинника</w:t>
            </w:r>
            <w:r w:rsidR="00252B7E" w:rsidRPr="00C77E45">
              <w:rPr>
                <w:rFonts w:eastAsia="Times New Roman" w:cs="Times New Roman"/>
                <w:spacing w:val="-4"/>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rsidR="00313138" w:rsidRPr="00C77E45" w:rsidRDefault="00A95796"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736368" w:rsidRPr="00C77E45">
              <w:rPr>
                <w:rFonts w:eastAsia="Times New Roman" w:cs="Times New Roman"/>
                <w:spacing w:val="-4"/>
                <w:szCs w:val="28"/>
                <w:lang w:eastAsia="ru-RU"/>
              </w:rPr>
              <w:t>органам, в</w:t>
            </w:r>
            <w:r w:rsidRPr="00C77E45">
              <w:rPr>
                <w:rFonts w:eastAsia="Times New Roman" w:cs="Times New Roman"/>
                <w:spacing w:val="-4"/>
                <w:szCs w:val="28"/>
                <w:lang w:eastAsia="ru-RU"/>
              </w:rPr>
              <w:t xml:space="preserve"> распоряжении которых находятся </w:t>
            </w:r>
            <w:r w:rsidR="00736368" w:rsidRPr="00C77E45">
              <w:rPr>
                <w:rFonts w:eastAsia="Times New Roman" w:cs="Times New Roman"/>
                <w:spacing w:val="-4"/>
                <w:szCs w:val="28"/>
                <w:lang w:eastAsia="ru-RU"/>
              </w:rPr>
              <w:t>документы, в</w:t>
            </w:r>
            <w:r w:rsidRPr="00C77E45">
              <w:rPr>
                <w:rFonts w:eastAsia="Times New Roman" w:cs="Times New Roman"/>
                <w:spacing w:val="-4"/>
                <w:szCs w:val="28"/>
                <w:lang w:eastAsia="ru-RU"/>
              </w:rPr>
              <w:t xml:space="preserve">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07188C" w:rsidRPr="00C77E45" w:rsidTr="00FA0C57">
        <w:tc>
          <w:tcPr>
            <w:tcW w:w="4328" w:type="dxa"/>
            <w:tcBorders>
              <w:top w:val="single" w:sz="4" w:space="0" w:color="auto"/>
              <w:left w:val="single" w:sz="4" w:space="0" w:color="auto"/>
              <w:bottom w:val="single" w:sz="4" w:space="0" w:color="auto"/>
              <w:right w:val="single" w:sz="4" w:space="0" w:color="auto"/>
            </w:tcBorders>
          </w:tcPr>
          <w:p w:rsidR="0007188C" w:rsidRPr="00C77E45" w:rsidRDefault="0007188C" w:rsidP="003F2DEF">
            <w:pPr>
              <w:pStyle w:val="a8"/>
              <w:widowControl w:val="0"/>
              <w:numPr>
                <w:ilvl w:val="0"/>
                <w:numId w:val="26"/>
              </w:numPr>
              <w:autoSpaceDE w:val="0"/>
              <w:autoSpaceDN w:val="0"/>
              <w:adjustRightInd w:val="0"/>
              <w:ind w:left="0" w:firstLine="0"/>
              <w:rPr>
                <w:rFonts w:ascii="Times New Roman" w:eastAsia="Times New Roman" w:hAnsi="Times New Roman"/>
                <w:spacing w:val="-4"/>
                <w:sz w:val="28"/>
                <w:lang w:eastAsia="ru-RU"/>
              </w:rPr>
            </w:pPr>
            <w:r w:rsidRPr="00C77E45">
              <w:rPr>
                <w:rFonts w:ascii="Times New Roman" w:eastAsia="Times New Roman" w:hAnsi="Times New Roman"/>
                <w:spacing w:val="-4"/>
                <w:sz w:val="28"/>
                <w:lang w:eastAsia="ru-RU"/>
              </w:rPr>
              <w:t>Схема расположения объекта адресации на кадастровом плане или кадастровой карте соответствующей территории</w:t>
            </w:r>
            <w:r w:rsidR="003C07EC" w:rsidRPr="00C77E45">
              <w:rPr>
                <w:rFonts w:ascii="Times New Roman" w:eastAsia="Times New Roman" w:hAnsi="Times New Roman"/>
                <w:spacing w:val="-4"/>
                <w:sz w:val="28"/>
                <w:lang w:eastAsia="ru-RU"/>
              </w:rPr>
              <w:t>.</w:t>
            </w:r>
          </w:p>
        </w:tc>
        <w:tc>
          <w:tcPr>
            <w:tcW w:w="2410" w:type="dxa"/>
            <w:tcBorders>
              <w:top w:val="single" w:sz="4" w:space="0" w:color="auto"/>
              <w:left w:val="single" w:sz="4" w:space="0" w:color="auto"/>
              <w:bottom w:val="single" w:sz="4" w:space="0" w:color="auto"/>
              <w:right w:val="single" w:sz="4" w:space="0" w:color="auto"/>
            </w:tcBorders>
          </w:tcPr>
          <w:p w:rsidR="0007188C" w:rsidRPr="00C77E45" w:rsidRDefault="0007188C"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Копия с предъявлением подлинника</w:t>
            </w:r>
            <w:r w:rsidR="00252B7E" w:rsidRPr="00C77E45">
              <w:rPr>
                <w:rFonts w:eastAsia="Times New Roman" w:cs="Times New Roman"/>
                <w:spacing w:val="-4"/>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rsidR="0007188C" w:rsidRPr="00C77E45" w:rsidRDefault="00263BA3"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 xml:space="preserve">Документ предоставляется в случае отсутствия возможности однозначного определения местоположения </w:t>
            </w:r>
            <w:r w:rsidRPr="00C77E45">
              <w:rPr>
                <w:rFonts w:eastAsia="Times New Roman" w:cs="Times New Roman"/>
                <w:spacing w:val="-4"/>
                <w:szCs w:val="28"/>
                <w:lang w:eastAsia="ru-RU"/>
              </w:rPr>
              <w:lastRenderedPageBreak/>
              <w:t>объекта адресации</w:t>
            </w:r>
            <w:r w:rsidR="003C07EC" w:rsidRPr="00C77E45">
              <w:rPr>
                <w:rFonts w:eastAsia="Times New Roman" w:cs="Times New Roman"/>
                <w:spacing w:val="-4"/>
                <w:szCs w:val="28"/>
                <w:lang w:eastAsia="ru-RU"/>
              </w:rPr>
              <w:t>.</w:t>
            </w:r>
          </w:p>
        </w:tc>
      </w:tr>
      <w:tr w:rsidR="0007188C" w:rsidRPr="00C77E45" w:rsidTr="00FA0C57">
        <w:tc>
          <w:tcPr>
            <w:tcW w:w="4328" w:type="dxa"/>
            <w:tcBorders>
              <w:top w:val="single" w:sz="4" w:space="0" w:color="auto"/>
              <w:left w:val="single" w:sz="4" w:space="0" w:color="auto"/>
              <w:bottom w:val="single" w:sz="4" w:space="0" w:color="auto"/>
              <w:right w:val="single" w:sz="4" w:space="0" w:color="auto"/>
            </w:tcBorders>
          </w:tcPr>
          <w:p w:rsidR="0007188C" w:rsidRPr="00C77E45" w:rsidRDefault="0007188C" w:rsidP="003F2DEF">
            <w:pPr>
              <w:pStyle w:val="a8"/>
              <w:widowControl w:val="0"/>
              <w:numPr>
                <w:ilvl w:val="0"/>
                <w:numId w:val="26"/>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C77E45">
              <w:rPr>
                <w:rFonts w:ascii="Times New Roman" w:eastAsia="Times New Roman" w:hAnsi="Times New Roman"/>
                <w:spacing w:val="-4"/>
                <w:sz w:val="28"/>
                <w:lang w:eastAsia="ru-RU"/>
              </w:rPr>
              <w:lastRenderedPageBreak/>
              <w:t>Решение собственника (</w:t>
            </w:r>
            <w:r w:rsidR="007520D0" w:rsidRPr="00C77E45">
              <w:rPr>
                <w:rFonts w:ascii="Times New Roman" w:eastAsia="Times New Roman" w:hAnsi="Times New Roman"/>
                <w:spacing w:val="-4"/>
                <w:sz w:val="28"/>
                <w:lang w:eastAsia="ru-RU"/>
              </w:rPr>
              <w:t>-</w:t>
            </w:r>
            <w:r w:rsidRPr="00C77E45">
              <w:rPr>
                <w:rFonts w:ascii="Times New Roman" w:eastAsia="Times New Roman" w:hAnsi="Times New Roman"/>
                <w:spacing w:val="-4"/>
                <w:sz w:val="28"/>
                <w:lang w:eastAsia="ru-RU"/>
              </w:rPr>
              <w:t>ов) о разделе</w:t>
            </w:r>
            <w:r w:rsidR="00263BA3" w:rsidRPr="00C77E45">
              <w:rPr>
                <w:rFonts w:ascii="Times New Roman" w:eastAsia="Times New Roman" w:hAnsi="Times New Roman"/>
                <w:spacing w:val="-4"/>
                <w:sz w:val="28"/>
                <w:lang w:eastAsia="ru-RU"/>
              </w:rPr>
              <w:t xml:space="preserve"> (объединении, перерас</w:t>
            </w:r>
            <w:r w:rsidRPr="00C77E45">
              <w:rPr>
                <w:rFonts w:ascii="Times New Roman" w:eastAsia="Times New Roman" w:hAnsi="Times New Roman"/>
                <w:spacing w:val="-4"/>
                <w:sz w:val="28"/>
                <w:lang w:eastAsia="ru-RU"/>
              </w:rPr>
              <w:t>пределении) земельного участка</w:t>
            </w:r>
            <w:r w:rsidR="003C07EC" w:rsidRPr="00C77E45">
              <w:rPr>
                <w:rFonts w:ascii="Times New Roman" w:eastAsia="Times New Roman" w:hAnsi="Times New Roman"/>
                <w:spacing w:val="-4"/>
                <w:sz w:val="28"/>
                <w:lang w:eastAsia="ru-RU"/>
              </w:rPr>
              <w:t>.</w:t>
            </w:r>
          </w:p>
        </w:tc>
        <w:tc>
          <w:tcPr>
            <w:tcW w:w="2410" w:type="dxa"/>
            <w:tcBorders>
              <w:top w:val="single" w:sz="4" w:space="0" w:color="auto"/>
              <w:left w:val="single" w:sz="4" w:space="0" w:color="auto"/>
              <w:bottom w:val="single" w:sz="4" w:space="0" w:color="auto"/>
              <w:right w:val="single" w:sz="4" w:space="0" w:color="auto"/>
            </w:tcBorders>
          </w:tcPr>
          <w:p w:rsidR="0007188C" w:rsidRPr="00C77E45" w:rsidRDefault="0007188C"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Копия с предъявлением подлинника</w:t>
            </w:r>
            <w:r w:rsidR="00252B7E" w:rsidRPr="00C77E45">
              <w:rPr>
                <w:rFonts w:eastAsia="Times New Roman" w:cs="Times New Roman"/>
                <w:spacing w:val="-4"/>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rsidR="0007188C" w:rsidRPr="00C77E45" w:rsidRDefault="00263BA3"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pacing w:val="-4"/>
                <w:szCs w:val="28"/>
                <w:lang w:eastAsia="ru-RU"/>
              </w:rPr>
              <w:t>Документ предоставляется заявителем вместе с межевым делом о земельном участке</w:t>
            </w:r>
            <w:r w:rsidR="003C07EC" w:rsidRPr="00C77E45">
              <w:rPr>
                <w:rFonts w:eastAsia="Times New Roman" w:cs="Times New Roman"/>
                <w:spacing w:val="-4"/>
                <w:szCs w:val="28"/>
                <w:lang w:eastAsia="ru-RU"/>
              </w:rPr>
              <w:t xml:space="preserve"> в случае решения о разделе, о</w:t>
            </w:r>
            <w:r w:rsidRPr="00C77E45">
              <w:rPr>
                <w:rFonts w:eastAsia="Times New Roman" w:cs="Times New Roman"/>
                <w:spacing w:val="-4"/>
                <w:szCs w:val="28"/>
                <w:lang w:eastAsia="ru-RU"/>
              </w:rPr>
              <w:t>бъединении, перераспределении земельного участка</w:t>
            </w:r>
            <w:r w:rsidR="003C07EC" w:rsidRPr="00C77E45">
              <w:rPr>
                <w:rFonts w:eastAsia="Times New Roman" w:cs="Times New Roman"/>
                <w:spacing w:val="-4"/>
                <w:szCs w:val="28"/>
                <w:lang w:eastAsia="ru-RU"/>
              </w:rPr>
              <w:t>.</w:t>
            </w:r>
          </w:p>
        </w:tc>
      </w:tr>
      <w:tr w:rsidR="001D6302" w:rsidRPr="00C77E45" w:rsidTr="00FA0C57">
        <w:tc>
          <w:tcPr>
            <w:tcW w:w="4328" w:type="dxa"/>
            <w:tcBorders>
              <w:top w:val="single" w:sz="4" w:space="0" w:color="auto"/>
              <w:left w:val="single" w:sz="4" w:space="0" w:color="auto"/>
              <w:bottom w:val="single" w:sz="4" w:space="0" w:color="auto"/>
              <w:right w:val="single" w:sz="4" w:space="0" w:color="auto"/>
            </w:tcBorders>
            <w:hideMark/>
          </w:tcPr>
          <w:p w:rsidR="001D6302" w:rsidRPr="00C77E45" w:rsidRDefault="001D6302" w:rsidP="003F2DEF">
            <w:pPr>
              <w:pStyle w:val="a8"/>
              <w:widowControl w:val="0"/>
              <w:numPr>
                <w:ilvl w:val="0"/>
                <w:numId w:val="26"/>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C77E45">
              <w:rPr>
                <w:rFonts w:ascii="Times New Roman" w:eastAsia="Times New Roman" w:hAnsi="Times New Roman"/>
                <w:spacing w:val="-4"/>
                <w:sz w:val="28"/>
                <w:lang w:eastAsia="ru-RU"/>
              </w:rPr>
              <w:t>Согласие на обработку персональных данных</w:t>
            </w:r>
            <w:r w:rsidR="00FA0C57" w:rsidRPr="00C77E45">
              <w:rPr>
                <w:rFonts w:ascii="Times New Roman" w:eastAsia="Times New Roman" w:hAnsi="Times New Roman"/>
                <w:spacing w:val="-4"/>
                <w:sz w:val="28"/>
                <w:lang w:eastAsia="ru-RU"/>
              </w:rPr>
              <w:t xml:space="preserve"> заявителя</w:t>
            </w:r>
            <w:r w:rsidR="00E63CD5">
              <w:rPr>
                <w:rFonts w:ascii="Times New Roman" w:eastAsia="Times New Roman" w:hAnsi="Times New Roman"/>
                <w:spacing w:val="-4"/>
                <w:sz w:val="28"/>
                <w:lang w:eastAsia="ru-RU"/>
              </w:rPr>
              <w:t xml:space="preserve"> (П</w:t>
            </w:r>
            <w:r w:rsidR="0048148A" w:rsidRPr="00C77E45">
              <w:rPr>
                <w:rFonts w:ascii="Times New Roman" w:eastAsia="Times New Roman" w:hAnsi="Times New Roman"/>
                <w:spacing w:val="-4"/>
                <w:sz w:val="28"/>
                <w:lang w:eastAsia="ru-RU"/>
              </w:rPr>
              <w:t xml:space="preserve">риложение </w:t>
            </w:r>
            <w:r w:rsidR="00D607C6" w:rsidRPr="00C77E45">
              <w:rPr>
                <w:rFonts w:ascii="Times New Roman" w:eastAsia="Times New Roman" w:hAnsi="Times New Roman"/>
                <w:spacing w:val="-4"/>
                <w:sz w:val="28"/>
                <w:lang w:eastAsia="ru-RU"/>
              </w:rPr>
              <w:t>№</w:t>
            </w:r>
            <w:r w:rsidR="00E63CD5">
              <w:rPr>
                <w:rFonts w:ascii="Times New Roman" w:eastAsia="Times New Roman" w:hAnsi="Times New Roman"/>
                <w:spacing w:val="-4"/>
                <w:sz w:val="28"/>
                <w:lang w:eastAsia="ru-RU"/>
              </w:rPr>
              <w:t xml:space="preserve"> </w:t>
            </w:r>
            <w:r w:rsidR="00D607C6" w:rsidRPr="00C77E45">
              <w:rPr>
                <w:rFonts w:ascii="Times New Roman" w:eastAsia="Times New Roman" w:hAnsi="Times New Roman"/>
                <w:spacing w:val="-4"/>
                <w:sz w:val="28"/>
                <w:lang w:eastAsia="ru-RU"/>
              </w:rPr>
              <w:t>1 к Административному регламенту)</w:t>
            </w:r>
          </w:p>
        </w:tc>
        <w:tc>
          <w:tcPr>
            <w:tcW w:w="2410" w:type="dxa"/>
            <w:tcBorders>
              <w:top w:val="single" w:sz="4" w:space="0" w:color="auto"/>
              <w:left w:val="single" w:sz="4" w:space="0" w:color="auto"/>
              <w:bottom w:val="single" w:sz="4" w:space="0" w:color="auto"/>
              <w:right w:val="single" w:sz="4" w:space="0" w:color="auto"/>
            </w:tcBorders>
            <w:hideMark/>
          </w:tcPr>
          <w:p w:rsidR="001D6302" w:rsidRPr="00C77E45" w:rsidRDefault="001D6302"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zCs w:val="28"/>
                <w:lang w:eastAsia="ru-RU"/>
              </w:rPr>
              <w:t>Подлинник</w:t>
            </w:r>
            <w:r w:rsidR="00252B7E" w:rsidRPr="00C77E45">
              <w:rPr>
                <w:rFonts w:eastAsia="Times New Roman" w:cs="Times New Roman"/>
                <w:szCs w:val="28"/>
                <w:lang w:eastAsia="ru-RU"/>
              </w:rPr>
              <w:t>.</w:t>
            </w:r>
            <w:r w:rsidRPr="00C77E45">
              <w:rPr>
                <w:rFonts w:eastAsia="Times New Roman" w:cs="Times New Roman"/>
                <w:szCs w:val="28"/>
                <w:lang w:eastAsia="ru-RU"/>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1D6302" w:rsidRPr="00C77E45" w:rsidRDefault="001D6302" w:rsidP="00883FBC">
            <w:pPr>
              <w:widowControl w:val="0"/>
              <w:autoSpaceDE w:val="0"/>
              <w:autoSpaceDN w:val="0"/>
              <w:adjustRightInd w:val="0"/>
              <w:ind w:firstLine="0"/>
              <w:jc w:val="left"/>
              <w:rPr>
                <w:rFonts w:eastAsia="Times New Roman" w:cs="Times New Roman"/>
                <w:spacing w:val="-4"/>
                <w:szCs w:val="28"/>
                <w:lang w:eastAsia="ru-RU"/>
              </w:rPr>
            </w:pPr>
          </w:p>
        </w:tc>
      </w:tr>
      <w:tr w:rsidR="001D6302" w:rsidRPr="00C77E45" w:rsidTr="007D4EDD">
        <w:trPr>
          <w:trHeight w:val="559"/>
        </w:trPr>
        <w:tc>
          <w:tcPr>
            <w:tcW w:w="4328" w:type="dxa"/>
            <w:tcBorders>
              <w:top w:val="single" w:sz="4" w:space="0" w:color="auto"/>
              <w:left w:val="single" w:sz="4" w:space="0" w:color="auto"/>
              <w:bottom w:val="single" w:sz="4" w:space="0" w:color="auto"/>
              <w:right w:val="single" w:sz="4" w:space="0" w:color="auto"/>
            </w:tcBorders>
            <w:hideMark/>
          </w:tcPr>
          <w:p w:rsidR="001D6302" w:rsidRPr="00C77E45" w:rsidRDefault="001D6302" w:rsidP="003F2DEF">
            <w:pPr>
              <w:pStyle w:val="a8"/>
              <w:widowControl w:val="0"/>
              <w:numPr>
                <w:ilvl w:val="0"/>
                <w:numId w:val="26"/>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C77E45">
              <w:rPr>
                <w:rFonts w:ascii="Times New Roman" w:eastAsia="Times New Roman" w:hAnsi="Times New Roman"/>
                <w:spacing w:val="-4"/>
                <w:sz w:val="28"/>
                <w:lang w:eastAsia="ru-RU"/>
              </w:rPr>
              <w:t>Согласие на обработку персональных данных уполномоченного представителя</w:t>
            </w:r>
            <w:r w:rsidR="00252B7E" w:rsidRPr="00C77E45">
              <w:rPr>
                <w:rFonts w:ascii="Times New Roman" w:eastAsia="Times New Roman" w:hAnsi="Times New Roman"/>
                <w:spacing w:val="-4"/>
                <w:sz w:val="28"/>
                <w:lang w:eastAsia="ru-RU"/>
              </w:rPr>
              <w:t>.</w:t>
            </w:r>
          </w:p>
        </w:tc>
        <w:tc>
          <w:tcPr>
            <w:tcW w:w="2410" w:type="dxa"/>
            <w:tcBorders>
              <w:top w:val="single" w:sz="4" w:space="0" w:color="auto"/>
              <w:left w:val="single" w:sz="4" w:space="0" w:color="auto"/>
              <w:bottom w:val="single" w:sz="4" w:space="0" w:color="auto"/>
              <w:right w:val="single" w:sz="4" w:space="0" w:color="auto"/>
            </w:tcBorders>
            <w:hideMark/>
          </w:tcPr>
          <w:p w:rsidR="001D6302" w:rsidRPr="00C77E45" w:rsidRDefault="005C37B4"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zCs w:val="28"/>
                <w:lang w:eastAsia="ru-RU"/>
              </w:rPr>
              <w:t>Подлинник</w:t>
            </w:r>
            <w:r w:rsidR="00252B7E" w:rsidRPr="00C77E45">
              <w:rPr>
                <w:rFonts w:eastAsia="Times New Roman" w:cs="Times New Roman"/>
                <w:szCs w:val="28"/>
                <w:lang w:eastAsia="ru-RU"/>
              </w:rPr>
              <w:t>.</w:t>
            </w:r>
            <w:r w:rsidR="001D6302" w:rsidRPr="00C77E45">
              <w:rPr>
                <w:rFonts w:eastAsia="Times New Roman" w:cs="Times New Roman"/>
                <w:szCs w:val="28"/>
                <w:lang w:eastAsia="ru-RU"/>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1D6302" w:rsidRPr="00C77E45" w:rsidRDefault="001D6302" w:rsidP="00883FBC">
            <w:pPr>
              <w:widowControl w:val="0"/>
              <w:autoSpaceDE w:val="0"/>
              <w:autoSpaceDN w:val="0"/>
              <w:adjustRightInd w:val="0"/>
              <w:ind w:firstLine="0"/>
              <w:jc w:val="left"/>
              <w:rPr>
                <w:rFonts w:eastAsia="Times New Roman" w:cs="Times New Roman"/>
                <w:spacing w:val="-4"/>
                <w:szCs w:val="28"/>
                <w:lang w:eastAsia="ru-RU"/>
              </w:rPr>
            </w:pPr>
          </w:p>
        </w:tc>
      </w:tr>
      <w:tr w:rsidR="007D4EDD" w:rsidRPr="00C77E45" w:rsidTr="00FA0C57">
        <w:tc>
          <w:tcPr>
            <w:tcW w:w="4328" w:type="dxa"/>
            <w:tcBorders>
              <w:top w:val="single" w:sz="4" w:space="0" w:color="auto"/>
              <w:left w:val="single" w:sz="4" w:space="0" w:color="auto"/>
              <w:bottom w:val="single" w:sz="4" w:space="0" w:color="auto"/>
              <w:right w:val="single" w:sz="4" w:space="0" w:color="auto"/>
            </w:tcBorders>
          </w:tcPr>
          <w:p w:rsidR="007D4EDD" w:rsidRPr="00C77E45" w:rsidRDefault="007D4EDD" w:rsidP="003F2DEF">
            <w:pPr>
              <w:pStyle w:val="a8"/>
              <w:widowControl w:val="0"/>
              <w:numPr>
                <w:ilvl w:val="0"/>
                <w:numId w:val="26"/>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C77E45">
              <w:rPr>
                <w:rFonts w:ascii="Times New Roman" w:eastAsia="Times New Roman" w:hAnsi="Times New Roman"/>
                <w:spacing w:val="-4"/>
                <w:sz w:val="28"/>
                <w:lang w:eastAsia="ru-RU"/>
              </w:rPr>
              <w:t>Доверенность</w:t>
            </w:r>
          </w:p>
        </w:tc>
        <w:tc>
          <w:tcPr>
            <w:tcW w:w="2410" w:type="dxa"/>
            <w:tcBorders>
              <w:top w:val="single" w:sz="4" w:space="0" w:color="auto"/>
              <w:left w:val="single" w:sz="4" w:space="0" w:color="auto"/>
              <w:bottom w:val="single" w:sz="4" w:space="0" w:color="auto"/>
              <w:right w:val="single" w:sz="4" w:space="0" w:color="auto"/>
            </w:tcBorders>
          </w:tcPr>
          <w:p w:rsidR="007D4EDD" w:rsidRPr="00C77E45" w:rsidRDefault="007D4EDD" w:rsidP="007D4EDD">
            <w:pPr>
              <w:widowControl w:val="0"/>
              <w:autoSpaceDE w:val="0"/>
              <w:autoSpaceDN w:val="0"/>
              <w:adjustRightInd w:val="0"/>
              <w:ind w:firstLine="0"/>
              <w:jc w:val="left"/>
              <w:rPr>
                <w:rFonts w:eastAsia="Times New Roman" w:cs="Times New Roman"/>
                <w:szCs w:val="28"/>
                <w:lang w:eastAsia="ru-RU"/>
              </w:rPr>
            </w:pPr>
            <w:r w:rsidRPr="00C77E45">
              <w:rPr>
                <w:rFonts w:eastAsia="Times New Roman" w:cs="Times New Roman"/>
                <w:spacing w:val="-4"/>
                <w:szCs w:val="28"/>
                <w:lang w:eastAsia="ru-RU"/>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tcPr>
          <w:p w:rsidR="007D4EDD" w:rsidRPr="00C77E45" w:rsidRDefault="007D4EDD" w:rsidP="00883FBC">
            <w:pPr>
              <w:widowControl w:val="0"/>
              <w:autoSpaceDE w:val="0"/>
              <w:autoSpaceDN w:val="0"/>
              <w:adjustRightInd w:val="0"/>
              <w:ind w:firstLine="0"/>
              <w:jc w:val="left"/>
              <w:rPr>
                <w:rFonts w:eastAsia="Times New Roman" w:cs="Times New Roman"/>
                <w:spacing w:val="-4"/>
                <w:szCs w:val="28"/>
                <w:lang w:eastAsia="ru-RU"/>
              </w:rPr>
            </w:pPr>
            <w:r w:rsidRPr="00C77E45">
              <w:rPr>
                <w:rFonts w:eastAsia="Times New Roman" w:cs="Times New Roman"/>
                <w:szCs w:val="28"/>
                <w:lang w:eastAsia="ru-RU"/>
              </w:rPr>
              <w:t>При подаче заявления уполномоченным представителем.</w:t>
            </w:r>
          </w:p>
        </w:tc>
      </w:tr>
    </w:tbl>
    <w:p w:rsidR="00BD6BCF" w:rsidRPr="00C77E45" w:rsidRDefault="00BD6BCF" w:rsidP="001909FD">
      <w:pPr>
        <w:tabs>
          <w:tab w:val="left" w:pos="992"/>
          <w:tab w:val="left" w:pos="1134"/>
          <w:tab w:val="left" w:pos="9781"/>
        </w:tabs>
        <w:ind w:firstLine="0"/>
        <w:contextualSpacing/>
        <w:rPr>
          <w:rFonts w:eastAsia="Calibri" w:cs="Times New Roman"/>
          <w:szCs w:val="28"/>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A23B5D" w:rsidRPr="00C77E45" w:rsidRDefault="00A23B5D" w:rsidP="00883FBC">
      <w:pPr>
        <w:rPr>
          <w:rFonts w:eastAsia="Times New Roman" w:cs="Times New Roman"/>
          <w:b/>
          <w:szCs w:val="28"/>
          <w:lang w:eastAsia="ru-RU"/>
        </w:rPr>
      </w:pPr>
    </w:p>
    <w:p w:rsidR="00F857FA" w:rsidRPr="00C77E45" w:rsidRDefault="003E74AB"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С</w:t>
      </w:r>
      <w:r w:rsidR="00F857FA" w:rsidRPr="00C77E45">
        <w:rPr>
          <w:rFonts w:ascii="Times New Roman" w:eastAsia="Times New Roman" w:hAnsi="Times New Roman"/>
          <w:sz w:val="28"/>
          <w:lang w:eastAsia="ru-RU"/>
        </w:rPr>
        <w:t xml:space="preserve">ведения из проекта планировки </w:t>
      </w:r>
      <w:r w:rsidR="00F510A8" w:rsidRPr="00C77E45">
        <w:rPr>
          <w:rFonts w:ascii="Times New Roman" w:eastAsia="Times New Roman" w:hAnsi="Times New Roman"/>
          <w:sz w:val="28"/>
          <w:lang w:eastAsia="ru-RU"/>
        </w:rPr>
        <w:t xml:space="preserve">территории </w:t>
      </w:r>
      <w:r w:rsidR="00F857FA" w:rsidRPr="00C77E45">
        <w:rPr>
          <w:rFonts w:ascii="Times New Roman" w:eastAsia="Times New Roman" w:hAnsi="Times New Roman"/>
          <w:sz w:val="28"/>
          <w:lang w:eastAsia="ru-RU"/>
        </w:rPr>
        <w:t>и</w:t>
      </w:r>
      <w:r w:rsidR="00F510A8" w:rsidRPr="00C77E45">
        <w:rPr>
          <w:rFonts w:ascii="Times New Roman" w:eastAsia="Times New Roman" w:hAnsi="Times New Roman"/>
          <w:sz w:val="28"/>
          <w:lang w:eastAsia="ru-RU"/>
        </w:rPr>
        <w:t xml:space="preserve"> проекта</w:t>
      </w:r>
      <w:r w:rsidR="00F857FA" w:rsidRPr="00C77E45">
        <w:rPr>
          <w:rFonts w:ascii="Times New Roman" w:eastAsia="Times New Roman" w:hAnsi="Times New Roman"/>
          <w:sz w:val="28"/>
          <w:lang w:eastAsia="ru-RU"/>
        </w:rPr>
        <w:t xml:space="preserve">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w:t>
      </w:r>
      <w:r w:rsidR="00E30A11" w:rsidRPr="00C77E45">
        <w:rPr>
          <w:rFonts w:ascii="Times New Roman" w:eastAsia="Times New Roman" w:hAnsi="Times New Roman"/>
          <w:sz w:val="28"/>
          <w:lang w:eastAsia="ru-RU"/>
        </w:rPr>
        <w:t xml:space="preserve">сположен в границах территории, </w:t>
      </w:r>
      <w:r w:rsidR="00F857FA" w:rsidRPr="00C77E45">
        <w:rPr>
          <w:rFonts w:ascii="Times New Roman" w:eastAsia="Times New Roman" w:hAnsi="Times New Roman"/>
          <w:sz w:val="28"/>
          <w:lang w:eastAsia="ru-RU"/>
        </w:rPr>
        <w:t>в отношении которой утверждены проект планировки территории и (или) проект межевания территории</w:t>
      </w:r>
      <w:r w:rsidR="00C777F7" w:rsidRPr="00C77E45">
        <w:rPr>
          <w:rFonts w:ascii="Times New Roman" w:eastAsia="Times New Roman" w:hAnsi="Times New Roman"/>
          <w:sz w:val="28"/>
          <w:lang w:eastAsia="ru-RU"/>
        </w:rPr>
        <w:t>.</w:t>
      </w:r>
    </w:p>
    <w:p w:rsidR="00F857FA" w:rsidRPr="00C77E45" w:rsidRDefault="003E74AB"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С</w:t>
      </w:r>
      <w:r w:rsidR="00F857FA" w:rsidRPr="00C77E45">
        <w:rPr>
          <w:rFonts w:ascii="Times New Roman" w:eastAsia="Times New Roman" w:hAnsi="Times New Roman"/>
          <w:sz w:val="28"/>
          <w:lang w:eastAsia="ru-RU"/>
        </w:rPr>
        <w:t>ведения из Правил землепользования и застройки</w:t>
      </w:r>
      <w:r w:rsidR="00F510A8" w:rsidRPr="00C77E45">
        <w:rPr>
          <w:rFonts w:ascii="Times New Roman" w:eastAsia="Times New Roman" w:hAnsi="Times New Roman"/>
          <w:sz w:val="28"/>
          <w:lang w:eastAsia="ru-RU"/>
        </w:rPr>
        <w:t xml:space="preserve"> на территории городского округа Верхняя Пышма</w:t>
      </w:r>
      <w:r w:rsidR="001C23B2" w:rsidRPr="00C77E45">
        <w:rPr>
          <w:rFonts w:ascii="Times New Roman" w:eastAsia="Times New Roman" w:hAnsi="Times New Roman"/>
          <w:sz w:val="28"/>
          <w:lang w:eastAsia="ru-RU"/>
        </w:rPr>
        <w:t>, утвержденных нормативным правовым актом органа местного самоуправления</w:t>
      </w:r>
      <w:r w:rsidR="00C777F7" w:rsidRPr="00C77E45">
        <w:rPr>
          <w:rFonts w:ascii="Times New Roman" w:eastAsia="Times New Roman" w:hAnsi="Times New Roman"/>
          <w:sz w:val="28"/>
          <w:lang w:eastAsia="ru-RU"/>
        </w:rPr>
        <w:t>.</w:t>
      </w:r>
    </w:p>
    <w:p w:rsidR="00F857FA" w:rsidRPr="00C77E45" w:rsidRDefault="003E74AB"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w:t>
      </w:r>
      <w:r w:rsidR="00F857FA" w:rsidRPr="00C77E45">
        <w:rPr>
          <w:rFonts w:ascii="Times New Roman" w:eastAsia="Times New Roman" w:hAnsi="Times New Roman"/>
          <w:sz w:val="28"/>
          <w:lang w:eastAsia="ru-RU"/>
        </w:rPr>
        <w:t>ыписка (сведения) из Единого государственного реестра недвижимости (далее ‒ ЕГРН) на здание, строение, сооружение, находящиеся на земельном участке</w:t>
      </w:r>
      <w:r w:rsidR="004A7C81" w:rsidRPr="00C77E45">
        <w:rPr>
          <w:rFonts w:ascii="Times New Roman" w:eastAsia="Times New Roman" w:hAnsi="Times New Roman"/>
          <w:sz w:val="28"/>
          <w:lang w:eastAsia="ru-RU"/>
        </w:rPr>
        <w:t>,</w:t>
      </w:r>
      <w:r w:rsidR="00F857FA" w:rsidRPr="00C77E45">
        <w:rPr>
          <w:rFonts w:ascii="Times New Roman" w:eastAsia="Times New Roman" w:hAnsi="Times New Roman"/>
          <w:sz w:val="28"/>
          <w:lang w:eastAsia="ru-RU"/>
        </w:rPr>
        <w:t xml:space="preserve"> или уведомления об отсутствии сведений в ЕГРН запрашиваемых сведе</w:t>
      </w:r>
      <w:r w:rsidR="00647823" w:rsidRPr="00C77E45">
        <w:rPr>
          <w:rFonts w:ascii="Times New Roman" w:eastAsia="Times New Roman" w:hAnsi="Times New Roman"/>
          <w:sz w:val="28"/>
          <w:lang w:eastAsia="ru-RU"/>
        </w:rPr>
        <w:t>ний о зарегистрированных правах</w:t>
      </w:r>
      <w:r w:rsidR="00647823" w:rsidRPr="00C77E45">
        <w:rPr>
          <w:rFonts w:ascii="Times New Roman" w:eastAsia="Times New Roman" w:hAnsi="Times New Roman"/>
          <w:sz w:val="28"/>
          <w:lang w:eastAsia="ru-RU"/>
        </w:rPr>
        <w:br/>
      </w:r>
      <w:r w:rsidR="00F857FA" w:rsidRPr="00C77E45">
        <w:rPr>
          <w:rFonts w:ascii="Times New Roman" w:eastAsia="Times New Roman" w:hAnsi="Times New Roman"/>
          <w:sz w:val="28"/>
          <w:lang w:eastAsia="ru-RU"/>
        </w:rPr>
        <w:t>на указанн</w:t>
      </w:r>
      <w:r w:rsidR="00C777F7" w:rsidRPr="00C77E45">
        <w:rPr>
          <w:rFonts w:ascii="Times New Roman" w:eastAsia="Times New Roman" w:hAnsi="Times New Roman"/>
          <w:sz w:val="28"/>
          <w:lang w:eastAsia="ru-RU"/>
        </w:rPr>
        <w:t>ые здания, строения, сооружения.</w:t>
      </w:r>
    </w:p>
    <w:p w:rsidR="00F857FA" w:rsidRPr="00C77E45" w:rsidRDefault="003E74AB"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w:t>
      </w:r>
      <w:r w:rsidR="00F857FA" w:rsidRPr="00C77E45">
        <w:rPr>
          <w:rFonts w:ascii="Times New Roman" w:eastAsia="Times New Roman" w:hAnsi="Times New Roman"/>
          <w:sz w:val="28"/>
          <w:lang w:eastAsia="ru-RU"/>
        </w:rPr>
        <w:t xml:space="preserve">ыписка (сведения) ЕГРН на земельный участок или уведомления об </w:t>
      </w:r>
      <w:r w:rsidR="00F857FA" w:rsidRPr="00C77E45">
        <w:rPr>
          <w:rFonts w:ascii="Times New Roman" w:eastAsia="Times New Roman" w:hAnsi="Times New Roman"/>
          <w:sz w:val="28"/>
          <w:lang w:eastAsia="ru-RU"/>
        </w:rPr>
        <w:lastRenderedPageBreak/>
        <w:t>отсутствии в ЕГРН запрашиваемых сведений о зарегистрированных правах</w:t>
      </w:r>
      <w:r w:rsidR="00C777F7" w:rsidRPr="00C77E45">
        <w:rPr>
          <w:rFonts w:ascii="Times New Roman" w:eastAsia="Times New Roman" w:hAnsi="Times New Roman"/>
          <w:sz w:val="28"/>
          <w:lang w:eastAsia="ru-RU"/>
        </w:rPr>
        <w:t xml:space="preserve"> на указанный земельный участок.</w:t>
      </w:r>
    </w:p>
    <w:p w:rsidR="00F857FA" w:rsidRPr="00C77E45" w:rsidRDefault="003E74AB"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И</w:t>
      </w:r>
      <w:r w:rsidR="00F857FA" w:rsidRPr="00C77E45">
        <w:rPr>
          <w:rFonts w:ascii="Times New Roman" w:eastAsia="Times New Roman" w:hAnsi="Times New Roman"/>
          <w:sz w:val="28"/>
          <w:lang w:eastAsia="ru-RU"/>
        </w:rPr>
        <w:t>нформацию об особо охраняемых природных тер</w:t>
      </w:r>
      <w:r w:rsidR="00C777F7" w:rsidRPr="00C77E45">
        <w:rPr>
          <w:rFonts w:ascii="Times New Roman" w:eastAsia="Times New Roman" w:hAnsi="Times New Roman"/>
          <w:sz w:val="28"/>
          <w:lang w:eastAsia="ru-RU"/>
        </w:rPr>
        <w:t>риториях регионального значения.</w:t>
      </w:r>
    </w:p>
    <w:p w:rsidR="00F857FA" w:rsidRPr="00C77E45" w:rsidRDefault="003E74AB"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И</w:t>
      </w:r>
      <w:r w:rsidR="00F857FA" w:rsidRPr="00C77E45">
        <w:rPr>
          <w:rFonts w:ascii="Times New Roman" w:eastAsia="Times New Roman" w:hAnsi="Times New Roman"/>
          <w:sz w:val="28"/>
          <w:lang w:eastAsia="ru-RU"/>
        </w:rPr>
        <w:t>нформацию о санитарно-защитных зонах от ското</w:t>
      </w:r>
      <w:r w:rsidR="00C777F7" w:rsidRPr="00C77E45">
        <w:rPr>
          <w:rFonts w:ascii="Times New Roman" w:eastAsia="Times New Roman" w:hAnsi="Times New Roman"/>
          <w:sz w:val="28"/>
          <w:lang w:eastAsia="ru-RU"/>
        </w:rPr>
        <w:t>могильников.</w:t>
      </w:r>
    </w:p>
    <w:p w:rsidR="00F857FA" w:rsidRPr="00C77E45" w:rsidRDefault="003E74AB"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С</w:t>
      </w:r>
      <w:r w:rsidR="00F857FA" w:rsidRPr="00C77E45">
        <w:rPr>
          <w:rFonts w:ascii="Times New Roman" w:eastAsia="Times New Roman" w:hAnsi="Times New Roman"/>
          <w:sz w:val="28"/>
          <w:lang w:eastAsia="ru-RU"/>
        </w:rPr>
        <w:t>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w:t>
      </w:r>
      <w:r w:rsidR="00C777F7" w:rsidRPr="00C77E45">
        <w:rPr>
          <w:rFonts w:ascii="Times New Roman" w:eastAsia="Times New Roman" w:hAnsi="Times New Roman"/>
          <w:sz w:val="28"/>
          <w:lang w:eastAsia="ru-RU"/>
        </w:rPr>
        <w:t>ых земельных участках.</w:t>
      </w:r>
    </w:p>
    <w:p w:rsidR="00F857FA" w:rsidRPr="00C77E45" w:rsidRDefault="003E74AB"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И</w:t>
      </w:r>
      <w:r w:rsidR="00F857FA" w:rsidRPr="00C77E45">
        <w:rPr>
          <w:rFonts w:ascii="Times New Roman" w:eastAsia="Times New Roman" w:hAnsi="Times New Roman"/>
          <w:sz w:val="28"/>
          <w:lang w:eastAsia="ru-RU"/>
        </w:rPr>
        <w:t xml:space="preserve">нформацию о наличии санитарно-эпидемиологического заключения по </w:t>
      </w:r>
      <w:r w:rsidR="00C777F7" w:rsidRPr="00C77E45">
        <w:rPr>
          <w:rFonts w:ascii="Times New Roman" w:eastAsia="Times New Roman" w:hAnsi="Times New Roman"/>
          <w:sz w:val="28"/>
          <w:lang w:eastAsia="ru-RU"/>
        </w:rPr>
        <w:t>проекту санитарно-защитной зоны.</w:t>
      </w:r>
    </w:p>
    <w:p w:rsidR="007D2063" w:rsidRPr="00C77E45" w:rsidRDefault="00F857FA"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 случ</w:t>
      </w:r>
      <w:r w:rsidR="00E30A11" w:rsidRPr="00C77E45">
        <w:rPr>
          <w:rFonts w:ascii="Times New Roman" w:eastAsia="Times New Roman" w:hAnsi="Times New Roman"/>
          <w:sz w:val="28"/>
          <w:lang w:eastAsia="ru-RU"/>
        </w:rPr>
        <w:t>ае</w:t>
      </w:r>
      <w:r w:rsidRPr="00C77E45">
        <w:rPr>
          <w:rFonts w:ascii="Times New Roman" w:eastAsia="Times New Roman" w:hAnsi="Times New Roman"/>
          <w:sz w:val="28"/>
          <w:lang w:eastAsia="ru-RU"/>
        </w:rPr>
        <w:t xml:space="preserve"> если информация, указанная в пунктах </w:t>
      </w:r>
      <w:r w:rsidR="007D2063" w:rsidRPr="00C77E45">
        <w:rPr>
          <w:rFonts w:ascii="Times New Roman" w:eastAsia="Times New Roman" w:hAnsi="Times New Roman"/>
          <w:sz w:val="28"/>
          <w:lang w:eastAsia="ru-RU"/>
        </w:rPr>
        <w:t>15</w:t>
      </w:r>
      <w:r w:rsidR="003E74AB" w:rsidRPr="00C77E45">
        <w:rPr>
          <w:rFonts w:ascii="Times New Roman" w:eastAsia="Times New Roman" w:hAnsi="Times New Roman"/>
          <w:sz w:val="28"/>
          <w:lang w:eastAsia="ru-RU"/>
        </w:rPr>
        <w:t>–</w:t>
      </w:r>
      <w:r w:rsidR="007D2063" w:rsidRPr="00C77E45">
        <w:rPr>
          <w:rFonts w:ascii="Times New Roman" w:eastAsia="Times New Roman" w:hAnsi="Times New Roman"/>
          <w:sz w:val="28"/>
          <w:lang w:eastAsia="ru-RU"/>
        </w:rPr>
        <w:t>21</w:t>
      </w:r>
      <w:r w:rsidRPr="00C77E45">
        <w:rPr>
          <w:rFonts w:ascii="Times New Roman" w:eastAsia="Times New Roman" w:hAnsi="Times New Roman"/>
          <w:sz w:val="28"/>
          <w:lang w:eastAsia="ru-RU"/>
        </w:rPr>
        <w:t xml:space="preserve"> Административного регламента, размещена в </w:t>
      </w:r>
      <w:r w:rsidR="007D2063" w:rsidRPr="00C77E45">
        <w:rPr>
          <w:rFonts w:ascii="Times New Roman" w:eastAsia="Times New Roman" w:hAnsi="Times New Roman"/>
          <w:sz w:val="28"/>
          <w:lang w:eastAsia="ru-RU"/>
        </w:rPr>
        <w:t>государственной информационной системе обеспечения градостроительной деятельности (далее ‒ ГИСОГД), то получение информации осуществляется посредством запроса в ГИСОГД.</w:t>
      </w:r>
    </w:p>
    <w:p w:rsidR="00FB2BED" w:rsidRPr="00C77E45" w:rsidRDefault="00F857FA"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Инфор</w:t>
      </w:r>
      <w:r w:rsidR="003D5CFE" w:rsidRPr="00C77E45">
        <w:rPr>
          <w:rFonts w:ascii="Times New Roman" w:eastAsia="Times New Roman" w:hAnsi="Times New Roman"/>
          <w:sz w:val="28"/>
          <w:lang w:eastAsia="ru-RU"/>
        </w:rPr>
        <w:t>мация, указанная в п</w:t>
      </w:r>
      <w:r w:rsidR="005C37B4" w:rsidRPr="00C77E45">
        <w:rPr>
          <w:rFonts w:ascii="Times New Roman" w:eastAsia="Times New Roman" w:hAnsi="Times New Roman"/>
          <w:sz w:val="28"/>
          <w:lang w:eastAsia="ru-RU"/>
        </w:rPr>
        <w:t>ункте</w:t>
      </w:r>
      <w:r w:rsidR="003D5CFE" w:rsidRPr="00C77E45">
        <w:rPr>
          <w:rFonts w:ascii="Times New Roman" w:eastAsia="Times New Roman" w:hAnsi="Times New Roman"/>
          <w:sz w:val="28"/>
          <w:lang w:eastAsia="ru-RU"/>
        </w:rPr>
        <w:t xml:space="preserve"> </w:t>
      </w:r>
      <w:r w:rsidR="007D2063" w:rsidRPr="00C77E45">
        <w:rPr>
          <w:rFonts w:ascii="Times New Roman" w:eastAsia="Times New Roman" w:hAnsi="Times New Roman"/>
          <w:sz w:val="28"/>
          <w:lang w:eastAsia="ru-RU"/>
        </w:rPr>
        <w:t>22</w:t>
      </w:r>
      <w:r w:rsidR="00FB3B63"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размещена на официальном сайте Федеральной службы по надзору в сфере защиты прав потре</w:t>
      </w:r>
      <w:r w:rsidR="007D2063" w:rsidRPr="00C77E45">
        <w:rPr>
          <w:rFonts w:ascii="Times New Roman" w:eastAsia="Times New Roman" w:hAnsi="Times New Roman"/>
          <w:sz w:val="28"/>
          <w:lang w:eastAsia="ru-RU"/>
        </w:rPr>
        <w:t xml:space="preserve">бителей и благополучия человека </w:t>
      </w:r>
      <w:r w:rsidRPr="00C77E45">
        <w:rPr>
          <w:rFonts w:ascii="Times New Roman" w:eastAsia="Times New Roman" w:hAnsi="Times New Roman"/>
          <w:sz w:val="28"/>
          <w:lang w:eastAsia="ru-RU"/>
        </w:rPr>
        <w:t xml:space="preserve">в </w:t>
      </w:r>
      <w:r w:rsidR="00E63CD5">
        <w:rPr>
          <w:rFonts w:ascii="Times New Roman" w:eastAsia="Times New Roman" w:hAnsi="Times New Roman"/>
          <w:sz w:val="28"/>
          <w:lang w:eastAsia="ru-RU"/>
        </w:rPr>
        <w:t xml:space="preserve">информационно-телекоммуникационной </w:t>
      </w:r>
      <w:r w:rsidRPr="00C77E45">
        <w:rPr>
          <w:rFonts w:ascii="Times New Roman" w:eastAsia="Times New Roman" w:hAnsi="Times New Roman"/>
          <w:sz w:val="28"/>
          <w:lang w:eastAsia="ru-RU"/>
        </w:rPr>
        <w:t xml:space="preserve">сети </w:t>
      </w:r>
      <w:r w:rsidR="00E63CD5">
        <w:rPr>
          <w:rFonts w:ascii="Times New Roman" w:eastAsia="Times New Roman" w:hAnsi="Times New Roman"/>
          <w:sz w:val="28"/>
          <w:lang w:eastAsia="ru-RU"/>
        </w:rPr>
        <w:t>«</w:t>
      </w:r>
      <w:r w:rsidRPr="00C77E45">
        <w:rPr>
          <w:rFonts w:ascii="Times New Roman" w:eastAsia="Times New Roman" w:hAnsi="Times New Roman"/>
          <w:sz w:val="28"/>
          <w:lang w:eastAsia="ru-RU"/>
        </w:rPr>
        <w:t>Интернет</w:t>
      </w:r>
      <w:r w:rsidR="00E63CD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по адресу: </w:t>
      </w:r>
      <w:hyperlink r:id="rId12" w:history="1">
        <w:r w:rsidR="00FB2BED" w:rsidRPr="00C77E45">
          <w:rPr>
            <w:rStyle w:val="aa"/>
            <w:rFonts w:ascii="Times New Roman" w:eastAsia="Times New Roman" w:hAnsi="Times New Roman"/>
            <w:color w:val="000000" w:themeColor="text1"/>
            <w:sz w:val="28"/>
            <w:u w:val="none"/>
            <w:lang w:eastAsia="ru-RU"/>
          </w:rPr>
          <w:t>www.fp.crc.ru</w:t>
        </w:r>
      </w:hyperlink>
      <w:r w:rsidR="00C777F7" w:rsidRPr="00C77E45">
        <w:rPr>
          <w:rFonts w:ascii="Times New Roman" w:eastAsia="Times New Roman" w:hAnsi="Times New Roman"/>
          <w:color w:val="000000" w:themeColor="text1"/>
          <w:sz w:val="28"/>
          <w:lang w:eastAsia="ru-RU"/>
        </w:rPr>
        <w:t>.</w:t>
      </w:r>
      <w:bookmarkStart w:id="11" w:name="_Toc441945432"/>
    </w:p>
    <w:p w:rsidR="00FB2BED" w:rsidRPr="00C77E45" w:rsidRDefault="00FB2BED" w:rsidP="00D607C6">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Непредставление заявителем указанных документов,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7D2063" w:rsidRPr="00C77E45" w:rsidRDefault="007D2063" w:rsidP="00C77E45">
      <w:pPr>
        <w:pStyle w:val="a8"/>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D2063" w:rsidRPr="00C77E45" w:rsidRDefault="007D2063" w:rsidP="007D2063">
      <w:pPr>
        <w:widowControl w:val="0"/>
        <w:rPr>
          <w:rFonts w:eastAsia="Times New Roman" w:cs="Times New Roman"/>
          <w:szCs w:val="28"/>
          <w:lang w:eastAsia="ru-RU"/>
        </w:rPr>
      </w:pPr>
      <w:r w:rsidRPr="00C77E45">
        <w:rPr>
          <w:rFonts w:eastAsia="Times New Roman" w:cs="Times New Roman"/>
          <w:szCs w:val="28"/>
          <w:lang w:eastAsia="ru-RU"/>
        </w:rPr>
        <w:t>Не допускается требо</w:t>
      </w:r>
      <w:r w:rsidR="008A03CC">
        <w:rPr>
          <w:rFonts w:eastAsia="Times New Roman" w:cs="Times New Roman"/>
          <w:szCs w:val="28"/>
          <w:lang w:eastAsia="ru-RU"/>
        </w:rPr>
        <w:t>вать от заявителя предоставление</w:t>
      </w:r>
      <w:r w:rsidRPr="00C77E45">
        <w:rPr>
          <w:rFonts w:eastAsia="Times New Roman" w:cs="Times New Roman"/>
          <w:szCs w:val="28"/>
          <w:lang w:eastAsia="ru-RU"/>
        </w:rPr>
        <w:t xml:space="preserve">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муниципальную услугу и (или) подведомственным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7D2063" w:rsidRPr="00C77E45" w:rsidRDefault="007D2063" w:rsidP="007D2063">
      <w:pPr>
        <w:widowControl w:val="0"/>
        <w:rPr>
          <w:rFonts w:eastAsia="Times New Roman" w:cs="Times New Roman"/>
          <w:szCs w:val="28"/>
          <w:lang w:eastAsia="ru-RU"/>
        </w:rPr>
      </w:pPr>
      <w:r w:rsidRPr="00C77E45">
        <w:rPr>
          <w:rFonts w:eastAsia="Times New Roman" w:cs="Times New Roman"/>
          <w:szCs w:val="28"/>
          <w:lang w:eastAsia="ru-RU"/>
        </w:rPr>
        <w:t>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r w:rsidR="00AA23EF" w:rsidRPr="00C77E45">
        <w:rPr>
          <w:rFonts w:eastAsia="Times New Roman" w:cs="Times New Roman"/>
          <w:szCs w:val="28"/>
          <w:lang w:eastAsia="ru-RU"/>
        </w:rPr>
        <w:t>,</w:t>
      </w:r>
      <w:r w:rsidRPr="00C77E45">
        <w:rPr>
          <w:rFonts w:eastAsia="Times New Roman" w:cs="Times New Roman"/>
          <w:szCs w:val="28"/>
          <w:lang w:eastAsia="ru-RU"/>
        </w:rPr>
        <w:t xml:space="preserve"> опубликованной на Едином портале и на официальном сайте органа местного самоуправления предоставляющего муниципальную услугу.</w:t>
      </w:r>
    </w:p>
    <w:p w:rsidR="007D2063" w:rsidRPr="00C77E45" w:rsidRDefault="007D2063" w:rsidP="007D2063">
      <w:pPr>
        <w:widowControl w:val="0"/>
        <w:rPr>
          <w:rFonts w:eastAsia="Times New Roman" w:cs="Times New Roman"/>
          <w:szCs w:val="28"/>
          <w:lang w:eastAsia="ru-RU"/>
        </w:rPr>
      </w:pPr>
      <w:r w:rsidRPr="00C77E45">
        <w:rPr>
          <w:rFonts w:eastAsia="Times New Roman" w:cs="Times New Roman"/>
          <w:szCs w:val="28"/>
          <w:lang w:eastAsia="ru-RU"/>
        </w:rPr>
        <w:t xml:space="preserve">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w:t>
      </w:r>
      <w:r w:rsidRPr="00C77E45">
        <w:rPr>
          <w:rFonts w:eastAsia="Times New Roman" w:cs="Times New Roman"/>
          <w:szCs w:val="28"/>
          <w:lang w:eastAsia="ru-RU"/>
        </w:rPr>
        <w:lastRenderedPageBreak/>
        <w:t xml:space="preserve">предоставления </w:t>
      </w:r>
      <w:r w:rsidR="00736368" w:rsidRPr="00C77E45">
        <w:rPr>
          <w:rFonts w:eastAsia="Times New Roman" w:cs="Times New Roman"/>
          <w:szCs w:val="28"/>
          <w:lang w:eastAsia="ru-RU"/>
        </w:rPr>
        <w:t>муниципальной услуги,</w:t>
      </w:r>
      <w:r w:rsidRPr="00C77E45">
        <w:rPr>
          <w:rFonts w:eastAsia="Times New Roman" w:cs="Times New Roman"/>
          <w:szCs w:val="28"/>
          <w:lang w:eastAsia="ru-RU"/>
        </w:rPr>
        <w:t xml:space="preserve"> опубликованной на Едином портале и на официальном сайте органа местного самоуправления предоставляющего муниципальную услугу.</w:t>
      </w:r>
    </w:p>
    <w:p w:rsidR="007D2063" w:rsidRPr="00C77E45" w:rsidRDefault="007D2063" w:rsidP="007D2063">
      <w:pPr>
        <w:widowControl w:val="0"/>
        <w:rPr>
          <w:rFonts w:eastAsia="Times New Roman" w:cs="Times New Roman"/>
          <w:szCs w:val="28"/>
          <w:lang w:eastAsia="ru-RU"/>
        </w:rPr>
      </w:pPr>
      <w:r w:rsidRPr="00C77E45">
        <w:rPr>
          <w:rFonts w:eastAsia="Times New Roman" w:cs="Times New Roman"/>
          <w:szCs w:val="28"/>
          <w:lang w:eastAsia="ru-RU"/>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D2063" w:rsidRPr="00C77E45" w:rsidRDefault="007D2063" w:rsidP="00D607C6">
      <w:pPr>
        <w:pStyle w:val="a8"/>
        <w:widowControl w:val="0"/>
        <w:numPr>
          <w:ilvl w:val="0"/>
          <w:numId w:val="18"/>
        </w:numPr>
        <w:spacing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7D2063" w:rsidRPr="00C77E45" w:rsidRDefault="007D2063" w:rsidP="00D607C6">
      <w:pPr>
        <w:pStyle w:val="a8"/>
        <w:widowControl w:val="0"/>
        <w:numPr>
          <w:ilvl w:val="0"/>
          <w:numId w:val="18"/>
        </w:numPr>
        <w:spacing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D2063" w:rsidRPr="00C77E45" w:rsidRDefault="007D2063" w:rsidP="00D607C6">
      <w:pPr>
        <w:pStyle w:val="a8"/>
        <w:widowControl w:val="0"/>
        <w:numPr>
          <w:ilvl w:val="0"/>
          <w:numId w:val="18"/>
        </w:numPr>
        <w:spacing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57FA" w:rsidRPr="00C77E45" w:rsidRDefault="007D2063" w:rsidP="00D607C6">
      <w:pPr>
        <w:pStyle w:val="a8"/>
        <w:widowControl w:val="0"/>
        <w:numPr>
          <w:ilvl w:val="0"/>
          <w:numId w:val="18"/>
        </w:numPr>
        <w:spacing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 указанном факте, а также приносятся извинения за доставлены неудобства.</w:t>
      </w:r>
    </w:p>
    <w:bookmarkEnd w:id="11"/>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Порядок, размер и основания взимания платы, взимаемой за предоставление муниципальной услуги</w:t>
      </w:r>
    </w:p>
    <w:p w:rsidR="00883FBC" w:rsidRPr="00C77E45" w:rsidRDefault="00883FBC" w:rsidP="00883FBC">
      <w:pPr>
        <w:ind w:firstLine="0"/>
        <w:rPr>
          <w:szCs w:val="28"/>
          <w:lang w:eastAsia="ru-RU"/>
        </w:rPr>
      </w:pPr>
    </w:p>
    <w:p w:rsidR="00BA44BE" w:rsidRPr="00C77E45" w:rsidRDefault="004F3990" w:rsidP="00C77E45">
      <w:pPr>
        <w:pStyle w:val="a8"/>
        <w:widowControl w:val="0"/>
        <w:numPr>
          <w:ilvl w:val="0"/>
          <w:numId w:val="27"/>
        </w:numPr>
        <w:autoSpaceDE w:val="0"/>
        <w:autoSpaceDN w:val="0"/>
        <w:adjustRightInd w:val="0"/>
        <w:spacing w:after="0" w:line="240" w:lineRule="auto"/>
        <w:jc w:val="both"/>
        <w:rPr>
          <w:rFonts w:ascii="Times New Roman" w:eastAsia="Times New Roman" w:hAnsi="Times New Roman"/>
          <w:sz w:val="28"/>
          <w:lang w:eastAsia="ru-RU"/>
        </w:rPr>
      </w:pPr>
      <w:r w:rsidRPr="00C77E45">
        <w:rPr>
          <w:rFonts w:ascii="Times New Roman" w:eastAsia="Times New Roman" w:hAnsi="Times New Roman"/>
          <w:sz w:val="28"/>
          <w:lang w:eastAsia="ru-RU"/>
        </w:rPr>
        <w:t>Муниципальная услуга предоставляется без взимания платы.</w:t>
      </w:r>
    </w:p>
    <w:p w:rsidR="00CE35F5" w:rsidRPr="00C77E45" w:rsidRDefault="00CE35F5" w:rsidP="00883FBC">
      <w:pPr>
        <w:widowControl w:val="0"/>
        <w:autoSpaceDE w:val="0"/>
        <w:autoSpaceDN w:val="0"/>
        <w:adjustRightInd w:val="0"/>
        <w:ind w:firstLine="0"/>
        <w:rPr>
          <w:rFonts w:eastAsia="Times New Roman" w:cs="Times New Roman"/>
          <w:szCs w:val="28"/>
          <w:lang w:eastAsia="ru-RU"/>
        </w:rPr>
      </w:pPr>
    </w:p>
    <w:p w:rsidR="004F3990" w:rsidRPr="00C77E45" w:rsidRDefault="004F3990" w:rsidP="00883FBC">
      <w:pPr>
        <w:pStyle w:val="20"/>
        <w:spacing w:before="0" w:after="0"/>
        <w:jc w:val="center"/>
        <w:rPr>
          <w:rFonts w:ascii="Times New Roman" w:hAnsi="Times New Roman"/>
          <w:i w:val="0"/>
        </w:rPr>
      </w:pPr>
      <w:r w:rsidRPr="00C77E45">
        <w:rPr>
          <w:rFonts w:ascii="Times New Roman" w:hAnsi="Times New Roman"/>
          <w:i w:val="0"/>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83FBC" w:rsidRPr="00C77E45" w:rsidRDefault="00883FBC" w:rsidP="00883FBC">
      <w:pPr>
        <w:ind w:firstLine="0"/>
        <w:rPr>
          <w:szCs w:val="28"/>
          <w:lang w:eastAsia="ru-RU"/>
        </w:rPr>
      </w:pPr>
    </w:p>
    <w:p w:rsidR="004F3990" w:rsidRPr="00C77E45" w:rsidRDefault="004F3990" w:rsidP="00C77E45">
      <w:pPr>
        <w:pStyle w:val="a8"/>
        <w:widowControl w:val="0"/>
        <w:numPr>
          <w:ilvl w:val="0"/>
          <w:numId w:val="27"/>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Необходимость предоставления услуг, которы</w:t>
      </w:r>
      <w:r w:rsidR="00647823" w:rsidRPr="00C77E45">
        <w:rPr>
          <w:rFonts w:ascii="Times New Roman" w:eastAsia="Times New Roman" w:hAnsi="Times New Roman"/>
          <w:sz w:val="28"/>
          <w:lang w:eastAsia="ru-RU"/>
        </w:rPr>
        <w:t>е являются необходимыми</w:t>
      </w:r>
      <w:r w:rsidR="00647823" w:rsidRPr="00C77E45">
        <w:rPr>
          <w:rFonts w:ascii="Times New Roman" w:eastAsia="Times New Roman" w:hAnsi="Times New Roman"/>
          <w:sz w:val="28"/>
          <w:lang w:eastAsia="ru-RU"/>
        </w:rPr>
        <w:br/>
      </w:r>
      <w:r w:rsidRPr="00C77E45">
        <w:rPr>
          <w:rFonts w:ascii="Times New Roman" w:eastAsia="Times New Roman" w:hAnsi="Times New Roman"/>
          <w:sz w:val="28"/>
          <w:lang w:eastAsia="ru-RU"/>
        </w:rPr>
        <w:t>и обязательными для предоставления муниципальной услуги, и основания взимания платы за их предоставление отсутствуют.</w:t>
      </w:r>
    </w:p>
    <w:p w:rsidR="00CE35F5" w:rsidRPr="00C77E45" w:rsidRDefault="00CE35F5" w:rsidP="00883FBC">
      <w:pPr>
        <w:widowControl w:val="0"/>
        <w:autoSpaceDE w:val="0"/>
        <w:autoSpaceDN w:val="0"/>
        <w:adjustRightInd w:val="0"/>
        <w:ind w:firstLine="0"/>
        <w:rPr>
          <w:rFonts w:eastAsia="Times New Roman" w:cs="Times New Roman"/>
          <w:szCs w:val="28"/>
          <w:lang w:eastAsia="ru-RU"/>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lastRenderedPageBreak/>
        <w:t xml:space="preserve">Срок </w:t>
      </w:r>
      <w:r w:rsidR="000E2F47" w:rsidRPr="00C77E45">
        <w:rPr>
          <w:rFonts w:ascii="Times New Roman" w:hAnsi="Times New Roman"/>
          <w:i w:val="0"/>
        </w:rPr>
        <w:t xml:space="preserve">действия сведений из решения о присвоении, изменении или аннулировании адреса объекту недвижимости на территории </w:t>
      </w:r>
      <w:r w:rsidR="00883FBC" w:rsidRPr="00C77E45">
        <w:rPr>
          <w:rFonts w:ascii="Times New Roman" w:hAnsi="Times New Roman"/>
          <w:i w:val="0"/>
        </w:rPr>
        <w:t>городского округа Верхняя Пышма</w:t>
      </w:r>
    </w:p>
    <w:p w:rsidR="00883FBC" w:rsidRPr="00C77E45" w:rsidRDefault="00883FBC" w:rsidP="00883FBC">
      <w:pPr>
        <w:ind w:firstLine="0"/>
        <w:rPr>
          <w:szCs w:val="28"/>
          <w:lang w:eastAsia="ru-RU"/>
        </w:rPr>
      </w:pPr>
    </w:p>
    <w:p w:rsidR="00F857FA" w:rsidRPr="00C77E45" w:rsidRDefault="000E2F47" w:rsidP="00C77E45">
      <w:pPr>
        <w:pStyle w:val="a8"/>
        <w:widowControl w:val="0"/>
        <w:numPr>
          <w:ilvl w:val="0"/>
          <w:numId w:val="27"/>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Срок действия сведений из </w:t>
      </w:r>
      <w:r w:rsidR="00A5352F" w:rsidRPr="00C77E45">
        <w:rPr>
          <w:rFonts w:ascii="Times New Roman" w:eastAsia="Times New Roman" w:hAnsi="Times New Roman"/>
          <w:sz w:val="28"/>
          <w:lang w:eastAsia="ru-RU"/>
        </w:rPr>
        <w:t xml:space="preserve">решения </w:t>
      </w:r>
      <w:r w:rsidRPr="00C77E45">
        <w:rPr>
          <w:rFonts w:ascii="Times New Roman" w:eastAsia="Times New Roman" w:hAnsi="Times New Roman"/>
          <w:sz w:val="28"/>
          <w:lang w:eastAsia="ru-RU"/>
        </w:rPr>
        <w:t xml:space="preserve">о присвоении, изменении или аннулировании адреса объекту недвижимости </w:t>
      </w:r>
      <w:r w:rsidR="00C308AC" w:rsidRPr="00C77E45">
        <w:rPr>
          <w:rFonts w:ascii="Times New Roman" w:eastAsia="Times New Roman" w:hAnsi="Times New Roman"/>
          <w:sz w:val="28"/>
          <w:lang w:eastAsia="ru-RU"/>
        </w:rPr>
        <w:t xml:space="preserve">расположенных </w:t>
      </w:r>
      <w:r w:rsidRPr="00C77E45">
        <w:rPr>
          <w:rFonts w:ascii="Times New Roman" w:eastAsia="Times New Roman" w:hAnsi="Times New Roman"/>
          <w:sz w:val="28"/>
          <w:lang w:eastAsia="ru-RU"/>
        </w:rPr>
        <w:t>на территории город</w:t>
      </w:r>
      <w:r w:rsidR="00A5352F" w:rsidRPr="00C77E45">
        <w:rPr>
          <w:rFonts w:ascii="Times New Roman" w:eastAsia="Times New Roman" w:hAnsi="Times New Roman"/>
          <w:sz w:val="28"/>
          <w:lang w:eastAsia="ru-RU"/>
        </w:rPr>
        <w:t>ского округа Верхняя Пышма</w:t>
      </w:r>
      <w:r w:rsidRPr="00C77E45">
        <w:rPr>
          <w:rFonts w:ascii="Times New Roman" w:eastAsia="Times New Roman" w:hAnsi="Times New Roman"/>
          <w:sz w:val="28"/>
          <w:lang w:eastAsia="ru-RU"/>
        </w:rPr>
        <w:t xml:space="preserve"> бессрочный</w:t>
      </w:r>
      <w:r w:rsidR="00FB3B63"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вплоть до принятия решения о е</w:t>
      </w:r>
      <w:r w:rsidR="00FB3B63" w:rsidRPr="00C77E45">
        <w:rPr>
          <w:rFonts w:ascii="Times New Roman" w:eastAsia="Times New Roman" w:hAnsi="Times New Roman"/>
          <w:sz w:val="28"/>
          <w:lang w:eastAsia="ru-RU"/>
        </w:rPr>
        <w:t xml:space="preserve">го </w:t>
      </w:r>
      <w:r w:rsidR="00C308AC" w:rsidRPr="00C77E45">
        <w:rPr>
          <w:rFonts w:ascii="Times New Roman" w:eastAsia="Times New Roman" w:hAnsi="Times New Roman"/>
          <w:sz w:val="28"/>
          <w:lang w:eastAsia="ru-RU"/>
        </w:rPr>
        <w:t>отмене или принятия решения</w:t>
      </w:r>
      <w:r w:rsidR="00FB3B63" w:rsidRPr="00C77E45">
        <w:rPr>
          <w:rFonts w:ascii="Times New Roman" w:eastAsia="Times New Roman" w:hAnsi="Times New Roman"/>
          <w:sz w:val="28"/>
          <w:lang w:eastAsia="ru-RU"/>
        </w:rPr>
        <w:t xml:space="preserve"> </w:t>
      </w:r>
      <w:r w:rsidR="007520D0" w:rsidRPr="00C77E45">
        <w:rPr>
          <w:rFonts w:ascii="Times New Roman" w:eastAsia="Times New Roman" w:hAnsi="Times New Roman"/>
          <w:sz w:val="28"/>
          <w:lang w:eastAsia="ru-RU"/>
        </w:rPr>
        <w:t>–</w:t>
      </w:r>
      <w:r w:rsidR="00FB3B63"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«считать утратившим силу».</w:t>
      </w:r>
    </w:p>
    <w:p w:rsidR="00CE35F5" w:rsidRPr="00C77E45" w:rsidRDefault="00CE35F5" w:rsidP="00883FBC">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Исчерпывающий перечень оснований для отказа в приеме документов, необходимых для предоставления муниципальной услуги</w:t>
      </w:r>
      <w:bookmarkStart w:id="12" w:name="_Toc430614259"/>
    </w:p>
    <w:p w:rsidR="003E74AB" w:rsidRPr="00C77E45" w:rsidRDefault="003E74AB" w:rsidP="00883FBC">
      <w:pPr>
        <w:autoSpaceDE w:val="0"/>
        <w:autoSpaceDN w:val="0"/>
        <w:adjustRightInd w:val="0"/>
        <w:rPr>
          <w:rFonts w:eastAsia="Calibri" w:cs="Times New Roman"/>
          <w:szCs w:val="28"/>
          <w:lang w:eastAsia="ru-RU"/>
        </w:rPr>
      </w:pPr>
    </w:p>
    <w:p w:rsidR="00F857FA" w:rsidRPr="00C77E45" w:rsidRDefault="00F857FA" w:rsidP="00C77E45">
      <w:pPr>
        <w:pStyle w:val="a8"/>
        <w:widowControl w:val="0"/>
        <w:numPr>
          <w:ilvl w:val="0"/>
          <w:numId w:val="27"/>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Основание для отказа в приеме документов, необходимых для предоставления муниципальной услуги:</w:t>
      </w:r>
    </w:p>
    <w:p w:rsidR="007D2063" w:rsidRPr="00C77E45" w:rsidRDefault="004353D2"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 </w:t>
      </w:r>
      <w:r w:rsidR="007D2063" w:rsidRPr="00C77E45">
        <w:rPr>
          <w:rFonts w:ascii="Times New Roman" w:eastAsia="Times New Roman" w:hAnsi="Times New Roman"/>
          <w:sz w:val="28"/>
          <w:lang w:eastAsia="ru-RU"/>
        </w:rPr>
        <w:t>заявление о предоставлении муниципальной услуги подано не уполномоченным на подачу заявления лицом (в случае подачи уведомления, заявления представителем заявителя);</w:t>
      </w:r>
    </w:p>
    <w:p w:rsidR="00F857FA" w:rsidRPr="00C77E45" w:rsidRDefault="00E30A11"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 п</w:t>
      </w:r>
      <w:r w:rsidR="00F857FA" w:rsidRPr="00C77E45">
        <w:rPr>
          <w:rFonts w:ascii="Times New Roman" w:hAnsi="Times New Roman"/>
          <w:sz w:val="28"/>
          <w:lang w:eastAsia="ru-RU"/>
        </w:rPr>
        <w:t>одготовка и выдача</w:t>
      </w:r>
      <w:r w:rsidR="006F45D9" w:rsidRPr="00C77E45">
        <w:rPr>
          <w:rFonts w:ascii="Times New Roman" w:hAnsi="Times New Roman"/>
          <w:sz w:val="28"/>
          <w:lang w:eastAsia="ru-RU"/>
        </w:rPr>
        <w:t xml:space="preserve"> решения о присвоении, изменении или аннулировании адреса объекту недвижимости </w:t>
      </w:r>
      <w:r w:rsidR="00C308AC" w:rsidRPr="00C77E45">
        <w:rPr>
          <w:rFonts w:ascii="Times New Roman" w:hAnsi="Times New Roman"/>
          <w:sz w:val="28"/>
          <w:lang w:eastAsia="ru-RU"/>
        </w:rPr>
        <w:t xml:space="preserve">расположенного </w:t>
      </w:r>
      <w:r w:rsidR="006F45D9" w:rsidRPr="00C77E45">
        <w:rPr>
          <w:rFonts w:ascii="Times New Roman" w:hAnsi="Times New Roman"/>
          <w:sz w:val="28"/>
          <w:lang w:eastAsia="ru-RU"/>
        </w:rPr>
        <w:t>на территории городского округа Верхняя Пышма</w:t>
      </w:r>
      <w:r w:rsidR="00F857FA" w:rsidRPr="00C77E45">
        <w:rPr>
          <w:rFonts w:ascii="Times New Roman" w:hAnsi="Times New Roman"/>
          <w:sz w:val="28"/>
          <w:lang w:eastAsia="ru-RU"/>
        </w:rPr>
        <w:t xml:space="preserve"> </w:t>
      </w:r>
      <w:r w:rsidR="00C308AC" w:rsidRPr="00C77E45">
        <w:rPr>
          <w:rFonts w:ascii="Times New Roman" w:hAnsi="Times New Roman"/>
          <w:sz w:val="28"/>
          <w:lang w:eastAsia="ru-RU"/>
        </w:rPr>
        <w:t xml:space="preserve">относится </w:t>
      </w:r>
      <w:r w:rsidR="00F857FA" w:rsidRPr="00C77E45">
        <w:rPr>
          <w:rFonts w:ascii="Times New Roman" w:hAnsi="Times New Roman"/>
          <w:sz w:val="28"/>
          <w:lang w:eastAsia="ru-RU"/>
        </w:rPr>
        <w:t xml:space="preserve">к компетенции иного органа </w:t>
      </w:r>
      <w:r w:rsidRPr="00C77E45">
        <w:rPr>
          <w:rFonts w:ascii="Times New Roman" w:hAnsi="Times New Roman"/>
          <w:sz w:val="28"/>
          <w:lang w:eastAsia="ru-RU"/>
        </w:rPr>
        <w:t>местного самоуправления</w:t>
      </w:r>
      <w:r w:rsidR="007D4EDD" w:rsidRPr="00C77E45">
        <w:rPr>
          <w:rFonts w:ascii="Times New Roman" w:eastAsia="Times New Roman" w:hAnsi="Times New Roman"/>
          <w:sz w:val="28"/>
          <w:lang w:eastAsia="ru-RU"/>
        </w:rPr>
        <w:t>, либо органа государственной власти;</w:t>
      </w:r>
    </w:p>
    <w:p w:rsidR="00AF76B2" w:rsidRPr="00C77E45" w:rsidRDefault="00E30A11"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 ф</w:t>
      </w:r>
      <w:r w:rsidR="00AF76B2" w:rsidRPr="00C77E45">
        <w:rPr>
          <w:rFonts w:ascii="Times New Roman" w:hAnsi="Times New Roman"/>
          <w:sz w:val="28"/>
          <w:lang w:eastAsia="ru-RU"/>
        </w:rPr>
        <w:t>орма заявления не соответствует утвержденной форме</w:t>
      </w:r>
      <w:r w:rsidR="007D2063" w:rsidRPr="00C77E45">
        <w:rPr>
          <w:rFonts w:ascii="Times New Roman" w:hAnsi="Times New Roman"/>
          <w:bCs/>
          <w:color w:val="000000"/>
          <w:sz w:val="28"/>
          <w:shd w:val="clear" w:color="auto" w:fill="FFFFFF"/>
        </w:rPr>
        <w:t xml:space="preserve"> Приказом Минфина России от 11 декабря 2014 г. N 146н</w:t>
      </w:r>
      <w:r w:rsidR="007D2063" w:rsidRPr="00C77E45">
        <w:rPr>
          <w:rFonts w:ascii="Times New Roman" w:hAnsi="Times New Roman"/>
          <w:bCs/>
          <w:color w:val="000000"/>
          <w:sz w:val="28"/>
        </w:rPr>
        <w:t xml:space="preserve"> </w:t>
      </w:r>
      <w:r w:rsidR="007D2063" w:rsidRPr="00C77E45">
        <w:rPr>
          <w:rFonts w:ascii="Times New Roman" w:hAnsi="Times New Roman"/>
          <w:bCs/>
          <w:color w:val="000000"/>
          <w:sz w:val="28"/>
          <w:shd w:val="clear" w:color="auto" w:fill="FFFFFF"/>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C77E45">
        <w:rPr>
          <w:rFonts w:ascii="Times New Roman" w:hAnsi="Times New Roman"/>
          <w:sz w:val="28"/>
          <w:lang w:eastAsia="ru-RU"/>
        </w:rPr>
        <w:t>;</w:t>
      </w:r>
    </w:p>
    <w:p w:rsidR="00BD6BCF" w:rsidRPr="00C77E45" w:rsidRDefault="00BD6BCF"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 отсутствуют документы, предусмот</w:t>
      </w:r>
      <w:r w:rsidR="007D2063" w:rsidRPr="00C77E45">
        <w:rPr>
          <w:rFonts w:ascii="Times New Roman" w:hAnsi="Times New Roman"/>
          <w:sz w:val="28"/>
          <w:lang w:eastAsia="ru-RU"/>
        </w:rPr>
        <w:t>ренные пунктом 14</w:t>
      </w:r>
      <w:r w:rsidR="00C308AC" w:rsidRPr="00C77E45">
        <w:rPr>
          <w:rFonts w:ascii="Times New Roman" w:hAnsi="Times New Roman"/>
          <w:sz w:val="28"/>
          <w:lang w:eastAsia="ru-RU"/>
        </w:rPr>
        <w:t xml:space="preserve"> </w:t>
      </w:r>
      <w:r w:rsidRPr="00C77E45">
        <w:rPr>
          <w:rFonts w:ascii="Times New Roman" w:hAnsi="Times New Roman"/>
          <w:sz w:val="28"/>
          <w:lang w:eastAsia="ru-RU"/>
        </w:rPr>
        <w:t>Административного регламента, необходимые для предоставления муниципальной услуги;</w:t>
      </w:r>
    </w:p>
    <w:p w:rsidR="00F857FA" w:rsidRPr="00C77E45" w:rsidRDefault="00E30A11"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 о</w:t>
      </w:r>
      <w:r w:rsidR="00F857FA" w:rsidRPr="00C77E45">
        <w:rPr>
          <w:rFonts w:ascii="Times New Roman" w:hAnsi="Times New Roman"/>
          <w:sz w:val="28"/>
          <w:lang w:eastAsia="ru-RU"/>
        </w:rPr>
        <w:t>тсутствие в заявлении о предоставлении муниципальной услуги сведений, необходимых для предоставления муниципальной услуги (кадастрового номера земельного участка, реквизитов документов, необходимых для предоставления муниципальной услуги</w:t>
      </w:r>
      <w:r w:rsidR="00AF76B2" w:rsidRPr="00C77E45">
        <w:rPr>
          <w:rFonts w:ascii="Times New Roman" w:hAnsi="Times New Roman"/>
          <w:sz w:val="28"/>
          <w:lang w:eastAsia="ru-RU"/>
        </w:rPr>
        <w:t>, информация о за</w:t>
      </w:r>
      <w:r w:rsidRPr="00C77E45">
        <w:rPr>
          <w:rFonts w:ascii="Times New Roman" w:hAnsi="Times New Roman"/>
          <w:sz w:val="28"/>
          <w:lang w:eastAsia="ru-RU"/>
        </w:rPr>
        <w:t>явителе);</w:t>
      </w:r>
    </w:p>
    <w:p w:rsidR="00AF76B2" w:rsidRPr="00C77E45" w:rsidRDefault="00E30A11"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 п</w:t>
      </w:r>
      <w:r w:rsidR="00AF76B2" w:rsidRPr="00C77E45">
        <w:rPr>
          <w:rFonts w:ascii="Times New Roman" w:hAnsi="Times New Roman"/>
          <w:sz w:val="28"/>
          <w:lang w:eastAsia="ru-RU"/>
        </w:rPr>
        <w:t xml:space="preserve">редставлены неверно заполненные, нечитаемые документы, документы с приписками, подчистками, </w:t>
      </w:r>
      <w:r w:rsidR="00736368" w:rsidRPr="00C77E45">
        <w:rPr>
          <w:rFonts w:ascii="Times New Roman" w:hAnsi="Times New Roman"/>
          <w:sz w:val="28"/>
          <w:lang w:eastAsia="ru-RU"/>
        </w:rPr>
        <w:t>помарками, с</w:t>
      </w:r>
      <w:r w:rsidR="00AF76B2" w:rsidRPr="00C77E45">
        <w:rPr>
          <w:rFonts w:ascii="Times New Roman" w:hAnsi="Times New Roman"/>
          <w:sz w:val="28"/>
          <w:lang w:eastAsia="ru-RU"/>
        </w:rPr>
        <w:t xml:space="preserve"> ошибками, с повреждениями, которые не позволяют однозначно истолковать их содержание;</w:t>
      </w:r>
    </w:p>
    <w:p w:rsidR="00AF76B2" w:rsidRPr="00C77E45" w:rsidRDefault="00E30A11"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C77E45">
        <w:rPr>
          <w:rFonts w:ascii="Times New Roman" w:hAnsi="Times New Roman"/>
          <w:sz w:val="28"/>
          <w:lang w:eastAsia="ru-RU"/>
        </w:rPr>
        <w:t xml:space="preserve"> з</w:t>
      </w:r>
      <w:r w:rsidR="00AF76B2" w:rsidRPr="00C77E45">
        <w:rPr>
          <w:rFonts w:ascii="Times New Roman" w:hAnsi="Times New Roman"/>
          <w:sz w:val="28"/>
          <w:lang w:eastAsia="ru-RU"/>
        </w:rPr>
        <w:t>аявит</w:t>
      </w:r>
      <w:r w:rsidR="00FB72DF" w:rsidRPr="00C77E45">
        <w:rPr>
          <w:rFonts w:ascii="Times New Roman" w:hAnsi="Times New Roman"/>
          <w:sz w:val="28"/>
          <w:lang w:eastAsia="ru-RU"/>
        </w:rPr>
        <w:t>ель</w:t>
      </w:r>
      <w:r w:rsidR="00FB72DF" w:rsidRPr="00C77E45">
        <w:rPr>
          <w:rFonts w:ascii="Times New Roman" w:hAnsi="Times New Roman"/>
          <w:sz w:val="28"/>
        </w:rPr>
        <w:t xml:space="preserve"> обратился с заявлением в не </w:t>
      </w:r>
      <w:r w:rsidR="00AF76B2" w:rsidRPr="00C77E45">
        <w:rPr>
          <w:rFonts w:ascii="Times New Roman" w:hAnsi="Times New Roman"/>
          <w:sz w:val="28"/>
        </w:rPr>
        <w:t>приемное время.</w:t>
      </w:r>
    </w:p>
    <w:p w:rsidR="00F857FA" w:rsidRPr="00C77E45" w:rsidRDefault="00F857FA" w:rsidP="00C77E45">
      <w:pPr>
        <w:pStyle w:val="a8"/>
        <w:widowControl w:val="0"/>
        <w:numPr>
          <w:ilvl w:val="0"/>
          <w:numId w:val="27"/>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Дополнительными основаниями для отказа в приеме документов, необходимых для предоставления муниципальной услуги, при направлении обращения через </w:t>
      </w:r>
      <w:r w:rsidR="00E30A11" w:rsidRPr="00C77E45">
        <w:rPr>
          <w:rFonts w:ascii="Times New Roman" w:eastAsia="Times New Roman" w:hAnsi="Times New Roman"/>
          <w:sz w:val="28"/>
          <w:lang w:eastAsia="ru-RU"/>
        </w:rPr>
        <w:t>Единый</w:t>
      </w:r>
      <w:r w:rsidR="00A6580A" w:rsidRPr="00C77E45">
        <w:rPr>
          <w:rFonts w:ascii="Times New Roman" w:eastAsia="Times New Roman" w:hAnsi="Times New Roman"/>
          <w:sz w:val="28"/>
          <w:lang w:eastAsia="ru-RU"/>
        </w:rPr>
        <w:t xml:space="preserve"> портал </w:t>
      </w:r>
      <w:r w:rsidRPr="00C77E45">
        <w:rPr>
          <w:rFonts w:ascii="Times New Roman" w:hAnsi="Times New Roman"/>
          <w:sz w:val="28"/>
          <w:lang w:eastAsia="ru-RU"/>
        </w:rPr>
        <w:t>являются:</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 некорректное заполнение обязательных полей в </w:t>
      </w:r>
      <w:r w:rsidR="00F54AE1" w:rsidRPr="00C77E45">
        <w:rPr>
          <w:rFonts w:ascii="Times New Roman" w:hAnsi="Times New Roman"/>
          <w:sz w:val="28"/>
          <w:lang w:eastAsia="ru-RU"/>
        </w:rPr>
        <w:t xml:space="preserve">заявлении, формируемом </w:t>
      </w:r>
      <w:r w:rsidRPr="00C77E45">
        <w:rPr>
          <w:rFonts w:ascii="Times New Roman" w:hAnsi="Times New Roman"/>
          <w:sz w:val="28"/>
          <w:lang w:eastAsia="ru-RU"/>
        </w:rPr>
        <w:t xml:space="preserve">с использованием специальной интерактивной формы на </w:t>
      </w:r>
      <w:r w:rsidR="00E30A11" w:rsidRPr="00C77E45">
        <w:rPr>
          <w:rFonts w:ascii="Times New Roman" w:hAnsi="Times New Roman"/>
          <w:sz w:val="28"/>
          <w:lang w:eastAsia="ru-RU"/>
        </w:rPr>
        <w:t>Едином</w:t>
      </w:r>
      <w:r w:rsidR="00A6580A" w:rsidRPr="00C77E45">
        <w:rPr>
          <w:rFonts w:ascii="Times New Roman" w:hAnsi="Times New Roman"/>
          <w:sz w:val="28"/>
          <w:lang w:eastAsia="ru-RU"/>
        </w:rPr>
        <w:t xml:space="preserve"> портале </w:t>
      </w:r>
      <w:r w:rsidRPr="00C77E45">
        <w:rPr>
          <w:rFonts w:ascii="Times New Roman" w:hAnsi="Times New Roman"/>
          <w:sz w:val="28"/>
          <w:lang w:eastAsia="ru-RU"/>
        </w:rPr>
        <w:t>(отсутствие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F857FA" w:rsidRPr="00C77E45" w:rsidRDefault="00E30A11"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 </w:t>
      </w:r>
      <w:r w:rsidR="00F857FA" w:rsidRPr="00C77E45">
        <w:rPr>
          <w:rFonts w:ascii="Times New Roman" w:hAnsi="Times New Roman"/>
          <w:sz w:val="28"/>
          <w:lang w:eastAsia="ru-RU"/>
        </w:rPr>
        <w:t xml:space="preserve">представление некачественных электронных копий (электронных образов) </w:t>
      </w:r>
      <w:r w:rsidR="00F857FA" w:rsidRPr="00C77E45">
        <w:rPr>
          <w:rFonts w:ascii="Times New Roman" w:hAnsi="Times New Roman"/>
          <w:sz w:val="28"/>
          <w:lang w:eastAsia="ru-RU"/>
        </w:rPr>
        <w:lastRenderedPageBreak/>
        <w:t>документов, не позволяющих в полном объеме прочитать текст документа и/или</w:t>
      </w:r>
      <w:r w:rsidR="003E74AB" w:rsidRPr="00C77E45">
        <w:rPr>
          <w:rFonts w:ascii="Times New Roman" w:hAnsi="Times New Roman"/>
          <w:sz w:val="28"/>
          <w:lang w:eastAsia="ru-RU"/>
        </w:rPr>
        <w:t xml:space="preserve"> распознать реквизиты документа.</w:t>
      </w:r>
    </w:p>
    <w:p w:rsidR="00F857FA" w:rsidRPr="00C77E45" w:rsidRDefault="00F857FA" w:rsidP="00883FBC">
      <w:pPr>
        <w:autoSpaceDE w:val="0"/>
        <w:autoSpaceDN w:val="0"/>
        <w:adjustRightInd w:val="0"/>
        <w:ind w:firstLine="426"/>
        <w:contextualSpacing/>
        <w:jc w:val="left"/>
        <w:rPr>
          <w:rFonts w:eastAsia="Calibri" w:cs="Times New Roman"/>
          <w:szCs w:val="28"/>
        </w:rPr>
      </w:pPr>
    </w:p>
    <w:bookmarkEnd w:id="12"/>
    <w:p w:rsidR="00A95796" w:rsidRPr="00C77E45" w:rsidRDefault="00A95796" w:rsidP="00A95796">
      <w:pPr>
        <w:pStyle w:val="20"/>
        <w:spacing w:before="0" w:after="0"/>
        <w:jc w:val="center"/>
        <w:rPr>
          <w:rFonts w:ascii="Times New Roman" w:hAnsi="Times New Roman"/>
          <w:i w:val="0"/>
        </w:rPr>
      </w:pPr>
      <w:r w:rsidRPr="00C77E45">
        <w:rPr>
          <w:rFonts w:ascii="Times New Roman" w:hAnsi="Times New Roman"/>
          <w:i w:val="0"/>
        </w:rPr>
        <w:t>Исчерпывающий перечень оснований для отказа в предоставлении муниципальной услуги</w:t>
      </w:r>
    </w:p>
    <w:p w:rsidR="00A95796" w:rsidRPr="00C77E45" w:rsidRDefault="00A95796" w:rsidP="00A95796">
      <w:pPr>
        <w:widowControl w:val="0"/>
        <w:autoSpaceDE w:val="0"/>
        <w:autoSpaceDN w:val="0"/>
        <w:adjustRightInd w:val="0"/>
        <w:ind w:firstLine="0"/>
        <w:rPr>
          <w:rFonts w:eastAsia="Times New Roman"/>
          <w:szCs w:val="28"/>
          <w:lang w:eastAsia="ru-RU"/>
        </w:rPr>
      </w:pPr>
    </w:p>
    <w:p w:rsidR="00A95796" w:rsidRPr="00C77E45" w:rsidRDefault="00A95796" w:rsidP="00C77E45">
      <w:pPr>
        <w:pStyle w:val="a8"/>
        <w:widowControl w:val="0"/>
        <w:numPr>
          <w:ilvl w:val="0"/>
          <w:numId w:val="27"/>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Основанием для приостановления предоставления муниципальной услуги является:</w:t>
      </w:r>
    </w:p>
    <w:p w:rsidR="00A95796" w:rsidRPr="00C77E45" w:rsidRDefault="00A95796" w:rsidP="00A95796">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непредставление в срок ответа на межведомственный запрос направленный в государственные органы, подведомственные государственным органам или органам местного самоуправления в распоряжении которых находятся запрашиваемые документы.</w:t>
      </w:r>
    </w:p>
    <w:p w:rsidR="00C77E45" w:rsidRDefault="00F857FA" w:rsidP="00C77E45">
      <w:pPr>
        <w:pStyle w:val="a8"/>
        <w:widowControl w:val="0"/>
        <w:numPr>
          <w:ilvl w:val="0"/>
          <w:numId w:val="27"/>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Основаниями</w:t>
      </w:r>
      <w:r w:rsidRPr="00C77E45">
        <w:rPr>
          <w:rFonts w:ascii="Times New Roman" w:eastAsia="Times New Roman" w:hAnsi="Times New Roman"/>
          <w:sz w:val="28"/>
          <w:lang w:eastAsia="ru-RU"/>
        </w:rPr>
        <w:t xml:space="preserve"> для </w:t>
      </w:r>
      <w:r w:rsidR="007D4EDD" w:rsidRPr="00C77E45">
        <w:rPr>
          <w:rFonts w:ascii="Times New Roman" w:eastAsia="Times New Roman" w:hAnsi="Times New Roman"/>
          <w:sz w:val="28"/>
          <w:lang w:eastAsia="ru-RU"/>
        </w:rPr>
        <w:t xml:space="preserve">подготовки мотивированного </w:t>
      </w:r>
      <w:r w:rsidRPr="00C77E45">
        <w:rPr>
          <w:rFonts w:ascii="Times New Roman" w:eastAsia="Times New Roman" w:hAnsi="Times New Roman"/>
          <w:sz w:val="28"/>
          <w:lang w:eastAsia="ru-RU"/>
        </w:rPr>
        <w:t xml:space="preserve">отказа в </w:t>
      </w:r>
      <w:r w:rsidR="007D4EDD" w:rsidRPr="00C77E45">
        <w:rPr>
          <w:rFonts w:ascii="Times New Roman" w:eastAsia="Times New Roman" w:hAnsi="Times New Roman"/>
          <w:sz w:val="28"/>
          <w:lang w:eastAsia="ru-RU"/>
        </w:rPr>
        <w:t>присвоении объекту адресации адреса являются</w:t>
      </w:r>
      <w:r w:rsidR="00C308AC"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w:t>
      </w:r>
    </w:p>
    <w:p w:rsidR="001712D8" w:rsidRPr="00C77E45" w:rsidRDefault="00FB3B63" w:rsidP="00C77E45">
      <w:pPr>
        <w:pStyle w:val="a8"/>
        <w:widowControl w:val="0"/>
        <w:numPr>
          <w:ilvl w:val="1"/>
          <w:numId w:val="27"/>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С</w:t>
      </w:r>
      <w:r w:rsidR="00E11A88" w:rsidRPr="00C77E45">
        <w:rPr>
          <w:rFonts w:ascii="Times New Roman" w:eastAsia="Times New Roman" w:hAnsi="Times New Roman"/>
          <w:sz w:val="28"/>
          <w:lang w:eastAsia="ru-RU"/>
        </w:rPr>
        <w:t xml:space="preserve"> заявлением о присвоении объекту адресации адреса обратилось</w:t>
      </w:r>
      <w:r w:rsidR="00A50988" w:rsidRPr="00C77E45">
        <w:rPr>
          <w:rFonts w:ascii="Times New Roman" w:eastAsia="Times New Roman" w:hAnsi="Times New Roman"/>
          <w:sz w:val="28"/>
          <w:lang w:eastAsia="ru-RU"/>
        </w:rPr>
        <w:t xml:space="preserve"> лицо, не указанное в </w:t>
      </w:r>
      <w:r w:rsidR="00C308AC" w:rsidRPr="00C77E45">
        <w:rPr>
          <w:rFonts w:ascii="Times New Roman" w:eastAsia="Times New Roman" w:hAnsi="Times New Roman"/>
          <w:sz w:val="28"/>
          <w:lang w:eastAsia="ru-RU"/>
        </w:rPr>
        <w:t>данном пункте:</w:t>
      </w:r>
    </w:p>
    <w:p w:rsidR="009D14AE" w:rsidRPr="00C77E45" w:rsidRDefault="00C308AC"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eastAsia="Times New Roman" w:hAnsi="Times New Roman"/>
          <w:sz w:val="28"/>
          <w:lang w:eastAsia="ru-RU"/>
        </w:rPr>
        <w:t xml:space="preserve"> </w:t>
      </w:r>
      <w:r w:rsidRPr="00C77E45">
        <w:rPr>
          <w:rFonts w:ascii="Times New Roman" w:hAnsi="Times New Roman"/>
          <w:sz w:val="28"/>
          <w:lang w:eastAsia="ru-RU"/>
        </w:rPr>
        <w:t>з</w:t>
      </w:r>
      <w:r w:rsidR="009D14AE" w:rsidRPr="00C77E45">
        <w:rPr>
          <w:rFonts w:ascii="Times New Roman" w:hAnsi="Times New Roman"/>
          <w:sz w:val="28"/>
          <w:lang w:eastAsia="ru-RU"/>
        </w:rPr>
        <w:t xml:space="preserve">аявление о присвоении объекту адресации адреса или об аннулировании его адреса (далее </w:t>
      </w:r>
      <w:r w:rsidR="007520D0" w:rsidRPr="00C77E45">
        <w:rPr>
          <w:rFonts w:ascii="Times New Roman" w:hAnsi="Times New Roman"/>
          <w:sz w:val="28"/>
          <w:lang w:eastAsia="ru-RU"/>
        </w:rPr>
        <w:t>–</w:t>
      </w:r>
      <w:r w:rsidR="009D14AE" w:rsidRPr="00C77E45">
        <w:rPr>
          <w:rFonts w:ascii="Times New Roman" w:hAnsi="Times New Roman"/>
          <w:sz w:val="28"/>
          <w:lang w:eastAsia="ru-RU"/>
        </w:rPr>
        <w:t xml:space="preserve">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r w:rsidR="003B0ED4" w:rsidRPr="00C77E45">
        <w:rPr>
          <w:rFonts w:ascii="Times New Roman" w:hAnsi="Times New Roman"/>
          <w:sz w:val="28"/>
          <w:lang w:eastAsia="ru-RU"/>
        </w:rPr>
        <w:t xml:space="preserve"> </w:t>
      </w:r>
      <w:r w:rsidR="009D14AE" w:rsidRPr="00C77E45">
        <w:rPr>
          <w:rFonts w:ascii="Times New Roman" w:hAnsi="Times New Roman"/>
          <w:sz w:val="28"/>
          <w:lang w:eastAsia="ru-RU"/>
        </w:rPr>
        <w:t>право хозяйственного ведения;</w:t>
      </w:r>
      <w:r w:rsidR="003B0ED4" w:rsidRPr="00C77E45">
        <w:rPr>
          <w:rFonts w:ascii="Times New Roman" w:hAnsi="Times New Roman"/>
          <w:sz w:val="28"/>
          <w:lang w:eastAsia="ru-RU"/>
        </w:rPr>
        <w:t xml:space="preserve"> </w:t>
      </w:r>
      <w:r w:rsidR="009D14AE" w:rsidRPr="00C77E45">
        <w:rPr>
          <w:rFonts w:ascii="Times New Roman" w:hAnsi="Times New Roman"/>
          <w:sz w:val="28"/>
          <w:lang w:eastAsia="ru-RU"/>
        </w:rPr>
        <w:t>право оперативного управления;</w:t>
      </w:r>
      <w:r w:rsidR="003B0ED4" w:rsidRPr="00C77E45">
        <w:rPr>
          <w:rFonts w:ascii="Times New Roman" w:hAnsi="Times New Roman"/>
          <w:sz w:val="28"/>
          <w:lang w:eastAsia="ru-RU"/>
        </w:rPr>
        <w:t xml:space="preserve"> </w:t>
      </w:r>
      <w:r w:rsidR="009D14AE" w:rsidRPr="00C77E45">
        <w:rPr>
          <w:rFonts w:ascii="Times New Roman" w:hAnsi="Times New Roman"/>
          <w:sz w:val="28"/>
          <w:lang w:eastAsia="ru-RU"/>
        </w:rPr>
        <w:t>право пожизненно наследуемого владения;</w:t>
      </w:r>
      <w:r w:rsidR="003B0ED4" w:rsidRPr="00C77E45">
        <w:rPr>
          <w:rFonts w:ascii="Times New Roman" w:hAnsi="Times New Roman"/>
          <w:sz w:val="28"/>
          <w:lang w:eastAsia="ru-RU"/>
        </w:rPr>
        <w:t xml:space="preserve"> </w:t>
      </w:r>
      <w:r w:rsidR="009D14AE" w:rsidRPr="00C77E45">
        <w:rPr>
          <w:rFonts w:ascii="Times New Roman" w:hAnsi="Times New Roman"/>
          <w:sz w:val="28"/>
          <w:lang w:eastAsia="ru-RU"/>
        </w:rPr>
        <w:t>право постоя</w:t>
      </w:r>
      <w:r w:rsidR="0035770D" w:rsidRPr="00C77E45">
        <w:rPr>
          <w:rFonts w:ascii="Times New Roman" w:hAnsi="Times New Roman"/>
          <w:sz w:val="28"/>
          <w:lang w:eastAsia="ru-RU"/>
        </w:rPr>
        <w:t>нного (бессрочного) пользования;</w:t>
      </w:r>
    </w:p>
    <w:p w:rsidR="009D14AE" w:rsidRPr="00C77E45" w:rsidRDefault="003B0ED4"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 с</w:t>
      </w:r>
      <w:r w:rsidR="009D14AE" w:rsidRPr="00C77E45">
        <w:rPr>
          <w:rFonts w:ascii="Times New Roman" w:hAnsi="Times New Roman"/>
          <w:sz w:val="28"/>
          <w:lang w:eastAsia="ru-RU"/>
        </w:rPr>
        <w:t xml:space="preserve">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w:t>
      </w:r>
      <w:r w:rsidR="0035770D" w:rsidRPr="00C77E45">
        <w:rPr>
          <w:rFonts w:ascii="Times New Roman" w:hAnsi="Times New Roman"/>
          <w:sz w:val="28"/>
          <w:lang w:eastAsia="ru-RU"/>
        </w:rPr>
        <w:t>на либо на акте уполномоченного;</w:t>
      </w:r>
    </w:p>
    <w:p w:rsidR="001712D8" w:rsidRPr="00C77E45" w:rsidRDefault="00C308AC"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 </w:t>
      </w:r>
      <w:r w:rsidR="003B0ED4" w:rsidRPr="00C77E45">
        <w:rPr>
          <w:rFonts w:ascii="Times New Roman" w:hAnsi="Times New Roman"/>
          <w:sz w:val="28"/>
          <w:lang w:eastAsia="ru-RU"/>
        </w:rPr>
        <w:t>о</w:t>
      </w:r>
      <w:r w:rsidR="009D14AE" w:rsidRPr="00C77E45">
        <w:rPr>
          <w:rFonts w:ascii="Times New Roman" w:hAnsi="Times New Roman"/>
          <w:sz w:val="28"/>
          <w:lang w:eastAsia="ru-RU"/>
        </w:rPr>
        <w:t>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r w:rsidR="0035770D" w:rsidRPr="00C77E45">
        <w:rPr>
          <w:rFonts w:ascii="Times New Roman" w:hAnsi="Times New Roman"/>
          <w:sz w:val="28"/>
          <w:lang w:eastAsia="ru-RU"/>
        </w:rPr>
        <w:t>;</w:t>
      </w:r>
    </w:p>
    <w:p w:rsidR="001712D8" w:rsidRPr="00C77E45" w:rsidRDefault="003B0ED4"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 xml:space="preserve"> о</w:t>
      </w:r>
      <w:r w:rsidR="001712D8" w:rsidRPr="00C77E45">
        <w:rPr>
          <w:rFonts w:ascii="Times New Roman" w:hAnsi="Times New Roman"/>
          <w:sz w:val="28"/>
          <w:lang w:eastAsia="ru-RU"/>
        </w:rPr>
        <w:t>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w:t>
      </w:r>
      <w:r w:rsidR="001712D8" w:rsidRPr="00C77E45">
        <w:rPr>
          <w:rFonts w:ascii="Times New Roman" w:eastAsia="Times New Roman" w:hAnsi="Times New Roman"/>
          <w:sz w:val="28"/>
          <w:lang w:eastAsia="ru-RU"/>
        </w:rPr>
        <w:t xml:space="preserve">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w:t>
      </w:r>
      <w:r w:rsidR="0035770D" w:rsidRPr="00C77E45">
        <w:rPr>
          <w:rFonts w:ascii="Times New Roman" w:eastAsia="Times New Roman" w:hAnsi="Times New Roman"/>
          <w:sz w:val="28"/>
          <w:lang w:eastAsia="ru-RU"/>
        </w:rPr>
        <w:t>ого некоммерческого объединения;</w:t>
      </w:r>
    </w:p>
    <w:p w:rsidR="009D14AE" w:rsidRPr="00C77E45" w:rsidRDefault="00FB3B63"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3B0ED4" w:rsidRPr="00C77E45">
        <w:rPr>
          <w:rFonts w:ascii="Times New Roman" w:eastAsia="Times New Roman" w:hAnsi="Times New Roman"/>
          <w:sz w:val="28"/>
          <w:lang w:eastAsia="ru-RU"/>
        </w:rPr>
        <w:t>в случае образования двух</w:t>
      </w:r>
      <w:r w:rsidR="001712D8" w:rsidRPr="00C77E45">
        <w:rPr>
          <w:rFonts w:ascii="Times New Roman" w:eastAsia="Times New Roman" w:hAnsi="Times New Roman"/>
          <w:sz w:val="28"/>
          <w:lang w:eastAsia="ru-RU"/>
        </w:rPr>
        <w:t xml:space="preserve"> или более объектов адресации в результате преобразования </w:t>
      </w:r>
      <w:r w:rsidR="001712D8" w:rsidRPr="00C77E45">
        <w:rPr>
          <w:rFonts w:ascii="Times New Roman" w:hAnsi="Times New Roman"/>
          <w:sz w:val="28"/>
          <w:lang w:eastAsia="ru-RU"/>
        </w:rPr>
        <w:t>существующего</w:t>
      </w:r>
      <w:r w:rsidR="001712D8" w:rsidRPr="00C77E45">
        <w:rPr>
          <w:rFonts w:ascii="Times New Roman" w:eastAsia="Times New Roman" w:hAnsi="Times New Roman"/>
          <w:sz w:val="28"/>
          <w:lang w:eastAsia="ru-RU"/>
        </w:rPr>
        <w:t xml:space="preserve"> объекта или объектов адресации представляется одно заявление на все одновременно образуемые объекты адресации</w:t>
      </w:r>
      <w:r w:rsidR="003B0ED4" w:rsidRPr="00C77E45">
        <w:rPr>
          <w:rFonts w:ascii="Times New Roman" w:eastAsia="Times New Roman" w:hAnsi="Times New Roman"/>
          <w:sz w:val="28"/>
          <w:lang w:eastAsia="ru-RU"/>
        </w:rPr>
        <w:t>.</w:t>
      </w:r>
    </w:p>
    <w:p w:rsidR="00A50988" w:rsidRPr="00C77E45" w:rsidRDefault="00C77E45" w:rsidP="00C77E45">
      <w:pPr>
        <w:widowControl w:val="0"/>
        <w:autoSpaceDE w:val="0"/>
        <w:autoSpaceDN w:val="0"/>
        <w:adjustRightInd w:val="0"/>
        <w:rPr>
          <w:rFonts w:eastAsia="Times New Roman"/>
          <w:lang w:eastAsia="ru-RU"/>
        </w:rPr>
      </w:pPr>
      <w:r>
        <w:rPr>
          <w:rFonts w:eastAsia="Times New Roman"/>
          <w:lang w:eastAsia="ru-RU"/>
        </w:rPr>
        <w:t xml:space="preserve">33.2. </w:t>
      </w:r>
      <w:r w:rsidR="00C748C7" w:rsidRPr="00C77E45">
        <w:rPr>
          <w:rFonts w:eastAsia="Times New Roman"/>
          <w:lang w:eastAsia="ru-RU"/>
        </w:rPr>
        <w:t>О</w:t>
      </w:r>
      <w:r w:rsidR="00A50988" w:rsidRPr="00C77E45">
        <w:rPr>
          <w:rFonts w:eastAsia="Times New Roman"/>
          <w:lang w:eastAsia="ru-RU"/>
        </w:rPr>
        <w:t>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w:t>
      </w:r>
      <w:r w:rsidR="003B0ED4" w:rsidRPr="00C77E45">
        <w:rPr>
          <w:rFonts w:eastAsia="Times New Roman"/>
          <w:lang w:eastAsia="ru-RU"/>
        </w:rPr>
        <w:t>теля) по собственной инициативе.</w:t>
      </w:r>
    </w:p>
    <w:p w:rsidR="00A50988" w:rsidRPr="00C77E45" w:rsidRDefault="00C77E45" w:rsidP="008A03CC">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lastRenderedPageBreak/>
        <w:t xml:space="preserve">33.3. </w:t>
      </w:r>
      <w:r w:rsidR="00FB3B63" w:rsidRPr="00C77E45">
        <w:rPr>
          <w:rFonts w:ascii="Times New Roman" w:eastAsia="Times New Roman" w:hAnsi="Times New Roman"/>
          <w:sz w:val="28"/>
          <w:lang w:eastAsia="ru-RU"/>
        </w:rPr>
        <w:t>Д</w:t>
      </w:r>
      <w:r w:rsidR="00A50988" w:rsidRPr="00C77E45">
        <w:rPr>
          <w:rFonts w:ascii="Times New Roman" w:eastAsia="Times New Roman" w:hAnsi="Times New Roman"/>
          <w:sz w:val="28"/>
          <w:lang w:eastAsia="ru-RU"/>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w:t>
      </w:r>
      <w:r w:rsidR="003B0ED4" w:rsidRPr="00C77E45">
        <w:rPr>
          <w:rFonts w:ascii="Times New Roman" w:eastAsia="Times New Roman" w:hAnsi="Times New Roman"/>
          <w:sz w:val="28"/>
          <w:lang w:eastAsia="ru-RU"/>
        </w:rPr>
        <w:t>ательством Российской Федерации.</w:t>
      </w:r>
    </w:p>
    <w:p w:rsidR="001F3052" w:rsidRPr="00C77E45" w:rsidRDefault="00C77E45" w:rsidP="008A03CC">
      <w:pPr>
        <w:widowControl w:val="0"/>
        <w:autoSpaceDE w:val="0"/>
        <w:autoSpaceDN w:val="0"/>
        <w:adjustRightInd w:val="0"/>
        <w:rPr>
          <w:rFonts w:eastAsia="Times New Roman"/>
          <w:lang w:eastAsia="ru-RU"/>
        </w:rPr>
      </w:pPr>
      <w:r>
        <w:rPr>
          <w:rFonts w:eastAsia="Times New Roman"/>
          <w:lang w:eastAsia="ru-RU"/>
        </w:rPr>
        <w:t xml:space="preserve">33.4. </w:t>
      </w:r>
      <w:r w:rsidR="00FB3B63" w:rsidRPr="00C77E45">
        <w:rPr>
          <w:rFonts w:eastAsia="Times New Roman"/>
          <w:lang w:eastAsia="ru-RU"/>
        </w:rPr>
        <w:t>О</w:t>
      </w:r>
      <w:r w:rsidR="00A50988" w:rsidRPr="00C77E45">
        <w:rPr>
          <w:rFonts w:eastAsia="Times New Roman"/>
          <w:lang w:eastAsia="ru-RU"/>
        </w:rPr>
        <w:t>тсутствуют случаи и условия для присвоения объекту адресации адреса или анну</w:t>
      </w:r>
      <w:r w:rsidR="0020760C" w:rsidRPr="00C77E45">
        <w:rPr>
          <w:rFonts w:eastAsia="Times New Roman"/>
          <w:lang w:eastAsia="ru-RU"/>
        </w:rPr>
        <w:t xml:space="preserve">лирования его адреса, указанные в </w:t>
      </w:r>
      <w:r w:rsidR="00C32BDF" w:rsidRPr="00C77E45">
        <w:rPr>
          <w:rFonts w:eastAsia="Times New Roman"/>
          <w:lang w:eastAsia="ru-RU"/>
        </w:rPr>
        <w:t>данном пункте:</w:t>
      </w:r>
    </w:p>
    <w:p w:rsidR="00977BA4" w:rsidRPr="00C77E45" w:rsidRDefault="00FB3B63" w:rsidP="00C77E45">
      <w:pPr>
        <w:pStyle w:val="a8"/>
        <w:widowControl w:val="0"/>
        <w:numPr>
          <w:ilvl w:val="2"/>
          <w:numId w:val="28"/>
        </w:numPr>
        <w:autoSpaceDE w:val="0"/>
        <w:autoSpaceDN w:val="0"/>
        <w:adjustRightInd w:val="0"/>
        <w:spacing w:after="0" w:line="240" w:lineRule="auto"/>
        <w:ind w:left="0" w:firstLine="720"/>
        <w:jc w:val="both"/>
        <w:rPr>
          <w:rFonts w:ascii="Times New Roman" w:eastAsia="Times New Roman" w:hAnsi="Times New Roman"/>
          <w:sz w:val="28"/>
          <w:lang w:eastAsia="ru-RU"/>
        </w:rPr>
      </w:pPr>
      <w:r w:rsidRPr="00C77E45">
        <w:rPr>
          <w:rFonts w:ascii="Times New Roman" w:eastAsia="Times New Roman" w:hAnsi="Times New Roman"/>
          <w:sz w:val="28"/>
          <w:lang w:eastAsia="ru-RU"/>
        </w:rPr>
        <w:t>О</w:t>
      </w:r>
      <w:r w:rsidR="00977BA4" w:rsidRPr="00C77E45">
        <w:rPr>
          <w:rFonts w:ascii="Times New Roman" w:eastAsia="Times New Roman" w:hAnsi="Times New Roman"/>
          <w:sz w:val="28"/>
          <w:lang w:eastAsia="ru-RU"/>
        </w:rPr>
        <w:t>бъектами адресации являются один или несколько объектов недвижимого имущества, в том числе земельные участки, здания, сооружения, помещения и объек</w:t>
      </w:r>
      <w:r w:rsidR="00C206E8" w:rsidRPr="00C77E45">
        <w:rPr>
          <w:rFonts w:ascii="Times New Roman" w:eastAsia="Times New Roman" w:hAnsi="Times New Roman"/>
          <w:sz w:val="28"/>
          <w:lang w:eastAsia="ru-RU"/>
        </w:rPr>
        <w:t>ты незавершенного строительства;</w:t>
      </w:r>
    </w:p>
    <w:p w:rsidR="00817F10" w:rsidRPr="00C77E45" w:rsidRDefault="00C77E45" w:rsidP="00C77E45">
      <w:pPr>
        <w:widowControl w:val="0"/>
        <w:autoSpaceDE w:val="0"/>
        <w:autoSpaceDN w:val="0"/>
        <w:adjustRightInd w:val="0"/>
        <w:ind w:firstLine="720"/>
        <w:rPr>
          <w:rFonts w:eastAsia="Times New Roman"/>
          <w:lang w:eastAsia="ru-RU"/>
        </w:rPr>
      </w:pPr>
      <w:r>
        <w:rPr>
          <w:rFonts w:eastAsia="Times New Roman"/>
          <w:lang w:eastAsia="ru-RU"/>
        </w:rPr>
        <w:t xml:space="preserve">33.4.2. </w:t>
      </w:r>
      <w:r w:rsidR="00FB3B63" w:rsidRPr="00C77E45">
        <w:rPr>
          <w:rFonts w:eastAsia="Times New Roman"/>
          <w:lang w:eastAsia="ru-RU"/>
        </w:rPr>
        <w:t>П</w:t>
      </w:r>
      <w:r w:rsidR="00817F10" w:rsidRPr="00C77E45">
        <w:rPr>
          <w:rFonts w:eastAsia="Times New Roman"/>
          <w:lang w:eastAsia="ru-RU"/>
        </w:rPr>
        <w:t>рисвоение объекту адресации адреса осуществляется:</w:t>
      </w:r>
    </w:p>
    <w:p w:rsidR="00817F10" w:rsidRPr="00C77E45" w:rsidRDefault="001F3052" w:rsidP="00C77E45">
      <w:pPr>
        <w:pStyle w:val="a8"/>
        <w:widowControl w:val="0"/>
        <w:numPr>
          <w:ilvl w:val="0"/>
          <w:numId w:val="10"/>
        </w:numPr>
        <w:autoSpaceDE w:val="0"/>
        <w:autoSpaceDN w:val="0"/>
        <w:adjustRightInd w:val="0"/>
        <w:spacing w:after="0" w:line="240" w:lineRule="auto"/>
        <w:ind w:left="0" w:firstLine="720"/>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817F10" w:rsidRPr="00C77E45">
        <w:rPr>
          <w:rFonts w:ascii="Times New Roman" w:eastAsia="Times New Roman" w:hAnsi="Times New Roman"/>
          <w:sz w:val="28"/>
          <w:lang w:eastAsia="ru-RU"/>
        </w:rPr>
        <w:t xml:space="preserve">в </w:t>
      </w:r>
      <w:r w:rsidR="00817F10" w:rsidRPr="00C77E45">
        <w:rPr>
          <w:rFonts w:ascii="Times New Roman" w:hAnsi="Times New Roman"/>
          <w:sz w:val="28"/>
          <w:lang w:eastAsia="ru-RU"/>
        </w:rPr>
        <w:t>отнош</w:t>
      </w:r>
      <w:r w:rsidR="00817F10" w:rsidRPr="00C77E45">
        <w:rPr>
          <w:rFonts w:ascii="Times New Roman" w:eastAsia="Times New Roman" w:hAnsi="Times New Roman"/>
          <w:sz w:val="28"/>
          <w:lang w:eastAsia="ru-RU"/>
        </w:rPr>
        <w:t>ении земельных участков в случаях:</w:t>
      </w:r>
    </w:p>
    <w:p w:rsidR="00817F10" w:rsidRPr="00C77E45" w:rsidRDefault="00817F10" w:rsidP="00D607C6">
      <w:pPr>
        <w:pStyle w:val="a8"/>
        <w:numPr>
          <w:ilvl w:val="0"/>
          <w:numId w:val="8"/>
        </w:numPr>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подготовки документации по планировке территории в </w:t>
      </w:r>
      <w:r w:rsidR="00C32BDF" w:rsidRPr="00C77E45">
        <w:rPr>
          <w:rFonts w:ascii="Times New Roman" w:eastAsia="Times New Roman" w:hAnsi="Times New Roman"/>
          <w:sz w:val="28"/>
          <w:lang w:eastAsia="ru-RU"/>
        </w:rPr>
        <w:t>отношении,</w:t>
      </w:r>
      <w:r w:rsidRPr="00C77E45">
        <w:rPr>
          <w:rFonts w:ascii="Times New Roman" w:eastAsia="Times New Roman" w:hAnsi="Times New Roman"/>
          <w:sz w:val="28"/>
          <w:lang w:eastAsia="ru-RU"/>
        </w:rPr>
        <w:t xml:space="preserve"> заст</w:t>
      </w:r>
      <w:r w:rsidR="00CE0669" w:rsidRPr="00C77E45">
        <w:rPr>
          <w:rFonts w:ascii="Times New Roman" w:eastAsia="Times New Roman" w:hAnsi="Times New Roman"/>
          <w:sz w:val="28"/>
          <w:lang w:eastAsia="ru-RU"/>
        </w:rPr>
        <w:t xml:space="preserve">роенной и </w:t>
      </w:r>
      <w:r w:rsidRPr="00C77E45">
        <w:rPr>
          <w:rFonts w:ascii="Times New Roman" w:eastAsia="Times New Roman" w:hAnsi="Times New Roman"/>
          <w:sz w:val="28"/>
          <w:lang w:eastAsia="ru-RU"/>
        </w:rPr>
        <w:t>подлежащей застройке территории в соответствии с Градос</w:t>
      </w:r>
      <w:r w:rsidR="00CE0669" w:rsidRPr="00C77E45">
        <w:rPr>
          <w:rFonts w:ascii="Times New Roman" w:eastAsia="Times New Roman" w:hAnsi="Times New Roman"/>
          <w:sz w:val="28"/>
          <w:lang w:eastAsia="ru-RU"/>
        </w:rPr>
        <w:t xml:space="preserve">троительным кодексом Российской </w:t>
      </w:r>
      <w:r w:rsidRPr="00C77E45">
        <w:rPr>
          <w:rFonts w:ascii="Times New Roman" w:eastAsia="Times New Roman" w:hAnsi="Times New Roman"/>
          <w:sz w:val="28"/>
          <w:lang w:eastAsia="ru-RU"/>
        </w:rPr>
        <w:t>Федерации;</w:t>
      </w:r>
    </w:p>
    <w:p w:rsidR="00817F10" w:rsidRPr="00C77E45" w:rsidRDefault="00817F10" w:rsidP="00D607C6">
      <w:pPr>
        <w:pStyle w:val="a8"/>
        <w:numPr>
          <w:ilvl w:val="0"/>
          <w:numId w:val="8"/>
        </w:numPr>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выполнения в отношении земельного участка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817F10" w:rsidRPr="00C77E45" w:rsidRDefault="00D64619"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817F10" w:rsidRPr="00C77E45">
        <w:rPr>
          <w:rFonts w:ascii="Times New Roman" w:eastAsia="Times New Roman" w:hAnsi="Times New Roman"/>
          <w:sz w:val="28"/>
          <w:lang w:eastAsia="ru-RU"/>
        </w:rPr>
        <w:t>в отношении зданий, сооружений и объектов незавершенного строительства в случаях:</w:t>
      </w:r>
    </w:p>
    <w:p w:rsidR="00817F10" w:rsidRPr="00C77E45" w:rsidRDefault="00817F10" w:rsidP="00D607C6">
      <w:pPr>
        <w:pStyle w:val="a8"/>
        <w:numPr>
          <w:ilvl w:val="0"/>
          <w:numId w:val="8"/>
        </w:numPr>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выдачи (получения) разрешения на строительство здания или сооружения;</w:t>
      </w:r>
    </w:p>
    <w:p w:rsidR="00A36EB6" w:rsidRPr="00C77E45" w:rsidRDefault="00817F10" w:rsidP="00D607C6">
      <w:pPr>
        <w:pStyle w:val="a8"/>
        <w:numPr>
          <w:ilvl w:val="0"/>
          <w:numId w:val="8"/>
        </w:numPr>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выполнения в отношении здания, сооружения и </w:t>
      </w:r>
      <w:r w:rsidR="00A36EB6" w:rsidRPr="00C77E45">
        <w:rPr>
          <w:rFonts w:ascii="Times New Roman" w:eastAsia="Times New Roman" w:hAnsi="Times New Roman"/>
          <w:sz w:val="28"/>
          <w:lang w:eastAsia="ru-RU"/>
        </w:rPr>
        <w:t>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A36EB6" w:rsidRPr="00C77E45" w:rsidRDefault="00D64619"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A36EB6" w:rsidRPr="00C77E45">
        <w:rPr>
          <w:rFonts w:ascii="Times New Roman" w:eastAsia="Times New Roman" w:hAnsi="Times New Roman"/>
          <w:sz w:val="28"/>
          <w:lang w:eastAsia="ru-RU"/>
        </w:rPr>
        <w:t>в отношении помещений в случаях:</w:t>
      </w:r>
    </w:p>
    <w:p w:rsidR="00A36EB6" w:rsidRPr="00C77E45" w:rsidRDefault="00A36EB6" w:rsidP="00D607C6">
      <w:pPr>
        <w:pStyle w:val="a8"/>
        <w:numPr>
          <w:ilvl w:val="0"/>
          <w:numId w:val="8"/>
        </w:numPr>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A36EB6" w:rsidRPr="00C77E45" w:rsidRDefault="00A36EB6" w:rsidP="00D607C6">
      <w:pPr>
        <w:pStyle w:val="a8"/>
        <w:numPr>
          <w:ilvl w:val="0"/>
          <w:numId w:val="8"/>
        </w:numPr>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w:t>
      </w:r>
      <w:r w:rsidR="007520D0"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О государственном кадастре недвижимости</w:t>
      </w:r>
      <w:r w:rsidR="007520D0"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документов, содержащих необходимые </w:t>
      </w:r>
      <w:r w:rsidR="00817F10" w:rsidRPr="00C77E45">
        <w:rPr>
          <w:rFonts w:ascii="Times New Roman" w:eastAsia="Times New Roman" w:hAnsi="Times New Roman"/>
          <w:sz w:val="28"/>
          <w:lang w:eastAsia="ru-RU"/>
        </w:rPr>
        <w:t xml:space="preserve">объекта незавершенного строительства в соответствии с требованиями, установленными Федеральным законом </w:t>
      </w:r>
      <w:r w:rsidR="007520D0" w:rsidRPr="00C77E45">
        <w:rPr>
          <w:rFonts w:ascii="Times New Roman" w:eastAsia="Times New Roman" w:hAnsi="Times New Roman"/>
          <w:sz w:val="28"/>
          <w:lang w:eastAsia="ru-RU"/>
        </w:rPr>
        <w:t>«</w:t>
      </w:r>
      <w:r w:rsidR="00817F10" w:rsidRPr="00C77E45">
        <w:rPr>
          <w:rFonts w:ascii="Times New Roman" w:eastAsia="Times New Roman" w:hAnsi="Times New Roman"/>
          <w:sz w:val="28"/>
          <w:lang w:eastAsia="ru-RU"/>
        </w:rPr>
        <w:t>О государственном кадастре недвижимости</w:t>
      </w:r>
      <w:r w:rsidR="007520D0" w:rsidRPr="00C77E45">
        <w:rPr>
          <w:rFonts w:ascii="Times New Roman" w:eastAsia="Times New Roman" w:hAnsi="Times New Roman"/>
          <w:sz w:val="28"/>
          <w:lang w:eastAsia="ru-RU"/>
        </w:rPr>
        <w:t>»</w:t>
      </w:r>
      <w:r w:rsidR="00817F10" w:rsidRPr="00C77E45">
        <w:rPr>
          <w:rFonts w:ascii="Times New Roman" w:eastAsia="Times New Roman" w:hAnsi="Times New Roman"/>
          <w:sz w:val="28"/>
          <w:lang w:eastAsia="ru-RU"/>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w:t>
      </w:r>
    </w:p>
    <w:p w:rsidR="00C93F30" w:rsidRPr="00C77E45" w:rsidRDefault="00C93F30" w:rsidP="007520D0">
      <w:pPr>
        <w:rPr>
          <w:rFonts w:eastAsia="Times New Roman" w:cs="Times New Roman"/>
          <w:szCs w:val="28"/>
          <w:lang w:eastAsia="ru-RU"/>
        </w:rPr>
      </w:pPr>
      <w:r w:rsidRPr="00C77E45">
        <w:rPr>
          <w:rFonts w:eastAsia="Times New Roman" w:cs="Times New Roman"/>
          <w:szCs w:val="28"/>
          <w:lang w:eastAsia="ru-RU"/>
        </w:rPr>
        <w:lastRenderedPageBreak/>
        <w:t>сведения о таком помещении.</w:t>
      </w:r>
    </w:p>
    <w:p w:rsidR="00C93F30" w:rsidRPr="00C77E45" w:rsidRDefault="00C77E45" w:rsidP="00C77E45">
      <w:pPr>
        <w:widowControl w:val="0"/>
        <w:autoSpaceDE w:val="0"/>
        <w:autoSpaceDN w:val="0"/>
        <w:adjustRightInd w:val="0"/>
        <w:rPr>
          <w:rFonts w:eastAsia="Times New Roman"/>
          <w:lang w:eastAsia="ru-RU"/>
        </w:rPr>
      </w:pPr>
      <w:r>
        <w:rPr>
          <w:rFonts w:eastAsia="Times New Roman"/>
          <w:lang w:eastAsia="ru-RU"/>
        </w:rPr>
        <w:t xml:space="preserve">33.5. </w:t>
      </w:r>
      <w:r w:rsidR="00C93F30" w:rsidRPr="00C77E45">
        <w:rPr>
          <w:rFonts w:eastAsia="Times New Roman"/>
          <w:lang w:eastAsia="ru-RU"/>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C93F30" w:rsidRPr="00C77E45" w:rsidRDefault="00C77E45" w:rsidP="00C77E45">
      <w:pPr>
        <w:widowControl w:val="0"/>
        <w:autoSpaceDE w:val="0"/>
        <w:autoSpaceDN w:val="0"/>
        <w:adjustRightInd w:val="0"/>
        <w:rPr>
          <w:rFonts w:eastAsia="Times New Roman"/>
          <w:lang w:eastAsia="ru-RU"/>
        </w:rPr>
      </w:pPr>
      <w:r>
        <w:rPr>
          <w:rFonts w:eastAsia="Times New Roman"/>
          <w:lang w:eastAsia="ru-RU"/>
        </w:rPr>
        <w:t xml:space="preserve">33.6. </w:t>
      </w:r>
      <w:r w:rsidR="00C748C7" w:rsidRPr="00C77E45">
        <w:rPr>
          <w:rFonts w:eastAsia="Times New Roman"/>
          <w:lang w:eastAsia="ru-RU"/>
        </w:rPr>
        <w:t>В</w:t>
      </w:r>
      <w:r w:rsidR="007520D0" w:rsidRPr="00C77E45">
        <w:rPr>
          <w:rFonts w:eastAsia="Times New Roman"/>
          <w:lang w:eastAsia="ru-RU"/>
        </w:rPr>
        <w:t xml:space="preserve"> случае</w:t>
      </w:r>
      <w:r w:rsidR="00C93F30" w:rsidRPr="00C77E45">
        <w:rPr>
          <w:rFonts w:eastAsia="Times New Roman"/>
          <w:lang w:eastAsia="ru-RU"/>
        </w:rPr>
        <w:t xml:space="preserve">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C93F30" w:rsidRPr="00C77E45" w:rsidRDefault="00C93F30" w:rsidP="00C77E45">
      <w:pPr>
        <w:pStyle w:val="a8"/>
        <w:widowControl w:val="0"/>
        <w:numPr>
          <w:ilvl w:val="1"/>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 случае присвоения адреса многоквартирному дому осуществляется одновременное присвоение адресов всем расположенным в нем помещениям.</w:t>
      </w:r>
    </w:p>
    <w:p w:rsidR="00333F16" w:rsidRPr="00C77E45" w:rsidRDefault="00333F16" w:rsidP="00C77E45">
      <w:pPr>
        <w:pStyle w:val="a8"/>
        <w:widowControl w:val="0"/>
        <w:numPr>
          <w:ilvl w:val="1"/>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Аннулирование адреса объекта адресации осуществляется в случаях:</w:t>
      </w:r>
    </w:p>
    <w:p w:rsidR="00333F16" w:rsidRPr="00C77E45" w:rsidRDefault="00333F16"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прекращения существования объекта адресации;</w:t>
      </w:r>
    </w:p>
    <w:p w:rsidR="00333F16" w:rsidRPr="00C77E45" w:rsidRDefault="0035770D"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333F16" w:rsidRPr="00C77E45">
        <w:rPr>
          <w:rFonts w:ascii="Times New Roman" w:eastAsia="Times New Roman" w:hAnsi="Times New Roman"/>
          <w:sz w:val="28"/>
          <w:lang w:eastAsia="ru-RU"/>
        </w:rPr>
        <w:t>отказа в осуществлении кадастрового учета о</w:t>
      </w:r>
      <w:r w:rsidRPr="00C77E45">
        <w:rPr>
          <w:rFonts w:ascii="Times New Roman" w:eastAsia="Times New Roman" w:hAnsi="Times New Roman"/>
          <w:sz w:val="28"/>
          <w:lang w:eastAsia="ru-RU"/>
        </w:rPr>
        <w:t xml:space="preserve">бъекта адресации по основаниям, </w:t>
      </w:r>
      <w:r w:rsidR="00333F16" w:rsidRPr="00C77E45">
        <w:rPr>
          <w:rFonts w:ascii="Times New Roman" w:eastAsia="Times New Roman" w:hAnsi="Times New Roman"/>
          <w:sz w:val="28"/>
          <w:lang w:eastAsia="ru-RU"/>
        </w:rPr>
        <w:t>указанным в пунктах 1 и 3 части 2 статьи 27 Федерального закона "О государственном кадастре недвижимости";</w:t>
      </w:r>
    </w:p>
    <w:p w:rsidR="00333F16" w:rsidRPr="00C77E45" w:rsidRDefault="0035770D"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333F16" w:rsidRPr="00C77E45">
        <w:rPr>
          <w:rFonts w:ascii="Times New Roman" w:eastAsia="Times New Roman" w:hAnsi="Times New Roman"/>
          <w:sz w:val="28"/>
          <w:lang w:eastAsia="ru-RU"/>
        </w:rPr>
        <w:t>присвоения объекту адресации нового адреса.</w:t>
      </w:r>
      <w:r w:rsidR="00A36EB6" w:rsidRPr="00C77E45">
        <w:rPr>
          <w:rFonts w:ascii="Times New Roman" w:eastAsia="Times New Roman" w:hAnsi="Times New Roman"/>
          <w:sz w:val="28"/>
          <w:lang w:eastAsia="ru-RU"/>
        </w:rPr>
        <w:tab/>
      </w:r>
    </w:p>
    <w:p w:rsidR="00333F16" w:rsidRPr="00C77E45" w:rsidRDefault="00333F16" w:rsidP="00C77E45">
      <w:pPr>
        <w:pStyle w:val="a8"/>
        <w:widowControl w:val="0"/>
        <w:numPr>
          <w:ilvl w:val="1"/>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частях 4 и 5 статьи 24 Федерального закона </w:t>
      </w:r>
      <w:r w:rsidR="007520D0"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О государственном кадастре недвижимости</w:t>
      </w:r>
      <w:r w:rsidR="007520D0"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из государственного кадастра недвижимости.</w:t>
      </w:r>
    </w:p>
    <w:p w:rsidR="00333F16" w:rsidRPr="00C77E45" w:rsidRDefault="00333F16" w:rsidP="00C77E45">
      <w:pPr>
        <w:pStyle w:val="a8"/>
        <w:widowControl w:val="0"/>
        <w:numPr>
          <w:ilvl w:val="1"/>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5029C0" w:rsidRPr="00C77E45" w:rsidRDefault="005029C0" w:rsidP="00C77E45">
      <w:pPr>
        <w:pStyle w:val="a8"/>
        <w:widowControl w:val="0"/>
        <w:numPr>
          <w:ilvl w:val="1"/>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857FA" w:rsidRPr="00C77E45" w:rsidRDefault="005029C0" w:rsidP="00C77E45">
      <w:pPr>
        <w:pStyle w:val="a8"/>
        <w:widowControl w:val="0"/>
        <w:numPr>
          <w:ilvl w:val="1"/>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F857FA" w:rsidRPr="00C77E45" w:rsidRDefault="00F90527" w:rsidP="00C77E45">
      <w:pPr>
        <w:pStyle w:val="a8"/>
        <w:widowControl w:val="0"/>
        <w:numPr>
          <w:ilvl w:val="1"/>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О</w:t>
      </w:r>
      <w:r w:rsidR="00F857FA" w:rsidRPr="00C77E45">
        <w:rPr>
          <w:rFonts w:ascii="Times New Roman" w:eastAsia="Times New Roman" w:hAnsi="Times New Roman"/>
          <w:sz w:val="28"/>
          <w:lang w:eastAsia="ru-RU"/>
        </w:rPr>
        <w:t>тсутствуют доку</w:t>
      </w:r>
      <w:r w:rsidR="00C777F7" w:rsidRPr="00C77E45">
        <w:rPr>
          <w:rFonts w:ascii="Times New Roman" w:eastAsia="Times New Roman" w:hAnsi="Times New Roman"/>
          <w:sz w:val="28"/>
          <w:lang w:eastAsia="ru-RU"/>
        </w:rPr>
        <w:t xml:space="preserve">менты, предусмотренные пунктом </w:t>
      </w:r>
      <w:r w:rsidR="008A03CC">
        <w:rPr>
          <w:rFonts w:ascii="Times New Roman" w:eastAsia="Times New Roman" w:hAnsi="Times New Roman"/>
          <w:sz w:val="28"/>
          <w:lang w:eastAsia="ru-RU"/>
        </w:rPr>
        <w:t>14</w:t>
      </w:r>
      <w:r w:rsidR="00CE0669" w:rsidRPr="00C77E45">
        <w:rPr>
          <w:rFonts w:ascii="Times New Roman" w:eastAsia="Times New Roman" w:hAnsi="Times New Roman"/>
          <w:sz w:val="28"/>
          <w:lang w:eastAsia="ru-RU"/>
        </w:rPr>
        <w:t xml:space="preserve"> </w:t>
      </w:r>
      <w:r w:rsidR="00F857FA" w:rsidRPr="00C77E45">
        <w:rPr>
          <w:rFonts w:ascii="Times New Roman" w:eastAsia="Times New Roman" w:hAnsi="Times New Roman"/>
          <w:sz w:val="28"/>
          <w:lang w:eastAsia="ru-RU"/>
        </w:rPr>
        <w:t>Административного регламента, необходимые для предоставления муниципальной услуги;</w:t>
      </w:r>
    </w:p>
    <w:p w:rsidR="00F857FA" w:rsidRPr="00C77E45" w:rsidRDefault="00F90527" w:rsidP="00C77E45">
      <w:pPr>
        <w:pStyle w:val="a8"/>
        <w:widowControl w:val="0"/>
        <w:numPr>
          <w:ilvl w:val="1"/>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w:t>
      </w:r>
      <w:r w:rsidR="00E30A11" w:rsidRPr="00C77E45">
        <w:rPr>
          <w:rFonts w:ascii="Times New Roman" w:eastAsia="Times New Roman" w:hAnsi="Times New Roman"/>
          <w:sz w:val="28"/>
          <w:lang w:eastAsia="ru-RU"/>
        </w:rPr>
        <w:t xml:space="preserve"> случае</w:t>
      </w:r>
      <w:r w:rsidR="00F857FA" w:rsidRPr="00C77E45">
        <w:rPr>
          <w:rFonts w:ascii="Times New Roman" w:eastAsia="Times New Roman" w:hAnsi="Times New Roman"/>
          <w:sz w:val="28"/>
          <w:lang w:eastAsia="ru-RU"/>
        </w:rPr>
        <w:t xml:space="preserve"> если размещение объекта </w:t>
      </w:r>
      <w:r w:rsidR="005029C0" w:rsidRPr="00C77E45">
        <w:rPr>
          <w:rFonts w:ascii="Times New Roman" w:eastAsia="Times New Roman" w:hAnsi="Times New Roman"/>
          <w:sz w:val="28"/>
          <w:lang w:eastAsia="ru-RU"/>
        </w:rPr>
        <w:t>адресации</w:t>
      </w:r>
      <w:r w:rsidR="00F857FA" w:rsidRPr="00C77E45">
        <w:rPr>
          <w:rFonts w:ascii="Times New Roman" w:eastAsia="Times New Roman" w:hAnsi="Times New Roman"/>
          <w:sz w:val="28"/>
          <w:lang w:eastAsia="ru-RU"/>
        </w:rPr>
        <w:t xml:space="preserve">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допускается только после утверждения документации по пл</w:t>
      </w:r>
      <w:r w:rsidR="003D5CFE" w:rsidRPr="00C77E45">
        <w:rPr>
          <w:rFonts w:ascii="Times New Roman" w:eastAsia="Times New Roman" w:hAnsi="Times New Roman"/>
          <w:sz w:val="28"/>
          <w:lang w:eastAsia="ru-RU"/>
        </w:rPr>
        <w:t>анировке</w:t>
      </w:r>
      <w:r w:rsidR="00E30A11" w:rsidRPr="00C77E45">
        <w:rPr>
          <w:rFonts w:ascii="Times New Roman" w:eastAsia="Times New Roman" w:hAnsi="Times New Roman"/>
          <w:sz w:val="28"/>
          <w:lang w:eastAsia="ru-RU"/>
        </w:rPr>
        <w:t xml:space="preserve"> территории;</w:t>
      </w:r>
    </w:p>
    <w:p w:rsidR="00E30A11" w:rsidRPr="00C77E45" w:rsidRDefault="00F90527" w:rsidP="00C77E45">
      <w:pPr>
        <w:pStyle w:val="a8"/>
        <w:widowControl w:val="0"/>
        <w:numPr>
          <w:ilvl w:val="1"/>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В</w:t>
      </w:r>
      <w:r w:rsidR="00E30A11" w:rsidRPr="00C77E45">
        <w:rPr>
          <w:rFonts w:ascii="Times New Roman" w:eastAsia="Times New Roman" w:hAnsi="Times New Roman"/>
          <w:sz w:val="28"/>
          <w:lang w:eastAsia="ru-RU"/>
        </w:rPr>
        <w:t xml:space="preserve"> случае отсутствия местоположения границ земельного участка.</w:t>
      </w:r>
    </w:p>
    <w:p w:rsidR="00F857FA" w:rsidRPr="00C77E45" w:rsidRDefault="007D4EDD" w:rsidP="00C77E45">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lastRenderedPageBreak/>
        <w:t xml:space="preserve">После устранения обстоятельств, послуживших основанием для получения мотивированного отказа в присвоении объекту адресации </w:t>
      </w:r>
      <w:r w:rsidR="00736368" w:rsidRPr="00C77E45">
        <w:rPr>
          <w:rFonts w:ascii="Times New Roman" w:eastAsia="Times New Roman" w:hAnsi="Times New Roman"/>
          <w:sz w:val="28"/>
          <w:lang w:eastAsia="ru-RU"/>
        </w:rPr>
        <w:t>адреса, заявитель</w:t>
      </w:r>
      <w:r w:rsidR="004F5592" w:rsidRPr="00C77E45">
        <w:rPr>
          <w:rFonts w:ascii="Times New Roman" w:eastAsia="Times New Roman" w:hAnsi="Times New Roman"/>
          <w:sz w:val="28"/>
          <w:lang w:eastAsia="ru-RU"/>
        </w:rPr>
        <w:t xml:space="preserve"> вправе повторно обратиться с заявлением о предоставлении </w:t>
      </w:r>
      <w:r w:rsidR="00F857FA" w:rsidRPr="00C77E45">
        <w:rPr>
          <w:rFonts w:ascii="Times New Roman" w:eastAsia="Times New Roman" w:hAnsi="Times New Roman"/>
          <w:sz w:val="28"/>
          <w:lang w:eastAsia="ru-RU"/>
        </w:rPr>
        <w:t>муниципальной услуги.</w:t>
      </w:r>
    </w:p>
    <w:p w:rsidR="00F857FA" w:rsidRPr="00C77E45" w:rsidRDefault="00F857FA" w:rsidP="00883FBC">
      <w:pPr>
        <w:tabs>
          <w:tab w:val="left" w:pos="9781"/>
        </w:tabs>
        <w:rPr>
          <w:rFonts w:eastAsia="Calibri" w:cs="Times New Roman"/>
          <w:b/>
          <w:szCs w:val="28"/>
          <w:lang w:eastAsia="ru-RU"/>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Отзыв заявителем обращения на предоставление муниципальной услуги</w:t>
      </w:r>
    </w:p>
    <w:p w:rsidR="003E74AB" w:rsidRPr="00C77E45" w:rsidRDefault="003E74AB" w:rsidP="00883FBC">
      <w:pPr>
        <w:tabs>
          <w:tab w:val="left" w:pos="992"/>
          <w:tab w:val="left" w:pos="1134"/>
          <w:tab w:val="left" w:pos="9781"/>
        </w:tabs>
        <w:contextualSpacing/>
        <w:rPr>
          <w:rFonts w:eastAsia="Calibri" w:cs="Times New Roman"/>
          <w:color w:val="000000"/>
          <w:szCs w:val="28"/>
        </w:rPr>
      </w:pP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hAnsi="Times New Roman"/>
          <w:color w:val="000000"/>
          <w:sz w:val="28"/>
        </w:rPr>
      </w:pPr>
      <w:r w:rsidRPr="00C77E45">
        <w:rPr>
          <w:rFonts w:ascii="Times New Roman" w:hAnsi="Times New Roman"/>
          <w:color w:val="000000"/>
          <w:sz w:val="28"/>
        </w:rPr>
        <w:t xml:space="preserve">Заявитель вправе отказаться от предоставления муниципальной услуги на основании личного </w:t>
      </w:r>
      <w:r w:rsidRPr="00C77E45">
        <w:rPr>
          <w:rFonts w:ascii="Times New Roman" w:eastAsia="Times New Roman" w:hAnsi="Times New Roman"/>
          <w:sz w:val="28"/>
          <w:lang w:eastAsia="ru-RU"/>
        </w:rPr>
        <w:t>письменного</w:t>
      </w:r>
      <w:r w:rsidRPr="00C77E45">
        <w:rPr>
          <w:rFonts w:ascii="Times New Roman" w:hAnsi="Times New Roman"/>
          <w:color w:val="000000"/>
          <w:sz w:val="28"/>
        </w:rPr>
        <w:t xml:space="preserve"> заявления, составленного в свободной </w:t>
      </w:r>
      <w:r w:rsidR="00245044" w:rsidRPr="00C77E45">
        <w:rPr>
          <w:rFonts w:ascii="Times New Roman" w:hAnsi="Times New Roman"/>
          <w:color w:val="000000"/>
          <w:sz w:val="28"/>
        </w:rPr>
        <w:t xml:space="preserve">форме. Письменный отказ </w:t>
      </w:r>
      <w:r w:rsidRPr="00C77E45">
        <w:rPr>
          <w:rFonts w:ascii="Times New Roman" w:hAnsi="Times New Roman"/>
          <w:color w:val="000000"/>
          <w:sz w:val="28"/>
        </w:rPr>
        <w:t>от предоставления муниципальной услуги не пр</w:t>
      </w:r>
      <w:r w:rsidR="00245044" w:rsidRPr="00C77E45">
        <w:rPr>
          <w:rFonts w:ascii="Times New Roman" w:hAnsi="Times New Roman"/>
          <w:color w:val="000000"/>
          <w:sz w:val="28"/>
        </w:rPr>
        <w:t xml:space="preserve">епятствует повторному обращению </w:t>
      </w:r>
      <w:r w:rsidRPr="00C77E45">
        <w:rPr>
          <w:rFonts w:ascii="Times New Roman" w:hAnsi="Times New Roman"/>
          <w:color w:val="000000"/>
          <w:sz w:val="28"/>
        </w:rPr>
        <w:t>за предоставлением муниципальной услуги.</w:t>
      </w:r>
    </w:p>
    <w:p w:rsidR="00F90527" w:rsidRPr="00C77E45" w:rsidRDefault="00F90527" w:rsidP="00883FBC">
      <w:pPr>
        <w:rPr>
          <w:rFonts w:eastAsia="Calibri" w:cs="Times New Roman"/>
          <w:color w:val="000000"/>
          <w:szCs w:val="28"/>
        </w:rPr>
      </w:pPr>
      <w:bookmarkStart w:id="13" w:name="_Toc441945435"/>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Перечень услуг, необходимых и обязательных для предоставления муниципальной услуги</w:t>
      </w:r>
      <w:bookmarkEnd w:id="13"/>
    </w:p>
    <w:p w:rsidR="003E74AB" w:rsidRPr="00C77E45" w:rsidRDefault="003E74AB" w:rsidP="00883FBC">
      <w:pPr>
        <w:rPr>
          <w:rFonts w:eastAsia="Times New Roman" w:cs="Times New Roman"/>
          <w:b/>
          <w:szCs w:val="28"/>
          <w:lang w:eastAsia="ru-RU"/>
        </w:rPr>
      </w:pPr>
    </w:p>
    <w:p w:rsidR="003E74AB"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eastAsia="Times New Roman" w:hAnsi="Times New Roman"/>
          <w:sz w:val="28"/>
          <w:lang w:eastAsia="ru-RU"/>
        </w:rPr>
        <w:t xml:space="preserve">Услуг, которые являются необходимыми и обязательными для предоставления </w:t>
      </w:r>
      <w:r w:rsidRPr="00C77E45">
        <w:rPr>
          <w:rFonts w:ascii="Times New Roman" w:hAnsi="Times New Roman"/>
          <w:color w:val="000000"/>
          <w:sz w:val="28"/>
        </w:rPr>
        <w:t>муниципальной</w:t>
      </w:r>
      <w:r w:rsidRPr="00C77E45">
        <w:rPr>
          <w:rFonts w:ascii="Times New Roman" w:eastAsia="Times New Roman" w:hAnsi="Times New Roman"/>
          <w:sz w:val="28"/>
          <w:lang w:eastAsia="ru-RU"/>
        </w:rPr>
        <w:t xml:space="preserve"> услуги, законодательством Российской Федерации не предусмотрено</w:t>
      </w:r>
      <w:r w:rsidRPr="00C77E45">
        <w:rPr>
          <w:rFonts w:ascii="Times New Roman" w:hAnsi="Times New Roman"/>
          <w:sz w:val="28"/>
          <w:lang w:eastAsia="ru-RU"/>
        </w:rPr>
        <w:t>.</w:t>
      </w:r>
      <w:bookmarkStart w:id="14" w:name="_Toc441945436"/>
    </w:p>
    <w:p w:rsidR="003E74AB" w:rsidRPr="00C77E45" w:rsidRDefault="003E74AB" w:rsidP="00883FBC">
      <w:pPr>
        <w:widowControl w:val="0"/>
        <w:tabs>
          <w:tab w:val="left" w:pos="9781"/>
        </w:tabs>
        <w:rPr>
          <w:rFonts w:eastAsia="Calibri" w:cs="Times New Roman"/>
          <w:szCs w:val="28"/>
          <w:lang w:eastAsia="ru-RU"/>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4"/>
    </w:p>
    <w:p w:rsidR="00883FBC" w:rsidRPr="00C77E45" w:rsidRDefault="00883FBC" w:rsidP="00883FBC">
      <w:pPr>
        <w:ind w:firstLine="0"/>
        <w:rPr>
          <w:szCs w:val="28"/>
          <w:lang w:eastAsia="ru-RU"/>
        </w:rPr>
      </w:pP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Максимальное время ожидания заявителя в очереди при подаче заявления и при получении результата предоставления муниципальной услу</w:t>
      </w:r>
      <w:r w:rsidR="00A3291B" w:rsidRPr="00C77E45">
        <w:rPr>
          <w:rFonts w:ascii="Times New Roman" w:eastAsia="Times New Roman" w:hAnsi="Times New Roman"/>
          <w:sz w:val="28"/>
          <w:lang w:eastAsia="ru-RU"/>
        </w:rPr>
        <w:t xml:space="preserve">ги не должно превышать 15 минут </w:t>
      </w:r>
      <w:r w:rsidRPr="00C77E45">
        <w:rPr>
          <w:rFonts w:ascii="Times New Roman" w:eastAsia="Times New Roman" w:hAnsi="Times New Roman"/>
          <w:sz w:val="28"/>
          <w:lang w:eastAsia="ru-RU"/>
        </w:rPr>
        <w:t>на одного заявителя.</w:t>
      </w:r>
    </w:p>
    <w:p w:rsidR="00F857FA" w:rsidRPr="00C77E45" w:rsidRDefault="00F857FA" w:rsidP="00883FBC">
      <w:pPr>
        <w:ind w:firstLine="720"/>
        <w:rPr>
          <w:rFonts w:eastAsia="Times New Roman" w:cs="Times New Roman"/>
          <w:szCs w:val="28"/>
          <w:lang w:eastAsia="ru-RU"/>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Срок и порядок регистрации запроса заявителя о предоставлении муниципальной услуги, в том числе в электронной форме</w:t>
      </w:r>
    </w:p>
    <w:p w:rsidR="00883FBC" w:rsidRPr="00C77E45" w:rsidRDefault="00883FBC" w:rsidP="00883FBC">
      <w:pPr>
        <w:ind w:firstLine="0"/>
        <w:rPr>
          <w:szCs w:val="28"/>
          <w:lang w:eastAsia="ru-RU"/>
        </w:rPr>
      </w:pP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bookmarkStart w:id="15" w:name="_Toc437973295"/>
      <w:bookmarkStart w:id="16" w:name="_Toc438110036"/>
      <w:bookmarkStart w:id="17" w:name="_Toc438376241"/>
      <w:r w:rsidRPr="00C77E45">
        <w:rPr>
          <w:rFonts w:ascii="Times New Roman" w:hAnsi="Times New Roman"/>
          <w:sz w:val="28"/>
          <w:lang w:eastAsia="ru-RU"/>
        </w:rPr>
        <w:t xml:space="preserve">Заявление о предоставлении муниципальной услуги и документов, необходимых для предоставления </w:t>
      </w:r>
      <w:r w:rsidRPr="00C77E45">
        <w:rPr>
          <w:rFonts w:ascii="Times New Roman" w:eastAsia="Times New Roman" w:hAnsi="Times New Roman"/>
          <w:sz w:val="28"/>
          <w:lang w:eastAsia="ru-RU"/>
        </w:rPr>
        <w:t>муниципальной</w:t>
      </w:r>
      <w:r w:rsidRPr="00C77E45">
        <w:rPr>
          <w:rFonts w:ascii="Times New Roman" w:hAnsi="Times New Roman"/>
          <w:sz w:val="28"/>
          <w:lang w:eastAsia="ru-RU"/>
        </w:rPr>
        <w:t xml:space="preserve"> услуги, представленные</w:t>
      </w:r>
      <w:r w:rsidR="003802CD" w:rsidRPr="00C77E45">
        <w:rPr>
          <w:rFonts w:ascii="Times New Roman" w:hAnsi="Times New Roman"/>
          <w:sz w:val="28"/>
          <w:lang w:eastAsia="ru-RU"/>
        </w:rPr>
        <w:t xml:space="preserve"> при личном приеме, либо </w:t>
      </w:r>
      <w:r w:rsidR="0035770D" w:rsidRPr="00C77E45">
        <w:rPr>
          <w:rFonts w:ascii="Times New Roman" w:hAnsi="Times New Roman"/>
          <w:sz w:val="28"/>
          <w:lang w:eastAsia="ru-RU"/>
        </w:rPr>
        <w:t>Единого</w:t>
      </w:r>
      <w:r w:rsidRPr="00C77E45">
        <w:rPr>
          <w:rFonts w:ascii="Times New Roman" w:hAnsi="Times New Roman"/>
          <w:sz w:val="28"/>
          <w:lang w:eastAsia="ru-RU"/>
        </w:rPr>
        <w:t xml:space="preserve"> портал</w:t>
      </w:r>
      <w:r w:rsidR="003802CD" w:rsidRPr="00C77E45">
        <w:rPr>
          <w:rFonts w:ascii="Times New Roman" w:hAnsi="Times New Roman"/>
          <w:sz w:val="28"/>
          <w:lang w:eastAsia="ru-RU"/>
        </w:rPr>
        <w:t>а</w:t>
      </w:r>
      <w:r w:rsidRPr="00C77E45">
        <w:rPr>
          <w:rFonts w:ascii="Times New Roman" w:hAnsi="Times New Roman"/>
          <w:sz w:val="28"/>
          <w:lang w:eastAsia="ru-RU"/>
        </w:rPr>
        <w:t xml:space="preserve"> </w:t>
      </w:r>
      <w:r w:rsidR="0048254B" w:rsidRPr="00C77E45">
        <w:rPr>
          <w:rFonts w:ascii="Times New Roman" w:hAnsi="Times New Roman"/>
          <w:sz w:val="28"/>
          <w:lang w:eastAsia="ru-RU"/>
        </w:rPr>
        <w:t>с использованием электронной подписи,</w:t>
      </w:r>
      <w:r w:rsidRPr="00C77E45">
        <w:rPr>
          <w:rFonts w:ascii="Times New Roman" w:hAnsi="Times New Roman"/>
          <w:sz w:val="28"/>
          <w:lang w:eastAsia="ru-RU"/>
        </w:rPr>
        <w:t xml:space="preserve"> регистрируется </w:t>
      </w:r>
      <w:r w:rsidR="0048254B" w:rsidRPr="00C77E45">
        <w:rPr>
          <w:rFonts w:ascii="Times New Roman" w:hAnsi="Times New Roman"/>
          <w:sz w:val="28"/>
          <w:lang w:eastAsia="ru-RU"/>
        </w:rPr>
        <w:t>в течение</w:t>
      </w:r>
      <w:r w:rsidR="003802CD" w:rsidRPr="00C77E45">
        <w:rPr>
          <w:rFonts w:ascii="Times New Roman" w:hAnsi="Times New Roman"/>
          <w:sz w:val="28"/>
          <w:lang w:eastAsia="ru-RU"/>
        </w:rPr>
        <w:t xml:space="preserve"> 3</w:t>
      </w:r>
      <w:r w:rsidR="0048254B" w:rsidRPr="00C77E45">
        <w:rPr>
          <w:rFonts w:ascii="Times New Roman" w:hAnsi="Times New Roman"/>
          <w:sz w:val="28"/>
          <w:lang w:eastAsia="ru-RU"/>
        </w:rPr>
        <w:t xml:space="preserve"> </w:t>
      </w:r>
      <w:r w:rsidR="003802CD" w:rsidRPr="00C77E45">
        <w:rPr>
          <w:rFonts w:ascii="Times New Roman" w:hAnsi="Times New Roman"/>
          <w:sz w:val="28"/>
          <w:lang w:eastAsia="ru-RU"/>
        </w:rPr>
        <w:t>(</w:t>
      </w:r>
      <w:r w:rsidR="0048254B" w:rsidRPr="00C77E45">
        <w:rPr>
          <w:rFonts w:ascii="Times New Roman" w:hAnsi="Times New Roman"/>
          <w:sz w:val="28"/>
          <w:lang w:eastAsia="ru-RU"/>
        </w:rPr>
        <w:t>трех</w:t>
      </w:r>
      <w:r w:rsidR="003802CD" w:rsidRPr="00C77E45">
        <w:rPr>
          <w:rFonts w:ascii="Times New Roman" w:hAnsi="Times New Roman"/>
          <w:sz w:val="28"/>
          <w:lang w:eastAsia="ru-RU"/>
        </w:rPr>
        <w:t>) рабочих</w:t>
      </w:r>
      <w:r w:rsidR="0048254B" w:rsidRPr="00C77E45">
        <w:rPr>
          <w:rFonts w:ascii="Times New Roman" w:hAnsi="Times New Roman"/>
          <w:sz w:val="28"/>
          <w:lang w:eastAsia="ru-RU"/>
        </w:rPr>
        <w:t xml:space="preserve"> дней </w:t>
      </w:r>
      <w:r w:rsidRPr="00C77E45">
        <w:rPr>
          <w:rFonts w:ascii="Times New Roman" w:hAnsi="Times New Roman"/>
          <w:sz w:val="28"/>
          <w:lang w:eastAsia="ru-RU"/>
        </w:rPr>
        <w:t>с</w:t>
      </w:r>
      <w:r w:rsidR="00833133" w:rsidRPr="00C77E45">
        <w:rPr>
          <w:rFonts w:ascii="Times New Roman" w:hAnsi="Times New Roman"/>
          <w:sz w:val="28"/>
          <w:lang w:eastAsia="ru-RU"/>
        </w:rPr>
        <w:t>отрудником</w:t>
      </w:r>
      <w:r w:rsidR="003802CD" w:rsidRPr="00C77E45">
        <w:rPr>
          <w:rFonts w:ascii="Times New Roman" w:eastAsia="Times New Roman" w:hAnsi="Times New Roman"/>
          <w:sz w:val="28"/>
          <w:lang w:eastAsia="ru-RU"/>
        </w:rPr>
        <w:t xml:space="preserve"> Управления</w:t>
      </w:r>
      <w:r w:rsidRPr="00C77E45">
        <w:rPr>
          <w:rFonts w:ascii="Times New Roman" w:eastAsia="Times New Roman" w:hAnsi="Times New Roman"/>
          <w:i/>
          <w:sz w:val="28"/>
          <w:lang w:eastAsia="ru-RU"/>
        </w:rPr>
        <w:t>,</w:t>
      </w:r>
      <w:r w:rsidR="0048254B" w:rsidRPr="00C77E45">
        <w:rPr>
          <w:rFonts w:ascii="Times New Roman" w:eastAsia="Times New Roman" w:hAnsi="Times New Roman"/>
          <w:sz w:val="28"/>
          <w:lang w:eastAsia="ru-RU"/>
        </w:rPr>
        <w:t xml:space="preserve"> </w:t>
      </w:r>
      <w:r w:rsidRPr="00C77E45">
        <w:rPr>
          <w:rFonts w:ascii="Times New Roman" w:hAnsi="Times New Roman"/>
          <w:sz w:val="28"/>
          <w:lang w:eastAsia="ru-RU"/>
        </w:rPr>
        <w:t>ответственным за прием и регистрацию заявления.</w:t>
      </w:r>
    </w:p>
    <w:p w:rsidR="00F857FA" w:rsidRPr="00C77E45" w:rsidRDefault="00F857FA" w:rsidP="00883FBC">
      <w:pPr>
        <w:ind w:firstLine="720"/>
        <w:rPr>
          <w:rFonts w:eastAsia="Calibri" w:cs="Times New Roman"/>
          <w:szCs w:val="28"/>
          <w:lang w:eastAsia="ru-RU"/>
        </w:rPr>
      </w:pPr>
      <w:r w:rsidRPr="00C77E45">
        <w:rPr>
          <w:rFonts w:eastAsia="Calibri" w:cs="Times New Roman"/>
          <w:szCs w:val="28"/>
          <w:lang w:eastAsia="ru-RU"/>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w:t>
      </w:r>
      <w:r w:rsidR="00EA6DF6" w:rsidRPr="00C77E45">
        <w:rPr>
          <w:rFonts w:eastAsia="Calibri" w:cs="Times New Roman"/>
          <w:szCs w:val="28"/>
          <w:lang w:eastAsia="ru-RU"/>
        </w:rPr>
        <w:t xml:space="preserve"> 15 минут на каждого заявителя.</w:t>
      </w:r>
    </w:p>
    <w:p w:rsidR="00BA44BE" w:rsidRPr="00C77E45" w:rsidRDefault="00BA44BE" w:rsidP="00883FBC">
      <w:pPr>
        <w:ind w:firstLine="720"/>
        <w:rPr>
          <w:rFonts w:eastAsia="Calibri" w:cs="Times New Roman"/>
          <w:szCs w:val="28"/>
          <w:lang w:eastAsia="ru-RU"/>
        </w:rPr>
      </w:pPr>
    </w:p>
    <w:p w:rsidR="00F857FA" w:rsidRPr="00C77E45" w:rsidRDefault="00F857FA" w:rsidP="00883FBC">
      <w:pPr>
        <w:pStyle w:val="20"/>
        <w:spacing w:before="0" w:after="0"/>
        <w:jc w:val="center"/>
        <w:rPr>
          <w:rFonts w:ascii="Times New Roman" w:hAnsi="Times New Roman"/>
          <w:i w:val="0"/>
        </w:rPr>
      </w:pPr>
      <w:bookmarkStart w:id="18" w:name="_Toc441945437"/>
      <w:r w:rsidRPr="00C77E45">
        <w:rPr>
          <w:rFonts w:ascii="Times New Roman" w:hAnsi="Times New Roman"/>
          <w:i w:val="0"/>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w:t>
      </w:r>
      <w:r w:rsidRPr="00C77E45">
        <w:rPr>
          <w:rFonts w:ascii="Times New Roman" w:hAnsi="Times New Roman"/>
          <w:i w:val="0"/>
        </w:rPr>
        <w:lastRenderedPageBreak/>
        <w:t>инвалидов указанных объектов в соответствии с законодательством Российской Федерации о социальной защите населения</w:t>
      </w:r>
    </w:p>
    <w:p w:rsidR="00BA44BE" w:rsidRPr="00C77E45" w:rsidRDefault="00BA44BE" w:rsidP="00883FBC">
      <w:pPr>
        <w:rPr>
          <w:rFonts w:eastAsia="Times New Roman" w:cs="Times New Roman"/>
          <w:b/>
          <w:szCs w:val="28"/>
          <w:lang w:eastAsia="ru-RU"/>
        </w:rPr>
      </w:pP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Требования к помещениям, в которых предоставляется муниципальная услуга:</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 xml:space="preserve"> </w:t>
      </w:r>
      <w:r w:rsidRPr="00C77E45">
        <w:rPr>
          <w:rFonts w:ascii="Times New Roman" w:eastAsia="Times New Roman" w:hAnsi="Times New Roman"/>
          <w:sz w:val="28"/>
          <w:lang w:eastAsia="ru-RU"/>
        </w:rPr>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места ожидания и приема заявителей должны соответствовать комфортным условиям для заявителей и оптимальным условиям для работы с</w:t>
      </w:r>
      <w:r w:rsidR="00833133" w:rsidRPr="00C77E45">
        <w:rPr>
          <w:rFonts w:ascii="Times New Roman" w:eastAsia="Times New Roman" w:hAnsi="Times New Roman"/>
          <w:sz w:val="28"/>
          <w:lang w:eastAsia="ru-RU"/>
        </w:rPr>
        <w:t>отрудников</w:t>
      </w:r>
      <w:r w:rsidRPr="00C77E45">
        <w:rPr>
          <w:rFonts w:ascii="Times New Roman" w:eastAsia="Times New Roman" w:hAnsi="Times New Roman"/>
          <w:sz w:val="28"/>
          <w:lang w:eastAsia="ru-RU"/>
        </w:rPr>
        <w:t>;</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помещения должны соответствовать санита</w:t>
      </w:r>
      <w:r w:rsidR="00647823" w:rsidRPr="00C77E45">
        <w:rPr>
          <w:rFonts w:ascii="Times New Roman" w:eastAsia="Times New Roman" w:hAnsi="Times New Roman"/>
          <w:sz w:val="28"/>
          <w:lang w:eastAsia="ru-RU"/>
        </w:rPr>
        <w:t>рно-эпидемиологическим правилам</w:t>
      </w:r>
      <w:r w:rsidR="00647823" w:rsidRPr="00C77E45">
        <w:rPr>
          <w:rFonts w:ascii="Times New Roman" w:eastAsia="Times New Roman" w:hAnsi="Times New Roman"/>
          <w:sz w:val="28"/>
          <w:lang w:eastAsia="ru-RU"/>
        </w:rPr>
        <w:br/>
      </w:r>
      <w:r w:rsidRPr="00C77E45">
        <w:rPr>
          <w:rFonts w:ascii="Times New Roman" w:eastAsia="Times New Roman" w:hAnsi="Times New Roman"/>
          <w:sz w:val="28"/>
          <w:lang w:eastAsia="ru-RU"/>
        </w:rP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помещения должны быть оборудованы панду</w:t>
      </w:r>
      <w:r w:rsidR="00647823" w:rsidRPr="00C77E45">
        <w:rPr>
          <w:rFonts w:ascii="Times New Roman" w:eastAsia="Times New Roman" w:hAnsi="Times New Roman"/>
          <w:sz w:val="28"/>
          <w:lang w:eastAsia="ru-RU"/>
        </w:rPr>
        <w:t>сами, специальными ограждениями</w:t>
      </w:r>
      <w:r w:rsidR="00647823" w:rsidRPr="00C77E45">
        <w:rPr>
          <w:rFonts w:ascii="Times New Roman" w:eastAsia="Times New Roman" w:hAnsi="Times New Roman"/>
          <w:sz w:val="28"/>
          <w:lang w:eastAsia="ru-RU"/>
        </w:rPr>
        <w:br/>
      </w:r>
      <w:r w:rsidRPr="00C77E45">
        <w:rPr>
          <w:rFonts w:ascii="Times New Roman" w:eastAsia="Times New Roman" w:hAnsi="Times New Roman"/>
          <w:sz w:val="28"/>
          <w:lang w:eastAsia="ru-RU"/>
        </w:rP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eastAsia="Times New Roman" w:hAnsi="Times New Roman"/>
          <w:sz w:val="28"/>
          <w:lang w:eastAsia="ru-RU"/>
        </w:rPr>
        <w:t xml:space="preserve"> места</w:t>
      </w:r>
      <w:r w:rsidRPr="00C77E45">
        <w:rPr>
          <w:rFonts w:ascii="Times New Roman" w:hAnsi="Times New Roman"/>
          <w:sz w:val="28"/>
          <w:lang w:eastAsia="ru-RU"/>
        </w:rPr>
        <w:t xml:space="preserve"> для информирования, предназначен</w:t>
      </w:r>
      <w:r w:rsidR="00A3291B" w:rsidRPr="00C77E45">
        <w:rPr>
          <w:rFonts w:ascii="Times New Roman" w:hAnsi="Times New Roman"/>
          <w:sz w:val="28"/>
          <w:lang w:eastAsia="ru-RU"/>
        </w:rPr>
        <w:t xml:space="preserve">ные для ознакомления заявителей </w:t>
      </w:r>
      <w:r w:rsidRPr="00C77E45">
        <w:rPr>
          <w:rFonts w:ascii="Times New Roman" w:hAnsi="Times New Roman"/>
          <w:sz w:val="28"/>
          <w:lang w:eastAsia="ru-RU"/>
        </w:rPr>
        <w:t>с информационными материалами, оборудуются информационными стендами.</w:t>
      </w:r>
    </w:p>
    <w:p w:rsidR="007D4EDD" w:rsidRPr="00C77E45" w:rsidRDefault="007D4EDD" w:rsidP="007D4EDD">
      <w:pPr>
        <w:widowControl w:val="0"/>
        <w:autoSpaceDE w:val="0"/>
        <w:autoSpaceDN w:val="0"/>
        <w:adjustRightInd w:val="0"/>
        <w:rPr>
          <w:szCs w:val="28"/>
          <w:lang w:eastAsia="ru-RU"/>
        </w:rPr>
      </w:pPr>
      <w:r w:rsidRPr="00C77E45">
        <w:rPr>
          <w:szCs w:val="28"/>
          <w:lang w:eastAsia="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7D4EDD" w:rsidRPr="00C77E45" w:rsidRDefault="007D4EDD" w:rsidP="007D4EDD">
      <w:pPr>
        <w:widowControl w:val="0"/>
        <w:autoSpaceDE w:val="0"/>
        <w:autoSpaceDN w:val="0"/>
        <w:adjustRightInd w:val="0"/>
        <w:rPr>
          <w:szCs w:val="28"/>
          <w:lang w:eastAsia="ru-RU"/>
        </w:rPr>
      </w:pPr>
      <w:r w:rsidRPr="00C77E45">
        <w:rPr>
          <w:szCs w:val="28"/>
          <w:lang w:eastAsia="ru-RU"/>
        </w:rPr>
        <w:t xml:space="preserve">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Требования к местам проведения личного приема заявителей:</w:t>
      </w:r>
    </w:p>
    <w:p w:rsidR="00AB26C8"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 xml:space="preserve"> </w:t>
      </w:r>
      <w:r w:rsidRPr="00C77E45">
        <w:rPr>
          <w:rFonts w:ascii="Times New Roman" w:eastAsia="Times New Roman" w:hAnsi="Times New Roman"/>
          <w:sz w:val="28"/>
          <w:lang w:eastAsia="ru-RU"/>
        </w:rPr>
        <w:t xml:space="preserve">кабинеты для приема заявителей должны быть оборудованы информационными табличками (вывесками) с указанием: номера кабинета, </w:t>
      </w:r>
      <w:r w:rsidRPr="00C77E45">
        <w:rPr>
          <w:rFonts w:ascii="Times New Roman" w:eastAsia="Times New Roman" w:hAnsi="Times New Roman"/>
          <w:sz w:val="28"/>
          <w:lang w:eastAsia="ru-RU"/>
        </w:rPr>
        <w:lastRenderedPageBreak/>
        <w:t>фамилии, имени, отчества и должности с</w:t>
      </w:r>
      <w:r w:rsidR="00833133" w:rsidRPr="00C77E45">
        <w:rPr>
          <w:rFonts w:ascii="Times New Roman" w:eastAsia="Times New Roman" w:hAnsi="Times New Roman"/>
          <w:sz w:val="28"/>
          <w:lang w:eastAsia="ru-RU"/>
        </w:rPr>
        <w:t>отрудника</w:t>
      </w:r>
      <w:r w:rsidRPr="00C77E45">
        <w:rPr>
          <w:rFonts w:ascii="Times New Roman" w:eastAsia="Times New Roman" w:hAnsi="Times New Roman"/>
          <w:sz w:val="28"/>
          <w:lang w:eastAsia="ru-RU"/>
        </w:rPr>
        <w:t>, осуществляющего предоставление муниципальной услуги;</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eastAsia="Times New Roman" w:hAnsi="Times New Roman"/>
          <w:sz w:val="28"/>
          <w:lang w:eastAsia="ru-RU"/>
        </w:rPr>
        <w:t xml:space="preserve"> рабочее место ответственного за предоставление муниципальной услуги, должно быть оборудовано персональным компьютером и оргтехн</w:t>
      </w:r>
      <w:r w:rsidR="00A3291B" w:rsidRPr="00C77E45">
        <w:rPr>
          <w:rFonts w:ascii="Times New Roman" w:eastAsia="Times New Roman" w:hAnsi="Times New Roman"/>
          <w:sz w:val="28"/>
          <w:lang w:eastAsia="ru-RU"/>
        </w:rPr>
        <w:t xml:space="preserve">икой, позволяющими своевременно </w:t>
      </w:r>
      <w:r w:rsidRPr="00C77E45">
        <w:rPr>
          <w:rFonts w:ascii="Times New Roman" w:eastAsia="Times New Roman" w:hAnsi="Times New Roman"/>
          <w:sz w:val="28"/>
          <w:lang w:eastAsia="ru-RU"/>
        </w:rPr>
        <w:t>и в полном</w:t>
      </w:r>
      <w:r w:rsidRPr="00C77E45">
        <w:rPr>
          <w:rFonts w:ascii="Times New Roman" w:hAnsi="Times New Roman"/>
          <w:sz w:val="28"/>
          <w:lang w:eastAsia="ru-RU"/>
        </w:rPr>
        <w:t xml:space="preserve">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rsidR="00252B7E" w:rsidRPr="00C77E45">
        <w:rPr>
          <w:rFonts w:ascii="Times New Roman" w:hAnsi="Times New Roman"/>
          <w:sz w:val="28"/>
          <w:lang w:eastAsia="ru-RU"/>
        </w:rPr>
        <w:t>.</w:t>
      </w:r>
    </w:p>
    <w:p w:rsidR="00F857FA" w:rsidRPr="00C77E45" w:rsidRDefault="00F857FA" w:rsidP="00883FBC">
      <w:pPr>
        <w:widowControl w:val="0"/>
        <w:autoSpaceDE w:val="0"/>
        <w:autoSpaceDN w:val="0"/>
        <w:adjustRightInd w:val="0"/>
        <w:ind w:firstLine="720"/>
        <w:rPr>
          <w:rFonts w:eastAsia="Calibri" w:cs="Times New Roman"/>
          <w:szCs w:val="28"/>
          <w:lang w:eastAsia="ru-RU"/>
        </w:rPr>
      </w:pPr>
      <w:r w:rsidRPr="00C77E45">
        <w:rPr>
          <w:rFonts w:eastAsia="Calibri" w:cs="Times New Roman"/>
          <w:szCs w:val="28"/>
          <w:lang w:eastAsia="ru-RU"/>
        </w:rPr>
        <w:t>В целях обеспечения конфиденциальности сведений о заявителях с</w:t>
      </w:r>
      <w:r w:rsidR="00833133" w:rsidRPr="00C77E45">
        <w:rPr>
          <w:rFonts w:eastAsia="Calibri" w:cs="Times New Roman"/>
          <w:szCs w:val="28"/>
          <w:lang w:eastAsia="ru-RU"/>
        </w:rPr>
        <w:t>отрудником</w:t>
      </w:r>
      <w:r w:rsidRPr="00C77E45">
        <w:rPr>
          <w:rFonts w:eastAsia="Calibri" w:cs="Times New Roman"/>
          <w:szCs w:val="28"/>
          <w:lang w:eastAsia="ru-RU"/>
        </w:rPr>
        <w:t xml:space="preserve"> одновременно ведется прием только одного заявителя, за исключением случаев коллективного обращения заявителей.</w:t>
      </w:r>
    </w:p>
    <w:p w:rsidR="00F857FA" w:rsidRPr="00C77E45" w:rsidRDefault="00F857FA" w:rsidP="00883FBC">
      <w:pPr>
        <w:rPr>
          <w:rFonts w:eastAsia="Times New Roman" w:cs="Times New Roman"/>
          <w:b/>
          <w:szCs w:val="28"/>
          <w:lang w:eastAsia="ru-RU"/>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Показатели доступности и качества муниципальной услуги</w:t>
      </w:r>
    </w:p>
    <w:p w:rsidR="003E74AB" w:rsidRPr="00C77E45" w:rsidRDefault="003E74AB" w:rsidP="00883FBC">
      <w:pPr>
        <w:autoSpaceDE w:val="0"/>
        <w:autoSpaceDN w:val="0"/>
        <w:adjustRightInd w:val="0"/>
        <w:rPr>
          <w:rFonts w:eastAsia="Calibri" w:cs="Times New Roman"/>
          <w:szCs w:val="28"/>
          <w:lang w:eastAsia="ru-RU"/>
        </w:rPr>
      </w:pPr>
    </w:p>
    <w:p w:rsidR="00AB26C8"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Показателем доступности муниципальной услуги является возможность:</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 xml:space="preserve"> </w:t>
      </w:r>
      <w:r w:rsidRPr="00C77E45">
        <w:rPr>
          <w:rFonts w:ascii="Times New Roman" w:eastAsia="Times New Roman" w:hAnsi="Times New Roman"/>
          <w:sz w:val="28"/>
          <w:lang w:eastAsia="ru-RU"/>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обращаться за предоставлением муниципальной услуги через ГБУ СО «МФЦ»;</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eastAsia="Times New Roman" w:hAnsi="Times New Roman"/>
          <w:sz w:val="28"/>
          <w:lang w:eastAsia="ru-RU"/>
        </w:rPr>
        <w:t xml:space="preserve"> обращаться за предоставлением муниципальной услуги в электронном виде</w:t>
      </w:r>
      <w:r w:rsidR="00252B7E" w:rsidRPr="00C77E45">
        <w:rPr>
          <w:rFonts w:ascii="Times New Roman" w:eastAsia="Times New Roman" w:hAnsi="Times New Roman"/>
          <w:sz w:val="28"/>
          <w:lang w:eastAsia="ru-RU"/>
        </w:rPr>
        <w:t xml:space="preserve"> через</w:t>
      </w:r>
      <w:r w:rsidRPr="00C77E45">
        <w:rPr>
          <w:rFonts w:ascii="Times New Roman" w:eastAsia="Times New Roman" w:hAnsi="Times New Roman"/>
          <w:sz w:val="28"/>
          <w:lang w:eastAsia="ru-RU"/>
        </w:rPr>
        <w:t xml:space="preserve"> Единый портал</w:t>
      </w:r>
      <w:r w:rsidR="00245044" w:rsidRPr="00C77E45">
        <w:rPr>
          <w:rFonts w:ascii="Times New Roman" w:eastAsia="Times New Roman" w:hAnsi="Times New Roman"/>
          <w:sz w:val="28"/>
          <w:lang w:eastAsia="ru-RU"/>
        </w:rPr>
        <w:t>;</w:t>
      </w:r>
    </w:p>
    <w:p w:rsidR="00245044" w:rsidRPr="00C77E45" w:rsidRDefault="00245044" w:rsidP="00245044">
      <w:pPr>
        <w:rPr>
          <w:szCs w:val="28"/>
        </w:rPr>
      </w:pPr>
      <w:r w:rsidRPr="00C77E45">
        <w:rPr>
          <w:szCs w:val="28"/>
          <w:lang w:eastAsia="ru-RU"/>
        </w:rPr>
        <w:t xml:space="preserve"> - </w:t>
      </w:r>
      <w:r w:rsidRPr="00C77E45">
        <w:rPr>
          <w:szCs w:val="28"/>
        </w:rPr>
        <w:t>количество взаимодействий заявителя с должностными лицами при предоставлении муниципальной услуги и их продолжительность.</w:t>
      </w: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Основные требования к качеству предоставления муниципальной услуги:</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 xml:space="preserve"> </w:t>
      </w:r>
      <w:r w:rsidRPr="00C77E45">
        <w:rPr>
          <w:rFonts w:ascii="Times New Roman" w:eastAsia="Times New Roman" w:hAnsi="Times New Roman"/>
          <w:sz w:val="28"/>
          <w:lang w:eastAsia="ru-RU"/>
        </w:rPr>
        <w:t>своевременность, полнота предоставления муниципальной услуги;</w:t>
      </w:r>
    </w:p>
    <w:p w:rsidR="00F857FA" w:rsidRPr="00C77E45" w:rsidRDefault="00300C2E"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F857FA" w:rsidRPr="00C77E45">
        <w:rPr>
          <w:rFonts w:ascii="Times New Roman" w:eastAsia="Times New Roman" w:hAnsi="Times New Roman"/>
          <w:sz w:val="28"/>
          <w:lang w:eastAsia="ru-RU"/>
        </w:rPr>
        <w:t xml:space="preserve">достоверность и полнота информирования </w:t>
      </w:r>
      <w:r w:rsidRPr="00C77E45">
        <w:rPr>
          <w:rFonts w:ascii="Times New Roman" w:eastAsia="Times New Roman" w:hAnsi="Times New Roman"/>
          <w:sz w:val="28"/>
          <w:lang w:eastAsia="ru-RU"/>
        </w:rPr>
        <w:t xml:space="preserve">заявителя о ходе предоставления </w:t>
      </w:r>
      <w:r w:rsidR="00F857FA" w:rsidRPr="00C77E45">
        <w:rPr>
          <w:rFonts w:ascii="Times New Roman" w:eastAsia="Times New Roman" w:hAnsi="Times New Roman"/>
          <w:sz w:val="28"/>
          <w:lang w:eastAsia="ru-RU"/>
        </w:rPr>
        <w:t>государственной услуги;</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удобство и доступность получения заявителем информации о порядке предоставления муниципальной услуги;</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соответствие мест предоставления м</w:t>
      </w:r>
      <w:r w:rsidR="0035770D" w:rsidRPr="00C77E45">
        <w:rPr>
          <w:rFonts w:ascii="Times New Roman" w:eastAsia="Times New Roman" w:hAnsi="Times New Roman"/>
          <w:sz w:val="28"/>
          <w:lang w:eastAsia="ru-RU"/>
        </w:rPr>
        <w:t xml:space="preserve">униципальной услуги требованиям </w:t>
      </w:r>
      <w:r w:rsidRPr="00C77E45">
        <w:rPr>
          <w:rFonts w:ascii="Times New Roman" w:eastAsia="Times New Roman" w:hAnsi="Times New Roman"/>
          <w:sz w:val="28"/>
          <w:lang w:eastAsia="ru-RU"/>
        </w:rPr>
        <w:t>законодательства и стандарту комфортности;</w:t>
      </w:r>
    </w:p>
    <w:p w:rsidR="00F857FA" w:rsidRPr="00C77E45" w:rsidRDefault="00300C2E"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eastAsia="Times New Roman" w:hAnsi="Times New Roman"/>
          <w:sz w:val="28"/>
          <w:lang w:eastAsia="ru-RU"/>
        </w:rPr>
        <w:t xml:space="preserve"> </w:t>
      </w:r>
      <w:r w:rsidR="00F857FA" w:rsidRPr="00C77E45">
        <w:rPr>
          <w:rFonts w:ascii="Times New Roman" w:eastAsia="Times New Roman" w:hAnsi="Times New Roman"/>
          <w:sz w:val="28"/>
          <w:lang w:eastAsia="ru-RU"/>
        </w:rPr>
        <w:t>соблюдение</w:t>
      </w:r>
      <w:r w:rsidR="00F857FA" w:rsidRPr="00C77E45">
        <w:rPr>
          <w:rFonts w:ascii="Times New Roman" w:hAnsi="Times New Roman"/>
          <w:sz w:val="28"/>
          <w:lang w:eastAsia="ru-RU"/>
        </w:rPr>
        <w:t xml:space="preserve"> установленного времени ожидания в очереди при подаче заявления и при получении результата предоставления муниципальной услуги. </w:t>
      </w:r>
    </w:p>
    <w:p w:rsidR="00F857FA" w:rsidRPr="00C77E45" w:rsidRDefault="00F352CC" w:rsidP="00C77E45">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О</w:t>
      </w:r>
      <w:r w:rsidR="00F857FA" w:rsidRPr="00C77E45">
        <w:rPr>
          <w:rFonts w:ascii="Times New Roman" w:hAnsi="Times New Roman"/>
          <w:sz w:val="28"/>
          <w:lang w:eastAsia="ru-RU"/>
        </w:rPr>
        <w:t>бщая продолжительнос</w:t>
      </w:r>
      <w:r w:rsidR="00833133" w:rsidRPr="00C77E45">
        <w:rPr>
          <w:rFonts w:ascii="Times New Roman" w:hAnsi="Times New Roman"/>
          <w:sz w:val="28"/>
          <w:lang w:eastAsia="ru-RU"/>
        </w:rPr>
        <w:t>ть взаимодействия заявителя с сотрудником</w:t>
      </w:r>
      <w:r w:rsidR="00F857FA" w:rsidRPr="00C77E45">
        <w:rPr>
          <w:rFonts w:ascii="Times New Roman" w:hAnsi="Times New Roman"/>
          <w:sz w:val="28"/>
          <w:lang w:eastAsia="ru-RU"/>
        </w:rPr>
        <w:t xml:space="preserve"> при </w:t>
      </w:r>
      <w:r w:rsidRPr="00C77E45">
        <w:rPr>
          <w:rFonts w:ascii="Times New Roman" w:hAnsi="Times New Roman"/>
          <w:sz w:val="28"/>
          <w:lang w:eastAsia="ru-RU"/>
        </w:rPr>
        <w:t xml:space="preserve">получении результата </w:t>
      </w:r>
      <w:r w:rsidR="00F857FA" w:rsidRPr="00C77E45">
        <w:rPr>
          <w:rFonts w:ascii="Times New Roman" w:hAnsi="Times New Roman"/>
          <w:sz w:val="28"/>
          <w:lang w:eastAsia="ru-RU"/>
        </w:rPr>
        <w:t>предоставлении муниципаль</w:t>
      </w:r>
      <w:r w:rsidRPr="00C77E45">
        <w:rPr>
          <w:rFonts w:ascii="Times New Roman" w:hAnsi="Times New Roman"/>
          <w:sz w:val="28"/>
          <w:lang w:eastAsia="ru-RU"/>
        </w:rPr>
        <w:t xml:space="preserve">ной услуги не должна превышать </w:t>
      </w:r>
      <w:r w:rsidR="0097163C" w:rsidRPr="00C77E45">
        <w:rPr>
          <w:rFonts w:ascii="Times New Roman" w:hAnsi="Times New Roman"/>
          <w:sz w:val="28"/>
          <w:lang w:eastAsia="ru-RU"/>
        </w:rPr>
        <w:t>1</w:t>
      </w:r>
      <w:r w:rsidR="00F857FA" w:rsidRPr="00C77E45">
        <w:rPr>
          <w:rFonts w:ascii="Times New Roman" w:hAnsi="Times New Roman"/>
          <w:sz w:val="28"/>
          <w:lang w:eastAsia="ru-RU"/>
        </w:rPr>
        <w:t>5 минут.</w:t>
      </w:r>
    </w:p>
    <w:p w:rsidR="00AB26C8" w:rsidRPr="00C77E45" w:rsidRDefault="00AB26C8" w:rsidP="00883FBC">
      <w:pPr>
        <w:ind w:firstLine="0"/>
        <w:contextualSpacing/>
        <w:jc w:val="center"/>
        <w:rPr>
          <w:rFonts w:eastAsia="Calibri" w:cs="Times New Roman"/>
          <w:b/>
          <w:szCs w:val="28"/>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E74AB" w:rsidRPr="00C77E45" w:rsidRDefault="003E74AB" w:rsidP="00883FBC">
      <w:pPr>
        <w:ind w:firstLine="0"/>
        <w:contextualSpacing/>
        <w:jc w:val="center"/>
        <w:rPr>
          <w:rFonts w:eastAsia="Calibri" w:cs="Times New Roman"/>
          <w:b/>
          <w:szCs w:val="28"/>
        </w:rPr>
      </w:pP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lastRenderedPageBreak/>
        <w:t>Требования к расположению, помещениям, оборудованию и порядку работы ГБУ СО «МФЦ» определяются пунктами 6</w:t>
      </w:r>
      <w:r w:rsidR="00246256" w:rsidRPr="00C77E45">
        <w:rPr>
          <w:rFonts w:ascii="Times New Roman" w:hAnsi="Times New Roman"/>
          <w:sz w:val="28"/>
          <w:lang w:eastAsia="ru-RU"/>
        </w:rPr>
        <w:t>-</w:t>
      </w:r>
      <w:r w:rsidRPr="00C77E45">
        <w:rPr>
          <w:rFonts w:ascii="Times New Roman" w:hAnsi="Times New Roman"/>
          <w:sz w:val="28"/>
          <w:lang w:eastAsia="ru-RU"/>
        </w:rPr>
        <w:t>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В случае</w:t>
      </w:r>
      <w:r w:rsidRPr="00C77E45">
        <w:rPr>
          <w:rFonts w:ascii="Times New Roman" w:eastAsia="Times New Roman" w:hAnsi="Times New Roman"/>
          <w:sz w:val="28"/>
          <w:lang w:eastAsia="ru-RU"/>
        </w:rPr>
        <w:t xml:space="preserve">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F857FA" w:rsidRPr="00C77E45" w:rsidRDefault="00F857FA" w:rsidP="00883FBC">
      <w:pPr>
        <w:ind w:firstLine="0"/>
        <w:rPr>
          <w:rFonts w:eastAsia="Times New Roman" w:cs="Times New Roman"/>
          <w:b/>
          <w:szCs w:val="28"/>
          <w:lang w:eastAsia="ru-RU"/>
        </w:rPr>
      </w:pPr>
    </w:p>
    <w:p w:rsidR="00F857FA" w:rsidRPr="00C77E45" w:rsidRDefault="00F857FA" w:rsidP="00883FBC">
      <w:pPr>
        <w:pStyle w:val="11"/>
        <w:jc w:val="center"/>
        <w:rPr>
          <w:i w:val="0"/>
          <w:color w:val="000000"/>
          <w:sz w:val="28"/>
          <w:szCs w:val="28"/>
        </w:rPr>
      </w:pPr>
      <w:r w:rsidRPr="00C77E45">
        <w:rPr>
          <w:i w:val="0"/>
          <w:sz w:val="28"/>
          <w:szCs w:val="28"/>
        </w:rPr>
        <w:t xml:space="preserve">Раздел </w:t>
      </w:r>
      <w:r w:rsidRPr="00C77E45">
        <w:rPr>
          <w:i w:val="0"/>
          <w:sz w:val="28"/>
          <w:szCs w:val="28"/>
          <w:lang w:val="en-US"/>
        </w:rPr>
        <w:t>III</w:t>
      </w:r>
      <w:r w:rsidRPr="00C77E45">
        <w:rPr>
          <w:i w:val="0"/>
          <w:sz w:val="28"/>
          <w:szCs w:val="28"/>
        </w:rPr>
        <w:t xml:space="preserve">. </w:t>
      </w:r>
      <w:r w:rsidRPr="00C77E45">
        <w:rPr>
          <w:i w:val="0"/>
          <w:color w:val="000000"/>
          <w:sz w:val="28"/>
          <w:szCs w:val="28"/>
        </w:rPr>
        <w:t>Состав, последовательность и сроки</w:t>
      </w:r>
      <w:r w:rsidR="00883FBC" w:rsidRPr="00C77E45">
        <w:rPr>
          <w:i w:val="0"/>
          <w:color w:val="000000"/>
          <w:sz w:val="28"/>
          <w:szCs w:val="28"/>
        </w:rPr>
        <w:br/>
      </w:r>
      <w:r w:rsidRPr="00C77E45">
        <w:rPr>
          <w:i w:val="0"/>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F857FA" w:rsidRPr="00C77E45" w:rsidRDefault="00F857FA" w:rsidP="00883FBC">
      <w:pPr>
        <w:rPr>
          <w:rFonts w:eastAsia="Calibri" w:cs="Times New Roman"/>
          <w:szCs w:val="28"/>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Административные процедуры по предоставлению муниципальной услуги</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C77E45">
        <w:rPr>
          <w:rFonts w:ascii="Times New Roman" w:hAnsi="Times New Roman"/>
          <w:sz w:val="28"/>
        </w:rPr>
        <w:t>Перечень административных процедур:</w:t>
      </w:r>
    </w:p>
    <w:p w:rsidR="00245044"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3802CD" w:rsidRPr="00C77E45">
        <w:rPr>
          <w:rFonts w:ascii="Times New Roman" w:eastAsia="Times New Roman" w:hAnsi="Times New Roman"/>
          <w:sz w:val="28"/>
          <w:lang w:eastAsia="ru-RU"/>
        </w:rPr>
        <w:t>п</w:t>
      </w:r>
      <w:r w:rsidRPr="00C77E45">
        <w:rPr>
          <w:rFonts w:ascii="Times New Roman" w:eastAsia="Times New Roman" w:hAnsi="Times New Roman"/>
          <w:sz w:val="28"/>
          <w:lang w:eastAsia="ru-RU"/>
        </w:rPr>
        <w:t>рием</w:t>
      </w:r>
      <w:r w:rsidR="003802CD" w:rsidRPr="00C77E45">
        <w:rPr>
          <w:rFonts w:ascii="Times New Roman" w:eastAsia="Times New Roman" w:hAnsi="Times New Roman"/>
          <w:sz w:val="28"/>
          <w:lang w:eastAsia="ru-RU"/>
        </w:rPr>
        <w:t>, проверка</w:t>
      </w:r>
      <w:r w:rsidRPr="00C77E45">
        <w:rPr>
          <w:rFonts w:ascii="Times New Roman" w:eastAsia="Times New Roman" w:hAnsi="Times New Roman"/>
          <w:sz w:val="28"/>
          <w:lang w:eastAsia="ru-RU"/>
        </w:rPr>
        <w:t xml:space="preserve"> заявления и документов, необходимых для предоставления муниципальной услуги;</w:t>
      </w:r>
    </w:p>
    <w:p w:rsidR="00245044" w:rsidRPr="00C77E45" w:rsidRDefault="00245044"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рассмотрение уведомления, заявления и документов;</w:t>
      </w:r>
    </w:p>
    <w:p w:rsidR="00621945" w:rsidRPr="00C77E45" w:rsidRDefault="00245044" w:rsidP="00D607C6">
      <w:pPr>
        <w:pStyle w:val="a8"/>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формирование и направление межведомственного запроса в органы (организации), участвующие в предоставлении муниципальной услуги</w:t>
      </w:r>
      <w:r w:rsidR="00100A23" w:rsidRPr="00C77E45">
        <w:rPr>
          <w:rFonts w:ascii="Times New Roman" w:eastAsia="Times New Roman" w:hAnsi="Times New Roman"/>
          <w:sz w:val="28"/>
          <w:lang w:eastAsia="ru-RU"/>
        </w:rPr>
        <w:t>;</w:t>
      </w:r>
    </w:p>
    <w:p w:rsidR="00BE22E6" w:rsidRPr="00C77E45" w:rsidRDefault="00245044"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A36EB6" w:rsidRPr="00C77E45">
        <w:rPr>
          <w:rFonts w:ascii="Times New Roman" w:eastAsia="Times New Roman" w:hAnsi="Times New Roman"/>
          <w:sz w:val="28"/>
          <w:lang w:eastAsia="ru-RU"/>
        </w:rPr>
        <w:t xml:space="preserve">подготовка проекта </w:t>
      </w:r>
      <w:r w:rsidR="00007514" w:rsidRPr="00C77E45">
        <w:rPr>
          <w:rFonts w:ascii="Times New Roman" w:eastAsia="Times New Roman" w:hAnsi="Times New Roman"/>
          <w:sz w:val="28"/>
          <w:lang w:eastAsia="ru-RU"/>
        </w:rPr>
        <w:t>правового акта</w:t>
      </w:r>
      <w:r w:rsidR="00A36EB6" w:rsidRPr="00C77E45">
        <w:rPr>
          <w:rFonts w:ascii="Times New Roman" w:eastAsia="Times New Roman" w:hAnsi="Times New Roman"/>
          <w:sz w:val="28"/>
          <w:lang w:eastAsia="ru-RU"/>
        </w:rPr>
        <w:t xml:space="preserve"> о присвоении, изменении аннулировании адреса</w:t>
      </w:r>
      <w:r w:rsidR="00100A23" w:rsidRPr="00C77E45">
        <w:rPr>
          <w:rFonts w:ascii="Times New Roman" w:eastAsia="Times New Roman" w:hAnsi="Times New Roman"/>
          <w:sz w:val="28"/>
          <w:lang w:eastAsia="ru-RU"/>
        </w:rPr>
        <w:t xml:space="preserve"> в виде отдельного документа</w:t>
      </w:r>
      <w:r w:rsidR="003802CD" w:rsidRPr="00C77E45">
        <w:rPr>
          <w:rFonts w:ascii="Times New Roman" w:eastAsia="Times New Roman" w:hAnsi="Times New Roman"/>
          <w:sz w:val="28"/>
          <w:lang w:eastAsia="ru-RU"/>
        </w:rPr>
        <w:t>,</w:t>
      </w:r>
      <w:r w:rsidR="00100A23" w:rsidRPr="00C77E45">
        <w:rPr>
          <w:rFonts w:ascii="Times New Roman" w:eastAsia="Times New Roman" w:hAnsi="Times New Roman"/>
          <w:sz w:val="28"/>
          <w:lang w:eastAsia="ru-RU"/>
        </w:rPr>
        <w:t xml:space="preserve"> либо письменного отказа в предоставлении муниципальной услуги;</w:t>
      </w:r>
    </w:p>
    <w:p w:rsidR="00F857FA" w:rsidRPr="00C77E45" w:rsidRDefault="00A160A8"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F542E5" w:rsidRPr="00C77E45">
        <w:rPr>
          <w:rFonts w:ascii="Times New Roman" w:eastAsia="Times New Roman" w:hAnsi="Times New Roman"/>
          <w:sz w:val="28"/>
          <w:lang w:eastAsia="ru-RU"/>
        </w:rPr>
        <w:t>в</w:t>
      </w:r>
      <w:r w:rsidR="00100A23" w:rsidRPr="00C77E45">
        <w:rPr>
          <w:rFonts w:ascii="Times New Roman" w:eastAsia="Times New Roman" w:hAnsi="Times New Roman"/>
          <w:sz w:val="28"/>
          <w:lang w:eastAsia="ru-RU"/>
        </w:rPr>
        <w:t>ыдача</w:t>
      </w:r>
      <w:r w:rsidR="00100A23" w:rsidRPr="00C77E45">
        <w:rPr>
          <w:rFonts w:ascii="Times New Roman" w:hAnsi="Times New Roman"/>
          <w:sz w:val="28"/>
          <w:lang w:eastAsia="ru-RU"/>
        </w:rPr>
        <w:t xml:space="preserve"> (направление) результата предоставления муниципальной услуги.</w:t>
      </w: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hAnsi="Times New Roman"/>
          <w:sz w:val="28"/>
        </w:rPr>
      </w:pPr>
      <w:r w:rsidRPr="00C77E45">
        <w:rPr>
          <w:rFonts w:ascii="Times New Roman" w:hAnsi="Times New Roman"/>
          <w:sz w:val="28"/>
        </w:rPr>
        <w:t>При</w:t>
      </w:r>
      <w:r w:rsidRPr="00C77E45">
        <w:rPr>
          <w:rFonts w:ascii="Times New Roman" w:eastAsia="Times New Roman" w:hAnsi="Times New Roman"/>
          <w:sz w:val="28"/>
          <w:lang w:eastAsia="ru-RU"/>
        </w:rPr>
        <w:t xml:space="preserve"> обращении заявителя за предоставлением муниципальной услуги через ГБУ СО «МФЦ»</w:t>
      </w:r>
      <w:r w:rsidR="003802CD"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w:t>
      </w:r>
      <w:r w:rsidR="00252B7E" w:rsidRPr="00C77E45">
        <w:rPr>
          <w:rFonts w:ascii="Times New Roman" w:eastAsia="Times New Roman" w:hAnsi="Times New Roman"/>
          <w:sz w:val="28"/>
          <w:lang w:eastAsia="ru-RU"/>
        </w:rPr>
        <w:t>сотрудник ГБУ СО «МФЦ» осуществляет</w:t>
      </w:r>
      <w:r w:rsidRPr="00C77E45">
        <w:rPr>
          <w:rFonts w:ascii="Times New Roman" w:eastAsia="Times New Roman" w:hAnsi="Times New Roman"/>
          <w:sz w:val="28"/>
          <w:lang w:eastAsia="ru-RU"/>
        </w:rPr>
        <w:t xml:space="preserve"> следующие административные действия:</w:t>
      </w:r>
    </w:p>
    <w:p w:rsidR="001D0235"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прием заявления и документов, необходимых для предоставления муниципальной услуги;</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передача заявления и документов, необходимых для предоставления муниципальн</w:t>
      </w:r>
      <w:r w:rsidR="00F352CC" w:rsidRPr="00C77E45">
        <w:rPr>
          <w:rFonts w:ascii="Times New Roman" w:eastAsia="Times New Roman" w:hAnsi="Times New Roman"/>
          <w:sz w:val="28"/>
          <w:lang w:eastAsia="ru-RU"/>
        </w:rPr>
        <w:t>ой услуги в Управление;</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при</w:t>
      </w:r>
      <w:r w:rsidR="00F90527" w:rsidRPr="00C77E45">
        <w:rPr>
          <w:rFonts w:ascii="Times New Roman" w:eastAsia="Times New Roman" w:hAnsi="Times New Roman"/>
          <w:sz w:val="28"/>
          <w:lang w:eastAsia="ru-RU"/>
        </w:rPr>
        <w:t>ем от Управления</w:t>
      </w:r>
      <w:r w:rsidR="00F352CC"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результата предоставления муниципальной услуги</w:t>
      </w:r>
      <w:r w:rsidR="00F352CC"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уведомление заявителя о том, что он может получить результат предоставления муниципальной услуги;</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выдача заявителю результата предоставления муниципальной услуги.</w:t>
      </w:r>
    </w:p>
    <w:p w:rsidR="00F857FA" w:rsidRPr="00C77E45" w:rsidRDefault="00F857FA" w:rsidP="00883FBC">
      <w:pPr>
        <w:ind w:firstLine="720"/>
        <w:rPr>
          <w:rFonts w:eastAsia="Times New Roman" w:cs="Times New Roman"/>
          <w:b/>
          <w:szCs w:val="28"/>
          <w:lang w:eastAsia="ru-RU"/>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lastRenderedPageBreak/>
        <w:t>Прием заявления и документов, необходимых для</w:t>
      </w:r>
      <w:r w:rsidR="00F542E5" w:rsidRPr="00C77E45">
        <w:rPr>
          <w:rFonts w:ascii="Times New Roman" w:hAnsi="Times New Roman"/>
          <w:i w:val="0"/>
        </w:rPr>
        <w:t xml:space="preserve"> </w:t>
      </w:r>
      <w:r w:rsidRPr="00C77E45">
        <w:rPr>
          <w:rFonts w:ascii="Times New Roman" w:hAnsi="Times New Roman"/>
          <w:i w:val="0"/>
        </w:rPr>
        <w:t>предоставления муниципальной услуги</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Основанием для начала административной процедуры</w:t>
      </w:r>
      <w:r w:rsidR="00F352CC" w:rsidRPr="00C77E45">
        <w:rPr>
          <w:rFonts w:ascii="Times New Roman" w:eastAsia="Times New Roman" w:hAnsi="Times New Roman"/>
          <w:sz w:val="28"/>
          <w:lang w:eastAsia="ru-RU"/>
        </w:rPr>
        <w:t xml:space="preserve"> является обращение заявителя в Управление </w:t>
      </w:r>
      <w:r w:rsidRPr="00C77E45">
        <w:rPr>
          <w:rFonts w:ascii="Times New Roman" w:eastAsia="Times New Roman" w:hAnsi="Times New Roman"/>
          <w:sz w:val="28"/>
          <w:lang w:eastAsia="ru-RU"/>
        </w:rPr>
        <w:t>с заявлением и документами, необходимыми</w:t>
      </w:r>
      <w:r w:rsidR="00F352CC"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для предоставления муниципальной услуги.</w:t>
      </w: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При приеме заявления и документов, необходимых для предоставления муниципальной услуги, с</w:t>
      </w:r>
      <w:r w:rsidR="006F03F1" w:rsidRPr="00C77E45">
        <w:rPr>
          <w:rFonts w:ascii="Times New Roman" w:eastAsia="Times New Roman" w:hAnsi="Times New Roman"/>
          <w:sz w:val="28"/>
          <w:lang w:eastAsia="ru-RU"/>
        </w:rPr>
        <w:t>отрудник</w:t>
      </w:r>
      <w:r w:rsidRPr="00C77E45">
        <w:rPr>
          <w:rFonts w:ascii="Times New Roman" w:eastAsia="Times New Roman" w:hAnsi="Times New Roman"/>
          <w:sz w:val="28"/>
          <w:lang w:eastAsia="ru-RU"/>
        </w:rPr>
        <w:t xml:space="preserve"> </w:t>
      </w:r>
      <w:r w:rsidR="00F352CC" w:rsidRPr="00C77E45">
        <w:rPr>
          <w:rFonts w:ascii="Times New Roman" w:eastAsia="Times New Roman" w:hAnsi="Times New Roman"/>
          <w:sz w:val="28"/>
          <w:lang w:eastAsia="ru-RU"/>
        </w:rPr>
        <w:t>Управ</w:t>
      </w:r>
      <w:r w:rsidR="00754E1F" w:rsidRPr="00C77E45">
        <w:rPr>
          <w:rFonts w:ascii="Times New Roman" w:eastAsia="Times New Roman" w:hAnsi="Times New Roman"/>
          <w:sz w:val="28"/>
          <w:lang w:eastAsia="ru-RU"/>
        </w:rPr>
        <w:t xml:space="preserve">ления </w:t>
      </w:r>
      <w:r w:rsidR="00F90527" w:rsidRPr="00C77E45">
        <w:rPr>
          <w:rFonts w:ascii="Times New Roman" w:eastAsia="Times New Roman" w:hAnsi="Times New Roman"/>
          <w:sz w:val="28"/>
          <w:lang w:eastAsia="ru-RU"/>
        </w:rPr>
        <w:t xml:space="preserve">или сотрудник </w:t>
      </w:r>
      <w:r w:rsidRPr="00C77E45">
        <w:rPr>
          <w:rFonts w:ascii="Times New Roman" w:eastAsia="Times New Roman" w:hAnsi="Times New Roman"/>
          <w:sz w:val="28"/>
          <w:lang w:eastAsia="ru-RU"/>
        </w:rPr>
        <w:t>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245044" w:rsidRPr="00C77E45" w:rsidRDefault="00245044" w:rsidP="00C77E45">
      <w:pPr>
        <w:pStyle w:val="a8"/>
        <w:widowControl w:val="0"/>
        <w:numPr>
          <w:ilvl w:val="0"/>
          <w:numId w:val="29"/>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C77E45">
        <w:rPr>
          <w:rFonts w:ascii="Times New Roman" w:hAnsi="Times New Roman"/>
          <w:sz w:val="28"/>
          <w:lang w:eastAsia="ru-RU"/>
        </w:rPr>
        <w:t xml:space="preserve">При приеме заявления и документов, необходимых для предоставления муниципальной услуги, сотрудник Управления или сотрудник ГБУ СО «МФЦ» проверяет </w:t>
      </w:r>
      <w:r w:rsidR="00736368" w:rsidRPr="00C77E45">
        <w:rPr>
          <w:rFonts w:ascii="Times New Roman" w:hAnsi="Times New Roman"/>
          <w:sz w:val="28"/>
          <w:lang w:eastAsia="ru-RU"/>
        </w:rPr>
        <w:t>документы,</w:t>
      </w:r>
      <w:r w:rsidRPr="00C77E45">
        <w:rPr>
          <w:rFonts w:ascii="Times New Roman" w:hAnsi="Times New Roman"/>
          <w:sz w:val="28"/>
          <w:lang w:eastAsia="ru-RU"/>
        </w:rPr>
        <w:t xml:space="preserve"> представленные заявителем </w:t>
      </w:r>
      <w:r w:rsidRPr="00C77E45">
        <w:rPr>
          <w:rFonts w:ascii="Times New Roman" w:eastAsia="Times New Roman" w:hAnsi="Times New Roman"/>
          <w:sz w:val="28"/>
          <w:lang w:eastAsia="ru-RU"/>
        </w:rPr>
        <w:t>на наличие (отсутствии) оснований для отказа в приеме документ</w:t>
      </w:r>
      <w:r w:rsidR="008A03CC">
        <w:rPr>
          <w:rFonts w:ascii="Times New Roman" w:eastAsia="Times New Roman" w:hAnsi="Times New Roman"/>
          <w:sz w:val="28"/>
          <w:lang w:eastAsia="ru-RU"/>
        </w:rPr>
        <w:t>ов, в соответствии с пунктами 30-31</w:t>
      </w:r>
      <w:r w:rsidRPr="00C77E45">
        <w:rPr>
          <w:rFonts w:ascii="Times New Roman" w:eastAsia="Times New Roman" w:hAnsi="Times New Roman"/>
          <w:sz w:val="28"/>
          <w:lang w:eastAsia="ru-RU"/>
        </w:rPr>
        <w:t xml:space="preserve"> Административного регламента. В случае наличия оснований для отказа в приеме документов: устное разъяснение причин отказа </w:t>
      </w:r>
      <w:r w:rsidR="00A3291B" w:rsidRPr="00C77E45">
        <w:rPr>
          <w:rFonts w:ascii="Times New Roman" w:eastAsia="Times New Roman" w:hAnsi="Times New Roman"/>
          <w:sz w:val="28"/>
          <w:lang w:eastAsia="ru-RU"/>
        </w:rPr>
        <w:t>в приеме заявления и документов</w:t>
      </w:r>
      <w:r w:rsidRPr="00C77E45">
        <w:rPr>
          <w:rFonts w:ascii="Times New Roman" w:hAnsi="Times New Roman"/>
          <w:sz w:val="28"/>
        </w:rPr>
        <w:t>.</w:t>
      </w: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Документы, перечисленные в пунктах </w:t>
      </w:r>
      <w:r w:rsidR="00245044" w:rsidRPr="00C77E45">
        <w:rPr>
          <w:rFonts w:ascii="Times New Roman" w:eastAsia="Times New Roman" w:hAnsi="Times New Roman"/>
          <w:sz w:val="28"/>
          <w:lang w:eastAsia="ru-RU"/>
        </w:rPr>
        <w:t>14-22</w:t>
      </w:r>
      <w:r w:rsidRPr="00C77E45">
        <w:rPr>
          <w:rFonts w:ascii="Times New Roman" w:eastAsia="Times New Roman" w:hAnsi="Times New Roman"/>
          <w:sz w:val="28"/>
          <w:lang w:eastAsia="ru-RU"/>
        </w:rPr>
        <w:t xml:space="preserve">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При приеме заявления через ГБУ СО «МФЦ» </w:t>
      </w:r>
      <w:r w:rsidR="0035770D" w:rsidRPr="00C77E45">
        <w:rPr>
          <w:rFonts w:ascii="Times New Roman" w:eastAsia="Times New Roman" w:hAnsi="Times New Roman"/>
          <w:sz w:val="28"/>
          <w:lang w:eastAsia="ru-RU"/>
        </w:rPr>
        <w:t>сотрудник</w:t>
      </w:r>
      <w:r w:rsidR="00245044" w:rsidRPr="00C77E45">
        <w:rPr>
          <w:rFonts w:ascii="Times New Roman" w:eastAsia="Times New Roman" w:hAnsi="Times New Roman"/>
          <w:sz w:val="28"/>
          <w:lang w:eastAsia="ru-RU"/>
        </w:rPr>
        <w:t xml:space="preserve"> ГБУ СО «МФЦ» узнает </w:t>
      </w:r>
      <w:r w:rsidRPr="00C77E45">
        <w:rPr>
          <w:rFonts w:ascii="Times New Roman" w:eastAsia="Times New Roman" w:hAnsi="Times New Roman"/>
          <w:sz w:val="28"/>
          <w:lang w:eastAsia="ru-RU"/>
        </w:rPr>
        <w:t>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 предоставления муниципальной услуги.</w:t>
      </w:r>
    </w:p>
    <w:p w:rsidR="00F857FA" w:rsidRPr="00C77E45" w:rsidRDefault="00F857FA" w:rsidP="00883FBC">
      <w:pPr>
        <w:rPr>
          <w:rFonts w:eastAsia="Times New Roman" w:cs="Times New Roman"/>
          <w:szCs w:val="28"/>
          <w:lang w:eastAsia="ru-RU"/>
        </w:rPr>
      </w:pPr>
      <w:r w:rsidRPr="00C77E45">
        <w:rPr>
          <w:rFonts w:eastAsia="Times New Roman" w:cs="Times New Roman"/>
          <w:szCs w:val="28"/>
          <w:lang w:eastAsia="ru-RU"/>
        </w:rPr>
        <w:t xml:space="preserve">Принятое и зарегистрированное в ГБУ СО «МФЦ» заявление с указанием места выдачи результата предоставления </w:t>
      </w:r>
      <w:r w:rsidR="004A58B2" w:rsidRPr="00C77E45">
        <w:rPr>
          <w:rFonts w:eastAsia="Times New Roman" w:cs="Times New Roman"/>
          <w:szCs w:val="28"/>
          <w:lang w:eastAsia="ru-RU"/>
        </w:rPr>
        <w:t xml:space="preserve">муниципальной </w:t>
      </w:r>
      <w:r w:rsidRPr="00C77E45">
        <w:rPr>
          <w:rFonts w:eastAsia="Times New Roman" w:cs="Times New Roman"/>
          <w:szCs w:val="28"/>
          <w:lang w:eastAsia="ru-RU"/>
        </w:rPr>
        <w:t xml:space="preserve">услуги и документы, необходимые для предоставления муниципальной услуги, передаются в </w:t>
      </w:r>
      <w:r w:rsidR="00754E1F" w:rsidRPr="00C77E45">
        <w:rPr>
          <w:rFonts w:eastAsia="Times New Roman" w:cs="Times New Roman"/>
          <w:szCs w:val="28"/>
          <w:lang w:eastAsia="ru-RU"/>
        </w:rPr>
        <w:t xml:space="preserve">Управление </w:t>
      </w:r>
      <w:r w:rsidRPr="00C77E45">
        <w:rPr>
          <w:rFonts w:eastAsia="Times New Roman" w:cs="Times New Roman"/>
          <w:szCs w:val="28"/>
          <w:lang w:eastAsia="ru-RU"/>
        </w:rPr>
        <w:t>курьерской доставкой работником ГБУ СО «МФЦ» на след</w:t>
      </w:r>
      <w:r w:rsidR="00300C2E" w:rsidRPr="00C77E45">
        <w:rPr>
          <w:rFonts w:eastAsia="Times New Roman" w:cs="Times New Roman"/>
          <w:szCs w:val="28"/>
          <w:lang w:eastAsia="ru-RU"/>
        </w:rPr>
        <w:t xml:space="preserve">ующий рабочий день после приема </w:t>
      </w:r>
      <w:r w:rsidRPr="00C77E45">
        <w:rPr>
          <w:rFonts w:eastAsia="Times New Roman" w:cs="Times New Roman"/>
          <w:szCs w:val="28"/>
          <w:lang w:eastAsia="ru-RU"/>
        </w:rPr>
        <w:t>в ГБУ СО «МФЦ» по ведомости приема-передачи, оформленной ГБУ СО «МФЦ».</w:t>
      </w:r>
    </w:p>
    <w:p w:rsidR="00F857FA" w:rsidRPr="00C77E45" w:rsidRDefault="00F857FA" w:rsidP="00C77E45">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Датой начала предоставления </w:t>
      </w:r>
      <w:r w:rsidR="0045745E" w:rsidRPr="00C77E45">
        <w:rPr>
          <w:rFonts w:ascii="Times New Roman" w:eastAsia="Times New Roman" w:hAnsi="Times New Roman"/>
          <w:sz w:val="28"/>
          <w:lang w:eastAsia="ru-RU"/>
        </w:rPr>
        <w:t>муниципальной</w:t>
      </w:r>
      <w:r w:rsidRPr="00C77E45">
        <w:rPr>
          <w:rFonts w:ascii="Times New Roman" w:eastAsia="Times New Roman" w:hAnsi="Times New Roman"/>
          <w:sz w:val="28"/>
          <w:lang w:eastAsia="ru-RU"/>
        </w:rPr>
        <w:t xml:space="preserve"> услуги считается дата регистрации заявления в </w:t>
      </w:r>
      <w:r w:rsidR="00736368" w:rsidRPr="00C77E45">
        <w:rPr>
          <w:rFonts w:ascii="Times New Roman" w:eastAsia="Times New Roman" w:hAnsi="Times New Roman"/>
          <w:sz w:val="28"/>
          <w:lang w:eastAsia="ru-RU"/>
        </w:rPr>
        <w:t>Управлении,</w:t>
      </w:r>
      <w:r w:rsidR="00754E1F"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в том числ</w:t>
      </w:r>
      <w:r w:rsidR="00754E1F" w:rsidRPr="00C77E45">
        <w:rPr>
          <w:rFonts w:ascii="Times New Roman" w:eastAsia="Times New Roman" w:hAnsi="Times New Roman"/>
          <w:sz w:val="28"/>
          <w:lang w:eastAsia="ru-RU"/>
        </w:rPr>
        <w:t xml:space="preserve">е, когда заявление и документы, </w:t>
      </w:r>
      <w:r w:rsidRPr="00C77E45">
        <w:rPr>
          <w:rFonts w:ascii="Times New Roman" w:eastAsia="Times New Roman" w:hAnsi="Times New Roman"/>
          <w:sz w:val="28"/>
          <w:lang w:eastAsia="ru-RU"/>
        </w:rPr>
        <w:t>необходимые для предоставления муниципальной услу</w:t>
      </w:r>
      <w:r w:rsidR="00252B7E" w:rsidRPr="00C77E45">
        <w:rPr>
          <w:rFonts w:ascii="Times New Roman" w:eastAsia="Times New Roman" w:hAnsi="Times New Roman"/>
          <w:sz w:val="28"/>
          <w:lang w:eastAsia="ru-RU"/>
        </w:rPr>
        <w:t>ги, подаются через ГБУ СО «МФЦ», Единый портал.</w:t>
      </w:r>
    </w:p>
    <w:p w:rsidR="0048148A" w:rsidRPr="00C77E45" w:rsidRDefault="0048148A" w:rsidP="00C77E45">
      <w:pPr>
        <w:pStyle w:val="a8"/>
        <w:widowControl w:val="0"/>
        <w:numPr>
          <w:ilvl w:val="0"/>
          <w:numId w:val="29"/>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C77E45">
        <w:rPr>
          <w:rFonts w:ascii="Times New Roman" w:hAnsi="Times New Roman"/>
          <w:sz w:val="28"/>
        </w:rPr>
        <w:t>Критерием принятия решения в рамках настоящей административной процедуры является наличие заявления.</w:t>
      </w:r>
    </w:p>
    <w:p w:rsidR="0048148A" w:rsidRPr="00C77E45" w:rsidRDefault="0048148A" w:rsidP="00C77E45">
      <w:pPr>
        <w:pStyle w:val="a8"/>
        <w:widowControl w:val="0"/>
        <w:numPr>
          <w:ilvl w:val="0"/>
          <w:numId w:val="29"/>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C77E45">
        <w:rPr>
          <w:rFonts w:ascii="Times New Roman" w:hAnsi="Times New Roman"/>
          <w:sz w:val="28"/>
        </w:rPr>
        <w:t xml:space="preserve">Результатом выполнения административной процедуры является принятое и зарегистрированное заявление о предоставлении муниципальной </w:t>
      </w:r>
      <w:r w:rsidRPr="00C77E45">
        <w:rPr>
          <w:rFonts w:ascii="Times New Roman" w:hAnsi="Times New Roman"/>
          <w:sz w:val="28"/>
        </w:rPr>
        <w:lastRenderedPageBreak/>
        <w:t>услуги.</w:t>
      </w:r>
    </w:p>
    <w:p w:rsidR="0048148A" w:rsidRPr="00C77E45" w:rsidRDefault="0048148A" w:rsidP="00C77E45">
      <w:pPr>
        <w:pStyle w:val="a8"/>
        <w:widowControl w:val="0"/>
        <w:numPr>
          <w:ilvl w:val="0"/>
          <w:numId w:val="29"/>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C77E45">
        <w:rPr>
          <w:rFonts w:ascii="Times New Roman" w:hAnsi="Times New Roman"/>
          <w:sz w:val="28"/>
        </w:rPr>
        <w:t>Способом фиксации результата выполнения административной процедуры является присвоение заявлению регистрационного номера.</w:t>
      </w:r>
    </w:p>
    <w:p w:rsidR="0048148A" w:rsidRPr="00C77E45" w:rsidRDefault="0048148A" w:rsidP="0048148A">
      <w:pPr>
        <w:widowControl w:val="0"/>
        <w:autoSpaceDE w:val="0"/>
        <w:autoSpaceDN w:val="0"/>
        <w:adjustRightInd w:val="0"/>
        <w:rPr>
          <w:rFonts w:eastAsia="Times New Roman"/>
          <w:szCs w:val="28"/>
          <w:lang w:eastAsia="ru-RU"/>
        </w:rPr>
      </w:pPr>
    </w:p>
    <w:p w:rsidR="0048148A" w:rsidRPr="00C77E45" w:rsidRDefault="0048148A" w:rsidP="0048148A">
      <w:pPr>
        <w:pStyle w:val="20"/>
        <w:spacing w:before="0" w:after="0"/>
        <w:jc w:val="center"/>
        <w:rPr>
          <w:rFonts w:ascii="Times New Roman" w:hAnsi="Times New Roman"/>
          <w:i w:val="0"/>
        </w:rPr>
      </w:pPr>
      <w:r w:rsidRPr="00C77E45">
        <w:rPr>
          <w:rFonts w:ascii="Times New Roman" w:hAnsi="Times New Roman"/>
          <w:i w:val="0"/>
        </w:rPr>
        <w:t>Рассмотрение заявления и документов, необходимых для</w:t>
      </w:r>
      <w:r w:rsidRPr="00C77E45">
        <w:rPr>
          <w:rFonts w:ascii="Times New Roman" w:hAnsi="Times New Roman"/>
          <w:i w:val="0"/>
        </w:rPr>
        <w:br/>
        <w:t>предоставления муниципальной услуги</w:t>
      </w:r>
    </w:p>
    <w:p w:rsidR="0048148A" w:rsidRPr="00C77E45" w:rsidRDefault="0048148A" w:rsidP="0048148A">
      <w:pPr>
        <w:ind w:firstLine="720"/>
        <w:jc w:val="center"/>
        <w:rPr>
          <w:rFonts w:eastAsia="Times New Roman" w:cs="Times New Roman"/>
          <w:b/>
          <w:szCs w:val="28"/>
          <w:lang w:eastAsia="ru-RU"/>
        </w:rPr>
      </w:pPr>
    </w:p>
    <w:p w:rsidR="0048148A" w:rsidRPr="00C77E45" w:rsidRDefault="0048148A" w:rsidP="00C77E45">
      <w:pPr>
        <w:pStyle w:val="a8"/>
        <w:widowControl w:val="0"/>
        <w:numPr>
          <w:ilvl w:val="0"/>
          <w:numId w:val="2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 xml:space="preserve">Основанием начала административной процедуры является </w:t>
      </w:r>
      <w:r w:rsidRPr="00C77E45">
        <w:rPr>
          <w:rFonts w:ascii="Times New Roman" w:hAnsi="Times New Roman"/>
          <w:sz w:val="28"/>
        </w:rPr>
        <w:t>зарегистрированное в Управлении заявление и документы, необходимые</w:t>
      </w:r>
      <w:r w:rsidRPr="00C77E45">
        <w:rPr>
          <w:rFonts w:ascii="Times New Roman" w:eastAsia="Times New Roman" w:hAnsi="Times New Roman"/>
          <w:sz w:val="28"/>
          <w:lang w:eastAsia="ru-RU"/>
        </w:rPr>
        <w:t xml:space="preserve"> </w:t>
      </w:r>
      <w:r w:rsidRPr="00C77E45">
        <w:rPr>
          <w:rFonts w:ascii="Times New Roman" w:hAnsi="Times New Roman"/>
          <w:sz w:val="28"/>
        </w:rPr>
        <w:t>для предоставления муниципальной услуги, представленные заявителем по собственной инициативе или поступившие в рамках межведомственного информационного взаимодействия</w:t>
      </w:r>
      <w:r w:rsidRPr="00C77E45">
        <w:rPr>
          <w:rFonts w:ascii="Times New Roman" w:hAnsi="Times New Roman"/>
          <w:sz w:val="28"/>
          <w:lang w:eastAsia="ru-RU"/>
        </w:rPr>
        <w:t>.</w:t>
      </w:r>
    </w:p>
    <w:p w:rsidR="0048148A" w:rsidRPr="00C77E45" w:rsidRDefault="0048148A" w:rsidP="0048148A">
      <w:pPr>
        <w:rPr>
          <w:rFonts w:eastAsia="Times New Roman" w:cs="Times New Roman"/>
          <w:szCs w:val="28"/>
          <w:lang w:eastAsia="ru-RU"/>
        </w:rPr>
      </w:pPr>
      <w:r w:rsidRPr="00C77E45">
        <w:rPr>
          <w:rFonts w:eastAsia="Times New Roman" w:cs="Times New Roman"/>
          <w:szCs w:val="28"/>
          <w:lang w:eastAsia="ru-RU"/>
        </w:rPr>
        <w:t xml:space="preserve">Рассмотрение заявления о предоставлении </w:t>
      </w:r>
      <w:r w:rsidRPr="00C77E45">
        <w:rPr>
          <w:rFonts w:eastAsia="Calibri" w:cs="Times New Roman"/>
          <w:szCs w:val="28"/>
        </w:rPr>
        <w:t>муниципальной</w:t>
      </w:r>
      <w:r w:rsidRPr="00C77E45">
        <w:rPr>
          <w:rFonts w:eastAsia="Times New Roman" w:cs="Times New Roman"/>
          <w:szCs w:val="28"/>
          <w:lang w:eastAsia="ru-RU"/>
        </w:rPr>
        <w:t xml:space="preserve"> услуги и документов, необходимых для предоставления </w:t>
      </w:r>
      <w:r w:rsidRPr="00C77E45">
        <w:rPr>
          <w:rFonts w:eastAsia="Calibri" w:cs="Times New Roman"/>
          <w:szCs w:val="28"/>
        </w:rPr>
        <w:t>муниципальной услуги</w:t>
      </w:r>
      <w:r w:rsidRPr="00C77E45">
        <w:rPr>
          <w:rFonts w:eastAsia="Times New Roman" w:cs="Times New Roman"/>
          <w:szCs w:val="28"/>
          <w:lang w:eastAsia="ru-RU"/>
        </w:rPr>
        <w:t>, производится по следующему параметру:</w:t>
      </w:r>
    </w:p>
    <w:p w:rsidR="0048148A" w:rsidRPr="00C77E45" w:rsidRDefault="0048148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проверка наличия полного пакета документов, необходимых для предоставления муниципальной услуги.</w:t>
      </w:r>
    </w:p>
    <w:p w:rsidR="0048148A" w:rsidRPr="00C77E45" w:rsidRDefault="0048148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рассмотрение заявления и документов, необходимых для предоставления муниципальной услуги, осуществляется сотрудником Управления, ответственным за присвоение объекту адресации адреса, в течение </w:t>
      </w:r>
      <w:r w:rsidR="00A132C4">
        <w:rPr>
          <w:rFonts w:ascii="Times New Roman" w:eastAsia="Times New Roman" w:hAnsi="Times New Roman"/>
          <w:sz w:val="28"/>
          <w:lang w:eastAsia="ru-RU"/>
        </w:rPr>
        <w:t>1</w:t>
      </w:r>
      <w:r w:rsidRPr="00C77E45">
        <w:rPr>
          <w:rFonts w:ascii="Times New Roman" w:eastAsia="Times New Roman" w:hAnsi="Times New Roman"/>
          <w:sz w:val="28"/>
          <w:lang w:eastAsia="ru-RU"/>
        </w:rPr>
        <w:t xml:space="preserve"> (</w:t>
      </w:r>
      <w:r w:rsidR="00A132C4">
        <w:rPr>
          <w:rFonts w:ascii="Times New Roman" w:eastAsia="Times New Roman" w:hAnsi="Times New Roman"/>
          <w:sz w:val="28"/>
          <w:lang w:eastAsia="ru-RU"/>
        </w:rPr>
        <w:t>одного) рабочего дня</w:t>
      </w:r>
      <w:r w:rsidRPr="00C77E45">
        <w:rPr>
          <w:rFonts w:ascii="Times New Roman" w:eastAsia="Times New Roman" w:hAnsi="Times New Roman"/>
          <w:sz w:val="28"/>
          <w:lang w:eastAsia="ru-RU"/>
        </w:rPr>
        <w:t xml:space="preserve"> со дня поступления всех документов, необходимых для предоставления </w:t>
      </w:r>
      <w:r w:rsidRPr="00C77E45">
        <w:rPr>
          <w:rFonts w:ascii="Times New Roman" w:hAnsi="Times New Roman"/>
          <w:sz w:val="28"/>
        </w:rPr>
        <w:t>муниципальной</w:t>
      </w:r>
      <w:r w:rsidRPr="00C77E45">
        <w:rPr>
          <w:rFonts w:ascii="Times New Roman" w:eastAsia="Times New Roman" w:hAnsi="Times New Roman"/>
          <w:sz w:val="28"/>
          <w:lang w:eastAsia="ru-RU"/>
        </w:rPr>
        <w:t xml:space="preserve"> услуги.</w:t>
      </w:r>
    </w:p>
    <w:p w:rsidR="0048148A" w:rsidRPr="00C77E45" w:rsidRDefault="0048148A" w:rsidP="0048148A">
      <w:pPr>
        <w:rPr>
          <w:rFonts w:eastAsia="Times New Roman" w:cs="Times New Roman"/>
          <w:szCs w:val="28"/>
          <w:lang w:eastAsia="ru-RU"/>
        </w:rPr>
      </w:pPr>
      <w:r w:rsidRPr="00C77E45">
        <w:rPr>
          <w:rFonts w:eastAsia="Times New Roman" w:cs="Times New Roman"/>
          <w:szCs w:val="28"/>
          <w:lang w:eastAsia="ru-RU"/>
        </w:rPr>
        <w:t>Результатом данной административной процедуры является рассмотрение</w:t>
      </w:r>
      <w:r w:rsidRPr="00C77E45">
        <w:rPr>
          <w:rFonts w:eastAsia="Times New Roman" w:cs="Times New Roman"/>
          <w:szCs w:val="28"/>
          <w:lang w:eastAsia="ru-RU"/>
        </w:rPr>
        <w:br/>
        <w:t>по существу заявления и документов, необходимых для предоставления муниципальной услуги.</w:t>
      </w:r>
    </w:p>
    <w:p w:rsidR="0048148A" w:rsidRPr="00C77E45" w:rsidRDefault="0048148A" w:rsidP="00C77E45">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rPr>
        <w:t xml:space="preserve">Критерием принятия решения является отсутствие или наличие оснований для отказа в предоставлении муниципальной услуги в соответствии </w:t>
      </w:r>
      <w:r w:rsidR="00736368" w:rsidRPr="00C77E45">
        <w:rPr>
          <w:rFonts w:ascii="Times New Roman" w:hAnsi="Times New Roman"/>
          <w:sz w:val="28"/>
        </w:rPr>
        <w:t>с пунктами</w:t>
      </w:r>
      <w:r w:rsidRPr="00C77E45">
        <w:rPr>
          <w:rFonts w:ascii="Times New Roman" w:hAnsi="Times New Roman"/>
          <w:sz w:val="28"/>
        </w:rPr>
        <w:t xml:space="preserve"> Административного регламента.</w:t>
      </w:r>
    </w:p>
    <w:p w:rsidR="0048148A" w:rsidRPr="00C77E45" w:rsidRDefault="0048148A" w:rsidP="00D607C6">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Результатом данной административной процедуры является рассмотрение по существу уведомления, заявления и документов, необходимых для предоставления муниципальной услуги.</w:t>
      </w:r>
    </w:p>
    <w:p w:rsidR="0048148A" w:rsidRPr="00C77E45" w:rsidRDefault="0048148A" w:rsidP="00D607C6">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rPr>
        <w:t>Способом фиксации результата выполнения административной процедуры является формирование результата рассмотрение в виде проекта решения о предоставлении муниципальной услуги.</w:t>
      </w:r>
    </w:p>
    <w:p w:rsidR="00F857FA" w:rsidRPr="00C77E45" w:rsidRDefault="00F857FA" w:rsidP="008A03CC">
      <w:pPr>
        <w:ind w:firstLine="0"/>
        <w:rPr>
          <w:rFonts w:eastAsia="Times New Roman" w:cs="Times New Roman"/>
          <w:b/>
          <w:szCs w:val="28"/>
          <w:lang w:eastAsia="ru-RU"/>
        </w:rPr>
      </w:pPr>
    </w:p>
    <w:p w:rsidR="00F857FA" w:rsidRPr="00C77E45" w:rsidRDefault="00F857FA" w:rsidP="00883FBC">
      <w:pPr>
        <w:pStyle w:val="20"/>
        <w:spacing w:before="0" w:after="0"/>
        <w:jc w:val="center"/>
        <w:rPr>
          <w:rFonts w:ascii="Times New Roman" w:hAnsi="Times New Roman"/>
          <w:i w:val="0"/>
        </w:rPr>
      </w:pPr>
      <w:r w:rsidRPr="00C77E45">
        <w:rPr>
          <w:rFonts w:ascii="Times New Roman" w:hAnsi="Times New Roman"/>
          <w:i w:val="0"/>
        </w:rPr>
        <w:t>Формирование и направление межведомственных запросов в органы (организации), участвующие в предоставлении муниципальной услуги</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C77E45">
      <w:pPr>
        <w:pStyle w:val="a8"/>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Основанием начала админи</w:t>
      </w:r>
      <w:r w:rsidR="00EA167A" w:rsidRPr="00C77E45">
        <w:rPr>
          <w:rFonts w:ascii="Times New Roman" w:eastAsia="Times New Roman" w:hAnsi="Times New Roman"/>
          <w:sz w:val="28"/>
          <w:lang w:eastAsia="ru-RU"/>
        </w:rPr>
        <w:t xml:space="preserve">стративной процедуры является </w:t>
      </w:r>
      <w:r w:rsidR="007C7FD0" w:rsidRPr="00C77E45">
        <w:rPr>
          <w:rFonts w:ascii="Times New Roman" w:eastAsia="Times New Roman" w:hAnsi="Times New Roman"/>
          <w:sz w:val="28"/>
          <w:lang w:eastAsia="ru-RU"/>
        </w:rPr>
        <w:t>не</w:t>
      </w:r>
      <w:r w:rsidRPr="00C77E45">
        <w:rPr>
          <w:rFonts w:ascii="Times New Roman" w:eastAsia="Times New Roman" w:hAnsi="Times New Roman"/>
          <w:sz w:val="28"/>
          <w:lang w:eastAsia="ru-RU"/>
        </w:rPr>
        <w:t xml:space="preserve">представление заявителем документов, указанных в пунктах </w:t>
      </w:r>
      <w:r w:rsidR="0048148A" w:rsidRPr="00C77E45">
        <w:rPr>
          <w:rFonts w:ascii="Times New Roman" w:eastAsia="Times New Roman" w:hAnsi="Times New Roman"/>
          <w:sz w:val="28"/>
          <w:lang w:eastAsia="ru-RU"/>
        </w:rPr>
        <w:t>14</w:t>
      </w:r>
      <w:r w:rsidR="007C7FD0" w:rsidRPr="00C77E45">
        <w:rPr>
          <w:rFonts w:ascii="Times New Roman" w:eastAsia="Times New Roman" w:hAnsi="Times New Roman"/>
          <w:sz w:val="28"/>
          <w:lang w:eastAsia="ru-RU"/>
        </w:rPr>
        <w:t>-</w:t>
      </w:r>
      <w:r w:rsidR="0048148A" w:rsidRPr="00C77E45">
        <w:rPr>
          <w:rFonts w:ascii="Times New Roman" w:eastAsia="Times New Roman" w:hAnsi="Times New Roman"/>
          <w:sz w:val="28"/>
          <w:lang w:eastAsia="ru-RU"/>
        </w:rPr>
        <w:t>22</w:t>
      </w:r>
      <w:r w:rsidRPr="00C77E45">
        <w:rPr>
          <w:rFonts w:ascii="Times New Roman" w:eastAsia="Times New Roman" w:hAnsi="Times New Roman"/>
          <w:sz w:val="28"/>
          <w:lang w:eastAsia="ru-RU"/>
        </w:rPr>
        <w:t xml:space="preserve"> Административного регламента.</w:t>
      </w:r>
    </w:p>
    <w:p w:rsidR="00F857FA" w:rsidRPr="00C77E45" w:rsidRDefault="00F857FA" w:rsidP="00883FBC">
      <w:pPr>
        <w:rPr>
          <w:rFonts w:eastAsia="Times New Roman" w:cs="Times New Roman"/>
          <w:szCs w:val="28"/>
          <w:lang w:eastAsia="ru-RU"/>
        </w:rPr>
      </w:pPr>
      <w:r w:rsidRPr="00C77E45">
        <w:rPr>
          <w:rFonts w:eastAsia="Times New Roman" w:cs="Times New Roman"/>
          <w:szCs w:val="28"/>
          <w:lang w:eastAsia="ru-RU"/>
        </w:rPr>
        <w:t>С</w:t>
      </w:r>
      <w:r w:rsidR="00833133" w:rsidRPr="00C77E45">
        <w:rPr>
          <w:rFonts w:eastAsia="Times New Roman" w:cs="Times New Roman"/>
          <w:szCs w:val="28"/>
          <w:lang w:eastAsia="ru-RU"/>
        </w:rPr>
        <w:t>отрудник</w:t>
      </w:r>
      <w:r w:rsidR="00F90527" w:rsidRPr="00C77E45">
        <w:rPr>
          <w:rFonts w:eastAsia="Times New Roman" w:cs="Times New Roman"/>
          <w:szCs w:val="28"/>
          <w:lang w:eastAsia="ru-RU"/>
        </w:rPr>
        <w:t xml:space="preserve"> Управления</w:t>
      </w:r>
      <w:r w:rsidRPr="00C77E45">
        <w:rPr>
          <w:rFonts w:eastAsia="Times New Roman" w:cs="Times New Roman"/>
          <w:szCs w:val="28"/>
          <w:lang w:eastAsia="ru-RU"/>
        </w:rPr>
        <w:t xml:space="preserve">, </w:t>
      </w:r>
      <w:r w:rsidR="0045745E" w:rsidRPr="00C77E45">
        <w:rPr>
          <w:rFonts w:eastAsia="Times New Roman" w:cs="Times New Roman"/>
          <w:szCs w:val="28"/>
          <w:lang w:eastAsia="ru-RU"/>
        </w:rPr>
        <w:t xml:space="preserve">ответственный </w:t>
      </w:r>
      <w:r w:rsidR="00BD489D" w:rsidRPr="00C77E45">
        <w:rPr>
          <w:rFonts w:eastAsia="Times New Roman" w:cs="Times New Roman"/>
          <w:szCs w:val="28"/>
          <w:lang w:eastAsia="ru-RU"/>
        </w:rPr>
        <w:t>присвоение объекту адресации адреса</w:t>
      </w:r>
      <w:r w:rsidRPr="00C77E45">
        <w:rPr>
          <w:rFonts w:eastAsia="Times New Roman" w:cs="Times New Roman"/>
          <w:szCs w:val="28"/>
          <w:lang w:eastAsia="ru-RU"/>
        </w:rPr>
        <w:t xml:space="preserve">, в течение </w:t>
      </w:r>
      <w:r w:rsidR="00BD489D" w:rsidRPr="00C77E45">
        <w:rPr>
          <w:rFonts w:eastAsia="Times New Roman" w:cs="Times New Roman"/>
          <w:szCs w:val="28"/>
          <w:lang w:eastAsia="ru-RU"/>
        </w:rPr>
        <w:t>1 (</w:t>
      </w:r>
      <w:r w:rsidR="00BB71CA" w:rsidRPr="00C77E45">
        <w:rPr>
          <w:rFonts w:eastAsia="Times New Roman" w:cs="Times New Roman"/>
          <w:szCs w:val="28"/>
          <w:lang w:eastAsia="ru-RU"/>
        </w:rPr>
        <w:t>одного</w:t>
      </w:r>
      <w:r w:rsidR="00BD489D" w:rsidRPr="00C77E45">
        <w:rPr>
          <w:rFonts w:eastAsia="Times New Roman" w:cs="Times New Roman"/>
          <w:szCs w:val="28"/>
          <w:lang w:eastAsia="ru-RU"/>
        </w:rPr>
        <w:t>)</w:t>
      </w:r>
      <w:r w:rsidR="00BB71CA" w:rsidRPr="00C77E45">
        <w:rPr>
          <w:rFonts w:eastAsia="Times New Roman" w:cs="Times New Roman"/>
          <w:szCs w:val="28"/>
          <w:lang w:eastAsia="ru-RU"/>
        </w:rPr>
        <w:t xml:space="preserve"> дня</w:t>
      </w:r>
      <w:r w:rsidRPr="00C77E45">
        <w:rPr>
          <w:rFonts w:eastAsia="Times New Roman" w:cs="Times New Roman"/>
          <w:szCs w:val="28"/>
          <w:lang w:eastAsia="ru-RU"/>
        </w:rPr>
        <w:t xml:space="preserve"> с момента регистрации заявления направляет межведомственный запрос в </w:t>
      </w:r>
      <w:r w:rsidR="00C055F8" w:rsidRPr="00C77E45">
        <w:rPr>
          <w:rFonts w:eastAsia="Times New Roman" w:cs="Times New Roman"/>
          <w:szCs w:val="28"/>
          <w:lang w:eastAsia="ru-RU"/>
        </w:rPr>
        <w:t>о</w:t>
      </w:r>
      <w:r w:rsidR="00A95796" w:rsidRPr="00C77E45">
        <w:rPr>
          <w:rFonts w:eastAsia="Times New Roman" w:cs="Times New Roman"/>
          <w:szCs w:val="28"/>
          <w:lang w:eastAsia="ru-RU"/>
        </w:rPr>
        <w:t>рганизацию ука</w:t>
      </w:r>
      <w:r w:rsidR="008A03CC">
        <w:rPr>
          <w:rFonts w:eastAsia="Times New Roman" w:cs="Times New Roman"/>
          <w:szCs w:val="28"/>
          <w:lang w:eastAsia="ru-RU"/>
        </w:rPr>
        <w:t>занную в пункте 62</w:t>
      </w:r>
      <w:r w:rsidRPr="00C77E45">
        <w:rPr>
          <w:rFonts w:eastAsia="Times New Roman" w:cs="Times New Roman"/>
          <w:szCs w:val="28"/>
          <w:lang w:eastAsia="ru-RU"/>
        </w:rPr>
        <w:t>:</w:t>
      </w:r>
    </w:p>
    <w:p w:rsidR="00F857FA" w:rsidRPr="00C77E45" w:rsidRDefault="00F542E5" w:rsidP="00C77E45">
      <w:pPr>
        <w:pStyle w:val="a8"/>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lastRenderedPageBreak/>
        <w:t>Ф</w:t>
      </w:r>
      <w:r w:rsidR="00F857FA" w:rsidRPr="00C77E45">
        <w:rPr>
          <w:rFonts w:ascii="Times New Roman" w:eastAsia="Times New Roman" w:hAnsi="Times New Roman"/>
          <w:sz w:val="28"/>
          <w:lang w:eastAsia="ru-RU"/>
        </w:rPr>
        <w:t xml:space="preserve">илиал </w:t>
      </w:r>
      <w:r w:rsidRPr="00C77E45">
        <w:rPr>
          <w:rFonts w:ascii="Times New Roman" w:eastAsia="Times New Roman" w:hAnsi="Times New Roman"/>
          <w:sz w:val="28"/>
          <w:lang w:eastAsia="ru-RU"/>
        </w:rPr>
        <w:t>ф</w:t>
      </w:r>
      <w:r w:rsidR="00F857FA" w:rsidRPr="00C77E45">
        <w:rPr>
          <w:rFonts w:ascii="Times New Roman" w:eastAsia="Times New Roman" w:hAnsi="Times New Roman"/>
          <w:sz w:val="28"/>
          <w:lang w:eastAsia="ru-RU"/>
        </w:rPr>
        <w:t>едерального государственного бюджетного учреждения «Федеральная кадастровая палата Федеральной службы госуда</w:t>
      </w:r>
      <w:r w:rsidR="003F2DEF" w:rsidRPr="00C77E45">
        <w:rPr>
          <w:rFonts w:ascii="Times New Roman" w:eastAsia="Times New Roman" w:hAnsi="Times New Roman"/>
          <w:sz w:val="28"/>
          <w:lang w:eastAsia="ru-RU"/>
        </w:rPr>
        <w:t xml:space="preserve">рственной регистрации, кадастра </w:t>
      </w:r>
      <w:r w:rsidR="00F857FA" w:rsidRPr="00C77E45">
        <w:rPr>
          <w:rFonts w:ascii="Times New Roman" w:eastAsia="Times New Roman" w:hAnsi="Times New Roman"/>
          <w:sz w:val="28"/>
          <w:lang w:eastAsia="ru-RU"/>
        </w:rPr>
        <w:t>и картографии» по Свердловской области, Управление Росреестра</w:t>
      </w:r>
      <w:r w:rsidR="001D0235" w:rsidRPr="00C77E45">
        <w:rPr>
          <w:rFonts w:ascii="Times New Roman" w:eastAsia="Times New Roman" w:hAnsi="Times New Roman"/>
          <w:sz w:val="28"/>
          <w:lang w:eastAsia="ru-RU"/>
        </w:rPr>
        <w:t xml:space="preserve"> по Свердловской области</w:t>
      </w:r>
      <w:r w:rsidR="00F857FA" w:rsidRPr="00C77E45">
        <w:rPr>
          <w:rFonts w:ascii="Times New Roman" w:eastAsia="Times New Roman" w:hAnsi="Times New Roman"/>
          <w:sz w:val="28"/>
          <w:lang w:eastAsia="ru-RU"/>
        </w:rPr>
        <w:t>:</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 предоставлении выписки из ЕГРН о правах на здание, строение, сооружение, находящиеся на земельном участке</w:t>
      </w:r>
      <w:r w:rsidR="00676AC0"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или уведомления об отсутствии в ЕГРН запрашиваемых сведений о зарегистрированных правах на указанные здания, строения, сооружения;</w:t>
      </w:r>
    </w:p>
    <w:p w:rsidR="004927D8"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 предоставлении выписки из ЕГРН о правах на земельный участок или уведомления</w:t>
      </w:r>
      <w:r w:rsidRPr="00C77E45">
        <w:rPr>
          <w:rFonts w:ascii="Times New Roman" w:eastAsia="Times New Roman" w:hAnsi="Times New Roman"/>
          <w:sz w:val="28"/>
          <w:lang w:eastAsia="ru-RU"/>
        </w:rPr>
        <w:br/>
        <w:t xml:space="preserve">об отсутствии в ЕГРН запрашиваемых сведений о зарегистрированных правах </w:t>
      </w:r>
      <w:r w:rsidR="00CB1BA9" w:rsidRPr="00C77E45">
        <w:rPr>
          <w:rFonts w:ascii="Times New Roman" w:eastAsia="Times New Roman" w:hAnsi="Times New Roman"/>
          <w:sz w:val="28"/>
          <w:lang w:eastAsia="ru-RU"/>
        </w:rPr>
        <w:t>на указанный земельный участок.</w:t>
      </w:r>
    </w:p>
    <w:p w:rsidR="00F857FA" w:rsidRPr="00C77E45" w:rsidRDefault="00F857FA" w:rsidP="00C77E45">
      <w:pPr>
        <w:pStyle w:val="a8"/>
        <w:widowControl w:val="0"/>
        <w:numPr>
          <w:ilvl w:val="0"/>
          <w:numId w:val="30"/>
        </w:numPr>
        <w:autoSpaceDE w:val="0"/>
        <w:autoSpaceDN w:val="0"/>
        <w:adjustRightInd w:val="0"/>
        <w:spacing w:after="0" w:line="240" w:lineRule="auto"/>
        <w:ind w:left="0" w:firstLine="709"/>
        <w:jc w:val="both"/>
        <w:rPr>
          <w:rFonts w:ascii="Times New Roman" w:hAnsi="Times New Roman"/>
          <w:sz w:val="28"/>
        </w:rPr>
      </w:pPr>
      <w:r w:rsidRPr="00C77E45">
        <w:rPr>
          <w:rFonts w:ascii="Times New Roman" w:hAnsi="Times New Roman"/>
          <w:sz w:val="28"/>
        </w:rPr>
        <w:t xml:space="preserve">Межведомственный запрос формируется и направляется в форме электронного документа, подписанного </w:t>
      </w:r>
      <w:hyperlink r:id="rId13" w:history="1">
        <w:r w:rsidRPr="00C77E45">
          <w:rPr>
            <w:rFonts w:ascii="Times New Roman" w:hAnsi="Times New Roman"/>
            <w:sz w:val="28"/>
          </w:rPr>
          <w:t>усиленной квалифицированной электронной подписью</w:t>
        </w:r>
      </w:hyperlink>
      <w:r w:rsidRPr="00C77E45">
        <w:rPr>
          <w:rFonts w:ascii="Times New Roman" w:hAnsi="Times New Roman"/>
          <w:sz w:val="28"/>
        </w:rPr>
        <w:t xml:space="preserve">, по каналам системы межведомственного электронного взаимодействия (далее </w:t>
      </w:r>
      <w:r w:rsidR="00246256" w:rsidRPr="00C77E45">
        <w:rPr>
          <w:rFonts w:ascii="Times New Roman" w:hAnsi="Times New Roman"/>
          <w:sz w:val="28"/>
        </w:rPr>
        <w:t>–</w:t>
      </w:r>
      <w:r w:rsidRPr="00C77E45">
        <w:rPr>
          <w:rFonts w:ascii="Times New Roman" w:hAnsi="Times New Roman"/>
          <w:sz w:val="28"/>
        </w:rPr>
        <w:t xml:space="preserve"> СМЭВ).</w:t>
      </w:r>
    </w:p>
    <w:p w:rsidR="00F857FA" w:rsidRPr="00C77E45" w:rsidRDefault="00F857FA" w:rsidP="00883FBC">
      <w:pPr>
        <w:autoSpaceDE w:val="0"/>
        <w:autoSpaceDN w:val="0"/>
        <w:adjustRightInd w:val="0"/>
        <w:rPr>
          <w:rFonts w:eastAsia="Calibri" w:cs="Times New Roman"/>
          <w:szCs w:val="28"/>
        </w:rPr>
      </w:pPr>
      <w:r w:rsidRPr="00C77E45">
        <w:rPr>
          <w:rFonts w:eastAsia="Calibri" w:cs="Times New Roman"/>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w:t>
      </w:r>
      <w:r w:rsidR="00BB71CA" w:rsidRPr="00C77E45">
        <w:rPr>
          <w:rFonts w:eastAsia="Calibri" w:cs="Times New Roman"/>
          <w:szCs w:val="28"/>
        </w:rPr>
        <w:t xml:space="preserve">по электронной почте, </w:t>
      </w:r>
      <w:r w:rsidR="008A03CC">
        <w:rPr>
          <w:rFonts w:eastAsia="Calibri" w:cs="Times New Roman"/>
          <w:szCs w:val="28"/>
        </w:rPr>
        <w:t>по факсу.</w:t>
      </w:r>
    </w:p>
    <w:p w:rsidR="00F857FA" w:rsidRPr="00C77E45" w:rsidRDefault="00F857FA" w:rsidP="00883FBC">
      <w:pPr>
        <w:autoSpaceDE w:val="0"/>
        <w:autoSpaceDN w:val="0"/>
        <w:adjustRightInd w:val="0"/>
        <w:rPr>
          <w:rFonts w:eastAsia="Calibri" w:cs="Times New Roman"/>
          <w:szCs w:val="28"/>
        </w:rPr>
      </w:pPr>
      <w:r w:rsidRPr="00C77E45">
        <w:rPr>
          <w:rFonts w:eastAsia="Calibri" w:cs="Times New Roman"/>
          <w:szCs w:val="28"/>
        </w:rPr>
        <w:t xml:space="preserve">Межведомственный запрос формируется в соответствии с требованиями </w:t>
      </w:r>
      <w:hyperlink r:id="rId14" w:history="1">
        <w:r w:rsidRPr="00C77E45">
          <w:rPr>
            <w:rFonts w:eastAsia="Calibri" w:cs="Times New Roman"/>
            <w:szCs w:val="28"/>
          </w:rPr>
          <w:t>статьи 7.2</w:t>
        </w:r>
      </w:hyperlink>
      <w:r w:rsidRPr="00C77E45">
        <w:rPr>
          <w:rFonts w:eastAsia="Calibri" w:cs="Times New Roman"/>
          <w:szCs w:val="28"/>
        </w:rPr>
        <w:t xml:space="preserve"> </w:t>
      </w:r>
      <w:r w:rsidR="00246256" w:rsidRPr="00C77E45">
        <w:rPr>
          <w:rFonts w:eastAsia="Times New Roman" w:cs="Times New Roman"/>
          <w:szCs w:val="28"/>
          <w:lang w:eastAsia="ru-RU"/>
        </w:rPr>
        <w:t>Федерального закона от 27.07.</w:t>
      </w:r>
      <w:r w:rsidR="00F542E5" w:rsidRPr="00C77E45">
        <w:rPr>
          <w:rFonts w:eastAsia="Times New Roman" w:cs="Times New Roman"/>
          <w:szCs w:val="28"/>
          <w:lang w:eastAsia="ru-RU"/>
        </w:rPr>
        <w:t>2010 № 210-ФЗ «Об организации предоставления государственных и муниципальных услуг»</w:t>
      </w:r>
      <w:r w:rsidRPr="00C77E45">
        <w:rPr>
          <w:rFonts w:eastAsia="Calibri" w:cs="Times New Roman"/>
          <w:szCs w:val="28"/>
        </w:rPr>
        <w:t>.</w:t>
      </w:r>
    </w:p>
    <w:p w:rsidR="00F857FA" w:rsidRPr="00C77E45" w:rsidRDefault="00F857FA" w:rsidP="00883FBC">
      <w:pPr>
        <w:autoSpaceDE w:val="0"/>
        <w:autoSpaceDN w:val="0"/>
        <w:adjustRightInd w:val="0"/>
        <w:rPr>
          <w:rFonts w:eastAsia="Calibri" w:cs="Times New Roman"/>
          <w:szCs w:val="28"/>
        </w:rPr>
      </w:pPr>
      <w:r w:rsidRPr="00C77E45">
        <w:rPr>
          <w:rFonts w:eastAsia="Calibri" w:cs="Times New Roman"/>
          <w:szCs w:val="28"/>
        </w:rPr>
        <w:t xml:space="preserve">Запрашиваемые </w:t>
      </w:r>
      <w:r w:rsidR="007D4960" w:rsidRPr="00C77E45">
        <w:rPr>
          <w:rFonts w:eastAsia="Calibri" w:cs="Times New Roman"/>
          <w:szCs w:val="28"/>
        </w:rPr>
        <w:t xml:space="preserve">сведения, указанные в пункте </w:t>
      </w:r>
      <w:r w:rsidR="008A03CC">
        <w:rPr>
          <w:rFonts w:eastAsia="Calibri" w:cs="Times New Roman"/>
          <w:szCs w:val="28"/>
        </w:rPr>
        <w:t>17-22</w:t>
      </w:r>
      <w:r w:rsidR="007D4960" w:rsidRPr="00C77E45">
        <w:rPr>
          <w:rFonts w:eastAsia="Calibri" w:cs="Times New Roman"/>
          <w:szCs w:val="28"/>
        </w:rPr>
        <w:t xml:space="preserve"> </w:t>
      </w:r>
      <w:r w:rsidRPr="00C77E45">
        <w:rPr>
          <w:rFonts w:eastAsia="Calibri" w:cs="Times New Roman"/>
          <w:szCs w:val="28"/>
        </w:rPr>
        <w:t xml:space="preserve">Административного регламента, представляются в срок, не превышающий </w:t>
      </w:r>
      <w:r w:rsidR="003802CD" w:rsidRPr="00C77E45">
        <w:rPr>
          <w:rFonts w:eastAsia="Calibri" w:cs="Times New Roman"/>
          <w:szCs w:val="28"/>
        </w:rPr>
        <w:t>5 (</w:t>
      </w:r>
      <w:r w:rsidR="0045745E" w:rsidRPr="00C77E45">
        <w:rPr>
          <w:rFonts w:eastAsia="Calibri" w:cs="Times New Roman"/>
          <w:szCs w:val="28"/>
        </w:rPr>
        <w:t>пяти</w:t>
      </w:r>
      <w:r w:rsidR="003802CD" w:rsidRPr="00C77E45">
        <w:rPr>
          <w:rFonts w:eastAsia="Calibri" w:cs="Times New Roman"/>
          <w:szCs w:val="28"/>
        </w:rPr>
        <w:t>)</w:t>
      </w:r>
      <w:r w:rsidRPr="00C77E45">
        <w:rPr>
          <w:rFonts w:eastAsia="Calibri" w:cs="Times New Roman"/>
          <w:szCs w:val="28"/>
        </w:rPr>
        <w:t xml:space="preserve"> рабочих дней со дня поступле</w:t>
      </w:r>
      <w:r w:rsidR="003802CD" w:rsidRPr="00C77E45">
        <w:rPr>
          <w:rFonts w:eastAsia="Calibri" w:cs="Times New Roman"/>
          <w:szCs w:val="28"/>
        </w:rPr>
        <w:t>ния межведомственного запроса в организацию, участвующую</w:t>
      </w:r>
      <w:r w:rsidRPr="00C77E45">
        <w:rPr>
          <w:rFonts w:eastAsia="Calibri" w:cs="Times New Roman"/>
          <w:szCs w:val="28"/>
        </w:rPr>
        <w:t xml:space="preserve"> в предос</w:t>
      </w:r>
      <w:r w:rsidR="007D4960" w:rsidRPr="00C77E45">
        <w:rPr>
          <w:rFonts w:eastAsia="Calibri" w:cs="Times New Roman"/>
          <w:szCs w:val="28"/>
        </w:rPr>
        <w:t>тавлении муниципальной услуги.</w:t>
      </w:r>
    </w:p>
    <w:p w:rsidR="0048148A" w:rsidRPr="00C77E45" w:rsidRDefault="0048148A" w:rsidP="00C77E45">
      <w:pPr>
        <w:pStyle w:val="a8"/>
        <w:numPr>
          <w:ilvl w:val="0"/>
          <w:numId w:val="20"/>
        </w:numPr>
        <w:spacing w:line="240" w:lineRule="auto"/>
        <w:ind w:left="0" w:firstLine="709"/>
        <w:jc w:val="both"/>
        <w:rPr>
          <w:rFonts w:ascii="Times New Roman" w:hAnsi="Times New Roman"/>
          <w:sz w:val="28"/>
        </w:rPr>
      </w:pPr>
      <w:r w:rsidRPr="00C77E45">
        <w:rPr>
          <w:rFonts w:ascii="Times New Roman" w:hAnsi="Times New Roman"/>
          <w:sz w:val="28"/>
        </w:rPr>
        <w:t>Критерием принятия решения является необходимость наличия документов (одного из документов) необходимых для предоставления муниципальной услуги.</w:t>
      </w:r>
    </w:p>
    <w:p w:rsidR="0048148A" w:rsidRPr="00C77E45" w:rsidRDefault="0048148A" w:rsidP="00D607C6">
      <w:pPr>
        <w:pStyle w:val="a8"/>
        <w:numPr>
          <w:ilvl w:val="0"/>
          <w:numId w:val="20"/>
        </w:numPr>
        <w:spacing w:line="240" w:lineRule="auto"/>
        <w:ind w:left="0" w:firstLine="709"/>
        <w:jc w:val="both"/>
        <w:rPr>
          <w:rFonts w:ascii="Times New Roman" w:hAnsi="Times New Roman"/>
          <w:sz w:val="28"/>
        </w:rPr>
      </w:pPr>
      <w:r w:rsidRPr="00C77E45">
        <w:rPr>
          <w:rFonts w:ascii="Times New Roman" w:hAnsi="Times New Roman"/>
          <w:sz w:val="28"/>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p>
    <w:p w:rsidR="00F857FA" w:rsidRPr="00C77E45" w:rsidRDefault="0048148A" w:rsidP="00D607C6">
      <w:pPr>
        <w:pStyle w:val="a8"/>
        <w:numPr>
          <w:ilvl w:val="0"/>
          <w:numId w:val="20"/>
        </w:numPr>
        <w:autoSpaceDE w:val="0"/>
        <w:autoSpaceDN w:val="0"/>
        <w:adjustRightInd w:val="0"/>
        <w:spacing w:line="240" w:lineRule="auto"/>
        <w:ind w:left="0" w:firstLine="709"/>
        <w:jc w:val="both"/>
        <w:rPr>
          <w:rFonts w:ascii="Times New Roman" w:hAnsi="Times New Roman"/>
          <w:sz w:val="28"/>
        </w:rPr>
      </w:pPr>
      <w:r w:rsidRPr="00C77E45">
        <w:rPr>
          <w:rFonts w:ascii="Times New Roman" w:hAnsi="Times New Roman"/>
          <w:sz w:val="28"/>
        </w:rPr>
        <w:t>Способом фиксации результата выполнения административной процедуры является регистрация межведомственного запроса в системе электронного документооборота или на бумажном носителе.</w:t>
      </w:r>
    </w:p>
    <w:p w:rsidR="00F857FA" w:rsidRPr="00C77E45" w:rsidRDefault="00F857FA" w:rsidP="0048148A">
      <w:pPr>
        <w:ind w:firstLine="0"/>
        <w:rPr>
          <w:rFonts w:eastAsia="Times New Roman" w:cs="Times New Roman"/>
          <w:b/>
          <w:szCs w:val="28"/>
          <w:lang w:eastAsia="ru-RU"/>
        </w:rPr>
      </w:pPr>
    </w:p>
    <w:p w:rsidR="00F857FA" w:rsidRPr="00C77E45" w:rsidRDefault="00252B7E" w:rsidP="00703980">
      <w:pPr>
        <w:pStyle w:val="20"/>
        <w:spacing w:before="0" w:after="0"/>
        <w:jc w:val="center"/>
        <w:rPr>
          <w:rFonts w:ascii="Times New Roman" w:hAnsi="Times New Roman"/>
          <w:i w:val="0"/>
        </w:rPr>
      </w:pPr>
      <w:r w:rsidRPr="00C77E45">
        <w:rPr>
          <w:rFonts w:ascii="Times New Roman" w:hAnsi="Times New Roman"/>
          <w:i w:val="0"/>
        </w:rPr>
        <w:t>Подготовка решения о присвоении, изменении или аннулировании</w:t>
      </w:r>
      <w:r w:rsidR="00FE0AE8" w:rsidRPr="00C77E45">
        <w:rPr>
          <w:rFonts w:ascii="Times New Roman" w:hAnsi="Times New Roman"/>
          <w:i w:val="0"/>
        </w:rPr>
        <w:t xml:space="preserve"> адреса объекту недвижимости </w:t>
      </w:r>
      <w:r w:rsidRPr="00C77E45">
        <w:rPr>
          <w:rFonts w:ascii="Times New Roman" w:hAnsi="Times New Roman"/>
          <w:i w:val="0"/>
        </w:rPr>
        <w:t xml:space="preserve">расположенного </w:t>
      </w:r>
      <w:r w:rsidR="00FE0AE8" w:rsidRPr="00C77E45">
        <w:rPr>
          <w:rFonts w:ascii="Times New Roman" w:hAnsi="Times New Roman"/>
          <w:i w:val="0"/>
        </w:rPr>
        <w:t>на территории городского округа Верхняя Пышма</w:t>
      </w:r>
    </w:p>
    <w:p w:rsidR="00CB207C" w:rsidRPr="00C77E45" w:rsidRDefault="00CB207C" w:rsidP="00883FBC">
      <w:pPr>
        <w:ind w:firstLine="0"/>
        <w:contextualSpacing/>
        <w:jc w:val="center"/>
        <w:rPr>
          <w:rFonts w:eastAsia="Calibri" w:cs="Times New Roman"/>
          <w:b/>
          <w:szCs w:val="28"/>
        </w:rPr>
      </w:pPr>
    </w:p>
    <w:p w:rsidR="00CB207C" w:rsidRPr="00C77E45" w:rsidRDefault="00CB207C"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Основанием для начала административной проц</w:t>
      </w:r>
      <w:r w:rsidR="0048148A" w:rsidRPr="00C77E45">
        <w:rPr>
          <w:rFonts w:ascii="Times New Roman" w:eastAsia="Times New Roman" w:hAnsi="Times New Roman"/>
          <w:sz w:val="28"/>
          <w:lang w:eastAsia="ru-RU"/>
        </w:rPr>
        <w:t xml:space="preserve">едуры является принятие решения </w:t>
      </w:r>
      <w:r w:rsidRPr="00C77E45">
        <w:rPr>
          <w:rFonts w:ascii="Times New Roman" w:eastAsia="Times New Roman" w:hAnsi="Times New Roman"/>
          <w:sz w:val="28"/>
          <w:lang w:eastAsia="ru-RU"/>
        </w:rPr>
        <w:t>о наличии оснований для предоставления муниципальной услуги.</w:t>
      </w:r>
    </w:p>
    <w:p w:rsidR="00CB207C" w:rsidRPr="00C77E45" w:rsidRDefault="00CB207C"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Присвоение, изменение или аннулирование адреса объекту </w:t>
      </w:r>
      <w:r w:rsidRPr="00C77E45">
        <w:rPr>
          <w:rFonts w:ascii="Times New Roman" w:eastAsia="Times New Roman" w:hAnsi="Times New Roman"/>
          <w:sz w:val="28"/>
          <w:lang w:eastAsia="ru-RU"/>
        </w:rPr>
        <w:lastRenderedPageBreak/>
        <w:t xml:space="preserve">недвижимости осуществляется </w:t>
      </w:r>
      <w:r w:rsidR="006F03F1" w:rsidRPr="00C77E45">
        <w:rPr>
          <w:rFonts w:ascii="Times New Roman" w:eastAsia="Times New Roman" w:hAnsi="Times New Roman"/>
          <w:sz w:val="28"/>
          <w:lang w:eastAsia="ru-RU"/>
        </w:rPr>
        <w:t>сотрудником</w:t>
      </w:r>
      <w:r w:rsidRPr="00C77E45">
        <w:rPr>
          <w:rFonts w:ascii="Times New Roman" w:eastAsia="Times New Roman" w:hAnsi="Times New Roman"/>
          <w:sz w:val="28"/>
          <w:lang w:eastAsia="ru-RU"/>
        </w:rPr>
        <w:t xml:space="preserve"> Управления, ответственным за присвоение, изменение или аннулирование адреса объекту недвижимости на территории городского округа Верхняя Пышма, в течение</w:t>
      </w:r>
      <w:r w:rsidR="009B0A93" w:rsidRPr="00C77E45">
        <w:rPr>
          <w:rFonts w:ascii="Times New Roman" w:eastAsia="Times New Roman" w:hAnsi="Times New Roman"/>
          <w:sz w:val="28"/>
          <w:lang w:eastAsia="ru-RU"/>
        </w:rPr>
        <w:t xml:space="preserve"> </w:t>
      </w:r>
      <w:r w:rsidR="00A132C4">
        <w:rPr>
          <w:rFonts w:ascii="Times New Roman" w:eastAsia="Times New Roman" w:hAnsi="Times New Roman"/>
          <w:sz w:val="28"/>
          <w:lang w:eastAsia="ru-RU"/>
        </w:rPr>
        <w:t>1</w:t>
      </w:r>
      <w:r w:rsidR="005C1022" w:rsidRPr="00C77E45">
        <w:rPr>
          <w:rFonts w:ascii="Times New Roman" w:eastAsia="Times New Roman" w:hAnsi="Times New Roman"/>
          <w:sz w:val="28"/>
          <w:lang w:eastAsia="ru-RU"/>
        </w:rPr>
        <w:t xml:space="preserve"> (</w:t>
      </w:r>
      <w:r w:rsidR="00A132C4">
        <w:rPr>
          <w:rFonts w:ascii="Times New Roman" w:eastAsia="Times New Roman" w:hAnsi="Times New Roman"/>
          <w:sz w:val="28"/>
          <w:lang w:eastAsia="ru-RU"/>
        </w:rPr>
        <w:t>одного</w:t>
      </w:r>
      <w:r w:rsidR="005C1022" w:rsidRPr="00C77E45">
        <w:rPr>
          <w:rFonts w:ascii="Times New Roman" w:eastAsia="Times New Roman" w:hAnsi="Times New Roman"/>
          <w:sz w:val="28"/>
          <w:lang w:eastAsia="ru-RU"/>
        </w:rPr>
        <w:t>)</w:t>
      </w:r>
      <w:r w:rsidR="00A132C4">
        <w:rPr>
          <w:rFonts w:ascii="Times New Roman" w:eastAsia="Times New Roman" w:hAnsi="Times New Roman"/>
          <w:sz w:val="28"/>
          <w:lang w:eastAsia="ru-RU"/>
        </w:rPr>
        <w:t xml:space="preserve"> рабочего дня</w:t>
      </w:r>
      <w:r w:rsidRPr="00C77E45">
        <w:rPr>
          <w:rFonts w:ascii="Times New Roman" w:eastAsia="Times New Roman" w:hAnsi="Times New Roman"/>
          <w:sz w:val="28"/>
          <w:lang w:eastAsia="ru-RU"/>
        </w:rPr>
        <w:t xml:space="preserve"> после принятия решения о наличии оснований для предоставления муниципальной услуги.</w:t>
      </w:r>
    </w:p>
    <w:p w:rsidR="0011312C" w:rsidRPr="00C77E45" w:rsidRDefault="00637351"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Присвоение объектам адресации адресов и аннулирование таких адресов осущест</w:t>
      </w:r>
      <w:r w:rsidR="001027BD" w:rsidRPr="00C77E45">
        <w:rPr>
          <w:rFonts w:ascii="Times New Roman" w:eastAsia="Times New Roman" w:hAnsi="Times New Roman"/>
          <w:sz w:val="28"/>
          <w:lang w:eastAsia="ru-RU"/>
        </w:rPr>
        <w:t>вляется администраци</w:t>
      </w:r>
      <w:r w:rsidR="0011312C" w:rsidRPr="00C77E45">
        <w:rPr>
          <w:rFonts w:ascii="Times New Roman" w:eastAsia="Times New Roman" w:hAnsi="Times New Roman"/>
          <w:sz w:val="28"/>
          <w:lang w:eastAsia="ru-RU"/>
        </w:rPr>
        <w:t>ей</w:t>
      </w:r>
      <w:r w:rsidR="001027BD" w:rsidRPr="00C77E45">
        <w:rPr>
          <w:rFonts w:ascii="Times New Roman" w:eastAsia="Times New Roman" w:hAnsi="Times New Roman"/>
          <w:sz w:val="28"/>
          <w:lang w:eastAsia="ru-RU"/>
        </w:rPr>
        <w:t xml:space="preserve"> городского округа Верхняя Пышма</w:t>
      </w:r>
      <w:r w:rsidRPr="00C77E45">
        <w:rPr>
          <w:rFonts w:ascii="Times New Roman" w:eastAsia="Times New Roman" w:hAnsi="Times New Roman"/>
          <w:sz w:val="28"/>
          <w:lang w:eastAsia="ru-RU"/>
        </w:rPr>
        <w:t xml:space="preserve"> по собственной инициативе или на основании заявлений физических или юриди</w:t>
      </w:r>
      <w:r w:rsidR="009344B8" w:rsidRPr="00C77E45">
        <w:rPr>
          <w:rFonts w:ascii="Times New Roman" w:eastAsia="Times New Roman" w:hAnsi="Times New Roman"/>
          <w:sz w:val="28"/>
          <w:lang w:eastAsia="ru-RU"/>
        </w:rPr>
        <w:t>ческих лиц.</w:t>
      </w:r>
      <w:r w:rsidR="00CB207C" w:rsidRPr="00C77E45">
        <w:rPr>
          <w:rFonts w:ascii="Times New Roman" w:eastAsia="Times New Roman" w:hAnsi="Times New Roman"/>
          <w:sz w:val="28"/>
          <w:lang w:eastAsia="ru-RU"/>
        </w:rPr>
        <w:t xml:space="preserve"> </w:t>
      </w:r>
    </w:p>
    <w:p w:rsidR="00F857FA" w:rsidRPr="00C77E45" w:rsidRDefault="00637351"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Аннулирование адресов об</w:t>
      </w:r>
      <w:r w:rsidR="001027BD" w:rsidRPr="00C77E45">
        <w:rPr>
          <w:rFonts w:ascii="Times New Roman" w:eastAsia="Times New Roman" w:hAnsi="Times New Roman"/>
          <w:sz w:val="28"/>
          <w:lang w:eastAsia="ru-RU"/>
        </w:rPr>
        <w:t xml:space="preserve">ъектов адресации осуществляется администрацией городского округа Верхняя Пышма на </w:t>
      </w:r>
      <w:r w:rsidRPr="00C77E45">
        <w:rPr>
          <w:rFonts w:ascii="Times New Roman" w:eastAsia="Times New Roman" w:hAnsi="Times New Roman"/>
          <w:sz w:val="28"/>
          <w:lang w:eastAsia="ru-RU"/>
        </w:rPr>
        <w:t xml:space="preserve">основании информации органа, осуществляющего кадастровый учет и ведение государственного кадастра недвижимости, о снятии с кадастрового учета объекта недвижимости, а также об отказе в осуществлении кадастрового учета объекта недвижимости по основаниям, указанным в </w:t>
      </w:r>
      <w:hyperlink r:id="rId15" w:anchor="block_27021" w:history="1">
        <w:r w:rsidRPr="00C77E45">
          <w:rPr>
            <w:rFonts w:ascii="Times New Roman" w:hAnsi="Times New Roman"/>
            <w:sz w:val="28"/>
          </w:rPr>
          <w:t>пунктах 1</w:t>
        </w:r>
      </w:hyperlink>
      <w:r w:rsidRPr="00C77E45">
        <w:rPr>
          <w:rFonts w:ascii="Times New Roman" w:eastAsia="Times New Roman" w:hAnsi="Times New Roman"/>
          <w:sz w:val="28"/>
          <w:lang w:eastAsia="ru-RU"/>
        </w:rPr>
        <w:t xml:space="preserve"> и </w:t>
      </w:r>
      <w:hyperlink r:id="rId16" w:anchor="block_27023" w:history="1">
        <w:r w:rsidRPr="00C77E45">
          <w:rPr>
            <w:rFonts w:ascii="Times New Roman" w:hAnsi="Times New Roman"/>
            <w:sz w:val="28"/>
          </w:rPr>
          <w:t>3 части 2 статьи 27</w:t>
        </w:r>
      </w:hyperlink>
      <w:r w:rsidRPr="00C77E45">
        <w:rPr>
          <w:rFonts w:ascii="Times New Roman" w:eastAsia="Times New Roman" w:hAnsi="Times New Roman"/>
          <w:sz w:val="28"/>
          <w:lang w:eastAsia="ru-RU"/>
        </w:rPr>
        <w:t xml:space="preserve"> Федерального закона </w:t>
      </w:r>
      <w:r w:rsidR="00246256"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О государственном кадастре недвижимости</w:t>
      </w:r>
      <w:r w:rsidR="00246256"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Изменение адресов объектов адресации осуществляется уполномоченными органами на основании принятых решений о присвоении адресообразующим элементам наименований, об изменении и аннулировании их наименований.</w:t>
      </w:r>
    </w:p>
    <w:p w:rsidR="005E2489" w:rsidRPr="00C77E45" w:rsidRDefault="005E2489"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При присвоении объекту адресации адреса или аннулировании</w:t>
      </w:r>
      <w:r w:rsidR="001027BD" w:rsidRPr="00C77E45">
        <w:rPr>
          <w:rFonts w:ascii="Times New Roman" w:eastAsia="Times New Roman" w:hAnsi="Times New Roman"/>
          <w:sz w:val="28"/>
          <w:lang w:eastAsia="ru-RU"/>
        </w:rPr>
        <w:t xml:space="preserve"> его адреса администрация городского округа Верхняя Пышма</w:t>
      </w:r>
      <w:r w:rsidRPr="00C77E45">
        <w:rPr>
          <w:rFonts w:ascii="Times New Roman" w:eastAsia="Times New Roman" w:hAnsi="Times New Roman"/>
          <w:sz w:val="28"/>
          <w:lang w:eastAsia="ru-RU"/>
        </w:rPr>
        <w:t xml:space="preserve"> обязан</w:t>
      </w:r>
      <w:r w:rsidR="001027BD" w:rsidRPr="00C77E45">
        <w:rPr>
          <w:rFonts w:ascii="Times New Roman" w:eastAsia="Times New Roman" w:hAnsi="Times New Roman"/>
          <w:sz w:val="28"/>
          <w:lang w:eastAsia="ru-RU"/>
        </w:rPr>
        <w:t>а</w:t>
      </w:r>
      <w:r w:rsidRPr="00C77E45">
        <w:rPr>
          <w:rFonts w:ascii="Times New Roman" w:eastAsia="Times New Roman" w:hAnsi="Times New Roman"/>
          <w:sz w:val="28"/>
          <w:lang w:eastAsia="ru-RU"/>
        </w:rPr>
        <w:t xml:space="preserve"> определить возможность присвоения объекту адресации адреса или аннулирования его адреса; провести осмотр местонахождения объекта адресации (при необходимости); принять решение о присвоении объекту адресации адреса или его аннулировании в соответствии с требованиями к структуре адреса и порядком или об отказе в присвоении объекту адресации адреса или аннулировании его адреса.</w:t>
      </w:r>
    </w:p>
    <w:p w:rsidR="005E2489" w:rsidRPr="00C77E45" w:rsidRDefault="005E2489"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w:t>
      </w:r>
      <w:r w:rsidR="00007514" w:rsidRPr="00C77E45">
        <w:rPr>
          <w:rFonts w:ascii="Times New Roman" w:eastAsia="Times New Roman" w:hAnsi="Times New Roman"/>
          <w:sz w:val="28"/>
          <w:lang w:eastAsia="ru-RU"/>
        </w:rPr>
        <w:t>равовой акт</w:t>
      </w:r>
      <w:r w:rsidRPr="00C77E45">
        <w:rPr>
          <w:rFonts w:ascii="Times New Roman" w:eastAsia="Times New Roman" w:hAnsi="Times New Roman"/>
          <w:sz w:val="28"/>
          <w:lang w:eastAsia="ru-RU"/>
        </w:rPr>
        <w:t xml:space="preserve"> о присвоении объекту адресации адреса принимается одновременно:</w:t>
      </w:r>
    </w:p>
    <w:p w:rsidR="005E2489" w:rsidRPr="00C77E45" w:rsidRDefault="005E2489"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5E2489" w:rsidRPr="00C77E45" w:rsidRDefault="005E2489"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5E2489" w:rsidRPr="00C77E45" w:rsidRDefault="0011312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5E2489" w:rsidRPr="00C77E45">
        <w:rPr>
          <w:rFonts w:ascii="Times New Roman" w:eastAsia="Times New Roman" w:hAnsi="Times New Roman"/>
          <w:sz w:val="28"/>
          <w:lang w:eastAsia="ru-RU"/>
        </w:rPr>
        <w:t>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5E2489" w:rsidRPr="00C77E45" w:rsidRDefault="00A160A8"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5E2489" w:rsidRPr="00C77E45">
        <w:rPr>
          <w:rFonts w:ascii="Times New Roman" w:eastAsia="Times New Roman" w:hAnsi="Times New Roman"/>
          <w:sz w:val="28"/>
          <w:lang w:eastAsia="ru-RU"/>
        </w:rPr>
        <w:t>с утверждением проекта планировки территории;</w:t>
      </w:r>
    </w:p>
    <w:p w:rsidR="00CB207C" w:rsidRPr="00C77E45" w:rsidRDefault="005E2489"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с принятием решения о строительстве объекта адресации.</w:t>
      </w:r>
      <w:r w:rsidR="0011312C" w:rsidRPr="00C77E45">
        <w:rPr>
          <w:rFonts w:ascii="Times New Roman" w:eastAsia="Times New Roman" w:hAnsi="Times New Roman"/>
          <w:sz w:val="28"/>
          <w:lang w:eastAsia="ru-RU"/>
        </w:rPr>
        <w:t xml:space="preserve"> </w:t>
      </w:r>
    </w:p>
    <w:p w:rsidR="0011312C" w:rsidRPr="00C77E45" w:rsidRDefault="009B0A93"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w:t>
      </w:r>
      <w:r w:rsidR="00007514" w:rsidRPr="00C77E45">
        <w:rPr>
          <w:rFonts w:ascii="Times New Roman" w:eastAsia="Times New Roman" w:hAnsi="Times New Roman"/>
          <w:sz w:val="28"/>
          <w:lang w:eastAsia="ru-RU"/>
        </w:rPr>
        <w:t>равовой акт</w:t>
      </w:r>
      <w:r w:rsidRPr="00C77E45">
        <w:rPr>
          <w:rFonts w:ascii="Times New Roman" w:eastAsia="Times New Roman" w:hAnsi="Times New Roman"/>
          <w:sz w:val="28"/>
          <w:lang w:eastAsia="ru-RU"/>
        </w:rPr>
        <w:t xml:space="preserve"> о присвоении объекту адресации адреса </w:t>
      </w:r>
      <w:r w:rsidR="0011312C" w:rsidRPr="00C77E45">
        <w:rPr>
          <w:rFonts w:ascii="Times New Roman" w:eastAsia="Times New Roman" w:hAnsi="Times New Roman"/>
          <w:sz w:val="28"/>
          <w:lang w:eastAsia="ru-RU"/>
        </w:rPr>
        <w:t>содержит:</w:t>
      </w:r>
    </w:p>
    <w:p w:rsidR="0011312C" w:rsidRPr="00C77E45" w:rsidRDefault="00CB207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lastRenderedPageBreak/>
        <w:t xml:space="preserve"> </w:t>
      </w:r>
      <w:r w:rsidR="0011312C" w:rsidRPr="00C77E45">
        <w:rPr>
          <w:rFonts w:ascii="Times New Roman" w:eastAsia="Times New Roman" w:hAnsi="Times New Roman"/>
          <w:sz w:val="28"/>
          <w:lang w:eastAsia="ru-RU"/>
        </w:rPr>
        <w:t>присвоенный объекту адресации адрес;</w:t>
      </w:r>
    </w:p>
    <w:p w:rsidR="0011312C" w:rsidRPr="00C77E45" w:rsidRDefault="00CB207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11312C" w:rsidRPr="00C77E45">
        <w:rPr>
          <w:rFonts w:ascii="Times New Roman" w:eastAsia="Times New Roman" w:hAnsi="Times New Roman"/>
          <w:sz w:val="28"/>
          <w:lang w:eastAsia="ru-RU"/>
        </w:rPr>
        <w:t>реквизиты и наименования документов, на основании которых принято решение о присвоении адреса;</w:t>
      </w:r>
    </w:p>
    <w:p w:rsidR="0011312C" w:rsidRPr="00C77E45" w:rsidRDefault="00CB207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11312C" w:rsidRPr="00C77E45">
        <w:rPr>
          <w:rFonts w:ascii="Times New Roman" w:eastAsia="Times New Roman" w:hAnsi="Times New Roman"/>
          <w:sz w:val="28"/>
          <w:lang w:eastAsia="ru-RU"/>
        </w:rPr>
        <w:t>описание местоположения объекта адресации;</w:t>
      </w:r>
    </w:p>
    <w:p w:rsidR="0011312C" w:rsidRPr="00C77E45" w:rsidRDefault="00CB207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11312C" w:rsidRPr="00C77E45">
        <w:rPr>
          <w:rFonts w:ascii="Times New Roman" w:eastAsia="Times New Roman" w:hAnsi="Times New Roman"/>
          <w:sz w:val="28"/>
          <w:lang w:eastAsia="ru-RU"/>
        </w:rPr>
        <w:t>кадастровые номера, адреса и сведения об объектах недвижимости, из которых образуется объект адресации;</w:t>
      </w:r>
    </w:p>
    <w:p w:rsidR="0011312C" w:rsidRPr="00C77E45" w:rsidRDefault="00CB207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11312C" w:rsidRPr="00C77E45">
        <w:rPr>
          <w:rFonts w:ascii="Times New Roman" w:eastAsia="Times New Roman" w:hAnsi="Times New Roman"/>
          <w:sz w:val="28"/>
          <w:lang w:eastAsia="ru-RU"/>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11312C" w:rsidRPr="00C77E45" w:rsidRDefault="00CB207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11312C" w:rsidRPr="00C77E45">
        <w:rPr>
          <w:rFonts w:ascii="Times New Roman" w:eastAsia="Times New Roman" w:hAnsi="Times New Roman"/>
          <w:sz w:val="28"/>
          <w:lang w:eastAsia="ru-RU"/>
        </w:rPr>
        <w:t>другие необходимые сведения, определенные уполномоченным органом.</w:t>
      </w:r>
    </w:p>
    <w:p w:rsidR="0011312C" w:rsidRPr="00C77E45" w:rsidRDefault="0011312C" w:rsidP="00883FBC">
      <w:pPr>
        <w:ind w:firstLine="720"/>
        <w:rPr>
          <w:rFonts w:eastAsia="Times New Roman" w:cs="Times New Roman"/>
          <w:szCs w:val="28"/>
          <w:lang w:eastAsia="ru-RU"/>
        </w:rPr>
      </w:pPr>
      <w:r w:rsidRPr="00C77E45">
        <w:rPr>
          <w:rFonts w:eastAsia="Times New Roman" w:cs="Times New Roman"/>
          <w:szCs w:val="28"/>
          <w:lang w:eastAsia="ru-RU"/>
        </w:rPr>
        <w:t xml:space="preserve">В случае присвоения адреса поставленному на государственный кадастровый учет объекту недвижимости в </w:t>
      </w:r>
      <w:r w:rsidR="00736368" w:rsidRPr="00C77E45">
        <w:rPr>
          <w:rFonts w:eastAsia="Times New Roman" w:cs="Times New Roman"/>
          <w:szCs w:val="28"/>
          <w:lang w:eastAsia="ru-RU"/>
        </w:rPr>
        <w:t>правовом акте</w:t>
      </w:r>
      <w:r w:rsidRPr="00C77E45">
        <w:rPr>
          <w:rFonts w:eastAsia="Times New Roman" w:cs="Times New Roman"/>
          <w:szCs w:val="28"/>
          <w:lang w:eastAsia="ru-RU"/>
        </w:rPr>
        <w:t xml:space="preserve"> также указывается кадастровый номер объекта недвижимости, являющегося объектом адресации.</w:t>
      </w:r>
    </w:p>
    <w:p w:rsidR="0011312C" w:rsidRPr="00C77E45" w:rsidRDefault="009B0A93"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w:t>
      </w:r>
      <w:r w:rsidR="00007514" w:rsidRPr="00C77E45">
        <w:rPr>
          <w:rFonts w:ascii="Times New Roman" w:eastAsia="Times New Roman" w:hAnsi="Times New Roman"/>
          <w:sz w:val="28"/>
          <w:lang w:eastAsia="ru-RU"/>
        </w:rPr>
        <w:t>равовой акт</w:t>
      </w:r>
      <w:r w:rsidRPr="00C77E45">
        <w:rPr>
          <w:rFonts w:ascii="Times New Roman" w:eastAsia="Times New Roman" w:hAnsi="Times New Roman"/>
          <w:sz w:val="28"/>
          <w:lang w:eastAsia="ru-RU"/>
        </w:rPr>
        <w:t xml:space="preserve"> </w:t>
      </w:r>
      <w:r w:rsidR="00CB207C" w:rsidRPr="00C77E45">
        <w:rPr>
          <w:rFonts w:ascii="Times New Roman" w:eastAsia="Times New Roman" w:hAnsi="Times New Roman"/>
          <w:sz w:val="28"/>
          <w:lang w:eastAsia="ru-RU"/>
        </w:rPr>
        <w:t>об аннулировании адреса объекта адресации</w:t>
      </w:r>
      <w:r w:rsidR="0011312C" w:rsidRPr="00C77E45">
        <w:rPr>
          <w:rFonts w:ascii="Times New Roman" w:eastAsia="Times New Roman" w:hAnsi="Times New Roman"/>
          <w:sz w:val="28"/>
          <w:lang w:eastAsia="ru-RU"/>
        </w:rPr>
        <w:t xml:space="preserve"> содержит:</w:t>
      </w:r>
    </w:p>
    <w:p w:rsidR="0011312C" w:rsidRPr="00C77E45" w:rsidRDefault="0011312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аннулируемый адрес объекта адресации;</w:t>
      </w:r>
    </w:p>
    <w:p w:rsidR="0011312C" w:rsidRPr="00C77E45" w:rsidRDefault="0011312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уникальный номер аннулируемого адреса объекта адресации в государственном адресном реестре;</w:t>
      </w:r>
    </w:p>
    <w:p w:rsidR="0011312C" w:rsidRPr="00C77E45" w:rsidRDefault="0011312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причину аннулирования адреса объекта адресации;</w:t>
      </w:r>
    </w:p>
    <w:p w:rsidR="0011312C" w:rsidRPr="00C77E45" w:rsidRDefault="0011312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11312C" w:rsidRPr="00C77E45" w:rsidRDefault="0011312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11312C" w:rsidRPr="00C77E45" w:rsidRDefault="0011312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другие необходимые сведения, определенные уполномоченным органом.</w:t>
      </w:r>
    </w:p>
    <w:p w:rsidR="00A74209" w:rsidRPr="00C77E45" w:rsidRDefault="0011312C" w:rsidP="00883FBC">
      <w:pPr>
        <w:ind w:firstLine="720"/>
        <w:rPr>
          <w:rFonts w:eastAsia="Times New Roman" w:cs="Times New Roman"/>
          <w:szCs w:val="28"/>
          <w:lang w:eastAsia="ru-RU"/>
        </w:rPr>
      </w:pPr>
      <w:r w:rsidRPr="00C77E45">
        <w:rPr>
          <w:rFonts w:eastAsia="Times New Roman" w:cs="Times New Roman"/>
          <w:szCs w:val="28"/>
          <w:lang w:eastAsia="ru-RU"/>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w:t>
      </w:r>
      <w:r w:rsidR="00A74209" w:rsidRPr="00C77E45">
        <w:rPr>
          <w:rFonts w:cs="Times New Roman"/>
          <w:szCs w:val="28"/>
        </w:rPr>
        <w:t xml:space="preserve"> </w:t>
      </w:r>
      <w:r w:rsidR="00A74209" w:rsidRPr="00C77E45">
        <w:rPr>
          <w:rFonts w:eastAsia="Times New Roman" w:cs="Times New Roman"/>
          <w:szCs w:val="28"/>
          <w:lang w:eastAsia="ru-RU"/>
        </w:rPr>
        <w:t>о присвоении этому объекту адресации нового адреса.</w:t>
      </w:r>
    </w:p>
    <w:p w:rsidR="00A74209" w:rsidRPr="00C77E45" w:rsidRDefault="00A74209"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5E2489" w:rsidRPr="00C77E45" w:rsidRDefault="009B0A93"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w:t>
      </w:r>
      <w:r w:rsidR="00007514" w:rsidRPr="00C77E45">
        <w:rPr>
          <w:rFonts w:ascii="Times New Roman" w:eastAsia="Times New Roman" w:hAnsi="Times New Roman"/>
          <w:sz w:val="28"/>
          <w:lang w:eastAsia="ru-RU"/>
        </w:rPr>
        <w:t xml:space="preserve">равовой акт </w:t>
      </w:r>
      <w:r w:rsidRPr="00C77E45">
        <w:rPr>
          <w:rFonts w:ascii="Times New Roman" w:eastAsia="Times New Roman" w:hAnsi="Times New Roman"/>
          <w:sz w:val="28"/>
          <w:lang w:eastAsia="ru-RU"/>
        </w:rPr>
        <w:t>о</w:t>
      </w:r>
      <w:r w:rsidR="00A74209" w:rsidRPr="00C77E45">
        <w:rPr>
          <w:rFonts w:ascii="Times New Roman" w:eastAsia="Times New Roman" w:hAnsi="Times New Roman"/>
          <w:sz w:val="28"/>
          <w:lang w:eastAsia="ru-RU"/>
        </w:rPr>
        <w:t xml:space="preserve"> присвоении объекту адресации адреса или аннулировании его адреса подлежит обязательному внесению уполномоченным органом в </w:t>
      </w:r>
      <w:r w:rsidR="008A03CC">
        <w:rPr>
          <w:rFonts w:ascii="Times New Roman" w:eastAsia="Times New Roman" w:hAnsi="Times New Roman"/>
          <w:sz w:val="28"/>
          <w:lang w:eastAsia="ru-RU"/>
        </w:rPr>
        <w:t>ФИАС</w:t>
      </w:r>
      <w:r w:rsidR="00A74209" w:rsidRPr="00C77E45">
        <w:rPr>
          <w:rFonts w:ascii="Times New Roman" w:eastAsia="Times New Roman" w:hAnsi="Times New Roman"/>
          <w:sz w:val="28"/>
          <w:lang w:eastAsia="ru-RU"/>
        </w:rPr>
        <w:t xml:space="preserve"> в течение </w:t>
      </w:r>
      <w:r w:rsidR="00A132C4">
        <w:rPr>
          <w:rFonts w:ascii="Times New Roman" w:eastAsia="Times New Roman" w:hAnsi="Times New Roman"/>
          <w:sz w:val="28"/>
          <w:lang w:eastAsia="ru-RU"/>
        </w:rPr>
        <w:t>1</w:t>
      </w:r>
      <w:r w:rsidR="00A74209" w:rsidRPr="00C77E45">
        <w:rPr>
          <w:rFonts w:ascii="Times New Roman" w:eastAsia="Times New Roman" w:hAnsi="Times New Roman"/>
          <w:sz w:val="28"/>
          <w:lang w:eastAsia="ru-RU"/>
        </w:rPr>
        <w:t xml:space="preserve"> </w:t>
      </w:r>
      <w:r w:rsidR="003802CD" w:rsidRPr="00C77E45">
        <w:rPr>
          <w:rFonts w:ascii="Times New Roman" w:eastAsia="Times New Roman" w:hAnsi="Times New Roman"/>
          <w:sz w:val="28"/>
          <w:lang w:eastAsia="ru-RU"/>
        </w:rPr>
        <w:t>(</w:t>
      </w:r>
      <w:r w:rsidR="00A132C4">
        <w:rPr>
          <w:rFonts w:ascii="Times New Roman" w:eastAsia="Times New Roman" w:hAnsi="Times New Roman"/>
          <w:sz w:val="28"/>
          <w:lang w:eastAsia="ru-RU"/>
        </w:rPr>
        <w:t>одного</w:t>
      </w:r>
      <w:r w:rsidR="003802CD" w:rsidRPr="00C77E45">
        <w:rPr>
          <w:rFonts w:ascii="Times New Roman" w:eastAsia="Times New Roman" w:hAnsi="Times New Roman"/>
          <w:sz w:val="28"/>
          <w:lang w:eastAsia="ru-RU"/>
        </w:rPr>
        <w:t xml:space="preserve">) </w:t>
      </w:r>
      <w:r w:rsidR="00A132C4">
        <w:rPr>
          <w:rFonts w:ascii="Times New Roman" w:eastAsia="Times New Roman" w:hAnsi="Times New Roman"/>
          <w:sz w:val="28"/>
          <w:lang w:eastAsia="ru-RU"/>
        </w:rPr>
        <w:t>рабочего дня</w:t>
      </w:r>
      <w:r w:rsidR="00A74209" w:rsidRPr="00C77E45">
        <w:rPr>
          <w:rFonts w:ascii="Times New Roman" w:eastAsia="Times New Roman" w:hAnsi="Times New Roman"/>
          <w:sz w:val="28"/>
          <w:lang w:eastAsia="ru-RU"/>
        </w:rPr>
        <w:t xml:space="preserve"> со дня принятия такого решения.</w:t>
      </w:r>
    </w:p>
    <w:p w:rsidR="0011312C" w:rsidRPr="00C77E45" w:rsidRDefault="00AB3E3F" w:rsidP="00883FBC">
      <w:pPr>
        <w:ind w:firstLine="720"/>
        <w:rPr>
          <w:rFonts w:eastAsia="Times New Roman" w:cs="Times New Roman"/>
          <w:szCs w:val="28"/>
          <w:lang w:eastAsia="ru-RU"/>
        </w:rPr>
      </w:pPr>
      <w:r w:rsidRPr="00C77E45">
        <w:rPr>
          <w:rFonts w:eastAsia="Times New Roman" w:cs="Times New Roman"/>
          <w:szCs w:val="28"/>
          <w:lang w:eastAsia="ru-RU"/>
        </w:rPr>
        <w:t xml:space="preserve">Датой присвоения объекту адресации адреса, изменения или аннулирования его адреса признается дата внесения сведений об адресе объекта адресации в </w:t>
      </w:r>
      <w:r w:rsidR="008A03CC">
        <w:rPr>
          <w:rFonts w:eastAsia="Times New Roman" w:cs="Times New Roman"/>
          <w:szCs w:val="28"/>
          <w:lang w:eastAsia="ru-RU"/>
        </w:rPr>
        <w:t>ФИАС</w:t>
      </w:r>
      <w:r w:rsidRPr="00C77E45">
        <w:rPr>
          <w:rFonts w:eastAsia="Times New Roman" w:cs="Times New Roman"/>
          <w:szCs w:val="28"/>
          <w:lang w:eastAsia="ru-RU"/>
        </w:rPr>
        <w:t>.</w:t>
      </w:r>
    </w:p>
    <w:p w:rsidR="00F857FA" w:rsidRPr="00C77E45" w:rsidRDefault="00F857FA" w:rsidP="00C77E45">
      <w:pPr>
        <w:pStyle w:val="a8"/>
        <w:widowControl w:val="0"/>
        <w:numPr>
          <w:ilvl w:val="0"/>
          <w:numId w:val="31"/>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rPr>
        <w:t xml:space="preserve">Подготовленный проект </w:t>
      </w:r>
      <w:r w:rsidR="00007514" w:rsidRPr="00C77E45">
        <w:rPr>
          <w:rFonts w:ascii="Times New Roman" w:hAnsi="Times New Roman"/>
          <w:sz w:val="28"/>
        </w:rPr>
        <w:t>правового акта</w:t>
      </w:r>
      <w:r w:rsidR="00EA5735" w:rsidRPr="00C77E45">
        <w:rPr>
          <w:rFonts w:ascii="Times New Roman" w:hAnsi="Times New Roman"/>
          <w:sz w:val="28"/>
        </w:rPr>
        <w:t xml:space="preserve"> </w:t>
      </w:r>
      <w:r w:rsidR="00C56538" w:rsidRPr="00C77E45">
        <w:rPr>
          <w:rFonts w:ascii="Times New Roman" w:hAnsi="Times New Roman"/>
          <w:sz w:val="28"/>
        </w:rPr>
        <w:t>в течение 1</w:t>
      </w:r>
      <w:r w:rsidRPr="00C77E45">
        <w:rPr>
          <w:rFonts w:ascii="Times New Roman" w:hAnsi="Times New Roman"/>
          <w:sz w:val="28"/>
        </w:rPr>
        <w:t xml:space="preserve"> </w:t>
      </w:r>
      <w:r w:rsidR="003802CD" w:rsidRPr="00C77E45">
        <w:rPr>
          <w:rFonts w:ascii="Times New Roman" w:hAnsi="Times New Roman"/>
          <w:sz w:val="28"/>
        </w:rPr>
        <w:t>(</w:t>
      </w:r>
      <w:r w:rsidR="00C56538" w:rsidRPr="00C77E45">
        <w:rPr>
          <w:rFonts w:ascii="Times New Roman" w:hAnsi="Times New Roman"/>
          <w:sz w:val="28"/>
        </w:rPr>
        <w:t>одного</w:t>
      </w:r>
      <w:r w:rsidR="003802CD" w:rsidRPr="00C77E45">
        <w:rPr>
          <w:rFonts w:ascii="Times New Roman" w:hAnsi="Times New Roman"/>
          <w:sz w:val="28"/>
        </w:rPr>
        <w:t xml:space="preserve">) </w:t>
      </w:r>
      <w:r w:rsidR="00335267">
        <w:rPr>
          <w:rFonts w:ascii="Times New Roman" w:hAnsi="Times New Roman"/>
          <w:sz w:val="28"/>
        </w:rPr>
        <w:t>дня</w:t>
      </w:r>
      <w:r w:rsidRPr="00C77E45">
        <w:rPr>
          <w:rFonts w:ascii="Times New Roman" w:hAnsi="Times New Roman"/>
          <w:sz w:val="28"/>
        </w:rPr>
        <w:t xml:space="preserve"> с момента </w:t>
      </w:r>
      <w:r w:rsidR="00736368" w:rsidRPr="00C77E45">
        <w:rPr>
          <w:rFonts w:ascii="Times New Roman" w:hAnsi="Times New Roman"/>
          <w:sz w:val="28"/>
        </w:rPr>
        <w:t>подготовки, передается</w:t>
      </w:r>
      <w:r w:rsidR="0045745E" w:rsidRPr="00C77E45">
        <w:rPr>
          <w:rFonts w:ascii="Times New Roman" w:hAnsi="Times New Roman"/>
          <w:sz w:val="28"/>
        </w:rPr>
        <w:t xml:space="preserve"> на </w:t>
      </w:r>
      <w:r w:rsidR="00833133" w:rsidRPr="00C77E45">
        <w:rPr>
          <w:rFonts w:ascii="Times New Roman" w:hAnsi="Times New Roman"/>
          <w:sz w:val="28"/>
        </w:rPr>
        <w:t>согласование</w:t>
      </w:r>
      <w:r w:rsidR="0045745E" w:rsidRPr="00C77E45">
        <w:rPr>
          <w:rFonts w:ascii="Times New Roman" w:hAnsi="Times New Roman"/>
          <w:sz w:val="28"/>
        </w:rPr>
        <w:t xml:space="preserve"> </w:t>
      </w:r>
      <w:r w:rsidR="00833133" w:rsidRPr="00C77E45">
        <w:rPr>
          <w:rFonts w:ascii="Times New Roman" w:hAnsi="Times New Roman"/>
          <w:sz w:val="28"/>
        </w:rPr>
        <w:t>заместителю начальника</w:t>
      </w:r>
      <w:r w:rsidR="0045745E" w:rsidRPr="00C77E45">
        <w:rPr>
          <w:rFonts w:ascii="Times New Roman" w:hAnsi="Times New Roman"/>
          <w:sz w:val="28"/>
        </w:rPr>
        <w:t xml:space="preserve"> Управления</w:t>
      </w:r>
      <w:r w:rsidRPr="00C77E45">
        <w:rPr>
          <w:rFonts w:ascii="Times New Roman" w:eastAsia="Times New Roman" w:hAnsi="Times New Roman"/>
          <w:sz w:val="28"/>
          <w:lang w:eastAsia="ru-RU"/>
        </w:rPr>
        <w:t>,</w:t>
      </w:r>
      <w:r w:rsidR="00C07C86" w:rsidRPr="00C77E45">
        <w:rPr>
          <w:rFonts w:ascii="Times New Roman" w:eastAsia="Times New Roman" w:hAnsi="Times New Roman"/>
          <w:sz w:val="28"/>
          <w:lang w:eastAsia="ru-RU"/>
        </w:rPr>
        <w:t xml:space="preserve"> начальнику юр</w:t>
      </w:r>
      <w:r w:rsidR="00982EA9" w:rsidRPr="00C77E45">
        <w:rPr>
          <w:rFonts w:ascii="Times New Roman" w:eastAsia="Times New Roman" w:hAnsi="Times New Roman"/>
          <w:sz w:val="28"/>
          <w:lang w:eastAsia="ru-RU"/>
        </w:rPr>
        <w:t>идического отдела городского окр</w:t>
      </w:r>
      <w:r w:rsidR="00C07C86" w:rsidRPr="00C77E45">
        <w:rPr>
          <w:rFonts w:ascii="Times New Roman" w:eastAsia="Times New Roman" w:hAnsi="Times New Roman"/>
          <w:sz w:val="28"/>
          <w:lang w:eastAsia="ru-RU"/>
        </w:rPr>
        <w:t xml:space="preserve">уга Верхняя Пышма, </w:t>
      </w:r>
      <w:r w:rsidR="00C41557" w:rsidRPr="00C77E45">
        <w:rPr>
          <w:rFonts w:ascii="Times New Roman" w:eastAsia="Times New Roman" w:hAnsi="Times New Roman"/>
          <w:sz w:val="28"/>
          <w:lang w:eastAsia="ru-RU"/>
        </w:rPr>
        <w:t>заместителю Г</w:t>
      </w:r>
      <w:r w:rsidR="00982EA9" w:rsidRPr="00C77E45">
        <w:rPr>
          <w:rFonts w:ascii="Times New Roman" w:eastAsia="Times New Roman" w:hAnsi="Times New Roman"/>
          <w:sz w:val="28"/>
          <w:lang w:eastAsia="ru-RU"/>
        </w:rPr>
        <w:t>лавы городского округа Верхняя Пышма,</w:t>
      </w:r>
      <w:r w:rsidR="00982EA9" w:rsidRPr="00C77E45">
        <w:rPr>
          <w:rFonts w:ascii="Times New Roman" w:hAnsi="Times New Roman"/>
          <w:sz w:val="28"/>
        </w:rPr>
        <w:t xml:space="preserve"> ответственным</w:t>
      </w:r>
      <w:r w:rsidRPr="00C77E45">
        <w:rPr>
          <w:rFonts w:ascii="Times New Roman" w:hAnsi="Times New Roman"/>
          <w:sz w:val="28"/>
        </w:rPr>
        <w:t xml:space="preserve"> за </w:t>
      </w:r>
      <w:r w:rsidRPr="00C77E45">
        <w:rPr>
          <w:rFonts w:ascii="Times New Roman" w:hAnsi="Times New Roman"/>
          <w:sz w:val="28"/>
          <w:lang w:eastAsia="ru-RU"/>
        </w:rPr>
        <w:t>проверку подготовленного</w:t>
      </w:r>
      <w:r w:rsidR="0045745E" w:rsidRPr="00C77E45">
        <w:rPr>
          <w:rFonts w:ascii="Times New Roman" w:eastAsia="Times New Roman" w:hAnsi="Times New Roman"/>
          <w:sz w:val="28"/>
          <w:lang w:eastAsia="ru-RU"/>
        </w:rPr>
        <w:t xml:space="preserve"> </w:t>
      </w:r>
      <w:r w:rsidRPr="00C77E45">
        <w:rPr>
          <w:rFonts w:ascii="Times New Roman" w:hAnsi="Times New Roman"/>
          <w:sz w:val="28"/>
          <w:lang w:eastAsia="ru-RU"/>
        </w:rPr>
        <w:t xml:space="preserve">проекта </w:t>
      </w:r>
      <w:r w:rsidR="00007514" w:rsidRPr="00C77E45">
        <w:rPr>
          <w:rFonts w:ascii="Times New Roman" w:hAnsi="Times New Roman"/>
          <w:sz w:val="28"/>
        </w:rPr>
        <w:t>правового акта</w:t>
      </w:r>
      <w:r w:rsidR="00EA5735" w:rsidRPr="00C77E45">
        <w:rPr>
          <w:rFonts w:ascii="Times New Roman" w:hAnsi="Times New Roman"/>
          <w:sz w:val="28"/>
          <w:lang w:eastAsia="ru-RU"/>
        </w:rPr>
        <w:t xml:space="preserve"> в соответствии </w:t>
      </w:r>
      <w:r w:rsidRPr="00C77E45">
        <w:rPr>
          <w:rFonts w:ascii="Times New Roman" w:hAnsi="Times New Roman"/>
          <w:sz w:val="28"/>
          <w:lang w:eastAsia="ru-RU"/>
        </w:rPr>
        <w:t xml:space="preserve">требованиям </w:t>
      </w:r>
      <w:r w:rsidRPr="00C77E45">
        <w:rPr>
          <w:rFonts w:ascii="Times New Roman" w:hAnsi="Times New Roman"/>
          <w:sz w:val="28"/>
          <w:lang w:eastAsia="ru-RU"/>
        </w:rPr>
        <w:lastRenderedPageBreak/>
        <w:t>действующего законодательства.</w:t>
      </w:r>
    </w:p>
    <w:p w:rsidR="00FE0AE8" w:rsidRPr="00C77E45" w:rsidRDefault="00982EA9" w:rsidP="00883FBC">
      <w:pPr>
        <w:rPr>
          <w:rFonts w:eastAsia="Calibri" w:cs="Times New Roman"/>
          <w:szCs w:val="28"/>
          <w:lang w:eastAsia="ru-RU"/>
        </w:rPr>
      </w:pPr>
      <w:r w:rsidRPr="00C77E45">
        <w:rPr>
          <w:rFonts w:eastAsia="Calibri" w:cs="Times New Roman"/>
          <w:szCs w:val="28"/>
          <w:lang w:eastAsia="ru-RU"/>
        </w:rPr>
        <w:t>Лица, ответст</w:t>
      </w:r>
      <w:r w:rsidR="00F053F8" w:rsidRPr="00C77E45">
        <w:rPr>
          <w:rFonts w:eastAsia="Calibri" w:cs="Times New Roman"/>
          <w:szCs w:val="28"/>
          <w:lang w:eastAsia="ru-RU"/>
        </w:rPr>
        <w:t xml:space="preserve">венные за согласование проекта </w:t>
      </w:r>
      <w:r w:rsidR="00007514" w:rsidRPr="00C77E45">
        <w:rPr>
          <w:szCs w:val="28"/>
        </w:rPr>
        <w:t>правового акта</w:t>
      </w:r>
      <w:r w:rsidRPr="00C77E45">
        <w:rPr>
          <w:rFonts w:eastAsia="Calibri" w:cs="Times New Roman"/>
          <w:szCs w:val="28"/>
          <w:lang w:eastAsia="ru-RU"/>
        </w:rPr>
        <w:t xml:space="preserve"> в </w:t>
      </w:r>
      <w:r w:rsidR="00300C2E" w:rsidRPr="00C77E45">
        <w:rPr>
          <w:rFonts w:eastAsia="Calibri" w:cs="Times New Roman"/>
          <w:szCs w:val="28"/>
          <w:lang w:eastAsia="ru-RU"/>
        </w:rPr>
        <w:t>администрации городского округа Верхняя Пышма</w:t>
      </w:r>
      <w:r w:rsidR="0045745E" w:rsidRPr="00C77E45">
        <w:rPr>
          <w:rFonts w:eastAsia="Calibri" w:cs="Times New Roman"/>
          <w:szCs w:val="28"/>
          <w:lang w:eastAsia="ru-RU"/>
        </w:rPr>
        <w:t xml:space="preserve"> </w:t>
      </w:r>
      <w:r w:rsidRPr="00C77E45">
        <w:rPr>
          <w:rFonts w:eastAsia="Calibri" w:cs="Times New Roman"/>
          <w:szCs w:val="28"/>
          <w:lang w:eastAsia="ru-RU"/>
        </w:rPr>
        <w:t>проверяю</w:t>
      </w:r>
      <w:r w:rsidR="00F857FA" w:rsidRPr="00C77E45">
        <w:rPr>
          <w:rFonts w:eastAsia="Calibri" w:cs="Times New Roman"/>
          <w:szCs w:val="28"/>
          <w:lang w:eastAsia="ru-RU"/>
        </w:rPr>
        <w:t>т п</w:t>
      </w:r>
      <w:r w:rsidR="00F857FA" w:rsidRPr="00C77E45">
        <w:rPr>
          <w:rFonts w:eastAsia="Calibri" w:cs="Times New Roman"/>
          <w:szCs w:val="28"/>
        </w:rPr>
        <w:t xml:space="preserve">одготовленный </w:t>
      </w:r>
      <w:r w:rsidR="00F053F8" w:rsidRPr="00C77E45">
        <w:rPr>
          <w:rFonts w:eastAsia="Calibri" w:cs="Times New Roman"/>
          <w:szCs w:val="28"/>
        </w:rPr>
        <w:t xml:space="preserve">проект </w:t>
      </w:r>
      <w:r w:rsidR="00FC3DAB" w:rsidRPr="00C77E45">
        <w:rPr>
          <w:szCs w:val="28"/>
        </w:rPr>
        <w:t>правового акта</w:t>
      </w:r>
      <w:r w:rsidR="00FE0AE8" w:rsidRPr="00C77E45">
        <w:rPr>
          <w:rFonts w:eastAsia="Calibri" w:cs="Times New Roman"/>
          <w:szCs w:val="28"/>
        </w:rPr>
        <w:t xml:space="preserve"> </w:t>
      </w:r>
      <w:r w:rsidR="00F857FA" w:rsidRPr="00C77E45">
        <w:rPr>
          <w:rFonts w:eastAsia="Calibri" w:cs="Times New Roman"/>
          <w:szCs w:val="28"/>
        </w:rPr>
        <w:t xml:space="preserve">в течение </w:t>
      </w:r>
      <w:r w:rsidR="00A132C4">
        <w:rPr>
          <w:rFonts w:eastAsia="Calibri" w:cs="Times New Roman"/>
          <w:szCs w:val="28"/>
        </w:rPr>
        <w:t>1</w:t>
      </w:r>
      <w:r w:rsidR="00C56538" w:rsidRPr="00C77E45">
        <w:rPr>
          <w:rFonts w:eastAsia="Calibri" w:cs="Times New Roman"/>
          <w:szCs w:val="28"/>
        </w:rPr>
        <w:t xml:space="preserve"> (</w:t>
      </w:r>
      <w:r w:rsidR="00A132C4">
        <w:rPr>
          <w:rFonts w:eastAsia="Calibri" w:cs="Times New Roman"/>
          <w:szCs w:val="28"/>
        </w:rPr>
        <w:t>одного</w:t>
      </w:r>
      <w:r w:rsidR="00C56538" w:rsidRPr="00C77E45">
        <w:rPr>
          <w:rFonts w:eastAsia="Calibri" w:cs="Times New Roman"/>
          <w:szCs w:val="28"/>
        </w:rPr>
        <w:t xml:space="preserve">) </w:t>
      </w:r>
      <w:r w:rsidR="00A132C4">
        <w:rPr>
          <w:rFonts w:eastAsia="Calibri" w:cs="Times New Roman"/>
          <w:szCs w:val="28"/>
        </w:rPr>
        <w:t>рабочего дня</w:t>
      </w:r>
      <w:r w:rsidR="00F857FA" w:rsidRPr="00C77E45">
        <w:rPr>
          <w:rFonts w:eastAsia="Calibri" w:cs="Times New Roman"/>
          <w:szCs w:val="28"/>
        </w:rPr>
        <w:t xml:space="preserve">. </w:t>
      </w:r>
      <w:r w:rsidR="00F857FA" w:rsidRPr="00C77E45">
        <w:rPr>
          <w:rFonts w:eastAsia="Calibri" w:cs="Times New Roman"/>
          <w:szCs w:val="28"/>
          <w:lang w:eastAsia="ru-RU"/>
        </w:rPr>
        <w:t>В случае выявления нарушен</w:t>
      </w:r>
      <w:r w:rsidRPr="00C77E45">
        <w:rPr>
          <w:rFonts w:eastAsia="Calibri" w:cs="Times New Roman"/>
          <w:szCs w:val="28"/>
          <w:lang w:eastAsia="ru-RU"/>
        </w:rPr>
        <w:t>ий требований законодательства</w:t>
      </w:r>
      <w:r w:rsidR="00F857FA" w:rsidRPr="00C77E45">
        <w:rPr>
          <w:rFonts w:eastAsia="Calibri" w:cs="Times New Roman"/>
          <w:szCs w:val="28"/>
          <w:lang w:eastAsia="ru-RU"/>
        </w:rPr>
        <w:t xml:space="preserve"> проект </w:t>
      </w:r>
      <w:r w:rsidR="00FC3DAB" w:rsidRPr="00C77E45">
        <w:rPr>
          <w:szCs w:val="28"/>
        </w:rPr>
        <w:t>правового акта</w:t>
      </w:r>
      <w:r w:rsidR="00F857FA" w:rsidRPr="00C77E45">
        <w:rPr>
          <w:rFonts w:eastAsia="Calibri" w:cs="Times New Roman"/>
          <w:szCs w:val="28"/>
          <w:lang w:eastAsia="ru-RU"/>
        </w:rPr>
        <w:t xml:space="preserve"> возвращается для доработки и устранения выявленных замечаний с</w:t>
      </w:r>
      <w:r w:rsidR="00833133" w:rsidRPr="00C77E45">
        <w:rPr>
          <w:rFonts w:eastAsia="Calibri" w:cs="Times New Roman"/>
          <w:szCs w:val="28"/>
          <w:lang w:eastAsia="ru-RU"/>
        </w:rPr>
        <w:t>отруднику</w:t>
      </w:r>
      <w:r w:rsidR="00F857FA" w:rsidRPr="00C77E45">
        <w:rPr>
          <w:rFonts w:eastAsia="Calibri" w:cs="Times New Roman"/>
          <w:szCs w:val="28"/>
          <w:lang w:eastAsia="ru-RU"/>
        </w:rPr>
        <w:t xml:space="preserve">, ответственному за </w:t>
      </w:r>
      <w:r w:rsidR="00FE0AE8" w:rsidRPr="00C77E45">
        <w:rPr>
          <w:rFonts w:eastAsia="Calibri" w:cs="Times New Roman"/>
          <w:szCs w:val="28"/>
          <w:lang w:eastAsia="ru-RU"/>
        </w:rPr>
        <w:t>присвоение</w:t>
      </w:r>
      <w:r w:rsidR="00C56538" w:rsidRPr="00C77E45">
        <w:rPr>
          <w:rFonts w:eastAsia="Calibri" w:cs="Times New Roman"/>
          <w:szCs w:val="28"/>
          <w:lang w:eastAsia="ru-RU"/>
        </w:rPr>
        <w:t xml:space="preserve"> адреса объекту недвижимости.</w:t>
      </w:r>
    </w:p>
    <w:p w:rsidR="00F857FA" w:rsidRPr="00C77E45" w:rsidRDefault="00F857FA" w:rsidP="00883FBC">
      <w:pPr>
        <w:rPr>
          <w:rFonts w:eastAsia="Calibri" w:cs="Times New Roman"/>
          <w:szCs w:val="28"/>
          <w:lang w:eastAsia="ru-RU"/>
        </w:rPr>
      </w:pPr>
      <w:r w:rsidRPr="00C77E45">
        <w:rPr>
          <w:rFonts w:eastAsia="Calibri" w:cs="Times New Roman"/>
          <w:szCs w:val="28"/>
          <w:lang w:eastAsia="ru-RU"/>
        </w:rPr>
        <w:t xml:space="preserve">Максимальный срок для доработки, устранения выявленных замечаний </w:t>
      </w:r>
      <w:r w:rsidR="00FE0AE8" w:rsidRPr="00C77E45">
        <w:rPr>
          <w:rFonts w:eastAsia="Calibri" w:cs="Times New Roman"/>
          <w:szCs w:val="28"/>
          <w:lang w:eastAsia="ru-RU"/>
        </w:rPr>
        <w:t>проект</w:t>
      </w:r>
      <w:r w:rsidR="00F053F8" w:rsidRPr="00C77E45">
        <w:rPr>
          <w:rFonts w:eastAsia="Calibri" w:cs="Times New Roman"/>
          <w:szCs w:val="28"/>
          <w:lang w:eastAsia="ru-RU"/>
        </w:rPr>
        <w:t xml:space="preserve">а </w:t>
      </w:r>
      <w:r w:rsidR="00FC3DAB" w:rsidRPr="00C77E45">
        <w:rPr>
          <w:szCs w:val="28"/>
        </w:rPr>
        <w:t>правового акта</w:t>
      </w:r>
      <w:r w:rsidR="00C56538" w:rsidRPr="00C77E45">
        <w:rPr>
          <w:rFonts w:eastAsia="Calibri" w:cs="Times New Roman"/>
          <w:szCs w:val="28"/>
          <w:lang w:eastAsia="ru-RU"/>
        </w:rPr>
        <w:t xml:space="preserve"> не может превышать 1</w:t>
      </w:r>
      <w:r w:rsidR="009B0A93" w:rsidRPr="00C77E45">
        <w:rPr>
          <w:rFonts w:eastAsia="Calibri" w:cs="Times New Roman"/>
          <w:szCs w:val="28"/>
          <w:lang w:eastAsia="ru-RU"/>
        </w:rPr>
        <w:t xml:space="preserve"> </w:t>
      </w:r>
      <w:r w:rsidR="005C1022" w:rsidRPr="00C77E45">
        <w:rPr>
          <w:rFonts w:eastAsia="Calibri" w:cs="Times New Roman"/>
          <w:szCs w:val="28"/>
          <w:lang w:eastAsia="ru-RU"/>
        </w:rPr>
        <w:t>(</w:t>
      </w:r>
      <w:r w:rsidR="00C56538" w:rsidRPr="00C77E45">
        <w:rPr>
          <w:rFonts w:eastAsia="Calibri" w:cs="Times New Roman"/>
          <w:szCs w:val="28"/>
          <w:lang w:eastAsia="ru-RU"/>
        </w:rPr>
        <w:t>одного</w:t>
      </w:r>
      <w:r w:rsidR="005C1022" w:rsidRPr="00C77E45">
        <w:rPr>
          <w:rFonts w:eastAsia="Calibri" w:cs="Times New Roman"/>
          <w:szCs w:val="28"/>
          <w:lang w:eastAsia="ru-RU"/>
        </w:rPr>
        <w:t xml:space="preserve">) </w:t>
      </w:r>
      <w:r w:rsidR="00335267">
        <w:rPr>
          <w:rFonts w:eastAsia="Calibri" w:cs="Times New Roman"/>
          <w:szCs w:val="28"/>
          <w:lang w:eastAsia="ru-RU"/>
        </w:rPr>
        <w:t>дня</w:t>
      </w:r>
      <w:r w:rsidR="009B0A93" w:rsidRPr="00C77E45">
        <w:rPr>
          <w:rFonts w:eastAsia="Calibri" w:cs="Times New Roman"/>
          <w:szCs w:val="28"/>
          <w:lang w:eastAsia="ru-RU"/>
        </w:rPr>
        <w:t xml:space="preserve"> </w:t>
      </w:r>
      <w:r w:rsidRPr="00C77E45">
        <w:rPr>
          <w:rFonts w:eastAsia="Calibri" w:cs="Times New Roman"/>
          <w:szCs w:val="28"/>
          <w:lang w:eastAsia="ru-RU"/>
        </w:rPr>
        <w:t xml:space="preserve">с момента поступления </w:t>
      </w:r>
      <w:r w:rsidR="00EA5735" w:rsidRPr="00C77E45">
        <w:rPr>
          <w:rFonts w:eastAsia="Calibri" w:cs="Times New Roman"/>
          <w:szCs w:val="28"/>
          <w:lang w:eastAsia="ru-RU"/>
        </w:rPr>
        <w:t>проект</w:t>
      </w:r>
      <w:r w:rsidR="00982EA9" w:rsidRPr="00C77E45">
        <w:rPr>
          <w:rFonts w:eastAsia="Calibri" w:cs="Times New Roman"/>
          <w:szCs w:val="28"/>
          <w:lang w:eastAsia="ru-RU"/>
        </w:rPr>
        <w:t>а</w:t>
      </w:r>
      <w:r w:rsidR="00F053F8" w:rsidRPr="00C77E45">
        <w:rPr>
          <w:rFonts w:eastAsia="Calibri" w:cs="Times New Roman"/>
          <w:szCs w:val="28"/>
          <w:lang w:eastAsia="ru-RU"/>
        </w:rPr>
        <w:t xml:space="preserve"> </w:t>
      </w:r>
      <w:r w:rsidR="00FC3DAB" w:rsidRPr="00C77E45">
        <w:rPr>
          <w:szCs w:val="28"/>
        </w:rPr>
        <w:t xml:space="preserve">правового акта </w:t>
      </w:r>
      <w:r w:rsidRPr="00C77E45">
        <w:rPr>
          <w:rFonts w:eastAsia="Calibri" w:cs="Times New Roman"/>
          <w:szCs w:val="28"/>
          <w:lang w:eastAsia="ru-RU"/>
        </w:rPr>
        <w:t>для доработки либо устранения замечаний.</w:t>
      </w:r>
    </w:p>
    <w:p w:rsidR="00F857FA" w:rsidRPr="00C77E45" w:rsidRDefault="00F857FA" w:rsidP="00883FBC">
      <w:pPr>
        <w:autoSpaceDE w:val="0"/>
        <w:autoSpaceDN w:val="0"/>
        <w:adjustRightInd w:val="0"/>
        <w:ind w:firstLine="708"/>
        <w:rPr>
          <w:rFonts w:eastAsia="Calibri" w:cs="Times New Roman"/>
          <w:szCs w:val="28"/>
          <w:lang w:eastAsia="ru-RU"/>
        </w:rPr>
      </w:pPr>
      <w:r w:rsidRPr="00C77E45">
        <w:rPr>
          <w:rFonts w:eastAsia="Calibri" w:cs="Times New Roman"/>
          <w:szCs w:val="28"/>
          <w:lang w:eastAsia="ru-RU"/>
        </w:rPr>
        <w:t xml:space="preserve">Повторная проверка доработанного </w:t>
      </w:r>
      <w:r w:rsidR="00FE0AE8" w:rsidRPr="00C77E45">
        <w:rPr>
          <w:rFonts w:eastAsia="Calibri" w:cs="Times New Roman"/>
          <w:szCs w:val="28"/>
          <w:lang w:eastAsia="ru-RU"/>
        </w:rPr>
        <w:t>проект</w:t>
      </w:r>
      <w:r w:rsidR="006F03F1" w:rsidRPr="00C77E45">
        <w:rPr>
          <w:rFonts w:eastAsia="Calibri" w:cs="Times New Roman"/>
          <w:szCs w:val="28"/>
          <w:lang w:eastAsia="ru-RU"/>
        </w:rPr>
        <w:t xml:space="preserve">а </w:t>
      </w:r>
      <w:r w:rsidR="00FC3DAB" w:rsidRPr="00C77E45">
        <w:rPr>
          <w:szCs w:val="28"/>
        </w:rPr>
        <w:t xml:space="preserve">правового акта </w:t>
      </w:r>
      <w:r w:rsidR="00982EA9" w:rsidRPr="00C77E45">
        <w:rPr>
          <w:rFonts w:eastAsia="Calibri" w:cs="Times New Roman"/>
          <w:szCs w:val="28"/>
          <w:lang w:eastAsia="ru-RU"/>
        </w:rPr>
        <w:t xml:space="preserve">осуществляется </w:t>
      </w:r>
      <w:r w:rsidR="00736368" w:rsidRPr="00C77E45">
        <w:rPr>
          <w:rFonts w:eastAsia="Calibri" w:cs="Times New Roman"/>
          <w:szCs w:val="28"/>
          <w:lang w:eastAsia="ru-RU"/>
        </w:rPr>
        <w:t>сотрудниками, ответственными</w:t>
      </w:r>
      <w:r w:rsidRPr="00C77E45">
        <w:rPr>
          <w:rFonts w:eastAsia="Calibri" w:cs="Times New Roman"/>
          <w:szCs w:val="28"/>
          <w:lang w:eastAsia="ru-RU"/>
        </w:rPr>
        <w:t xml:space="preserve"> за проверку подготовленного проекта </w:t>
      </w:r>
      <w:r w:rsidR="00FC3DAB" w:rsidRPr="00C77E45">
        <w:rPr>
          <w:szCs w:val="28"/>
        </w:rPr>
        <w:t>правового акта</w:t>
      </w:r>
      <w:r w:rsidRPr="00C77E45">
        <w:rPr>
          <w:rFonts w:eastAsia="Calibri" w:cs="Times New Roman"/>
          <w:szCs w:val="28"/>
          <w:lang w:eastAsia="ru-RU"/>
        </w:rPr>
        <w:t xml:space="preserve"> в течение </w:t>
      </w:r>
      <w:r w:rsidR="00C56538" w:rsidRPr="00C77E45">
        <w:rPr>
          <w:rFonts w:eastAsia="Calibri" w:cs="Times New Roman"/>
          <w:szCs w:val="28"/>
          <w:lang w:eastAsia="ru-RU"/>
        </w:rPr>
        <w:t>1</w:t>
      </w:r>
      <w:r w:rsidR="003802CD" w:rsidRPr="00C77E45">
        <w:rPr>
          <w:rFonts w:eastAsia="Calibri" w:cs="Times New Roman"/>
          <w:szCs w:val="28"/>
          <w:lang w:eastAsia="ru-RU"/>
        </w:rPr>
        <w:t xml:space="preserve"> (</w:t>
      </w:r>
      <w:r w:rsidR="00C56538" w:rsidRPr="00C77E45">
        <w:rPr>
          <w:rFonts w:eastAsia="Calibri" w:cs="Times New Roman"/>
          <w:szCs w:val="28"/>
          <w:lang w:eastAsia="ru-RU"/>
        </w:rPr>
        <w:t>одного</w:t>
      </w:r>
      <w:r w:rsidR="003802CD" w:rsidRPr="00C77E45">
        <w:rPr>
          <w:rFonts w:eastAsia="Calibri" w:cs="Times New Roman"/>
          <w:szCs w:val="28"/>
          <w:lang w:eastAsia="ru-RU"/>
        </w:rPr>
        <w:t>)</w:t>
      </w:r>
      <w:r w:rsidR="00C56538" w:rsidRPr="00C77E45">
        <w:rPr>
          <w:rFonts w:eastAsia="Calibri" w:cs="Times New Roman"/>
          <w:szCs w:val="28"/>
          <w:lang w:eastAsia="ru-RU"/>
        </w:rPr>
        <w:t xml:space="preserve"> </w:t>
      </w:r>
      <w:r w:rsidR="00335267">
        <w:rPr>
          <w:rFonts w:eastAsia="Calibri" w:cs="Times New Roman"/>
          <w:szCs w:val="28"/>
          <w:lang w:eastAsia="ru-RU"/>
        </w:rPr>
        <w:t>дня</w:t>
      </w:r>
      <w:r w:rsidRPr="00C77E45">
        <w:rPr>
          <w:rFonts w:eastAsia="Calibri" w:cs="Times New Roman"/>
          <w:szCs w:val="28"/>
          <w:lang w:eastAsia="ru-RU"/>
        </w:rPr>
        <w:t>.</w:t>
      </w:r>
    </w:p>
    <w:p w:rsidR="00F857FA" w:rsidRPr="00C77E45" w:rsidRDefault="00F857FA" w:rsidP="00883FBC">
      <w:pPr>
        <w:autoSpaceDE w:val="0"/>
        <w:autoSpaceDN w:val="0"/>
        <w:adjustRightInd w:val="0"/>
        <w:ind w:firstLine="708"/>
        <w:rPr>
          <w:rFonts w:eastAsia="Times New Roman" w:cs="Times New Roman"/>
          <w:szCs w:val="28"/>
          <w:lang w:eastAsia="ru-RU"/>
        </w:rPr>
      </w:pPr>
      <w:r w:rsidRPr="00C77E45">
        <w:rPr>
          <w:rFonts w:eastAsia="Calibri" w:cs="Times New Roman"/>
          <w:szCs w:val="28"/>
          <w:lang w:eastAsia="ru-RU"/>
        </w:rPr>
        <w:t>При отсутствии замечаний (уст</w:t>
      </w:r>
      <w:r w:rsidR="006F03F1" w:rsidRPr="00C77E45">
        <w:rPr>
          <w:rFonts w:eastAsia="Calibri" w:cs="Times New Roman"/>
          <w:szCs w:val="28"/>
          <w:lang w:eastAsia="ru-RU"/>
        </w:rPr>
        <w:t>ранения замечаний, доработки) сотрудник</w:t>
      </w:r>
      <w:r w:rsidRPr="00C77E45">
        <w:rPr>
          <w:rFonts w:eastAsia="Calibri" w:cs="Times New Roman"/>
          <w:szCs w:val="28"/>
          <w:lang w:eastAsia="ru-RU"/>
        </w:rPr>
        <w:t xml:space="preserve"> </w:t>
      </w:r>
      <w:r w:rsidR="00A702A5" w:rsidRPr="00C77E45">
        <w:rPr>
          <w:rFonts w:eastAsia="Times New Roman" w:cs="Times New Roman"/>
          <w:szCs w:val="28"/>
          <w:lang w:eastAsia="ru-RU"/>
        </w:rPr>
        <w:t xml:space="preserve">Управления </w:t>
      </w:r>
      <w:r w:rsidR="00736368" w:rsidRPr="00C77E45">
        <w:rPr>
          <w:rFonts w:eastAsia="Calibri" w:cs="Times New Roman"/>
          <w:szCs w:val="28"/>
          <w:lang w:eastAsia="ru-RU"/>
        </w:rPr>
        <w:t>ответственный за</w:t>
      </w:r>
      <w:r w:rsidR="00FE0AE8" w:rsidRPr="00C77E45">
        <w:rPr>
          <w:rFonts w:eastAsia="Calibri" w:cs="Times New Roman"/>
          <w:szCs w:val="28"/>
          <w:lang w:eastAsia="ru-RU"/>
        </w:rPr>
        <w:t xml:space="preserve"> присвоение</w:t>
      </w:r>
      <w:r w:rsidR="00C56538" w:rsidRPr="00C77E45">
        <w:rPr>
          <w:rFonts w:eastAsia="Calibri" w:cs="Times New Roman"/>
          <w:szCs w:val="28"/>
          <w:lang w:eastAsia="ru-RU"/>
        </w:rPr>
        <w:t xml:space="preserve"> объекту адресации </w:t>
      </w:r>
      <w:r w:rsidR="00FE0AE8" w:rsidRPr="00C77E45">
        <w:rPr>
          <w:rFonts w:eastAsia="Calibri" w:cs="Times New Roman"/>
          <w:szCs w:val="28"/>
          <w:lang w:eastAsia="ru-RU"/>
        </w:rPr>
        <w:t xml:space="preserve">адреса </w:t>
      </w:r>
      <w:r w:rsidR="00826907" w:rsidRPr="00C77E45">
        <w:rPr>
          <w:rFonts w:eastAsia="Calibri" w:cs="Times New Roman"/>
          <w:szCs w:val="28"/>
          <w:lang w:eastAsia="ru-RU"/>
        </w:rPr>
        <w:t xml:space="preserve">направляет </w:t>
      </w:r>
      <w:r w:rsidRPr="00C77E45">
        <w:rPr>
          <w:rFonts w:eastAsia="Calibri" w:cs="Times New Roman"/>
          <w:szCs w:val="28"/>
        </w:rPr>
        <w:t xml:space="preserve">на подписание </w:t>
      </w:r>
      <w:r w:rsidR="00F053F8" w:rsidRPr="00C77E45">
        <w:rPr>
          <w:rFonts w:eastAsia="Calibri" w:cs="Times New Roman"/>
          <w:szCs w:val="28"/>
        </w:rPr>
        <w:t xml:space="preserve">проект </w:t>
      </w:r>
      <w:r w:rsidR="00FC3DAB" w:rsidRPr="00C77E45">
        <w:rPr>
          <w:szCs w:val="28"/>
        </w:rPr>
        <w:t>правового акта</w:t>
      </w:r>
      <w:r w:rsidR="00C41557" w:rsidRPr="00C77E45">
        <w:rPr>
          <w:rFonts w:eastAsia="Calibri" w:cs="Times New Roman"/>
          <w:szCs w:val="28"/>
        </w:rPr>
        <w:t xml:space="preserve"> Главе</w:t>
      </w:r>
      <w:r w:rsidR="00FE0AE8" w:rsidRPr="00C77E45">
        <w:rPr>
          <w:rFonts w:eastAsia="Calibri" w:cs="Times New Roman"/>
          <w:szCs w:val="28"/>
        </w:rPr>
        <w:t xml:space="preserve"> городского округа Верхняя Пышма</w:t>
      </w:r>
      <w:r w:rsidR="00A702A5" w:rsidRPr="00C77E45">
        <w:rPr>
          <w:rFonts w:eastAsia="Times New Roman" w:cs="Times New Roman"/>
          <w:i/>
          <w:szCs w:val="28"/>
          <w:lang w:eastAsia="ru-RU"/>
        </w:rPr>
        <w:t>.</w:t>
      </w:r>
    </w:p>
    <w:p w:rsidR="00F857FA" w:rsidRPr="00C77E45" w:rsidRDefault="00F857FA" w:rsidP="00883FBC">
      <w:pPr>
        <w:suppressAutoHyphens/>
        <w:autoSpaceDE w:val="0"/>
        <w:autoSpaceDN w:val="0"/>
        <w:adjustRightInd w:val="0"/>
        <w:ind w:firstLine="720"/>
        <w:rPr>
          <w:rFonts w:eastAsia="Times New Roman" w:cs="Times New Roman"/>
          <w:szCs w:val="28"/>
          <w:lang w:eastAsia="ru-RU"/>
        </w:rPr>
      </w:pPr>
      <w:r w:rsidRPr="00C77E45">
        <w:rPr>
          <w:rFonts w:eastAsia="Times New Roman" w:cs="Times New Roman"/>
          <w:szCs w:val="28"/>
          <w:lang w:eastAsia="ru-RU"/>
        </w:rPr>
        <w:t xml:space="preserve">Подписание результата предоставления муниципальной услуги </w:t>
      </w:r>
      <w:r w:rsidR="009B0A93" w:rsidRPr="00C77E45">
        <w:rPr>
          <w:rFonts w:eastAsia="Calibri" w:cs="Times New Roman"/>
          <w:szCs w:val="28"/>
          <w:lang w:eastAsia="ru-RU"/>
        </w:rPr>
        <w:t xml:space="preserve">не может превышать </w:t>
      </w:r>
      <w:r w:rsidR="00A132C4">
        <w:rPr>
          <w:rFonts w:eastAsia="Calibri" w:cs="Times New Roman"/>
          <w:szCs w:val="28"/>
          <w:lang w:eastAsia="ru-RU"/>
        </w:rPr>
        <w:t>1 (</w:t>
      </w:r>
      <w:r w:rsidR="009B0A93" w:rsidRPr="00C77E45">
        <w:rPr>
          <w:rFonts w:eastAsia="Calibri" w:cs="Times New Roman"/>
          <w:szCs w:val="28"/>
          <w:lang w:eastAsia="ru-RU"/>
        </w:rPr>
        <w:t>одного</w:t>
      </w:r>
      <w:r w:rsidR="00A132C4">
        <w:rPr>
          <w:rFonts w:eastAsia="Calibri" w:cs="Times New Roman"/>
          <w:szCs w:val="28"/>
          <w:lang w:eastAsia="ru-RU"/>
        </w:rPr>
        <w:t>)</w:t>
      </w:r>
      <w:r w:rsidR="009B0A93" w:rsidRPr="00C77E45">
        <w:rPr>
          <w:rFonts w:eastAsia="Calibri" w:cs="Times New Roman"/>
          <w:szCs w:val="28"/>
          <w:lang w:eastAsia="ru-RU"/>
        </w:rPr>
        <w:t xml:space="preserve"> дня</w:t>
      </w:r>
      <w:r w:rsidRPr="00C77E45">
        <w:rPr>
          <w:rFonts w:eastAsia="Calibri" w:cs="Times New Roman"/>
          <w:szCs w:val="28"/>
          <w:lang w:eastAsia="ru-RU"/>
        </w:rPr>
        <w:t xml:space="preserve"> с момента поступления проекта </w:t>
      </w:r>
      <w:r w:rsidR="00FC3DAB" w:rsidRPr="00C77E45">
        <w:rPr>
          <w:szCs w:val="28"/>
        </w:rPr>
        <w:t>правового акта</w:t>
      </w:r>
      <w:r w:rsidR="00C07C86" w:rsidRPr="00C77E45">
        <w:rPr>
          <w:rFonts w:eastAsia="Calibri" w:cs="Times New Roman"/>
          <w:szCs w:val="28"/>
          <w:lang w:eastAsia="ru-RU"/>
        </w:rPr>
        <w:t>.</w:t>
      </w:r>
    </w:p>
    <w:p w:rsidR="0048148A" w:rsidRPr="00C77E45" w:rsidRDefault="0048148A" w:rsidP="00C77E45">
      <w:pPr>
        <w:pStyle w:val="a8"/>
        <w:numPr>
          <w:ilvl w:val="0"/>
          <w:numId w:val="21"/>
        </w:numPr>
        <w:suppressAutoHyphens/>
        <w:autoSpaceDE w:val="0"/>
        <w:autoSpaceDN w:val="0"/>
        <w:adjustRightInd w:val="0"/>
        <w:spacing w:line="240" w:lineRule="auto"/>
        <w:ind w:left="0" w:firstLine="709"/>
        <w:jc w:val="both"/>
        <w:rPr>
          <w:rFonts w:ascii="Times New Roman" w:hAnsi="Times New Roman"/>
          <w:sz w:val="28"/>
          <w:lang w:eastAsia="ru-RU"/>
        </w:rPr>
      </w:pPr>
      <w:r w:rsidRPr="00C77E45">
        <w:rPr>
          <w:rFonts w:ascii="Times New Roman" w:hAnsi="Times New Roman"/>
          <w:sz w:val="28"/>
        </w:rPr>
        <w:t>Критерием принятия решения является наличие либо отсутствие оснований для отказа в предоставлении муниципальной услуги.</w:t>
      </w:r>
      <w:bookmarkStart w:id="19" w:name="sub_148"/>
    </w:p>
    <w:p w:rsidR="0048148A" w:rsidRPr="00C77E45" w:rsidRDefault="0048148A" w:rsidP="00D607C6">
      <w:pPr>
        <w:pStyle w:val="a8"/>
        <w:numPr>
          <w:ilvl w:val="0"/>
          <w:numId w:val="21"/>
        </w:numPr>
        <w:suppressAutoHyphens/>
        <w:autoSpaceDE w:val="0"/>
        <w:autoSpaceDN w:val="0"/>
        <w:adjustRightInd w:val="0"/>
        <w:spacing w:line="240" w:lineRule="auto"/>
        <w:ind w:left="0" w:firstLine="709"/>
        <w:jc w:val="both"/>
        <w:rPr>
          <w:rFonts w:ascii="Times New Roman" w:hAnsi="Times New Roman"/>
          <w:sz w:val="28"/>
          <w:lang w:eastAsia="ru-RU"/>
        </w:rPr>
      </w:pPr>
      <w:r w:rsidRPr="00C77E45">
        <w:rPr>
          <w:rFonts w:ascii="Times New Roman" w:hAnsi="Times New Roman"/>
          <w:sz w:val="28"/>
        </w:rPr>
        <w:t xml:space="preserve">Результатом выполнения административной процедуры является </w:t>
      </w:r>
      <w:bookmarkStart w:id="20" w:name="sub_149"/>
      <w:bookmarkEnd w:id="19"/>
      <w:r w:rsidRPr="00C77E45">
        <w:rPr>
          <w:rFonts w:ascii="Times New Roman" w:eastAsia="Times New Roman" w:hAnsi="Times New Roman"/>
          <w:sz w:val="28"/>
          <w:lang w:eastAsia="ru-RU"/>
        </w:rPr>
        <w:t xml:space="preserve">подготовленное решение </w:t>
      </w:r>
      <w:r w:rsidRPr="00C77E45">
        <w:rPr>
          <w:rFonts w:ascii="Times New Roman" w:hAnsi="Times New Roman"/>
          <w:sz w:val="28"/>
        </w:rPr>
        <w:t>о предоставлении муниципальной услуги</w:t>
      </w:r>
      <w:r w:rsidR="00FC3DAB" w:rsidRPr="00C77E45">
        <w:rPr>
          <w:rFonts w:ascii="Times New Roman" w:eastAsia="Times New Roman" w:hAnsi="Times New Roman"/>
          <w:sz w:val="28"/>
          <w:lang w:eastAsia="ru-RU"/>
        </w:rPr>
        <w:t xml:space="preserve"> в виде отдельного документа, с последующим внесением сведений в ФИАС.</w:t>
      </w:r>
    </w:p>
    <w:p w:rsidR="00F857FA" w:rsidRPr="00C77E45" w:rsidRDefault="0048148A" w:rsidP="00FC3DAB">
      <w:pPr>
        <w:pStyle w:val="a8"/>
        <w:numPr>
          <w:ilvl w:val="0"/>
          <w:numId w:val="21"/>
        </w:numPr>
        <w:suppressAutoHyphens/>
        <w:autoSpaceDE w:val="0"/>
        <w:autoSpaceDN w:val="0"/>
        <w:adjustRightInd w:val="0"/>
        <w:spacing w:line="240" w:lineRule="auto"/>
        <w:ind w:left="0" w:firstLine="709"/>
        <w:jc w:val="both"/>
        <w:rPr>
          <w:rFonts w:ascii="Times New Roman" w:hAnsi="Times New Roman"/>
          <w:sz w:val="28"/>
          <w:lang w:eastAsia="ru-RU"/>
        </w:rPr>
      </w:pPr>
      <w:r w:rsidRPr="00C77E45">
        <w:rPr>
          <w:rFonts w:ascii="Times New Roman" w:hAnsi="Times New Roman"/>
          <w:sz w:val="28"/>
        </w:rPr>
        <w:t>Способом фиксации результата выполнения административной процедуры является регистрация решения о предоставлении муниципальной услуги либо об отказе в ее предоставлении в системе электронного документооборота и на бумажном носителе.</w:t>
      </w:r>
      <w:bookmarkEnd w:id="20"/>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Выдача (направление) заявителю результата</w:t>
      </w:r>
      <w:r w:rsidR="00FE7D26" w:rsidRPr="00C77E45">
        <w:rPr>
          <w:rFonts w:ascii="Times New Roman" w:hAnsi="Times New Roman"/>
          <w:i w:val="0"/>
        </w:rPr>
        <w:t xml:space="preserve"> </w:t>
      </w:r>
      <w:r w:rsidRPr="00C77E45">
        <w:rPr>
          <w:rFonts w:ascii="Times New Roman" w:hAnsi="Times New Roman"/>
          <w:i w:val="0"/>
        </w:rPr>
        <w:t>предоставления муниципальной услуги</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C77E45">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С</w:t>
      </w:r>
      <w:r w:rsidR="006F03F1" w:rsidRPr="00C77E45">
        <w:rPr>
          <w:rFonts w:ascii="Times New Roman" w:eastAsia="Times New Roman" w:hAnsi="Times New Roman"/>
          <w:sz w:val="28"/>
          <w:lang w:eastAsia="ru-RU"/>
        </w:rPr>
        <w:t>отрудник</w:t>
      </w:r>
      <w:r w:rsidRPr="00C77E45">
        <w:rPr>
          <w:rFonts w:ascii="Times New Roman" w:eastAsia="Times New Roman" w:hAnsi="Times New Roman"/>
          <w:sz w:val="28"/>
          <w:lang w:eastAsia="ru-RU"/>
        </w:rPr>
        <w:t xml:space="preserve"> </w:t>
      </w:r>
      <w:r w:rsidR="00A702A5" w:rsidRPr="00C77E45">
        <w:rPr>
          <w:rFonts w:ascii="Times New Roman" w:eastAsia="Times New Roman" w:hAnsi="Times New Roman"/>
          <w:sz w:val="28"/>
          <w:lang w:eastAsia="ru-RU"/>
        </w:rPr>
        <w:t xml:space="preserve">Управления </w:t>
      </w:r>
      <w:r w:rsidR="00C56538" w:rsidRPr="00C77E45">
        <w:rPr>
          <w:rFonts w:ascii="Times New Roman" w:eastAsia="Times New Roman" w:hAnsi="Times New Roman"/>
          <w:sz w:val="28"/>
          <w:lang w:eastAsia="ru-RU"/>
        </w:rPr>
        <w:t xml:space="preserve">ответственный за </w:t>
      </w:r>
      <w:r w:rsidR="00C56538" w:rsidRPr="00C77E45">
        <w:rPr>
          <w:rFonts w:ascii="Times New Roman" w:hAnsi="Times New Roman"/>
          <w:sz w:val="28"/>
          <w:lang w:eastAsia="ru-RU"/>
        </w:rPr>
        <w:t>присвоение объекту адресации адреса</w:t>
      </w:r>
      <w:r w:rsidR="00C56538" w:rsidRPr="00C77E45">
        <w:rPr>
          <w:rFonts w:ascii="Times New Roman" w:eastAsia="Times New Roman" w:hAnsi="Times New Roman"/>
          <w:sz w:val="28"/>
          <w:lang w:eastAsia="ru-RU"/>
        </w:rPr>
        <w:t xml:space="preserve">, в течение 1 (одного) дня с момента подписания результата предоставления муниципальной услуги формирует 2 ведомости приема-передачи документов и результат предоставления муниципальной услуги </w:t>
      </w:r>
      <w:r w:rsidR="00736368" w:rsidRPr="00C77E45">
        <w:rPr>
          <w:rFonts w:ascii="Times New Roman" w:eastAsia="Times New Roman" w:hAnsi="Times New Roman"/>
          <w:sz w:val="28"/>
          <w:lang w:eastAsia="ru-RU"/>
        </w:rPr>
        <w:t>и передает</w:t>
      </w:r>
      <w:r w:rsidR="00C56538" w:rsidRPr="00C77E45">
        <w:rPr>
          <w:rFonts w:ascii="Times New Roman" w:eastAsia="Times New Roman" w:hAnsi="Times New Roman"/>
          <w:sz w:val="28"/>
          <w:lang w:eastAsia="ru-RU"/>
        </w:rPr>
        <w:t xml:space="preserve"> сотруднику Управления ответственному за делопроизводство, который через курьерскую доставку направляет в ГБУ СО «МФЦ» результат предоставления муниципальной услуги. </w:t>
      </w:r>
      <w:r w:rsidRPr="00C77E45">
        <w:rPr>
          <w:rFonts w:ascii="Times New Roman" w:eastAsia="Times New Roman" w:hAnsi="Times New Roman"/>
          <w:sz w:val="28"/>
          <w:lang w:eastAsia="ru-RU"/>
        </w:rPr>
        <w:t xml:space="preserve">Передача подготовленного </w:t>
      </w:r>
      <w:r w:rsidR="00FC3DAB" w:rsidRPr="00C77E45">
        <w:rPr>
          <w:rFonts w:ascii="Times New Roman" w:hAnsi="Times New Roman"/>
          <w:sz w:val="28"/>
        </w:rPr>
        <w:t>правового акта</w:t>
      </w:r>
      <w:r w:rsidR="008760B1" w:rsidRPr="00C77E45">
        <w:rPr>
          <w:rFonts w:ascii="Times New Roman" w:eastAsia="Times New Roman" w:hAnsi="Times New Roman"/>
          <w:sz w:val="28"/>
          <w:lang w:eastAsia="ru-RU"/>
        </w:rPr>
        <w:t xml:space="preserve"> о присвоении адреса объекту недвижимости на территории городского округа Верхняя Пышма </w:t>
      </w:r>
      <w:r w:rsidR="006A687E" w:rsidRPr="00C77E45">
        <w:rPr>
          <w:rFonts w:ascii="Times New Roman" w:eastAsia="Times New Roman" w:hAnsi="Times New Roman"/>
          <w:sz w:val="28"/>
          <w:lang w:eastAsia="ru-RU"/>
        </w:rPr>
        <w:t xml:space="preserve">или письменного отказа </w:t>
      </w:r>
      <w:r w:rsidRPr="00C77E45">
        <w:rPr>
          <w:rFonts w:ascii="Times New Roman" w:eastAsia="Times New Roman" w:hAnsi="Times New Roman"/>
          <w:sz w:val="28"/>
          <w:lang w:eastAsia="ru-RU"/>
        </w:rPr>
        <w:t xml:space="preserve">курьеру ГБУ СО «МФЦ» осуществляется под </w:t>
      </w:r>
      <w:r w:rsidR="00C055F8" w:rsidRPr="00C77E45">
        <w:rPr>
          <w:rFonts w:ascii="Times New Roman" w:eastAsia="Times New Roman" w:hAnsi="Times New Roman"/>
          <w:sz w:val="28"/>
          <w:lang w:eastAsia="ru-RU"/>
        </w:rPr>
        <w:t>подпись</w:t>
      </w:r>
      <w:r w:rsidRPr="00C77E45">
        <w:rPr>
          <w:rFonts w:ascii="Times New Roman" w:eastAsia="Times New Roman" w:hAnsi="Times New Roman"/>
          <w:sz w:val="28"/>
          <w:lang w:eastAsia="ru-RU"/>
        </w:rPr>
        <w:t xml:space="preserve"> курьера </w:t>
      </w:r>
      <w:r w:rsidR="006A687E" w:rsidRPr="00C77E45">
        <w:rPr>
          <w:rFonts w:ascii="Times New Roman" w:eastAsia="Times New Roman" w:hAnsi="Times New Roman"/>
          <w:sz w:val="28"/>
          <w:lang w:eastAsia="ru-RU"/>
        </w:rPr>
        <w:t xml:space="preserve">в ведомости приема-передачи </w:t>
      </w:r>
      <w:r w:rsidR="00A702A5" w:rsidRPr="00C77E45">
        <w:rPr>
          <w:rFonts w:ascii="Times New Roman" w:eastAsia="Times New Roman" w:hAnsi="Times New Roman"/>
          <w:sz w:val="28"/>
          <w:lang w:eastAsia="ru-RU"/>
        </w:rPr>
        <w:t>остающейся на хранении в Управлении.</w:t>
      </w:r>
    </w:p>
    <w:p w:rsidR="00F857FA" w:rsidRPr="00C77E45" w:rsidRDefault="00F857FA" w:rsidP="00883FBC">
      <w:pPr>
        <w:rPr>
          <w:rFonts w:eastAsia="Times New Roman" w:cs="Times New Roman"/>
          <w:szCs w:val="28"/>
          <w:lang w:eastAsia="ru-RU"/>
        </w:rPr>
      </w:pPr>
      <w:r w:rsidRPr="00C77E45">
        <w:rPr>
          <w:rFonts w:eastAsia="Times New Roman" w:cs="Times New Roman"/>
          <w:szCs w:val="28"/>
          <w:lang w:eastAsia="ru-RU"/>
        </w:rPr>
        <w:t>Срок доставки результата пред</w:t>
      </w:r>
      <w:r w:rsidR="009B0A93" w:rsidRPr="00C77E45">
        <w:rPr>
          <w:rFonts w:eastAsia="Times New Roman" w:cs="Times New Roman"/>
          <w:szCs w:val="28"/>
          <w:lang w:eastAsia="ru-RU"/>
        </w:rPr>
        <w:t xml:space="preserve">оставления муниципальной услуги </w:t>
      </w:r>
      <w:r w:rsidR="00A702A5" w:rsidRPr="00C77E45">
        <w:rPr>
          <w:rFonts w:eastAsia="Times New Roman" w:cs="Times New Roman"/>
          <w:szCs w:val="28"/>
          <w:lang w:eastAsia="ru-RU"/>
        </w:rPr>
        <w:t xml:space="preserve">из Управления </w:t>
      </w:r>
      <w:r w:rsidRPr="00C77E45">
        <w:rPr>
          <w:rFonts w:eastAsia="Times New Roman" w:cs="Times New Roman"/>
          <w:szCs w:val="28"/>
          <w:lang w:eastAsia="ru-RU"/>
        </w:rPr>
        <w:t xml:space="preserve">в ГБУ </w:t>
      </w:r>
      <w:r w:rsidR="00A702A5" w:rsidRPr="00C77E45">
        <w:rPr>
          <w:rFonts w:eastAsia="Times New Roman" w:cs="Times New Roman"/>
          <w:szCs w:val="28"/>
          <w:lang w:eastAsia="ru-RU"/>
        </w:rPr>
        <w:t xml:space="preserve">СО «МФЦ» не входит в общий срок </w:t>
      </w:r>
      <w:r w:rsidR="0089188D" w:rsidRPr="00C77E45">
        <w:rPr>
          <w:rFonts w:eastAsia="Times New Roman" w:cs="Times New Roman"/>
          <w:szCs w:val="28"/>
          <w:lang w:eastAsia="ru-RU"/>
        </w:rPr>
        <w:t>предоставления муниципальной услуги</w:t>
      </w:r>
      <w:r w:rsidRPr="00C77E45">
        <w:rPr>
          <w:rFonts w:eastAsia="Times New Roman" w:cs="Times New Roman"/>
          <w:szCs w:val="28"/>
          <w:lang w:eastAsia="ru-RU"/>
        </w:rPr>
        <w:t>.</w:t>
      </w:r>
    </w:p>
    <w:p w:rsidR="004446E9" w:rsidRPr="00C77E45" w:rsidRDefault="004446E9" w:rsidP="00883FBC">
      <w:pPr>
        <w:rPr>
          <w:rFonts w:eastAsia="Times New Roman" w:cs="Times New Roman"/>
          <w:szCs w:val="28"/>
          <w:lang w:eastAsia="ru-RU"/>
        </w:rPr>
      </w:pPr>
      <w:r w:rsidRPr="00C77E45">
        <w:rPr>
          <w:rFonts w:eastAsia="Times New Roman" w:cs="Times New Roman"/>
          <w:szCs w:val="28"/>
          <w:lang w:eastAsia="ru-RU"/>
        </w:rPr>
        <w:lastRenderedPageBreak/>
        <w:t>В случае получения результата предоставления муниципальной услуги в электронн</w:t>
      </w:r>
      <w:r w:rsidR="006F03F1" w:rsidRPr="00C77E45">
        <w:rPr>
          <w:rFonts w:eastAsia="Times New Roman" w:cs="Times New Roman"/>
          <w:szCs w:val="28"/>
          <w:lang w:eastAsia="ru-RU"/>
        </w:rPr>
        <w:t xml:space="preserve">ой форме через Единый портал, сотрудник </w:t>
      </w:r>
      <w:r w:rsidRPr="00C77E45">
        <w:rPr>
          <w:rFonts w:eastAsia="Times New Roman" w:cs="Times New Roman"/>
          <w:szCs w:val="28"/>
          <w:lang w:eastAsia="ru-RU"/>
        </w:rPr>
        <w:t xml:space="preserve">Управления, ответственный </w:t>
      </w:r>
      <w:r w:rsidR="00C56538" w:rsidRPr="00C77E45">
        <w:rPr>
          <w:rFonts w:eastAsia="Calibri" w:cs="Times New Roman"/>
          <w:szCs w:val="28"/>
          <w:lang w:eastAsia="ru-RU"/>
        </w:rPr>
        <w:t xml:space="preserve">за присвоение объекту адресации адреса, </w:t>
      </w:r>
      <w:r w:rsidRPr="00C77E45">
        <w:rPr>
          <w:rFonts w:eastAsia="Times New Roman" w:cs="Times New Roman"/>
          <w:szCs w:val="28"/>
          <w:lang w:eastAsia="ru-RU"/>
        </w:rPr>
        <w:t xml:space="preserve">на следующий рабочий день с момента подписания подготовленного </w:t>
      </w:r>
      <w:r w:rsidR="00FC3DAB" w:rsidRPr="00C77E45">
        <w:rPr>
          <w:rFonts w:eastAsia="Times New Roman" w:cs="Times New Roman"/>
          <w:szCs w:val="28"/>
          <w:lang w:eastAsia="ru-RU"/>
        </w:rPr>
        <w:t>правового акта</w:t>
      </w:r>
      <w:r w:rsidRPr="00C77E45">
        <w:rPr>
          <w:rFonts w:eastAsia="Times New Roman" w:cs="Times New Roman"/>
          <w:szCs w:val="28"/>
          <w:lang w:eastAsia="ru-RU"/>
        </w:rPr>
        <w:t xml:space="preserve"> о присвоении, изменении или аннулировании адреса объекту адресации, либо регистрации </w:t>
      </w:r>
      <w:r w:rsidR="00C56538" w:rsidRPr="00C77E45">
        <w:rPr>
          <w:rFonts w:eastAsia="Times New Roman" w:cs="Times New Roman"/>
          <w:szCs w:val="28"/>
          <w:lang w:eastAsia="ru-RU"/>
        </w:rPr>
        <w:t>мотивированного</w:t>
      </w:r>
      <w:r w:rsidRPr="00C77E45">
        <w:rPr>
          <w:rFonts w:eastAsia="Times New Roman" w:cs="Times New Roman"/>
          <w:szCs w:val="28"/>
          <w:lang w:eastAsia="ru-RU"/>
        </w:rPr>
        <w:t xml:space="preserve">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
    <w:p w:rsidR="00F857FA" w:rsidRPr="00C77E45" w:rsidRDefault="00F857FA" w:rsidP="00C77E45">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Выдача результата предоставления муниципальной услуги производится </w:t>
      </w:r>
      <w:r w:rsidR="00833133" w:rsidRPr="00C77E45">
        <w:rPr>
          <w:rFonts w:ascii="Times New Roman" w:eastAsia="Times New Roman" w:hAnsi="Times New Roman"/>
          <w:sz w:val="28"/>
          <w:lang w:eastAsia="ru-RU"/>
        </w:rPr>
        <w:t>сотрудником</w:t>
      </w:r>
      <w:r w:rsidRPr="00C77E45">
        <w:rPr>
          <w:rFonts w:ascii="Times New Roman" w:eastAsia="Times New Roman" w:hAnsi="Times New Roman"/>
          <w:sz w:val="28"/>
          <w:lang w:eastAsia="ru-RU"/>
        </w:rPr>
        <w:t xml:space="preserve"> ГБУ СО «МФЦ» лично заявителю</w:t>
      </w:r>
      <w:r w:rsidR="00A702A5"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 xml:space="preserve">или его представителю после установления личности </w:t>
      </w:r>
      <w:r w:rsidR="006A687E" w:rsidRPr="00C77E45">
        <w:rPr>
          <w:rFonts w:ascii="Times New Roman" w:eastAsia="Times New Roman" w:hAnsi="Times New Roman"/>
          <w:sz w:val="28"/>
          <w:lang w:eastAsia="ru-RU"/>
        </w:rPr>
        <w:t xml:space="preserve">заявителя или его представителя </w:t>
      </w:r>
      <w:r w:rsidRPr="00C77E45">
        <w:rPr>
          <w:rFonts w:ascii="Times New Roman" w:eastAsia="Times New Roman" w:hAnsi="Times New Roman"/>
          <w:sz w:val="28"/>
          <w:lang w:eastAsia="ru-RU"/>
        </w:rPr>
        <w:t>и проверки пол</w:t>
      </w:r>
      <w:r w:rsidR="00A702A5" w:rsidRPr="00C77E45">
        <w:rPr>
          <w:rFonts w:ascii="Times New Roman" w:eastAsia="Times New Roman" w:hAnsi="Times New Roman"/>
          <w:sz w:val="28"/>
          <w:lang w:eastAsia="ru-RU"/>
        </w:rPr>
        <w:t>номочий представителя заявителя</w:t>
      </w:r>
      <w:r w:rsidRPr="00C77E45">
        <w:rPr>
          <w:rFonts w:ascii="Times New Roman" w:eastAsia="Times New Roman" w:hAnsi="Times New Roman"/>
          <w:sz w:val="28"/>
          <w:lang w:eastAsia="ru-RU"/>
        </w:rPr>
        <w:t xml:space="preserve"> на совершение действий по получению результата предоставления муниципальной услуги.</w:t>
      </w:r>
    </w:p>
    <w:p w:rsidR="00F857FA" w:rsidRPr="00C77E45" w:rsidRDefault="00F857FA" w:rsidP="00883FBC">
      <w:pPr>
        <w:suppressAutoHyphens/>
        <w:autoSpaceDE w:val="0"/>
        <w:autoSpaceDN w:val="0"/>
        <w:adjustRightInd w:val="0"/>
        <w:ind w:firstLine="720"/>
        <w:rPr>
          <w:rFonts w:eastAsia="Times New Roman" w:cs="Times New Roman"/>
          <w:szCs w:val="28"/>
          <w:lang w:eastAsia="ru-RU"/>
        </w:rPr>
      </w:pPr>
      <w:r w:rsidRPr="00C77E45">
        <w:rPr>
          <w:rFonts w:eastAsia="Times New Roman" w:cs="Times New Roman"/>
          <w:szCs w:val="28"/>
          <w:lang w:eastAsia="ru-RU"/>
        </w:rPr>
        <w:t>Невостребованные заяви</w:t>
      </w:r>
      <w:r w:rsidR="006A687E" w:rsidRPr="00C77E45">
        <w:rPr>
          <w:rFonts w:eastAsia="Times New Roman" w:cs="Times New Roman"/>
          <w:szCs w:val="28"/>
          <w:lang w:eastAsia="ru-RU"/>
        </w:rPr>
        <w:t>телем документы,</w:t>
      </w:r>
      <w:r w:rsidR="00A702A5" w:rsidRPr="00C77E45">
        <w:rPr>
          <w:rFonts w:eastAsia="Times New Roman" w:cs="Times New Roman"/>
          <w:szCs w:val="28"/>
          <w:lang w:eastAsia="ru-RU"/>
        </w:rPr>
        <w:t xml:space="preserve"> подготовленные по результатам предоставления </w:t>
      </w:r>
      <w:r w:rsidRPr="00C77E45">
        <w:rPr>
          <w:rFonts w:eastAsia="Times New Roman" w:cs="Times New Roman"/>
          <w:szCs w:val="28"/>
          <w:lang w:eastAsia="ru-RU"/>
        </w:rPr>
        <w:t xml:space="preserve">муниципальной услуги, хранятся в ГБУ СО «МФЦ» </w:t>
      </w:r>
      <w:r w:rsidR="007D4960" w:rsidRPr="00C77E45">
        <w:rPr>
          <w:rFonts w:eastAsia="Times New Roman" w:cs="Times New Roman"/>
          <w:szCs w:val="28"/>
          <w:lang w:eastAsia="ru-RU"/>
        </w:rPr>
        <w:t>в течение трех</w:t>
      </w:r>
      <w:r w:rsidR="00A702A5" w:rsidRPr="00C77E45">
        <w:rPr>
          <w:rFonts w:eastAsia="Times New Roman" w:cs="Times New Roman"/>
          <w:szCs w:val="28"/>
          <w:lang w:eastAsia="ru-RU"/>
        </w:rPr>
        <w:t xml:space="preserve"> </w:t>
      </w:r>
      <w:r w:rsidRPr="00C77E45">
        <w:rPr>
          <w:rFonts w:eastAsia="Times New Roman" w:cs="Times New Roman"/>
          <w:szCs w:val="28"/>
          <w:lang w:eastAsia="ru-RU"/>
        </w:rPr>
        <w:t xml:space="preserve">месяцев со </w:t>
      </w:r>
      <w:r w:rsidR="007D4960" w:rsidRPr="00C77E45">
        <w:rPr>
          <w:rFonts w:eastAsia="Times New Roman" w:cs="Times New Roman"/>
          <w:szCs w:val="28"/>
          <w:lang w:eastAsia="ru-RU"/>
        </w:rPr>
        <w:t xml:space="preserve">дня их получения ГБУ СО «МФЦ». </w:t>
      </w:r>
      <w:r w:rsidRPr="00C77E45">
        <w:rPr>
          <w:rFonts w:eastAsia="Times New Roman" w:cs="Times New Roman"/>
          <w:szCs w:val="28"/>
          <w:lang w:eastAsia="ru-RU"/>
        </w:rPr>
        <w:t>По истечении данного срока документы передаю</w:t>
      </w:r>
      <w:r w:rsidR="007D4960" w:rsidRPr="00C77E45">
        <w:rPr>
          <w:rFonts w:eastAsia="Times New Roman" w:cs="Times New Roman"/>
          <w:szCs w:val="28"/>
          <w:lang w:eastAsia="ru-RU"/>
        </w:rPr>
        <w:t xml:space="preserve">тся по ведомости </w:t>
      </w:r>
      <w:r w:rsidRPr="00C77E45">
        <w:rPr>
          <w:rFonts w:eastAsia="Times New Roman" w:cs="Times New Roman"/>
          <w:szCs w:val="28"/>
          <w:lang w:eastAsia="ru-RU"/>
        </w:rPr>
        <w:t xml:space="preserve">в </w:t>
      </w:r>
      <w:r w:rsidR="00A702A5" w:rsidRPr="00C77E45">
        <w:rPr>
          <w:rFonts w:eastAsia="Times New Roman" w:cs="Times New Roman"/>
          <w:szCs w:val="28"/>
          <w:lang w:eastAsia="ru-RU"/>
        </w:rPr>
        <w:t>Управление.</w:t>
      </w:r>
    </w:p>
    <w:p w:rsidR="00F857FA" w:rsidRPr="00C77E45" w:rsidRDefault="00F857FA" w:rsidP="00883FBC">
      <w:pPr>
        <w:suppressAutoHyphens/>
        <w:autoSpaceDE w:val="0"/>
        <w:autoSpaceDN w:val="0"/>
        <w:adjustRightInd w:val="0"/>
        <w:ind w:firstLine="720"/>
        <w:rPr>
          <w:rFonts w:eastAsia="Times New Roman" w:cs="Times New Roman"/>
          <w:szCs w:val="28"/>
          <w:lang w:eastAsia="ru-RU"/>
        </w:rPr>
      </w:pPr>
      <w:r w:rsidRPr="00C77E45">
        <w:rPr>
          <w:rFonts w:eastAsia="Times New Roman" w:cs="Times New Roman"/>
          <w:szCs w:val="28"/>
          <w:lang w:eastAsia="ru-RU"/>
        </w:rPr>
        <w:t>Заявителю или его уполномоченному представителю выдается</w:t>
      </w:r>
      <w:r w:rsidRPr="00C77E45">
        <w:rPr>
          <w:rFonts w:eastAsia="Times New Roman" w:cs="Times New Roman"/>
          <w:color w:val="FF0000"/>
          <w:szCs w:val="28"/>
          <w:lang w:eastAsia="ru-RU"/>
        </w:rPr>
        <w:t xml:space="preserve"> </w:t>
      </w:r>
      <w:r w:rsidR="003F77B3" w:rsidRPr="00C77E45">
        <w:rPr>
          <w:rFonts w:eastAsia="Times New Roman" w:cs="Times New Roman"/>
          <w:szCs w:val="28"/>
          <w:lang w:eastAsia="ru-RU"/>
        </w:rPr>
        <w:t>заверенная копия</w:t>
      </w:r>
      <w:r w:rsidRPr="00C77E45">
        <w:rPr>
          <w:rFonts w:eastAsia="Times New Roman" w:cs="Times New Roman"/>
          <w:szCs w:val="28"/>
          <w:lang w:eastAsia="ru-RU"/>
        </w:rPr>
        <w:t xml:space="preserve"> </w:t>
      </w:r>
      <w:r w:rsidR="00FC3DAB" w:rsidRPr="00C77E45">
        <w:rPr>
          <w:szCs w:val="28"/>
        </w:rPr>
        <w:t>правового акта</w:t>
      </w:r>
      <w:r w:rsidR="008760B1" w:rsidRPr="00C77E45">
        <w:rPr>
          <w:rFonts w:eastAsia="Times New Roman" w:cs="Times New Roman"/>
          <w:szCs w:val="28"/>
          <w:lang w:eastAsia="ru-RU"/>
        </w:rPr>
        <w:t xml:space="preserve"> о присвоении</w:t>
      </w:r>
      <w:r w:rsidR="00E57BF4" w:rsidRPr="00C77E45">
        <w:rPr>
          <w:rFonts w:eastAsia="Times New Roman" w:cs="Times New Roman"/>
          <w:szCs w:val="28"/>
          <w:lang w:eastAsia="ru-RU"/>
        </w:rPr>
        <w:t xml:space="preserve">, изменении или </w:t>
      </w:r>
      <w:r w:rsidR="00736368" w:rsidRPr="00C77E45">
        <w:rPr>
          <w:rFonts w:eastAsia="Times New Roman" w:cs="Times New Roman"/>
          <w:szCs w:val="28"/>
          <w:lang w:eastAsia="ru-RU"/>
        </w:rPr>
        <w:t>аннулировании адреса</w:t>
      </w:r>
      <w:r w:rsidR="008760B1" w:rsidRPr="00C77E45">
        <w:rPr>
          <w:rFonts w:eastAsia="Times New Roman" w:cs="Times New Roman"/>
          <w:szCs w:val="28"/>
          <w:lang w:eastAsia="ru-RU"/>
        </w:rPr>
        <w:t xml:space="preserve"> объекту недвижимости </w:t>
      </w:r>
      <w:r w:rsidR="003F77B3" w:rsidRPr="00C77E45">
        <w:rPr>
          <w:rFonts w:eastAsia="Times New Roman" w:cs="Times New Roman"/>
          <w:szCs w:val="28"/>
          <w:lang w:eastAsia="ru-RU"/>
        </w:rPr>
        <w:t>в количестве штук, соответствующем числу объектов адресации</w:t>
      </w:r>
      <w:r w:rsidRPr="00C77E45">
        <w:rPr>
          <w:rFonts w:eastAsia="Times New Roman" w:cs="Times New Roman"/>
          <w:szCs w:val="28"/>
          <w:lang w:eastAsia="ru-RU"/>
        </w:rPr>
        <w:t xml:space="preserve">. </w:t>
      </w:r>
      <w:r w:rsidR="00A30386" w:rsidRPr="00C77E45">
        <w:rPr>
          <w:rFonts w:eastAsia="Times New Roman" w:cs="Times New Roman"/>
          <w:szCs w:val="28"/>
          <w:lang w:eastAsia="ru-RU"/>
        </w:rPr>
        <w:t xml:space="preserve">Оригинал </w:t>
      </w:r>
      <w:r w:rsidR="00FC3DAB" w:rsidRPr="00C77E45">
        <w:rPr>
          <w:szCs w:val="28"/>
        </w:rPr>
        <w:t>правового акта</w:t>
      </w:r>
      <w:r w:rsidR="00A30386" w:rsidRPr="00C77E45">
        <w:rPr>
          <w:rFonts w:eastAsia="Times New Roman" w:cs="Times New Roman"/>
          <w:szCs w:val="28"/>
          <w:lang w:eastAsia="ru-RU"/>
        </w:rPr>
        <w:t xml:space="preserve"> </w:t>
      </w:r>
      <w:r w:rsidR="00C206E8" w:rsidRPr="00C77E45">
        <w:rPr>
          <w:rFonts w:eastAsia="Times New Roman" w:cs="Times New Roman"/>
          <w:szCs w:val="28"/>
          <w:lang w:eastAsia="ru-RU"/>
        </w:rPr>
        <w:t>хранится в течени</w:t>
      </w:r>
      <w:r w:rsidR="00F053F8" w:rsidRPr="00C77E45">
        <w:rPr>
          <w:rFonts w:eastAsia="Times New Roman" w:cs="Times New Roman"/>
          <w:szCs w:val="28"/>
          <w:lang w:eastAsia="ru-RU"/>
        </w:rPr>
        <w:t>е</w:t>
      </w:r>
      <w:r w:rsidR="00C206E8" w:rsidRPr="00C77E45">
        <w:rPr>
          <w:rFonts w:eastAsia="Times New Roman" w:cs="Times New Roman"/>
          <w:szCs w:val="28"/>
          <w:lang w:eastAsia="ru-RU"/>
        </w:rPr>
        <w:t xml:space="preserve"> </w:t>
      </w:r>
      <w:r w:rsidR="00A30386" w:rsidRPr="00C77E45">
        <w:rPr>
          <w:rFonts w:eastAsia="Times New Roman" w:cs="Times New Roman"/>
          <w:szCs w:val="28"/>
          <w:lang w:eastAsia="ru-RU"/>
        </w:rPr>
        <w:t xml:space="preserve">5 </w:t>
      </w:r>
      <w:r w:rsidR="005C1022" w:rsidRPr="00C77E45">
        <w:rPr>
          <w:rFonts w:eastAsia="Times New Roman" w:cs="Times New Roman"/>
          <w:szCs w:val="28"/>
          <w:lang w:eastAsia="ru-RU"/>
        </w:rPr>
        <w:t xml:space="preserve">(пяти) </w:t>
      </w:r>
      <w:r w:rsidR="00A30386" w:rsidRPr="00C77E45">
        <w:rPr>
          <w:rFonts w:eastAsia="Times New Roman" w:cs="Times New Roman"/>
          <w:szCs w:val="28"/>
          <w:lang w:eastAsia="ru-RU"/>
        </w:rPr>
        <w:t xml:space="preserve">лет в управлении делами (после чего передается на </w:t>
      </w:r>
      <w:r w:rsidR="00C206E8" w:rsidRPr="00C77E45">
        <w:rPr>
          <w:rFonts w:eastAsia="Times New Roman" w:cs="Times New Roman"/>
          <w:szCs w:val="28"/>
          <w:lang w:eastAsia="ru-RU"/>
        </w:rPr>
        <w:t xml:space="preserve">постоянное </w:t>
      </w:r>
      <w:r w:rsidR="00A30386" w:rsidRPr="00C77E45">
        <w:rPr>
          <w:rFonts w:eastAsia="Times New Roman" w:cs="Times New Roman"/>
          <w:szCs w:val="28"/>
          <w:lang w:eastAsia="ru-RU"/>
        </w:rPr>
        <w:t xml:space="preserve">хранение в МКУ </w:t>
      </w:r>
      <w:r w:rsidR="00F053F8" w:rsidRPr="00C77E45">
        <w:rPr>
          <w:rFonts w:eastAsia="Times New Roman" w:cs="Times New Roman"/>
          <w:szCs w:val="28"/>
          <w:lang w:eastAsia="ru-RU"/>
        </w:rPr>
        <w:t>«А</w:t>
      </w:r>
      <w:r w:rsidR="00A30386" w:rsidRPr="00C77E45">
        <w:rPr>
          <w:rFonts w:eastAsia="Times New Roman" w:cs="Times New Roman"/>
          <w:szCs w:val="28"/>
          <w:lang w:eastAsia="ru-RU"/>
        </w:rPr>
        <w:t xml:space="preserve">рхив </w:t>
      </w:r>
      <w:r w:rsidR="00F053F8" w:rsidRPr="00C77E45">
        <w:rPr>
          <w:rFonts w:eastAsia="Times New Roman" w:cs="Times New Roman"/>
          <w:szCs w:val="28"/>
          <w:lang w:eastAsia="ru-RU"/>
        </w:rPr>
        <w:t>городского округа Верхняя Пышма</w:t>
      </w:r>
      <w:r w:rsidR="00A30386" w:rsidRPr="00C77E45">
        <w:rPr>
          <w:rFonts w:eastAsia="Times New Roman" w:cs="Times New Roman"/>
          <w:szCs w:val="28"/>
          <w:lang w:eastAsia="ru-RU"/>
        </w:rPr>
        <w:t>). Одна копия</w:t>
      </w:r>
      <w:r w:rsidR="00A702A5" w:rsidRPr="00C77E45">
        <w:rPr>
          <w:rFonts w:eastAsia="Times New Roman" w:cs="Times New Roman"/>
          <w:szCs w:val="28"/>
          <w:lang w:eastAsia="ru-RU"/>
        </w:rPr>
        <w:t xml:space="preserve"> </w:t>
      </w:r>
      <w:r w:rsidR="00C206E8" w:rsidRPr="00C77E45">
        <w:rPr>
          <w:rFonts w:eastAsia="Times New Roman" w:cs="Times New Roman"/>
          <w:szCs w:val="28"/>
          <w:lang w:eastAsia="ru-RU"/>
        </w:rPr>
        <w:t xml:space="preserve">остается на хранении </w:t>
      </w:r>
      <w:r w:rsidR="00A702A5" w:rsidRPr="00C77E45">
        <w:rPr>
          <w:rFonts w:eastAsia="Times New Roman" w:cs="Times New Roman"/>
          <w:szCs w:val="28"/>
          <w:lang w:eastAsia="ru-RU"/>
        </w:rPr>
        <w:t xml:space="preserve">в Управлении </w:t>
      </w:r>
      <w:r w:rsidRPr="00C77E45">
        <w:rPr>
          <w:rFonts w:eastAsia="Times New Roman" w:cs="Times New Roman"/>
          <w:szCs w:val="28"/>
          <w:lang w:eastAsia="ru-RU"/>
        </w:rPr>
        <w:t xml:space="preserve">с пакетом поступивших документов, кроме оригиналов документов, подлежащих возврату заявителю или его уполномоченному представителю после окончания предоставления муниципальной услуги. </w:t>
      </w:r>
    </w:p>
    <w:p w:rsidR="0048148A" w:rsidRPr="00C77E45" w:rsidRDefault="00F053F8" w:rsidP="00C77E45">
      <w:pPr>
        <w:pStyle w:val="a8"/>
        <w:widowControl w:val="0"/>
        <w:numPr>
          <w:ilvl w:val="0"/>
          <w:numId w:val="32"/>
        </w:numPr>
        <w:autoSpaceDE w:val="0"/>
        <w:autoSpaceDN w:val="0"/>
        <w:adjustRightInd w:val="0"/>
        <w:spacing w:after="0" w:line="240" w:lineRule="auto"/>
        <w:ind w:left="0" w:firstLine="709"/>
        <w:jc w:val="both"/>
        <w:rPr>
          <w:rFonts w:eastAsia="Times New Roman"/>
          <w:sz w:val="28"/>
          <w:lang w:eastAsia="ru-RU"/>
        </w:rPr>
      </w:pPr>
      <w:r w:rsidRPr="00C77E45">
        <w:rPr>
          <w:rFonts w:ascii="Times New Roman" w:eastAsia="Times New Roman" w:hAnsi="Times New Roman"/>
          <w:sz w:val="28"/>
          <w:lang w:eastAsia="ru-RU"/>
        </w:rPr>
        <w:t xml:space="preserve">Направление </w:t>
      </w:r>
      <w:r w:rsidR="00FC3DAB" w:rsidRPr="00C77E45">
        <w:rPr>
          <w:rFonts w:ascii="Times New Roman" w:hAnsi="Times New Roman"/>
          <w:sz w:val="28"/>
        </w:rPr>
        <w:t>правового акта</w:t>
      </w:r>
      <w:r w:rsidR="00986DBB"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 xml:space="preserve">о присвоении, изменении или аннулировании  адреса объекту недвижимости </w:t>
      </w:r>
      <w:r w:rsidR="00986DBB" w:rsidRPr="00C77E45">
        <w:rPr>
          <w:rFonts w:ascii="Times New Roman" w:eastAsia="Times New Roman" w:hAnsi="Times New Roman"/>
          <w:sz w:val="28"/>
          <w:lang w:eastAsia="ru-RU"/>
        </w:rPr>
        <w:t>в Управление Федеральн</w:t>
      </w:r>
      <w:r w:rsidR="003049D6" w:rsidRPr="00C77E45">
        <w:rPr>
          <w:rFonts w:ascii="Times New Roman" w:eastAsia="Times New Roman" w:hAnsi="Times New Roman"/>
          <w:sz w:val="28"/>
          <w:lang w:eastAsia="ru-RU"/>
        </w:rPr>
        <w:t>ой службы  регистрации</w:t>
      </w:r>
      <w:r w:rsidR="00986DBB" w:rsidRPr="00C77E45">
        <w:rPr>
          <w:rFonts w:ascii="Times New Roman" w:eastAsia="Times New Roman" w:hAnsi="Times New Roman"/>
          <w:sz w:val="28"/>
          <w:lang w:eastAsia="ru-RU"/>
        </w:rPr>
        <w:t>, кадастра и картографии Свердловской области с сопроводительным письмом в виде электронных образов документов с использованием системы</w:t>
      </w:r>
      <w:r w:rsidR="00E30D9F" w:rsidRPr="00C77E45">
        <w:rPr>
          <w:rFonts w:ascii="Times New Roman" w:eastAsia="Times New Roman" w:hAnsi="Times New Roman"/>
          <w:sz w:val="28"/>
          <w:lang w:eastAsia="ru-RU"/>
        </w:rPr>
        <w:t xml:space="preserve"> СЭД ПСО, подписанных усиленной </w:t>
      </w:r>
      <w:r w:rsidR="00986DBB" w:rsidRPr="00C77E45">
        <w:rPr>
          <w:rFonts w:ascii="Times New Roman" w:eastAsia="Times New Roman" w:hAnsi="Times New Roman"/>
          <w:sz w:val="28"/>
          <w:lang w:eastAsia="ru-RU"/>
        </w:rPr>
        <w:t>квалифицированной электронной подписью уполномоченного лица</w:t>
      </w:r>
      <w:r w:rsidR="00826907" w:rsidRPr="00C77E45">
        <w:rPr>
          <w:rFonts w:ascii="Times New Roman" w:eastAsia="Times New Roman" w:hAnsi="Times New Roman"/>
          <w:sz w:val="28"/>
          <w:lang w:eastAsia="ru-RU"/>
        </w:rPr>
        <w:t xml:space="preserve"> осуществляется сотрудником </w:t>
      </w:r>
      <w:r w:rsidR="00E30D9F" w:rsidRPr="00C77E45">
        <w:rPr>
          <w:rFonts w:ascii="Times New Roman" w:eastAsia="Times New Roman" w:hAnsi="Times New Roman"/>
          <w:sz w:val="28"/>
          <w:lang w:eastAsia="ru-RU"/>
        </w:rPr>
        <w:t>управления делами</w:t>
      </w:r>
      <w:r w:rsidR="00826907" w:rsidRPr="00C77E45">
        <w:rPr>
          <w:rFonts w:ascii="Times New Roman" w:eastAsia="Times New Roman" w:hAnsi="Times New Roman"/>
          <w:sz w:val="28"/>
          <w:lang w:eastAsia="ru-RU"/>
        </w:rPr>
        <w:t xml:space="preserve"> администрации городского округа Верхняя Пышма ответственным за </w:t>
      </w:r>
      <w:r w:rsidR="00E30D9F" w:rsidRPr="00C77E45">
        <w:rPr>
          <w:rFonts w:ascii="Times New Roman" w:eastAsia="Times New Roman" w:hAnsi="Times New Roman"/>
          <w:sz w:val="28"/>
          <w:lang w:eastAsia="ru-RU"/>
        </w:rPr>
        <w:t>отправку корреспонденции</w:t>
      </w:r>
      <w:r w:rsidR="005E1312" w:rsidRPr="00C77E45">
        <w:rPr>
          <w:rFonts w:ascii="Times New Roman" w:eastAsia="Times New Roman" w:hAnsi="Times New Roman"/>
          <w:sz w:val="28"/>
          <w:lang w:eastAsia="ru-RU"/>
        </w:rPr>
        <w:t xml:space="preserve"> в </w:t>
      </w:r>
      <w:r w:rsidR="00221CA8" w:rsidRPr="00C77E45">
        <w:rPr>
          <w:rFonts w:ascii="Times New Roman" w:eastAsia="Times New Roman" w:hAnsi="Times New Roman"/>
          <w:sz w:val="28"/>
          <w:lang w:eastAsia="ru-RU"/>
        </w:rPr>
        <w:t xml:space="preserve">срок не более чем </w:t>
      </w:r>
      <w:r w:rsidR="005E1312" w:rsidRPr="00C77E45">
        <w:rPr>
          <w:rFonts w:ascii="Times New Roman" w:eastAsia="Times New Roman" w:hAnsi="Times New Roman"/>
          <w:sz w:val="28"/>
          <w:lang w:eastAsia="ru-RU"/>
        </w:rPr>
        <w:t>5</w:t>
      </w:r>
      <w:r w:rsidR="004C1E99" w:rsidRPr="00C77E45">
        <w:rPr>
          <w:rFonts w:ascii="Times New Roman" w:eastAsia="Times New Roman" w:hAnsi="Times New Roman"/>
          <w:sz w:val="28"/>
          <w:lang w:eastAsia="ru-RU"/>
        </w:rPr>
        <w:t xml:space="preserve"> (пяти)</w:t>
      </w:r>
      <w:r w:rsidR="005E1312" w:rsidRPr="00C77E45">
        <w:rPr>
          <w:rFonts w:ascii="Times New Roman" w:eastAsia="Times New Roman" w:hAnsi="Times New Roman"/>
          <w:sz w:val="28"/>
          <w:lang w:eastAsia="ru-RU"/>
        </w:rPr>
        <w:t xml:space="preserve"> </w:t>
      </w:r>
      <w:r w:rsidR="00221CA8" w:rsidRPr="00C77E45">
        <w:rPr>
          <w:rFonts w:ascii="Times New Roman" w:eastAsia="Times New Roman" w:hAnsi="Times New Roman"/>
          <w:sz w:val="28"/>
          <w:lang w:eastAsia="ru-RU"/>
        </w:rPr>
        <w:t xml:space="preserve">рабочих </w:t>
      </w:r>
      <w:r w:rsidR="005E1312" w:rsidRPr="00C77E45">
        <w:rPr>
          <w:rFonts w:ascii="Times New Roman" w:eastAsia="Times New Roman" w:hAnsi="Times New Roman"/>
          <w:sz w:val="28"/>
          <w:lang w:eastAsia="ru-RU"/>
        </w:rPr>
        <w:t xml:space="preserve">дней со дня </w:t>
      </w:r>
      <w:r w:rsidR="00221CA8" w:rsidRPr="00C77E45">
        <w:rPr>
          <w:rFonts w:ascii="Times New Roman" w:eastAsia="Times New Roman" w:hAnsi="Times New Roman"/>
          <w:sz w:val="28"/>
          <w:lang w:eastAsia="ru-RU"/>
        </w:rPr>
        <w:t>внесения сведений об адресе в ФИАС, для внесения сведений в ЕГРН.</w:t>
      </w:r>
    </w:p>
    <w:p w:rsidR="0048148A" w:rsidRPr="00C77E45" w:rsidRDefault="0048148A" w:rsidP="00C77E45">
      <w:pPr>
        <w:pStyle w:val="a8"/>
        <w:numPr>
          <w:ilvl w:val="0"/>
          <w:numId w:val="32"/>
        </w:numPr>
        <w:spacing w:line="240" w:lineRule="auto"/>
        <w:ind w:left="0" w:firstLine="709"/>
        <w:jc w:val="both"/>
        <w:rPr>
          <w:rFonts w:ascii="Times New Roman" w:hAnsi="Times New Roman"/>
          <w:sz w:val="28"/>
        </w:rPr>
      </w:pPr>
      <w:bookmarkStart w:id="21" w:name="sub_157"/>
      <w:r w:rsidRPr="00C77E45">
        <w:rPr>
          <w:rFonts w:ascii="Times New Roman" w:hAnsi="Times New Roman"/>
          <w:sz w:val="28"/>
        </w:rPr>
        <w:t>Критерием принятия решения является наличие оформленного результата предоставления муниципальной услуги.</w:t>
      </w:r>
    </w:p>
    <w:p w:rsidR="0048148A" w:rsidRPr="00C77E45" w:rsidRDefault="0048148A" w:rsidP="00C77E45">
      <w:pPr>
        <w:pStyle w:val="a8"/>
        <w:numPr>
          <w:ilvl w:val="0"/>
          <w:numId w:val="32"/>
        </w:numPr>
        <w:spacing w:line="240" w:lineRule="auto"/>
        <w:ind w:left="0" w:firstLine="709"/>
        <w:jc w:val="both"/>
        <w:rPr>
          <w:rFonts w:ascii="Times New Roman" w:hAnsi="Times New Roman"/>
          <w:sz w:val="28"/>
        </w:rPr>
      </w:pPr>
      <w:bookmarkStart w:id="22" w:name="sub_158"/>
      <w:bookmarkEnd w:id="21"/>
      <w:r w:rsidRPr="00C77E45">
        <w:rPr>
          <w:rFonts w:ascii="Times New Roman" w:hAnsi="Times New Roman"/>
          <w:sz w:val="28"/>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bookmarkEnd w:id="22"/>
      <w:r w:rsidRPr="00C77E45">
        <w:rPr>
          <w:rFonts w:ascii="Times New Roman" w:hAnsi="Times New Roman"/>
          <w:sz w:val="28"/>
        </w:rPr>
        <w:t>.</w:t>
      </w:r>
    </w:p>
    <w:p w:rsidR="0048148A" w:rsidRPr="00C77E45" w:rsidRDefault="0048148A" w:rsidP="00C77E45">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rPr>
        <w:t xml:space="preserve">Способом фиксации результата выполнения административной процедуры является </w:t>
      </w:r>
      <w:r w:rsidRPr="00C77E45">
        <w:rPr>
          <w:rFonts w:ascii="Times New Roman" w:eastAsia="Times New Roman" w:hAnsi="Times New Roman"/>
          <w:sz w:val="28"/>
          <w:lang w:eastAsia="ru-RU"/>
        </w:rPr>
        <w:t xml:space="preserve">выдача заявителю или его уполномоченному представителю подготовленного </w:t>
      </w:r>
      <w:r w:rsidR="00FC3DAB" w:rsidRPr="00C77E45">
        <w:rPr>
          <w:rFonts w:ascii="Times New Roman" w:hAnsi="Times New Roman"/>
          <w:sz w:val="28"/>
        </w:rPr>
        <w:t>правового акта</w:t>
      </w:r>
      <w:r w:rsidRPr="00C77E45">
        <w:rPr>
          <w:rFonts w:ascii="Times New Roman" w:eastAsia="Times New Roman" w:hAnsi="Times New Roman"/>
          <w:sz w:val="28"/>
          <w:lang w:eastAsia="ru-RU"/>
        </w:rPr>
        <w:t xml:space="preserve"> о присвоении, изменении или </w:t>
      </w:r>
      <w:r w:rsidR="00736368" w:rsidRPr="00C77E45">
        <w:rPr>
          <w:rFonts w:ascii="Times New Roman" w:eastAsia="Times New Roman" w:hAnsi="Times New Roman"/>
          <w:sz w:val="28"/>
          <w:lang w:eastAsia="ru-RU"/>
        </w:rPr>
        <w:t>аннулировании адреса</w:t>
      </w:r>
      <w:r w:rsidRPr="00C77E45">
        <w:rPr>
          <w:rFonts w:ascii="Times New Roman" w:eastAsia="Times New Roman" w:hAnsi="Times New Roman"/>
          <w:sz w:val="28"/>
          <w:lang w:eastAsia="ru-RU"/>
        </w:rPr>
        <w:t xml:space="preserve"> объекту недвижимости либо мотивированного решения об отказе в </w:t>
      </w:r>
      <w:r w:rsidRPr="00C77E45">
        <w:rPr>
          <w:rFonts w:ascii="Times New Roman" w:eastAsia="Times New Roman" w:hAnsi="Times New Roman"/>
          <w:sz w:val="28"/>
          <w:lang w:eastAsia="ru-RU"/>
        </w:rPr>
        <w:lastRenderedPageBreak/>
        <w:t>предоставлении муниципальной услуги.</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48148A">
      <w:pPr>
        <w:pStyle w:val="20"/>
        <w:spacing w:before="0" w:after="0"/>
        <w:jc w:val="center"/>
        <w:rPr>
          <w:rFonts w:ascii="Times New Roman" w:hAnsi="Times New Roman"/>
          <w:i w:val="0"/>
        </w:rPr>
      </w:pPr>
      <w:r w:rsidRPr="00C77E45">
        <w:rPr>
          <w:rFonts w:ascii="Times New Roman" w:hAnsi="Times New Roman"/>
          <w:i w:val="0"/>
        </w:rPr>
        <w:t>Порядок осуществления административных процедур в электронной форме</w:t>
      </w:r>
      <w:r w:rsidR="004C1E99" w:rsidRPr="00C77E45">
        <w:rPr>
          <w:rFonts w:ascii="Times New Roman" w:hAnsi="Times New Roman"/>
          <w:i w:val="0"/>
        </w:rPr>
        <w:t xml:space="preserve"> через </w:t>
      </w:r>
      <w:r w:rsidRPr="00C77E45">
        <w:rPr>
          <w:rFonts w:ascii="Times New Roman" w:hAnsi="Times New Roman"/>
          <w:i w:val="0"/>
        </w:rPr>
        <w:t xml:space="preserve">Единый портал </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C77E45">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Муниципальная услуга в электронной форме </w:t>
      </w:r>
      <w:r w:rsidR="00C51421" w:rsidRPr="00C77E45">
        <w:rPr>
          <w:rFonts w:ascii="Times New Roman" w:eastAsia="Times New Roman" w:hAnsi="Times New Roman"/>
          <w:sz w:val="28"/>
          <w:lang w:eastAsia="ru-RU"/>
        </w:rPr>
        <w:t>с использованием Единого портала</w:t>
      </w:r>
      <w:r w:rsidRPr="00C77E45">
        <w:rPr>
          <w:rFonts w:ascii="Times New Roman" w:eastAsia="Times New Roman" w:hAnsi="Times New Roman"/>
          <w:sz w:val="28"/>
          <w:lang w:eastAsia="ru-RU"/>
        </w:rPr>
        <w:t xml:space="preserve"> предоставляется только зарегистрированным на Едином портале пользователям после получени</w:t>
      </w:r>
      <w:r w:rsidR="006A687E" w:rsidRPr="00C77E45">
        <w:rPr>
          <w:rFonts w:ascii="Times New Roman" w:eastAsia="Times New Roman" w:hAnsi="Times New Roman"/>
          <w:sz w:val="28"/>
          <w:lang w:eastAsia="ru-RU"/>
        </w:rPr>
        <w:t xml:space="preserve">я индивидуального кода доступа </w:t>
      </w:r>
      <w:r w:rsidRPr="00C77E45">
        <w:rPr>
          <w:rFonts w:ascii="Times New Roman" w:eastAsia="Times New Roman" w:hAnsi="Times New Roman"/>
          <w:sz w:val="28"/>
          <w:lang w:eastAsia="ru-RU"/>
        </w:rPr>
        <w:t>к подсистеме «личный кабинет»:</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физические лица для получения индивидуального кода доступа вводят </w:t>
      </w:r>
      <w:r w:rsidRPr="00C77E45">
        <w:rPr>
          <w:rFonts w:ascii="Times New Roman" w:eastAsia="Times New Roman" w:hAnsi="Times New Roman"/>
          <w:sz w:val="28"/>
          <w:lang w:eastAsia="ru-RU"/>
        </w:rPr>
        <w:br/>
        <w:t xml:space="preserve">в информационную систему Единого </w:t>
      </w:r>
      <w:r w:rsidR="004C1E99" w:rsidRPr="00C77E45">
        <w:rPr>
          <w:rFonts w:ascii="Times New Roman" w:eastAsia="Times New Roman" w:hAnsi="Times New Roman"/>
          <w:sz w:val="28"/>
          <w:lang w:eastAsia="ru-RU"/>
        </w:rPr>
        <w:t>портала,</w:t>
      </w:r>
      <w:r w:rsidRPr="00C77E45">
        <w:rPr>
          <w:rFonts w:ascii="Times New Roman" w:eastAsia="Times New Roman" w:hAnsi="Times New Roman"/>
          <w:sz w:val="28"/>
          <w:lang w:eastAsia="ru-RU"/>
        </w:rPr>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17" w:history="1">
        <w:r w:rsidRPr="00C77E45">
          <w:rPr>
            <w:rFonts w:ascii="Times New Roman" w:eastAsia="Times New Roman" w:hAnsi="Times New Roman"/>
            <w:sz w:val="28"/>
            <w:lang w:eastAsia="ru-RU"/>
          </w:rPr>
          <w:t>приказом</w:t>
        </w:r>
      </w:hyperlink>
      <w:r w:rsidRPr="00C77E45">
        <w:rPr>
          <w:rFonts w:ascii="Times New Roman" w:eastAsia="Times New Roman" w:hAnsi="Times New Roman"/>
          <w:sz w:val="28"/>
          <w:lang w:eastAsia="ru-RU"/>
        </w:rPr>
        <w:t xml:space="preserve"> Федеральной службы безопасности Российской Федерации от 27</w:t>
      </w:r>
      <w:r w:rsidR="00E014A6" w:rsidRPr="00C77E45">
        <w:rPr>
          <w:rFonts w:ascii="Times New Roman" w:eastAsia="Times New Roman" w:hAnsi="Times New Roman"/>
          <w:sz w:val="28"/>
          <w:lang w:eastAsia="ru-RU"/>
        </w:rPr>
        <w:t>.12.</w:t>
      </w:r>
      <w:r w:rsidRPr="00C77E45">
        <w:rPr>
          <w:rFonts w:ascii="Times New Roman" w:eastAsia="Times New Roman" w:hAnsi="Times New Roman"/>
          <w:sz w:val="28"/>
          <w:lang w:eastAsia="ru-RU"/>
        </w:rPr>
        <w:t xml:space="preserve"> 2011 № 796 «Об утверждении Требований к средствам электронной подписи и Требований к средствам удостоверяющего центра».</w:t>
      </w:r>
    </w:p>
    <w:p w:rsidR="00F857FA" w:rsidRPr="00C77E45" w:rsidRDefault="00F857FA" w:rsidP="00C77E45">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На Едином портале предоставлена в установленном порядке информация </w:t>
      </w:r>
      <w:r w:rsidR="0089188D" w:rsidRPr="00C77E45">
        <w:rPr>
          <w:rFonts w:ascii="Times New Roman" w:eastAsia="Times New Roman" w:hAnsi="Times New Roman"/>
          <w:sz w:val="28"/>
          <w:lang w:eastAsia="ru-RU"/>
        </w:rPr>
        <w:t>заявителям и обеспечен доступ</w:t>
      </w:r>
      <w:r w:rsidRPr="00C77E45">
        <w:rPr>
          <w:rFonts w:ascii="Times New Roman" w:eastAsia="Times New Roman" w:hAnsi="Times New Roman"/>
          <w:sz w:val="28"/>
          <w:lang w:eastAsia="ru-RU"/>
        </w:rPr>
        <w:t xml:space="preserve"> заявителей к сведениям о муниципальной услуге.</w:t>
      </w:r>
    </w:p>
    <w:p w:rsidR="00F857FA" w:rsidRPr="00C77E45" w:rsidRDefault="00F857FA" w:rsidP="00883FBC">
      <w:pPr>
        <w:ind w:firstLine="720"/>
        <w:rPr>
          <w:rFonts w:eastAsia="Times New Roman" w:cs="Times New Roman"/>
          <w:szCs w:val="28"/>
          <w:lang w:eastAsia="ru-RU"/>
        </w:rPr>
      </w:pPr>
      <w:r w:rsidRPr="00C77E45">
        <w:rPr>
          <w:rFonts w:eastAsia="Times New Roman" w:cs="Times New Roman"/>
          <w:szCs w:val="28"/>
          <w:lang w:eastAsia="ru-RU"/>
        </w:rPr>
        <w:t>Заявитель имеет возможность подать запрос в электронной форме путем заполнения на Едином портале интерактивной формы запроса.</w:t>
      </w:r>
    </w:p>
    <w:p w:rsidR="0048148A" w:rsidRPr="00C77E45" w:rsidRDefault="0048148A" w:rsidP="0048148A">
      <w:pPr>
        <w:rPr>
          <w:szCs w:val="28"/>
        </w:rPr>
      </w:pPr>
      <w:r w:rsidRPr="00C77E45">
        <w:rPr>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857FA" w:rsidRPr="00C77E45" w:rsidRDefault="00F857FA" w:rsidP="00883FBC">
      <w:pPr>
        <w:ind w:firstLine="720"/>
        <w:rPr>
          <w:rFonts w:eastAsia="Times New Roman" w:cs="Times New Roman"/>
          <w:szCs w:val="28"/>
          <w:lang w:eastAsia="ru-RU"/>
        </w:rPr>
      </w:pPr>
      <w:r w:rsidRPr="00C77E45">
        <w:rPr>
          <w:rFonts w:eastAsia="Times New Roman" w:cs="Times New Roman"/>
          <w:szCs w:val="28"/>
          <w:lang w:eastAsia="ru-RU"/>
        </w:rPr>
        <w:t xml:space="preserve">Заявление и документы, указанные в пунктах </w:t>
      </w:r>
      <w:r w:rsidR="0048148A" w:rsidRPr="00C77E45">
        <w:rPr>
          <w:rFonts w:eastAsia="Times New Roman" w:cs="Times New Roman"/>
          <w:szCs w:val="28"/>
          <w:lang w:eastAsia="ru-RU"/>
        </w:rPr>
        <w:t>14-22</w:t>
      </w:r>
      <w:r w:rsidR="00BC2C94" w:rsidRPr="00C77E45">
        <w:rPr>
          <w:rFonts w:eastAsia="Times New Roman" w:cs="Times New Roman"/>
          <w:szCs w:val="28"/>
          <w:lang w:eastAsia="ru-RU"/>
        </w:rPr>
        <w:t xml:space="preserve"> </w:t>
      </w:r>
      <w:r w:rsidRPr="00C77E45">
        <w:rPr>
          <w:rFonts w:eastAsia="Times New Roman" w:cs="Times New Roman"/>
          <w:szCs w:val="28"/>
          <w:lang w:eastAsia="ru-RU"/>
        </w:rPr>
        <w:t>Административного регламента, необходимые для предоставления муниципа</w:t>
      </w:r>
      <w:r w:rsidR="00AB240C" w:rsidRPr="00C77E45">
        <w:rPr>
          <w:rFonts w:eastAsia="Times New Roman" w:cs="Times New Roman"/>
          <w:szCs w:val="28"/>
          <w:lang w:eastAsia="ru-RU"/>
        </w:rPr>
        <w:t>льной услуги, мо</w:t>
      </w:r>
      <w:r w:rsidR="0048148A" w:rsidRPr="00C77E45">
        <w:rPr>
          <w:rFonts w:eastAsia="Times New Roman" w:cs="Times New Roman"/>
          <w:szCs w:val="28"/>
          <w:lang w:eastAsia="ru-RU"/>
        </w:rPr>
        <w:t xml:space="preserve">гут быть поданы </w:t>
      </w:r>
      <w:r w:rsidRPr="00C77E45">
        <w:rPr>
          <w:rFonts w:eastAsia="Times New Roman" w:cs="Times New Roman"/>
          <w:szCs w:val="28"/>
          <w:lang w:eastAsia="ru-RU"/>
        </w:rP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w:t>
      </w:r>
      <w:r w:rsidR="00E014A6" w:rsidRPr="00C77E45">
        <w:rPr>
          <w:rFonts w:eastAsia="Times New Roman" w:cs="Times New Roman"/>
          <w:szCs w:val="28"/>
          <w:lang w:eastAsia="ru-RU"/>
        </w:rPr>
        <w:t>.04.</w:t>
      </w:r>
      <w:r w:rsidRPr="00C77E45">
        <w:rPr>
          <w:rFonts w:eastAsia="Times New Roman" w:cs="Times New Roman"/>
          <w:szCs w:val="28"/>
          <w:lang w:eastAsia="ru-RU"/>
        </w:rPr>
        <w:t xml:space="preserve"> 2011 № 63-ФЗ «Об электронной подписи» и статей 21.1 и 21.2 Федерального закона от 27</w:t>
      </w:r>
      <w:r w:rsidR="00E014A6" w:rsidRPr="00C77E45">
        <w:rPr>
          <w:rFonts w:eastAsia="Times New Roman" w:cs="Times New Roman"/>
          <w:szCs w:val="28"/>
          <w:lang w:eastAsia="ru-RU"/>
        </w:rPr>
        <w:t>.07.</w:t>
      </w:r>
      <w:r w:rsidRPr="00C77E45">
        <w:rPr>
          <w:rFonts w:eastAsia="Times New Roman" w:cs="Times New Roman"/>
          <w:szCs w:val="28"/>
          <w:lang w:eastAsia="ru-RU"/>
        </w:rPr>
        <w:t>2010 № 210-ФЗ «Об организации предоставления государственных и муниципальных услуг».</w:t>
      </w:r>
    </w:p>
    <w:p w:rsidR="00F857FA" w:rsidRPr="00C77E45" w:rsidRDefault="00F857FA" w:rsidP="00883FBC">
      <w:pPr>
        <w:ind w:firstLine="720"/>
        <w:rPr>
          <w:rFonts w:eastAsia="Times New Roman" w:cs="Times New Roman"/>
          <w:szCs w:val="28"/>
          <w:lang w:eastAsia="ru-RU"/>
        </w:rPr>
      </w:pPr>
      <w:r w:rsidRPr="00C77E45">
        <w:rPr>
          <w:rFonts w:eastAsia="Times New Roman" w:cs="Times New Roman"/>
          <w:szCs w:val="28"/>
          <w:lang w:eastAsia="ru-RU"/>
        </w:rPr>
        <w:t>Принятие органом от заявителя документов в электронной форме исключает необходимость их повторного представления в бумажном виде.</w:t>
      </w:r>
    </w:p>
    <w:p w:rsidR="00F857FA" w:rsidRPr="00C77E45" w:rsidRDefault="00F857FA" w:rsidP="00883FBC">
      <w:pPr>
        <w:ind w:firstLine="720"/>
        <w:rPr>
          <w:rFonts w:eastAsia="Times New Roman" w:cs="Times New Roman"/>
          <w:szCs w:val="28"/>
          <w:lang w:eastAsia="ru-RU"/>
        </w:rPr>
      </w:pPr>
      <w:r w:rsidRPr="00C77E45">
        <w:rPr>
          <w:rFonts w:eastAsia="Times New Roman" w:cs="Times New Roman"/>
          <w:szCs w:val="28"/>
          <w:lang w:eastAsia="ru-RU"/>
        </w:rPr>
        <w:t>Зая</w:t>
      </w:r>
      <w:r w:rsidR="006074B8" w:rsidRPr="00C77E45">
        <w:rPr>
          <w:rFonts w:eastAsia="Times New Roman" w:cs="Times New Roman"/>
          <w:szCs w:val="28"/>
          <w:lang w:eastAsia="ru-RU"/>
        </w:rPr>
        <w:t>витель получает уведомления (</w:t>
      </w:r>
      <w:r w:rsidRPr="00C77E45">
        <w:rPr>
          <w:rFonts w:eastAsia="Times New Roman" w:cs="Times New Roman"/>
          <w:szCs w:val="28"/>
          <w:lang w:eastAsia="ru-RU"/>
        </w:rPr>
        <w:t>в личный кабинет заявителя на Едином портале</w:t>
      </w:r>
      <w:r w:rsidR="005B2F9F" w:rsidRPr="00C77E45">
        <w:rPr>
          <w:rFonts w:eastAsia="Times New Roman" w:cs="Times New Roman"/>
          <w:szCs w:val="28"/>
          <w:lang w:eastAsia="ru-RU"/>
        </w:rPr>
        <w:t>)</w:t>
      </w:r>
      <w:r w:rsidRPr="00C77E45">
        <w:rPr>
          <w:rFonts w:eastAsia="Times New Roman" w:cs="Times New Roman"/>
          <w:szCs w:val="28"/>
          <w:lang w:eastAsia="ru-RU"/>
        </w:rPr>
        <w:t xml:space="preserve"> о ходе выполнения запроса о предоставлении муниципальной услуги.</w:t>
      </w:r>
    </w:p>
    <w:p w:rsidR="00F857FA" w:rsidRPr="00C77E45" w:rsidRDefault="00F857FA" w:rsidP="00883FBC">
      <w:pPr>
        <w:ind w:firstLine="720"/>
        <w:rPr>
          <w:rFonts w:eastAsia="Times New Roman" w:cs="Times New Roman"/>
          <w:szCs w:val="28"/>
          <w:lang w:eastAsia="ru-RU"/>
        </w:rPr>
      </w:pPr>
      <w:r w:rsidRPr="00C77E45">
        <w:rPr>
          <w:rFonts w:eastAsia="Times New Roman" w:cs="Times New Roman"/>
          <w:szCs w:val="28"/>
          <w:lang w:eastAsia="ru-RU"/>
        </w:rPr>
        <w:lastRenderedPageBreak/>
        <w:t>Заявитель может получить результат предо</w:t>
      </w:r>
      <w:r w:rsidR="0048148A" w:rsidRPr="00C77E45">
        <w:rPr>
          <w:rFonts w:eastAsia="Times New Roman" w:cs="Times New Roman"/>
          <w:szCs w:val="28"/>
          <w:lang w:eastAsia="ru-RU"/>
        </w:rPr>
        <w:t xml:space="preserve">ставления муниципальной услуги </w:t>
      </w:r>
      <w:r w:rsidRPr="00C77E45">
        <w:rPr>
          <w:rFonts w:eastAsia="Times New Roman" w:cs="Times New Roman"/>
          <w:szCs w:val="28"/>
          <w:lang w:eastAsia="ru-RU"/>
        </w:rPr>
        <w:t>в электронной форме в личный кабинет на Едином портале.</w:t>
      </w:r>
    </w:p>
    <w:p w:rsidR="00F857FA" w:rsidRPr="00C77E45" w:rsidRDefault="00F857FA" w:rsidP="00883FBC">
      <w:pPr>
        <w:ind w:firstLine="720"/>
        <w:rPr>
          <w:rFonts w:eastAsia="Times New Roman" w:cs="Times New Roman"/>
          <w:szCs w:val="28"/>
          <w:lang w:eastAsia="ru-RU"/>
        </w:rPr>
      </w:pPr>
      <w:r w:rsidRPr="00C77E45">
        <w:rPr>
          <w:rFonts w:eastAsia="Times New Roman" w:cs="Times New Roman"/>
          <w:szCs w:val="28"/>
          <w:lang w:eastAsia="ru-RU"/>
        </w:rPr>
        <w:t>Получение заяви</w:t>
      </w:r>
      <w:r w:rsidR="00C70D43" w:rsidRPr="00C77E45">
        <w:rPr>
          <w:rFonts w:eastAsia="Times New Roman" w:cs="Times New Roman"/>
          <w:szCs w:val="28"/>
          <w:lang w:eastAsia="ru-RU"/>
        </w:rPr>
        <w:t xml:space="preserve">телем результата предоставления муниципальной услуги в электронной форме </w:t>
      </w:r>
      <w:r w:rsidRPr="00C77E45">
        <w:rPr>
          <w:rFonts w:eastAsia="Times New Roman" w:cs="Times New Roman"/>
          <w:szCs w:val="28"/>
          <w:lang w:eastAsia="ru-RU"/>
        </w:rPr>
        <w:t>не исключает возможность получения его также в бумажной форме в любое время</w:t>
      </w:r>
      <w:r w:rsidR="004C1E99" w:rsidRPr="00C77E45">
        <w:rPr>
          <w:rFonts w:eastAsia="Times New Roman" w:cs="Times New Roman"/>
          <w:szCs w:val="28"/>
          <w:lang w:eastAsia="ru-RU"/>
        </w:rPr>
        <w:t>,</w:t>
      </w:r>
      <w:r w:rsidR="0048148A" w:rsidRPr="00C77E45">
        <w:rPr>
          <w:rFonts w:eastAsia="Times New Roman" w:cs="Times New Roman"/>
          <w:szCs w:val="28"/>
          <w:lang w:eastAsia="ru-RU"/>
        </w:rPr>
        <w:t xml:space="preserve"> </w:t>
      </w:r>
      <w:r w:rsidRPr="00C77E45">
        <w:rPr>
          <w:rFonts w:eastAsia="Times New Roman" w:cs="Times New Roman"/>
          <w:szCs w:val="28"/>
          <w:lang w:eastAsia="ru-RU"/>
        </w:rPr>
        <w:t xml:space="preserve">в течение срока действия результата </w:t>
      </w:r>
      <w:r w:rsidR="00C70D43" w:rsidRPr="00C77E45">
        <w:rPr>
          <w:rFonts w:eastAsia="Times New Roman" w:cs="Times New Roman"/>
          <w:szCs w:val="28"/>
          <w:lang w:eastAsia="ru-RU"/>
        </w:rPr>
        <w:t xml:space="preserve">предоставления муниципальной </w:t>
      </w:r>
      <w:r w:rsidRPr="00C77E45">
        <w:rPr>
          <w:rFonts w:eastAsia="Times New Roman" w:cs="Times New Roman"/>
          <w:szCs w:val="28"/>
          <w:lang w:eastAsia="ru-RU"/>
        </w:rPr>
        <w:t>услуги</w:t>
      </w:r>
      <w:r w:rsidR="004C1E99" w:rsidRPr="00C77E45">
        <w:rPr>
          <w:rFonts w:eastAsia="Times New Roman" w:cs="Times New Roman"/>
          <w:szCs w:val="28"/>
          <w:lang w:eastAsia="ru-RU"/>
        </w:rPr>
        <w:t>,</w:t>
      </w:r>
      <w:r w:rsidRPr="00C77E45">
        <w:rPr>
          <w:rFonts w:eastAsia="Times New Roman" w:cs="Times New Roman"/>
          <w:szCs w:val="28"/>
          <w:lang w:eastAsia="ru-RU"/>
        </w:rPr>
        <w:t xml:space="preserve"> или </w:t>
      </w:r>
      <w:r w:rsidR="004C1E99" w:rsidRPr="00C77E45">
        <w:rPr>
          <w:rFonts w:eastAsia="Times New Roman" w:cs="Times New Roman"/>
          <w:szCs w:val="28"/>
          <w:lang w:eastAsia="ru-RU"/>
        </w:rPr>
        <w:t>почтовым отправлением.</w:t>
      </w:r>
    </w:p>
    <w:p w:rsidR="0048148A" w:rsidRPr="00C77E45" w:rsidRDefault="0048148A" w:rsidP="00883FBC">
      <w:pPr>
        <w:ind w:firstLine="720"/>
        <w:rPr>
          <w:rFonts w:eastAsia="Times New Roman" w:cs="Times New Roman"/>
          <w:szCs w:val="28"/>
          <w:lang w:eastAsia="ru-RU"/>
        </w:rPr>
      </w:pPr>
    </w:p>
    <w:p w:rsidR="0048148A" w:rsidRPr="00C77E45" w:rsidRDefault="0048148A" w:rsidP="0048148A">
      <w:pPr>
        <w:ind w:firstLine="720"/>
        <w:jc w:val="center"/>
        <w:rPr>
          <w:rFonts w:eastAsia="Times New Roman" w:cs="Times New Roman"/>
          <w:b/>
          <w:szCs w:val="28"/>
          <w:lang w:eastAsia="ru-RU"/>
        </w:rPr>
      </w:pPr>
      <w:r w:rsidRPr="00C77E45">
        <w:rPr>
          <w:b/>
          <w:szCs w:val="28"/>
        </w:rPr>
        <w:t xml:space="preserve">Порядок </w:t>
      </w:r>
      <w:r w:rsidRPr="00C77E45">
        <w:rPr>
          <w:rFonts w:eastAsia="Times New Roman" w:cs="Times New Roman"/>
          <w:b/>
          <w:szCs w:val="28"/>
          <w:lang w:eastAsia="ru-RU"/>
        </w:rPr>
        <w:t>исправления допущенных опечаток и ошибок в выданных в результате предоставления муниципальной услуги</w:t>
      </w:r>
    </w:p>
    <w:p w:rsidR="0048148A" w:rsidRPr="00C77E45" w:rsidRDefault="0048148A" w:rsidP="0048148A">
      <w:pPr>
        <w:ind w:firstLine="720"/>
        <w:jc w:val="center"/>
        <w:rPr>
          <w:rFonts w:eastAsia="Times New Roman" w:cs="Times New Roman"/>
          <w:b/>
          <w:szCs w:val="28"/>
          <w:lang w:eastAsia="ru-RU"/>
        </w:rPr>
      </w:pPr>
    </w:p>
    <w:p w:rsidR="0048148A" w:rsidRPr="00C77E45" w:rsidRDefault="0048148A" w:rsidP="00C77E45">
      <w:pPr>
        <w:pStyle w:val="a8"/>
        <w:widowControl w:val="0"/>
        <w:numPr>
          <w:ilvl w:val="0"/>
          <w:numId w:val="2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 xml:space="preserve">По результатам рассмотрения заявления о </w:t>
      </w:r>
      <w:r w:rsidRPr="00C77E45">
        <w:rPr>
          <w:rFonts w:ascii="Times New Roman" w:eastAsia="Times New Roman" w:hAnsi="Times New Roman"/>
          <w:sz w:val="28"/>
          <w:lang w:eastAsia="ru-RU"/>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C77E45">
        <w:rPr>
          <w:rFonts w:ascii="Times New Roman" w:hAnsi="Times New Roman"/>
          <w:sz w:val="28"/>
        </w:rPr>
        <w:t>проекта</w:t>
      </w:r>
      <w:r w:rsidRPr="00C77E45">
        <w:rPr>
          <w:rFonts w:ascii="Times New Roman" w:eastAsia="Times New Roman" w:hAnsi="Times New Roman"/>
          <w:sz w:val="28"/>
          <w:lang w:eastAsia="ru-RU"/>
        </w:rPr>
        <w:t>, в течение 3 (трех) рабочих дней устраняет допущенные опечатки, ошибки.</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703980">
      <w:pPr>
        <w:pStyle w:val="11"/>
        <w:jc w:val="center"/>
        <w:rPr>
          <w:rFonts w:eastAsia="Calibri"/>
          <w:i w:val="0"/>
          <w:sz w:val="28"/>
          <w:szCs w:val="28"/>
        </w:rPr>
      </w:pPr>
      <w:r w:rsidRPr="00C77E45">
        <w:rPr>
          <w:rFonts w:eastAsia="Calibri"/>
          <w:i w:val="0"/>
          <w:sz w:val="28"/>
          <w:szCs w:val="28"/>
        </w:rPr>
        <w:t xml:space="preserve">Раздел </w:t>
      </w:r>
      <w:r w:rsidRPr="00C77E45">
        <w:rPr>
          <w:rFonts w:eastAsia="Calibri"/>
          <w:i w:val="0"/>
          <w:sz w:val="28"/>
          <w:szCs w:val="28"/>
          <w:lang w:val="en-US"/>
        </w:rPr>
        <w:t>IV</w:t>
      </w:r>
      <w:r w:rsidR="00FE7D26" w:rsidRPr="00C77E45">
        <w:rPr>
          <w:rFonts w:eastAsia="Calibri"/>
          <w:i w:val="0"/>
          <w:sz w:val="28"/>
          <w:szCs w:val="28"/>
        </w:rPr>
        <w:t>.</w:t>
      </w:r>
      <w:r w:rsidRPr="00C77E45">
        <w:rPr>
          <w:rFonts w:eastAsia="Calibri"/>
          <w:i w:val="0"/>
          <w:sz w:val="28"/>
          <w:szCs w:val="28"/>
        </w:rPr>
        <w:t xml:space="preserve"> Формы контроля за исполнением регламента</w:t>
      </w:r>
    </w:p>
    <w:p w:rsidR="00F857FA" w:rsidRPr="00C77E45" w:rsidRDefault="00F857FA" w:rsidP="00883FBC">
      <w:pPr>
        <w:ind w:firstLine="0"/>
        <w:contextualSpacing/>
        <w:jc w:val="center"/>
        <w:rPr>
          <w:rFonts w:eastAsia="Calibri" w:cs="Times New Roman"/>
          <w:b/>
          <w:szCs w:val="28"/>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Порядок осуществления текущего контроля за соблюдением и исполнением положений регламента и иных нормативных правовых актов</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C77E45">
      <w:pPr>
        <w:pStyle w:val="a8"/>
        <w:widowControl w:val="0"/>
        <w:numPr>
          <w:ilvl w:val="0"/>
          <w:numId w:val="33"/>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eastAsia="Times New Roman" w:hAnsi="Times New Roman"/>
          <w:sz w:val="28"/>
          <w:lang w:eastAsia="ru-RU"/>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w:t>
      </w:r>
      <w:r w:rsidR="00833133" w:rsidRPr="00C77E45">
        <w:rPr>
          <w:rFonts w:ascii="Times New Roman" w:eastAsia="Times New Roman" w:hAnsi="Times New Roman"/>
          <w:sz w:val="28"/>
          <w:lang w:eastAsia="ru-RU"/>
        </w:rPr>
        <w:t>заместителем начальника</w:t>
      </w:r>
      <w:r w:rsidR="00A04FE9" w:rsidRPr="00C77E45">
        <w:rPr>
          <w:rFonts w:ascii="Times New Roman" w:eastAsia="Times New Roman" w:hAnsi="Times New Roman"/>
          <w:sz w:val="28"/>
          <w:lang w:eastAsia="ru-RU"/>
        </w:rPr>
        <w:t xml:space="preserve"> Управления</w:t>
      </w:r>
      <w:r w:rsidR="00BC2C94" w:rsidRPr="00C77E45">
        <w:rPr>
          <w:rFonts w:ascii="Times New Roman" w:eastAsia="Times New Roman" w:hAnsi="Times New Roman"/>
          <w:sz w:val="28"/>
          <w:lang w:eastAsia="ru-RU"/>
        </w:rPr>
        <w:t>,</w:t>
      </w:r>
      <w:r w:rsidR="00A04FE9" w:rsidRPr="00C77E45">
        <w:rPr>
          <w:rFonts w:ascii="Times New Roman" w:eastAsia="Times New Roman" w:hAnsi="Times New Roman"/>
          <w:sz w:val="28"/>
          <w:lang w:eastAsia="ru-RU"/>
        </w:rPr>
        <w:t xml:space="preserve"> </w:t>
      </w:r>
      <w:r w:rsidR="00BC2C94" w:rsidRPr="00C77E45">
        <w:rPr>
          <w:rFonts w:ascii="Times New Roman" w:eastAsia="Times New Roman" w:hAnsi="Times New Roman"/>
          <w:sz w:val="28"/>
          <w:lang w:eastAsia="ru-RU"/>
        </w:rPr>
        <w:t>ответственным</w:t>
      </w:r>
      <w:r w:rsidRPr="00C77E45">
        <w:rPr>
          <w:rFonts w:ascii="Times New Roman" w:eastAsia="Times New Roman" w:hAnsi="Times New Roman"/>
          <w:sz w:val="28"/>
          <w:lang w:eastAsia="ru-RU"/>
        </w:rPr>
        <w:t xml:space="preserve"> за организацию работы по предоставлению муниципальной услуги.</w:t>
      </w:r>
    </w:p>
    <w:p w:rsidR="00F857FA" w:rsidRPr="00C77E45" w:rsidRDefault="00F857FA" w:rsidP="00883FBC">
      <w:pPr>
        <w:rPr>
          <w:rFonts w:eastAsia="Times New Roman" w:cs="Times New Roman"/>
          <w:szCs w:val="28"/>
          <w:lang w:eastAsia="ru-RU"/>
        </w:rPr>
      </w:pPr>
      <w:r w:rsidRPr="00C77E45">
        <w:rPr>
          <w:rFonts w:eastAsia="Times New Roman" w:cs="Times New Roman"/>
          <w:szCs w:val="28"/>
          <w:lang w:eastAsia="ru-RU"/>
        </w:rPr>
        <w:t>Текущий контроль соблюдения с</w:t>
      </w:r>
      <w:r w:rsidR="00833133" w:rsidRPr="00C77E45">
        <w:rPr>
          <w:rFonts w:eastAsia="Times New Roman" w:cs="Times New Roman"/>
          <w:szCs w:val="28"/>
          <w:lang w:eastAsia="ru-RU"/>
        </w:rPr>
        <w:t>отрудниками</w:t>
      </w:r>
      <w:r w:rsidRPr="00C77E45">
        <w:rPr>
          <w:rFonts w:eastAsia="Times New Roman" w:cs="Times New Roman"/>
          <w:szCs w:val="28"/>
          <w:lang w:eastAsia="ru-RU"/>
        </w:rPr>
        <w:t xml:space="preserve">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F857FA" w:rsidRPr="00C77E45" w:rsidRDefault="00F857FA" w:rsidP="00883FBC">
      <w:pPr>
        <w:rPr>
          <w:rFonts w:eastAsia="Times New Roman" w:cs="Times New Roman"/>
          <w:b/>
          <w:szCs w:val="28"/>
          <w:lang w:eastAsia="ru-RU"/>
        </w:rPr>
      </w:pPr>
      <w:r w:rsidRPr="00C77E45">
        <w:rPr>
          <w:rFonts w:eastAsia="Times New Roman" w:cs="Times New Roman"/>
          <w:szCs w:val="28"/>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Порядок и периодичность осуществления плановых и внеплановых проверок полноты и качества предоставления муниципальной услуги</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C77E45">
      <w:pPr>
        <w:pStyle w:val="a8"/>
        <w:widowControl w:val="0"/>
        <w:numPr>
          <w:ilvl w:val="0"/>
          <w:numId w:val="3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Контроль полноты и качества предоставления муниципальной услуги осуществляется</w:t>
      </w:r>
      <w:r w:rsidR="00A04FE9" w:rsidRPr="00C77E45">
        <w:rPr>
          <w:rFonts w:ascii="Times New Roman" w:eastAsia="Times New Roman" w:hAnsi="Times New Roman"/>
          <w:sz w:val="28"/>
          <w:lang w:eastAsia="ru-RU"/>
        </w:rPr>
        <w:t xml:space="preserve"> </w:t>
      </w:r>
      <w:r w:rsidR="007C7FD0" w:rsidRPr="00C77E45">
        <w:rPr>
          <w:rFonts w:ascii="Times New Roman" w:eastAsia="Times New Roman" w:hAnsi="Times New Roman"/>
          <w:sz w:val="28"/>
          <w:lang w:eastAsia="ru-RU"/>
        </w:rPr>
        <w:t>администрацией городского округа Верхняя Пышма</w:t>
      </w:r>
      <w:r w:rsidRPr="00C77E45">
        <w:rPr>
          <w:rFonts w:ascii="Times New Roman" w:eastAsia="Times New Roman" w:hAnsi="Times New Roman"/>
          <w:i/>
          <w:sz w:val="28"/>
          <w:lang w:eastAsia="ru-RU"/>
        </w:rPr>
        <w:t>,</w:t>
      </w:r>
      <w:r w:rsidRPr="00C77E45">
        <w:rPr>
          <w:rFonts w:ascii="Times New Roman" w:eastAsia="Times New Roman" w:hAnsi="Times New Roman"/>
          <w:sz w:val="28"/>
          <w:lang w:eastAsia="ru-RU"/>
        </w:rPr>
        <w:t xml:space="preserve"> в форме плановых и внеплановых проверок.</w:t>
      </w:r>
    </w:p>
    <w:p w:rsidR="00F857FA" w:rsidRPr="00C77E45" w:rsidRDefault="00F857FA" w:rsidP="00883FBC">
      <w:pPr>
        <w:ind w:firstLine="708"/>
        <w:rPr>
          <w:rFonts w:eastAsia="Times New Roman" w:cs="Times New Roman"/>
          <w:szCs w:val="28"/>
          <w:lang w:eastAsia="ru-RU"/>
        </w:rPr>
      </w:pPr>
      <w:r w:rsidRPr="00C77E45">
        <w:rPr>
          <w:rFonts w:eastAsia="Times New Roman" w:cs="Times New Roman"/>
          <w:szCs w:val="28"/>
          <w:lang w:eastAsia="ru-RU"/>
        </w:rPr>
        <w:t xml:space="preserve">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w:t>
      </w:r>
      <w:r w:rsidR="00B32DB7" w:rsidRPr="00C77E45">
        <w:rPr>
          <w:rFonts w:eastAsia="Times New Roman" w:cs="Times New Roman"/>
          <w:szCs w:val="28"/>
          <w:lang w:eastAsia="ru-RU"/>
        </w:rPr>
        <w:t>сотрудников</w:t>
      </w:r>
      <w:r w:rsidRPr="00C77E45">
        <w:rPr>
          <w:rFonts w:eastAsia="Times New Roman" w:cs="Times New Roman"/>
          <w:szCs w:val="28"/>
          <w:lang w:eastAsia="ru-RU"/>
        </w:rPr>
        <w:t>.</w:t>
      </w:r>
    </w:p>
    <w:p w:rsidR="00F857FA" w:rsidRPr="00C77E45" w:rsidRDefault="00F857FA" w:rsidP="00883FBC">
      <w:pPr>
        <w:ind w:firstLine="708"/>
        <w:rPr>
          <w:rFonts w:eastAsia="Times New Roman" w:cs="Times New Roman"/>
          <w:szCs w:val="28"/>
          <w:lang w:eastAsia="ru-RU"/>
        </w:rPr>
      </w:pPr>
      <w:r w:rsidRPr="00C77E45">
        <w:rPr>
          <w:rFonts w:eastAsia="Times New Roman" w:cs="Times New Roman"/>
          <w:szCs w:val="28"/>
          <w:lang w:eastAsia="ru-RU"/>
        </w:rPr>
        <w:lastRenderedPageBreak/>
        <w:t>Периодичность проведения проверок может носить плановый характер (осуществляться на основании полугодовых или годовых планов</w:t>
      </w:r>
      <w:r w:rsidR="00AB240C" w:rsidRPr="00C77E45">
        <w:rPr>
          <w:rFonts w:eastAsia="Times New Roman" w:cs="Times New Roman"/>
          <w:szCs w:val="28"/>
          <w:lang w:eastAsia="ru-RU"/>
        </w:rPr>
        <w:t xml:space="preserve"> работы) и внеплановый хара</w:t>
      </w:r>
      <w:r w:rsidR="0048148A" w:rsidRPr="00C77E45">
        <w:rPr>
          <w:rFonts w:eastAsia="Times New Roman" w:cs="Times New Roman"/>
          <w:szCs w:val="28"/>
          <w:lang w:eastAsia="ru-RU"/>
        </w:rPr>
        <w:t xml:space="preserve">ктер </w:t>
      </w:r>
      <w:r w:rsidRPr="00C77E45">
        <w:rPr>
          <w:rFonts w:eastAsia="Times New Roman" w:cs="Times New Roman"/>
          <w:szCs w:val="28"/>
          <w:lang w:eastAsia="ru-RU"/>
        </w:rPr>
        <w:t>(по конкретному обращению получателя муниципальной услуги).</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 xml:space="preserve">Ответственность </w:t>
      </w:r>
      <w:r w:rsidR="00833133" w:rsidRPr="00C77E45">
        <w:rPr>
          <w:rFonts w:ascii="Times New Roman" w:hAnsi="Times New Roman"/>
          <w:i w:val="0"/>
        </w:rPr>
        <w:t>сотрудников</w:t>
      </w:r>
      <w:r w:rsidRPr="00C77E45">
        <w:rPr>
          <w:rFonts w:ascii="Times New Roman" w:hAnsi="Times New Roman"/>
          <w:i w:val="0"/>
        </w:rPr>
        <w:t xml:space="preserve"> за решения и действия (бездействие), принимаемые (осуществляемые) ими в ходе предоставления муниципальной услуги</w:t>
      </w:r>
    </w:p>
    <w:p w:rsidR="00F857FA" w:rsidRPr="00C77E45" w:rsidRDefault="00F857FA" w:rsidP="00883FBC">
      <w:pPr>
        <w:ind w:firstLine="0"/>
        <w:contextualSpacing/>
        <w:jc w:val="left"/>
        <w:rPr>
          <w:rFonts w:eastAsia="Calibri" w:cs="Times New Roman"/>
          <w:b/>
          <w:szCs w:val="28"/>
        </w:rPr>
      </w:pPr>
    </w:p>
    <w:p w:rsidR="001D0235" w:rsidRPr="00C77E45" w:rsidRDefault="00F857FA" w:rsidP="00C77E45">
      <w:pPr>
        <w:pStyle w:val="a8"/>
        <w:widowControl w:val="0"/>
        <w:numPr>
          <w:ilvl w:val="0"/>
          <w:numId w:val="3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По результатам проведенных проверок в случае </w:t>
      </w:r>
      <w:r w:rsidR="00AB240C" w:rsidRPr="00C77E45">
        <w:rPr>
          <w:rFonts w:ascii="Times New Roman" w:eastAsia="Times New Roman" w:hAnsi="Times New Roman"/>
          <w:sz w:val="28"/>
          <w:lang w:eastAsia="ru-RU"/>
        </w:rPr>
        <w:t>выя</w:t>
      </w:r>
      <w:r w:rsidR="0048148A" w:rsidRPr="00C77E45">
        <w:rPr>
          <w:rFonts w:ascii="Times New Roman" w:eastAsia="Times New Roman" w:hAnsi="Times New Roman"/>
          <w:sz w:val="28"/>
          <w:lang w:eastAsia="ru-RU"/>
        </w:rPr>
        <w:t xml:space="preserve">вления фактов нарушения прав </w:t>
      </w:r>
      <w:r w:rsidRPr="00C77E45">
        <w:rPr>
          <w:rFonts w:ascii="Times New Roman" w:eastAsia="Times New Roman" w:hAnsi="Times New Roman"/>
          <w:sz w:val="28"/>
          <w:lang w:eastAsia="ru-RU"/>
        </w:rP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857FA" w:rsidRPr="00C77E45" w:rsidRDefault="00F857FA" w:rsidP="00883FBC">
      <w:pPr>
        <w:ind w:firstLine="708"/>
        <w:rPr>
          <w:rFonts w:eastAsia="Times New Roman" w:cs="Times New Roman"/>
          <w:szCs w:val="28"/>
          <w:lang w:eastAsia="ru-RU"/>
        </w:rPr>
      </w:pPr>
      <w:r w:rsidRPr="00C77E45">
        <w:rPr>
          <w:rFonts w:eastAsia="Times New Roman" w:cs="Times New Roman"/>
          <w:szCs w:val="28"/>
          <w:lang w:eastAsia="ru-RU"/>
        </w:rPr>
        <w:t xml:space="preserve">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w:t>
      </w:r>
      <w:r w:rsidR="007C7FD0" w:rsidRPr="00C77E45">
        <w:rPr>
          <w:rFonts w:eastAsia="Times New Roman" w:cs="Times New Roman"/>
          <w:szCs w:val="28"/>
          <w:lang w:eastAsia="ru-RU"/>
        </w:rPr>
        <w:t xml:space="preserve">сотрудники </w:t>
      </w:r>
      <w:r w:rsidR="00E81E02" w:rsidRPr="00C77E45">
        <w:rPr>
          <w:rFonts w:eastAsia="Times New Roman" w:cs="Times New Roman"/>
          <w:szCs w:val="28"/>
          <w:lang w:eastAsia="ru-RU"/>
        </w:rPr>
        <w:t xml:space="preserve">Управления </w:t>
      </w:r>
      <w:r w:rsidRPr="00C77E45">
        <w:rPr>
          <w:rFonts w:eastAsia="Times New Roman" w:cs="Times New Roman"/>
          <w:szCs w:val="28"/>
          <w:lang w:eastAsia="ru-RU"/>
        </w:rPr>
        <w:t>и ГБУ СО «МФЦ» несут ответственность за принимаемые (осуществляемые) в ходе предоставления муниципальной услуги решения и действ</w:t>
      </w:r>
      <w:r w:rsidR="004C1E99" w:rsidRPr="00C77E45">
        <w:rPr>
          <w:rFonts w:eastAsia="Times New Roman" w:cs="Times New Roman"/>
          <w:szCs w:val="28"/>
          <w:lang w:eastAsia="ru-RU"/>
        </w:rPr>
        <w:t>ия (бездействие).</w:t>
      </w:r>
    </w:p>
    <w:p w:rsidR="00F857FA" w:rsidRPr="00C77E45" w:rsidRDefault="00F857FA" w:rsidP="00883FBC">
      <w:pPr>
        <w:ind w:firstLine="0"/>
        <w:contextualSpacing/>
        <w:jc w:val="left"/>
        <w:rPr>
          <w:rFonts w:eastAsia="Calibri" w:cs="Times New Roman"/>
          <w:b/>
          <w:szCs w:val="28"/>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 xml:space="preserve">Требования к порядку и формам контроля предоставления муниципальной услуги, в том числе со </w:t>
      </w:r>
      <w:r w:rsidR="00AB240C" w:rsidRPr="00C77E45">
        <w:rPr>
          <w:rFonts w:ascii="Times New Roman" w:hAnsi="Times New Roman"/>
          <w:i w:val="0"/>
        </w:rPr>
        <w:t>стороны граждан, их объединений</w:t>
      </w:r>
      <w:r w:rsidR="00FE7D26" w:rsidRPr="00C77E45">
        <w:rPr>
          <w:rFonts w:ascii="Times New Roman" w:hAnsi="Times New Roman"/>
          <w:i w:val="0"/>
        </w:rPr>
        <w:t xml:space="preserve"> </w:t>
      </w:r>
      <w:r w:rsidRPr="00C77E45">
        <w:rPr>
          <w:rFonts w:ascii="Times New Roman" w:hAnsi="Times New Roman"/>
          <w:i w:val="0"/>
        </w:rPr>
        <w:t>и организаций</w:t>
      </w:r>
    </w:p>
    <w:p w:rsidR="00F857FA" w:rsidRPr="00C77E45" w:rsidRDefault="00F857FA" w:rsidP="00883FBC">
      <w:pPr>
        <w:ind w:firstLine="720"/>
        <w:jc w:val="center"/>
        <w:rPr>
          <w:rFonts w:eastAsia="Times New Roman" w:cs="Times New Roman"/>
          <w:b/>
          <w:szCs w:val="28"/>
          <w:lang w:eastAsia="ru-RU"/>
        </w:rPr>
      </w:pPr>
    </w:p>
    <w:p w:rsidR="00F857FA" w:rsidRPr="00C77E45" w:rsidRDefault="00F857FA" w:rsidP="00C77E45">
      <w:pPr>
        <w:pStyle w:val="a8"/>
        <w:widowControl w:val="0"/>
        <w:numPr>
          <w:ilvl w:val="0"/>
          <w:numId w:val="3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Граждане, их объединения и организ</w:t>
      </w:r>
      <w:r w:rsidR="008A03CC">
        <w:rPr>
          <w:rFonts w:ascii="Times New Roman" w:eastAsia="Times New Roman" w:hAnsi="Times New Roman"/>
          <w:sz w:val="28"/>
          <w:lang w:eastAsia="ru-RU"/>
        </w:rPr>
        <w:t xml:space="preserve">ации для осуществления контроля </w:t>
      </w:r>
      <w:r w:rsidRPr="00C77E45">
        <w:rPr>
          <w:rFonts w:ascii="Times New Roman" w:eastAsia="Times New Roman" w:hAnsi="Times New Roman"/>
          <w:sz w:val="28"/>
          <w:lang w:eastAsia="ru-RU"/>
        </w:rPr>
        <w:t xml:space="preserve">за предоставлением муниципальной услуги имеют </w:t>
      </w:r>
      <w:r w:rsidR="0048148A" w:rsidRPr="00C77E45">
        <w:rPr>
          <w:rFonts w:ascii="Times New Roman" w:eastAsia="Times New Roman" w:hAnsi="Times New Roman"/>
          <w:sz w:val="28"/>
          <w:lang w:eastAsia="ru-RU"/>
        </w:rPr>
        <w:t xml:space="preserve">право направлять индивидуальные </w:t>
      </w:r>
      <w:r w:rsidRPr="00C77E45">
        <w:rPr>
          <w:rFonts w:ascii="Times New Roman" w:eastAsia="Times New Roman" w:hAnsi="Times New Roman"/>
          <w:sz w:val="28"/>
          <w:lang w:eastAsia="ru-RU"/>
        </w:rPr>
        <w:t>и коллективные обращения с предложениями по совершенствованию порядка предоставления муниципальной услуги, а также жалобы и за</w:t>
      </w:r>
      <w:r w:rsidR="00585EE5" w:rsidRPr="00C77E45">
        <w:rPr>
          <w:rFonts w:ascii="Times New Roman" w:eastAsia="Times New Roman" w:hAnsi="Times New Roman"/>
          <w:sz w:val="28"/>
          <w:lang w:eastAsia="ru-RU"/>
        </w:rPr>
        <w:t>явления на действия (бездействие</w:t>
      </w:r>
      <w:r w:rsidRPr="00C77E45">
        <w:rPr>
          <w:rFonts w:ascii="Times New Roman" w:eastAsia="Times New Roman" w:hAnsi="Times New Roman"/>
          <w:sz w:val="28"/>
          <w:lang w:eastAsia="ru-RU"/>
        </w:rPr>
        <w:t xml:space="preserve">) </w:t>
      </w:r>
      <w:r w:rsidR="00833133" w:rsidRPr="00C77E45">
        <w:rPr>
          <w:rFonts w:ascii="Times New Roman" w:eastAsia="Times New Roman" w:hAnsi="Times New Roman"/>
          <w:sz w:val="28"/>
          <w:lang w:eastAsia="ru-RU"/>
        </w:rPr>
        <w:t>сотрудников</w:t>
      </w:r>
      <w:r w:rsidRPr="00C77E45">
        <w:rPr>
          <w:rFonts w:ascii="Times New Roman" w:eastAsia="Times New Roman" w:hAnsi="Times New Roman"/>
          <w:sz w:val="28"/>
          <w:lang w:eastAsia="ru-RU"/>
        </w:rPr>
        <w:t xml:space="preserve"> и принятые ими решения, связанные с предоставлением муниципальной услуги.</w:t>
      </w:r>
    </w:p>
    <w:p w:rsidR="00F857FA" w:rsidRPr="00C77E45" w:rsidRDefault="00F857FA" w:rsidP="00883FBC">
      <w:pPr>
        <w:ind w:firstLine="0"/>
        <w:contextualSpacing/>
        <w:jc w:val="left"/>
        <w:rPr>
          <w:rFonts w:eastAsia="Calibri" w:cs="Times New Roman"/>
          <w:b/>
          <w:szCs w:val="28"/>
        </w:rPr>
      </w:pPr>
    </w:p>
    <w:p w:rsidR="00F857FA" w:rsidRPr="00C77E45" w:rsidRDefault="00F857FA" w:rsidP="00703980">
      <w:pPr>
        <w:pStyle w:val="11"/>
        <w:jc w:val="center"/>
        <w:rPr>
          <w:i w:val="0"/>
          <w:sz w:val="28"/>
          <w:szCs w:val="28"/>
        </w:rPr>
      </w:pPr>
      <w:r w:rsidRPr="00C77E45">
        <w:rPr>
          <w:i w:val="0"/>
          <w:sz w:val="28"/>
          <w:szCs w:val="28"/>
        </w:rPr>
        <w:t xml:space="preserve">Раздел </w:t>
      </w:r>
      <w:r w:rsidRPr="00C77E45">
        <w:rPr>
          <w:i w:val="0"/>
          <w:sz w:val="28"/>
          <w:szCs w:val="28"/>
          <w:lang w:val="en-US"/>
        </w:rPr>
        <w:t>V</w:t>
      </w:r>
      <w:r w:rsidR="00FE7D26" w:rsidRPr="00C77E45">
        <w:rPr>
          <w:i w:val="0"/>
          <w:sz w:val="28"/>
          <w:szCs w:val="28"/>
        </w:rPr>
        <w:t>.</w:t>
      </w:r>
      <w:r w:rsidRPr="00C77E45">
        <w:rPr>
          <w:i w:val="0"/>
          <w:sz w:val="28"/>
          <w:szCs w:val="28"/>
        </w:rPr>
        <w:t xml:space="preserve"> Досудебный (внесудебный) порядок обжалования р</w:t>
      </w:r>
      <w:r w:rsidR="00E81E02" w:rsidRPr="00C77E45">
        <w:rPr>
          <w:i w:val="0"/>
          <w:sz w:val="28"/>
          <w:szCs w:val="28"/>
        </w:rPr>
        <w:t xml:space="preserve">ешений и действий (бездействия) Управления и </w:t>
      </w:r>
      <w:r w:rsidRPr="00C77E45">
        <w:rPr>
          <w:i w:val="0"/>
          <w:sz w:val="28"/>
          <w:szCs w:val="28"/>
        </w:rPr>
        <w:t xml:space="preserve">его </w:t>
      </w:r>
      <w:r w:rsidR="00BC2C94" w:rsidRPr="00C77E45">
        <w:rPr>
          <w:i w:val="0"/>
          <w:sz w:val="28"/>
          <w:szCs w:val="28"/>
        </w:rPr>
        <w:t>сотрудников</w:t>
      </w:r>
      <w:r w:rsidRPr="00C77E45">
        <w:rPr>
          <w:i w:val="0"/>
          <w:sz w:val="28"/>
          <w:szCs w:val="28"/>
        </w:rPr>
        <w:t xml:space="preserve">, а также ГБУ СО «МФЦ» и его </w:t>
      </w:r>
      <w:r w:rsidR="00BC2C94" w:rsidRPr="00C77E45">
        <w:rPr>
          <w:i w:val="0"/>
          <w:sz w:val="28"/>
          <w:szCs w:val="28"/>
        </w:rPr>
        <w:t>сотрудников</w:t>
      </w:r>
    </w:p>
    <w:p w:rsidR="00F857FA" w:rsidRPr="00C77E45" w:rsidRDefault="00F857FA" w:rsidP="00883FBC">
      <w:pPr>
        <w:ind w:firstLine="0"/>
        <w:contextualSpacing/>
        <w:jc w:val="left"/>
        <w:rPr>
          <w:rFonts w:eastAsia="Calibri" w:cs="Times New Roman"/>
          <w:b/>
          <w:szCs w:val="28"/>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 xml:space="preserve">Информация для заявителя о его праве подать жалобу на решения и (или) действия (бездействие) </w:t>
      </w:r>
      <w:r w:rsidR="004C48AA" w:rsidRPr="00C77E45">
        <w:rPr>
          <w:rFonts w:ascii="Times New Roman" w:hAnsi="Times New Roman"/>
          <w:i w:val="0"/>
        </w:rPr>
        <w:t xml:space="preserve">Управления </w:t>
      </w:r>
      <w:r w:rsidRPr="00C77E45">
        <w:rPr>
          <w:rFonts w:ascii="Times New Roman" w:hAnsi="Times New Roman"/>
          <w:i w:val="0"/>
        </w:rPr>
        <w:t xml:space="preserve">и его </w:t>
      </w:r>
      <w:r w:rsidR="00BC2C94" w:rsidRPr="00C77E45">
        <w:rPr>
          <w:rFonts w:ascii="Times New Roman" w:hAnsi="Times New Roman"/>
          <w:i w:val="0"/>
        </w:rPr>
        <w:t>сотрудников</w:t>
      </w:r>
      <w:r w:rsidRPr="00C77E45">
        <w:rPr>
          <w:rFonts w:ascii="Times New Roman" w:hAnsi="Times New Roman"/>
          <w:i w:val="0"/>
        </w:rPr>
        <w:t xml:space="preserve"> при предоставлении муниципальной услуги</w:t>
      </w:r>
    </w:p>
    <w:p w:rsidR="00F857FA" w:rsidRPr="00C77E45" w:rsidRDefault="00F857FA" w:rsidP="00883FBC">
      <w:pPr>
        <w:ind w:firstLine="0"/>
        <w:rPr>
          <w:rFonts w:eastAsia="Times New Roman" w:cs="Times New Roman"/>
          <w:b/>
          <w:szCs w:val="28"/>
          <w:lang w:eastAsia="ru-RU"/>
        </w:rPr>
      </w:pPr>
    </w:p>
    <w:p w:rsidR="00F857FA" w:rsidRPr="00C77E45" w:rsidRDefault="00F857FA" w:rsidP="00C77E45">
      <w:pPr>
        <w:pStyle w:val="a8"/>
        <w:widowControl w:val="0"/>
        <w:numPr>
          <w:ilvl w:val="0"/>
          <w:numId w:val="3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Заявитель вправе обжаловать </w:t>
      </w:r>
      <w:r w:rsidR="00E81E02" w:rsidRPr="00C77E45">
        <w:rPr>
          <w:rFonts w:ascii="Times New Roman" w:eastAsia="Times New Roman" w:hAnsi="Times New Roman"/>
          <w:sz w:val="28"/>
          <w:lang w:eastAsia="ru-RU"/>
        </w:rPr>
        <w:t xml:space="preserve">решения и действия (бездействие) Управления </w:t>
      </w:r>
      <w:r w:rsidRPr="00C77E45">
        <w:rPr>
          <w:rFonts w:ascii="Times New Roman" w:eastAsia="Times New Roman" w:hAnsi="Times New Roman"/>
          <w:sz w:val="28"/>
          <w:lang w:eastAsia="ru-RU"/>
        </w:rPr>
        <w:t xml:space="preserve">и его </w:t>
      </w:r>
      <w:r w:rsidR="00BC2C94" w:rsidRPr="00C77E45">
        <w:rPr>
          <w:rFonts w:ascii="Times New Roman" w:eastAsia="Times New Roman" w:hAnsi="Times New Roman"/>
          <w:sz w:val="28"/>
          <w:lang w:eastAsia="ru-RU"/>
        </w:rPr>
        <w:t>сотрудников</w:t>
      </w:r>
      <w:r w:rsidRPr="00C77E45">
        <w:rPr>
          <w:rFonts w:ascii="Times New Roman" w:eastAsia="Times New Roman" w:hAnsi="Times New Roman"/>
          <w:sz w:val="28"/>
          <w:lang w:eastAsia="ru-RU"/>
        </w:rPr>
        <w:t>, а такж</w:t>
      </w:r>
      <w:r w:rsidR="00BC2C94" w:rsidRPr="00C77E45">
        <w:rPr>
          <w:rFonts w:ascii="Times New Roman" w:eastAsia="Times New Roman" w:hAnsi="Times New Roman"/>
          <w:sz w:val="28"/>
          <w:lang w:eastAsia="ru-RU"/>
        </w:rPr>
        <w:t>е ГБУ СО «МФЦ» и его сотрудников</w:t>
      </w:r>
      <w:r w:rsidRPr="00C77E45">
        <w:rPr>
          <w:rFonts w:ascii="Times New Roman" w:eastAsia="Times New Roman" w:hAnsi="Times New Roman"/>
          <w:sz w:val="28"/>
          <w:lang w:eastAsia="ru-RU"/>
        </w:rPr>
        <w:t>, принятые или осуществленные в ходе предоставления муниципальной услуги.</w:t>
      </w:r>
    </w:p>
    <w:p w:rsidR="00F857FA" w:rsidRPr="00C77E45" w:rsidRDefault="00F857FA" w:rsidP="00883FBC">
      <w:pPr>
        <w:ind w:firstLine="0"/>
        <w:rPr>
          <w:rFonts w:eastAsia="Times New Roman" w:cs="Times New Roman"/>
          <w:b/>
          <w:szCs w:val="28"/>
          <w:lang w:eastAsia="ru-RU"/>
        </w:rPr>
      </w:pPr>
    </w:p>
    <w:p w:rsidR="008A03CC" w:rsidRDefault="008A03CC" w:rsidP="00703980">
      <w:pPr>
        <w:pStyle w:val="20"/>
        <w:spacing w:before="0" w:after="0"/>
        <w:jc w:val="center"/>
        <w:rPr>
          <w:rFonts w:ascii="Times New Roman" w:hAnsi="Times New Roman"/>
          <w:i w:val="0"/>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Предмет жалобы</w:t>
      </w:r>
    </w:p>
    <w:p w:rsidR="00F857FA" w:rsidRPr="00C77E45" w:rsidRDefault="00F857FA" w:rsidP="00883FBC">
      <w:pPr>
        <w:ind w:firstLine="0"/>
        <w:contextualSpacing/>
        <w:jc w:val="left"/>
        <w:rPr>
          <w:rFonts w:eastAsia="Calibri" w:cs="Times New Roman"/>
          <w:b/>
          <w:szCs w:val="28"/>
        </w:rPr>
      </w:pPr>
    </w:p>
    <w:p w:rsidR="00F857FA" w:rsidRPr="00C77E45" w:rsidRDefault="00F857FA" w:rsidP="00C77E45">
      <w:pPr>
        <w:pStyle w:val="a8"/>
        <w:widowControl w:val="0"/>
        <w:numPr>
          <w:ilvl w:val="0"/>
          <w:numId w:val="3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Предметом жалобы является нарушение порядка предоставления муниципальной услуги, выразившееся в неправомерных ре</w:t>
      </w:r>
      <w:r w:rsidR="00E81E02" w:rsidRPr="00C77E45">
        <w:rPr>
          <w:rFonts w:ascii="Times New Roman" w:eastAsia="Times New Roman" w:hAnsi="Times New Roman"/>
          <w:sz w:val="28"/>
          <w:lang w:eastAsia="ru-RU"/>
        </w:rPr>
        <w:t xml:space="preserve">шениях и действиях (бездействии) </w:t>
      </w:r>
      <w:r w:rsidR="004E4841" w:rsidRPr="00C77E45">
        <w:rPr>
          <w:rFonts w:ascii="Times New Roman" w:eastAsia="Times New Roman" w:hAnsi="Times New Roman"/>
          <w:sz w:val="28"/>
          <w:lang w:eastAsia="ru-RU"/>
        </w:rPr>
        <w:t xml:space="preserve">сотрудников </w:t>
      </w:r>
      <w:r w:rsidR="00E81E02" w:rsidRPr="00C77E45">
        <w:rPr>
          <w:rFonts w:ascii="Times New Roman" w:eastAsia="Times New Roman" w:hAnsi="Times New Roman"/>
          <w:sz w:val="28"/>
          <w:lang w:eastAsia="ru-RU"/>
        </w:rPr>
        <w:t xml:space="preserve">Управления </w:t>
      </w:r>
      <w:r w:rsidRPr="00C77E45">
        <w:rPr>
          <w:rFonts w:ascii="Times New Roman" w:eastAsia="Times New Roman" w:hAnsi="Times New Roman"/>
          <w:sz w:val="28"/>
          <w:lang w:eastAsia="ru-RU"/>
        </w:rPr>
        <w:t>при предоставлении муниципальной услуги.</w:t>
      </w:r>
    </w:p>
    <w:p w:rsidR="00F857FA" w:rsidRPr="00C77E45" w:rsidRDefault="00F857FA" w:rsidP="00883FBC">
      <w:pPr>
        <w:rPr>
          <w:rFonts w:eastAsia="Times New Roman" w:cs="Times New Roman"/>
          <w:szCs w:val="28"/>
          <w:lang w:eastAsia="ru-RU"/>
        </w:rPr>
      </w:pPr>
      <w:r w:rsidRPr="00C77E45">
        <w:rPr>
          <w:rFonts w:eastAsia="Times New Roman" w:cs="Times New Roman"/>
          <w:szCs w:val="28"/>
          <w:lang w:eastAsia="ru-RU"/>
        </w:rPr>
        <w:t>Заявитель может обратиться с жалобой, в том числе, в следующих случаях:</w:t>
      </w:r>
    </w:p>
    <w:p w:rsidR="00E758B6" w:rsidRPr="00C77E45" w:rsidRDefault="00E758B6" w:rsidP="00D607C6">
      <w:pPr>
        <w:pStyle w:val="a8"/>
        <w:widowControl w:val="0"/>
        <w:numPr>
          <w:ilvl w:val="0"/>
          <w:numId w:val="10"/>
        </w:numPr>
        <w:autoSpaceDE w:val="0"/>
        <w:autoSpaceDN w:val="0"/>
        <w:adjustRightInd w:val="0"/>
        <w:spacing w:after="0" w:line="240" w:lineRule="auto"/>
        <w:ind w:left="142" w:firstLine="567"/>
        <w:jc w:val="both"/>
        <w:rPr>
          <w:rFonts w:ascii="Times New Roman" w:eastAsia="Times New Roman" w:hAnsi="Times New Roman"/>
          <w:sz w:val="28"/>
          <w:lang w:eastAsia="ru-RU"/>
        </w:rPr>
      </w:pPr>
      <w:r w:rsidRPr="00C77E45">
        <w:rPr>
          <w:rFonts w:ascii="Times New Roman" w:eastAsia="Times New Roman" w:hAnsi="Times New Roman"/>
          <w:sz w:val="28"/>
          <w:lang w:eastAsia="ru-RU"/>
        </w:rPr>
        <w:t>нарушение срока регистрации заявления о предоставлении муниципальной услуги;</w:t>
      </w:r>
    </w:p>
    <w:p w:rsidR="00E758B6" w:rsidRPr="00C77E45" w:rsidRDefault="00E758B6" w:rsidP="00D607C6">
      <w:pPr>
        <w:pStyle w:val="a8"/>
        <w:widowControl w:val="0"/>
        <w:numPr>
          <w:ilvl w:val="0"/>
          <w:numId w:val="10"/>
        </w:numPr>
        <w:autoSpaceDE w:val="0"/>
        <w:autoSpaceDN w:val="0"/>
        <w:adjustRightInd w:val="0"/>
        <w:spacing w:after="0" w:line="240" w:lineRule="auto"/>
        <w:ind w:left="142" w:firstLine="567"/>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758B6" w:rsidRPr="00C77E45" w:rsidRDefault="00E758B6" w:rsidP="00D607C6">
      <w:pPr>
        <w:pStyle w:val="a8"/>
        <w:widowControl w:val="0"/>
        <w:numPr>
          <w:ilvl w:val="0"/>
          <w:numId w:val="10"/>
        </w:numPr>
        <w:autoSpaceDE w:val="0"/>
        <w:autoSpaceDN w:val="0"/>
        <w:adjustRightInd w:val="0"/>
        <w:spacing w:after="0" w:line="240" w:lineRule="auto"/>
        <w:ind w:left="142" w:firstLine="567"/>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нарушение срока или порядка выдачи документов по результатам предоставления муниципальной услуги;</w:t>
      </w:r>
    </w:p>
    <w:p w:rsidR="00E758B6" w:rsidRPr="00C77E45" w:rsidRDefault="00E758B6" w:rsidP="00D607C6">
      <w:pPr>
        <w:pStyle w:val="a8"/>
        <w:widowControl w:val="0"/>
        <w:numPr>
          <w:ilvl w:val="0"/>
          <w:numId w:val="10"/>
        </w:numPr>
        <w:autoSpaceDE w:val="0"/>
        <w:autoSpaceDN w:val="0"/>
        <w:adjustRightInd w:val="0"/>
        <w:spacing w:after="0" w:line="240" w:lineRule="auto"/>
        <w:ind w:left="142" w:firstLine="567"/>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приостановление предоставления муниципальной слуги, если основания приостановления не предусмотрены муниципальными правовыми актами;</w:t>
      </w:r>
    </w:p>
    <w:p w:rsidR="00E758B6" w:rsidRPr="00C77E45" w:rsidRDefault="00E758B6" w:rsidP="00D607C6">
      <w:pPr>
        <w:pStyle w:val="a8"/>
        <w:widowControl w:val="0"/>
        <w:numPr>
          <w:ilvl w:val="0"/>
          <w:numId w:val="10"/>
        </w:numPr>
        <w:autoSpaceDE w:val="0"/>
        <w:autoSpaceDN w:val="0"/>
        <w:adjustRightInd w:val="0"/>
        <w:spacing w:after="0" w:line="240" w:lineRule="auto"/>
        <w:ind w:left="142" w:firstLine="567"/>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требование у заявителя документов, не предусмотренных муниципальными правовыми актами для предоставления муниципальной услуги;</w:t>
      </w:r>
    </w:p>
    <w:p w:rsidR="00E758B6" w:rsidRPr="00C77E45" w:rsidRDefault="00E758B6" w:rsidP="00D607C6">
      <w:pPr>
        <w:pStyle w:val="a8"/>
        <w:widowControl w:val="0"/>
        <w:numPr>
          <w:ilvl w:val="0"/>
          <w:numId w:val="10"/>
        </w:numPr>
        <w:autoSpaceDE w:val="0"/>
        <w:autoSpaceDN w:val="0"/>
        <w:adjustRightInd w:val="0"/>
        <w:spacing w:after="0" w:line="240" w:lineRule="auto"/>
        <w:ind w:left="142" w:firstLine="567"/>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требование у заявителя документов, которые могут быть получены в рамках межведомственного информационного взаимодействия; </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отказ в приеме документов по основаниям, не предусмотренным п</w:t>
      </w:r>
      <w:r w:rsidR="00B74E35" w:rsidRPr="00C77E45">
        <w:rPr>
          <w:rFonts w:ascii="Times New Roman" w:eastAsia="Times New Roman" w:hAnsi="Times New Roman"/>
          <w:sz w:val="28"/>
          <w:lang w:eastAsia="ru-RU"/>
        </w:rPr>
        <w:t>одразделом</w:t>
      </w:r>
      <w:r w:rsidR="001136D2" w:rsidRPr="00C77E45">
        <w:rPr>
          <w:rFonts w:ascii="Times New Roman" w:eastAsia="Times New Roman" w:hAnsi="Times New Roman"/>
          <w:sz w:val="28"/>
          <w:lang w:eastAsia="ru-RU"/>
        </w:rPr>
        <w:t xml:space="preserve"> </w:t>
      </w:r>
      <w:r w:rsidR="008A03CC">
        <w:rPr>
          <w:rFonts w:ascii="Times New Roman" w:eastAsia="Times New Roman" w:hAnsi="Times New Roman"/>
          <w:sz w:val="28"/>
          <w:lang w:eastAsia="ru-RU"/>
        </w:rPr>
        <w:t>30-31</w:t>
      </w:r>
      <w:r w:rsidRPr="00C77E45">
        <w:rPr>
          <w:rFonts w:ascii="Times New Roman" w:eastAsia="Times New Roman" w:hAnsi="Times New Roman"/>
          <w:sz w:val="28"/>
          <w:lang w:eastAsia="ru-RU"/>
        </w:rPr>
        <w:t xml:space="preserve"> Административного регламента;</w:t>
      </w:r>
    </w:p>
    <w:p w:rsidR="00F857FA" w:rsidRPr="00C77E45" w:rsidRDefault="00763CE9"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00F857FA" w:rsidRPr="00C77E45">
        <w:rPr>
          <w:rFonts w:ascii="Times New Roman" w:eastAsia="Times New Roman" w:hAnsi="Times New Roman"/>
          <w:sz w:val="28"/>
          <w:lang w:eastAsia="ru-RU"/>
        </w:rPr>
        <w:t>отказ в предоставлении муниципальной услуги, если основания для отказа не предусмотрены пу</w:t>
      </w:r>
      <w:r w:rsidR="008A03CC">
        <w:rPr>
          <w:rFonts w:ascii="Times New Roman" w:eastAsia="Times New Roman" w:hAnsi="Times New Roman"/>
          <w:sz w:val="28"/>
          <w:lang w:eastAsia="ru-RU"/>
        </w:rPr>
        <w:t>нктами 32-33</w:t>
      </w:r>
      <w:r w:rsidR="00F857FA" w:rsidRPr="00C77E45">
        <w:rPr>
          <w:rFonts w:ascii="Times New Roman" w:eastAsia="Times New Roman" w:hAnsi="Times New Roman"/>
          <w:sz w:val="28"/>
          <w:lang w:eastAsia="ru-RU"/>
        </w:rPr>
        <w:t xml:space="preserve"> Административного регламента;</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требование с заявителя при предоставлении муниципальной услуги платы.</w:t>
      </w:r>
    </w:p>
    <w:p w:rsidR="00F857FA" w:rsidRPr="00C77E45" w:rsidRDefault="0048148A" w:rsidP="0048148A">
      <w:pPr>
        <w:tabs>
          <w:tab w:val="left" w:pos="2102"/>
        </w:tabs>
        <w:contextualSpacing/>
        <w:jc w:val="left"/>
        <w:rPr>
          <w:rFonts w:eastAsia="Calibri" w:cs="Times New Roman"/>
          <w:b/>
          <w:szCs w:val="28"/>
        </w:rPr>
      </w:pPr>
      <w:r w:rsidRPr="00C77E45">
        <w:rPr>
          <w:rFonts w:eastAsia="Calibri" w:cs="Times New Roman"/>
          <w:b/>
          <w:szCs w:val="28"/>
        </w:rPr>
        <w:tab/>
      </w:r>
    </w:p>
    <w:p w:rsidR="0048148A" w:rsidRPr="00C77E45" w:rsidRDefault="0048148A" w:rsidP="0048148A">
      <w:pPr>
        <w:pStyle w:val="11"/>
        <w:jc w:val="center"/>
        <w:rPr>
          <w:i w:val="0"/>
          <w:sz w:val="28"/>
          <w:szCs w:val="28"/>
        </w:rPr>
      </w:pPr>
      <w:bookmarkStart w:id="23" w:name="sub_219"/>
      <w:r w:rsidRPr="00C77E45">
        <w:rPr>
          <w:i w:val="0"/>
          <w:sz w:val="28"/>
          <w:szCs w:val="28"/>
        </w:rPr>
        <w:t>Органы уполномоченные на рассмотрение жалобы сотрудники, которым может быть направлена жалоба</w:t>
      </w:r>
    </w:p>
    <w:bookmarkEnd w:id="23"/>
    <w:p w:rsidR="0048148A" w:rsidRPr="00C77E45" w:rsidRDefault="0048148A" w:rsidP="0048148A">
      <w:pPr>
        <w:rPr>
          <w:szCs w:val="28"/>
        </w:rPr>
      </w:pPr>
    </w:p>
    <w:p w:rsidR="0048148A" w:rsidRPr="00C77E45" w:rsidRDefault="00C77E45" w:rsidP="0048148A">
      <w:pPr>
        <w:rPr>
          <w:rFonts w:cs="Times New Roman"/>
          <w:szCs w:val="28"/>
        </w:rPr>
      </w:pPr>
      <w:bookmarkStart w:id="24" w:name="sub_217"/>
      <w:r>
        <w:rPr>
          <w:rFonts w:cs="Times New Roman"/>
          <w:szCs w:val="28"/>
        </w:rPr>
        <w:t>96</w:t>
      </w:r>
      <w:r w:rsidR="0048148A" w:rsidRPr="00C77E45">
        <w:rPr>
          <w:rFonts w:cs="Times New Roman"/>
          <w:szCs w:val="28"/>
        </w:rPr>
        <w:t>. 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48148A" w:rsidRPr="00C77E45" w:rsidRDefault="00C77E45" w:rsidP="0048148A">
      <w:pPr>
        <w:pStyle w:val="a8"/>
        <w:widowControl w:val="0"/>
        <w:autoSpaceDE w:val="0"/>
        <w:autoSpaceDN w:val="0"/>
        <w:adjustRightInd w:val="0"/>
        <w:spacing w:after="0" w:line="240" w:lineRule="auto"/>
        <w:ind w:left="0" w:firstLine="709"/>
        <w:jc w:val="both"/>
        <w:rPr>
          <w:rFonts w:ascii="Times New Roman" w:hAnsi="Times New Roman"/>
          <w:sz w:val="28"/>
        </w:rPr>
      </w:pPr>
      <w:r>
        <w:rPr>
          <w:rFonts w:ascii="Times New Roman" w:hAnsi="Times New Roman"/>
          <w:sz w:val="28"/>
        </w:rPr>
        <w:t>97</w:t>
      </w:r>
      <w:r w:rsidR="0048148A" w:rsidRPr="00C77E45">
        <w:rPr>
          <w:rFonts w:ascii="Times New Roman" w:hAnsi="Times New Roman"/>
          <w:sz w:val="28"/>
        </w:rPr>
        <w:t>. Жалоба рассматривается ГБУ СО «МФЦ», если порядок приема документов для предоставления муниципальной услуги был нарушен вследствие решений и действий (бездействия) сотрудника ГБУ СО «МФЦ».</w:t>
      </w:r>
    </w:p>
    <w:p w:rsidR="0048148A" w:rsidRPr="00C77E45" w:rsidRDefault="00C77E45" w:rsidP="0048148A">
      <w:pPr>
        <w:rPr>
          <w:rFonts w:cs="Times New Roman"/>
          <w:szCs w:val="28"/>
        </w:rPr>
      </w:pPr>
      <w:bookmarkStart w:id="25" w:name="sub_218"/>
      <w:bookmarkEnd w:id="24"/>
      <w:r>
        <w:rPr>
          <w:rFonts w:cs="Times New Roman"/>
          <w:szCs w:val="28"/>
        </w:rPr>
        <w:lastRenderedPageBreak/>
        <w:t>98</w:t>
      </w:r>
      <w:r w:rsidR="0048148A" w:rsidRPr="00C77E45">
        <w:rPr>
          <w:rFonts w:cs="Times New Roman"/>
          <w:szCs w:val="28"/>
        </w:rPr>
        <w:t>.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bookmarkEnd w:id="25"/>
    </w:p>
    <w:p w:rsidR="0048148A" w:rsidRPr="00C77E45" w:rsidRDefault="0048148A" w:rsidP="0048148A">
      <w:pPr>
        <w:tabs>
          <w:tab w:val="left" w:pos="2102"/>
        </w:tabs>
        <w:contextualSpacing/>
        <w:jc w:val="left"/>
        <w:rPr>
          <w:rFonts w:eastAsia="Calibri" w:cs="Times New Roman"/>
          <w:b/>
          <w:szCs w:val="28"/>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Порядок подачи и рассмотрения жалобы</w:t>
      </w:r>
    </w:p>
    <w:p w:rsidR="00FE7D26" w:rsidRPr="00C77E45" w:rsidRDefault="00FE7D26" w:rsidP="00703980">
      <w:pPr>
        <w:rPr>
          <w:rFonts w:eastAsia="Times New Roman" w:cs="Times New Roman"/>
          <w:b/>
          <w:szCs w:val="28"/>
          <w:lang w:eastAsia="ru-RU"/>
        </w:rPr>
      </w:pPr>
    </w:p>
    <w:p w:rsidR="00F857FA" w:rsidRPr="00C77E45" w:rsidRDefault="00F857FA" w:rsidP="00C77E45">
      <w:pPr>
        <w:pStyle w:val="a8"/>
        <w:widowControl w:val="0"/>
        <w:numPr>
          <w:ilvl w:val="0"/>
          <w:numId w:val="23"/>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C77E45">
        <w:rPr>
          <w:rFonts w:ascii="Times New Roman" w:eastAsia="Times New Roman" w:hAnsi="Times New Roman"/>
          <w:sz w:val="28"/>
          <w:lang w:eastAsia="ru-RU"/>
        </w:rPr>
        <w:t>Жалоба заявителя, составленная в свободной форме, в обязательном порядке должна содержать:</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наименование органа, фамилию, имя, отчество (последнее </w:t>
      </w:r>
      <w:r w:rsidR="00E014A6"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при наличии) </w:t>
      </w:r>
      <w:r w:rsidR="00221CA8" w:rsidRPr="00C77E45">
        <w:rPr>
          <w:rFonts w:ascii="Times New Roman" w:eastAsia="Times New Roman" w:hAnsi="Times New Roman"/>
          <w:sz w:val="28"/>
          <w:lang w:eastAsia="ru-RU"/>
        </w:rPr>
        <w:t>сотрудника</w:t>
      </w:r>
      <w:r w:rsidRPr="00C77E45">
        <w:rPr>
          <w:rFonts w:ascii="Times New Roman" w:eastAsia="Times New Roman" w:hAnsi="Times New Roman"/>
          <w:sz w:val="28"/>
          <w:lang w:eastAsia="ru-RU"/>
        </w:rPr>
        <w:t>, решения и действия (бездействие) которых обжалуются;</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фамилию, имя, отчество (последнее </w:t>
      </w:r>
      <w:r w:rsidR="001D0235"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при</w:t>
      </w:r>
      <w:r w:rsidR="001D0235"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 xml:space="preserve">наличии), сведения о месте жительства заявителя </w:t>
      </w:r>
      <w:r w:rsidR="00087062"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физического лица либо наименование, сведения о месте нахождения заявителя </w:t>
      </w:r>
      <w:r w:rsidR="001D0235"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юридического</w:t>
      </w:r>
      <w:r w:rsidR="001D0235"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сведения об обжалуемых решениях и действиях (бездействии);</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ar-SA"/>
        </w:rPr>
      </w:pPr>
      <w:r w:rsidRPr="00C77E45">
        <w:rPr>
          <w:rFonts w:ascii="Times New Roman" w:eastAsia="Times New Roman" w:hAnsi="Times New Roman"/>
          <w:sz w:val="28"/>
          <w:lang w:eastAsia="ru-RU"/>
        </w:rPr>
        <w:t xml:space="preserve"> доводы</w:t>
      </w:r>
      <w:r w:rsidRPr="00C77E45">
        <w:rPr>
          <w:rFonts w:ascii="Times New Roman" w:hAnsi="Times New Roman"/>
          <w:sz w:val="28"/>
          <w:lang w:eastAsia="ar-SA"/>
        </w:rPr>
        <w:t>, по которым заявитель не согласен с решением и действием (бездействием).</w:t>
      </w:r>
    </w:p>
    <w:p w:rsidR="00F857FA" w:rsidRPr="00C77E45" w:rsidRDefault="00F857FA" w:rsidP="00883FBC">
      <w:pPr>
        <w:tabs>
          <w:tab w:val="left" w:pos="9781"/>
        </w:tabs>
        <w:rPr>
          <w:rFonts w:eastAsia="Calibri" w:cs="Times New Roman"/>
          <w:szCs w:val="28"/>
          <w:lang w:eastAsia="ar-SA"/>
        </w:rPr>
      </w:pPr>
      <w:r w:rsidRPr="00C77E45">
        <w:rPr>
          <w:rFonts w:eastAsia="Calibri" w:cs="Times New Roman"/>
          <w:szCs w:val="28"/>
          <w:lang w:eastAsia="ar-SA"/>
        </w:rPr>
        <w:t>Заявителем могут быть представлены документы (при наличии), подтверждающие его доводы, либо их копии.</w:t>
      </w:r>
    </w:p>
    <w:p w:rsidR="00F857FA" w:rsidRPr="00C77E45" w:rsidRDefault="00F857FA" w:rsidP="00883FBC">
      <w:pPr>
        <w:tabs>
          <w:tab w:val="left" w:pos="9781"/>
        </w:tabs>
        <w:rPr>
          <w:rFonts w:eastAsia="Calibri" w:cs="Times New Roman"/>
          <w:szCs w:val="28"/>
          <w:lang w:eastAsia="ar-SA"/>
        </w:rPr>
      </w:pPr>
      <w:r w:rsidRPr="00C77E45">
        <w:rPr>
          <w:rFonts w:eastAsia="Calibri" w:cs="Times New Roman"/>
          <w:szCs w:val="28"/>
          <w:lang w:eastAsia="ar-SA"/>
        </w:rPr>
        <w:t>В случае если жалоба подается через представителя лица, имеющего право на получение муниципальной услуги, также представляется доку</w:t>
      </w:r>
      <w:r w:rsidR="0048148A" w:rsidRPr="00C77E45">
        <w:rPr>
          <w:rFonts w:eastAsia="Calibri" w:cs="Times New Roman"/>
          <w:szCs w:val="28"/>
          <w:lang w:eastAsia="ar-SA"/>
        </w:rPr>
        <w:t xml:space="preserve">мент, подтверждающий полномочия </w:t>
      </w:r>
      <w:r w:rsidRPr="00C77E45">
        <w:rPr>
          <w:rFonts w:eastAsia="Calibri" w:cs="Times New Roman"/>
          <w:szCs w:val="28"/>
          <w:lang w:eastAsia="ar-SA"/>
        </w:rPr>
        <w:t xml:space="preserve">на осуществление действий от имени такого лица. </w:t>
      </w:r>
    </w:p>
    <w:p w:rsidR="00F857FA" w:rsidRPr="00C77E45" w:rsidRDefault="00F857FA" w:rsidP="00D607C6">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Жалоба также может быть направлена по почте, через ГБУ СО «МФЦ», официального сайта органа</w:t>
      </w:r>
      <w:r w:rsidR="004E4841" w:rsidRPr="00C77E45">
        <w:rPr>
          <w:rFonts w:ascii="Times New Roman" w:eastAsia="Times New Roman" w:hAnsi="Times New Roman"/>
          <w:sz w:val="28"/>
          <w:lang w:eastAsia="ru-RU"/>
        </w:rPr>
        <w:t xml:space="preserve"> местного самоуправления</w:t>
      </w:r>
      <w:r w:rsidRPr="00C77E45">
        <w:rPr>
          <w:rFonts w:ascii="Times New Roman" w:eastAsia="Times New Roman" w:hAnsi="Times New Roman"/>
          <w:sz w:val="28"/>
          <w:lang w:eastAsia="ru-RU"/>
        </w:rPr>
        <w:t>, через Единый портал или может быть принята при личном приеме заявителя.</w:t>
      </w:r>
    </w:p>
    <w:p w:rsidR="00F857FA" w:rsidRPr="00C77E45" w:rsidRDefault="00F857FA" w:rsidP="00883FBC">
      <w:pPr>
        <w:tabs>
          <w:tab w:val="left" w:pos="9781"/>
        </w:tabs>
        <w:rPr>
          <w:rFonts w:eastAsia="Calibri" w:cs="Times New Roman"/>
          <w:szCs w:val="28"/>
          <w:lang w:eastAsia="ar-SA"/>
        </w:rPr>
      </w:pPr>
      <w:r w:rsidRPr="00C77E45">
        <w:rPr>
          <w:rFonts w:eastAsia="Times New Roman" w:cs="Times New Roman"/>
          <w:szCs w:val="28"/>
          <w:lang w:eastAsia="ru-RU"/>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F857FA" w:rsidRPr="00C77E45" w:rsidRDefault="00F857FA" w:rsidP="00883FBC">
      <w:pPr>
        <w:tabs>
          <w:tab w:val="left" w:pos="9781"/>
        </w:tabs>
        <w:rPr>
          <w:rFonts w:eastAsia="Calibri" w:cs="Times New Roman"/>
          <w:szCs w:val="28"/>
          <w:lang w:eastAsia="ar-SA"/>
        </w:rPr>
      </w:pPr>
      <w:r w:rsidRPr="00C77E45">
        <w:rPr>
          <w:rFonts w:eastAsia="Times New Roman" w:cs="Times New Roman"/>
          <w:szCs w:val="28"/>
          <w:lang w:eastAsia="ru-RU"/>
        </w:rPr>
        <w:t>В случае если принятие решения п</w:t>
      </w:r>
      <w:r w:rsidR="00E81E02" w:rsidRPr="00C77E45">
        <w:rPr>
          <w:rFonts w:eastAsia="Times New Roman" w:cs="Times New Roman"/>
          <w:szCs w:val="28"/>
          <w:lang w:eastAsia="ru-RU"/>
        </w:rPr>
        <w:t>о жалобе не входит в компетенцию Управления</w:t>
      </w:r>
      <w:r w:rsidRPr="00C77E45">
        <w:rPr>
          <w:rFonts w:eastAsia="Times New Roman" w:cs="Times New Roman"/>
          <w:i/>
          <w:szCs w:val="28"/>
          <w:lang w:eastAsia="ru-RU"/>
        </w:rPr>
        <w:t>,</w:t>
      </w:r>
      <w:r w:rsidR="00E81E02" w:rsidRPr="00C77E45">
        <w:rPr>
          <w:rFonts w:eastAsia="Calibri" w:cs="Times New Roman"/>
          <w:szCs w:val="28"/>
          <w:lang w:eastAsia="ar-SA"/>
        </w:rPr>
        <w:t xml:space="preserve"> </w:t>
      </w:r>
      <w:r w:rsidRPr="00C77E45">
        <w:rPr>
          <w:rFonts w:eastAsia="Times New Roman" w:cs="Times New Roman"/>
          <w:szCs w:val="28"/>
          <w:lang w:eastAsia="ru-RU"/>
        </w:rPr>
        <w:t xml:space="preserve">то данная жалоба подлежит направлению в течение 3 </w:t>
      </w:r>
      <w:r w:rsidR="004C1E99" w:rsidRPr="00C77E45">
        <w:rPr>
          <w:rFonts w:eastAsia="Times New Roman" w:cs="Times New Roman"/>
          <w:szCs w:val="28"/>
          <w:lang w:eastAsia="ru-RU"/>
        </w:rPr>
        <w:t xml:space="preserve">(тех) </w:t>
      </w:r>
      <w:r w:rsidRPr="00C77E45">
        <w:rPr>
          <w:rFonts w:eastAsia="Times New Roman" w:cs="Times New Roman"/>
          <w:szCs w:val="28"/>
          <w:lang w:eastAsia="ru-RU"/>
        </w:rPr>
        <w:t>раб</w:t>
      </w:r>
      <w:r w:rsidR="00E81E02" w:rsidRPr="00C77E45">
        <w:rPr>
          <w:rFonts w:eastAsia="Times New Roman" w:cs="Times New Roman"/>
          <w:szCs w:val="28"/>
          <w:lang w:eastAsia="ru-RU"/>
        </w:rPr>
        <w:t xml:space="preserve">очих дней со дня ее регистрации </w:t>
      </w:r>
      <w:r w:rsidRPr="00C77E45">
        <w:rPr>
          <w:rFonts w:eastAsia="Times New Roman" w:cs="Times New Roman"/>
          <w:szCs w:val="28"/>
          <w:lang w:eastAsia="ru-RU"/>
        </w:rPr>
        <w:t>в уполномочен</w:t>
      </w:r>
      <w:r w:rsidR="00C51421" w:rsidRPr="00C77E45">
        <w:rPr>
          <w:rFonts w:eastAsia="Times New Roman" w:cs="Times New Roman"/>
          <w:szCs w:val="28"/>
          <w:lang w:eastAsia="ru-RU"/>
        </w:rPr>
        <w:t>ный на ее рассмотрение орган.</w:t>
      </w:r>
      <w:r w:rsidR="00BC2C94" w:rsidRPr="00C77E45">
        <w:rPr>
          <w:rFonts w:eastAsia="Times New Roman" w:cs="Times New Roman"/>
          <w:szCs w:val="28"/>
          <w:lang w:eastAsia="ru-RU"/>
        </w:rPr>
        <w:t xml:space="preserve"> Управление </w:t>
      </w:r>
      <w:r w:rsidRPr="00C77E45">
        <w:rPr>
          <w:rFonts w:eastAsia="Times New Roman" w:cs="Times New Roman"/>
          <w:szCs w:val="28"/>
          <w:lang w:eastAsia="ru-RU"/>
        </w:rPr>
        <w:t>в письменной форме информирует заявителя о перенаправлении жалобы.</w:t>
      </w:r>
    </w:p>
    <w:p w:rsidR="00F857FA" w:rsidRPr="00C77E45" w:rsidRDefault="00F857FA" w:rsidP="00D607C6">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Основанием для начала процедуры досудебного (внесудебного) обжалования решения или действия (бездействия) органа или </w:t>
      </w:r>
      <w:r w:rsidR="00BC2C94" w:rsidRPr="00C77E45">
        <w:rPr>
          <w:rFonts w:ascii="Times New Roman" w:eastAsia="Times New Roman" w:hAnsi="Times New Roman"/>
          <w:sz w:val="28"/>
          <w:lang w:eastAsia="ru-RU"/>
        </w:rPr>
        <w:t>сотрудника</w:t>
      </w:r>
      <w:r w:rsidRPr="00C77E45">
        <w:rPr>
          <w:rFonts w:ascii="Times New Roman" w:eastAsia="Times New Roman" w:hAnsi="Times New Roman"/>
          <w:sz w:val="28"/>
          <w:lang w:eastAsia="ru-RU"/>
        </w:rPr>
        <w:t xml:space="preserve"> являе</w:t>
      </w:r>
      <w:r w:rsidR="00E81E02" w:rsidRPr="00C77E45">
        <w:rPr>
          <w:rFonts w:ascii="Times New Roman" w:eastAsia="Times New Roman" w:hAnsi="Times New Roman"/>
          <w:sz w:val="28"/>
          <w:lang w:eastAsia="ru-RU"/>
        </w:rPr>
        <w:t xml:space="preserve">тся поступление и регистрация в </w:t>
      </w:r>
      <w:r w:rsidR="001C50AC" w:rsidRPr="00C77E45">
        <w:rPr>
          <w:rFonts w:ascii="Times New Roman" w:eastAsia="Times New Roman" w:hAnsi="Times New Roman"/>
          <w:sz w:val="28"/>
          <w:lang w:eastAsia="ru-RU"/>
        </w:rPr>
        <w:t>органе местного самоуправления</w:t>
      </w:r>
      <w:r w:rsidRPr="00C77E45">
        <w:rPr>
          <w:rFonts w:ascii="Times New Roman" w:eastAsia="Times New Roman" w:hAnsi="Times New Roman"/>
          <w:i/>
          <w:sz w:val="28"/>
          <w:lang w:eastAsia="ru-RU"/>
        </w:rPr>
        <w:t>,</w:t>
      </w:r>
      <w:r w:rsidR="00E81E02"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жалобы в письменной форме на бумажном носителе и (или) в электронной форме.</w:t>
      </w:r>
    </w:p>
    <w:p w:rsidR="00FE7D26" w:rsidRPr="00C77E45" w:rsidRDefault="00FE7D26" w:rsidP="00883FBC">
      <w:pPr>
        <w:widowControl w:val="0"/>
        <w:ind w:firstLine="0"/>
        <w:rPr>
          <w:rFonts w:eastAsia="Times New Roman" w:cs="Times New Roman"/>
          <w:szCs w:val="28"/>
          <w:lang w:eastAsia="ru-RU"/>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Сроки рассмотрения жалобы</w:t>
      </w:r>
    </w:p>
    <w:p w:rsidR="00FE7D26" w:rsidRPr="00C77E45" w:rsidRDefault="00FE7D26" w:rsidP="00744563">
      <w:pPr>
        <w:rPr>
          <w:rFonts w:eastAsia="Times New Roman" w:cs="Times New Roman"/>
          <w:b/>
          <w:szCs w:val="28"/>
          <w:lang w:eastAsia="ru-RU"/>
        </w:rPr>
      </w:pPr>
    </w:p>
    <w:p w:rsidR="00F857FA" w:rsidRPr="00C77E45" w:rsidRDefault="00F857FA" w:rsidP="00D607C6">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lastRenderedPageBreak/>
        <w:t>Срок рассмотрения жалобы исчисля</w:t>
      </w:r>
      <w:r w:rsidR="00E81E02" w:rsidRPr="00C77E45">
        <w:rPr>
          <w:rFonts w:ascii="Times New Roman" w:eastAsia="Times New Roman" w:hAnsi="Times New Roman"/>
          <w:sz w:val="28"/>
          <w:lang w:eastAsia="ru-RU"/>
        </w:rPr>
        <w:t xml:space="preserve">ется со дня регистрации жалобы в </w:t>
      </w:r>
      <w:r w:rsidR="001C50AC" w:rsidRPr="00C77E45">
        <w:rPr>
          <w:rFonts w:ascii="Times New Roman" w:eastAsia="Times New Roman" w:hAnsi="Times New Roman"/>
          <w:sz w:val="28"/>
          <w:lang w:eastAsia="ru-RU"/>
        </w:rPr>
        <w:t>органе местного самоуправления</w:t>
      </w:r>
      <w:r w:rsidR="00E81E02" w:rsidRPr="00C77E45">
        <w:rPr>
          <w:rFonts w:ascii="Times New Roman" w:eastAsia="Times New Roman" w:hAnsi="Times New Roman"/>
          <w:sz w:val="28"/>
          <w:lang w:eastAsia="ru-RU"/>
        </w:rPr>
        <w:t>.</w:t>
      </w:r>
    </w:p>
    <w:p w:rsidR="00F857FA" w:rsidRPr="00C77E45" w:rsidRDefault="00F857FA" w:rsidP="00883FBC">
      <w:pPr>
        <w:ind w:firstLine="720"/>
        <w:rPr>
          <w:rFonts w:eastAsia="Times New Roman" w:cs="Times New Roman"/>
          <w:szCs w:val="28"/>
          <w:lang w:eastAsia="ru-RU"/>
        </w:rPr>
      </w:pPr>
      <w:r w:rsidRPr="00C77E45">
        <w:rPr>
          <w:rFonts w:eastAsia="Times New Roman" w:cs="Times New Roman"/>
          <w:szCs w:val="28"/>
          <w:lang w:eastAsia="ru-RU"/>
        </w:rPr>
        <w:t xml:space="preserve">Жалоба рассматривается в течение </w:t>
      </w:r>
      <w:r w:rsidR="004C1E99" w:rsidRPr="00C77E45">
        <w:rPr>
          <w:rFonts w:eastAsia="Times New Roman" w:cs="Times New Roman"/>
          <w:szCs w:val="28"/>
          <w:lang w:eastAsia="ru-RU"/>
        </w:rPr>
        <w:t>15 (</w:t>
      </w:r>
      <w:r w:rsidRPr="00C77E45">
        <w:rPr>
          <w:rFonts w:eastAsia="Times New Roman" w:cs="Times New Roman"/>
          <w:szCs w:val="28"/>
          <w:lang w:eastAsia="ru-RU"/>
        </w:rPr>
        <w:t>пятнадцати</w:t>
      </w:r>
      <w:r w:rsidR="004C1E99" w:rsidRPr="00C77E45">
        <w:rPr>
          <w:rFonts w:eastAsia="Times New Roman" w:cs="Times New Roman"/>
          <w:szCs w:val="28"/>
          <w:lang w:eastAsia="ru-RU"/>
        </w:rPr>
        <w:t>)</w:t>
      </w:r>
      <w:r w:rsidRPr="00C77E45">
        <w:rPr>
          <w:rFonts w:eastAsia="Times New Roman" w:cs="Times New Roman"/>
          <w:szCs w:val="28"/>
          <w:lang w:eastAsia="ru-RU"/>
        </w:rPr>
        <w:t xml:space="preserve"> рабочих дней со дня ее регистрации</w:t>
      </w:r>
      <w:r w:rsidR="001C50AC" w:rsidRPr="00C77E45">
        <w:rPr>
          <w:rFonts w:eastAsia="Times New Roman" w:cs="Times New Roman"/>
          <w:szCs w:val="28"/>
          <w:lang w:eastAsia="ru-RU"/>
        </w:rPr>
        <w:t>.</w:t>
      </w:r>
    </w:p>
    <w:p w:rsidR="00F857FA" w:rsidRPr="00C77E45" w:rsidRDefault="00E81E02" w:rsidP="00883FBC">
      <w:pPr>
        <w:rPr>
          <w:rFonts w:eastAsia="Times New Roman" w:cs="Times New Roman"/>
          <w:szCs w:val="28"/>
          <w:lang w:eastAsia="ru-RU"/>
        </w:rPr>
      </w:pPr>
      <w:r w:rsidRPr="00C77E45">
        <w:rPr>
          <w:rFonts w:eastAsia="Calibri" w:cs="Times New Roman"/>
          <w:szCs w:val="28"/>
          <w:lang w:eastAsia="ru-RU"/>
        </w:rPr>
        <w:t xml:space="preserve">При удовлетворении жалобы </w:t>
      </w:r>
      <w:r w:rsidR="001C50AC" w:rsidRPr="00C77E45">
        <w:rPr>
          <w:rFonts w:eastAsia="Calibri" w:cs="Times New Roman"/>
          <w:szCs w:val="28"/>
          <w:lang w:eastAsia="ru-RU"/>
        </w:rPr>
        <w:t>принимаются</w:t>
      </w:r>
      <w:r w:rsidR="00F857FA" w:rsidRPr="00C77E45">
        <w:rPr>
          <w:rFonts w:eastAsia="Calibri" w:cs="Times New Roman"/>
          <w:szCs w:val="28"/>
          <w:lang w:eastAsia="ru-RU"/>
        </w:rPr>
        <w:t xml:space="preserve"> исчерпывающие меры по устранению выявленных нарушений, в том числе по выдаче заявителю р</w:t>
      </w:r>
      <w:r w:rsidR="001C50AC" w:rsidRPr="00C77E45">
        <w:rPr>
          <w:rFonts w:eastAsia="Calibri" w:cs="Times New Roman"/>
          <w:szCs w:val="28"/>
          <w:lang w:eastAsia="ru-RU"/>
        </w:rPr>
        <w:t>езультата муниципальной услуги.</w:t>
      </w:r>
    </w:p>
    <w:p w:rsidR="00F857FA" w:rsidRPr="00C77E45" w:rsidRDefault="00F857FA" w:rsidP="00703980">
      <w:pPr>
        <w:rPr>
          <w:rFonts w:eastAsia="Times New Roman" w:cs="Times New Roman"/>
          <w:b/>
          <w:szCs w:val="28"/>
          <w:lang w:eastAsia="ru-RU"/>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Результат рассмотрения жалобы</w:t>
      </w:r>
    </w:p>
    <w:p w:rsidR="00FE7D26" w:rsidRPr="00C77E45" w:rsidRDefault="00FE7D26" w:rsidP="00703980">
      <w:pPr>
        <w:rPr>
          <w:rFonts w:eastAsia="Times New Roman" w:cs="Times New Roman"/>
          <w:b/>
          <w:szCs w:val="28"/>
          <w:lang w:eastAsia="ru-RU"/>
        </w:rPr>
      </w:pPr>
    </w:p>
    <w:p w:rsidR="00F857FA" w:rsidRPr="00C77E45" w:rsidRDefault="00F857FA" w:rsidP="00D607C6">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По результатам рассмотрения жалобы уполномоченный орган принимает одно из </w:t>
      </w:r>
      <w:r w:rsidRPr="00C77E45">
        <w:rPr>
          <w:rFonts w:ascii="Times New Roman" w:eastAsia="Times New Roman" w:hAnsi="Times New Roman"/>
          <w:sz w:val="28"/>
          <w:lang w:eastAsia="ru-RU"/>
        </w:rPr>
        <w:t>следующих</w:t>
      </w:r>
      <w:r w:rsidRPr="00C77E45">
        <w:rPr>
          <w:rFonts w:ascii="Times New Roman" w:hAnsi="Times New Roman"/>
          <w:sz w:val="28"/>
          <w:lang w:eastAsia="ru-RU"/>
        </w:rPr>
        <w:t xml:space="preserve"> решений:</w:t>
      </w:r>
    </w:p>
    <w:p w:rsidR="00F857FA" w:rsidRPr="00C77E45" w:rsidRDefault="001C50AC"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удовлетворение жалобы</w:t>
      </w:r>
      <w:r w:rsidR="00F857FA" w:rsidRPr="00C77E45">
        <w:rPr>
          <w:rFonts w:ascii="Times New Roman" w:eastAsia="Times New Roman" w:hAnsi="Times New Roman"/>
          <w:sz w:val="28"/>
          <w:lang w:eastAsia="ru-RU"/>
        </w:rPr>
        <w:t>,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F857FA" w:rsidRPr="00C77E45" w:rsidRDefault="001C50AC"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eastAsia="Times New Roman" w:hAnsi="Times New Roman"/>
          <w:sz w:val="28"/>
          <w:lang w:eastAsia="ru-RU"/>
        </w:rPr>
        <w:t xml:space="preserve"> отказ</w:t>
      </w:r>
      <w:r w:rsidR="00F857FA" w:rsidRPr="00C77E45">
        <w:rPr>
          <w:rFonts w:ascii="Times New Roman" w:hAnsi="Times New Roman"/>
          <w:sz w:val="28"/>
          <w:lang w:eastAsia="ar-SA"/>
        </w:rPr>
        <w:t xml:space="preserve"> в удовлетворении жалобы.</w:t>
      </w:r>
      <w:r w:rsidR="00F857FA" w:rsidRPr="00C77E45">
        <w:rPr>
          <w:rFonts w:ascii="Times New Roman" w:hAnsi="Times New Roman"/>
          <w:sz w:val="28"/>
          <w:lang w:eastAsia="ru-RU"/>
        </w:rPr>
        <w:t xml:space="preserve"> </w:t>
      </w:r>
    </w:p>
    <w:p w:rsidR="00F857FA" w:rsidRPr="00C77E45" w:rsidRDefault="001C50AC" w:rsidP="00D607C6">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Отказ</w:t>
      </w:r>
      <w:r w:rsidR="00F857FA" w:rsidRPr="00C77E45">
        <w:rPr>
          <w:rFonts w:ascii="Times New Roman" w:hAnsi="Times New Roman"/>
          <w:sz w:val="28"/>
          <w:lang w:eastAsia="ru-RU"/>
        </w:rPr>
        <w:t xml:space="preserve"> в удовлетворении</w:t>
      </w:r>
      <w:r w:rsidR="00053701" w:rsidRPr="00C77E45">
        <w:rPr>
          <w:rFonts w:ascii="Times New Roman" w:eastAsia="Times New Roman" w:hAnsi="Times New Roman"/>
          <w:sz w:val="28"/>
          <w:lang w:eastAsia="ru-RU"/>
        </w:rPr>
        <w:t xml:space="preserve"> </w:t>
      </w:r>
      <w:r w:rsidR="00F857FA" w:rsidRPr="00C77E45">
        <w:rPr>
          <w:rFonts w:ascii="Times New Roman" w:hAnsi="Times New Roman"/>
          <w:sz w:val="28"/>
          <w:lang w:eastAsia="ru-RU"/>
        </w:rPr>
        <w:t xml:space="preserve">жалобы </w:t>
      </w:r>
      <w:r w:rsidRPr="00C77E45">
        <w:rPr>
          <w:rFonts w:ascii="Times New Roman" w:hAnsi="Times New Roman"/>
          <w:sz w:val="28"/>
          <w:lang w:eastAsia="ru-RU"/>
        </w:rPr>
        <w:t xml:space="preserve">выполняется </w:t>
      </w:r>
      <w:r w:rsidR="00F857FA" w:rsidRPr="00C77E45">
        <w:rPr>
          <w:rFonts w:ascii="Times New Roman" w:hAnsi="Times New Roman"/>
          <w:sz w:val="28"/>
          <w:lang w:eastAsia="ru-RU"/>
        </w:rPr>
        <w:t>в следующих случаях:</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 xml:space="preserve"> </w:t>
      </w:r>
      <w:r w:rsidRPr="00C77E45">
        <w:rPr>
          <w:rFonts w:ascii="Times New Roman" w:eastAsia="Times New Roman" w:hAnsi="Times New Roman"/>
          <w:sz w:val="28"/>
          <w:lang w:eastAsia="ru-RU"/>
        </w:rPr>
        <w:t>наличия вступившего в законную силу решения су</w:t>
      </w:r>
      <w:r w:rsidR="0048148A" w:rsidRPr="00C77E45">
        <w:rPr>
          <w:rFonts w:ascii="Times New Roman" w:eastAsia="Times New Roman" w:hAnsi="Times New Roman"/>
          <w:sz w:val="28"/>
          <w:lang w:eastAsia="ru-RU"/>
        </w:rPr>
        <w:t xml:space="preserve">да, арбитражного суда по жалобе </w:t>
      </w:r>
      <w:r w:rsidRPr="00C77E45">
        <w:rPr>
          <w:rFonts w:ascii="Times New Roman" w:eastAsia="Times New Roman" w:hAnsi="Times New Roman"/>
          <w:sz w:val="28"/>
          <w:lang w:eastAsia="ru-RU"/>
        </w:rPr>
        <w:t>о том же предмете и по тем же основаниям;</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подачи жалобы лицом, полномочия которого не подтверждены в порядке, установленном законодательством Российской Федерации;</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ar-SA"/>
        </w:rPr>
      </w:pPr>
      <w:r w:rsidRPr="00C77E45">
        <w:rPr>
          <w:rFonts w:ascii="Times New Roman" w:eastAsia="Times New Roman" w:hAnsi="Times New Roman"/>
          <w:sz w:val="28"/>
          <w:lang w:eastAsia="ru-RU"/>
        </w:rPr>
        <w:t xml:space="preserve"> признания</w:t>
      </w:r>
      <w:r w:rsidRPr="00C77E45">
        <w:rPr>
          <w:rFonts w:ascii="Times New Roman" w:eastAsia="Times New Roman" w:hAnsi="Times New Roman"/>
          <w:sz w:val="28"/>
          <w:lang w:eastAsia="ar-SA"/>
        </w:rPr>
        <w:t xml:space="preserve"> жалобы необоснованной.</w:t>
      </w:r>
    </w:p>
    <w:p w:rsidR="00F857FA" w:rsidRPr="00C77E45" w:rsidRDefault="00F857FA" w:rsidP="00D607C6">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C154AF" w:rsidRPr="00C77E45">
        <w:rPr>
          <w:rFonts w:ascii="Times New Roman" w:hAnsi="Times New Roman"/>
          <w:sz w:val="28"/>
          <w:lang w:eastAsia="ru-RU"/>
        </w:rPr>
        <w:t xml:space="preserve">информация о данных событиях </w:t>
      </w:r>
      <w:r w:rsidRPr="00C77E45">
        <w:rPr>
          <w:rFonts w:ascii="Times New Roman" w:hAnsi="Times New Roman"/>
          <w:sz w:val="28"/>
          <w:lang w:eastAsia="ru-RU"/>
        </w:rPr>
        <w:t>незамедлительно</w:t>
      </w:r>
      <w:r w:rsidR="00C154AF" w:rsidRPr="00C77E45">
        <w:rPr>
          <w:rFonts w:ascii="Times New Roman" w:hAnsi="Times New Roman"/>
          <w:sz w:val="28"/>
          <w:lang w:eastAsia="ru-RU"/>
        </w:rPr>
        <w:t xml:space="preserve"> направляет имеющиеся материалы </w:t>
      </w:r>
      <w:r w:rsidRPr="00C77E45">
        <w:rPr>
          <w:rFonts w:ascii="Times New Roman" w:hAnsi="Times New Roman"/>
          <w:sz w:val="28"/>
          <w:lang w:eastAsia="ru-RU"/>
        </w:rPr>
        <w:t>в органы прокуратуры.</w:t>
      </w:r>
    </w:p>
    <w:p w:rsidR="00F857FA" w:rsidRPr="00C77E45" w:rsidRDefault="00F857FA" w:rsidP="00D607C6">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В ответе по результатам рассмотрения жалобы указываются:</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ru-RU"/>
        </w:rPr>
        <w:t xml:space="preserve"> </w:t>
      </w:r>
      <w:r w:rsidRPr="00C77E45">
        <w:rPr>
          <w:rFonts w:ascii="Times New Roman" w:eastAsia="Times New Roman" w:hAnsi="Times New Roman"/>
          <w:sz w:val="28"/>
          <w:lang w:eastAsia="ru-RU"/>
        </w:rPr>
        <w:t xml:space="preserve">орган </w:t>
      </w:r>
      <w:r w:rsidR="00C154AF" w:rsidRPr="00C77E45">
        <w:rPr>
          <w:rFonts w:ascii="Times New Roman" w:eastAsia="Times New Roman" w:hAnsi="Times New Roman"/>
          <w:sz w:val="28"/>
          <w:lang w:eastAsia="ru-RU"/>
        </w:rPr>
        <w:t>местного самоуправления</w:t>
      </w:r>
      <w:r w:rsidRPr="00C77E45">
        <w:rPr>
          <w:rFonts w:ascii="Times New Roman" w:eastAsia="Times New Roman" w:hAnsi="Times New Roman"/>
          <w:sz w:val="28"/>
          <w:lang w:eastAsia="ru-RU"/>
        </w:rPr>
        <w:t xml:space="preserve">, рассмотревший жалобу, должность, фамилия, имя, отчество (при наличии) </w:t>
      </w:r>
      <w:r w:rsidR="00833133" w:rsidRPr="00C77E45">
        <w:rPr>
          <w:rFonts w:ascii="Times New Roman" w:eastAsia="Times New Roman" w:hAnsi="Times New Roman"/>
          <w:sz w:val="28"/>
          <w:lang w:eastAsia="ru-RU"/>
        </w:rPr>
        <w:t>сотрудника</w:t>
      </w:r>
      <w:r w:rsidRPr="00C77E45">
        <w:rPr>
          <w:rFonts w:ascii="Times New Roman" w:eastAsia="Times New Roman" w:hAnsi="Times New Roman"/>
          <w:sz w:val="28"/>
          <w:lang w:eastAsia="ru-RU"/>
        </w:rPr>
        <w:t>, принявшего решение по жалобе;</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номер, дата, место принятия решения, включая сведения о </w:t>
      </w:r>
      <w:r w:rsidR="00833133" w:rsidRPr="00C77E45">
        <w:rPr>
          <w:rFonts w:ascii="Times New Roman" w:eastAsia="Times New Roman" w:hAnsi="Times New Roman"/>
          <w:sz w:val="28"/>
          <w:lang w:eastAsia="ru-RU"/>
        </w:rPr>
        <w:t>сотруднике</w:t>
      </w:r>
      <w:r w:rsidRPr="00C77E45">
        <w:rPr>
          <w:rFonts w:ascii="Times New Roman" w:eastAsia="Times New Roman" w:hAnsi="Times New Roman"/>
          <w:sz w:val="28"/>
          <w:lang w:eastAsia="ru-RU"/>
        </w:rPr>
        <w:t>, решение или действие (бездействие) которого обжалуется;</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фамилия, имя, отчество (при наличии) или наименование заявителя;</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основания для принятия решения по жалобе;</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принятое по жалобе решение;</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в случае если жалоба признана обоснованной </w:t>
      </w:r>
      <w:r w:rsidR="001D0235"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сроки</w:t>
      </w:r>
      <w:r w:rsidR="001D0235"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устранения выявленных нарушений, в том числе срок предоставления результата муниципальной услуги;</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в случае если жалоба признана необоснованной </w:t>
      </w:r>
      <w:r w:rsidR="001D0235" w:rsidRPr="00C77E45">
        <w:rPr>
          <w:rFonts w:ascii="Times New Roman" w:eastAsia="Times New Roman" w:hAnsi="Times New Roman"/>
          <w:sz w:val="28"/>
          <w:lang w:eastAsia="ru-RU"/>
        </w:rPr>
        <w:t>–</w:t>
      </w:r>
      <w:r w:rsidRPr="00C77E45">
        <w:rPr>
          <w:rFonts w:ascii="Times New Roman" w:eastAsia="Times New Roman" w:hAnsi="Times New Roman"/>
          <w:sz w:val="28"/>
          <w:lang w:eastAsia="ru-RU"/>
        </w:rPr>
        <w:t xml:space="preserve"> причины</w:t>
      </w:r>
      <w:r w:rsidR="001D0235"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 xml:space="preserve">признания жалобы </w:t>
      </w:r>
      <w:r w:rsidR="00736368" w:rsidRPr="00C77E45">
        <w:rPr>
          <w:rFonts w:ascii="Times New Roman" w:eastAsia="Times New Roman" w:hAnsi="Times New Roman"/>
          <w:sz w:val="28"/>
          <w:lang w:eastAsia="ru-RU"/>
        </w:rPr>
        <w:t>необоснованной,</w:t>
      </w:r>
      <w:r w:rsidRPr="00C77E45">
        <w:rPr>
          <w:rFonts w:ascii="Times New Roman" w:eastAsia="Times New Roman" w:hAnsi="Times New Roman"/>
          <w:sz w:val="28"/>
          <w:lang w:eastAsia="ru-RU"/>
        </w:rPr>
        <w:t xml:space="preserve"> и информация о праве заявителя обжаловать принятое </w:t>
      </w:r>
      <w:r w:rsidRPr="00C77E45">
        <w:rPr>
          <w:rFonts w:ascii="Times New Roman" w:eastAsia="Times New Roman" w:hAnsi="Times New Roman"/>
          <w:sz w:val="28"/>
          <w:lang w:eastAsia="ru-RU"/>
        </w:rPr>
        <w:lastRenderedPageBreak/>
        <w:t>решение в судебном порядке;</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eastAsia="Times New Roman" w:hAnsi="Times New Roman"/>
          <w:sz w:val="28"/>
          <w:lang w:eastAsia="ru-RU"/>
        </w:rPr>
        <w:t xml:space="preserve"> сведения</w:t>
      </w:r>
      <w:r w:rsidRPr="00C77E45">
        <w:rPr>
          <w:rFonts w:ascii="Times New Roman" w:hAnsi="Times New Roman"/>
          <w:sz w:val="28"/>
          <w:lang w:eastAsia="ru-RU"/>
        </w:rPr>
        <w:t xml:space="preserve"> о порядке обжалования принятого по жалобе решения.</w:t>
      </w:r>
    </w:p>
    <w:p w:rsidR="00FE7D26" w:rsidRPr="00C77E45" w:rsidRDefault="00F857FA" w:rsidP="00883FBC">
      <w:pPr>
        <w:ind w:firstLine="720"/>
        <w:rPr>
          <w:rFonts w:eastAsia="Times New Roman" w:cs="Times New Roman"/>
          <w:szCs w:val="28"/>
          <w:lang w:eastAsia="ru-RU"/>
        </w:rPr>
      </w:pPr>
      <w:r w:rsidRPr="00C77E45">
        <w:rPr>
          <w:rFonts w:eastAsia="Times New Roman" w:cs="Times New Roman"/>
          <w:szCs w:val="28"/>
          <w:lang w:eastAsia="ru-RU"/>
        </w:rPr>
        <w:t xml:space="preserve">Если решение или действие (бездействие) </w:t>
      </w:r>
      <w:r w:rsidR="004927D8" w:rsidRPr="00C77E45">
        <w:rPr>
          <w:rFonts w:eastAsia="Times New Roman" w:cs="Times New Roman"/>
          <w:szCs w:val="28"/>
          <w:lang w:eastAsia="ru-RU"/>
        </w:rPr>
        <w:t>сотрудника</w:t>
      </w:r>
      <w:r w:rsidRPr="00C77E45">
        <w:rPr>
          <w:rFonts w:eastAsia="Times New Roman" w:cs="Times New Roman"/>
          <w:szCs w:val="28"/>
          <w:lang w:eastAsia="ru-RU"/>
        </w:rPr>
        <w:t xml:space="preserve"> признаны неправомерными, </w:t>
      </w:r>
      <w:r w:rsidR="004927D8" w:rsidRPr="00C77E45">
        <w:rPr>
          <w:rFonts w:eastAsia="Times New Roman" w:cs="Times New Roman"/>
          <w:szCs w:val="28"/>
          <w:lang w:eastAsia="ru-RU"/>
        </w:rPr>
        <w:t>сотрудник уполномоченный</w:t>
      </w:r>
      <w:r w:rsidRPr="00C77E45">
        <w:rPr>
          <w:rFonts w:eastAsia="Times New Roman" w:cs="Times New Roman"/>
          <w:szCs w:val="28"/>
          <w:lang w:eastAsia="ru-RU"/>
        </w:rPr>
        <w:t xml:space="preserve"> на рассмотрение жалоб</w:t>
      </w:r>
      <w:r w:rsidR="00B74E35" w:rsidRPr="00C77E45">
        <w:rPr>
          <w:rFonts w:eastAsia="Times New Roman" w:cs="Times New Roman"/>
          <w:szCs w:val="28"/>
          <w:lang w:eastAsia="ru-RU"/>
        </w:rPr>
        <w:t>,</w:t>
      </w:r>
      <w:r w:rsidRPr="00C77E45">
        <w:rPr>
          <w:rFonts w:eastAsia="Times New Roman" w:cs="Times New Roman"/>
          <w:szCs w:val="28"/>
          <w:lang w:eastAsia="ru-RU"/>
        </w:rPr>
        <w:t xml:space="preserve"> определяет меры, которые должны быть приняты для привлечения виновных лиц к ответственности в соответствии с законодательством Российской Федера</w:t>
      </w:r>
      <w:r w:rsidR="004927D8" w:rsidRPr="00C77E45">
        <w:rPr>
          <w:rFonts w:eastAsia="Times New Roman" w:cs="Times New Roman"/>
          <w:szCs w:val="28"/>
          <w:lang w:eastAsia="ru-RU"/>
        </w:rPr>
        <w:t xml:space="preserve">ции. </w:t>
      </w:r>
    </w:p>
    <w:p w:rsidR="00F857FA" w:rsidRPr="00C77E45" w:rsidRDefault="00C154AF" w:rsidP="00D607C6">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Орган местного самоуправления, в соответствии с</w:t>
      </w:r>
      <w:r w:rsidR="008A03CC">
        <w:rPr>
          <w:rFonts w:ascii="Times New Roman" w:hAnsi="Times New Roman"/>
          <w:sz w:val="28"/>
          <w:lang w:eastAsia="ru-RU"/>
        </w:rPr>
        <w:t>о</w:t>
      </w:r>
      <w:r w:rsidRPr="00C77E45">
        <w:rPr>
          <w:rFonts w:ascii="Times New Roman" w:hAnsi="Times New Roman"/>
          <w:sz w:val="28"/>
          <w:lang w:eastAsia="ru-RU"/>
        </w:rPr>
        <w:t xml:space="preserve"> ст. 11</w:t>
      </w:r>
      <w:r w:rsidR="008A03CC">
        <w:rPr>
          <w:rFonts w:ascii="Times New Roman" w:hAnsi="Times New Roman"/>
          <w:sz w:val="28"/>
          <w:lang w:eastAsia="ru-RU"/>
        </w:rPr>
        <w:t xml:space="preserve"> </w:t>
      </w:r>
      <w:r w:rsidRPr="00C77E45">
        <w:rPr>
          <w:rFonts w:ascii="Times New Roman" w:hAnsi="Times New Roman"/>
          <w:sz w:val="28"/>
          <w:lang w:eastAsia="ru-RU"/>
        </w:rPr>
        <w:t>Федерального закона от 27.07.2010 № 210-ФЗ «Об организации предоставления государственных и муниципальных услуг,</w:t>
      </w:r>
      <w:r w:rsidR="00F857FA" w:rsidRPr="00C77E45">
        <w:rPr>
          <w:rFonts w:ascii="Times New Roman" w:hAnsi="Times New Roman"/>
          <w:sz w:val="28"/>
          <w:lang w:eastAsia="ru-RU"/>
        </w:rPr>
        <w:t xml:space="preserve"> вправе оставить жалобу без ответа в следующих случаях:</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hAnsi="Times New Roman"/>
          <w:sz w:val="28"/>
          <w:lang w:eastAsia="ar-SA"/>
        </w:rPr>
        <w:t xml:space="preserve"> </w:t>
      </w:r>
      <w:r w:rsidRPr="00C77E45">
        <w:rPr>
          <w:rFonts w:ascii="Times New Roman" w:eastAsia="Times New Roman" w:hAnsi="Times New Roman"/>
          <w:sz w:val="28"/>
          <w:lang w:eastAsia="ru-RU"/>
        </w:rPr>
        <w:t>отсутствия в жалобе фамилии заявителя или почтового адреса (адреса электронной почты), по которому должен быть направлен ответ;</w:t>
      </w:r>
    </w:p>
    <w:p w:rsidR="00F857FA" w:rsidRPr="00C77E45" w:rsidRDefault="00F857FA" w:rsidP="00D607C6">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наличия в жалобе нецензурных либо оскорбительных выражений, угроз жизни, здоровью и имуществу </w:t>
      </w:r>
      <w:r w:rsidR="00833133" w:rsidRPr="00C77E45">
        <w:rPr>
          <w:rFonts w:ascii="Times New Roman" w:eastAsia="Times New Roman" w:hAnsi="Times New Roman"/>
          <w:sz w:val="28"/>
          <w:lang w:eastAsia="ru-RU"/>
        </w:rPr>
        <w:t>сотрудника</w:t>
      </w:r>
      <w:r w:rsidRPr="00C77E45">
        <w:rPr>
          <w:rFonts w:ascii="Times New Roman" w:eastAsia="Times New Roman" w:hAnsi="Times New Roman"/>
          <w:sz w:val="28"/>
          <w:lang w:eastAsia="ru-RU"/>
        </w:rPr>
        <w:t>, а также членам его семьи (жалоба остается без ответа, при этом заявителю сообщается о недопустимости злоупотребления правом);</w:t>
      </w:r>
    </w:p>
    <w:p w:rsidR="00F857FA" w:rsidRPr="00C77E45" w:rsidRDefault="00826907" w:rsidP="00D607C6">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ar-SA"/>
        </w:rPr>
      </w:pPr>
      <w:r w:rsidRPr="00C77E45">
        <w:rPr>
          <w:rFonts w:ascii="Times New Roman" w:eastAsia="Times New Roman" w:hAnsi="Times New Roman"/>
          <w:sz w:val="28"/>
          <w:lang w:eastAsia="ru-RU"/>
        </w:rPr>
        <w:t xml:space="preserve"> </w:t>
      </w:r>
      <w:r w:rsidR="00F857FA" w:rsidRPr="00C77E45">
        <w:rPr>
          <w:rFonts w:ascii="Times New Roman" w:eastAsia="Times New Roman" w:hAnsi="Times New Roman"/>
          <w:sz w:val="28"/>
          <w:lang w:eastAsia="ru-RU"/>
        </w:rPr>
        <w:t>отсутствия возможности прочитать какую-либо часть текста жалобы (жалоба остается без ответа, о</w:t>
      </w:r>
      <w:r w:rsidR="00F857FA" w:rsidRPr="00C77E45">
        <w:rPr>
          <w:rFonts w:ascii="Times New Roman" w:hAnsi="Times New Roman"/>
          <w:sz w:val="28"/>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F857FA" w:rsidRPr="00C77E45" w:rsidRDefault="00F857FA" w:rsidP="00703980">
      <w:pPr>
        <w:rPr>
          <w:rFonts w:eastAsia="Times New Roman" w:cs="Times New Roman"/>
          <w:b/>
          <w:szCs w:val="28"/>
          <w:lang w:eastAsia="ru-RU"/>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Порядок информирования заявителя о результатах рассмотрения жалобы</w:t>
      </w:r>
    </w:p>
    <w:p w:rsidR="00FE7D26" w:rsidRPr="00C77E45" w:rsidRDefault="00FE7D26" w:rsidP="00883FBC">
      <w:pPr>
        <w:ind w:firstLine="0"/>
        <w:contextualSpacing/>
        <w:rPr>
          <w:rFonts w:eastAsia="Calibri" w:cs="Times New Roman"/>
          <w:b/>
          <w:szCs w:val="28"/>
        </w:rPr>
      </w:pPr>
    </w:p>
    <w:p w:rsidR="00F857FA" w:rsidRPr="00C77E45" w:rsidRDefault="00F857FA" w:rsidP="00D607C6">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C77E45">
        <w:rPr>
          <w:rFonts w:ascii="Times New Roman" w:hAnsi="Times New Roman"/>
          <w:sz w:val="28"/>
          <w:lang w:eastAsia="ru-RU"/>
        </w:rPr>
        <w:t>Не позднее дня, следующего за днем принятия</w:t>
      </w:r>
      <w:r w:rsidR="001136D2" w:rsidRPr="00C77E45">
        <w:rPr>
          <w:rFonts w:ascii="Times New Roman" w:hAnsi="Times New Roman"/>
          <w:sz w:val="28"/>
          <w:lang w:eastAsia="ru-RU"/>
        </w:rPr>
        <w:t xml:space="preserve"> решения, указанного в пункте </w:t>
      </w:r>
      <w:r w:rsidR="008A03CC">
        <w:rPr>
          <w:rFonts w:ascii="Times New Roman" w:hAnsi="Times New Roman"/>
          <w:sz w:val="28"/>
          <w:lang w:eastAsia="ru-RU"/>
        </w:rPr>
        <w:t>102</w:t>
      </w:r>
      <w:r w:rsidRPr="00C77E45">
        <w:rPr>
          <w:rFonts w:ascii="Times New Roman" w:hAnsi="Times New Roman"/>
          <w:sz w:val="28"/>
          <w:lang w:eastAsia="ru-RU"/>
        </w:rPr>
        <w:t xml:space="preserve">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EE7793" w:rsidRPr="00C77E45" w:rsidRDefault="00EE7793" w:rsidP="00744563">
      <w:pPr>
        <w:rPr>
          <w:rFonts w:eastAsia="Calibri" w:cs="Times New Roman"/>
          <w:b/>
          <w:szCs w:val="28"/>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Порядок обжалования решения по жалобе</w:t>
      </w:r>
    </w:p>
    <w:p w:rsidR="00EE7793" w:rsidRPr="00C77E45" w:rsidRDefault="00EE7793" w:rsidP="00744563">
      <w:pPr>
        <w:rPr>
          <w:rFonts w:eastAsia="Times New Roman" w:cs="Times New Roman"/>
          <w:b/>
          <w:szCs w:val="28"/>
          <w:lang w:eastAsia="ru-RU"/>
        </w:rPr>
      </w:pPr>
    </w:p>
    <w:p w:rsidR="00F857FA" w:rsidRPr="00C77E45" w:rsidRDefault="00F857FA" w:rsidP="00D607C6">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b/>
          <w:sz w:val="28"/>
          <w:lang w:eastAsia="ru-RU"/>
        </w:rPr>
      </w:pPr>
      <w:r w:rsidRPr="00C77E45">
        <w:rPr>
          <w:rFonts w:ascii="Times New Roman" w:eastAsia="Times New Roman" w:hAnsi="Times New Roman"/>
          <w:sz w:val="28"/>
          <w:lang w:eastAsia="ru-RU"/>
        </w:rPr>
        <w:t>В случае несогласия с результатом рассмотрения жал</w:t>
      </w:r>
      <w:r w:rsidR="00AB240C" w:rsidRPr="00C77E45">
        <w:rPr>
          <w:rFonts w:ascii="Times New Roman" w:eastAsia="Times New Roman" w:hAnsi="Times New Roman"/>
          <w:sz w:val="28"/>
          <w:lang w:eastAsia="ru-RU"/>
        </w:rPr>
        <w:t>обы заявитель вправе обратиться</w:t>
      </w:r>
      <w:r w:rsidR="00EE7793" w:rsidRPr="00C77E45">
        <w:rPr>
          <w:rFonts w:ascii="Times New Roman" w:eastAsia="Times New Roman" w:hAnsi="Times New Roman"/>
          <w:sz w:val="28"/>
          <w:lang w:eastAsia="ru-RU"/>
        </w:rPr>
        <w:t xml:space="preserve"> </w:t>
      </w:r>
      <w:r w:rsidRPr="00C77E45">
        <w:rPr>
          <w:rFonts w:ascii="Times New Roman" w:eastAsia="Times New Roman" w:hAnsi="Times New Roman"/>
          <w:sz w:val="28"/>
          <w:lang w:eastAsia="ru-RU"/>
        </w:rPr>
        <w:t>в суд в порядке, установленном федеральным законодательством.</w:t>
      </w:r>
    </w:p>
    <w:p w:rsidR="00F857FA" w:rsidRPr="00C77E45" w:rsidRDefault="00F857FA" w:rsidP="00703980">
      <w:pPr>
        <w:rPr>
          <w:rFonts w:eastAsia="Times New Roman" w:cs="Times New Roman"/>
          <w:b/>
          <w:szCs w:val="28"/>
          <w:lang w:eastAsia="ru-RU"/>
        </w:rPr>
      </w:pPr>
    </w:p>
    <w:p w:rsidR="00F857FA" w:rsidRPr="00C77E45" w:rsidRDefault="00F857FA" w:rsidP="00703980">
      <w:pPr>
        <w:pStyle w:val="20"/>
        <w:spacing w:before="0" w:after="0"/>
        <w:jc w:val="center"/>
        <w:rPr>
          <w:rFonts w:ascii="Times New Roman" w:hAnsi="Times New Roman"/>
          <w:i w:val="0"/>
        </w:rPr>
      </w:pPr>
      <w:r w:rsidRPr="00C77E45">
        <w:rPr>
          <w:rFonts w:ascii="Times New Roman" w:hAnsi="Times New Roman"/>
          <w:i w:val="0"/>
        </w:rPr>
        <w:t>Право заявителя на получение информации и документов, необходимых для обоснования и рассмотрения жалобы</w:t>
      </w:r>
    </w:p>
    <w:p w:rsidR="00EE7793" w:rsidRPr="00C77E45" w:rsidRDefault="00EE7793" w:rsidP="00883FBC">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b/>
          <w:szCs w:val="28"/>
          <w:lang w:eastAsia="ru-RU"/>
        </w:rPr>
      </w:pPr>
    </w:p>
    <w:p w:rsidR="002109FC" w:rsidRPr="00C77E45" w:rsidRDefault="00F857FA" w:rsidP="00D607C6">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48148A" w:rsidRPr="00C77E45" w:rsidRDefault="0048148A" w:rsidP="0048148A">
      <w:pPr>
        <w:widowControl w:val="0"/>
        <w:autoSpaceDE w:val="0"/>
        <w:autoSpaceDN w:val="0"/>
        <w:adjustRightInd w:val="0"/>
        <w:rPr>
          <w:rFonts w:eastAsia="Times New Roman"/>
          <w:szCs w:val="28"/>
          <w:lang w:eastAsia="ru-RU"/>
        </w:rPr>
      </w:pPr>
    </w:p>
    <w:p w:rsidR="0048148A" w:rsidRPr="00C77E45" w:rsidRDefault="0048148A" w:rsidP="0048148A">
      <w:pPr>
        <w:widowControl w:val="0"/>
        <w:autoSpaceDE w:val="0"/>
        <w:autoSpaceDN w:val="0"/>
        <w:adjustRightInd w:val="0"/>
        <w:ind w:firstLine="0"/>
        <w:jc w:val="center"/>
        <w:rPr>
          <w:rFonts w:eastAsia="Times New Roman"/>
          <w:b/>
          <w:szCs w:val="28"/>
          <w:lang w:eastAsia="ru-RU"/>
        </w:rPr>
      </w:pPr>
      <w:r w:rsidRPr="00C77E45">
        <w:rPr>
          <w:rFonts w:eastAsia="Times New Roman"/>
          <w:b/>
          <w:szCs w:val="28"/>
          <w:lang w:eastAsia="ru-RU"/>
        </w:rPr>
        <w:t>Мероприятия по проведению независимой экспертизы правовых актов и проектов</w:t>
      </w:r>
    </w:p>
    <w:p w:rsidR="0048148A" w:rsidRPr="00C77E45" w:rsidRDefault="0048148A" w:rsidP="0048148A">
      <w:pPr>
        <w:widowControl w:val="0"/>
        <w:autoSpaceDE w:val="0"/>
        <w:autoSpaceDN w:val="0"/>
        <w:adjustRightInd w:val="0"/>
        <w:ind w:firstLine="0"/>
        <w:jc w:val="center"/>
        <w:rPr>
          <w:rFonts w:eastAsia="Times New Roman"/>
          <w:b/>
          <w:szCs w:val="28"/>
          <w:lang w:eastAsia="ru-RU"/>
        </w:rPr>
      </w:pPr>
    </w:p>
    <w:p w:rsidR="0048148A" w:rsidRPr="00C77E45" w:rsidRDefault="0048148A" w:rsidP="0048148A">
      <w:pPr>
        <w:widowControl w:val="0"/>
        <w:autoSpaceDE w:val="0"/>
        <w:autoSpaceDN w:val="0"/>
        <w:adjustRightInd w:val="0"/>
        <w:rPr>
          <w:rFonts w:eastAsia="Times New Roman"/>
          <w:szCs w:val="28"/>
          <w:lang w:eastAsia="ru-RU"/>
        </w:rPr>
      </w:pPr>
      <w:r w:rsidRPr="00C77E45">
        <w:rPr>
          <w:rFonts w:eastAsia="Times New Roman"/>
          <w:szCs w:val="28"/>
          <w:lang w:eastAsia="ru-RU"/>
        </w:rPr>
        <w:lastRenderedPageBreak/>
        <w:t xml:space="preserve">100. Проект регламента, проекты нормативных правовых актов о внесении изменений в регламент, признании </w:t>
      </w:r>
      <w:r w:rsidR="00736368" w:rsidRPr="00C77E45">
        <w:rPr>
          <w:rFonts w:eastAsia="Times New Roman"/>
          <w:szCs w:val="28"/>
          <w:lang w:eastAsia="ru-RU"/>
        </w:rPr>
        <w:t>регламента,</w:t>
      </w:r>
      <w:r w:rsidRPr="00C77E45">
        <w:rPr>
          <w:rFonts w:eastAsia="Times New Roman"/>
          <w:szCs w:val="28"/>
          <w:lang w:eastAsia="ru-RU"/>
        </w:rPr>
        <w:t xml:space="preserve">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2109FC" w:rsidRPr="00C77E45" w:rsidRDefault="002109FC" w:rsidP="002109FC">
      <w:pPr>
        <w:widowControl w:val="0"/>
        <w:autoSpaceDE w:val="0"/>
        <w:autoSpaceDN w:val="0"/>
        <w:adjustRightInd w:val="0"/>
        <w:rPr>
          <w:rFonts w:eastAsia="Times New Roman"/>
          <w:szCs w:val="28"/>
          <w:lang w:eastAsia="ru-RU"/>
        </w:rPr>
      </w:pPr>
    </w:p>
    <w:p w:rsidR="002109FC" w:rsidRPr="00C77E45" w:rsidRDefault="002109FC" w:rsidP="00F13D39">
      <w:pPr>
        <w:widowControl w:val="0"/>
        <w:autoSpaceDE w:val="0"/>
        <w:autoSpaceDN w:val="0"/>
        <w:adjustRightInd w:val="0"/>
        <w:ind w:firstLine="0"/>
        <w:jc w:val="center"/>
        <w:rPr>
          <w:rFonts w:eastAsia="Times New Roman"/>
          <w:b/>
          <w:szCs w:val="28"/>
          <w:lang w:eastAsia="ru-RU"/>
        </w:rPr>
      </w:pPr>
      <w:r w:rsidRPr="00C77E45">
        <w:rPr>
          <w:rFonts w:eastAsia="Times New Roman"/>
          <w:b/>
          <w:szCs w:val="28"/>
          <w:lang w:eastAsia="ru-RU"/>
        </w:rPr>
        <w:t>Мероприятия по проведению антикоррупционной экспертизы правовых актов и проектов</w:t>
      </w:r>
    </w:p>
    <w:p w:rsidR="002109FC" w:rsidRPr="00C77E45" w:rsidRDefault="002109FC" w:rsidP="002109FC">
      <w:pPr>
        <w:widowControl w:val="0"/>
        <w:autoSpaceDE w:val="0"/>
        <w:autoSpaceDN w:val="0"/>
        <w:adjustRightInd w:val="0"/>
        <w:rPr>
          <w:rFonts w:eastAsia="Times New Roman"/>
          <w:szCs w:val="28"/>
          <w:lang w:eastAsia="ru-RU"/>
        </w:rPr>
      </w:pPr>
    </w:p>
    <w:p w:rsidR="002109FC" w:rsidRPr="00C77E45" w:rsidRDefault="002109FC" w:rsidP="00D607C6">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C77E45">
        <w:rPr>
          <w:rFonts w:ascii="Times New Roman" w:eastAsia="Times New Roman" w:hAnsi="Times New Roman"/>
          <w:sz w:val="28"/>
          <w:lang w:eastAsia="ru-RU"/>
        </w:rPr>
        <w:t xml:space="preserve"> </w:t>
      </w:r>
      <w:r w:rsidRPr="00C77E45">
        <w:rPr>
          <w:rFonts w:ascii="Times New Roman" w:hAnsi="Times New Roman"/>
          <w:sz w:val="28"/>
        </w:rPr>
        <w:t xml:space="preserve">На официальном сайте администрации городского округа Верхняя Пышма </w:t>
      </w:r>
      <w:hyperlink r:id="rId18" w:history="1">
        <w:r w:rsidRPr="00C77E45">
          <w:rPr>
            <w:rStyle w:val="aa"/>
            <w:rFonts w:ascii="Times New Roman" w:hAnsi="Times New Roman"/>
            <w:color w:val="auto"/>
            <w:sz w:val="28"/>
            <w:u w:val="none"/>
            <w:lang w:val="en-US"/>
          </w:rPr>
          <w:t>www</w:t>
        </w:r>
        <w:r w:rsidRPr="00C77E45">
          <w:rPr>
            <w:rStyle w:val="aa"/>
            <w:rFonts w:ascii="Times New Roman" w:hAnsi="Times New Roman"/>
            <w:color w:val="auto"/>
            <w:sz w:val="28"/>
            <w:u w:val="none"/>
          </w:rPr>
          <w:t>.</w:t>
        </w:r>
        <w:r w:rsidRPr="00C77E45">
          <w:rPr>
            <w:rStyle w:val="aa"/>
            <w:rFonts w:ascii="Times New Roman" w:hAnsi="Times New Roman"/>
            <w:color w:val="auto"/>
            <w:sz w:val="28"/>
            <w:u w:val="none"/>
            <w:lang w:val="en-US"/>
          </w:rPr>
          <w:t>movp</w:t>
        </w:r>
        <w:r w:rsidRPr="00C77E45">
          <w:rPr>
            <w:rStyle w:val="aa"/>
            <w:rFonts w:ascii="Times New Roman" w:hAnsi="Times New Roman"/>
            <w:color w:val="auto"/>
            <w:sz w:val="28"/>
            <w:u w:val="none"/>
          </w:rPr>
          <w:t>.</w:t>
        </w:r>
        <w:r w:rsidRPr="00C77E45">
          <w:rPr>
            <w:rStyle w:val="aa"/>
            <w:rFonts w:ascii="Times New Roman" w:hAnsi="Times New Roman"/>
            <w:color w:val="auto"/>
            <w:sz w:val="28"/>
            <w:u w:val="none"/>
            <w:lang w:val="en-US"/>
          </w:rPr>
          <w:t>ru</w:t>
        </w:r>
      </w:hyperlink>
      <w:r w:rsidRPr="00C77E45">
        <w:rPr>
          <w:rFonts w:ascii="Times New Roman" w:hAnsi="Times New Roman"/>
          <w:sz w:val="28"/>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19" w:tgtFrame="_blank" w:tooltip="Об антикоррупционной экспертизе нормативных правовых актов и проектов нормативных правовых актов" w:history="1">
        <w:r w:rsidRPr="00C77E45">
          <w:rPr>
            <w:rStyle w:val="aa"/>
            <w:rFonts w:ascii="Times New Roman" w:eastAsiaTheme="majorEastAsia" w:hAnsi="Times New Roman"/>
            <w:color w:val="auto"/>
            <w:sz w:val="28"/>
            <w:u w:val="none"/>
            <w:bdr w:val="none" w:sz="0" w:space="0" w:color="auto" w:frame="1"/>
          </w:rPr>
          <w:t>Об антикоррупционной экспертизе нормативных правовых актов и проектов нормативных правовых актов</w:t>
        </w:r>
      </w:hyperlink>
      <w:r w:rsidRPr="00C77E45">
        <w:rPr>
          <w:rFonts w:ascii="Times New Roman" w:hAnsi="Times New Roman"/>
          <w:sz w:val="28"/>
        </w:rPr>
        <w:t xml:space="preserve">»,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w:t>
      </w:r>
      <w:r w:rsidR="00736368" w:rsidRPr="00C77E45">
        <w:rPr>
          <w:rFonts w:ascii="Times New Roman" w:hAnsi="Times New Roman"/>
          <w:sz w:val="28"/>
        </w:rPr>
        <w:t>624091, Свердловская</w:t>
      </w:r>
      <w:r w:rsidRPr="00C77E45">
        <w:rPr>
          <w:rFonts w:ascii="Times New Roman" w:hAnsi="Times New Roman"/>
          <w:sz w:val="28"/>
        </w:rPr>
        <w:t xml:space="preserve">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w:t>
      </w:r>
      <w:r w:rsidRPr="00C77E45">
        <w:rPr>
          <w:rStyle w:val="apple-converted-space"/>
          <w:rFonts w:ascii="Times New Roman" w:hAnsi="Times New Roman"/>
          <w:sz w:val="28"/>
        </w:rPr>
        <w:t> </w:t>
      </w:r>
      <w:hyperlink r:id="rId20" w:history="1">
        <w:r w:rsidR="0048148A" w:rsidRPr="00C77E45">
          <w:rPr>
            <w:rStyle w:val="aa"/>
            <w:rFonts w:ascii="Times New Roman" w:eastAsiaTheme="majorEastAsia" w:hAnsi="Times New Roman"/>
            <w:color w:val="auto"/>
            <w:sz w:val="28"/>
            <w:u w:val="none"/>
            <w:bdr w:val="none" w:sz="0" w:space="0" w:color="auto" w:frame="1"/>
            <w:lang w:val="en-US"/>
          </w:rPr>
          <w:t>e</w:t>
        </w:r>
        <w:r w:rsidR="0048148A" w:rsidRPr="00C77E45">
          <w:rPr>
            <w:rStyle w:val="aa"/>
            <w:rFonts w:ascii="Times New Roman" w:eastAsiaTheme="majorEastAsia" w:hAnsi="Times New Roman"/>
            <w:color w:val="auto"/>
            <w:sz w:val="28"/>
            <w:u w:val="none"/>
            <w:bdr w:val="none" w:sz="0" w:space="0" w:color="auto" w:frame="1"/>
          </w:rPr>
          <w:t>.</w:t>
        </w:r>
        <w:r w:rsidR="0048148A" w:rsidRPr="00C77E45">
          <w:rPr>
            <w:rStyle w:val="aa"/>
            <w:rFonts w:ascii="Times New Roman" w:eastAsiaTheme="majorEastAsia" w:hAnsi="Times New Roman"/>
            <w:color w:val="auto"/>
            <w:sz w:val="28"/>
            <w:u w:val="none"/>
            <w:bdr w:val="none" w:sz="0" w:space="0" w:color="auto" w:frame="1"/>
            <w:lang w:val="en-US"/>
          </w:rPr>
          <w:t>slovoohotova</w:t>
        </w:r>
        <w:r w:rsidR="0048148A" w:rsidRPr="00C77E45">
          <w:rPr>
            <w:rStyle w:val="aa"/>
            <w:rFonts w:ascii="Times New Roman" w:eastAsiaTheme="majorEastAsia" w:hAnsi="Times New Roman"/>
            <w:color w:val="auto"/>
            <w:sz w:val="28"/>
            <w:u w:val="none"/>
            <w:bdr w:val="none" w:sz="0" w:space="0" w:color="auto" w:frame="1"/>
          </w:rPr>
          <w:t>@movp.ru</w:t>
        </w:r>
      </w:hyperlink>
      <w:r w:rsidR="0048148A" w:rsidRPr="00C77E45">
        <w:rPr>
          <w:rFonts w:ascii="Times New Roman" w:hAnsi="Times New Roman"/>
          <w:sz w:val="28"/>
        </w:rPr>
        <w:t>.</w:t>
      </w:r>
      <w:r w:rsidRPr="00C77E45">
        <w:rPr>
          <w:rFonts w:ascii="Times New Roman" w:hAnsi="Times New Roman"/>
          <w:sz w:val="28"/>
        </w:rPr>
        <w:t xml:space="preserve"> 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21" w:tgtFrame="_blank" w:tooltip="www.верхняяпышма-право.рф" w:history="1">
        <w:r w:rsidRPr="00C77E45">
          <w:rPr>
            <w:rStyle w:val="aa"/>
            <w:rFonts w:ascii="Times New Roman" w:eastAsiaTheme="majorEastAsia" w:hAnsi="Times New Roman"/>
            <w:color w:val="auto"/>
            <w:sz w:val="28"/>
            <w:u w:val="none"/>
            <w:bdr w:val="none" w:sz="0" w:space="0" w:color="auto" w:frame="1"/>
          </w:rPr>
          <w:t>www.верхняяпышма-право.рф</w:t>
        </w:r>
      </w:hyperlink>
      <w:r w:rsidRPr="00C77E45">
        <w:rPr>
          <w:rFonts w:ascii="Times New Roman" w:hAnsi="Times New Roman"/>
          <w:sz w:val="28"/>
        </w:rPr>
        <w:t>).</w:t>
      </w:r>
    </w:p>
    <w:bookmarkEnd w:id="15"/>
    <w:bookmarkEnd w:id="16"/>
    <w:bookmarkEnd w:id="17"/>
    <w:bookmarkEnd w:id="18"/>
    <w:p w:rsidR="00736368" w:rsidRPr="00C77E45" w:rsidRDefault="00736368" w:rsidP="00736368">
      <w:pPr>
        <w:ind w:firstLine="0"/>
        <w:rPr>
          <w:rFonts w:asciiTheme="minorHAnsi" w:eastAsia="Times New Roman" w:hAnsiTheme="minorHAnsi" w:cs="Times New Roman"/>
          <w:szCs w:val="28"/>
          <w:lang w:eastAsia="ru-RU"/>
        </w:rPr>
      </w:pPr>
    </w:p>
    <w:p w:rsidR="008A03CC" w:rsidRDefault="008A03CC" w:rsidP="008760B1">
      <w:pPr>
        <w:ind w:left="5670" w:firstLine="0"/>
        <w:jc w:val="left"/>
        <w:rPr>
          <w:rFonts w:eastAsia="Times New Roman" w:cs="Times New Roman"/>
          <w:szCs w:val="28"/>
          <w:lang w:eastAsia="ru-RU"/>
        </w:rPr>
      </w:pPr>
    </w:p>
    <w:p w:rsidR="008A03CC" w:rsidRDefault="008A03CC" w:rsidP="008760B1">
      <w:pPr>
        <w:ind w:left="5670" w:firstLine="0"/>
        <w:jc w:val="left"/>
        <w:rPr>
          <w:rFonts w:eastAsia="Times New Roman" w:cs="Times New Roman"/>
          <w:szCs w:val="28"/>
          <w:lang w:eastAsia="ru-RU"/>
        </w:rPr>
      </w:pPr>
    </w:p>
    <w:p w:rsidR="008A03CC" w:rsidRDefault="008A03CC" w:rsidP="008760B1">
      <w:pPr>
        <w:ind w:left="5670" w:firstLine="0"/>
        <w:jc w:val="left"/>
        <w:rPr>
          <w:rFonts w:eastAsia="Times New Roman" w:cs="Times New Roman"/>
          <w:szCs w:val="28"/>
          <w:lang w:eastAsia="ru-RU"/>
        </w:rPr>
      </w:pPr>
    </w:p>
    <w:p w:rsidR="008A03CC" w:rsidRDefault="008A03CC" w:rsidP="008760B1">
      <w:pPr>
        <w:ind w:left="5670" w:firstLine="0"/>
        <w:jc w:val="left"/>
        <w:rPr>
          <w:rFonts w:eastAsia="Times New Roman" w:cs="Times New Roman"/>
          <w:szCs w:val="28"/>
          <w:lang w:eastAsia="ru-RU"/>
        </w:rPr>
      </w:pPr>
    </w:p>
    <w:p w:rsidR="008760B1" w:rsidRPr="00C77E45" w:rsidRDefault="008760B1" w:rsidP="008760B1">
      <w:pPr>
        <w:ind w:left="5670" w:firstLine="0"/>
        <w:jc w:val="left"/>
        <w:rPr>
          <w:rFonts w:eastAsia="Times New Roman" w:cs="Times New Roman"/>
          <w:szCs w:val="28"/>
          <w:lang w:eastAsia="ru-RU"/>
        </w:rPr>
      </w:pPr>
      <w:r w:rsidRPr="00C77E45">
        <w:rPr>
          <w:rFonts w:eastAsia="Times New Roman" w:cs="Times New Roman"/>
          <w:szCs w:val="28"/>
          <w:lang w:eastAsia="ru-RU"/>
        </w:rPr>
        <w:t>Приложение № 1</w:t>
      </w:r>
    </w:p>
    <w:p w:rsidR="001D6302" w:rsidRPr="00C77E45" w:rsidRDefault="008760B1" w:rsidP="000856E1">
      <w:pPr>
        <w:ind w:left="5670" w:firstLine="0"/>
        <w:jc w:val="left"/>
        <w:rPr>
          <w:rFonts w:eastAsia="Times New Roman" w:cs="Times New Roman"/>
          <w:szCs w:val="28"/>
          <w:lang w:eastAsia="ru-RU"/>
        </w:rPr>
      </w:pPr>
      <w:r w:rsidRPr="00C77E45">
        <w:rPr>
          <w:rFonts w:eastAsia="Times New Roman" w:cs="Times New Roman"/>
          <w:szCs w:val="28"/>
          <w:lang w:eastAsia="ru-RU"/>
        </w:rPr>
        <w:t>К Административному регламенту предоставления муниципальной услуги «Присвоение</w:t>
      </w:r>
      <w:r w:rsidR="00F053F8" w:rsidRPr="00C77E45">
        <w:rPr>
          <w:rFonts w:eastAsia="Times New Roman" w:cs="Times New Roman"/>
          <w:szCs w:val="28"/>
          <w:lang w:eastAsia="ru-RU"/>
        </w:rPr>
        <w:t>, изменение и аннулирование</w:t>
      </w:r>
      <w:r w:rsidR="007B2B88" w:rsidRPr="00C77E45">
        <w:rPr>
          <w:rFonts w:eastAsia="Times New Roman" w:cs="Times New Roman"/>
          <w:szCs w:val="28"/>
          <w:lang w:eastAsia="ru-RU"/>
        </w:rPr>
        <w:t xml:space="preserve"> адресов объектов</w:t>
      </w:r>
      <w:r w:rsidRPr="00C77E45">
        <w:rPr>
          <w:rFonts w:eastAsia="Times New Roman" w:cs="Times New Roman"/>
          <w:szCs w:val="28"/>
          <w:lang w:eastAsia="ru-RU"/>
        </w:rPr>
        <w:t xml:space="preserve"> недвижимости</w:t>
      </w:r>
      <w:r w:rsidR="00826907" w:rsidRPr="00C77E45">
        <w:rPr>
          <w:rFonts w:eastAsia="Times New Roman" w:cs="Times New Roman"/>
          <w:szCs w:val="28"/>
          <w:lang w:eastAsia="ru-RU"/>
        </w:rPr>
        <w:t xml:space="preserve"> </w:t>
      </w:r>
      <w:r w:rsidRPr="00C77E45">
        <w:rPr>
          <w:rFonts w:eastAsia="Times New Roman" w:cs="Times New Roman"/>
          <w:szCs w:val="28"/>
          <w:lang w:eastAsia="ru-RU"/>
        </w:rPr>
        <w:t>на территории городского округа Верхняя Пышма»</w:t>
      </w:r>
    </w:p>
    <w:p w:rsidR="004C1E99" w:rsidRPr="00C77E45" w:rsidRDefault="004C1E99" w:rsidP="0048148A">
      <w:pPr>
        <w:autoSpaceDN w:val="0"/>
        <w:ind w:firstLine="0"/>
        <w:rPr>
          <w:rFonts w:eastAsia="Times New Roman" w:cs="Times New Roman"/>
          <w:b/>
          <w:sz w:val="24"/>
          <w:szCs w:val="24"/>
          <w:lang w:eastAsia="ru-RU"/>
        </w:rPr>
      </w:pPr>
    </w:p>
    <w:p w:rsidR="001C2D37" w:rsidRPr="00C77E45" w:rsidRDefault="001C2D37" w:rsidP="00221CA8">
      <w:pPr>
        <w:autoSpaceDN w:val="0"/>
        <w:ind w:firstLine="0"/>
        <w:jc w:val="center"/>
        <w:rPr>
          <w:rFonts w:eastAsia="Times New Roman" w:cs="Times New Roman"/>
          <w:b/>
          <w:sz w:val="24"/>
          <w:szCs w:val="24"/>
          <w:lang w:eastAsia="ru-RU"/>
        </w:rPr>
      </w:pPr>
      <w:r w:rsidRPr="00C77E45">
        <w:rPr>
          <w:rFonts w:eastAsia="Times New Roman" w:cs="Times New Roman"/>
          <w:b/>
          <w:sz w:val="24"/>
          <w:szCs w:val="24"/>
          <w:lang w:eastAsia="ru-RU"/>
        </w:rPr>
        <w:t>Согласие</w:t>
      </w:r>
    </w:p>
    <w:p w:rsidR="001C2D37" w:rsidRPr="00C77E45" w:rsidRDefault="001C2D37" w:rsidP="001C2D37">
      <w:pPr>
        <w:autoSpaceDN w:val="0"/>
        <w:ind w:firstLine="0"/>
        <w:jc w:val="center"/>
        <w:rPr>
          <w:rFonts w:eastAsia="Times New Roman" w:cs="Times New Roman"/>
          <w:b/>
          <w:sz w:val="24"/>
          <w:szCs w:val="24"/>
          <w:lang w:eastAsia="ru-RU"/>
        </w:rPr>
      </w:pPr>
      <w:r w:rsidRPr="00C77E45">
        <w:rPr>
          <w:rFonts w:eastAsia="Times New Roman" w:cs="Times New Roman"/>
          <w:b/>
          <w:sz w:val="24"/>
          <w:szCs w:val="24"/>
          <w:lang w:eastAsia="ru-RU"/>
        </w:rPr>
        <w:t>на обработку персональных данных</w:t>
      </w:r>
    </w:p>
    <w:p w:rsidR="001C2D37" w:rsidRPr="00C77E45" w:rsidRDefault="001C2D37" w:rsidP="001C2D37">
      <w:pPr>
        <w:tabs>
          <w:tab w:val="left" w:pos="1400"/>
          <w:tab w:val="left" w:pos="7700"/>
        </w:tabs>
        <w:autoSpaceDN w:val="0"/>
        <w:ind w:firstLine="0"/>
        <w:jc w:val="left"/>
        <w:rPr>
          <w:rFonts w:eastAsia="Times New Roman" w:cs="Times New Roman"/>
          <w:sz w:val="24"/>
          <w:szCs w:val="24"/>
          <w:lang w:eastAsia="ru-RU"/>
        </w:rPr>
      </w:pPr>
      <w:r w:rsidRPr="00C77E45">
        <w:rPr>
          <w:rFonts w:eastAsia="Times New Roman" w:cs="Times New Roman"/>
          <w:sz w:val="24"/>
          <w:szCs w:val="24"/>
          <w:lang w:eastAsia="ru-RU"/>
        </w:rPr>
        <w:t>Я,______________________________________</w:t>
      </w:r>
      <w:r w:rsidR="00736368" w:rsidRPr="00C77E45">
        <w:rPr>
          <w:rFonts w:eastAsia="Times New Roman" w:cs="Times New Roman"/>
          <w:sz w:val="24"/>
          <w:szCs w:val="24"/>
          <w:lang w:eastAsia="ru-RU"/>
        </w:rPr>
        <w:t>__________________________</w:t>
      </w:r>
      <w:r w:rsidRPr="00C77E45">
        <w:rPr>
          <w:rFonts w:eastAsia="Times New Roman" w:cs="Times New Roman"/>
          <w:sz w:val="24"/>
          <w:szCs w:val="24"/>
          <w:lang w:eastAsia="ru-RU"/>
        </w:rPr>
        <w:t xml:space="preserve"> (далее Субъект),</w:t>
      </w:r>
    </w:p>
    <w:p w:rsidR="001C2D37" w:rsidRPr="00C77E45" w:rsidRDefault="001C2D37" w:rsidP="000856E1">
      <w:pPr>
        <w:autoSpaceDN w:val="0"/>
        <w:ind w:firstLine="0"/>
        <w:jc w:val="center"/>
        <w:rPr>
          <w:rFonts w:eastAsia="Times New Roman" w:cs="Times New Roman"/>
          <w:b/>
          <w:sz w:val="24"/>
          <w:szCs w:val="24"/>
          <w:lang w:eastAsia="ru-RU"/>
        </w:rPr>
      </w:pPr>
      <w:r w:rsidRPr="00C77E45">
        <w:rPr>
          <w:rFonts w:eastAsia="Times New Roman" w:cs="Times New Roman"/>
          <w:b/>
          <w:sz w:val="24"/>
          <w:szCs w:val="24"/>
          <w:lang w:eastAsia="ru-RU"/>
        </w:rPr>
        <w:t>(ФИО субъекта персональных данных)</w:t>
      </w:r>
    </w:p>
    <w:p w:rsidR="001C2D37" w:rsidRPr="00C77E45" w:rsidRDefault="001C2D37" w:rsidP="001C2D37">
      <w:pPr>
        <w:tabs>
          <w:tab w:val="left" w:pos="2200"/>
          <w:tab w:val="left" w:pos="9800"/>
        </w:tabs>
        <w:autoSpaceDN w:val="0"/>
        <w:ind w:firstLine="0"/>
        <w:jc w:val="left"/>
        <w:rPr>
          <w:rFonts w:eastAsia="Times New Roman" w:cs="Times New Roman"/>
          <w:sz w:val="24"/>
          <w:szCs w:val="24"/>
          <w:lang w:eastAsia="ru-RU"/>
        </w:rPr>
      </w:pPr>
      <w:r w:rsidRPr="00C77E45">
        <w:rPr>
          <w:rFonts w:eastAsia="Times New Roman" w:cs="Times New Roman"/>
          <w:sz w:val="24"/>
          <w:szCs w:val="24"/>
          <w:lang w:eastAsia="ru-RU"/>
        </w:rPr>
        <w:t>зарегистрирован ___________________________________________</w:t>
      </w:r>
      <w:r w:rsidR="000856E1" w:rsidRPr="00C77E45">
        <w:rPr>
          <w:rFonts w:eastAsia="Times New Roman" w:cs="Times New Roman"/>
          <w:sz w:val="24"/>
          <w:szCs w:val="24"/>
          <w:lang w:eastAsia="ru-RU"/>
        </w:rPr>
        <w:t>___</w:t>
      </w:r>
      <w:r w:rsidR="00736368" w:rsidRPr="00C77E45">
        <w:rPr>
          <w:rFonts w:eastAsia="Times New Roman" w:cs="Times New Roman"/>
          <w:sz w:val="24"/>
          <w:szCs w:val="24"/>
          <w:lang w:eastAsia="ru-RU"/>
        </w:rPr>
        <w:t>___________</w:t>
      </w:r>
      <w:r w:rsidR="000856E1" w:rsidRPr="00C77E45">
        <w:rPr>
          <w:rFonts w:eastAsia="Times New Roman" w:cs="Times New Roman"/>
          <w:sz w:val="24"/>
          <w:szCs w:val="24"/>
          <w:lang w:eastAsia="ru-RU"/>
        </w:rPr>
        <w:t>________</w:t>
      </w:r>
      <w:r w:rsidRPr="00C77E45">
        <w:rPr>
          <w:rFonts w:eastAsia="Times New Roman" w:cs="Times New Roman"/>
          <w:sz w:val="24"/>
          <w:szCs w:val="24"/>
          <w:lang w:eastAsia="ru-RU"/>
        </w:rPr>
        <w:t>,</w:t>
      </w:r>
    </w:p>
    <w:p w:rsidR="001C2D37" w:rsidRPr="00C77E45" w:rsidRDefault="001C2D37" w:rsidP="000856E1">
      <w:pPr>
        <w:autoSpaceDN w:val="0"/>
        <w:ind w:firstLine="0"/>
        <w:jc w:val="center"/>
        <w:rPr>
          <w:rFonts w:eastAsia="Times New Roman" w:cs="Times New Roman"/>
          <w:b/>
          <w:sz w:val="24"/>
          <w:szCs w:val="24"/>
          <w:lang w:eastAsia="ru-RU"/>
        </w:rPr>
      </w:pPr>
      <w:r w:rsidRPr="00C77E45">
        <w:rPr>
          <w:rFonts w:eastAsia="Times New Roman" w:cs="Times New Roman"/>
          <w:b/>
          <w:sz w:val="24"/>
          <w:szCs w:val="24"/>
          <w:lang w:eastAsia="ru-RU"/>
        </w:rPr>
        <w:t>(адр</w:t>
      </w:r>
      <w:r w:rsidR="000856E1" w:rsidRPr="00C77E45">
        <w:rPr>
          <w:rFonts w:eastAsia="Times New Roman" w:cs="Times New Roman"/>
          <w:b/>
          <w:sz w:val="24"/>
          <w:szCs w:val="24"/>
          <w:lang w:eastAsia="ru-RU"/>
        </w:rPr>
        <w:t>ес субъекта персональных данных)</w:t>
      </w:r>
    </w:p>
    <w:p w:rsidR="001C2D37" w:rsidRPr="00C77E45" w:rsidRDefault="001C2D37" w:rsidP="001C2D37">
      <w:pPr>
        <w:tabs>
          <w:tab w:val="left" w:pos="400"/>
          <w:tab w:val="left" w:pos="9800"/>
        </w:tabs>
        <w:autoSpaceDN w:val="0"/>
        <w:ind w:firstLine="0"/>
        <w:jc w:val="left"/>
        <w:rPr>
          <w:rFonts w:eastAsia="Times New Roman" w:cs="Times New Roman"/>
          <w:sz w:val="24"/>
          <w:szCs w:val="24"/>
          <w:lang w:eastAsia="ru-RU"/>
        </w:rPr>
      </w:pPr>
      <w:r w:rsidRPr="00C77E45">
        <w:rPr>
          <w:rFonts w:eastAsia="Times New Roman" w:cs="Times New Roman"/>
          <w:sz w:val="24"/>
          <w:szCs w:val="24"/>
          <w:lang w:eastAsia="ru-RU"/>
        </w:rPr>
        <w:t>_____________________________________________________________</w:t>
      </w:r>
      <w:r w:rsidR="00736368" w:rsidRPr="00C77E45">
        <w:rPr>
          <w:rFonts w:eastAsia="Times New Roman" w:cs="Times New Roman"/>
          <w:sz w:val="24"/>
          <w:szCs w:val="24"/>
          <w:lang w:eastAsia="ru-RU"/>
        </w:rPr>
        <w:t>__________</w:t>
      </w:r>
      <w:r w:rsidRPr="00C77E45">
        <w:rPr>
          <w:rFonts w:eastAsia="Times New Roman" w:cs="Times New Roman"/>
          <w:sz w:val="24"/>
          <w:szCs w:val="24"/>
          <w:lang w:eastAsia="ru-RU"/>
        </w:rPr>
        <w:t>_________,</w:t>
      </w:r>
    </w:p>
    <w:p w:rsidR="001C2D37" w:rsidRPr="00C77E45" w:rsidRDefault="001C2D37" w:rsidP="000856E1">
      <w:pPr>
        <w:autoSpaceDN w:val="0"/>
        <w:ind w:firstLine="0"/>
        <w:jc w:val="center"/>
        <w:rPr>
          <w:rFonts w:eastAsia="Times New Roman" w:cs="Times New Roman"/>
          <w:b/>
          <w:sz w:val="24"/>
          <w:szCs w:val="24"/>
          <w:lang w:eastAsia="ru-RU"/>
        </w:rPr>
      </w:pPr>
      <w:r w:rsidRPr="00C77E45">
        <w:rPr>
          <w:rFonts w:eastAsia="Times New Roman" w:cs="Times New Roman"/>
          <w:b/>
          <w:sz w:val="24"/>
          <w:szCs w:val="24"/>
          <w:lang w:eastAsia="ru-RU"/>
        </w:rPr>
        <w:t>(номер документа, удостоверяющего личность субъекта персональных данных, кем и когда выдан)</w:t>
      </w:r>
    </w:p>
    <w:p w:rsidR="001C2D37" w:rsidRPr="00C77E45" w:rsidRDefault="001C2D37" w:rsidP="001C2D37">
      <w:pPr>
        <w:autoSpaceDN w:val="0"/>
        <w:ind w:firstLine="0"/>
        <w:rPr>
          <w:rFonts w:eastAsia="Times New Roman" w:cs="Times New Roman"/>
          <w:sz w:val="24"/>
          <w:szCs w:val="24"/>
          <w:lang w:eastAsia="ru-RU"/>
        </w:rPr>
      </w:pPr>
      <w:r w:rsidRPr="00C77E45">
        <w:rPr>
          <w:rFonts w:eastAsia="Times New Roman" w:cs="Times New Roman"/>
          <w:sz w:val="24"/>
          <w:szCs w:val="24"/>
          <w:lang w:eastAsia="ru-RU"/>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1C2D37" w:rsidRPr="00C77E45" w:rsidRDefault="001C2D37" w:rsidP="001C2D37">
      <w:pPr>
        <w:autoSpaceDN w:val="0"/>
        <w:ind w:firstLine="0"/>
        <w:rPr>
          <w:rFonts w:eastAsia="Times New Roman" w:cs="Times New Roman"/>
          <w:sz w:val="24"/>
          <w:szCs w:val="24"/>
          <w:lang w:eastAsia="ru-RU"/>
        </w:rPr>
      </w:pPr>
      <w:r w:rsidRPr="00C77E45">
        <w:rPr>
          <w:rFonts w:eastAsia="Times New Roman" w:cs="Times New Roman"/>
          <w:sz w:val="24"/>
          <w:szCs w:val="24"/>
          <w:lang w:eastAsia="ru-RU"/>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C2D37" w:rsidRPr="00C77E45" w:rsidRDefault="001C2D37" w:rsidP="001C2D37">
      <w:pPr>
        <w:autoSpaceDN w:val="0"/>
        <w:ind w:firstLine="700"/>
        <w:rPr>
          <w:rFonts w:eastAsia="Times New Roman" w:cs="Times New Roman"/>
          <w:sz w:val="24"/>
          <w:szCs w:val="24"/>
          <w:lang w:eastAsia="ru-RU"/>
        </w:rPr>
      </w:pPr>
      <w:r w:rsidRPr="00C77E45">
        <w:rPr>
          <w:rFonts w:eastAsia="Times New Roman" w:cs="Times New Roman"/>
          <w:sz w:val="24"/>
          <w:szCs w:val="24"/>
          <w:lang w:eastAsia="ru-RU"/>
        </w:rPr>
        <w:t>2. Перечень персональных данных Субъекта, передаваемых Оператору на обработку:</w:t>
      </w:r>
    </w:p>
    <w:p w:rsidR="001C2D37" w:rsidRPr="00C77E45" w:rsidRDefault="001C2D37" w:rsidP="001C2D37">
      <w:pPr>
        <w:tabs>
          <w:tab w:val="num" w:pos="1200"/>
        </w:tabs>
        <w:autoSpaceDN w:val="0"/>
        <w:spacing w:line="252" w:lineRule="auto"/>
        <w:ind w:left="700" w:firstLine="0"/>
        <w:jc w:val="left"/>
        <w:rPr>
          <w:rFonts w:eastAsia="Times New Roman" w:cs="Times New Roman"/>
          <w:sz w:val="24"/>
          <w:szCs w:val="24"/>
          <w:lang w:eastAsia="ru-RU"/>
        </w:rPr>
      </w:pPr>
      <w:r w:rsidRPr="00C77E45">
        <w:rPr>
          <w:rFonts w:eastAsia="Times New Roman" w:cs="Times New Roman"/>
          <w:sz w:val="24"/>
          <w:szCs w:val="24"/>
          <w:lang w:eastAsia="ru-RU"/>
        </w:rPr>
        <w:t>- ФИО;</w:t>
      </w:r>
    </w:p>
    <w:p w:rsidR="001C2D37" w:rsidRPr="00C77E45" w:rsidRDefault="001C2D37" w:rsidP="001C2D37">
      <w:pPr>
        <w:tabs>
          <w:tab w:val="num" w:pos="1200"/>
          <w:tab w:val="num" w:pos="1800"/>
        </w:tabs>
        <w:autoSpaceDN w:val="0"/>
        <w:spacing w:line="252" w:lineRule="auto"/>
        <w:ind w:left="700" w:firstLine="0"/>
        <w:jc w:val="left"/>
        <w:rPr>
          <w:rFonts w:eastAsia="Times New Roman" w:cs="Times New Roman"/>
          <w:sz w:val="24"/>
          <w:szCs w:val="24"/>
          <w:lang w:eastAsia="ru-RU"/>
        </w:rPr>
      </w:pPr>
      <w:r w:rsidRPr="00C77E45">
        <w:rPr>
          <w:rFonts w:eastAsia="Times New Roman" w:cs="Times New Roman"/>
          <w:sz w:val="24"/>
          <w:szCs w:val="24"/>
          <w:lang w:eastAsia="ru-RU"/>
        </w:rPr>
        <w:t>- паспортные данные;</w:t>
      </w:r>
    </w:p>
    <w:p w:rsidR="001C2D37" w:rsidRPr="00C77E45" w:rsidRDefault="001C2D37" w:rsidP="001C2D37">
      <w:pPr>
        <w:tabs>
          <w:tab w:val="num" w:pos="1200"/>
          <w:tab w:val="num" w:pos="1800"/>
        </w:tabs>
        <w:autoSpaceDN w:val="0"/>
        <w:spacing w:line="252" w:lineRule="auto"/>
        <w:ind w:left="700" w:firstLine="0"/>
        <w:jc w:val="left"/>
        <w:rPr>
          <w:rFonts w:eastAsia="Times New Roman" w:cs="Times New Roman"/>
          <w:sz w:val="24"/>
          <w:szCs w:val="24"/>
          <w:lang w:eastAsia="ru-RU"/>
        </w:rPr>
      </w:pPr>
      <w:r w:rsidRPr="00C77E45">
        <w:rPr>
          <w:rFonts w:eastAsia="Times New Roman" w:cs="Times New Roman"/>
          <w:sz w:val="24"/>
          <w:szCs w:val="24"/>
          <w:lang w:eastAsia="ru-RU"/>
        </w:rPr>
        <w:t>- дата рождения;</w:t>
      </w:r>
    </w:p>
    <w:p w:rsidR="001C2D37" w:rsidRPr="00C77E45" w:rsidRDefault="001C2D37" w:rsidP="001C2D37">
      <w:pPr>
        <w:tabs>
          <w:tab w:val="num" w:pos="1200"/>
          <w:tab w:val="num" w:pos="1800"/>
        </w:tabs>
        <w:autoSpaceDN w:val="0"/>
        <w:spacing w:line="252" w:lineRule="auto"/>
        <w:ind w:left="700" w:firstLine="0"/>
        <w:jc w:val="left"/>
        <w:rPr>
          <w:rFonts w:eastAsia="Times New Roman" w:cs="Times New Roman"/>
          <w:sz w:val="24"/>
          <w:szCs w:val="24"/>
          <w:lang w:eastAsia="ru-RU"/>
        </w:rPr>
      </w:pPr>
      <w:r w:rsidRPr="00C77E45">
        <w:rPr>
          <w:rFonts w:eastAsia="Times New Roman" w:cs="Times New Roman"/>
          <w:sz w:val="24"/>
          <w:szCs w:val="24"/>
          <w:lang w:eastAsia="ru-RU"/>
        </w:rPr>
        <w:t>- место рождения;</w:t>
      </w:r>
    </w:p>
    <w:p w:rsidR="001C2D37" w:rsidRPr="00C77E45" w:rsidRDefault="001C2D37" w:rsidP="001C2D37">
      <w:pPr>
        <w:tabs>
          <w:tab w:val="num" w:pos="1200"/>
          <w:tab w:val="num" w:pos="1800"/>
        </w:tabs>
        <w:autoSpaceDN w:val="0"/>
        <w:spacing w:line="252" w:lineRule="auto"/>
        <w:ind w:left="700" w:firstLine="0"/>
        <w:jc w:val="left"/>
        <w:rPr>
          <w:rFonts w:eastAsia="Times New Roman" w:cs="Times New Roman"/>
          <w:sz w:val="24"/>
          <w:szCs w:val="24"/>
          <w:lang w:eastAsia="ru-RU"/>
        </w:rPr>
      </w:pPr>
      <w:r w:rsidRPr="00C77E45">
        <w:rPr>
          <w:rFonts w:eastAsia="Times New Roman" w:cs="Times New Roman"/>
          <w:sz w:val="24"/>
          <w:szCs w:val="24"/>
          <w:lang w:eastAsia="ru-RU"/>
        </w:rPr>
        <w:t>- адрес регистрации.</w:t>
      </w:r>
    </w:p>
    <w:p w:rsidR="001C2D37" w:rsidRPr="00C77E45" w:rsidRDefault="001C2D37" w:rsidP="001C2D37">
      <w:pPr>
        <w:autoSpaceDN w:val="0"/>
        <w:ind w:firstLine="700"/>
        <w:rPr>
          <w:rFonts w:eastAsia="Times New Roman" w:cs="Times New Roman"/>
          <w:sz w:val="24"/>
          <w:szCs w:val="24"/>
          <w:lang w:eastAsia="ru-RU"/>
        </w:rPr>
      </w:pPr>
      <w:r w:rsidRPr="00C77E45">
        <w:rPr>
          <w:rFonts w:eastAsia="Times New Roman" w:cs="Times New Roman"/>
          <w:sz w:val="24"/>
          <w:szCs w:val="24"/>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C2D37" w:rsidRPr="00C77E45" w:rsidRDefault="001C2D37" w:rsidP="001C2D37">
      <w:pPr>
        <w:autoSpaceDN w:val="0"/>
        <w:ind w:firstLine="700"/>
        <w:rPr>
          <w:rFonts w:eastAsia="Times New Roman" w:cs="Times New Roman"/>
          <w:sz w:val="24"/>
          <w:szCs w:val="24"/>
          <w:lang w:eastAsia="ru-RU"/>
        </w:rPr>
      </w:pPr>
      <w:r w:rsidRPr="00C77E45">
        <w:rPr>
          <w:rFonts w:eastAsia="Times New Roman" w:cs="Times New Roman"/>
          <w:sz w:val="24"/>
          <w:szCs w:val="24"/>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C2D37" w:rsidRPr="00C77E45" w:rsidRDefault="001C2D37" w:rsidP="001C2D37">
      <w:pPr>
        <w:autoSpaceDN w:val="0"/>
        <w:ind w:firstLine="700"/>
        <w:rPr>
          <w:rFonts w:eastAsia="Times New Roman" w:cs="Times New Roman"/>
          <w:sz w:val="24"/>
          <w:szCs w:val="24"/>
          <w:lang w:eastAsia="ru-RU"/>
        </w:rPr>
      </w:pPr>
      <w:r w:rsidRPr="00C77E45">
        <w:rPr>
          <w:rFonts w:eastAsia="Times New Roman" w:cs="Times New Roman"/>
          <w:sz w:val="24"/>
          <w:szCs w:val="24"/>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C2D37" w:rsidRPr="00C77E45" w:rsidRDefault="001C2D37" w:rsidP="000856E1">
      <w:pPr>
        <w:autoSpaceDN w:val="0"/>
        <w:ind w:firstLine="700"/>
        <w:rPr>
          <w:rFonts w:eastAsia="Times New Roman" w:cs="Times New Roman"/>
          <w:sz w:val="24"/>
          <w:szCs w:val="24"/>
          <w:lang w:eastAsia="ru-RU"/>
        </w:rPr>
      </w:pPr>
      <w:r w:rsidRPr="00C77E45">
        <w:rPr>
          <w:rFonts w:eastAsia="Times New Roman" w:cs="Times New Roman"/>
          <w:sz w:val="24"/>
          <w:szCs w:val="24"/>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221CA8" w:rsidRPr="00C77E45" w:rsidRDefault="00E07B09" w:rsidP="000856E1">
      <w:pPr>
        <w:autoSpaceDN w:val="0"/>
        <w:ind w:firstLine="0"/>
        <w:rPr>
          <w:rFonts w:eastAsia="Times New Roman" w:cs="Times New Roman"/>
          <w:sz w:val="24"/>
          <w:szCs w:val="24"/>
          <w:lang w:eastAsia="ru-RU"/>
        </w:rPr>
      </w:pPr>
      <w:r w:rsidRPr="00C77E45">
        <w:rPr>
          <w:rFonts w:cs="Times New Roman"/>
          <w:sz w:val="24"/>
          <w:szCs w:val="24"/>
        </w:rPr>
        <w:t>______________________________________________________________________</w:t>
      </w:r>
      <w:r w:rsidR="00736368" w:rsidRPr="00C77E45">
        <w:rPr>
          <w:rFonts w:cs="Times New Roman"/>
          <w:sz w:val="24"/>
          <w:szCs w:val="24"/>
        </w:rPr>
        <w:t>____________</w:t>
      </w:r>
      <w:r w:rsidRPr="00C77E45">
        <w:rPr>
          <w:rFonts w:cs="Times New Roman"/>
          <w:sz w:val="24"/>
          <w:szCs w:val="24"/>
        </w:rPr>
        <w:t xml:space="preserve">                 </w:t>
      </w:r>
      <w:r w:rsidR="000856E1" w:rsidRPr="00C77E45">
        <w:rPr>
          <w:rFonts w:cs="Times New Roman"/>
          <w:sz w:val="24"/>
          <w:szCs w:val="24"/>
        </w:rPr>
        <w:t xml:space="preserve">    (дата)                  </w:t>
      </w:r>
      <w:r w:rsidRPr="00C77E45">
        <w:rPr>
          <w:rFonts w:cs="Times New Roman"/>
          <w:sz w:val="24"/>
          <w:szCs w:val="24"/>
        </w:rPr>
        <w:t xml:space="preserve">                 (подпись)                                 (расшифровка подписи)                                      </w:t>
      </w:r>
    </w:p>
    <w:sectPr w:rsidR="00221CA8" w:rsidRPr="00C77E45" w:rsidSect="00457998">
      <w:headerReference w:type="even" r:id="rId22"/>
      <w:headerReference w:type="default" r:id="rId23"/>
      <w:footerReference w:type="default" r:id="rId24"/>
      <w:headerReference w:type="first" r:id="rId25"/>
      <w:pgSz w:w="11906" w:h="16838" w:code="9"/>
      <w:pgMar w:top="1134" w:right="567" w:bottom="1134" w:left="1418"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89D" w:rsidRDefault="0030189D">
      <w:r>
        <w:separator/>
      </w:r>
    </w:p>
  </w:endnote>
  <w:endnote w:type="continuationSeparator" w:id="0">
    <w:p w:rsidR="0030189D" w:rsidRDefault="0030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2040816518"/>
      <w:docPartObj>
        <w:docPartGallery w:val="Page Numbers (Bottom of Page)"/>
        <w:docPartUnique/>
      </w:docPartObj>
    </w:sdtPr>
    <w:sdtEndPr/>
    <w:sdtContent>
      <w:p w:rsidR="00E63CD5" w:rsidRPr="00053B3F" w:rsidRDefault="00E63CD5">
        <w:pPr>
          <w:pStyle w:val="ad"/>
          <w:jc w:val="center"/>
          <w:rPr>
            <w:rFonts w:ascii="Times New Roman" w:hAnsi="Times New Roman"/>
            <w:sz w:val="24"/>
          </w:rPr>
        </w:pPr>
        <w:r w:rsidRPr="00053B3F">
          <w:rPr>
            <w:rFonts w:ascii="Times New Roman" w:hAnsi="Times New Roman"/>
            <w:sz w:val="24"/>
          </w:rPr>
          <w:fldChar w:fldCharType="begin"/>
        </w:r>
        <w:r w:rsidRPr="00053B3F">
          <w:rPr>
            <w:rFonts w:ascii="Times New Roman" w:hAnsi="Times New Roman"/>
            <w:sz w:val="24"/>
          </w:rPr>
          <w:instrText>PAGE   \* MERGEFORMAT</w:instrText>
        </w:r>
        <w:r w:rsidRPr="00053B3F">
          <w:rPr>
            <w:rFonts w:ascii="Times New Roman" w:hAnsi="Times New Roman"/>
            <w:sz w:val="24"/>
          </w:rPr>
          <w:fldChar w:fldCharType="separate"/>
        </w:r>
        <w:r w:rsidR="00413855">
          <w:rPr>
            <w:rFonts w:ascii="Times New Roman" w:hAnsi="Times New Roman"/>
            <w:noProof/>
            <w:sz w:val="24"/>
          </w:rPr>
          <w:t>1</w:t>
        </w:r>
        <w:r w:rsidRPr="00053B3F">
          <w:rPr>
            <w:rFonts w:ascii="Times New Roman" w:hAnsi="Times New Roman"/>
            <w:noProof/>
            <w:sz w:val="24"/>
          </w:rPr>
          <w:fldChar w:fldCharType="end"/>
        </w:r>
      </w:p>
    </w:sdtContent>
  </w:sdt>
  <w:p w:rsidR="00E63CD5" w:rsidRDefault="00E63CD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89D" w:rsidRDefault="0030189D">
      <w:r>
        <w:separator/>
      </w:r>
    </w:p>
  </w:footnote>
  <w:footnote w:type="continuationSeparator" w:id="0">
    <w:p w:rsidR="0030189D" w:rsidRDefault="00301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D5" w:rsidRDefault="00E63CD5">
    <w:pPr>
      <w:pStyle w:val="ab"/>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12</w:t>
    </w:r>
    <w:r>
      <w:rPr>
        <w:rStyle w:val="af8"/>
      </w:rPr>
      <w:fldChar w:fldCharType="end"/>
    </w:r>
  </w:p>
  <w:p w:rsidR="00E63CD5" w:rsidRDefault="00E63CD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D5" w:rsidRDefault="00E63CD5">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D5" w:rsidRDefault="00E63CD5">
    <w:pPr>
      <w:pStyle w:val="ab"/>
      <w:jc w:val="center"/>
    </w:pPr>
  </w:p>
  <w:p w:rsidR="00E63CD5" w:rsidRDefault="00E63CD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51E7C5E"/>
    <w:multiLevelType w:val="hybridMultilevel"/>
    <w:tmpl w:val="E3A6E752"/>
    <w:lvl w:ilvl="0" w:tplc="CA82677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B2711E4"/>
    <w:multiLevelType w:val="multilevel"/>
    <w:tmpl w:val="F1725D38"/>
    <w:lvl w:ilvl="0">
      <w:start w:val="33"/>
      <w:numFmt w:val="decimal"/>
      <w:lvlText w:val="%1."/>
      <w:lvlJc w:val="left"/>
      <w:pPr>
        <w:ind w:left="825" w:hanging="825"/>
      </w:pPr>
      <w:rPr>
        <w:rFonts w:hint="default"/>
      </w:rPr>
    </w:lvl>
    <w:lvl w:ilvl="1">
      <w:start w:val="4"/>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07514A9"/>
    <w:multiLevelType w:val="multilevel"/>
    <w:tmpl w:val="CBE6DC68"/>
    <w:lvl w:ilvl="0">
      <w:start w:val="81"/>
      <w:numFmt w:val="decimal"/>
      <w:lvlText w:val="%1."/>
      <w:lvlJc w:val="left"/>
      <w:pPr>
        <w:ind w:left="600" w:hanging="60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12B85"/>
    <w:multiLevelType w:val="multilevel"/>
    <w:tmpl w:val="8C96CC20"/>
    <w:lvl w:ilvl="0">
      <w:start w:val="33"/>
      <w:numFmt w:val="decimal"/>
      <w:lvlText w:val="%1."/>
      <w:lvlJc w:val="left"/>
      <w:pPr>
        <w:ind w:left="600" w:hanging="60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BB76FD5"/>
    <w:multiLevelType w:val="multilevel"/>
    <w:tmpl w:val="C2DCFD78"/>
    <w:lvl w:ilvl="0">
      <w:start w:val="64"/>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E415AA7"/>
    <w:multiLevelType w:val="hybridMultilevel"/>
    <w:tmpl w:val="D65C434A"/>
    <w:lvl w:ilvl="0" w:tplc="62B2E684">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8C3AAC"/>
    <w:multiLevelType w:val="hybridMultilevel"/>
    <w:tmpl w:val="6E80A22C"/>
    <w:lvl w:ilvl="0" w:tplc="A920ACD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C67ED0"/>
    <w:multiLevelType w:val="multilevel"/>
    <w:tmpl w:val="FDF66C40"/>
    <w:lvl w:ilvl="0">
      <w:start w:val="90"/>
      <w:numFmt w:val="decimal"/>
      <w:lvlText w:val="%1."/>
      <w:lvlJc w:val="left"/>
      <w:pPr>
        <w:ind w:left="600" w:hanging="60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57520FC"/>
    <w:multiLevelType w:val="multilevel"/>
    <w:tmpl w:val="94DC5E90"/>
    <w:lvl w:ilvl="0">
      <w:start w:val="61"/>
      <w:numFmt w:val="decimal"/>
      <w:lvlText w:val="%1."/>
      <w:lvlJc w:val="left"/>
      <w:pPr>
        <w:ind w:left="600" w:hanging="60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725272"/>
    <w:multiLevelType w:val="multilevel"/>
    <w:tmpl w:val="D3CCCBB8"/>
    <w:lvl w:ilvl="0">
      <w:start w:val="26"/>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8E6395B"/>
    <w:multiLevelType w:val="hybridMultilevel"/>
    <w:tmpl w:val="1C7C3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2C31FE2"/>
    <w:multiLevelType w:val="multilevel"/>
    <w:tmpl w:val="3D2AE64A"/>
    <w:lvl w:ilvl="0">
      <w:start w:val="27"/>
      <w:numFmt w:val="decimal"/>
      <w:suff w:val="space"/>
      <w:lvlText w:val="%1."/>
      <w:lvlJc w:val="left"/>
      <w:pPr>
        <w:ind w:left="1211" w:hanging="360"/>
      </w:pPr>
      <w:rPr>
        <w:rFonts w:ascii="Times New Roman" w:hAnsi="Times New Roman" w:hint="default"/>
        <w:b w:val="0"/>
        <w:i w:val="0"/>
        <w:sz w:val="28"/>
        <w:szCs w:val="28"/>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6F764E"/>
    <w:multiLevelType w:val="multilevel"/>
    <w:tmpl w:val="75C8D356"/>
    <w:lvl w:ilvl="0">
      <w:start w:val="89"/>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D952C3"/>
    <w:multiLevelType w:val="multilevel"/>
    <w:tmpl w:val="EE54C58E"/>
    <w:lvl w:ilvl="0">
      <w:start w:val="67"/>
      <w:numFmt w:val="decimal"/>
      <w:lvlText w:val="%1."/>
      <w:lvlJc w:val="left"/>
      <w:pPr>
        <w:ind w:left="600" w:hanging="60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82408A5"/>
    <w:multiLevelType w:val="hybridMultilevel"/>
    <w:tmpl w:val="D52A58EC"/>
    <w:lvl w:ilvl="0" w:tplc="D512B7C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DD54EB"/>
    <w:multiLevelType w:val="multilevel"/>
    <w:tmpl w:val="BB983624"/>
    <w:lvl w:ilvl="0">
      <w:start w:val="1"/>
      <w:numFmt w:val="decimal"/>
      <w:lvlText w:val="%1."/>
      <w:lvlJc w:val="left"/>
      <w:pPr>
        <w:ind w:left="360" w:hanging="360"/>
      </w:pPr>
      <w:rPr>
        <w:rFonts w:hint="default"/>
      </w:rPr>
    </w:lvl>
    <w:lvl w:ilvl="1">
      <w:start w:val="1"/>
      <w:numFmt w:val="decimal"/>
      <w:suff w:val="space"/>
      <w:lvlText w:val="32.%2."/>
      <w:lvlJc w:val="left"/>
      <w:pPr>
        <w:ind w:left="792" w:hanging="432"/>
      </w:pPr>
      <w:rPr>
        <w:rFonts w:hint="default"/>
      </w:rPr>
    </w:lvl>
    <w:lvl w:ilvl="2">
      <w:start w:val="1"/>
      <w:numFmt w:val="decimal"/>
      <w:suff w:val="space"/>
      <w:lvlText w:val="36.%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0762C3E"/>
    <w:multiLevelType w:val="multilevel"/>
    <w:tmpl w:val="09685F20"/>
    <w:lvl w:ilvl="0">
      <w:start w:val="1"/>
      <w:numFmt w:val="decimal"/>
      <w:suff w:val="space"/>
      <w:lvlText w:val="%1."/>
      <w:lvlJc w:val="left"/>
      <w:pPr>
        <w:ind w:left="1429" w:hanging="360"/>
      </w:pPr>
      <w:rPr>
        <w:rFonts w:ascii="Times New Roman" w:hAnsi="Times New Roman" w:hint="default"/>
        <w:b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20">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6A60643"/>
    <w:multiLevelType w:val="multilevel"/>
    <w:tmpl w:val="82CAFCD4"/>
    <w:lvl w:ilvl="0">
      <w:start w:val="78"/>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DDD6133"/>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1"/>
      <w:isLgl/>
      <w:lvlText w:val="%1.%2."/>
      <w:lvlJc w:val="left"/>
      <w:pPr>
        <w:ind w:left="1713"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50022866"/>
    <w:multiLevelType w:val="multilevel"/>
    <w:tmpl w:val="7ABC144C"/>
    <w:lvl w:ilvl="0">
      <w:start w:val="99"/>
      <w:numFmt w:val="decimal"/>
      <w:suff w:val="space"/>
      <w:lvlText w:val="%1."/>
      <w:lvlJc w:val="left"/>
      <w:pPr>
        <w:ind w:left="1070" w:hanging="360"/>
      </w:pPr>
      <w:rPr>
        <w:rFonts w:ascii="Times New Roman" w:hAnsi="Times New Roman" w:hint="default"/>
        <w:b w:val="0"/>
        <w:i w:val="0"/>
        <w:sz w:val="28"/>
        <w:szCs w:val="28"/>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25">
    <w:nsid w:val="59F677ED"/>
    <w:multiLevelType w:val="hybridMultilevel"/>
    <w:tmpl w:val="CA00DCF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31383F"/>
    <w:multiLevelType w:val="multilevel"/>
    <w:tmpl w:val="7612F154"/>
    <w:lvl w:ilvl="0">
      <w:start w:val="1"/>
      <w:numFmt w:val="decimal"/>
      <w:suff w:val="space"/>
      <w:lvlText w:val="%1."/>
      <w:lvlJc w:val="left"/>
      <w:pPr>
        <w:ind w:left="1211" w:hanging="360"/>
      </w:pPr>
      <w:rPr>
        <w:rFonts w:ascii="Times New Roman" w:hAnsi="Times New Roman" w:hint="default"/>
        <w:b w:val="0"/>
        <w:i w:val="0"/>
        <w:sz w:val="28"/>
        <w:szCs w:val="28"/>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27">
    <w:nsid w:val="601A143A"/>
    <w:multiLevelType w:val="multilevel"/>
    <w:tmpl w:val="09685F20"/>
    <w:lvl w:ilvl="0">
      <w:start w:val="1"/>
      <w:numFmt w:val="decimal"/>
      <w:suff w:val="space"/>
      <w:lvlText w:val="%1."/>
      <w:lvlJc w:val="left"/>
      <w:pPr>
        <w:ind w:left="1429" w:hanging="360"/>
      </w:pPr>
      <w:rPr>
        <w:rFonts w:ascii="Times New Roman" w:hAnsi="Times New Roman" w:hint="default"/>
        <w:b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28">
    <w:nsid w:val="63767319"/>
    <w:multiLevelType w:val="multilevel"/>
    <w:tmpl w:val="7298C120"/>
    <w:lvl w:ilvl="0">
      <w:start w:val="58"/>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84B5C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rPr>
        <w:rFonts w:hint="default"/>
      </w:rPr>
    </w:lvl>
    <w:lvl w:ilvl="2">
      <w:start w:val="1"/>
      <w:numFmt w:val="decimal"/>
      <w:pStyle w:val="2"/>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nsid w:val="79E46517"/>
    <w:multiLevelType w:val="multilevel"/>
    <w:tmpl w:val="1AD026C2"/>
    <w:lvl w:ilvl="0">
      <w:start w:val="1"/>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C843264"/>
    <w:multiLevelType w:val="multilevel"/>
    <w:tmpl w:val="3F063C82"/>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23"/>
  </w:num>
  <w:num w:numId="3">
    <w:abstractNumId w:val="22"/>
  </w:num>
  <w:num w:numId="4">
    <w:abstractNumId w:val="14"/>
  </w:num>
  <w:num w:numId="5">
    <w:abstractNumId w:val="20"/>
  </w:num>
  <w:num w:numId="6">
    <w:abstractNumId w:val="0"/>
  </w:num>
  <w:num w:numId="7">
    <w:abstractNumId w:val="4"/>
  </w:num>
  <w:num w:numId="8">
    <w:abstractNumId w:val="1"/>
  </w:num>
  <w:num w:numId="9">
    <w:abstractNumId w:val="26"/>
  </w:num>
  <w:num w:numId="10">
    <w:abstractNumId w:val="7"/>
  </w:num>
  <w:num w:numId="11">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9"/>
  </w:num>
  <w:num w:numId="13">
    <w:abstractNumId w:val="31"/>
  </w:num>
  <w:num w:numId="14">
    <w:abstractNumId w:val="18"/>
  </w:num>
  <w:num w:numId="15">
    <w:abstractNumId w:val="8"/>
  </w:num>
  <w:num w:numId="16">
    <w:abstractNumId w:val="17"/>
  </w:num>
  <w:num w:numId="17">
    <w:abstractNumId w:val="11"/>
  </w:num>
  <w:num w:numId="18">
    <w:abstractNumId w:val="12"/>
  </w:num>
  <w:num w:numId="19">
    <w:abstractNumId w:val="28"/>
  </w:num>
  <w:num w:numId="20">
    <w:abstractNumId w:val="6"/>
  </w:num>
  <w:num w:numId="21">
    <w:abstractNumId w:val="21"/>
  </w:num>
  <w:num w:numId="22">
    <w:abstractNumId w:val="15"/>
  </w:num>
  <w:num w:numId="23">
    <w:abstractNumId w:val="24"/>
  </w:num>
  <w:num w:numId="24">
    <w:abstractNumId w:val="32"/>
  </w:num>
  <w:num w:numId="25">
    <w:abstractNumId w:val="27"/>
  </w:num>
  <w:num w:numId="26">
    <w:abstractNumId w:val="25"/>
  </w:num>
  <w:num w:numId="27">
    <w:abstractNumId w:val="13"/>
  </w:num>
  <w:num w:numId="28">
    <w:abstractNumId w:val="2"/>
  </w:num>
  <w:num w:numId="29">
    <w:abstractNumId w:val="5"/>
  </w:num>
  <w:num w:numId="30">
    <w:abstractNumId w:val="10"/>
  </w:num>
  <w:num w:numId="31">
    <w:abstractNumId w:val="16"/>
  </w:num>
  <w:num w:numId="32">
    <w:abstractNumId w:val="3"/>
  </w:num>
  <w:num w:numId="3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5AA0"/>
    <w:rsid w:val="00000BC7"/>
    <w:rsid w:val="00001F9B"/>
    <w:rsid w:val="000023B2"/>
    <w:rsid w:val="00003586"/>
    <w:rsid w:val="00004570"/>
    <w:rsid w:val="00007514"/>
    <w:rsid w:val="000131CC"/>
    <w:rsid w:val="000161C6"/>
    <w:rsid w:val="00020A8F"/>
    <w:rsid w:val="00020C4D"/>
    <w:rsid w:val="0002180B"/>
    <w:rsid w:val="000230E5"/>
    <w:rsid w:val="000257DE"/>
    <w:rsid w:val="00031D07"/>
    <w:rsid w:val="000321B1"/>
    <w:rsid w:val="00037621"/>
    <w:rsid w:val="000417B7"/>
    <w:rsid w:val="00041A5B"/>
    <w:rsid w:val="0004560A"/>
    <w:rsid w:val="000474F3"/>
    <w:rsid w:val="0005090B"/>
    <w:rsid w:val="00053701"/>
    <w:rsid w:val="00053B3F"/>
    <w:rsid w:val="000577F1"/>
    <w:rsid w:val="00057B0F"/>
    <w:rsid w:val="00064D7D"/>
    <w:rsid w:val="0007117B"/>
    <w:rsid w:val="00071594"/>
    <w:rsid w:val="0007188C"/>
    <w:rsid w:val="000744F2"/>
    <w:rsid w:val="00074DD1"/>
    <w:rsid w:val="0008299E"/>
    <w:rsid w:val="000856E1"/>
    <w:rsid w:val="00087062"/>
    <w:rsid w:val="00092DF3"/>
    <w:rsid w:val="00093888"/>
    <w:rsid w:val="00093D2F"/>
    <w:rsid w:val="000A36A1"/>
    <w:rsid w:val="000A4F30"/>
    <w:rsid w:val="000A719C"/>
    <w:rsid w:val="000A7A03"/>
    <w:rsid w:val="000B0953"/>
    <w:rsid w:val="000B1851"/>
    <w:rsid w:val="000B2DD6"/>
    <w:rsid w:val="000B6141"/>
    <w:rsid w:val="000B6254"/>
    <w:rsid w:val="000B62C1"/>
    <w:rsid w:val="000B7949"/>
    <w:rsid w:val="000C2000"/>
    <w:rsid w:val="000C27A1"/>
    <w:rsid w:val="000C5B0D"/>
    <w:rsid w:val="000C5E2C"/>
    <w:rsid w:val="000D23A3"/>
    <w:rsid w:val="000D35AB"/>
    <w:rsid w:val="000E28E5"/>
    <w:rsid w:val="000E2F47"/>
    <w:rsid w:val="000E318D"/>
    <w:rsid w:val="000E32B2"/>
    <w:rsid w:val="000E5F81"/>
    <w:rsid w:val="000E7004"/>
    <w:rsid w:val="000F4322"/>
    <w:rsid w:val="000F5CB9"/>
    <w:rsid w:val="00100A23"/>
    <w:rsid w:val="00100AB5"/>
    <w:rsid w:val="001027BD"/>
    <w:rsid w:val="00112A6A"/>
    <w:rsid w:val="0011312C"/>
    <w:rsid w:val="001136D2"/>
    <w:rsid w:val="0011451D"/>
    <w:rsid w:val="001171E3"/>
    <w:rsid w:val="0012389B"/>
    <w:rsid w:val="00124144"/>
    <w:rsid w:val="0012422C"/>
    <w:rsid w:val="001254BC"/>
    <w:rsid w:val="00125C77"/>
    <w:rsid w:val="00127CEB"/>
    <w:rsid w:val="001316FC"/>
    <w:rsid w:val="00136318"/>
    <w:rsid w:val="00136A22"/>
    <w:rsid w:val="001412CC"/>
    <w:rsid w:val="00151656"/>
    <w:rsid w:val="00151CCC"/>
    <w:rsid w:val="001534B4"/>
    <w:rsid w:val="00156704"/>
    <w:rsid w:val="001708DE"/>
    <w:rsid w:val="001712D8"/>
    <w:rsid w:val="00171D92"/>
    <w:rsid w:val="001817FC"/>
    <w:rsid w:val="00184C6E"/>
    <w:rsid w:val="001868C5"/>
    <w:rsid w:val="00190314"/>
    <w:rsid w:val="001909FD"/>
    <w:rsid w:val="00190AF6"/>
    <w:rsid w:val="001936D5"/>
    <w:rsid w:val="001938FA"/>
    <w:rsid w:val="00195E9D"/>
    <w:rsid w:val="00196327"/>
    <w:rsid w:val="001963F6"/>
    <w:rsid w:val="001A1354"/>
    <w:rsid w:val="001A1DE0"/>
    <w:rsid w:val="001B16A1"/>
    <w:rsid w:val="001B1856"/>
    <w:rsid w:val="001B7D03"/>
    <w:rsid w:val="001C23B2"/>
    <w:rsid w:val="001C2D37"/>
    <w:rsid w:val="001C32EA"/>
    <w:rsid w:val="001C50AC"/>
    <w:rsid w:val="001D0235"/>
    <w:rsid w:val="001D0AA3"/>
    <w:rsid w:val="001D6302"/>
    <w:rsid w:val="001E04F2"/>
    <w:rsid w:val="001F3052"/>
    <w:rsid w:val="001F4965"/>
    <w:rsid w:val="001F5059"/>
    <w:rsid w:val="0020084B"/>
    <w:rsid w:val="00204F1A"/>
    <w:rsid w:val="00205520"/>
    <w:rsid w:val="0020760C"/>
    <w:rsid w:val="002109FC"/>
    <w:rsid w:val="00210D77"/>
    <w:rsid w:val="00217A02"/>
    <w:rsid w:val="00220DA2"/>
    <w:rsid w:val="00221CA8"/>
    <w:rsid w:val="00222D02"/>
    <w:rsid w:val="00227310"/>
    <w:rsid w:val="0023351C"/>
    <w:rsid w:val="00234B07"/>
    <w:rsid w:val="002430CE"/>
    <w:rsid w:val="00245044"/>
    <w:rsid w:val="00246256"/>
    <w:rsid w:val="00252B7E"/>
    <w:rsid w:val="002571B6"/>
    <w:rsid w:val="002609FF"/>
    <w:rsid w:val="002616E1"/>
    <w:rsid w:val="00263BA3"/>
    <w:rsid w:val="00263ED1"/>
    <w:rsid w:val="00267F34"/>
    <w:rsid w:val="00270199"/>
    <w:rsid w:val="0027238F"/>
    <w:rsid w:val="002728FB"/>
    <w:rsid w:val="002744DB"/>
    <w:rsid w:val="00277572"/>
    <w:rsid w:val="00277BB5"/>
    <w:rsid w:val="002831EB"/>
    <w:rsid w:val="00285ECA"/>
    <w:rsid w:val="00297530"/>
    <w:rsid w:val="002A0F5B"/>
    <w:rsid w:val="002A2A90"/>
    <w:rsid w:val="002A2EC2"/>
    <w:rsid w:val="002B7368"/>
    <w:rsid w:val="002C1002"/>
    <w:rsid w:val="002C3652"/>
    <w:rsid w:val="002D05B2"/>
    <w:rsid w:val="002D1EFC"/>
    <w:rsid w:val="002D428D"/>
    <w:rsid w:val="002D4CD3"/>
    <w:rsid w:val="002E2ADC"/>
    <w:rsid w:val="002E5B5E"/>
    <w:rsid w:val="002F2F81"/>
    <w:rsid w:val="002F6DAA"/>
    <w:rsid w:val="00300C2E"/>
    <w:rsid w:val="00300EAE"/>
    <w:rsid w:val="0030189D"/>
    <w:rsid w:val="00301AC3"/>
    <w:rsid w:val="003045D0"/>
    <w:rsid w:val="003049D6"/>
    <w:rsid w:val="00306C63"/>
    <w:rsid w:val="00311CD2"/>
    <w:rsid w:val="0031203E"/>
    <w:rsid w:val="00312F4E"/>
    <w:rsid w:val="00313138"/>
    <w:rsid w:val="00316D3B"/>
    <w:rsid w:val="00317B81"/>
    <w:rsid w:val="003209C5"/>
    <w:rsid w:val="003239FC"/>
    <w:rsid w:val="003325AF"/>
    <w:rsid w:val="00333F16"/>
    <w:rsid w:val="00335267"/>
    <w:rsid w:val="0035051A"/>
    <w:rsid w:val="00356183"/>
    <w:rsid w:val="0035770D"/>
    <w:rsid w:val="00361EAD"/>
    <w:rsid w:val="003647D4"/>
    <w:rsid w:val="00366F60"/>
    <w:rsid w:val="003704C9"/>
    <w:rsid w:val="003708AE"/>
    <w:rsid w:val="0038022E"/>
    <w:rsid w:val="003802CD"/>
    <w:rsid w:val="003804E6"/>
    <w:rsid w:val="00381482"/>
    <w:rsid w:val="00381855"/>
    <w:rsid w:val="00381BAC"/>
    <w:rsid w:val="00387EC9"/>
    <w:rsid w:val="00391A7E"/>
    <w:rsid w:val="00393480"/>
    <w:rsid w:val="00397514"/>
    <w:rsid w:val="003A1A8F"/>
    <w:rsid w:val="003A37F5"/>
    <w:rsid w:val="003A3FC2"/>
    <w:rsid w:val="003A5B2C"/>
    <w:rsid w:val="003A73B5"/>
    <w:rsid w:val="003A7EB1"/>
    <w:rsid w:val="003B02B2"/>
    <w:rsid w:val="003B0ED4"/>
    <w:rsid w:val="003B131D"/>
    <w:rsid w:val="003B252B"/>
    <w:rsid w:val="003B3B4F"/>
    <w:rsid w:val="003B496B"/>
    <w:rsid w:val="003B4D55"/>
    <w:rsid w:val="003B6B67"/>
    <w:rsid w:val="003C07EC"/>
    <w:rsid w:val="003C4C41"/>
    <w:rsid w:val="003C796F"/>
    <w:rsid w:val="003D37B8"/>
    <w:rsid w:val="003D5CFE"/>
    <w:rsid w:val="003E01D8"/>
    <w:rsid w:val="003E5D97"/>
    <w:rsid w:val="003E6E6E"/>
    <w:rsid w:val="003E725E"/>
    <w:rsid w:val="003E744C"/>
    <w:rsid w:val="003E74AB"/>
    <w:rsid w:val="003F2DEF"/>
    <w:rsid w:val="003F2F42"/>
    <w:rsid w:val="003F46F5"/>
    <w:rsid w:val="003F5A74"/>
    <w:rsid w:val="003F77B3"/>
    <w:rsid w:val="00403169"/>
    <w:rsid w:val="0040437C"/>
    <w:rsid w:val="0040785F"/>
    <w:rsid w:val="00411299"/>
    <w:rsid w:val="004115B6"/>
    <w:rsid w:val="00412A6B"/>
    <w:rsid w:val="00413855"/>
    <w:rsid w:val="00417B03"/>
    <w:rsid w:val="0042404D"/>
    <w:rsid w:val="00424FAA"/>
    <w:rsid w:val="00426EF9"/>
    <w:rsid w:val="00432A20"/>
    <w:rsid w:val="00434108"/>
    <w:rsid w:val="004353D2"/>
    <w:rsid w:val="00441570"/>
    <w:rsid w:val="004429C7"/>
    <w:rsid w:val="004435F1"/>
    <w:rsid w:val="004446E9"/>
    <w:rsid w:val="004466E5"/>
    <w:rsid w:val="004468AE"/>
    <w:rsid w:val="004508E4"/>
    <w:rsid w:val="00451B6D"/>
    <w:rsid w:val="004530D4"/>
    <w:rsid w:val="004535ED"/>
    <w:rsid w:val="00456A83"/>
    <w:rsid w:val="0045745E"/>
    <w:rsid w:val="00457998"/>
    <w:rsid w:val="00462BB4"/>
    <w:rsid w:val="00470320"/>
    <w:rsid w:val="004730C5"/>
    <w:rsid w:val="004810C3"/>
    <w:rsid w:val="0048148A"/>
    <w:rsid w:val="0048254B"/>
    <w:rsid w:val="0048362C"/>
    <w:rsid w:val="00484C89"/>
    <w:rsid w:val="00486215"/>
    <w:rsid w:val="00487329"/>
    <w:rsid w:val="0049098D"/>
    <w:rsid w:val="00491682"/>
    <w:rsid w:val="004927D8"/>
    <w:rsid w:val="00494355"/>
    <w:rsid w:val="004974E2"/>
    <w:rsid w:val="004A3C9B"/>
    <w:rsid w:val="004A47D2"/>
    <w:rsid w:val="004A58B2"/>
    <w:rsid w:val="004A64E5"/>
    <w:rsid w:val="004A78EE"/>
    <w:rsid w:val="004A7C81"/>
    <w:rsid w:val="004B117E"/>
    <w:rsid w:val="004B4AED"/>
    <w:rsid w:val="004C1E99"/>
    <w:rsid w:val="004C48AA"/>
    <w:rsid w:val="004C495F"/>
    <w:rsid w:val="004C64A9"/>
    <w:rsid w:val="004C6EF9"/>
    <w:rsid w:val="004C730A"/>
    <w:rsid w:val="004D2071"/>
    <w:rsid w:val="004D5757"/>
    <w:rsid w:val="004D5DB7"/>
    <w:rsid w:val="004D68F7"/>
    <w:rsid w:val="004E1B04"/>
    <w:rsid w:val="004E2538"/>
    <w:rsid w:val="004E4437"/>
    <w:rsid w:val="004E4841"/>
    <w:rsid w:val="004E7DE1"/>
    <w:rsid w:val="004F0CC8"/>
    <w:rsid w:val="004F1C9A"/>
    <w:rsid w:val="004F3990"/>
    <w:rsid w:val="004F5592"/>
    <w:rsid w:val="004F59B6"/>
    <w:rsid w:val="00501847"/>
    <w:rsid w:val="0050195B"/>
    <w:rsid w:val="00501B64"/>
    <w:rsid w:val="005026BF"/>
    <w:rsid w:val="005029C0"/>
    <w:rsid w:val="005046CA"/>
    <w:rsid w:val="00506968"/>
    <w:rsid w:val="005107E6"/>
    <w:rsid w:val="00517C39"/>
    <w:rsid w:val="005223A6"/>
    <w:rsid w:val="00525AA0"/>
    <w:rsid w:val="005330C9"/>
    <w:rsid w:val="00534197"/>
    <w:rsid w:val="00535EDB"/>
    <w:rsid w:val="00541435"/>
    <w:rsid w:val="00553877"/>
    <w:rsid w:val="00555D96"/>
    <w:rsid w:val="00560AE6"/>
    <w:rsid w:val="005677D8"/>
    <w:rsid w:val="00577E95"/>
    <w:rsid w:val="005803A3"/>
    <w:rsid w:val="00583640"/>
    <w:rsid w:val="00585EE5"/>
    <w:rsid w:val="0058636C"/>
    <w:rsid w:val="0058649C"/>
    <w:rsid w:val="005875DE"/>
    <w:rsid w:val="005901BF"/>
    <w:rsid w:val="00590305"/>
    <w:rsid w:val="00592CB7"/>
    <w:rsid w:val="00593791"/>
    <w:rsid w:val="00597B9E"/>
    <w:rsid w:val="005B2F9F"/>
    <w:rsid w:val="005B4D62"/>
    <w:rsid w:val="005B5BD0"/>
    <w:rsid w:val="005C1022"/>
    <w:rsid w:val="005C2370"/>
    <w:rsid w:val="005C37B4"/>
    <w:rsid w:val="005C4322"/>
    <w:rsid w:val="005C50F9"/>
    <w:rsid w:val="005D7C30"/>
    <w:rsid w:val="005E1312"/>
    <w:rsid w:val="005E2489"/>
    <w:rsid w:val="005E3F41"/>
    <w:rsid w:val="005E4E2A"/>
    <w:rsid w:val="005F25A9"/>
    <w:rsid w:val="005F2EDB"/>
    <w:rsid w:val="005F57A5"/>
    <w:rsid w:val="005F5C17"/>
    <w:rsid w:val="00606DE8"/>
    <w:rsid w:val="006074B8"/>
    <w:rsid w:val="00610223"/>
    <w:rsid w:val="006128F8"/>
    <w:rsid w:val="00616361"/>
    <w:rsid w:val="006168B6"/>
    <w:rsid w:val="00616BA3"/>
    <w:rsid w:val="00621945"/>
    <w:rsid w:val="006239F1"/>
    <w:rsid w:val="00631EC6"/>
    <w:rsid w:val="006329B3"/>
    <w:rsid w:val="00633B0E"/>
    <w:rsid w:val="006360B8"/>
    <w:rsid w:val="00637351"/>
    <w:rsid w:val="0064090D"/>
    <w:rsid w:val="00646600"/>
    <w:rsid w:val="00646A69"/>
    <w:rsid w:val="00647823"/>
    <w:rsid w:val="00652532"/>
    <w:rsid w:val="006565D0"/>
    <w:rsid w:val="0066155E"/>
    <w:rsid w:val="00662918"/>
    <w:rsid w:val="00663ABA"/>
    <w:rsid w:val="00676873"/>
    <w:rsid w:val="00676AC0"/>
    <w:rsid w:val="00681F15"/>
    <w:rsid w:val="00682F38"/>
    <w:rsid w:val="00686A4F"/>
    <w:rsid w:val="00691A6A"/>
    <w:rsid w:val="00692835"/>
    <w:rsid w:val="00697666"/>
    <w:rsid w:val="00697AC0"/>
    <w:rsid w:val="006A2545"/>
    <w:rsid w:val="006A47EE"/>
    <w:rsid w:val="006A48F4"/>
    <w:rsid w:val="006A517C"/>
    <w:rsid w:val="006A687E"/>
    <w:rsid w:val="006B3979"/>
    <w:rsid w:val="006B6637"/>
    <w:rsid w:val="006B751B"/>
    <w:rsid w:val="006B7FA0"/>
    <w:rsid w:val="006C04D3"/>
    <w:rsid w:val="006C77CE"/>
    <w:rsid w:val="006C7CC8"/>
    <w:rsid w:val="006D381A"/>
    <w:rsid w:val="006D48A4"/>
    <w:rsid w:val="006D56DF"/>
    <w:rsid w:val="006D5DBC"/>
    <w:rsid w:val="006D7940"/>
    <w:rsid w:val="006E52A1"/>
    <w:rsid w:val="006F03F1"/>
    <w:rsid w:val="006F45D9"/>
    <w:rsid w:val="006F7B9C"/>
    <w:rsid w:val="00700FC9"/>
    <w:rsid w:val="007035D8"/>
    <w:rsid w:val="00703980"/>
    <w:rsid w:val="0070483C"/>
    <w:rsid w:val="0070598D"/>
    <w:rsid w:val="007059FC"/>
    <w:rsid w:val="00707B4C"/>
    <w:rsid w:val="00710EF6"/>
    <w:rsid w:val="00713533"/>
    <w:rsid w:val="00714078"/>
    <w:rsid w:val="00715D5C"/>
    <w:rsid w:val="00716966"/>
    <w:rsid w:val="00716E20"/>
    <w:rsid w:val="00727530"/>
    <w:rsid w:val="007309AB"/>
    <w:rsid w:val="00731966"/>
    <w:rsid w:val="00732E70"/>
    <w:rsid w:val="0073364D"/>
    <w:rsid w:val="0073399D"/>
    <w:rsid w:val="00734532"/>
    <w:rsid w:val="00736368"/>
    <w:rsid w:val="00736F20"/>
    <w:rsid w:val="0074167F"/>
    <w:rsid w:val="00743452"/>
    <w:rsid w:val="00744563"/>
    <w:rsid w:val="0075125C"/>
    <w:rsid w:val="007520D0"/>
    <w:rsid w:val="00752576"/>
    <w:rsid w:val="00753EF4"/>
    <w:rsid w:val="00754E1F"/>
    <w:rsid w:val="00756D52"/>
    <w:rsid w:val="00763CE9"/>
    <w:rsid w:val="00763EFF"/>
    <w:rsid w:val="00774200"/>
    <w:rsid w:val="00781B28"/>
    <w:rsid w:val="00790E07"/>
    <w:rsid w:val="00792750"/>
    <w:rsid w:val="00793244"/>
    <w:rsid w:val="007939C0"/>
    <w:rsid w:val="00794ADC"/>
    <w:rsid w:val="007A10BC"/>
    <w:rsid w:val="007A1A0C"/>
    <w:rsid w:val="007A4774"/>
    <w:rsid w:val="007A6283"/>
    <w:rsid w:val="007A70DB"/>
    <w:rsid w:val="007B0BBE"/>
    <w:rsid w:val="007B2B88"/>
    <w:rsid w:val="007B2E7A"/>
    <w:rsid w:val="007B367C"/>
    <w:rsid w:val="007B7FB1"/>
    <w:rsid w:val="007C2984"/>
    <w:rsid w:val="007C3E54"/>
    <w:rsid w:val="007C63FA"/>
    <w:rsid w:val="007C6DCB"/>
    <w:rsid w:val="007C7FD0"/>
    <w:rsid w:val="007D0DDF"/>
    <w:rsid w:val="007D0E36"/>
    <w:rsid w:val="007D14A2"/>
    <w:rsid w:val="007D2063"/>
    <w:rsid w:val="007D4960"/>
    <w:rsid w:val="007D4EDD"/>
    <w:rsid w:val="007D73B6"/>
    <w:rsid w:val="007D7F2E"/>
    <w:rsid w:val="007E4FED"/>
    <w:rsid w:val="007F57D6"/>
    <w:rsid w:val="007F5AB8"/>
    <w:rsid w:val="007F7328"/>
    <w:rsid w:val="007F7B7C"/>
    <w:rsid w:val="00800164"/>
    <w:rsid w:val="00801536"/>
    <w:rsid w:val="00802B79"/>
    <w:rsid w:val="00806337"/>
    <w:rsid w:val="008115E0"/>
    <w:rsid w:val="0081442E"/>
    <w:rsid w:val="00814F99"/>
    <w:rsid w:val="00815EEA"/>
    <w:rsid w:val="0081686F"/>
    <w:rsid w:val="00816F36"/>
    <w:rsid w:val="00817F10"/>
    <w:rsid w:val="00817F3E"/>
    <w:rsid w:val="00823C23"/>
    <w:rsid w:val="00825755"/>
    <w:rsid w:val="00826907"/>
    <w:rsid w:val="008272FC"/>
    <w:rsid w:val="0083100D"/>
    <w:rsid w:val="00833133"/>
    <w:rsid w:val="008337F8"/>
    <w:rsid w:val="00836263"/>
    <w:rsid w:val="008366B6"/>
    <w:rsid w:val="00836846"/>
    <w:rsid w:val="00841038"/>
    <w:rsid w:val="00841696"/>
    <w:rsid w:val="0084277C"/>
    <w:rsid w:val="008440F8"/>
    <w:rsid w:val="0084532A"/>
    <w:rsid w:val="00845C31"/>
    <w:rsid w:val="00846221"/>
    <w:rsid w:val="00846FEC"/>
    <w:rsid w:val="0085089F"/>
    <w:rsid w:val="008539AB"/>
    <w:rsid w:val="008543D5"/>
    <w:rsid w:val="00855DF4"/>
    <w:rsid w:val="008603E5"/>
    <w:rsid w:val="00864A2A"/>
    <w:rsid w:val="00865C06"/>
    <w:rsid w:val="008704ED"/>
    <w:rsid w:val="00871C72"/>
    <w:rsid w:val="0087237D"/>
    <w:rsid w:val="008760B1"/>
    <w:rsid w:val="00881003"/>
    <w:rsid w:val="008836DA"/>
    <w:rsid w:val="00883FBC"/>
    <w:rsid w:val="008851CC"/>
    <w:rsid w:val="0089126D"/>
    <w:rsid w:val="0089188D"/>
    <w:rsid w:val="0089617F"/>
    <w:rsid w:val="008A03CC"/>
    <w:rsid w:val="008A241D"/>
    <w:rsid w:val="008A2680"/>
    <w:rsid w:val="008A7F5F"/>
    <w:rsid w:val="008B28A7"/>
    <w:rsid w:val="008B6F9D"/>
    <w:rsid w:val="008C53B9"/>
    <w:rsid w:val="008D237A"/>
    <w:rsid w:val="008E0283"/>
    <w:rsid w:val="008E2ACD"/>
    <w:rsid w:val="008E393C"/>
    <w:rsid w:val="008E4EAB"/>
    <w:rsid w:val="008E7BE1"/>
    <w:rsid w:val="008F1C1E"/>
    <w:rsid w:val="0090240D"/>
    <w:rsid w:val="00906104"/>
    <w:rsid w:val="00907A16"/>
    <w:rsid w:val="00912445"/>
    <w:rsid w:val="009201E5"/>
    <w:rsid w:val="00921719"/>
    <w:rsid w:val="0092229C"/>
    <w:rsid w:val="009242E2"/>
    <w:rsid w:val="00925826"/>
    <w:rsid w:val="00932224"/>
    <w:rsid w:val="009344B8"/>
    <w:rsid w:val="00935943"/>
    <w:rsid w:val="00936BB3"/>
    <w:rsid w:val="0094287A"/>
    <w:rsid w:val="009459FF"/>
    <w:rsid w:val="00947C31"/>
    <w:rsid w:val="0095056C"/>
    <w:rsid w:val="009631E7"/>
    <w:rsid w:val="00965F1F"/>
    <w:rsid w:val="009661BA"/>
    <w:rsid w:val="00967A65"/>
    <w:rsid w:val="0097039C"/>
    <w:rsid w:val="0097163C"/>
    <w:rsid w:val="00977BA4"/>
    <w:rsid w:val="00982EA9"/>
    <w:rsid w:val="009842DF"/>
    <w:rsid w:val="00985D30"/>
    <w:rsid w:val="00986DBB"/>
    <w:rsid w:val="00990B93"/>
    <w:rsid w:val="009917A7"/>
    <w:rsid w:val="00991E39"/>
    <w:rsid w:val="00992284"/>
    <w:rsid w:val="00992509"/>
    <w:rsid w:val="00994B05"/>
    <w:rsid w:val="00997032"/>
    <w:rsid w:val="009A30EE"/>
    <w:rsid w:val="009A30EF"/>
    <w:rsid w:val="009A51CB"/>
    <w:rsid w:val="009A7292"/>
    <w:rsid w:val="009B0A93"/>
    <w:rsid w:val="009B4488"/>
    <w:rsid w:val="009C25F2"/>
    <w:rsid w:val="009C54A3"/>
    <w:rsid w:val="009C66FF"/>
    <w:rsid w:val="009D14AE"/>
    <w:rsid w:val="009D33F7"/>
    <w:rsid w:val="009D348C"/>
    <w:rsid w:val="009E2E87"/>
    <w:rsid w:val="009E42F0"/>
    <w:rsid w:val="009E695C"/>
    <w:rsid w:val="009E6970"/>
    <w:rsid w:val="009F1A2E"/>
    <w:rsid w:val="00A00BCA"/>
    <w:rsid w:val="00A0198F"/>
    <w:rsid w:val="00A03D04"/>
    <w:rsid w:val="00A04FE9"/>
    <w:rsid w:val="00A132C4"/>
    <w:rsid w:val="00A13AC3"/>
    <w:rsid w:val="00A154DD"/>
    <w:rsid w:val="00A160A8"/>
    <w:rsid w:val="00A20853"/>
    <w:rsid w:val="00A20C6F"/>
    <w:rsid w:val="00A22D05"/>
    <w:rsid w:val="00A23B5D"/>
    <w:rsid w:val="00A242B9"/>
    <w:rsid w:val="00A30386"/>
    <w:rsid w:val="00A3207D"/>
    <w:rsid w:val="00A3291B"/>
    <w:rsid w:val="00A36EB6"/>
    <w:rsid w:val="00A42F4D"/>
    <w:rsid w:val="00A50988"/>
    <w:rsid w:val="00A521B8"/>
    <w:rsid w:val="00A523C4"/>
    <w:rsid w:val="00A5352F"/>
    <w:rsid w:val="00A54267"/>
    <w:rsid w:val="00A55270"/>
    <w:rsid w:val="00A62BC1"/>
    <w:rsid w:val="00A62CEB"/>
    <w:rsid w:val="00A63B0B"/>
    <w:rsid w:val="00A64571"/>
    <w:rsid w:val="00A6580A"/>
    <w:rsid w:val="00A659EE"/>
    <w:rsid w:val="00A70273"/>
    <w:rsid w:val="00A702A5"/>
    <w:rsid w:val="00A74209"/>
    <w:rsid w:val="00A77DCB"/>
    <w:rsid w:val="00A823C4"/>
    <w:rsid w:val="00A860CD"/>
    <w:rsid w:val="00A95078"/>
    <w:rsid w:val="00A95796"/>
    <w:rsid w:val="00A9668C"/>
    <w:rsid w:val="00A96BE3"/>
    <w:rsid w:val="00AA23EF"/>
    <w:rsid w:val="00AA60C8"/>
    <w:rsid w:val="00AB0335"/>
    <w:rsid w:val="00AB240C"/>
    <w:rsid w:val="00AB26C8"/>
    <w:rsid w:val="00AB305A"/>
    <w:rsid w:val="00AB3E3F"/>
    <w:rsid w:val="00AB5CF7"/>
    <w:rsid w:val="00AB7687"/>
    <w:rsid w:val="00AC362D"/>
    <w:rsid w:val="00AC37A5"/>
    <w:rsid w:val="00AC5714"/>
    <w:rsid w:val="00AC64CB"/>
    <w:rsid w:val="00AC730C"/>
    <w:rsid w:val="00AD1896"/>
    <w:rsid w:val="00AD44C5"/>
    <w:rsid w:val="00AE0413"/>
    <w:rsid w:val="00AE2545"/>
    <w:rsid w:val="00AE26AE"/>
    <w:rsid w:val="00AE435E"/>
    <w:rsid w:val="00AF1F43"/>
    <w:rsid w:val="00AF25CB"/>
    <w:rsid w:val="00AF76B2"/>
    <w:rsid w:val="00B04697"/>
    <w:rsid w:val="00B0599F"/>
    <w:rsid w:val="00B0771F"/>
    <w:rsid w:val="00B17076"/>
    <w:rsid w:val="00B2151F"/>
    <w:rsid w:val="00B2495F"/>
    <w:rsid w:val="00B32D9D"/>
    <w:rsid w:val="00B32DB7"/>
    <w:rsid w:val="00B33241"/>
    <w:rsid w:val="00B33BC8"/>
    <w:rsid w:val="00B34726"/>
    <w:rsid w:val="00B35728"/>
    <w:rsid w:val="00B364EB"/>
    <w:rsid w:val="00B46C4F"/>
    <w:rsid w:val="00B47E61"/>
    <w:rsid w:val="00B515D1"/>
    <w:rsid w:val="00B555AF"/>
    <w:rsid w:val="00B74E35"/>
    <w:rsid w:val="00B808BC"/>
    <w:rsid w:val="00B80E3E"/>
    <w:rsid w:val="00B81159"/>
    <w:rsid w:val="00B8174C"/>
    <w:rsid w:val="00B81A16"/>
    <w:rsid w:val="00B83CCC"/>
    <w:rsid w:val="00B868DF"/>
    <w:rsid w:val="00B86EC0"/>
    <w:rsid w:val="00B9078A"/>
    <w:rsid w:val="00B90EC8"/>
    <w:rsid w:val="00B931D2"/>
    <w:rsid w:val="00B94C0C"/>
    <w:rsid w:val="00B95779"/>
    <w:rsid w:val="00B97176"/>
    <w:rsid w:val="00BA0962"/>
    <w:rsid w:val="00BA1578"/>
    <w:rsid w:val="00BA1CE7"/>
    <w:rsid w:val="00BA4372"/>
    <w:rsid w:val="00BA44BE"/>
    <w:rsid w:val="00BA793B"/>
    <w:rsid w:val="00BB07A3"/>
    <w:rsid w:val="00BB1517"/>
    <w:rsid w:val="00BB7075"/>
    <w:rsid w:val="00BB71CA"/>
    <w:rsid w:val="00BC26FA"/>
    <w:rsid w:val="00BC2C94"/>
    <w:rsid w:val="00BD1FA4"/>
    <w:rsid w:val="00BD3247"/>
    <w:rsid w:val="00BD429D"/>
    <w:rsid w:val="00BD489D"/>
    <w:rsid w:val="00BD6160"/>
    <w:rsid w:val="00BD6BCF"/>
    <w:rsid w:val="00BD7879"/>
    <w:rsid w:val="00BE22E6"/>
    <w:rsid w:val="00BE3DEE"/>
    <w:rsid w:val="00BE5B22"/>
    <w:rsid w:val="00BE5FE4"/>
    <w:rsid w:val="00BE65CE"/>
    <w:rsid w:val="00BF25B7"/>
    <w:rsid w:val="00BF264D"/>
    <w:rsid w:val="00BF44F4"/>
    <w:rsid w:val="00BF6464"/>
    <w:rsid w:val="00BF7F0C"/>
    <w:rsid w:val="00C01477"/>
    <w:rsid w:val="00C0204E"/>
    <w:rsid w:val="00C03D90"/>
    <w:rsid w:val="00C053D3"/>
    <w:rsid w:val="00C055F8"/>
    <w:rsid w:val="00C06057"/>
    <w:rsid w:val="00C06D86"/>
    <w:rsid w:val="00C07619"/>
    <w:rsid w:val="00C07C64"/>
    <w:rsid w:val="00C07C86"/>
    <w:rsid w:val="00C10DA4"/>
    <w:rsid w:val="00C14880"/>
    <w:rsid w:val="00C14FC6"/>
    <w:rsid w:val="00C154AF"/>
    <w:rsid w:val="00C17573"/>
    <w:rsid w:val="00C1773C"/>
    <w:rsid w:val="00C206E8"/>
    <w:rsid w:val="00C2155E"/>
    <w:rsid w:val="00C239DD"/>
    <w:rsid w:val="00C308AC"/>
    <w:rsid w:val="00C32BDF"/>
    <w:rsid w:val="00C36DC2"/>
    <w:rsid w:val="00C41557"/>
    <w:rsid w:val="00C51421"/>
    <w:rsid w:val="00C5643F"/>
    <w:rsid w:val="00C56538"/>
    <w:rsid w:val="00C56DBA"/>
    <w:rsid w:val="00C60512"/>
    <w:rsid w:val="00C60902"/>
    <w:rsid w:val="00C631C9"/>
    <w:rsid w:val="00C70D43"/>
    <w:rsid w:val="00C73633"/>
    <w:rsid w:val="00C748C7"/>
    <w:rsid w:val="00C777F7"/>
    <w:rsid w:val="00C77E45"/>
    <w:rsid w:val="00C80DC6"/>
    <w:rsid w:val="00C92DC9"/>
    <w:rsid w:val="00C93F30"/>
    <w:rsid w:val="00C95997"/>
    <w:rsid w:val="00C95D7B"/>
    <w:rsid w:val="00CA09D2"/>
    <w:rsid w:val="00CA0BB0"/>
    <w:rsid w:val="00CA47CD"/>
    <w:rsid w:val="00CA4C28"/>
    <w:rsid w:val="00CB0AEA"/>
    <w:rsid w:val="00CB1BA9"/>
    <w:rsid w:val="00CB207C"/>
    <w:rsid w:val="00CB2B36"/>
    <w:rsid w:val="00CB40B9"/>
    <w:rsid w:val="00CB4264"/>
    <w:rsid w:val="00CB5E23"/>
    <w:rsid w:val="00CC091A"/>
    <w:rsid w:val="00CC303E"/>
    <w:rsid w:val="00CC7AB7"/>
    <w:rsid w:val="00CD6FF1"/>
    <w:rsid w:val="00CE0669"/>
    <w:rsid w:val="00CE35F5"/>
    <w:rsid w:val="00CE637B"/>
    <w:rsid w:val="00CE7C78"/>
    <w:rsid w:val="00CF1B79"/>
    <w:rsid w:val="00CF1BE7"/>
    <w:rsid w:val="00CF4285"/>
    <w:rsid w:val="00CF4782"/>
    <w:rsid w:val="00CF4966"/>
    <w:rsid w:val="00CF69D7"/>
    <w:rsid w:val="00CF7482"/>
    <w:rsid w:val="00D00213"/>
    <w:rsid w:val="00D01DA2"/>
    <w:rsid w:val="00D13C5F"/>
    <w:rsid w:val="00D1533D"/>
    <w:rsid w:val="00D179E7"/>
    <w:rsid w:val="00D20300"/>
    <w:rsid w:val="00D2127D"/>
    <w:rsid w:val="00D22B27"/>
    <w:rsid w:val="00D23205"/>
    <w:rsid w:val="00D23E0E"/>
    <w:rsid w:val="00D252B6"/>
    <w:rsid w:val="00D278B6"/>
    <w:rsid w:val="00D35828"/>
    <w:rsid w:val="00D43D8C"/>
    <w:rsid w:val="00D519BB"/>
    <w:rsid w:val="00D607C6"/>
    <w:rsid w:val="00D62643"/>
    <w:rsid w:val="00D641FE"/>
    <w:rsid w:val="00D64619"/>
    <w:rsid w:val="00D6793D"/>
    <w:rsid w:val="00D748AD"/>
    <w:rsid w:val="00D7742D"/>
    <w:rsid w:val="00D80B03"/>
    <w:rsid w:val="00D9067A"/>
    <w:rsid w:val="00D95387"/>
    <w:rsid w:val="00D96AD1"/>
    <w:rsid w:val="00DA0B89"/>
    <w:rsid w:val="00DA3D94"/>
    <w:rsid w:val="00DA53E1"/>
    <w:rsid w:val="00DA5621"/>
    <w:rsid w:val="00DB414C"/>
    <w:rsid w:val="00DB47CC"/>
    <w:rsid w:val="00DC302E"/>
    <w:rsid w:val="00DC4F28"/>
    <w:rsid w:val="00DC53F1"/>
    <w:rsid w:val="00DD1F14"/>
    <w:rsid w:val="00DD369C"/>
    <w:rsid w:val="00DD67FB"/>
    <w:rsid w:val="00DE087C"/>
    <w:rsid w:val="00DE47E2"/>
    <w:rsid w:val="00DE50B2"/>
    <w:rsid w:val="00DE5394"/>
    <w:rsid w:val="00DE5911"/>
    <w:rsid w:val="00DE75AE"/>
    <w:rsid w:val="00DE788C"/>
    <w:rsid w:val="00DF0BDD"/>
    <w:rsid w:val="00DF1469"/>
    <w:rsid w:val="00E0054C"/>
    <w:rsid w:val="00E014A6"/>
    <w:rsid w:val="00E03087"/>
    <w:rsid w:val="00E04392"/>
    <w:rsid w:val="00E07B09"/>
    <w:rsid w:val="00E11A88"/>
    <w:rsid w:val="00E1549C"/>
    <w:rsid w:val="00E1567C"/>
    <w:rsid w:val="00E17D33"/>
    <w:rsid w:val="00E207AF"/>
    <w:rsid w:val="00E21613"/>
    <w:rsid w:val="00E2667A"/>
    <w:rsid w:val="00E26F4B"/>
    <w:rsid w:val="00E276FC"/>
    <w:rsid w:val="00E30A11"/>
    <w:rsid w:val="00E30D9F"/>
    <w:rsid w:val="00E344A4"/>
    <w:rsid w:val="00E35947"/>
    <w:rsid w:val="00E35E1C"/>
    <w:rsid w:val="00E40D67"/>
    <w:rsid w:val="00E43BAD"/>
    <w:rsid w:val="00E440E3"/>
    <w:rsid w:val="00E441D1"/>
    <w:rsid w:val="00E45FB1"/>
    <w:rsid w:val="00E50CDB"/>
    <w:rsid w:val="00E52AB8"/>
    <w:rsid w:val="00E565EB"/>
    <w:rsid w:val="00E5693A"/>
    <w:rsid w:val="00E57BF4"/>
    <w:rsid w:val="00E636B1"/>
    <w:rsid w:val="00E63CD5"/>
    <w:rsid w:val="00E64D85"/>
    <w:rsid w:val="00E702DB"/>
    <w:rsid w:val="00E729C3"/>
    <w:rsid w:val="00E73BB5"/>
    <w:rsid w:val="00E758B6"/>
    <w:rsid w:val="00E81E02"/>
    <w:rsid w:val="00E90844"/>
    <w:rsid w:val="00E9213A"/>
    <w:rsid w:val="00E95C51"/>
    <w:rsid w:val="00E97BFC"/>
    <w:rsid w:val="00EA167A"/>
    <w:rsid w:val="00EA2744"/>
    <w:rsid w:val="00EA5735"/>
    <w:rsid w:val="00EA5906"/>
    <w:rsid w:val="00EA66CB"/>
    <w:rsid w:val="00EA6DF6"/>
    <w:rsid w:val="00EA79B5"/>
    <w:rsid w:val="00EB1AC4"/>
    <w:rsid w:val="00EB374B"/>
    <w:rsid w:val="00EB5118"/>
    <w:rsid w:val="00EB78F1"/>
    <w:rsid w:val="00EB7A71"/>
    <w:rsid w:val="00EC11C9"/>
    <w:rsid w:val="00EC31D3"/>
    <w:rsid w:val="00EC5EEB"/>
    <w:rsid w:val="00ED4C0F"/>
    <w:rsid w:val="00ED79C1"/>
    <w:rsid w:val="00EE29F1"/>
    <w:rsid w:val="00EE5086"/>
    <w:rsid w:val="00EE5D6D"/>
    <w:rsid w:val="00EE70BA"/>
    <w:rsid w:val="00EE7793"/>
    <w:rsid w:val="00EF2936"/>
    <w:rsid w:val="00EF3C06"/>
    <w:rsid w:val="00EF7485"/>
    <w:rsid w:val="00EF7F22"/>
    <w:rsid w:val="00F013AA"/>
    <w:rsid w:val="00F03BFD"/>
    <w:rsid w:val="00F044A8"/>
    <w:rsid w:val="00F053F8"/>
    <w:rsid w:val="00F06694"/>
    <w:rsid w:val="00F06B8B"/>
    <w:rsid w:val="00F13D39"/>
    <w:rsid w:val="00F1767B"/>
    <w:rsid w:val="00F2125D"/>
    <w:rsid w:val="00F22737"/>
    <w:rsid w:val="00F23258"/>
    <w:rsid w:val="00F24524"/>
    <w:rsid w:val="00F2622B"/>
    <w:rsid w:val="00F26AE5"/>
    <w:rsid w:val="00F31893"/>
    <w:rsid w:val="00F33810"/>
    <w:rsid w:val="00F33E35"/>
    <w:rsid w:val="00F352CC"/>
    <w:rsid w:val="00F35F3C"/>
    <w:rsid w:val="00F36821"/>
    <w:rsid w:val="00F510A8"/>
    <w:rsid w:val="00F542E5"/>
    <w:rsid w:val="00F54AE1"/>
    <w:rsid w:val="00F54BCE"/>
    <w:rsid w:val="00F54E25"/>
    <w:rsid w:val="00F55B2D"/>
    <w:rsid w:val="00F61C87"/>
    <w:rsid w:val="00F627CF"/>
    <w:rsid w:val="00F66B0C"/>
    <w:rsid w:val="00F67F4B"/>
    <w:rsid w:val="00F7175B"/>
    <w:rsid w:val="00F81230"/>
    <w:rsid w:val="00F85681"/>
    <w:rsid w:val="00F857FA"/>
    <w:rsid w:val="00F90527"/>
    <w:rsid w:val="00F94D27"/>
    <w:rsid w:val="00FA0C57"/>
    <w:rsid w:val="00FA2607"/>
    <w:rsid w:val="00FA3543"/>
    <w:rsid w:val="00FA7F54"/>
    <w:rsid w:val="00FB1960"/>
    <w:rsid w:val="00FB2BED"/>
    <w:rsid w:val="00FB3AF2"/>
    <w:rsid w:val="00FB3B63"/>
    <w:rsid w:val="00FB58B6"/>
    <w:rsid w:val="00FB6390"/>
    <w:rsid w:val="00FB72DF"/>
    <w:rsid w:val="00FC00A2"/>
    <w:rsid w:val="00FC0583"/>
    <w:rsid w:val="00FC0CBF"/>
    <w:rsid w:val="00FC195D"/>
    <w:rsid w:val="00FC206D"/>
    <w:rsid w:val="00FC3DAB"/>
    <w:rsid w:val="00FC3E12"/>
    <w:rsid w:val="00FD3573"/>
    <w:rsid w:val="00FD482E"/>
    <w:rsid w:val="00FE0AE8"/>
    <w:rsid w:val="00FE5A1F"/>
    <w:rsid w:val="00FE6940"/>
    <w:rsid w:val="00FE7D26"/>
    <w:rsid w:val="00FF3322"/>
    <w:rsid w:val="00FF5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BDD16-9900-40B9-923D-67454C1F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B2B88"/>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857FA"/>
    <w:pPr>
      <w:keepNext/>
      <w:ind w:firstLine="0"/>
      <w:jc w:val="right"/>
      <w:outlineLvl w:val="0"/>
    </w:pPr>
    <w:rPr>
      <w:rFonts w:eastAsia="Times New Roman" w:cs="Times New Roman"/>
      <w:b/>
      <w:bCs/>
      <w:i/>
      <w:iCs/>
      <w:sz w:val="24"/>
      <w:szCs w:val="24"/>
      <w:lang w:eastAsia="ru-RU"/>
    </w:rPr>
  </w:style>
  <w:style w:type="paragraph" w:styleId="20">
    <w:name w:val="heading 2"/>
    <w:basedOn w:val="a3"/>
    <w:next w:val="a3"/>
    <w:link w:val="23"/>
    <w:qFormat/>
    <w:rsid w:val="00F857FA"/>
    <w:pPr>
      <w:keepNext/>
      <w:spacing w:before="240" w:after="60"/>
      <w:ind w:firstLine="0"/>
      <w:jc w:val="left"/>
      <w:outlineLvl w:val="1"/>
    </w:pPr>
    <w:rPr>
      <w:rFonts w:ascii="Arial" w:eastAsia="Times New Roman" w:hAnsi="Arial" w:cs="Times New Roman"/>
      <w:b/>
      <w:bCs/>
      <w:i/>
      <w:iCs/>
      <w:szCs w:val="28"/>
      <w:lang w:eastAsia="ru-RU"/>
    </w:rPr>
  </w:style>
  <w:style w:type="paragraph" w:styleId="3">
    <w:name w:val="heading 3"/>
    <w:basedOn w:val="a3"/>
    <w:next w:val="a3"/>
    <w:link w:val="30"/>
    <w:qFormat/>
    <w:rsid w:val="00F857FA"/>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3"/>
    <w:next w:val="a3"/>
    <w:link w:val="40"/>
    <w:qFormat/>
    <w:rsid w:val="00F857FA"/>
    <w:pPr>
      <w:keepNext/>
      <w:overflowPunct w:val="0"/>
      <w:autoSpaceDE w:val="0"/>
      <w:autoSpaceDN w:val="0"/>
      <w:adjustRightInd w:val="0"/>
      <w:spacing w:line="216" w:lineRule="auto"/>
      <w:ind w:firstLine="0"/>
      <w:jc w:val="center"/>
      <w:textAlignment w:val="baseline"/>
      <w:outlineLvl w:val="3"/>
    </w:pPr>
    <w:rPr>
      <w:rFonts w:eastAsia="Times New Roman" w:cs="Times New Roman"/>
      <w:b/>
      <w:sz w:val="24"/>
      <w:szCs w:val="20"/>
      <w:lang w:eastAsia="ru-RU"/>
    </w:rPr>
  </w:style>
  <w:style w:type="paragraph" w:styleId="5">
    <w:name w:val="heading 5"/>
    <w:basedOn w:val="a3"/>
    <w:next w:val="a3"/>
    <w:link w:val="50"/>
    <w:qFormat/>
    <w:rsid w:val="00F857FA"/>
    <w:pPr>
      <w:suppressAutoHyphens/>
      <w:spacing w:before="240" w:after="60"/>
      <w:ind w:firstLine="0"/>
      <w:jc w:val="left"/>
      <w:outlineLvl w:val="4"/>
    </w:pPr>
    <w:rPr>
      <w:rFonts w:eastAsia="Times New Roman" w:cs="Times New Roman"/>
      <w:b/>
      <w:bCs/>
      <w:i/>
      <w:iCs/>
      <w:sz w:val="26"/>
      <w:szCs w:val="26"/>
      <w:lang w:eastAsia="ar-SA"/>
    </w:rPr>
  </w:style>
  <w:style w:type="paragraph" w:styleId="6">
    <w:name w:val="heading 6"/>
    <w:basedOn w:val="a3"/>
    <w:next w:val="a3"/>
    <w:link w:val="60"/>
    <w:qFormat/>
    <w:rsid w:val="00F857FA"/>
    <w:pPr>
      <w:tabs>
        <w:tab w:val="num" w:pos="1152"/>
      </w:tabs>
      <w:spacing w:before="240" w:after="60"/>
      <w:ind w:left="1152" w:hanging="1152"/>
      <w:outlineLvl w:val="5"/>
    </w:pPr>
    <w:rPr>
      <w:rFonts w:eastAsia="Calibri" w:cs="Times New Roman"/>
      <w:i/>
      <w:iCs/>
      <w:sz w:val="22"/>
      <w:szCs w:val="28"/>
      <w:lang w:eastAsia="ru-RU"/>
    </w:rPr>
  </w:style>
  <w:style w:type="paragraph" w:styleId="7">
    <w:name w:val="heading 7"/>
    <w:basedOn w:val="a3"/>
    <w:next w:val="a3"/>
    <w:link w:val="70"/>
    <w:qFormat/>
    <w:rsid w:val="00F857FA"/>
    <w:pPr>
      <w:spacing w:before="240" w:after="60"/>
      <w:ind w:firstLine="0"/>
      <w:jc w:val="center"/>
      <w:outlineLvl w:val="6"/>
    </w:pPr>
    <w:rPr>
      <w:rFonts w:eastAsia="Calibri" w:cs="Times New Roman"/>
      <w:sz w:val="24"/>
      <w:szCs w:val="24"/>
      <w:lang w:eastAsia="ru-RU"/>
    </w:rPr>
  </w:style>
  <w:style w:type="paragraph" w:styleId="8">
    <w:name w:val="heading 8"/>
    <w:basedOn w:val="a3"/>
    <w:next w:val="a3"/>
    <w:link w:val="80"/>
    <w:qFormat/>
    <w:rsid w:val="00F857FA"/>
    <w:pPr>
      <w:tabs>
        <w:tab w:val="num" w:pos="1440"/>
      </w:tabs>
      <w:spacing w:before="240" w:after="60"/>
      <w:ind w:left="1440" w:hanging="1440"/>
      <w:outlineLvl w:val="7"/>
    </w:pPr>
    <w:rPr>
      <w:rFonts w:ascii="Arial" w:eastAsia="Calibri" w:hAnsi="Arial" w:cs="Arial"/>
      <w:i/>
      <w:iCs/>
      <w:sz w:val="20"/>
      <w:szCs w:val="20"/>
      <w:lang w:eastAsia="ru-RU"/>
    </w:rPr>
  </w:style>
  <w:style w:type="paragraph" w:styleId="9">
    <w:name w:val="heading 9"/>
    <w:basedOn w:val="a3"/>
    <w:next w:val="a3"/>
    <w:link w:val="90"/>
    <w:qFormat/>
    <w:rsid w:val="00F857FA"/>
    <w:pPr>
      <w:tabs>
        <w:tab w:val="num" w:pos="1584"/>
      </w:tabs>
      <w:spacing w:before="240" w:after="60"/>
      <w:ind w:left="1584" w:hanging="1584"/>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F857F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F857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F857FA"/>
    <w:rPr>
      <w:rFonts w:ascii="Arial" w:eastAsia="Times New Roman" w:hAnsi="Arial" w:cs="Arial"/>
      <w:b/>
      <w:bCs/>
      <w:sz w:val="26"/>
      <w:szCs w:val="26"/>
      <w:lang w:eastAsia="ru-RU"/>
    </w:rPr>
  </w:style>
  <w:style w:type="character" w:customStyle="1" w:styleId="40">
    <w:name w:val="Заголовок 4 Знак"/>
    <w:basedOn w:val="a4"/>
    <w:link w:val="4"/>
    <w:rsid w:val="00F857FA"/>
    <w:rPr>
      <w:rFonts w:eastAsia="Times New Roman" w:cs="Times New Roman"/>
      <w:b/>
      <w:sz w:val="24"/>
      <w:szCs w:val="20"/>
      <w:lang w:eastAsia="ru-RU"/>
    </w:rPr>
  </w:style>
  <w:style w:type="character" w:customStyle="1" w:styleId="50">
    <w:name w:val="Заголовок 5 Знак"/>
    <w:basedOn w:val="a4"/>
    <w:link w:val="5"/>
    <w:rsid w:val="00F857FA"/>
    <w:rPr>
      <w:rFonts w:eastAsia="Times New Roman" w:cs="Times New Roman"/>
      <w:b/>
      <w:bCs/>
      <w:i/>
      <w:iCs/>
      <w:sz w:val="26"/>
      <w:szCs w:val="26"/>
      <w:lang w:eastAsia="ar-SA"/>
    </w:rPr>
  </w:style>
  <w:style w:type="character" w:customStyle="1" w:styleId="60">
    <w:name w:val="Заголовок 6 Знак"/>
    <w:basedOn w:val="a4"/>
    <w:link w:val="6"/>
    <w:rsid w:val="00F857FA"/>
    <w:rPr>
      <w:rFonts w:eastAsia="Calibri" w:cs="Times New Roman"/>
      <w:i/>
      <w:iCs/>
      <w:sz w:val="22"/>
      <w:szCs w:val="28"/>
      <w:lang w:eastAsia="ru-RU"/>
    </w:rPr>
  </w:style>
  <w:style w:type="character" w:customStyle="1" w:styleId="70">
    <w:name w:val="Заголовок 7 Знак"/>
    <w:basedOn w:val="a4"/>
    <w:link w:val="7"/>
    <w:rsid w:val="00F857FA"/>
    <w:rPr>
      <w:rFonts w:eastAsia="Calibri" w:cs="Times New Roman"/>
      <w:sz w:val="24"/>
      <w:szCs w:val="24"/>
      <w:lang w:eastAsia="ru-RU"/>
    </w:rPr>
  </w:style>
  <w:style w:type="character" w:customStyle="1" w:styleId="80">
    <w:name w:val="Заголовок 8 Знак"/>
    <w:basedOn w:val="a4"/>
    <w:link w:val="8"/>
    <w:rsid w:val="00F857FA"/>
    <w:rPr>
      <w:rFonts w:ascii="Arial" w:eastAsia="Calibri" w:hAnsi="Arial" w:cs="Arial"/>
      <w:i/>
      <w:iCs/>
      <w:sz w:val="20"/>
      <w:szCs w:val="20"/>
      <w:lang w:eastAsia="ru-RU"/>
    </w:rPr>
  </w:style>
  <w:style w:type="character" w:customStyle="1" w:styleId="90">
    <w:name w:val="Заголовок 9 Знак"/>
    <w:basedOn w:val="a4"/>
    <w:link w:val="9"/>
    <w:rsid w:val="00F857FA"/>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F857FA"/>
  </w:style>
  <w:style w:type="table" w:styleId="a7">
    <w:name w:val="Table Grid"/>
    <w:basedOn w:val="a5"/>
    <w:uiPriority w:val="59"/>
    <w:rsid w:val="00F857FA"/>
    <w:pPr>
      <w:suppressAutoHyphens/>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Абзац списка нумерованный"/>
    <w:basedOn w:val="a3"/>
    <w:link w:val="a9"/>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character" w:customStyle="1" w:styleId="a9">
    <w:name w:val="Абзац списка Знак"/>
    <w:aliases w:val="Абзац списка нумерованный Знак"/>
    <w:link w:val="a8"/>
    <w:uiPriority w:val="34"/>
    <w:locked/>
    <w:rsid w:val="00F857FA"/>
    <w:rPr>
      <w:rFonts w:ascii="Calibri" w:eastAsia="Calibri" w:hAnsi="Calibri" w:cs="Times New Roman"/>
      <w:sz w:val="22"/>
      <w:szCs w:val="28"/>
    </w:rPr>
  </w:style>
  <w:style w:type="paragraph" w:customStyle="1" w:styleId="a2">
    <w:name w:val="РегламентГПЗУ"/>
    <w:basedOn w:val="a8"/>
    <w:qFormat/>
    <w:rsid w:val="00F857FA"/>
    <w:pPr>
      <w:numPr>
        <w:ilvl w:val="1"/>
        <w:numId w:val="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F857FA"/>
    <w:pPr>
      <w:numPr>
        <w:ilvl w:val="2"/>
      </w:numPr>
      <w:tabs>
        <w:tab w:val="clear" w:pos="992"/>
        <w:tab w:val="left" w:pos="1418"/>
      </w:tabs>
    </w:pPr>
  </w:style>
  <w:style w:type="numbering" w:customStyle="1" w:styleId="112">
    <w:name w:val="Нет списка11"/>
    <w:next w:val="a6"/>
    <w:uiPriority w:val="99"/>
    <w:semiHidden/>
    <w:unhideWhenUsed/>
    <w:rsid w:val="00F857FA"/>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857FA"/>
    <w:rPr>
      <w:rFonts w:eastAsia="Times New Roman" w:cs="Times New Roman"/>
      <w:b/>
      <w:bCs/>
      <w:i/>
      <w:iCs/>
      <w:sz w:val="24"/>
      <w:szCs w:val="24"/>
      <w:lang w:eastAsia="ru-RU"/>
    </w:rPr>
  </w:style>
  <w:style w:type="character" w:customStyle="1" w:styleId="23">
    <w:name w:val="Заголовок 2 Знак3"/>
    <w:link w:val="20"/>
    <w:rsid w:val="00F857FA"/>
    <w:rPr>
      <w:rFonts w:ascii="Arial" w:eastAsia="Times New Roman" w:hAnsi="Arial" w:cs="Times New Roman"/>
      <w:b/>
      <w:bCs/>
      <w:i/>
      <w:iCs/>
      <w:szCs w:val="28"/>
      <w:lang w:eastAsia="ru-RU"/>
    </w:rPr>
  </w:style>
  <w:style w:type="paragraph" w:customStyle="1" w:styleId="ConsPlusNormal">
    <w:name w:val="ConsPlusNormal"/>
    <w:link w:val="ConsPlusNormal0"/>
    <w:qFormat/>
    <w:rsid w:val="00F857FA"/>
    <w:pPr>
      <w:autoSpaceDE w:val="0"/>
      <w:autoSpaceDN w:val="0"/>
      <w:adjustRightInd w:val="0"/>
      <w:ind w:firstLine="0"/>
      <w:jc w:val="left"/>
    </w:pPr>
    <w:rPr>
      <w:rFonts w:ascii="Arial" w:eastAsia="Calibri" w:hAnsi="Arial" w:cs="Arial"/>
      <w:sz w:val="22"/>
      <w:szCs w:val="28"/>
    </w:rPr>
  </w:style>
  <w:style w:type="character" w:customStyle="1" w:styleId="ConsPlusNormal0">
    <w:name w:val="ConsPlusNormal Знак"/>
    <w:link w:val="ConsPlusNormal"/>
    <w:locked/>
    <w:rsid w:val="00F857FA"/>
    <w:rPr>
      <w:rFonts w:ascii="Arial" w:eastAsia="Calibri" w:hAnsi="Arial" w:cs="Arial"/>
      <w:sz w:val="22"/>
      <w:szCs w:val="28"/>
    </w:rPr>
  </w:style>
  <w:style w:type="character" w:styleId="aa">
    <w:name w:val="Hyperlink"/>
    <w:unhideWhenUsed/>
    <w:rsid w:val="00F857FA"/>
    <w:rPr>
      <w:color w:val="0000FF"/>
      <w:u w:val="single"/>
    </w:rPr>
  </w:style>
  <w:style w:type="paragraph" w:styleId="ab">
    <w:name w:val="header"/>
    <w:basedOn w:val="a3"/>
    <w:link w:val="ac"/>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c">
    <w:name w:val="Верхний колонтитул Знак"/>
    <w:basedOn w:val="a4"/>
    <w:link w:val="ab"/>
    <w:uiPriority w:val="99"/>
    <w:rsid w:val="00F857FA"/>
    <w:rPr>
      <w:rFonts w:ascii="Calibri" w:eastAsia="Calibri" w:hAnsi="Calibri" w:cs="Times New Roman"/>
      <w:sz w:val="22"/>
      <w:szCs w:val="28"/>
    </w:rPr>
  </w:style>
  <w:style w:type="paragraph" w:styleId="ad">
    <w:name w:val="footer"/>
    <w:basedOn w:val="a3"/>
    <w:link w:val="ae"/>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e">
    <w:name w:val="Нижний колонтитул Знак"/>
    <w:basedOn w:val="a4"/>
    <w:link w:val="ad"/>
    <w:uiPriority w:val="99"/>
    <w:rsid w:val="00F857FA"/>
    <w:rPr>
      <w:rFonts w:ascii="Calibri" w:eastAsia="Calibri" w:hAnsi="Calibri" w:cs="Times New Roman"/>
      <w:sz w:val="22"/>
      <w:szCs w:val="28"/>
    </w:rPr>
  </w:style>
  <w:style w:type="paragraph" w:customStyle="1" w:styleId="-31">
    <w:name w:val="Светлая сетка - Акцент 3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
    <w:name w:val="Balloon Text"/>
    <w:basedOn w:val="a3"/>
    <w:link w:val="af0"/>
    <w:semiHidden/>
    <w:unhideWhenUsed/>
    <w:qFormat/>
    <w:rsid w:val="00F857FA"/>
    <w:pPr>
      <w:ind w:firstLine="0"/>
      <w:jc w:val="left"/>
    </w:pPr>
    <w:rPr>
      <w:rFonts w:ascii="Tahoma" w:eastAsia="Calibri" w:hAnsi="Tahoma" w:cs="Tahoma"/>
      <w:sz w:val="16"/>
      <w:szCs w:val="16"/>
    </w:rPr>
  </w:style>
  <w:style w:type="character" w:customStyle="1" w:styleId="af0">
    <w:name w:val="Текст выноски Знак"/>
    <w:basedOn w:val="a4"/>
    <w:link w:val="af"/>
    <w:semiHidden/>
    <w:qFormat/>
    <w:rsid w:val="00F857FA"/>
    <w:rPr>
      <w:rFonts w:ascii="Tahoma" w:eastAsia="Calibri" w:hAnsi="Tahoma" w:cs="Tahoma"/>
      <w:sz w:val="16"/>
      <w:szCs w:val="16"/>
    </w:rPr>
  </w:style>
  <w:style w:type="paragraph" w:customStyle="1" w:styleId="a1">
    <w:name w:val="МУ Обычный стиль"/>
    <w:basedOn w:val="a3"/>
    <w:autoRedefine/>
    <w:rsid w:val="00F857FA"/>
    <w:pPr>
      <w:widowControl w:val="0"/>
      <w:numPr>
        <w:numId w:val="3"/>
      </w:numPr>
      <w:tabs>
        <w:tab w:val="left" w:pos="1134"/>
        <w:tab w:val="left" w:pos="1560"/>
      </w:tabs>
      <w:autoSpaceDE w:val="0"/>
      <w:autoSpaceDN w:val="0"/>
      <w:adjustRightInd w:val="0"/>
      <w:spacing w:line="276" w:lineRule="auto"/>
    </w:pPr>
    <w:rPr>
      <w:rFonts w:eastAsia="Calibri" w:cs="Times New Roman"/>
      <w:szCs w:val="28"/>
    </w:rPr>
  </w:style>
  <w:style w:type="paragraph" w:customStyle="1" w:styleId="ConsPlusNonformat">
    <w:name w:val="ConsPlusNonformat"/>
    <w:uiPriority w:val="99"/>
    <w:qFormat/>
    <w:rsid w:val="00F857FA"/>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1">
    <w:name w:val="footnote text"/>
    <w:basedOn w:val="a3"/>
    <w:link w:val="af2"/>
    <w:semiHidden/>
    <w:rsid w:val="00F857FA"/>
    <w:pPr>
      <w:suppressAutoHyphens/>
      <w:ind w:firstLine="0"/>
      <w:jc w:val="left"/>
    </w:pPr>
    <w:rPr>
      <w:rFonts w:eastAsia="Times New Roman" w:cs="Times New Roman"/>
      <w:sz w:val="20"/>
      <w:szCs w:val="20"/>
      <w:lang w:eastAsia="ar-SA"/>
    </w:rPr>
  </w:style>
  <w:style w:type="character" w:customStyle="1" w:styleId="af2">
    <w:name w:val="Текст сноски Знак"/>
    <w:basedOn w:val="a4"/>
    <w:link w:val="af1"/>
    <w:semiHidden/>
    <w:rsid w:val="00F857FA"/>
    <w:rPr>
      <w:rFonts w:eastAsia="Times New Roman" w:cs="Times New Roman"/>
      <w:sz w:val="20"/>
      <w:szCs w:val="20"/>
      <w:lang w:eastAsia="ar-SA"/>
    </w:rPr>
  </w:style>
  <w:style w:type="paragraph" w:styleId="af3">
    <w:name w:val="Body Text"/>
    <w:aliases w:val="бпОсновной текст"/>
    <w:basedOn w:val="a3"/>
    <w:link w:val="af4"/>
    <w:rsid w:val="00F857FA"/>
    <w:pPr>
      <w:ind w:firstLine="0"/>
    </w:pPr>
    <w:rPr>
      <w:rFonts w:eastAsia="Times New Roman" w:cs="Times New Roman"/>
      <w:szCs w:val="24"/>
      <w:lang w:eastAsia="ru-RU"/>
    </w:rPr>
  </w:style>
  <w:style w:type="character" w:customStyle="1" w:styleId="af4">
    <w:name w:val="Основной текст Знак"/>
    <w:aliases w:val="бпОсновной текст Знак"/>
    <w:basedOn w:val="a4"/>
    <w:link w:val="af3"/>
    <w:rsid w:val="00F857FA"/>
    <w:rPr>
      <w:rFonts w:eastAsia="Times New Roman" w:cs="Times New Roman"/>
      <w:szCs w:val="24"/>
      <w:lang w:eastAsia="ru-RU"/>
    </w:rPr>
  </w:style>
  <w:style w:type="paragraph" w:styleId="af5">
    <w:name w:val="Body Text Indent"/>
    <w:basedOn w:val="a3"/>
    <w:link w:val="af6"/>
    <w:unhideWhenUsed/>
    <w:rsid w:val="00F857FA"/>
    <w:pPr>
      <w:spacing w:after="120"/>
      <w:ind w:left="283" w:firstLine="0"/>
      <w:jc w:val="left"/>
    </w:pPr>
    <w:rPr>
      <w:rFonts w:eastAsia="Times New Roman" w:cs="Times New Roman"/>
      <w:szCs w:val="24"/>
      <w:lang w:eastAsia="ru-RU"/>
    </w:rPr>
  </w:style>
  <w:style w:type="character" w:customStyle="1" w:styleId="af6">
    <w:name w:val="Основной текст с отступом Знак"/>
    <w:basedOn w:val="a4"/>
    <w:link w:val="af5"/>
    <w:rsid w:val="00F857FA"/>
    <w:rPr>
      <w:rFonts w:eastAsia="Times New Roman" w:cs="Times New Roman"/>
      <w:szCs w:val="24"/>
      <w:lang w:eastAsia="ru-RU"/>
    </w:rPr>
  </w:style>
  <w:style w:type="paragraph" w:customStyle="1" w:styleId="af7">
    <w:name w:val="Знак"/>
    <w:basedOn w:val="a3"/>
    <w:rsid w:val="00F857FA"/>
    <w:pPr>
      <w:widowControl w:val="0"/>
      <w:adjustRightInd w:val="0"/>
      <w:spacing w:after="160" w:line="240" w:lineRule="exact"/>
      <w:ind w:firstLine="0"/>
      <w:jc w:val="right"/>
    </w:pPr>
    <w:rPr>
      <w:rFonts w:eastAsia="Times New Roman" w:cs="Times New Roman"/>
      <w:sz w:val="20"/>
      <w:szCs w:val="20"/>
      <w:lang w:val="en-GB"/>
    </w:rPr>
  </w:style>
  <w:style w:type="paragraph" w:customStyle="1" w:styleId="ConsPlusTitle">
    <w:name w:val="ConsPlusTitle"/>
    <w:qFormat/>
    <w:rsid w:val="00F857FA"/>
    <w:pPr>
      <w:widowControl w:val="0"/>
      <w:autoSpaceDE w:val="0"/>
      <w:autoSpaceDN w:val="0"/>
      <w:adjustRightInd w:val="0"/>
      <w:ind w:firstLine="0"/>
      <w:jc w:val="left"/>
    </w:pPr>
    <w:rPr>
      <w:rFonts w:eastAsia="Times New Roman" w:cs="Times New Roman"/>
      <w:b/>
      <w:bCs/>
      <w:sz w:val="24"/>
      <w:szCs w:val="24"/>
      <w:lang w:eastAsia="ru-RU"/>
    </w:rPr>
  </w:style>
  <w:style w:type="paragraph" w:styleId="HTML">
    <w:name w:val="HTML Preformatted"/>
    <w:basedOn w:val="a3"/>
    <w:link w:val="HTML0"/>
    <w:uiPriority w:val="99"/>
    <w:rsid w:val="00F8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F857FA"/>
    <w:rPr>
      <w:rFonts w:ascii="Courier New" w:eastAsia="Times New Roman" w:hAnsi="Courier New" w:cs="Courier New"/>
      <w:color w:val="000090"/>
      <w:sz w:val="20"/>
      <w:szCs w:val="20"/>
      <w:lang w:eastAsia="ru-RU"/>
    </w:rPr>
  </w:style>
  <w:style w:type="character" w:styleId="af8">
    <w:name w:val="page number"/>
    <w:basedOn w:val="a4"/>
    <w:rsid w:val="00F857FA"/>
  </w:style>
  <w:style w:type="character" w:customStyle="1" w:styleId="41">
    <w:name w:val="Знак Знак4"/>
    <w:rsid w:val="00F857FA"/>
    <w:rPr>
      <w:rFonts w:ascii="Arial" w:hAnsi="Arial" w:cs="Arial"/>
      <w:sz w:val="24"/>
      <w:szCs w:val="24"/>
      <w:lang w:val="ru-RU" w:eastAsia="ru-RU" w:bidi="ar-SA"/>
    </w:rPr>
  </w:style>
  <w:style w:type="paragraph" w:styleId="22">
    <w:name w:val="Body Text 2"/>
    <w:basedOn w:val="a3"/>
    <w:link w:val="24"/>
    <w:rsid w:val="00F857FA"/>
    <w:pPr>
      <w:ind w:firstLine="0"/>
      <w:jc w:val="left"/>
    </w:pPr>
    <w:rPr>
      <w:rFonts w:eastAsia="Times New Roman" w:cs="Times New Roman"/>
      <w:b/>
      <w:bCs/>
      <w:sz w:val="24"/>
      <w:szCs w:val="24"/>
      <w:lang w:eastAsia="ru-RU"/>
    </w:rPr>
  </w:style>
  <w:style w:type="character" w:customStyle="1" w:styleId="24">
    <w:name w:val="Основной текст 2 Знак"/>
    <w:basedOn w:val="a4"/>
    <w:link w:val="22"/>
    <w:rsid w:val="00F857FA"/>
    <w:rPr>
      <w:rFonts w:eastAsia="Times New Roman" w:cs="Times New Roman"/>
      <w:b/>
      <w:bCs/>
      <w:sz w:val="24"/>
      <w:szCs w:val="24"/>
      <w:lang w:eastAsia="ru-RU"/>
    </w:rPr>
  </w:style>
  <w:style w:type="paragraph" w:customStyle="1" w:styleId="af9">
    <w:name w:val="Готовый"/>
    <w:basedOn w:val="a3"/>
    <w:rsid w:val="00F857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cs="Courier New"/>
      <w:sz w:val="20"/>
      <w:szCs w:val="20"/>
      <w:lang w:eastAsia="ru-RU"/>
    </w:rPr>
  </w:style>
  <w:style w:type="paragraph" w:styleId="afa">
    <w:name w:val="Signature"/>
    <w:basedOn w:val="a3"/>
    <w:link w:val="afb"/>
    <w:rsid w:val="00F857FA"/>
    <w:pPr>
      <w:ind w:left="4252" w:firstLine="0"/>
      <w:jc w:val="left"/>
    </w:pPr>
    <w:rPr>
      <w:rFonts w:eastAsia="Times New Roman" w:cs="Times New Roman"/>
      <w:b/>
      <w:szCs w:val="28"/>
      <w:lang w:eastAsia="ru-RU"/>
    </w:rPr>
  </w:style>
  <w:style w:type="character" w:customStyle="1" w:styleId="afb">
    <w:name w:val="Подпись Знак"/>
    <w:basedOn w:val="a4"/>
    <w:link w:val="afa"/>
    <w:rsid w:val="00F857FA"/>
    <w:rPr>
      <w:rFonts w:eastAsia="Times New Roman" w:cs="Times New Roman"/>
      <w:b/>
      <w:szCs w:val="28"/>
      <w:lang w:eastAsia="ru-RU"/>
    </w:rPr>
  </w:style>
  <w:style w:type="paragraph" w:styleId="afc">
    <w:name w:val="Body Text First Indent"/>
    <w:basedOn w:val="af3"/>
    <w:link w:val="afd"/>
    <w:rsid w:val="00F857FA"/>
    <w:pPr>
      <w:spacing w:after="120"/>
      <w:ind w:firstLine="210"/>
      <w:jc w:val="left"/>
    </w:pPr>
    <w:rPr>
      <w:sz w:val="24"/>
    </w:rPr>
  </w:style>
  <w:style w:type="character" w:customStyle="1" w:styleId="afd">
    <w:name w:val="Красная строка Знак"/>
    <w:basedOn w:val="af4"/>
    <w:link w:val="afc"/>
    <w:rsid w:val="00F857FA"/>
    <w:rPr>
      <w:rFonts w:eastAsia="Times New Roman" w:cs="Times New Roman"/>
      <w:sz w:val="24"/>
      <w:szCs w:val="24"/>
      <w:lang w:eastAsia="ru-RU"/>
    </w:rPr>
  </w:style>
  <w:style w:type="paragraph" w:styleId="31">
    <w:name w:val="Body Text 3"/>
    <w:basedOn w:val="a3"/>
    <w:link w:val="32"/>
    <w:rsid w:val="00F857FA"/>
    <w:pPr>
      <w:spacing w:after="120"/>
      <w:ind w:firstLine="0"/>
      <w:jc w:val="left"/>
    </w:pPr>
    <w:rPr>
      <w:rFonts w:eastAsia="Times New Roman" w:cs="Times New Roman"/>
      <w:sz w:val="16"/>
      <w:szCs w:val="16"/>
      <w:lang w:eastAsia="ru-RU"/>
    </w:rPr>
  </w:style>
  <w:style w:type="character" w:customStyle="1" w:styleId="32">
    <w:name w:val="Основной текст 3 Знак"/>
    <w:basedOn w:val="a4"/>
    <w:link w:val="31"/>
    <w:rsid w:val="00F857FA"/>
    <w:rPr>
      <w:rFonts w:eastAsia="Times New Roman" w:cs="Times New Roman"/>
      <w:sz w:val="16"/>
      <w:szCs w:val="16"/>
      <w:lang w:eastAsia="ru-RU"/>
    </w:rPr>
  </w:style>
  <w:style w:type="paragraph" w:styleId="afe">
    <w:name w:val="Normal (Web)"/>
    <w:basedOn w:val="a3"/>
    <w:uiPriority w:val="99"/>
    <w:rsid w:val="00F857FA"/>
    <w:pPr>
      <w:ind w:firstLine="0"/>
      <w:jc w:val="left"/>
    </w:pPr>
    <w:rPr>
      <w:rFonts w:eastAsia="Times New Roman" w:cs="Times New Roman"/>
      <w:sz w:val="24"/>
      <w:szCs w:val="24"/>
      <w:lang w:eastAsia="ru-RU"/>
    </w:rPr>
  </w:style>
  <w:style w:type="paragraph" w:customStyle="1" w:styleId="14">
    <w:name w:val="Абзац списка1"/>
    <w:basedOn w:val="a3"/>
    <w:uiPriority w:val="99"/>
    <w:qFormat/>
    <w:rsid w:val="00F857FA"/>
    <w:pPr>
      <w:spacing w:after="200" w:line="276" w:lineRule="auto"/>
      <w:ind w:left="720" w:firstLine="0"/>
      <w:jc w:val="left"/>
    </w:pPr>
    <w:rPr>
      <w:rFonts w:ascii="Calibri" w:eastAsia="Times New Roman" w:hAnsi="Calibri" w:cs="Times New Roman"/>
      <w:sz w:val="22"/>
      <w:szCs w:val="28"/>
    </w:rPr>
  </w:style>
  <w:style w:type="character" w:customStyle="1" w:styleId="BodyTextIndentChar">
    <w:name w:val="Body Text Indent Char"/>
    <w:locked/>
    <w:rsid w:val="00F857FA"/>
    <w:rPr>
      <w:rFonts w:cs="Times New Roman"/>
      <w:sz w:val="24"/>
      <w:szCs w:val="24"/>
      <w:lang w:val="ru-RU" w:eastAsia="ru-RU" w:bidi="ar-SA"/>
    </w:rPr>
  </w:style>
  <w:style w:type="character" w:customStyle="1" w:styleId="BodyTextChar">
    <w:name w:val="Body Text Char"/>
    <w:aliases w:val="бпОсновной текст Char"/>
    <w:locked/>
    <w:rsid w:val="00F857FA"/>
    <w:rPr>
      <w:rFonts w:cs="Times New Roman"/>
      <w:sz w:val="24"/>
      <w:szCs w:val="24"/>
      <w:lang w:val="ru-RU" w:eastAsia="ru-RU" w:bidi="ar-SA"/>
    </w:rPr>
  </w:style>
  <w:style w:type="paragraph" w:customStyle="1" w:styleId="Style3">
    <w:name w:val="Style3"/>
    <w:basedOn w:val="a3"/>
    <w:rsid w:val="00F857FA"/>
    <w:pPr>
      <w:widowControl w:val="0"/>
      <w:autoSpaceDE w:val="0"/>
      <w:autoSpaceDN w:val="0"/>
      <w:adjustRightInd w:val="0"/>
      <w:spacing w:line="317" w:lineRule="exact"/>
      <w:ind w:firstLine="0"/>
      <w:jc w:val="left"/>
    </w:pPr>
    <w:rPr>
      <w:rFonts w:eastAsia="Times New Roman" w:cs="Times New Roman"/>
      <w:sz w:val="24"/>
      <w:szCs w:val="24"/>
      <w:lang w:eastAsia="ru-RU"/>
    </w:rPr>
  </w:style>
  <w:style w:type="character" w:customStyle="1" w:styleId="FontStyle13">
    <w:name w:val="Font Style13"/>
    <w:rsid w:val="00F857FA"/>
    <w:rPr>
      <w:rFonts w:ascii="Times New Roman" w:hAnsi="Times New Roman" w:cs="Times New Roman"/>
      <w:sz w:val="22"/>
      <w:szCs w:val="22"/>
    </w:rPr>
  </w:style>
  <w:style w:type="character" w:styleId="aff">
    <w:name w:val="FollowedHyperlink"/>
    <w:qFormat/>
    <w:rsid w:val="00F857FA"/>
    <w:rPr>
      <w:color w:val="800080"/>
      <w:u w:val="single"/>
    </w:rPr>
  </w:style>
  <w:style w:type="paragraph" w:customStyle="1" w:styleId="aff0">
    <w:name w:val="Знак Знак Знак Знак Знак Знак Знак Знак Знак Знак"/>
    <w:basedOn w:val="a3"/>
    <w:rsid w:val="00F857FA"/>
    <w:pPr>
      <w:spacing w:after="160" w:line="240" w:lineRule="exact"/>
      <w:ind w:firstLine="0"/>
      <w:jc w:val="left"/>
    </w:pPr>
    <w:rPr>
      <w:rFonts w:ascii="Verdana" w:eastAsia="Times New Roman" w:hAnsi="Verdana" w:cs="Times New Roman"/>
      <w:sz w:val="24"/>
      <w:szCs w:val="24"/>
      <w:lang w:val="en-US"/>
    </w:rPr>
  </w:style>
  <w:style w:type="character" w:styleId="aff1">
    <w:name w:val="footnote reference"/>
    <w:semiHidden/>
    <w:rsid w:val="00F857FA"/>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857FA"/>
    <w:rPr>
      <w:rFonts w:ascii="Tahoma" w:hAnsi="Tahoma" w:cs="Times New Roman"/>
      <w:sz w:val="20"/>
      <w:szCs w:val="20"/>
      <w:lang w:val="en-US"/>
    </w:rPr>
  </w:style>
  <w:style w:type="character" w:customStyle="1" w:styleId="35">
    <w:name w:val="Знак Знак35"/>
    <w:locked/>
    <w:rsid w:val="00F857FA"/>
    <w:rPr>
      <w:rFonts w:ascii="Arial" w:hAnsi="Arial" w:cs="Arial"/>
      <w:b/>
      <w:bCs/>
      <w:i/>
      <w:iCs/>
      <w:sz w:val="28"/>
      <w:szCs w:val="28"/>
      <w:lang w:eastAsia="ru-RU"/>
    </w:rPr>
  </w:style>
  <w:style w:type="character" w:customStyle="1" w:styleId="34">
    <w:name w:val="Знак Знак34"/>
    <w:locked/>
    <w:rsid w:val="00F857FA"/>
    <w:rPr>
      <w:rFonts w:ascii="Arial" w:hAnsi="Arial" w:cs="Arial"/>
      <w:b/>
      <w:bCs/>
      <w:sz w:val="26"/>
      <w:szCs w:val="26"/>
      <w:lang w:eastAsia="ru-RU"/>
    </w:rPr>
  </w:style>
  <w:style w:type="character" w:customStyle="1" w:styleId="33">
    <w:name w:val="Знак Знак33"/>
    <w:locked/>
    <w:rsid w:val="00F857FA"/>
    <w:rPr>
      <w:rFonts w:ascii="Times New Roman" w:hAnsi="Times New Roman" w:cs="Times New Roman"/>
      <w:b/>
      <w:sz w:val="20"/>
      <w:szCs w:val="20"/>
      <w:lang w:eastAsia="ru-RU"/>
    </w:rPr>
  </w:style>
  <w:style w:type="character" w:customStyle="1" w:styleId="320">
    <w:name w:val="Знак Знак32"/>
    <w:locked/>
    <w:rsid w:val="00F857FA"/>
    <w:rPr>
      <w:rFonts w:ascii="Times New Roman" w:hAnsi="Times New Roman" w:cs="Times New Roman"/>
      <w:b/>
      <w:bCs/>
      <w:i/>
      <w:iCs/>
      <w:sz w:val="26"/>
      <w:szCs w:val="26"/>
      <w:lang w:eastAsia="ru-RU"/>
    </w:rPr>
  </w:style>
  <w:style w:type="paragraph" w:styleId="aff3">
    <w:name w:val="annotation text"/>
    <w:basedOn w:val="a3"/>
    <w:link w:val="aff4"/>
    <w:semiHidden/>
    <w:rsid w:val="00F857FA"/>
    <w:pPr>
      <w:spacing w:after="200"/>
      <w:ind w:firstLine="0"/>
      <w:jc w:val="left"/>
    </w:pPr>
    <w:rPr>
      <w:rFonts w:ascii="Calibri" w:eastAsia="Calibri" w:hAnsi="Calibri" w:cs="Times New Roman"/>
      <w:sz w:val="20"/>
      <w:szCs w:val="20"/>
      <w:lang w:eastAsia="ru-RU"/>
    </w:rPr>
  </w:style>
  <w:style w:type="character" w:customStyle="1" w:styleId="aff4">
    <w:name w:val="Текст примечания Знак"/>
    <w:basedOn w:val="a4"/>
    <w:link w:val="aff3"/>
    <w:semiHidden/>
    <w:rsid w:val="00F857FA"/>
    <w:rPr>
      <w:rFonts w:ascii="Calibri" w:eastAsia="Calibri" w:hAnsi="Calibri" w:cs="Times New Roman"/>
      <w:sz w:val="20"/>
      <w:szCs w:val="20"/>
      <w:lang w:eastAsia="ru-RU"/>
    </w:rPr>
  </w:style>
  <w:style w:type="paragraph" w:styleId="aff5">
    <w:name w:val="annotation subject"/>
    <w:basedOn w:val="aff3"/>
    <w:next w:val="aff3"/>
    <w:link w:val="aff6"/>
    <w:semiHidden/>
    <w:rsid w:val="00F857FA"/>
    <w:rPr>
      <w:b/>
      <w:bCs/>
    </w:rPr>
  </w:style>
  <w:style w:type="character" w:customStyle="1" w:styleId="aff6">
    <w:name w:val="Тема примечания Знак"/>
    <w:basedOn w:val="aff4"/>
    <w:link w:val="aff5"/>
    <w:semiHidden/>
    <w:rsid w:val="00F857FA"/>
    <w:rPr>
      <w:rFonts w:ascii="Calibri" w:eastAsia="Calibri" w:hAnsi="Calibri" w:cs="Times New Roman"/>
      <w:b/>
      <w:bCs/>
      <w:sz w:val="20"/>
      <w:szCs w:val="20"/>
      <w:lang w:eastAsia="ru-RU"/>
    </w:rPr>
  </w:style>
  <w:style w:type="character" w:customStyle="1" w:styleId="blk">
    <w:name w:val="blk"/>
    <w:rsid w:val="00F857FA"/>
    <w:rPr>
      <w:rFonts w:cs="Times New Roman"/>
    </w:rPr>
  </w:style>
  <w:style w:type="character" w:customStyle="1" w:styleId="u">
    <w:name w:val="u"/>
    <w:rsid w:val="00F857FA"/>
    <w:rPr>
      <w:rFonts w:cs="Times New Roman"/>
    </w:rPr>
  </w:style>
  <w:style w:type="character" w:customStyle="1" w:styleId="17">
    <w:name w:val="Знак Знак17"/>
    <w:locked/>
    <w:rsid w:val="00F857FA"/>
    <w:rPr>
      <w:rFonts w:eastAsia="Times New Roman" w:cs="Times New Roman"/>
      <w:lang w:eastAsia="ru-RU"/>
    </w:rPr>
  </w:style>
  <w:style w:type="character" w:customStyle="1" w:styleId="16">
    <w:name w:val="Знак Знак16"/>
    <w:locked/>
    <w:rsid w:val="00F857FA"/>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857F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857FA"/>
    <w:pPr>
      <w:ind w:firstLine="0"/>
      <w:jc w:val="left"/>
    </w:pPr>
    <w:rPr>
      <w:rFonts w:ascii="Calibri" w:eastAsia="Calibri" w:hAnsi="Calibri" w:cs="Times New Roman"/>
      <w:sz w:val="22"/>
      <w:szCs w:val="28"/>
      <w:lang w:eastAsia="ru-RU"/>
    </w:rPr>
  </w:style>
  <w:style w:type="character" w:customStyle="1" w:styleId="18">
    <w:name w:val="бпОсновной текст Знак Знак1"/>
    <w:locked/>
    <w:rsid w:val="00F857FA"/>
    <w:rPr>
      <w:rFonts w:ascii="Times New Roman" w:hAnsi="Times New Roman" w:cs="Times New Roman"/>
      <w:sz w:val="24"/>
      <w:szCs w:val="24"/>
      <w:lang w:eastAsia="ru-RU"/>
    </w:rPr>
  </w:style>
  <w:style w:type="paragraph" w:customStyle="1" w:styleId="ConsPlusDocList">
    <w:name w:val="ConsPlusDocLis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styleId="aff7">
    <w:name w:val="caption"/>
    <w:basedOn w:val="a3"/>
    <w:next w:val="a3"/>
    <w:qFormat/>
    <w:rsid w:val="00F857FA"/>
    <w:pPr>
      <w:overflowPunct w:val="0"/>
      <w:autoSpaceDE w:val="0"/>
      <w:autoSpaceDN w:val="0"/>
      <w:adjustRightInd w:val="0"/>
      <w:spacing w:line="216" w:lineRule="auto"/>
      <w:ind w:firstLine="0"/>
      <w:jc w:val="center"/>
      <w:textAlignment w:val="baseline"/>
    </w:pPr>
    <w:rPr>
      <w:rFonts w:eastAsia="Calibri" w:cs="Times New Roman"/>
      <w:b/>
      <w:sz w:val="22"/>
      <w:szCs w:val="20"/>
      <w:lang w:eastAsia="ru-RU"/>
    </w:rPr>
  </w:style>
  <w:style w:type="paragraph" w:customStyle="1" w:styleId="210">
    <w:name w:val="Основной текст 21"/>
    <w:basedOn w:val="a3"/>
    <w:rsid w:val="00F857FA"/>
    <w:pPr>
      <w:overflowPunct w:val="0"/>
      <w:autoSpaceDE w:val="0"/>
      <w:autoSpaceDN w:val="0"/>
      <w:adjustRightInd w:val="0"/>
      <w:spacing w:line="216" w:lineRule="auto"/>
      <w:textAlignment w:val="baseline"/>
    </w:pPr>
    <w:rPr>
      <w:rFonts w:eastAsia="Calibri" w:cs="Times New Roman"/>
      <w:sz w:val="20"/>
      <w:szCs w:val="20"/>
      <w:lang w:eastAsia="ru-RU"/>
    </w:rPr>
  </w:style>
  <w:style w:type="paragraph" w:styleId="aff8">
    <w:name w:val="Title"/>
    <w:basedOn w:val="a3"/>
    <w:link w:val="aff9"/>
    <w:qFormat/>
    <w:rsid w:val="00F857FA"/>
    <w:pPr>
      <w:ind w:firstLine="0"/>
      <w:jc w:val="center"/>
    </w:pPr>
    <w:rPr>
      <w:rFonts w:ascii="Arial" w:eastAsia="Calibri" w:hAnsi="Arial" w:cs="Arial"/>
      <w:b/>
      <w:bCs/>
      <w:sz w:val="24"/>
      <w:szCs w:val="24"/>
      <w:lang w:eastAsia="ru-RU"/>
    </w:rPr>
  </w:style>
  <w:style w:type="character" w:customStyle="1" w:styleId="aff9">
    <w:name w:val="Название Знак"/>
    <w:basedOn w:val="a4"/>
    <w:link w:val="aff8"/>
    <w:rsid w:val="00F857FA"/>
    <w:rPr>
      <w:rFonts w:ascii="Arial" w:eastAsia="Calibri" w:hAnsi="Arial" w:cs="Arial"/>
      <w:b/>
      <w:bCs/>
      <w:sz w:val="24"/>
      <w:szCs w:val="24"/>
      <w:lang w:eastAsia="ru-RU"/>
    </w:rPr>
  </w:style>
  <w:style w:type="paragraph" w:styleId="36">
    <w:name w:val="Body Text Indent 3"/>
    <w:basedOn w:val="a3"/>
    <w:link w:val="37"/>
    <w:rsid w:val="00F857FA"/>
    <w:pPr>
      <w:spacing w:after="120"/>
      <w:ind w:left="283" w:firstLine="0"/>
      <w:jc w:val="center"/>
    </w:pPr>
    <w:rPr>
      <w:rFonts w:eastAsia="Calibri" w:cs="Times New Roman"/>
      <w:sz w:val="16"/>
      <w:szCs w:val="16"/>
      <w:lang w:eastAsia="ru-RU"/>
    </w:rPr>
  </w:style>
  <w:style w:type="character" w:customStyle="1" w:styleId="37">
    <w:name w:val="Основной текст с отступом 3 Знак"/>
    <w:basedOn w:val="a4"/>
    <w:link w:val="36"/>
    <w:rsid w:val="00F857FA"/>
    <w:rPr>
      <w:rFonts w:eastAsia="Calibri" w:cs="Times New Roman"/>
      <w:sz w:val="16"/>
      <w:szCs w:val="16"/>
      <w:lang w:eastAsia="ru-RU"/>
    </w:rPr>
  </w:style>
  <w:style w:type="paragraph" w:styleId="affa">
    <w:name w:val="Plain Text"/>
    <w:basedOn w:val="a3"/>
    <w:link w:val="affb"/>
    <w:rsid w:val="00F857FA"/>
    <w:pPr>
      <w:ind w:firstLine="0"/>
      <w:jc w:val="center"/>
    </w:pPr>
    <w:rPr>
      <w:rFonts w:ascii="Courier New" w:eastAsia="Calibri" w:hAnsi="Courier New" w:cs="Courier New"/>
      <w:sz w:val="20"/>
      <w:szCs w:val="20"/>
      <w:lang w:eastAsia="ru-RU"/>
    </w:rPr>
  </w:style>
  <w:style w:type="character" w:customStyle="1" w:styleId="affb">
    <w:name w:val="Текст Знак"/>
    <w:basedOn w:val="a4"/>
    <w:link w:val="affa"/>
    <w:rsid w:val="00F857FA"/>
    <w:rPr>
      <w:rFonts w:ascii="Courier New" w:eastAsia="Calibri" w:hAnsi="Courier New" w:cs="Courier New"/>
      <w:sz w:val="20"/>
      <w:szCs w:val="20"/>
      <w:lang w:eastAsia="ru-RU"/>
    </w:rPr>
  </w:style>
  <w:style w:type="paragraph" w:customStyle="1" w:styleId="ConsNormal">
    <w:name w:val="ConsNormal"/>
    <w:rsid w:val="00F857FA"/>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F857FA"/>
    <w:pPr>
      <w:widowControl w:val="0"/>
      <w:autoSpaceDE w:val="0"/>
      <w:autoSpaceDN w:val="0"/>
      <w:adjustRightInd w:val="0"/>
      <w:ind w:right="19772" w:firstLine="0"/>
      <w:jc w:val="center"/>
    </w:pPr>
    <w:rPr>
      <w:rFonts w:ascii="Arial" w:eastAsia="Calibri" w:hAnsi="Arial" w:cs="Arial"/>
      <w:b/>
      <w:bCs/>
      <w:sz w:val="20"/>
      <w:szCs w:val="20"/>
      <w:lang w:eastAsia="ru-RU"/>
    </w:rPr>
  </w:style>
  <w:style w:type="paragraph" w:customStyle="1" w:styleId="Preformat">
    <w:name w:val="Preforma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F857FA"/>
    <w:pPr>
      <w:spacing w:before="120" w:after="120"/>
      <w:ind w:firstLine="0"/>
    </w:pPr>
    <w:rPr>
      <w:rFonts w:eastAsia="Calibri" w:cs="Times New Roman"/>
      <w:sz w:val="24"/>
      <w:szCs w:val="24"/>
      <w:lang w:eastAsia="ru-RU"/>
    </w:rPr>
  </w:style>
  <w:style w:type="paragraph" w:customStyle="1" w:styleId="ConsNonformat">
    <w:name w:val="ConsNonformat"/>
    <w:rsid w:val="00F857FA"/>
    <w:pPr>
      <w:widowControl w:val="0"/>
      <w:autoSpaceDE w:val="0"/>
      <w:autoSpaceDN w:val="0"/>
      <w:adjustRightInd w:val="0"/>
      <w:ind w:right="19772" w:firstLine="0"/>
      <w:jc w:val="center"/>
    </w:pPr>
    <w:rPr>
      <w:rFonts w:ascii="Courier New" w:eastAsia="Calibri" w:hAnsi="Courier New" w:cs="Courier New"/>
      <w:sz w:val="20"/>
      <w:szCs w:val="20"/>
      <w:lang w:eastAsia="ru-RU"/>
    </w:rPr>
  </w:style>
  <w:style w:type="paragraph" w:customStyle="1" w:styleId="ConsCell">
    <w:name w:val="ConsCell"/>
    <w:rsid w:val="00F857FA"/>
    <w:pPr>
      <w:widowControl w:val="0"/>
      <w:autoSpaceDE w:val="0"/>
      <w:autoSpaceDN w:val="0"/>
      <w:adjustRightInd w:val="0"/>
      <w:ind w:right="19772" w:firstLine="0"/>
      <w:jc w:val="center"/>
    </w:pPr>
    <w:rPr>
      <w:rFonts w:ascii="Arial" w:eastAsia="Calibri" w:hAnsi="Arial" w:cs="Arial"/>
      <w:sz w:val="20"/>
      <w:szCs w:val="20"/>
      <w:lang w:eastAsia="ru-RU"/>
    </w:rPr>
  </w:style>
  <w:style w:type="paragraph" w:customStyle="1" w:styleId="19">
    <w:name w:val="Обычный1"/>
    <w:link w:val="1a"/>
    <w:rsid w:val="00F857FA"/>
    <w:pPr>
      <w:widowControl w:val="0"/>
      <w:snapToGrid w:val="0"/>
      <w:spacing w:line="300" w:lineRule="auto"/>
      <w:ind w:firstLine="820"/>
    </w:pPr>
    <w:rPr>
      <w:rFonts w:eastAsia="Calibri" w:cs="Times New Roman"/>
      <w:sz w:val="22"/>
      <w:szCs w:val="28"/>
      <w:lang w:eastAsia="ru-RU"/>
    </w:rPr>
  </w:style>
  <w:style w:type="character" w:customStyle="1" w:styleId="1a">
    <w:name w:val="Обычный1 Знак"/>
    <w:link w:val="19"/>
    <w:locked/>
    <w:rsid w:val="00F857FA"/>
    <w:rPr>
      <w:rFonts w:eastAsia="Calibri" w:cs="Times New Roman"/>
      <w:sz w:val="22"/>
      <w:szCs w:val="28"/>
      <w:lang w:eastAsia="ru-RU"/>
    </w:rPr>
  </w:style>
  <w:style w:type="paragraph" w:customStyle="1" w:styleId="text">
    <w:name w:val="text"/>
    <w:basedOn w:val="a3"/>
    <w:rsid w:val="00F857FA"/>
    <w:pPr>
      <w:ind w:firstLine="0"/>
      <w:jc w:val="center"/>
    </w:pPr>
    <w:rPr>
      <w:rFonts w:ascii="Verdana" w:eastAsia="Calibri" w:hAnsi="Verdana" w:cs="Times New Roman"/>
      <w:color w:val="000000"/>
      <w:sz w:val="16"/>
      <w:szCs w:val="16"/>
      <w:lang w:eastAsia="ru-RU"/>
    </w:rPr>
  </w:style>
  <w:style w:type="character" w:customStyle="1" w:styleId="Heading1Char">
    <w:name w:val="Heading 1 Char"/>
    <w:locked/>
    <w:rsid w:val="00F857FA"/>
    <w:rPr>
      <w:rFonts w:ascii="Arial" w:hAnsi="Arial" w:cs="Arial"/>
      <w:b/>
      <w:bCs/>
      <w:color w:val="000080"/>
      <w:lang w:val="ru-RU" w:eastAsia="ru-RU"/>
    </w:rPr>
  </w:style>
  <w:style w:type="character" w:customStyle="1" w:styleId="Heading2Char">
    <w:name w:val="Heading 2 Char"/>
    <w:locked/>
    <w:rsid w:val="00F857FA"/>
    <w:rPr>
      <w:rFonts w:ascii="Arial" w:hAnsi="Arial" w:cs="Arial"/>
      <w:sz w:val="24"/>
      <w:szCs w:val="24"/>
      <w:lang w:val="ru-RU" w:eastAsia="ru-RU"/>
    </w:rPr>
  </w:style>
  <w:style w:type="character" w:customStyle="1" w:styleId="Heading3Char">
    <w:name w:val="Heading 3 Char"/>
    <w:locked/>
    <w:rsid w:val="00F857FA"/>
    <w:rPr>
      <w:rFonts w:ascii="Arial" w:hAnsi="Arial" w:cs="Arial"/>
      <w:b/>
      <w:bCs/>
      <w:sz w:val="24"/>
      <w:szCs w:val="24"/>
      <w:lang w:val="ru-RU" w:eastAsia="ru-RU"/>
    </w:rPr>
  </w:style>
  <w:style w:type="character" w:customStyle="1" w:styleId="Heading4Char">
    <w:name w:val="Heading 4 Char"/>
    <w:locked/>
    <w:rsid w:val="00F857FA"/>
    <w:rPr>
      <w:rFonts w:cs="Times New Roman"/>
      <w:sz w:val="24"/>
      <w:szCs w:val="24"/>
      <w:lang w:val="ru-RU" w:eastAsia="ru-RU"/>
    </w:rPr>
  </w:style>
  <w:style w:type="character" w:customStyle="1" w:styleId="BodyTextChar1">
    <w:name w:val="Body Text Char1"/>
    <w:aliases w:val="бпОсновной текст Char1"/>
    <w:locked/>
    <w:rsid w:val="00F857FA"/>
    <w:rPr>
      <w:rFonts w:cs="Times New Roman"/>
      <w:sz w:val="24"/>
      <w:szCs w:val="24"/>
      <w:lang w:val="ru-RU" w:eastAsia="ru-RU"/>
    </w:rPr>
  </w:style>
  <w:style w:type="character" w:customStyle="1" w:styleId="BodyTextIndentChar1">
    <w:name w:val="Body Text Indent Char1"/>
    <w:locked/>
    <w:rsid w:val="00F857FA"/>
    <w:rPr>
      <w:rFonts w:cs="Times New Roman"/>
      <w:sz w:val="24"/>
      <w:szCs w:val="24"/>
      <w:lang w:val="ru-RU" w:eastAsia="ru-RU"/>
    </w:rPr>
  </w:style>
  <w:style w:type="character" w:customStyle="1" w:styleId="150">
    <w:name w:val="Знак Знак15"/>
    <w:rsid w:val="00F857FA"/>
    <w:rPr>
      <w:rFonts w:ascii="Times New Roman" w:hAnsi="Times New Roman" w:cs="Times New Roman"/>
      <w:sz w:val="24"/>
      <w:szCs w:val="24"/>
      <w:lang w:eastAsia="ru-RU"/>
    </w:rPr>
  </w:style>
  <w:style w:type="character" w:styleId="affd">
    <w:name w:val="Strong"/>
    <w:uiPriority w:val="22"/>
    <w:qFormat/>
    <w:rsid w:val="00F857FA"/>
    <w:rPr>
      <w:rFonts w:cs="Times New Roman"/>
      <w:b/>
      <w:bCs/>
    </w:rPr>
  </w:style>
  <w:style w:type="character" w:customStyle="1" w:styleId="HeaderChar">
    <w:name w:val="Header Char"/>
    <w:locked/>
    <w:rsid w:val="00F857FA"/>
    <w:rPr>
      <w:rFonts w:cs="Times New Roman"/>
      <w:sz w:val="24"/>
      <w:szCs w:val="24"/>
      <w:lang w:val="ru-RU" w:eastAsia="ar-SA" w:bidi="ar-SA"/>
    </w:rPr>
  </w:style>
  <w:style w:type="character" w:customStyle="1" w:styleId="FooterChar">
    <w:name w:val="Footer Char"/>
    <w:locked/>
    <w:rsid w:val="00F857FA"/>
    <w:rPr>
      <w:rFonts w:cs="Times New Roman"/>
      <w:sz w:val="24"/>
      <w:szCs w:val="24"/>
      <w:lang w:val="ru-RU" w:eastAsia="ar-SA" w:bidi="ar-SA"/>
    </w:rPr>
  </w:style>
  <w:style w:type="character" w:customStyle="1" w:styleId="120">
    <w:name w:val="Знак Знак12"/>
    <w:rsid w:val="00F857FA"/>
    <w:rPr>
      <w:rFonts w:ascii="Arial" w:hAnsi="Arial" w:cs="Arial"/>
      <w:b/>
      <w:bCs/>
      <w:color w:val="000080"/>
      <w:sz w:val="20"/>
      <w:szCs w:val="20"/>
      <w:lang w:eastAsia="ru-RU"/>
    </w:rPr>
  </w:style>
  <w:style w:type="paragraph" w:customStyle="1" w:styleId="affe">
    <w:name w:val="Адресат"/>
    <w:basedOn w:val="a3"/>
    <w:rsid w:val="00F857FA"/>
    <w:pPr>
      <w:suppressAutoHyphens/>
      <w:spacing w:after="120" w:line="240" w:lineRule="exact"/>
      <w:ind w:firstLine="0"/>
      <w:jc w:val="center"/>
    </w:pPr>
    <w:rPr>
      <w:rFonts w:eastAsia="Calibri" w:cs="Times New Roman"/>
      <w:b/>
      <w:bCs/>
      <w:szCs w:val="28"/>
      <w:lang w:eastAsia="ru-RU"/>
    </w:rPr>
  </w:style>
  <w:style w:type="paragraph" w:customStyle="1" w:styleId="afff">
    <w:name w:val="Приложение"/>
    <w:basedOn w:val="af3"/>
    <w:rsid w:val="00F857FA"/>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F857FA"/>
    <w:pPr>
      <w:suppressAutoHyphens/>
      <w:spacing w:after="480" w:line="240" w:lineRule="exact"/>
      <w:ind w:firstLine="0"/>
      <w:jc w:val="center"/>
    </w:pPr>
    <w:rPr>
      <w:rFonts w:eastAsia="Calibri" w:cs="Times New Roman"/>
      <w:szCs w:val="28"/>
      <w:lang w:eastAsia="ru-RU"/>
    </w:rPr>
  </w:style>
  <w:style w:type="paragraph" w:customStyle="1" w:styleId="afff1">
    <w:name w:val="регистрационные поля"/>
    <w:basedOn w:val="a3"/>
    <w:rsid w:val="00F857FA"/>
    <w:pPr>
      <w:spacing w:line="240" w:lineRule="exact"/>
      <w:ind w:firstLine="0"/>
      <w:jc w:val="center"/>
    </w:pPr>
    <w:rPr>
      <w:rFonts w:eastAsia="Calibri" w:cs="Times New Roman"/>
      <w:b/>
      <w:bCs/>
      <w:szCs w:val="28"/>
      <w:lang w:val="en-US" w:eastAsia="ru-RU"/>
    </w:rPr>
  </w:style>
  <w:style w:type="paragraph" w:customStyle="1" w:styleId="afff2">
    <w:name w:val="Исполнитель"/>
    <w:basedOn w:val="af3"/>
    <w:rsid w:val="00F857FA"/>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F857F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857FA"/>
    <w:rPr>
      <w:rFonts w:cs="Times New Roman"/>
      <w:b/>
      <w:bCs/>
      <w:sz w:val="28"/>
      <w:szCs w:val="28"/>
      <w:lang w:val="ru-RU" w:eastAsia="ru-RU"/>
    </w:rPr>
  </w:style>
  <w:style w:type="character" w:customStyle="1" w:styleId="afff4">
    <w:name w:val="Цветовое выделение"/>
    <w:rsid w:val="00F857FA"/>
    <w:rPr>
      <w:b/>
      <w:color w:val="000080"/>
      <w:sz w:val="20"/>
    </w:rPr>
  </w:style>
  <w:style w:type="paragraph" w:customStyle="1" w:styleId="afff5">
    <w:name w:val="Таблицы (моноширинный)"/>
    <w:basedOn w:val="a3"/>
    <w:next w:val="a3"/>
    <w:rsid w:val="00F857FA"/>
    <w:pPr>
      <w:autoSpaceDE w:val="0"/>
      <w:autoSpaceDN w:val="0"/>
      <w:adjustRightInd w:val="0"/>
      <w:ind w:firstLine="0"/>
    </w:pPr>
    <w:rPr>
      <w:rFonts w:ascii="Courier New" w:eastAsia="Calibri" w:hAnsi="Courier New" w:cs="Courier New"/>
      <w:sz w:val="20"/>
      <w:szCs w:val="20"/>
      <w:lang w:eastAsia="ru-RU"/>
    </w:rPr>
  </w:style>
  <w:style w:type="character" w:customStyle="1" w:styleId="afff6">
    <w:name w:val="Гипертекстовая ссылка"/>
    <w:rsid w:val="00F857FA"/>
    <w:rPr>
      <w:rFonts w:cs="Times New Roman"/>
      <w:b/>
      <w:bCs/>
      <w:color w:val="008000"/>
      <w:sz w:val="20"/>
      <w:szCs w:val="20"/>
      <w:u w:val="single"/>
    </w:rPr>
  </w:style>
  <w:style w:type="paragraph" w:customStyle="1" w:styleId="afff7">
    <w:name w:val="Заголовок статьи"/>
    <w:basedOn w:val="a3"/>
    <w:next w:val="a3"/>
    <w:rsid w:val="00F857FA"/>
    <w:pPr>
      <w:autoSpaceDE w:val="0"/>
      <w:autoSpaceDN w:val="0"/>
      <w:adjustRightInd w:val="0"/>
      <w:ind w:left="1612" w:hanging="892"/>
    </w:pPr>
    <w:rPr>
      <w:rFonts w:ascii="Arial" w:eastAsia="Calibri" w:hAnsi="Arial" w:cs="Arial"/>
      <w:sz w:val="20"/>
      <w:szCs w:val="20"/>
      <w:lang w:eastAsia="ru-RU"/>
    </w:rPr>
  </w:style>
  <w:style w:type="paragraph" w:customStyle="1" w:styleId="afff8">
    <w:name w:val="Комментарий"/>
    <w:basedOn w:val="a3"/>
    <w:next w:val="a3"/>
    <w:rsid w:val="00F857FA"/>
    <w:pPr>
      <w:autoSpaceDE w:val="0"/>
      <w:autoSpaceDN w:val="0"/>
      <w:adjustRightInd w:val="0"/>
      <w:ind w:left="170" w:firstLine="0"/>
    </w:pPr>
    <w:rPr>
      <w:rFonts w:ascii="Arial" w:eastAsia="Calibri" w:hAnsi="Arial" w:cs="Arial"/>
      <w:i/>
      <w:iCs/>
      <w:color w:val="800080"/>
      <w:sz w:val="20"/>
      <w:szCs w:val="20"/>
      <w:lang w:eastAsia="ru-RU"/>
    </w:rPr>
  </w:style>
  <w:style w:type="character" w:customStyle="1" w:styleId="afff9">
    <w:name w:val="Продолжение ссылки"/>
    <w:rsid w:val="00F857FA"/>
    <w:rPr>
      <w:rFonts w:cs="Times New Roman"/>
      <w:b w:val="0"/>
      <w:bCs w:val="0"/>
      <w:color w:val="008000"/>
      <w:sz w:val="20"/>
      <w:szCs w:val="20"/>
      <w:u w:val="single"/>
    </w:rPr>
  </w:style>
  <w:style w:type="paragraph" w:customStyle="1" w:styleId="100">
    <w:name w:val="Обычный 10"/>
    <w:basedOn w:val="a3"/>
    <w:rsid w:val="00F857FA"/>
    <w:pPr>
      <w:ind w:right="2" w:firstLine="110"/>
    </w:pPr>
    <w:rPr>
      <w:rFonts w:eastAsia="Calibri" w:cs="Times New Roman"/>
      <w:sz w:val="20"/>
      <w:szCs w:val="20"/>
      <w:lang w:eastAsia="ru-RU"/>
    </w:rPr>
  </w:style>
  <w:style w:type="paragraph" w:customStyle="1" w:styleId="1b">
    <w:name w:val="Стиль1"/>
    <w:basedOn w:val="afc"/>
    <w:rsid w:val="00F857FA"/>
    <w:pPr>
      <w:spacing w:after="60"/>
      <w:ind w:firstLine="709"/>
      <w:jc w:val="both"/>
    </w:pPr>
    <w:rPr>
      <w:rFonts w:eastAsia="Calibri"/>
      <w:sz w:val="28"/>
      <w:szCs w:val="28"/>
    </w:rPr>
  </w:style>
  <w:style w:type="character" w:customStyle="1" w:styleId="BodyTextFirstIndentChar">
    <w:name w:val="Body Text First Indent Char"/>
    <w:locked/>
    <w:rsid w:val="00F857FA"/>
    <w:rPr>
      <w:rFonts w:cs="Times New Roman"/>
      <w:sz w:val="24"/>
      <w:szCs w:val="24"/>
      <w:lang w:val="ru-RU" w:eastAsia="ru-RU"/>
    </w:rPr>
  </w:style>
  <w:style w:type="character" w:customStyle="1" w:styleId="BodyText2Char">
    <w:name w:val="Body Text 2 Char"/>
    <w:locked/>
    <w:rsid w:val="00F857FA"/>
    <w:rPr>
      <w:rFonts w:cs="Times New Roman"/>
      <w:sz w:val="24"/>
      <w:szCs w:val="24"/>
      <w:lang w:val="ru-RU" w:eastAsia="ru-RU"/>
    </w:rPr>
  </w:style>
  <w:style w:type="character" w:customStyle="1" w:styleId="BodyText3Char">
    <w:name w:val="Body Text 3 Char"/>
    <w:locked/>
    <w:rsid w:val="00F857FA"/>
    <w:rPr>
      <w:rFonts w:cs="Times New Roman"/>
      <w:sz w:val="16"/>
      <w:szCs w:val="16"/>
      <w:lang w:val="ru-RU" w:eastAsia="ru-RU"/>
    </w:rPr>
  </w:style>
  <w:style w:type="paragraph" w:customStyle="1" w:styleId="1c">
    <w:name w:val="Знак1"/>
    <w:basedOn w:val="a3"/>
    <w:rsid w:val="00F857FA"/>
    <w:pPr>
      <w:spacing w:after="160" w:line="240" w:lineRule="exact"/>
      <w:ind w:firstLine="0"/>
    </w:pPr>
    <w:rPr>
      <w:rFonts w:eastAsia="Calibri" w:cs="Times New Roman"/>
      <w:sz w:val="24"/>
      <w:szCs w:val="24"/>
      <w:lang w:val="en-US"/>
    </w:rPr>
  </w:style>
  <w:style w:type="paragraph" w:customStyle="1" w:styleId="Normal1">
    <w:name w:val="Normal1"/>
    <w:rsid w:val="00F857FA"/>
    <w:pPr>
      <w:widowControl w:val="0"/>
      <w:ind w:firstLine="0"/>
      <w:jc w:val="center"/>
    </w:pPr>
    <w:rPr>
      <w:rFonts w:eastAsia="Calibri" w:cs="Times New Roman"/>
      <w:sz w:val="20"/>
      <w:szCs w:val="20"/>
      <w:lang w:eastAsia="ru-RU"/>
    </w:rPr>
  </w:style>
  <w:style w:type="character" w:customStyle="1" w:styleId="27">
    <w:name w:val="Знак Знак27"/>
    <w:rsid w:val="00F857FA"/>
    <w:rPr>
      <w:rFonts w:cs="Times New Roman"/>
      <w:sz w:val="28"/>
      <w:szCs w:val="28"/>
      <w:lang w:val="ru-RU" w:eastAsia="ru-RU"/>
    </w:rPr>
  </w:style>
  <w:style w:type="character" w:customStyle="1" w:styleId="26">
    <w:name w:val="Знак Знак26"/>
    <w:rsid w:val="00F857FA"/>
    <w:rPr>
      <w:rFonts w:ascii="Arial" w:hAnsi="Arial" w:cs="Arial"/>
      <w:b/>
      <w:bCs/>
      <w:sz w:val="26"/>
      <w:szCs w:val="26"/>
      <w:lang w:val="ru-RU" w:eastAsia="ru-RU"/>
    </w:rPr>
  </w:style>
  <w:style w:type="character" w:customStyle="1" w:styleId="25">
    <w:name w:val="Знак Знак25"/>
    <w:rsid w:val="00F857FA"/>
    <w:rPr>
      <w:rFonts w:ascii="Arial" w:hAnsi="Arial" w:cs="Arial"/>
      <w:b/>
      <w:bCs/>
      <w:sz w:val="24"/>
      <w:szCs w:val="24"/>
      <w:lang w:val="ru-RU" w:eastAsia="ru-RU"/>
    </w:rPr>
  </w:style>
  <w:style w:type="character" w:styleId="afffa">
    <w:name w:val="Emphasis"/>
    <w:qFormat/>
    <w:rsid w:val="00F857FA"/>
    <w:rPr>
      <w:rFonts w:cs="Times New Roman"/>
      <w:i/>
      <w:iCs/>
    </w:rPr>
  </w:style>
  <w:style w:type="character" w:customStyle="1" w:styleId="HTML1">
    <w:name w:val="Стандартный HTML Знак1"/>
    <w:rsid w:val="00F857FA"/>
    <w:rPr>
      <w:rFonts w:ascii="Courier New" w:hAnsi="Courier New" w:cs="Courier New"/>
      <w:lang w:eastAsia="ar-SA" w:bidi="ar-SA"/>
    </w:rPr>
  </w:style>
  <w:style w:type="character" w:customStyle="1" w:styleId="28">
    <w:name w:val="Знак Знак28"/>
    <w:rsid w:val="00F857FA"/>
    <w:rPr>
      <w:rFonts w:cs="Times New Roman"/>
      <w:sz w:val="24"/>
      <w:szCs w:val="24"/>
      <w:lang w:val="ru-RU" w:eastAsia="ru-RU"/>
    </w:rPr>
  </w:style>
  <w:style w:type="character" w:customStyle="1" w:styleId="220">
    <w:name w:val="Заголовок 2 Знак2"/>
    <w:aliases w:val="Заголовок 2 Знак Знак1"/>
    <w:rsid w:val="00F857FA"/>
    <w:rPr>
      <w:rFonts w:ascii="Arial" w:hAnsi="Arial" w:cs="Arial"/>
      <w:b/>
      <w:bCs/>
      <w:i/>
      <w:iCs/>
      <w:sz w:val="28"/>
      <w:szCs w:val="28"/>
      <w:lang w:val="ru-RU" w:eastAsia="ru-RU"/>
    </w:rPr>
  </w:style>
  <w:style w:type="paragraph" w:customStyle="1" w:styleId="ConsPlusCell">
    <w:name w:val="ConsPlusCell"/>
    <w:uiPriority w:val="99"/>
    <w:rsid w:val="00F857FA"/>
    <w:pPr>
      <w:autoSpaceDE w:val="0"/>
      <w:autoSpaceDN w:val="0"/>
      <w:adjustRightInd w:val="0"/>
      <w:ind w:firstLine="0"/>
      <w:jc w:val="center"/>
    </w:pPr>
    <w:rPr>
      <w:rFonts w:ascii="Arial" w:eastAsia="Calibri" w:hAnsi="Arial" w:cs="Arial"/>
      <w:sz w:val="20"/>
      <w:szCs w:val="20"/>
      <w:lang w:eastAsia="ru-RU"/>
    </w:rPr>
  </w:style>
  <w:style w:type="character" w:customStyle="1" w:styleId="230">
    <w:name w:val="Знак Знак23"/>
    <w:rsid w:val="00F857FA"/>
    <w:rPr>
      <w:rFonts w:ascii="Times New Roman" w:hAnsi="Times New Roman" w:cs="Times New Roman"/>
      <w:sz w:val="24"/>
      <w:szCs w:val="24"/>
    </w:rPr>
  </w:style>
  <w:style w:type="character" w:customStyle="1" w:styleId="221">
    <w:name w:val="Знак Знак22"/>
    <w:rsid w:val="00F857FA"/>
    <w:rPr>
      <w:rFonts w:ascii="Times New Roman" w:hAnsi="Times New Roman" w:cs="Times New Roman"/>
      <w:sz w:val="28"/>
      <w:szCs w:val="28"/>
    </w:rPr>
  </w:style>
  <w:style w:type="character" w:customStyle="1" w:styleId="211">
    <w:name w:val="Знак Знак21"/>
    <w:rsid w:val="00F857FA"/>
    <w:rPr>
      <w:rFonts w:ascii="Arial" w:hAnsi="Arial" w:cs="Arial"/>
      <w:b/>
      <w:bCs/>
      <w:sz w:val="26"/>
      <w:szCs w:val="26"/>
    </w:rPr>
  </w:style>
  <w:style w:type="character" w:customStyle="1" w:styleId="200">
    <w:name w:val="Знак Знак20"/>
    <w:rsid w:val="00F857FA"/>
    <w:rPr>
      <w:rFonts w:ascii="Times New Roman" w:hAnsi="Times New Roman" w:cs="Times New Roman"/>
      <w:b/>
      <w:bCs/>
      <w:sz w:val="28"/>
      <w:szCs w:val="28"/>
    </w:rPr>
  </w:style>
  <w:style w:type="character" w:customStyle="1" w:styleId="212">
    <w:name w:val="Заголовок 2 Знак1"/>
    <w:aliases w:val="Заголовок 2 Знак Знак"/>
    <w:rsid w:val="00F857FA"/>
    <w:rPr>
      <w:rFonts w:ascii="Arial" w:hAnsi="Arial" w:cs="Arial"/>
      <w:b/>
      <w:bCs/>
      <w:i/>
      <w:iCs/>
      <w:sz w:val="28"/>
      <w:szCs w:val="28"/>
      <w:lang w:val="ru-RU" w:eastAsia="ru-RU"/>
    </w:rPr>
  </w:style>
  <w:style w:type="paragraph" w:customStyle="1" w:styleId="afffb">
    <w:name w:val="Знак Знак Знак Знак Знак Знак Знак"/>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2210">
    <w:name w:val="Знак Знак221"/>
    <w:locked/>
    <w:rsid w:val="00F857FA"/>
    <w:rPr>
      <w:rFonts w:cs="Times New Roman"/>
      <w:sz w:val="24"/>
      <w:szCs w:val="24"/>
      <w:lang w:val="ru-RU" w:eastAsia="ru-RU"/>
    </w:rPr>
  </w:style>
  <w:style w:type="character" w:customStyle="1" w:styleId="2110">
    <w:name w:val="Знак Знак211"/>
    <w:locked/>
    <w:rsid w:val="00F857FA"/>
    <w:rPr>
      <w:rFonts w:cs="Times New Roman"/>
      <w:sz w:val="28"/>
      <w:szCs w:val="28"/>
      <w:lang w:val="ru-RU" w:eastAsia="ru-RU"/>
    </w:rPr>
  </w:style>
  <w:style w:type="character" w:customStyle="1" w:styleId="201">
    <w:name w:val="Знак Знак201"/>
    <w:locked/>
    <w:rsid w:val="00F857FA"/>
    <w:rPr>
      <w:rFonts w:ascii="Arial" w:hAnsi="Arial" w:cs="Arial"/>
      <w:b/>
      <w:bCs/>
      <w:sz w:val="26"/>
      <w:szCs w:val="26"/>
      <w:lang w:val="ru-RU" w:eastAsia="ru-RU"/>
    </w:rPr>
  </w:style>
  <w:style w:type="character" w:customStyle="1" w:styleId="190">
    <w:name w:val="Знак Знак19"/>
    <w:locked/>
    <w:rsid w:val="00F857FA"/>
    <w:rPr>
      <w:rFonts w:cs="Times New Roman"/>
      <w:b/>
      <w:bCs/>
      <w:sz w:val="28"/>
      <w:szCs w:val="28"/>
      <w:lang w:val="ru-RU" w:eastAsia="ru-RU"/>
    </w:rPr>
  </w:style>
  <w:style w:type="character" w:customStyle="1" w:styleId="180">
    <w:name w:val="Знак Знак18"/>
    <w:locked/>
    <w:rsid w:val="00F857FA"/>
    <w:rPr>
      <w:rFonts w:cs="Times New Roman"/>
      <w:b/>
      <w:bCs/>
      <w:i/>
      <w:iCs/>
      <w:sz w:val="26"/>
      <w:szCs w:val="26"/>
      <w:lang w:val="ru-RU" w:eastAsia="ru-RU"/>
    </w:rPr>
  </w:style>
  <w:style w:type="character" w:customStyle="1" w:styleId="151">
    <w:name w:val="Знак Знак151"/>
    <w:locked/>
    <w:rsid w:val="00F857FA"/>
    <w:rPr>
      <w:rFonts w:ascii="Arial" w:hAnsi="Arial" w:cs="Arial"/>
      <w:i/>
      <w:iCs/>
      <w:lang w:val="ru-RU" w:eastAsia="ru-RU"/>
    </w:rPr>
  </w:style>
  <w:style w:type="character" w:customStyle="1" w:styleId="113">
    <w:name w:val="Знак Знак11"/>
    <w:locked/>
    <w:rsid w:val="00F857FA"/>
    <w:rPr>
      <w:rFonts w:cs="Times New Roman"/>
      <w:sz w:val="24"/>
      <w:szCs w:val="24"/>
      <w:lang w:val="ru-RU" w:eastAsia="ru-RU"/>
    </w:rPr>
  </w:style>
  <w:style w:type="character" w:customStyle="1" w:styleId="91">
    <w:name w:val="Знак Знак9"/>
    <w:locked/>
    <w:rsid w:val="00F857FA"/>
    <w:rPr>
      <w:rFonts w:cs="Times New Roman"/>
      <w:lang w:val="ru-RU" w:eastAsia="ru-RU"/>
    </w:rPr>
  </w:style>
  <w:style w:type="character" w:customStyle="1" w:styleId="38">
    <w:name w:val="Знак Знак3"/>
    <w:locked/>
    <w:rsid w:val="00F857FA"/>
    <w:rPr>
      <w:rFonts w:cs="Times New Roman"/>
      <w:b/>
      <w:bCs/>
      <w:sz w:val="28"/>
      <w:szCs w:val="28"/>
      <w:lang w:val="ru-RU" w:eastAsia="ru-RU"/>
    </w:rPr>
  </w:style>
  <w:style w:type="character" w:customStyle="1" w:styleId="140">
    <w:name w:val="Знак Знак14"/>
    <w:locked/>
    <w:rsid w:val="00F857FA"/>
    <w:rPr>
      <w:rFonts w:cs="Times New Roman"/>
      <w:sz w:val="24"/>
      <w:szCs w:val="24"/>
      <w:lang w:val="ru-RU" w:eastAsia="ru-RU"/>
    </w:rPr>
  </w:style>
  <w:style w:type="character" w:customStyle="1" w:styleId="29">
    <w:name w:val="Знак Знак2"/>
    <w:locked/>
    <w:rsid w:val="00F857FA"/>
    <w:rPr>
      <w:rFonts w:ascii="Times New Roman" w:hAnsi="Times New Roman" w:cs="Times New Roman"/>
      <w:sz w:val="24"/>
      <w:szCs w:val="24"/>
      <w:lang w:val="ru-RU" w:eastAsia="ru-RU"/>
    </w:rPr>
  </w:style>
  <w:style w:type="character" w:customStyle="1" w:styleId="101">
    <w:name w:val="Знак Знак10"/>
    <w:locked/>
    <w:rsid w:val="00F857FA"/>
    <w:rPr>
      <w:rFonts w:cs="Times New Roman"/>
      <w:sz w:val="24"/>
      <w:szCs w:val="24"/>
      <w:lang w:val="ru-RU" w:eastAsia="ru-RU"/>
    </w:rPr>
  </w:style>
  <w:style w:type="character" w:customStyle="1" w:styleId="1d">
    <w:name w:val="Знак Знак1"/>
    <w:locked/>
    <w:rsid w:val="00F857FA"/>
    <w:rPr>
      <w:rFonts w:cs="Times New Roman"/>
      <w:sz w:val="16"/>
      <w:szCs w:val="16"/>
      <w:lang w:val="ru-RU" w:eastAsia="ru-RU"/>
    </w:rPr>
  </w:style>
  <w:style w:type="character" w:customStyle="1" w:styleId="51">
    <w:name w:val="Знак Знак5"/>
    <w:locked/>
    <w:rsid w:val="00F857FA"/>
    <w:rPr>
      <w:rFonts w:ascii="Tahoma" w:hAnsi="Tahoma" w:cs="Tahoma"/>
      <w:sz w:val="16"/>
      <w:szCs w:val="16"/>
    </w:rPr>
  </w:style>
  <w:style w:type="paragraph" w:customStyle="1" w:styleId="1e">
    <w:name w:val="Знак Знак Знак Знак Знак Знак Знак Знак Знак Знак1"/>
    <w:basedOn w:val="a3"/>
    <w:rsid w:val="00F857FA"/>
    <w:pPr>
      <w:spacing w:after="160" w:line="240" w:lineRule="exact"/>
      <w:ind w:firstLine="0"/>
      <w:jc w:val="center"/>
    </w:pPr>
    <w:rPr>
      <w:rFonts w:ascii="Verdana" w:eastAsia="Calibri" w:hAnsi="Verdana" w:cs="Verdana"/>
      <w:sz w:val="24"/>
      <w:szCs w:val="24"/>
      <w:lang w:val="en-US"/>
    </w:rPr>
  </w:style>
  <w:style w:type="paragraph" w:customStyle="1" w:styleId="1f">
    <w:name w:val="Знак Знак Знак Знак Знак Знак Знак1"/>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121">
    <w:name w:val="Знак Знак121"/>
    <w:rsid w:val="00F857FA"/>
    <w:rPr>
      <w:rFonts w:ascii="Arial" w:hAnsi="Arial" w:cs="Arial"/>
      <w:b/>
      <w:bCs/>
      <w:color w:val="000080"/>
      <w:sz w:val="20"/>
      <w:szCs w:val="20"/>
      <w:lang w:eastAsia="ru-RU"/>
    </w:rPr>
  </w:style>
  <w:style w:type="character" w:customStyle="1" w:styleId="1f0">
    <w:name w:val="Текст выноски Знак1"/>
    <w:rsid w:val="00F857FA"/>
    <w:rPr>
      <w:rFonts w:ascii="Tahoma" w:hAnsi="Tahoma" w:cs="Tahoma"/>
      <w:sz w:val="16"/>
      <w:szCs w:val="16"/>
      <w:lang w:eastAsia="ar-SA" w:bidi="ar-SA"/>
    </w:rPr>
  </w:style>
  <w:style w:type="character" w:customStyle="1" w:styleId="1f1">
    <w:name w:val="Схема документа Знак1"/>
    <w:rsid w:val="00F857FA"/>
    <w:rPr>
      <w:rFonts w:ascii="Tahoma" w:hAnsi="Tahoma" w:cs="Tahoma"/>
      <w:sz w:val="16"/>
      <w:szCs w:val="16"/>
      <w:lang w:eastAsia="ar-SA" w:bidi="ar-SA"/>
    </w:rPr>
  </w:style>
  <w:style w:type="paragraph" w:customStyle="1" w:styleId="msonormalcxspmiddle">
    <w:name w:val="msonormalcxspmiddle"/>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msonormalcxsplast">
    <w:name w:val="msonormalcxsplast"/>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afffc">
    <w:name w:val="......."/>
    <w:basedOn w:val="a3"/>
    <w:next w:val="a3"/>
    <w:rsid w:val="00F857FA"/>
    <w:pPr>
      <w:autoSpaceDE w:val="0"/>
      <w:autoSpaceDN w:val="0"/>
      <w:adjustRightInd w:val="0"/>
      <w:ind w:firstLine="0"/>
      <w:jc w:val="center"/>
    </w:pPr>
    <w:rPr>
      <w:rFonts w:eastAsia="Calibri" w:cs="Times New Roman"/>
      <w:sz w:val="24"/>
      <w:szCs w:val="24"/>
      <w:lang w:eastAsia="ru-RU"/>
    </w:rPr>
  </w:style>
  <w:style w:type="paragraph" w:customStyle="1" w:styleId="2-11">
    <w:name w:val="Средняя сетка 2 - Акцент 11"/>
    <w:qFormat/>
    <w:rsid w:val="00F857FA"/>
    <w:pPr>
      <w:ind w:firstLine="0"/>
      <w:jc w:val="left"/>
    </w:pPr>
    <w:rPr>
      <w:rFonts w:eastAsia="Times New Roman" w:cs="Times New Roman"/>
      <w:b/>
      <w:szCs w:val="28"/>
      <w:lang w:eastAsia="ru-RU"/>
    </w:rPr>
  </w:style>
  <w:style w:type="paragraph" w:customStyle="1" w:styleId="2a">
    <w:name w:val="Обычный2"/>
    <w:rsid w:val="00F857FA"/>
    <w:pPr>
      <w:widowControl w:val="0"/>
      <w:ind w:firstLine="0"/>
      <w:jc w:val="left"/>
    </w:pPr>
    <w:rPr>
      <w:rFonts w:eastAsia="Times New Roman" w:cs="Times New Roman"/>
      <w:sz w:val="20"/>
      <w:szCs w:val="20"/>
      <w:lang w:eastAsia="ru-RU"/>
    </w:rPr>
  </w:style>
  <w:style w:type="character" w:customStyle="1" w:styleId="2b">
    <w:name w:val="Заголовок 2 Знак Знак Знак"/>
    <w:rsid w:val="00F857F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857FA"/>
    <w:rPr>
      <w:rFonts w:ascii="Tahoma" w:eastAsia="Calibri" w:hAnsi="Tahoma"/>
      <w:lang w:val="en-US" w:eastAsia="en-US" w:bidi="ar-SA"/>
    </w:rPr>
  </w:style>
  <w:style w:type="character" w:customStyle="1" w:styleId="Heading2Char1">
    <w:name w:val="Heading 2 Char1"/>
    <w:locked/>
    <w:rsid w:val="00F857FA"/>
    <w:rPr>
      <w:rFonts w:ascii="Arial" w:eastAsia="Calibri" w:hAnsi="Arial" w:cs="Arial"/>
      <w:b/>
      <w:bCs/>
      <w:i/>
      <w:iCs/>
      <w:sz w:val="28"/>
      <w:szCs w:val="28"/>
      <w:lang w:val="ru-RU" w:eastAsia="ru-RU" w:bidi="ar-SA"/>
    </w:rPr>
  </w:style>
  <w:style w:type="character" w:customStyle="1" w:styleId="Heading3Char1">
    <w:name w:val="Heading 3 Char1"/>
    <w:locked/>
    <w:rsid w:val="00F857FA"/>
    <w:rPr>
      <w:rFonts w:ascii="Arial" w:eastAsia="Calibri" w:hAnsi="Arial" w:cs="Arial"/>
      <w:b/>
      <w:bCs/>
      <w:sz w:val="26"/>
      <w:szCs w:val="26"/>
      <w:lang w:val="ru-RU" w:eastAsia="ru-RU" w:bidi="ar-SA"/>
    </w:rPr>
  </w:style>
  <w:style w:type="character" w:customStyle="1" w:styleId="Heading4Char1">
    <w:name w:val="Heading 4 Char1"/>
    <w:locked/>
    <w:rsid w:val="00F857FA"/>
    <w:rPr>
      <w:rFonts w:eastAsia="Calibri"/>
      <w:b/>
      <w:sz w:val="24"/>
      <w:lang w:val="ru-RU" w:eastAsia="ru-RU" w:bidi="ar-SA"/>
    </w:rPr>
  </w:style>
  <w:style w:type="character" w:customStyle="1" w:styleId="Heading5Char">
    <w:name w:val="Heading 5 Char"/>
    <w:locked/>
    <w:rsid w:val="00F857FA"/>
    <w:rPr>
      <w:rFonts w:eastAsia="Calibri"/>
      <w:b/>
      <w:bCs/>
      <w:i/>
      <w:iCs/>
      <w:sz w:val="26"/>
      <w:szCs w:val="26"/>
      <w:lang w:val="ru-RU" w:eastAsia="ru-RU" w:bidi="ar-SA"/>
    </w:rPr>
  </w:style>
  <w:style w:type="character" w:customStyle="1" w:styleId="Heading6Char">
    <w:name w:val="Heading 6 Char"/>
    <w:locked/>
    <w:rsid w:val="00F857FA"/>
    <w:rPr>
      <w:rFonts w:eastAsia="Calibri"/>
      <w:i/>
      <w:iCs/>
      <w:sz w:val="22"/>
      <w:szCs w:val="22"/>
      <w:lang w:val="ru-RU" w:eastAsia="ru-RU" w:bidi="ar-SA"/>
    </w:rPr>
  </w:style>
  <w:style w:type="character" w:customStyle="1" w:styleId="Heading7Char">
    <w:name w:val="Heading 7 Char"/>
    <w:locked/>
    <w:rsid w:val="00F857FA"/>
    <w:rPr>
      <w:rFonts w:eastAsia="Calibri"/>
      <w:sz w:val="24"/>
      <w:szCs w:val="24"/>
      <w:lang w:val="ru-RU" w:eastAsia="ru-RU" w:bidi="ar-SA"/>
    </w:rPr>
  </w:style>
  <w:style w:type="character" w:customStyle="1" w:styleId="Heading8Char">
    <w:name w:val="Heading 8 Char"/>
    <w:locked/>
    <w:rsid w:val="00F857FA"/>
    <w:rPr>
      <w:rFonts w:ascii="Arial" w:eastAsia="Calibri" w:hAnsi="Arial" w:cs="Arial"/>
      <w:i/>
      <w:iCs/>
      <w:lang w:val="ru-RU" w:eastAsia="ru-RU" w:bidi="ar-SA"/>
    </w:rPr>
  </w:style>
  <w:style w:type="character" w:customStyle="1" w:styleId="Heading9Char">
    <w:name w:val="Heading 9 Char"/>
    <w:locked/>
    <w:rsid w:val="00F857FA"/>
    <w:rPr>
      <w:rFonts w:ascii="Arial" w:eastAsia="Calibri" w:hAnsi="Arial" w:cs="Arial"/>
      <w:b/>
      <w:bCs/>
      <w:i/>
      <w:iCs/>
      <w:sz w:val="18"/>
      <w:szCs w:val="18"/>
      <w:lang w:val="ru-RU" w:eastAsia="ru-RU" w:bidi="ar-SA"/>
    </w:rPr>
  </w:style>
  <w:style w:type="character" w:customStyle="1" w:styleId="HeaderChar1">
    <w:name w:val="Header Char1"/>
    <w:locked/>
    <w:rsid w:val="00F857FA"/>
    <w:rPr>
      <w:rFonts w:ascii="Calibri" w:eastAsia="Calibri" w:hAnsi="Calibri"/>
      <w:sz w:val="22"/>
      <w:szCs w:val="22"/>
      <w:lang w:val="ru-RU" w:eastAsia="ru-RU" w:bidi="ar-SA"/>
    </w:rPr>
  </w:style>
  <w:style w:type="character" w:customStyle="1" w:styleId="FooterChar1">
    <w:name w:val="Footer Char1"/>
    <w:locked/>
    <w:rsid w:val="00F857F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857FA"/>
    <w:rPr>
      <w:rFonts w:eastAsia="Calibri"/>
      <w:sz w:val="28"/>
      <w:szCs w:val="24"/>
      <w:lang w:val="ru-RU" w:eastAsia="ru-RU" w:bidi="ar-SA"/>
    </w:rPr>
  </w:style>
  <w:style w:type="character" w:customStyle="1" w:styleId="BodyTextIndentChar2">
    <w:name w:val="Body Text Indent Char2"/>
    <w:locked/>
    <w:rsid w:val="00F857FA"/>
    <w:rPr>
      <w:rFonts w:eastAsia="Calibri"/>
      <w:sz w:val="28"/>
      <w:szCs w:val="24"/>
      <w:lang w:val="ru-RU" w:eastAsia="ru-RU" w:bidi="ar-SA"/>
    </w:rPr>
  </w:style>
  <w:style w:type="character" w:customStyle="1" w:styleId="HTMLPreformattedChar">
    <w:name w:val="HTML Preformatted Char"/>
    <w:locked/>
    <w:rsid w:val="00F857FA"/>
    <w:rPr>
      <w:rFonts w:ascii="Courier New" w:eastAsia="Calibri" w:hAnsi="Courier New" w:cs="Courier New"/>
      <w:color w:val="000090"/>
      <w:lang w:val="ru-RU" w:eastAsia="ru-RU" w:bidi="ar-SA"/>
    </w:rPr>
  </w:style>
  <w:style w:type="character" w:customStyle="1" w:styleId="BodyText2Char1">
    <w:name w:val="Body Text 2 Char1"/>
    <w:locked/>
    <w:rsid w:val="00F857FA"/>
    <w:rPr>
      <w:rFonts w:eastAsia="Calibri"/>
      <w:b/>
      <w:bCs/>
      <w:sz w:val="24"/>
      <w:szCs w:val="24"/>
      <w:lang w:val="ru-RU" w:eastAsia="ru-RU" w:bidi="ar-SA"/>
    </w:rPr>
  </w:style>
  <w:style w:type="character" w:customStyle="1" w:styleId="SignatureChar1">
    <w:name w:val="Signature Char1"/>
    <w:locked/>
    <w:rsid w:val="00F857FA"/>
    <w:rPr>
      <w:rFonts w:eastAsia="Calibri"/>
      <w:b/>
      <w:sz w:val="28"/>
      <w:szCs w:val="28"/>
      <w:lang w:val="ru-RU" w:eastAsia="ru-RU" w:bidi="ar-SA"/>
    </w:rPr>
  </w:style>
  <w:style w:type="character" w:customStyle="1" w:styleId="BodyTextFirstIndentChar1">
    <w:name w:val="Body Text First Indent Char1"/>
    <w:locked/>
    <w:rsid w:val="00F857FA"/>
    <w:rPr>
      <w:rFonts w:eastAsia="Calibri"/>
      <w:sz w:val="24"/>
      <w:szCs w:val="24"/>
      <w:lang w:val="ru-RU" w:eastAsia="ru-RU" w:bidi="ar-SA"/>
    </w:rPr>
  </w:style>
  <w:style w:type="character" w:customStyle="1" w:styleId="BodyText3Char1">
    <w:name w:val="Body Text 3 Char1"/>
    <w:locked/>
    <w:rsid w:val="00F857FA"/>
    <w:rPr>
      <w:rFonts w:eastAsia="Calibri"/>
      <w:sz w:val="16"/>
      <w:szCs w:val="16"/>
      <w:lang w:val="ru-RU" w:eastAsia="ru-RU" w:bidi="ar-SA"/>
    </w:rPr>
  </w:style>
  <w:style w:type="character" w:customStyle="1" w:styleId="TitleChar">
    <w:name w:val="Title Char"/>
    <w:locked/>
    <w:rsid w:val="00F857FA"/>
    <w:rPr>
      <w:rFonts w:ascii="Arial" w:eastAsia="Calibri" w:hAnsi="Arial" w:cs="Arial"/>
      <w:b/>
      <w:bCs/>
      <w:sz w:val="24"/>
      <w:szCs w:val="24"/>
      <w:lang w:val="ru-RU" w:eastAsia="ru-RU" w:bidi="ar-SA"/>
    </w:rPr>
  </w:style>
  <w:style w:type="character" w:customStyle="1" w:styleId="BodyTextIndent3Char">
    <w:name w:val="Body Text Indent 3 Char"/>
    <w:locked/>
    <w:rsid w:val="00F857FA"/>
    <w:rPr>
      <w:rFonts w:eastAsia="Calibri"/>
      <w:sz w:val="16"/>
      <w:szCs w:val="16"/>
      <w:lang w:val="ru-RU" w:eastAsia="ru-RU" w:bidi="ar-SA"/>
    </w:rPr>
  </w:style>
  <w:style w:type="character" w:customStyle="1" w:styleId="PlainTextChar">
    <w:name w:val="Plain Text Char"/>
    <w:locked/>
    <w:rsid w:val="00F857FA"/>
    <w:rPr>
      <w:rFonts w:ascii="Courier New" w:eastAsia="Calibri" w:hAnsi="Courier New" w:cs="Courier New"/>
      <w:lang w:val="ru-RU" w:eastAsia="ru-RU" w:bidi="ar-SA"/>
    </w:rPr>
  </w:style>
  <w:style w:type="paragraph" w:styleId="2c">
    <w:name w:val="Body Text First Indent 2"/>
    <w:basedOn w:val="af5"/>
    <w:link w:val="2d"/>
    <w:rsid w:val="00F857FA"/>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F857FA"/>
    <w:rPr>
      <w:rFonts w:eastAsia="Times New Roman" w:cs="Times New Roman"/>
      <w:sz w:val="20"/>
      <w:szCs w:val="20"/>
      <w:lang w:eastAsia="ru-RU"/>
    </w:rPr>
  </w:style>
  <w:style w:type="paragraph" w:customStyle="1" w:styleId="222">
    <w:name w:val="Основной текст 22"/>
    <w:basedOn w:val="a3"/>
    <w:rsid w:val="00F857FA"/>
    <w:pPr>
      <w:overflowPunct w:val="0"/>
      <w:autoSpaceDE w:val="0"/>
      <w:autoSpaceDN w:val="0"/>
      <w:adjustRightInd w:val="0"/>
      <w:spacing w:line="216" w:lineRule="auto"/>
      <w:textAlignment w:val="baseline"/>
    </w:pPr>
    <w:rPr>
      <w:rFonts w:eastAsia="Times New Roman" w:cs="Times New Roman"/>
      <w:sz w:val="20"/>
      <w:szCs w:val="20"/>
      <w:lang w:eastAsia="ru-RU"/>
    </w:rPr>
  </w:style>
  <w:style w:type="paragraph" w:customStyle="1" w:styleId="Default">
    <w:name w:val="Default"/>
    <w:rsid w:val="00F857FA"/>
    <w:pPr>
      <w:autoSpaceDE w:val="0"/>
      <w:autoSpaceDN w:val="0"/>
      <w:adjustRightInd w:val="0"/>
      <w:ind w:firstLine="0"/>
      <w:jc w:val="left"/>
    </w:pPr>
    <w:rPr>
      <w:rFonts w:eastAsia="Times New Roman" w:cs="Times New Roman"/>
      <w:color w:val="000000"/>
      <w:sz w:val="24"/>
      <w:szCs w:val="24"/>
      <w:lang w:eastAsia="ru-RU"/>
    </w:rPr>
  </w:style>
  <w:style w:type="character" w:customStyle="1" w:styleId="apple-style-span">
    <w:name w:val="apple-style-span"/>
    <w:basedOn w:val="a4"/>
    <w:rsid w:val="00F857FA"/>
  </w:style>
  <w:style w:type="paragraph" w:customStyle="1" w:styleId="CharChar">
    <w:name w:val="Char Знак Знак Char Знак Знак Знак Знак Знак Знак Знак Знак Знак Знак Знак Знак Знак Знак Знак Знак"/>
    <w:basedOn w:val="a3"/>
    <w:rsid w:val="00F857FA"/>
    <w:pPr>
      <w:ind w:firstLine="0"/>
      <w:jc w:val="left"/>
    </w:pPr>
    <w:rPr>
      <w:rFonts w:ascii="Verdana" w:eastAsia="Times New Roman" w:hAnsi="Verdana" w:cs="Verdana"/>
      <w:sz w:val="20"/>
      <w:szCs w:val="20"/>
      <w:lang w:val="en-US"/>
    </w:rPr>
  </w:style>
  <w:style w:type="character" w:styleId="afffd">
    <w:name w:val="annotation reference"/>
    <w:uiPriority w:val="99"/>
    <w:semiHidden/>
    <w:unhideWhenUsed/>
    <w:rsid w:val="00F857FA"/>
    <w:rPr>
      <w:sz w:val="16"/>
      <w:szCs w:val="16"/>
    </w:rPr>
  </w:style>
  <w:style w:type="paragraph" w:customStyle="1" w:styleId="Nonformat">
    <w:name w:val="Nonformat"/>
    <w:basedOn w:val="a3"/>
    <w:rsid w:val="00F857FA"/>
    <w:pPr>
      <w:widowControl w:val="0"/>
      <w:autoSpaceDE w:val="0"/>
      <w:autoSpaceDN w:val="0"/>
      <w:adjustRightInd w:val="0"/>
      <w:ind w:firstLine="0"/>
      <w:jc w:val="left"/>
    </w:pPr>
    <w:rPr>
      <w:rFonts w:ascii="Consultant" w:eastAsia="Times New Roman" w:hAnsi="Consultant" w:cs="Times New Roman"/>
      <w:sz w:val="20"/>
      <w:szCs w:val="20"/>
      <w:lang w:eastAsia="ru-RU"/>
    </w:rPr>
  </w:style>
  <w:style w:type="paragraph" w:customStyle="1" w:styleId="1f2">
    <w:name w:val="Заголовок оглавления1"/>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857FA"/>
    <w:pPr>
      <w:spacing w:line="276" w:lineRule="auto"/>
      <w:ind w:left="220" w:right="-1" w:firstLine="0"/>
    </w:pPr>
    <w:rPr>
      <w:rFonts w:eastAsia="Calibri" w:cs="Times New Roman"/>
      <w:sz w:val="20"/>
      <w:szCs w:val="20"/>
    </w:rPr>
  </w:style>
  <w:style w:type="paragraph" w:styleId="1f3">
    <w:name w:val="toc 1"/>
    <w:basedOn w:val="a3"/>
    <w:next w:val="a3"/>
    <w:autoRedefine/>
    <w:uiPriority w:val="39"/>
    <w:unhideWhenUsed/>
    <w:rsid w:val="00F857FA"/>
    <w:pPr>
      <w:tabs>
        <w:tab w:val="left" w:pos="9498"/>
        <w:tab w:val="right" w:leader="dot" w:pos="9781"/>
      </w:tabs>
      <w:spacing w:before="120" w:after="120" w:line="276" w:lineRule="auto"/>
      <w:ind w:firstLine="0"/>
    </w:pPr>
    <w:rPr>
      <w:rFonts w:eastAsia="Calibri" w:cs="Times New Roman"/>
      <w:b/>
      <w:bCs/>
      <w:caps/>
      <w:sz w:val="20"/>
      <w:szCs w:val="20"/>
    </w:rPr>
  </w:style>
  <w:style w:type="paragraph" w:styleId="39">
    <w:name w:val="toc 3"/>
    <w:basedOn w:val="a3"/>
    <w:next w:val="a3"/>
    <w:autoRedefine/>
    <w:uiPriority w:val="39"/>
    <w:unhideWhenUsed/>
    <w:rsid w:val="00F857FA"/>
    <w:pPr>
      <w:spacing w:line="276" w:lineRule="auto"/>
      <w:ind w:left="440" w:firstLine="0"/>
      <w:jc w:val="left"/>
    </w:pPr>
    <w:rPr>
      <w:rFonts w:eastAsia="Calibri" w:cs="Times New Roman"/>
      <w:i/>
      <w:iCs/>
      <w:sz w:val="20"/>
      <w:szCs w:val="20"/>
    </w:rPr>
  </w:style>
  <w:style w:type="paragraph" w:styleId="42">
    <w:name w:val="toc 4"/>
    <w:basedOn w:val="a3"/>
    <w:next w:val="a3"/>
    <w:autoRedefine/>
    <w:uiPriority w:val="39"/>
    <w:unhideWhenUsed/>
    <w:rsid w:val="00F857FA"/>
    <w:pPr>
      <w:spacing w:line="276" w:lineRule="auto"/>
      <w:ind w:left="660" w:firstLine="0"/>
      <w:jc w:val="left"/>
    </w:pPr>
    <w:rPr>
      <w:rFonts w:eastAsia="Calibri" w:cs="Times New Roman"/>
      <w:sz w:val="18"/>
      <w:szCs w:val="18"/>
    </w:rPr>
  </w:style>
  <w:style w:type="paragraph" w:customStyle="1" w:styleId="510">
    <w:name w:val="Оглавление 51"/>
    <w:basedOn w:val="a3"/>
    <w:next w:val="a3"/>
    <w:autoRedefine/>
    <w:uiPriority w:val="39"/>
    <w:unhideWhenUsed/>
    <w:rsid w:val="00F857FA"/>
    <w:pPr>
      <w:spacing w:line="276" w:lineRule="auto"/>
      <w:ind w:left="880" w:firstLine="0"/>
      <w:jc w:val="left"/>
    </w:pPr>
    <w:rPr>
      <w:rFonts w:ascii="Calibri" w:eastAsia="Calibri" w:hAnsi="Calibri" w:cs="Times New Roman"/>
      <w:sz w:val="18"/>
      <w:szCs w:val="18"/>
    </w:rPr>
  </w:style>
  <w:style w:type="paragraph" w:customStyle="1" w:styleId="61">
    <w:name w:val="Оглавление 61"/>
    <w:basedOn w:val="a3"/>
    <w:next w:val="a3"/>
    <w:autoRedefine/>
    <w:uiPriority w:val="39"/>
    <w:unhideWhenUsed/>
    <w:rsid w:val="00F857FA"/>
    <w:pPr>
      <w:spacing w:line="276" w:lineRule="auto"/>
      <w:ind w:left="1100" w:firstLine="0"/>
      <w:jc w:val="left"/>
    </w:pPr>
    <w:rPr>
      <w:rFonts w:ascii="Calibri" w:eastAsia="Calibri" w:hAnsi="Calibri" w:cs="Times New Roman"/>
      <w:sz w:val="18"/>
      <w:szCs w:val="18"/>
    </w:rPr>
  </w:style>
  <w:style w:type="paragraph" w:customStyle="1" w:styleId="71">
    <w:name w:val="Оглавление 71"/>
    <w:basedOn w:val="a3"/>
    <w:next w:val="a3"/>
    <w:autoRedefine/>
    <w:uiPriority w:val="39"/>
    <w:unhideWhenUsed/>
    <w:rsid w:val="00F857FA"/>
    <w:pPr>
      <w:spacing w:line="276" w:lineRule="auto"/>
      <w:ind w:left="1320" w:firstLine="0"/>
      <w:jc w:val="left"/>
    </w:pPr>
    <w:rPr>
      <w:rFonts w:ascii="Calibri" w:eastAsia="Calibri" w:hAnsi="Calibri" w:cs="Times New Roman"/>
      <w:sz w:val="18"/>
      <w:szCs w:val="18"/>
    </w:rPr>
  </w:style>
  <w:style w:type="paragraph" w:customStyle="1" w:styleId="81">
    <w:name w:val="Оглавление 81"/>
    <w:basedOn w:val="a3"/>
    <w:next w:val="a3"/>
    <w:autoRedefine/>
    <w:uiPriority w:val="39"/>
    <w:unhideWhenUsed/>
    <w:rsid w:val="00F857FA"/>
    <w:pPr>
      <w:spacing w:line="276" w:lineRule="auto"/>
      <w:ind w:left="1540" w:firstLine="0"/>
      <w:jc w:val="left"/>
    </w:pPr>
    <w:rPr>
      <w:rFonts w:ascii="Calibri" w:eastAsia="Calibri" w:hAnsi="Calibri" w:cs="Times New Roman"/>
      <w:sz w:val="18"/>
      <w:szCs w:val="18"/>
    </w:rPr>
  </w:style>
  <w:style w:type="paragraph" w:customStyle="1" w:styleId="910">
    <w:name w:val="Оглавление 91"/>
    <w:basedOn w:val="a3"/>
    <w:next w:val="a3"/>
    <w:autoRedefine/>
    <w:uiPriority w:val="39"/>
    <w:unhideWhenUsed/>
    <w:rsid w:val="00F857FA"/>
    <w:pPr>
      <w:spacing w:line="276" w:lineRule="auto"/>
      <w:ind w:left="1760" w:firstLine="0"/>
      <w:jc w:val="left"/>
    </w:pPr>
    <w:rPr>
      <w:rFonts w:ascii="Calibri" w:eastAsia="Calibri" w:hAnsi="Calibri" w:cs="Times New Roman"/>
      <w:sz w:val="18"/>
      <w:szCs w:val="18"/>
    </w:rPr>
  </w:style>
  <w:style w:type="paragraph" w:styleId="afffe">
    <w:name w:val="endnote text"/>
    <w:basedOn w:val="a3"/>
    <w:link w:val="affff"/>
    <w:uiPriority w:val="99"/>
    <w:unhideWhenUsed/>
    <w:rsid w:val="00F857FA"/>
    <w:pPr>
      <w:spacing w:after="200" w:line="276" w:lineRule="auto"/>
      <w:ind w:firstLine="0"/>
      <w:jc w:val="left"/>
    </w:pPr>
    <w:rPr>
      <w:rFonts w:ascii="Calibri" w:eastAsia="Calibri" w:hAnsi="Calibri" w:cs="Times New Roman"/>
      <w:sz w:val="24"/>
      <w:szCs w:val="24"/>
    </w:rPr>
  </w:style>
  <w:style w:type="character" w:customStyle="1" w:styleId="affff">
    <w:name w:val="Текст концевой сноски Знак"/>
    <w:basedOn w:val="a4"/>
    <w:link w:val="afffe"/>
    <w:uiPriority w:val="99"/>
    <w:rsid w:val="00F857FA"/>
    <w:rPr>
      <w:rFonts w:ascii="Calibri" w:eastAsia="Calibri" w:hAnsi="Calibri" w:cs="Times New Roman"/>
      <w:sz w:val="24"/>
      <w:szCs w:val="24"/>
    </w:rPr>
  </w:style>
  <w:style w:type="character" w:styleId="affff0">
    <w:name w:val="endnote reference"/>
    <w:uiPriority w:val="99"/>
    <w:unhideWhenUsed/>
    <w:rsid w:val="00F857FA"/>
    <w:rPr>
      <w:vertAlign w:val="superscript"/>
    </w:rPr>
  </w:style>
  <w:style w:type="paragraph" w:customStyle="1" w:styleId="1-11">
    <w:name w:val="Средняя заливка 1 - Акцент 11"/>
    <w:qFormat/>
    <w:rsid w:val="00F857FA"/>
    <w:pPr>
      <w:ind w:firstLine="0"/>
      <w:jc w:val="left"/>
    </w:pPr>
    <w:rPr>
      <w:rFonts w:ascii="Calibri" w:eastAsia="Calibri" w:hAnsi="Calibri" w:cs="Times New Roman"/>
      <w:sz w:val="22"/>
      <w:szCs w:val="28"/>
    </w:rPr>
  </w:style>
  <w:style w:type="paragraph" w:customStyle="1" w:styleId="1-21">
    <w:name w:val="Средняя сетка 1 - Акцент 2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fff1">
    <w:name w:val="Document Map"/>
    <w:basedOn w:val="a3"/>
    <w:link w:val="affff2"/>
    <w:uiPriority w:val="99"/>
    <w:semiHidden/>
    <w:unhideWhenUsed/>
    <w:rsid w:val="00F857FA"/>
    <w:pPr>
      <w:spacing w:after="200" w:line="276" w:lineRule="auto"/>
      <w:ind w:firstLine="0"/>
      <w:jc w:val="left"/>
    </w:pPr>
    <w:rPr>
      <w:rFonts w:eastAsia="Calibri" w:cs="Times New Roman"/>
      <w:sz w:val="24"/>
      <w:szCs w:val="24"/>
    </w:rPr>
  </w:style>
  <w:style w:type="character" w:customStyle="1" w:styleId="affff2">
    <w:name w:val="Схема документа Знак"/>
    <w:basedOn w:val="a4"/>
    <w:link w:val="affff1"/>
    <w:uiPriority w:val="99"/>
    <w:semiHidden/>
    <w:rsid w:val="00F857FA"/>
    <w:rPr>
      <w:rFonts w:eastAsia="Calibri" w:cs="Times New Roman"/>
      <w:sz w:val="24"/>
      <w:szCs w:val="24"/>
    </w:rPr>
  </w:style>
  <w:style w:type="paragraph" w:customStyle="1" w:styleId="2-">
    <w:name w:val="Рег. Заголовок 2-го уровня регламента"/>
    <w:basedOn w:val="ConsPlusNormal"/>
    <w:qFormat/>
    <w:rsid w:val="00F857FA"/>
    <w:pPr>
      <w:numPr>
        <w:numId w:val="2"/>
      </w:numPr>
      <w:spacing w:before="360" w:after="240"/>
      <w:jc w:val="center"/>
      <w:outlineLvl w:val="1"/>
    </w:pPr>
    <w:rPr>
      <w:rFonts w:ascii="Times New Roman" w:hAnsi="Times New Roman" w:cs="Times New Roman"/>
      <w:b/>
      <w:i/>
      <w:sz w:val="28"/>
    </w:rPr>
  </w:style>
  <w:style w:type="paragraph" w:customStyle="1" w:styleId="affff3">
    <w:name w:val="Рег. Комментарии"/>
    <w:basedOn w:val="-31"/>
    <w:qFormat/>
    <w:rsid w:val="00F857FA"/>
    <w:pPr>
      <w:spacing w:after="0"/>
      <w:ind w:left="539" w:firstLine="709"/>
      <w:jc w:val="both"/>
    </w:pPr>
    <w:rPr>
      <w:rFonts w:ascii="Times New Roman" w:hAnsi="Times New Roman"/>
      <w:i/>
      <w:sz w:val="28"/>
    </w:rPr>
  </w:style>
  <w:style w:type="paragraph" w:customStyle="1" w:styleId="affff4">
    <w:name w:val="Сценарии"/>
    <w:basedOn w:val="a3"/>
    <w:qFormat/>
    <w:rsid w:val="00F857FA"/>
    <w:pPr>
      <w:spacing w:before="120" w:after="120" w:line="276" w:lineRule="auto"/>
      <w:ind w:firstLine="539"/>
      <w:contextualSpacing/>
      <w:jc w:val="center"/>
    </w:pPr>
    <w:rPr>
      <w:rFonts w:eastAsia="Calibri" w:cs="Times New Roman"/>
      <w:i/>
      <w:szCs w:val="28"/>
    </w:rPr>
  </w:style>
  <w:style w:type="paragraph" w:customStyle="1" w:styleId="2f">
    <w:name w:val="Заголовок оглавления2"/>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F857FA"/>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F857FA"/>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F857FA"/>
    <w:pPr>
      <w:numPr>
        <w:ilvl w:val="2"/>
        <w:numId w:val="2"/>
      </w:numPr>
      <w:spacing w:line="276" w:lineRule="auto"/>
    </w:pPr>
    <w:rPr>
      <w:rFonts w:eastAsia="Calibri" w:cs="Times New Roman"/>
      <w:szCs w:val="28"/>
    </w:rPr>
  </w:style>
  <w:style w:type="paragraph" w:customStyle="1" w:styleId="115">
    <w:name w:val="Рег. Основной текст уровнеь 1.1 (базовый)"/>
    <w:basedOn w:val="ConsPlusNormal"/>
    <w:qFormat/>
    <w:rsid w:val="00F857FA"/>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a0">
    <w:name w:val="Рег. Списки числовый"/>
    <w:basedOn w:val="1-21"/>
    <w:qFormat/>
    <w:rsid w:val="00F857FA"/>
    <w:pPr>
      <w:numPr>
        <w:numId w:val="4"/>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F857FA"/>
    <w:pPr>
      <w:numPr>
        <w:numId w:val="0"/>
      </w:numPr>
      <w:ind w:left="714"/>
      <w:jc w:val="left"/>
    </w:pPr>
  </w:style>
  <w:style w:type="paragraph" w:customStyle="1" w:styleId="116">
    <w:name w:val="Рег. Основной текст уровень 1.1 (сценарии)"/>
    <w:basedOn w:val="115"/>
    <w:qFormat/>
    <w:rsid w:val="00F857FA"/>
    <w:pPr>
      <w:spacing w:before="360" w:after="240"/>
    </w:pPr>
    <w:rPr>
      <w:i/>
    </w:rPr>
  </w:style>
  <w:style w:type="paragraph" w:customStyle="1" w:styleId="1110">
    <w:name w:val="Рег. Основной текст уровень 1.1.1"/>
    <w:basedOn w:val="a3"/>
    <w:next w:val="111"/>
    <w:qFormat/>
    <w:rsid w:val="00F857FA"/>
    <w:pPr>
      <w:spacing w:line="276" w:lineRule="auto"/>
      <w:ind w:left="1440" w:hanging="720"/>
    </w:pPr>
    <w:rPr>
      <w:rFonts w:eastAsia="Calibri" w:cs="Times New Roman"/>
      <w:szCs w:val="28"/>
    </w:rPr>
  </w:style>
  <w:style w:type="paragraph" w:customStyle="1" w:styleId="affff7">
    <w:name w:val="Рег. Списки без буллетов"/>
    <w:basedOn w:val="ConsPlusNormal"/>
    <w:qFormat/>
    <w:rsid w:val="00F857FA"/>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F857FA"/>
    <w:pPr>
      <w:numPr>
        <w:numId w:val="5"/>
      </w:numPr>
      <w:ind w:left="720"/>
    </w:pPr>
  </w:style>
  <w:style w:type="paragraph" w:customStyle="1" w:styleId="1f4">
    <w:name w:val="Рег. Списки два уровня: 1)  и а) б) в)"/>
    <w:basedOn w:val="1-21"/>
    <w:qFormat/>
    <w:rsid w:val="00F857FA"/>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F857FA"/>
    <w:pPr>
      <w:numPr>
        <w:numId w:val="6"/>
      </w:numPr>
    </w:pPr>
    <w:rPr>
      <w:lang w:eastAsia="ar-SA"/>
    </w:rPr>
  </w:style>
  <w:style w:type="paragraph" w:customStyle="1" w:styleId="affff8">
    <w:name w:val="Рег. Списки без буллетов широкие"/>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2-0">
    <w:name w:val="Рег. Заголовок 2-го уровня сценариев в приложении"/>
    <w:basedOn w:val="20"/>
    <w:qFormat/>
    <w:rsid w:val="00F857F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F857FA"/>
    <w:pPr>
      <w:numPr>
        <w:numId w:val="7"/>
      </w:numPr>
      <w:spacing w:line="276" w:lineRule="auto"/>
      <w:ind w:left="1440"/>
      <w:jc w:val="both"/>
    </w:pPr>
    <w:rPr>
      <w:rFonts w:ascii="Times New Roman" w:hAnsi="Times New Roman" w:cs="Times New Roman"/>
      <w:sz w:val="28"/>
    </w:rPr>
  </w:style>
  <w:style w:type="paragraph" w:styleId="affff9">
    <w:name w:val="No Spacing"/>
    <w:link w:val="affffa"/>
    <w:qFormat/>
    <w:rsid w:val="00F857FA"/>
    <w:pPr>
      <w:ind w:firstLine="0"/>
      <w:jc w:val="left"/>
    </w:pPr>
    <w:rPr>
      <w:rFonts w:ascii="Calibri" w:eastAsia="Calibri" w:hAnsi="Calibri" w:cs="Times New Roman"/>
      <w:sz w:val="22"/>
      <w:szCs w:val="28"/>
    </w:rPr>
  </w:style>
  <w:style w:type="paragraph" w:styleId="affffb">
    <w:name w:val="Revision"/>
    <w:hidden/>
    <w:uiPriority w:val="99"/>
    <w:semiHidden/>
    <w:rsid w:val="00F857FA"/>
    <w:pPr>
      <w:ind w:firstLine="0"/>
      <w:jc w:val="left"/>
    </w:pPr>
    <w:rPr>
      <w:rFonts w:ascii="Calibri" w:eastAsia="Calibri" w:hAnsi="Calibri" w:cs="Times New Roman"/>
      <w:sz w:val="22"/>
      <w:szCs w:val="28"/>
    </w:rPr>
  </w:style>
  <w:style w:type="paragraph" w:customStyle="1" w:styleId="2f0">
    <w:name w:val="Абзац списка2"/>
    <w:basedOn w:val="a3"/>
    <w:rsid w:val="00F857FA"/>
    <w:pPr>
      <w:spacing w:after="200" w:line="276" w:lineRule="auto"/>
      <w:ind w:left="720" w:firstLine="0"/>
      <w:jc w:val="left"/>
    </w:pPr>
    <w:rPr>
      <w:rFonts w:ascii="Calibri" w:eastAsia="Times New Roman" w:hAnsi="Calibri" w:cs="Calibri"/>
      <w:sz w:val="22"/>
      <w:szCs w:val="28"/>
      <w:lang w:eastAsia="ru-RU"/>
    </w:rPr>
  </w:style>
  <w:style w:type="character" w:customStyle="1" w:styleId="apple-converted-space">
    <w:name w:val="apple-converted-space"/>
    <w:basedOn w:val="a4"/>
    <w:rsid w:val="00F857FA"/>
  </w:style>
  <w:style w:type="paragraph" w:customStyle="1" w:styleId="uni">
    <w:name w:val="uni"/>
    <w:basedOn w:val="a3"/>
    <w:rsid w:val="00F857FA"/>
    <w:pPr>
      <w:spacing w:before="100" w:beforeAutospacing="1" w:after="100" w:afterAutospacing="1"/>
      <w:ind w:firstLine="0"/>
      <w:jc w:val="left"/>
    </w:pPr>
    <w:rPr>
      <w:rFonts w:eastAsia="Times New Roman" w:cs="Times New Roman"/>
      <w:sz w:val="24"/>
      <w:szCs w:val="24"/>
      <w:lang w:eastAsia="ru-RU"/>
    </w:rPr>
  </w:style>
  <w:style w:type="paragraph" w:customStyle="1" w:styleId="2f1">
    <w:name w:val="Стиль2"/>
    <w:basedOn w:val="affff9"/>
    <w:link w:val="2f2"/>
    <w:qFormat/>
    <w:rsid w:val="00F857FA"/>
    <w:pPr>
      <w:jc w:val="center"/>
    </w:pPr>
    <w:rPr>
      <w:b/>
      <w:sz w:val="24"/>
      <w:szCs w:val="24"/>
    </w:rPr>
  </w:style>
  <w:style w:type="character" w:customStyle="1" w:styleId="affffa">
    <w:name w:val="Без интервала Знак"/>
    <w:basedOn w:val="a4"/>
    <w:link w:val="affff9"/>
    <w:rsid w:val="00F857FA"/>
    <w:rPr>
      <w:rFonts w:ascii="Calibri" w:eastAsia="Calibri" w:hAnsi="Calibri" w:cs="Times New Roman"/>
      <w:sz w:val="22"/>
      <w:szCs w:val="28"/>
    </w:rPr>
  </w:style>
  <w:style w:type="character" w:customStyle="1" w:styleId="2f2">
    <w:name w:val="Стиль2 Знак"/>
    <w:basedOn w:val="affffa"/>
    <w:link w:val="2f1"/>
    <w:rsid w:val="00F857FA"/>
    <w:rPr>
      <w:rFonts w:ascii="Calibri" w:eastAsia="Calibri" w:hAnsi="Calibri" w:cs="Times New Roman"/>
      <w:b/>
      <w:sz w:val="24"/>
      <w:szCs w:val="24"/>
    </w:rPr>
  </w:style>
  <w:style w:type="character" w:customStyle="1" w:styleId="410">
    <w:name w:val="Знак Знак41"/>
    <w:rsid w:val="00F857FA"/>
    <w:rPr>
      <w:rFonts w:ascii="Arial" w:hAnsi="Arial" w:cs="Arial"/>
      <w:sz w:val="24"/>
      <w:szCs w:val="24"/>
      <w:lang w:val="ru-RU" w:eastAsia="ru-RU" w:bidi="ar-SA"/>
    </w:rPr>
  </w:style>
  <w:style w:type="paragraph" w:customStyle="1" w:styleId="117">
    <w:name w:val="Абзац списка11"/>
    <w:basedOn w:val="a3"/>
    <w:uiPriority w:val="99"/>
    <w:qFormat/>
    <w:rsid w:val="00F857FA"/>
    <w:pPr>
      <w:spacing w:line="276" w:lineRule="auto"/>
      <w:ind w:left="720" w:firstLine="0"/>
      <w:jc w:val="center"/>
    </w:pPr>
    <w:rPr>
      <w:rFonts w:ascii="Calibri" w:eastAsia="Calibri" w:hAnsi="Calibri" w:cs="Times New Roman"/>
      <w:sz w:val="22"/>
      <w:szCs w:val="28"/>
    </w:rPr>
  </w:style>
  <w:style w:type="paragraph" w:customStyle="1" w:styleId="2f3">
    <w:name w:val="Знак Знак Знак Знак Знак Знак Знак Знак Знак Знак2"/>
    <w:basedOn w:val="a3"/>
    <w:rsid w:val="00F857FA"/>
    <w:pPr>
      <w:spacing w:after="160" w:line="240" w:lineRule="exact"/>
      <w:ind w:firstLine="0"/>
      <w:jc w:val="center"/>
    </w:pPr>
    <w:rPr>
      <w:rFonts w:ascii="Verdana" w:eastAsia="Calibri" w:hAnsi="Verdana" w:cs="Verdana"/>
      <w:sz w:val="24"/>
      <w:szCs w:val="24"/>
      <w:lang w:val="en-US"/>
    </w:rPr>
  </w:style>
  <w:style w:type="character" w:customStyle="1" w:styleId="171">
    <w:name w:val="Знак Знак171"/>
    <w:locked/>
    <w:rsid w:val="00F857FA"/>
    <w:rPr>
      <w:rFonts w:cs="Times New Roman"/>
      <w:i/>
      <w:iCs/>
      <w:sz w:val="22"/>
      <w:szCs w:val="22"/>
      <w:lang w:val="ru-RU" w:eastAsia="ru-RU"/>
    </w:rPr>
  </w:style>
  <w:style w:type="character" w:customStyle="1" w:styleId="161">
    <w:name w:val="Знак Знак161"/>
    <w:locked/>
    <w:rsid w:val="00F857FA"/>
    <w:rPr>
      <w:rFonts w:ascii="Arial" w:hAnsi="Arial" w:cs="Arial"/>
      <w:lang w:val="ru-RU" w:eastAsia="ru-RU"/>
    </w:rPr>
  </w:style>
  <w:style w:type="character" w:customStyle="1" w:styleId="122">
    <w:name w:val="Знак Знак122"/>
    <w:rsid w:val="00F857FA"/>
    <w:rPr>
      <w:rFonts w:ascii="Arial" w:eastAsia="Times New Roman" w:hAnsi="Arial" w:cs="Times New Roman"/>
      <w:b/>
      <w:bCs/>
      <w:color w:val="000080"/>
      <w:sz w:val="20"/>
      <w:szCs w:val="20"/>
      <w:lang w:eastAsia="ru-RU"/>
    </w:rPr>
  </w:style>
  <w:style w:type="paragraph" w:customStyle="1" w:styleId="2f4">
    <w:name w:val="Знак2"/>
    <w:basedOn w:val="a3"/>
    <w:rsid w:val="00F857FA"/>
    <w:pPr>
      <w:spacing w:after="160" w:line="240" w:lineRule="exact"/>
      <w:ind w:firstLine="0"/>
    </w:pPr>
    <w:rPr>
      <w:rFonts w:eastAsia="Times New Roman" w:cs="Times New Roman"/>
      <w:sz w:val="24"/>
      <w:szCs w:val="20"/>
      <w:lang w:val="en-US"/>
    </w:rPr>
  </w:style>
  <w:style w:type="character" w:customStyle="1" w:styleId="191">
    <w:name w:val="Знак Знак191"/>
    <w:rsid w:val="00F857FA"/>
    <w:rPr>
      <w:rFonts w:ascii="Arial" w:hAnsi="Arial"/>
      <w:b/>
      <w:bCs/>
      <w:sz w:val="28"/>
      <w:szCs w:val="24"/>
      <w:lang w:val="ru-RU" w:eastAsia="ru-RU" w:bidi="ar-SA"/>
    </w:rPr>
  </w:style>
  <w:style w:type="character" w:customStyle="1" w:styleId="181">
    <w:name w:val="Знак Знак181"/>
    <w:rsid w:val="00F857FA"/>
    <w:rPr>
      <w:sz w:val="28"/>
      <w:szCs w:val="24"/>
      <w:lang w:val="ru-RU" w:eastAsia="ru-RU" w:bidi="ar-SA"/>
    </w:rPr>
  </w:style>
  <w:style w:type="character" w:customStyle="1" w:styleId="231">
    <w:name w:val="Знак Знак231"/>
    <w:rsid w:val="00F857FA"/>
    <w:rPr>
      <w:rFonts w:ascii="Times New Roman" w:eastAsia="Times New Roman" w:hAnsi="Times New Roman"/>
      <w:sz w:val="24"/>
    </w:rPr>
  </w:style>
  <w:style w:type="character" w:customStyle="1" w:styleId="2220">
    <w:name w:val="Знак Знак222"/>
    <w:rsid w:val="00F857FA"/>
    <w:rPr>
      <w:rFonts w:ascii="Times New Roman" w:eastAsia="Times New Roman" w:hAnsi="Times New Roman"/>
      <w:sz w:val="28"/>
    </w:rPr>
  </w:style>
  <w:style w:type="character" w:customStyle="1" w:styleId="2120">
    <w:name w:val="Знак Знак212"/>
    <w:rsid w:val="00F857FA"/>
    <w:rPr>
      <w:rFonts w:ascii="Arial" w:eastAsia="Times New Roman" w:hAnsi="Arial" w:cs="Arial"/>
      <w:b/>
      <w:bCs/>
      <w:sz w:val="26"/>
      <w:szCs w:val="26"/>
    </w:rPr>
  </w:style>
  <w:style w:type="character" w:customStyle="1" w:styleId="202">
    <w:name w:val="Знак Знак202"/>
    <w:rsid w:val="00F857FA"/>
    <w:rPr>
      <w:rFonts w:ascii="Times New Roman" w:eastAsia="Times New Roman" w:hAnsi="Times New Roman"/>
      <w:b/>
      <w:bCs/>
      <w:sz w:val="28"/>
      <w:szCs w:val="28"/>
    </w:rPr>
  </w:style>
  <w:style w:type="paragraph" w:customStyle="1" w:styleId="2f5">
    <w:name w:val="Знак Знак Знак Знак Знак Знак Знак2"/>
    <w:basedOn w:val="a3"/>
    <w:rsid w:val="00F857FA"/>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3a">
    <w:name w:val="Заголовок оглавления3"/>
    <w:basedOn w:val="11"/>
    <w:next w:val="a3"/>
    <w:uiPriority w:val="39"/>
    <w:unhideWhenUsed/>
    <w:qFormat/>
    <w:rsid w:val="00F857FA"/>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F857FA"/>
    <w:pPr>
      <w:widowControl w:val="0"/>
      <w:pBdr>
        <w:top w:val="nil"/>
        <w:left w:val="nil"/>
        <w:bottom w:val="nil"/>
        <w:right w:val="nil"/>
        <w:between w:val="nil"/>
        <w:bar w:val="nil"/>
      </w:pBdr>
      <w:spacing w:line="323" w:lineRule="exact"/>
      <w:ind w:firstLine="882"/>
    </w:pPr>
    <w:rPr>
      <w:rFonts w:ascii="Sylfaen" w:eastAsia="Sylfaen" w:hAnsi="Sylfaen" w:cs="Sylfaen"/>
      <w:color w:val="000000"/>
      <w:sz w:val="24"/>
      <w:szCs w:val="24"/>
      <w:u w:color="000000"/>
      <w:bdr w:val="nil"/>
      <w:lang w:eastAsia="ru-RU"/>
    </w:rPr>
  </w:style>
  <w:style w:type="numbering" w:customStyle="1" w:styleId="1111">
    <w:name w:val="Нет списка111"/>
    <w:next w:val="a6"/>
    <w:uiPriority w:val="99"/>
    <w:semiHidden/>
    <w:unhideWhenUsed/>
    <w:qFormat/>
    <w:rsid w:val="00F857FA"/>
  </w:style>
  <w:style w:type="table" w:customStyle="1" w:styleId="1f5">
    <w:name w:val="Сетка таблицы1"/>
    <w:basedOn w:val="a5"/>
    <w:next w:val="a7"/>
    <w:uiPriority w:val="39"/>
    <w:rsid w:val="00F857FA"/>
    <w:pPr>
      <w:suppressAutoHyphens/>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5"/>
    <w:next w:val="a7"/>
    <w:uiPriority w:val="39"/>
    <w:rsid w:val="00F857FA"/>
    <w:pPr>
      <w:suppressAutoHyphens/>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4"/>
    <w:uiPriority w:val="99"/>
    <w:semiHidden/>
    <w:unhideWhenUsed/>
    <w:rsid w:val="00F857FA"/>
    <w:rPr>
      <w:rFonts w:cs="Times New Roman"/>
      <w:color w:val="0000FF"/>
      <w:u w:val="single"/>
    </w:rPr>
  </w:style>
  <w:style w:type="paragraph" w:customStyle="1" w:styleId="1f6">
    <w:name w:val="Заголовок1"/>
    <w:basedOn w:val="a3"/>
    <w:next w:val="af3"/>
    <w:qFormat/>
    <w:rsid w:val="00F857FA"/>
    <w:pPr>
      <w:keepNext/>
      <w:spacing w:before="240" w:after="120" w:line="276" w:lineRule="auto"/>
      <w:ind w:firstLine="0"/>
      <w:jc w:val="left"/>
    </w:pPr>
    <w:rPr>
      <w:rFonts w:ascii="Liberation Sans" w:eastAsia="Microsoft YaHei" w:hAnsi="Liberation Sans" w:cs="Mangal"/>
      <w:szCs w:val="28"/>
    </w:rPr>
  </w:style>
  <w:style w:type="paragraph" w:customStyle="1" w:styleId="1f7">
    <w:name w:val="Список1"/>
    <w:basedOn w:val="af3"/>
    <w:next w:val="affffc"/>
    <w:rsid w:val="00F857FA"/>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F857FA"/>
    <w:pPr>
      <w:ind w:left="220" w:hanging="220"/>
      <w:jc w:val="left"/>
    </w:pPr>
    <w:rPr>
      <w:rFonts w:ascii="Calibri" w:eastAsia="Calibri" w:hAnsi="Calibri" w:cs="Times New Roman"/>
      <w:sz w:val="22"/>
      <w:szCs w:val="28"/>
    </w:rPr>
  </w:style>
  <w:style w:type="paragraph" w:customStyle="1" w:styleId="1f9">
    <w:name w:val="Указатель1"/>
    <w:basedOn w:val="a3"/>
    <w:next w:val="affffd"/>
    <w:qFormat/>
    <w:rsid w:val="00F857FA"/>
    <w:pPr>
      <w:suppressLineNumbers/>
      <w:spacing w:after="200" w:line="276" w:lineRule="auto"/>
      <w:ind w:firstLine="0"/>
      <w:jc w:val="left"/>
    </w:pPr>
    <w:rPr>
      <w:rFonts w:ascii="Calibri" w:hAnsi="Calibri" w:cs="Mangal"/>
      <w:sz w:val="22"/>
      <w:szCs w:val="28"/>
    </w:rPr>
  </w:style>
  <w:style w:type="paragraph" w:customStyle="1" w:styleId="ConsPlusTitlePage">
    <w:name w:val="ConsPlusTitlePage"/>
    <w:qFormat/>
    <w:rsid w:val="00F857FA"/>
    <w:pPr>
      <w:widowControl w:val="0"/>
      <w:ind w:firstLine="0"/>
      <w:jc w:val="left"/>
    </w:pPr>
    <w:rPr>
      <w:rFonts w:ascii="Tahoma" w:eastAsia="Times New Roman" w:hAnsi="Tahoma" w:cs="Tahoma"/>
      <w:sz w:val="20"/>
      <w:szCs w:val="20"/>
      <w:lang w:eastAsia="ru-RU"/>
    </w:rPr>
  </w:style>
  <w:style w:type="paragraph" w:customStyle="1" w:styleId="xl63">
    <w:name w:val="xl63"/>
    <w:basedOn w:val="a3"/>
    <w:qFormat/>
    <w:rsid w:val="00F857FA"/>
    <w:pPr>
      <w:spacing w:beforeAutospacing="1" w:after="200" w:afterAutospacing="1"/>
      <w:ind w:firstLine="0"/>
      <w:jc w:val="left"/>
    </w:pPr>
    <w:rPr>
      <w:rFonts w:eastAsia="Times New Roman" w:cs="Times New Roman"/>
      <w:b/>
      <w:bCs/>
      <w:sz w:val="24"/>
      <w:szCs w:val="24"/>
      <w:lang w:eastAsia="ru-RU"/>
    </w:rPr>
  </w:style>
  <w:style w:type="paragraph" w:customStyle="1" w:styleId="xl64">
    <w:name w:val="xl64"/>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65">
    <w:name w:val="xl65"/>
    <w:basedOn w:val="a3"/>
    <w:qFormat/>
    <w:rsid w:val="00F857FA"/>
    <w:pP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66">
    <w:name w:val="xl6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67">
    <w:name w:val="xl6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68">
    <w:name w:val="xl6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69">
    <w:name w:val="xl69"/>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0">
    <w:name w:val="xl70"/>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1">
    <w:name w:val="xl71"/>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2">
    <w:name w:val="xl7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3">
    <w:name w:val="xl73"/>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4">
    <w:name w:val="xl74"/>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75">
    <w:name w:val="xl75"/>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6">
    <w:name w:val="xl7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77">
    <w:name w:val="xl7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8">
    <w:name w:val="xl7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9">
    <w:name w:val="xl79"/>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80">
    <w:name w:val="xl80"/>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1">
    <w:name w:val="xl81"/>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2">
    <w:name w:val="xl8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styleId="affffc">
    <w:name w:val="List"/>
    <w:basedOn w:val="a3"/>
    <w:uiPriority w:val="99"/>
    <w:semiHidden/>
    <w:unhideWhenUsed/>
    <w:rsid w:val="00F857FA"/>
    <w:pPr>
      <w:ind w:left="283" w:hanging="283"/>
      <w:contextualSpacing/>
      <w:jc w:val="left"/>
    </w:pPr>
    <w:rPr>
      <w:szCs w:val="28"/>
    </w:rPr>
  </w:style>
  <w:style w:type="paragraph" w:styleId="affffd">
    <w:name w:val="index heading"/>
    <w:basedOn w:val="a3"/>
    <w:next w:val="1f8"/>
    <w:uiPriority w:val="99"/>
    <w:semiHidden/>
    <w:unhideWhenUsed/>
    <w:rsid w:val="00F857FA"/>
    <w:pPr>
      <w:ind w:firstLine="0"/>
      <w:jc w:val="left"/>
    </w:pPr>
    <w:rPr>
      <w:rFonts w:asciiTheme="majorHAnsi" w:eastAsiaTheme="majorEastAsia" w:hAnsiTheme="majorHAnsi" w:cstheme="majorBidi"/>
      <w:b/>
      <w:bCs/>
      <w:szCs w:val="28"/>
    </w:rPr>
  </w:style>
  <w:style w:type="character" w:customStyle="1" w:styleId="tgc">
    <w:name w:val="_tgc"/>
    <w:basedOn w:val="a4"/>
    <w:rsid w:val="001C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7020">
      <w:bodyDiv w:val="1"/>
      <w:marLeft w:val="0"/>
      <w:marRight w:val="0"/>
      <w:marTop w:val="0"/>
      <w:marBottom w:val="0"/>
      <w:divBdr>
        <w:top w:val="none" w:sz="0" w:space="0" w:color="auto"/>
        <w:left w:val="none" w:sz="0" w:space="0" w:color="auto"/>
        <w:bottom w:val="none" w:sz="0" w:space="0" w:color="auto"/>
        <w:right w:val="none" w:sz="0" w:space="0" w:color="auto"/>
      </w:divBdr>
    </w:div>
    <w:div w:id="591160658">
      <w:bodyDiv w:val="1"/>
      <w:marLeft w:val="0"/>
      <w:marRight w:val="0"/>
      <w:marTop w:val="0"/>
      <w:marBottom w:val="0"/>
      <w:divBdr>
        <w:top w:val="none" w:sz="0" w:space="0" w:color="auto"/>
        <w:left w:val="none" w:sz="0" w:space="0" w:color="auto"/>
        <w:bottom w:val="none" w:sz="0" w:space="0" w:color="auto"/>
        <w:right w:val="none" w:sz="0" w:space="0" w:color="auto"/>
      </w:divBdr>
    </w:div>
    <w:div w:id="843478866">
      <w:bodyDiv w:val="1"/>
      <w:marLeft w:val="0"/>
      <w:marRight w:val="0"/>
      <w:marTop w:val="0"/>
      <w:marBottom w:val="0"/>
      <w:divBdr>
        <w:top w:val="none" w:sz="0" w:space="0" w:color="auto"/>
        <w:left w:val="none" w:sz="0" w:space="0" w:color="auto"/>
        <w:bottom w:val="none" w:sz="0" w:space="0" w:color="auto"/>
        <w:right w:val="none" w:sz="0" w:space="0" w:color="auto"/>
      </w:divBdr>
    </w:div>
    <w:div w:id="1511875203">
      <w:bodyDiv w:val="1"/>
      <w:marLeft w:val="0"/>
      <w:marRight w:val="0"/>
      <w:marTop w:val="0"/>
      <w:marBottom w:val="0"/>
      <w:divBdr>
        <w:top w:val="none" w:sz="0" w:space="0" w:color="auto"/>
        <w:left w:val="none" w:sz="0" w:space="0" w:color="auto"/>
        <w:bottom w:val="none" w:sz="0" w:space="0" w:color="auto"/>
        <w:right w:val="none" w:sz="0" w:space="0" w:color="auto"/>
      </w:divBdr>
    </w:div>
    <w:div w:id="1516118124">
      <w:bodyDiv w:val="1"/>
      <w:marLeft w:val="0"/>
      <w:marRight w:val="0"/>
      <w:marTop w:val="0"/>
      <w:marBottom w:val="0"/>
      <w:divBdr>
        <w:top w:val="none" w:sz="0" w:space="0" w:color="auto"/>
        <w:left w:val="none" w:sz="0" w:space="0" w:color="auto"/>
        <w:bottom w:val="none" w:sz="0" w:space="0" w:color="auto"/>
        <w:right w:val="none" w:sz="0" w:space="0" w:color="auto"/>
      </w:divBdr>
    </w:div>
    <w:div w:id="21219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570971C2B94708539BD06035C224A13ABFBC43B90F88F081026CE26E82FD0D783367A917F5CD55C0qEr0I" TargetMode="External"/><Relationship Id="rId18" Type="http://schemas.openxmlformats.org/officeDocument/2006/relationships/hyperlink" Target="http://www.movp.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xn----7sbbfdo3choedgg7d5b8b1da.xn--p1ai/" TargetMode="External"/><Relationship Id="rId7" Type="http://schemas.openxmlformats.org/officeDocument/2006/relationships/endnotes" Target="endnotes.xml"/><Relationship Id="rId12" Type="http://schemas.openxmlformats.org/officeDocument/2006/relationships/hyperlink" Target="http://www.fp.crc.ru" TargetMode="External"/><Relationship Id="rId17" Type="http://schemas.openxmlformats.org/officeDocument/2006/relationships/hyperlink" Target="consultantplus://offline/ref=D6B0B28A8A9BF72DD96FC6B6F8040436F7CD9B6B2A86B0D70A7C426DBEw1vBJ"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base.garant.ru/12154874/3/" TargetMode="External"/><Relationship Id="rId20" Type="http://schemas.openxmlformats.org/officeDocument/2006/relationships/hyperlink" Target="mailto:e.slovoohotova@mov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AD7411E0C7EC45C39CE77881941F433189AD2128ECA81BB650367199F2CD2508CCF683617DE57ASDn7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ase.garant.ru/12154874/3/" TargetMode="External"/><Relationship Id="rId23" Type="http://schemas.openxmlformats.org/officeDocument/2006/relationships/header" Target="header2.xml"/><Relationship Id="rId10"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19" Type="http://schemas.openxmlformats.org/officeDocument/2006/relationships/hyperlink" Target="http://regulation.gov.ru/Regulation/Materials/15" TargetMode="External"/><Relationship Id="rId4" Type="http://schemas.openxmlformats.org/officeDocument/2006/relationships/settings" Target="settings.xml"/><Relationship Id="rId9" Type="http://schemas.openxmlformats.org/officeDocument/2006/relationships/hyperlink" Target="http://www.mfc66.ru" TargetMode="External"/><Relationship Id="rId14" Type="http://schemas.openxmlformats.org/officeDocument/2006/relationships/hyperlink" Target="consultantplus://offline/ref=570971C2B94708539BD06035C224A13ABFBD4DBF048FF081026CE26E82FD0D783367A91EqFr3I"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4BC61-0563-49B9-A5E8-DCC9907F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33</Pages>
  <Words>11744</Words>
  <Characters>66944</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Наталья Сергеевна</dc:creator>
  <cp:keywords/>
  <dc:description/>
  <cp:lastModifiedBy>Розенова Надежда Михайловна</cp:lastModifiedBy>
  <cp:revision>102</cp:revision>
  <cp:lastPrinted>2018-06-21T12:05:00Z</cp:lastPrinted>
  <dcterms:created xsi:type="dcterms:W3CDTF">2018-03-05T04:19:00Z</dcterms:created>
  <dcterms:modified xsi:type="dcterms:W3CDTF">2019-06-06T06:12:00Z</dcterms:modified>
</cp:coreProperties>
</file>