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22" w:rsidRDefault="00D23D22" w:rsidP="00D23D2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23D22" w:rsidRDefault="00D23D22" w:rsidP="00D23D22">
      <w:pPr>
        <w:pStyle w:val="a7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D23D22" w:rsidRDefault="00D23D22" w:rsidP="00D23D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</w:t>
      </w:r>
    </w:p>
    <w:p w:rsidR="00D23D22" w:rsidRDefault="00D23D22" w:rsidP="00D23D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Верхняя Пышма</w:t>
      </w:r>
    </w:p>
    <w:p w:rsidR="00D23D22" w:rsidRDefault="00D23D22" w:rsidP="00D23D22">
      <w:pPr>
        <w:spacing w:after="0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p w:rsidR="00D23D22" w:rsidRDefault="00D23D22" w:rsidP="00D23D22">
      <w:pPr>
        <w:tabs>
          <w:tab w:val="center" w:pos="4818"/>
          <w:tab w:val="right" w:pos="9637"/>
        </w:tabs>
        <w:spacing w:after="0"/>
        <w:rPr>
          <w:rFonts w:ascii="Times New Roman" w:hAnsi="Times New Roman" w:cs="Times New Roman"/>
        </w:rPr>
      </w:pPr>
    </w:p>
    <w:p w:rsidR="00D23D22" w:rsidRDefault="00D23D22" w:rsidP="00D23D22">
      <w:pPr>
        <w:tabs>
          <w:tab w:val="center" w:pos="4818"/>
          <w:tab w:val="right" w:pos="9637"/>
        </w:tabs>
        <w:spacing w:after="0"/>
        <w:rPr>
          <w:rFonts w:ascii="Times New Roman" w:hAnsi="Times New Roman" w:cs="Times New Roman"/>
        </w:rPr>
      </w:pPr>
    </w:p>
    <w:p w:rsidR="00D23D22" w:rsidRDefault="00D23D22" w:rsidP="00D23D22">
      <w:pPr>
        <w:tabs>
          <w:tab w:val="center" w:pos="4818"/>
          <w:tab w:val="right" w:pos="963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B2A16">
        <w:rPr>
          <w:rFonts w:ascii="Times New Roman" w:hAnsi="Times New Roman" w:cs="Times New Roman"/>
        </w:rPr>
        <w:t>31.12.2015</w:t>
      </w:r>
      <w:r>
        <w:rPr>
          <w:rFonts w:ascii="Times New Roman" w:hAnsi="Times New Roman" w:cs="Times New Roman"/>
        </w:rPr>
        <w:t xml:space="preserve"> № </w:t>
      </w:r>
      <w:r w:rsidR="000B2A16">
        <w:rPr>
          <w:rFonts w:ascii="Times New Roman" w:hAnsi="Times New Roman" w:cs="Times New Roman"/>
        </w:rPr>
        <w:t>2061</w:t>
      </w:r>
    </w:p>
    <w:p w:rsidR="00D23D22" w:rsidRDefault="00D23D22" w:rsidP="00D23D22">
      <w:pPr>
        <w:pStyle w:val="a7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D23D22" w:rsidRDefault="00D23D22" w:rsidP="00D23D22">
      <w:pPr>
        <w:pStyle w:val="a7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D23D22" w:rsidRDefault="00D23D22" w:rsidP="00D23D22">
      <w:pPr>
        <w:pStyle w:val="a7"/>
        <w:spacing w:before="0" w:beforeAutospacing="0" w:after="0" w:afterAutospacing="0"/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 xml:space="preserve">Об утверждении административного регламента </w:t>
      </w:r>
    </w:p>
    <w:p w:rsidR="00D23D22" w:rsidRDefault="00D23D22" w:rsidP="00D23D22">
      <w:pPr>
        <w:pStyle w:val="ConsPlusNormal"/>
        <w:jc w:val="center"/>
        <w:rPr>
          <w:b/>
          <w:bCs/>
          <w:i/>
        </w:rPr>
      </w:pPr>
      <w:r>
        <w:rPr>
          <w:b/>
          <w:bCs/>
          <w:i/>
        </w:rPr>
        <w:t xml:space="preserve">предоставления муниципальной услуги </w:t>
      </w:r>
    </w:p>
    <w:p w:rsidR="00D23D22" w:rsidRDefault="00D23D22" w:rsidP="00D23D22">
      <w:pPr>
        <w:pStyle w:val="ConsPlusNormal"/>
        <w:jc w:val="center"/>
        <w:rPr>
          <w:b/>
          <w:bCs/>
          <w:i/>
        </w:rPr>
      </w:pPr>
      <w:r>
        <w:rPr>
          <w:b/>
          <w:bCs/>
          <w:i/>
        </w:rPr>
        <w:t xml:space="preserve">«Предоставление в собственность, постоянное (бессрочное) </w:t>
      </w:r>
    </w:p>
    <w:p w:rsidR="00D23D22" w:rsidRDefault="00D23D22" w:rsidP="00D23D22">
      <w:pPr>
        <w:pStyle w:val="ConsPlusNormal"/>
        <w:jc w:val="center"/>
        <w:rPr>
          <w:b/>
          <w:bCs/>
          <w:i/>
        </w:rPr>
      </w:pPr>
      <w:r>
        <w:rPr>
          <w:b/>
          <w:bCs/>
          <w:i/>
        </w:rPr>
        <w:t xml:space="preserve">пользование, безвозмездное пользование, аренду земельных участков </w:t>
      </w:r>
    </w:p>
    <w:p w:rsidR="00D23D22" w:rsidRDefault="00D23D22" w:rsidP="00D23D22">
      <w:pPr>
        <w:pStyle w:val="ConsPlusNormal"/>
        <w:jc w:val="center"/>
        <w:rPr>
          <w:b/>
          <w:bCs/>
          <w:i/>
        </w:rPr>
      </w:pPr>
      <w:r>
        <w:rPr>
          <w:b/>
          <w:bCs/>
          <w:i/>
        </w:rPr>
        <w:t xml:space="preserve">из состава земель, государственная собственность на которые </w:t>
      </w:r>
    </w:p>
    <w:p w:rsidR="00D23D22" w:rsidRDefault="00D23D22" w:rsidP="00D23D22">
      <w:pPr>
        <w:pStyle w:val="ConsPlusNormal"/>
        <w:jc w:val="center"/>
        <w:rPr>
          <w:b/>
          <w:bCs/>
          <w:i/>
        </w:rPr>
      </w:pPr>
      <w:r>
        <w:rPr>
          <w:b/>
          <w:bCs/>
          <w:i/>
        </w:rPr>
        <w:t xml:space="preserve">не </w:t>
      </w:r>
      <w:proofErr w:type="gramStart"/>
      <w:r>
        <w:rPr>
          <w:b/>
          <w:bCs/>
          <w:i/>
        </w:rPr>
        <w:t>разграничена</w:t>
      </w:r>
      <w:proofErr w:type="gramEnd"/>
      <w:r>
        <w:rPr>
          <w:b/>
          <w:bCs/>
          <w:i/>
        </w:rPr>
        <w:t xml:space="preserve">, из земель, находящихся в собственности </w:t>
      </w:r>
    </w:p>
    <w:p w:rsidR="00D23D22" w:rsidRDefault="00D23D22" w:rsidP="00D23D22">
      <w:pPr>
        <w:pStyle w:val="ConsPlusNormal"/>
        <w:jc w:val="center"/>
        <w:rPr>
          <w:b/>
          <w:bCs/>
          <w:i/>
        </w:rPr>
      </w:pPr>
      <w:r>
        <w:rPr>
          <w:b/>
          <w:bCs/>
          <w:i/>
        </w:rPr>
        <w:t xml:space="preserve">городского округа Верхняя Пышма, на которых располагаются здания, </w:t>
      </w:r>
    </w:p>
    <w:p w:rsidR="00D23D22" w:rsidRDefault="00D23D22" w:rsidP="00D23D22">
      <w:pPr>
        <w:pStyle w:val="ConsPlusNormal"/>
        <w:jc w:val="center"/>
        <w:rPr>
          <w:b/>
          <w:bCs/>
          <w:i/>
        </w:rPr>
      </w:pPr>
      <w:r>
        <w:rPr>
          <w:b/>
          <w:bCs/>
          <w:i/>
        </w:rPr>
        <w:t>сооружения, гражданам и юридическим лицам»</w:t>
      </w:r>
    </w:p>
    <w:bookmarkEnd w:id="0"/>
    <w:p w:rsidR="00D23D22" w:rsidRDefault="00D23D22" w:rsidP="00D23D22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D23D22" w:rsidRDefault="00D23D22" w:rsidP="00D23D22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D23D22" w:rsidRDefault="00D23D22" w:rsidP="00D23D2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дерации», Уставом городского округа Верхняя Пышма, администрация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Верхняя Пышма</w:t>
      </w:r>
    </w:p>
    <w:p w:rsidR="00D23D22" w:rsidRDefault="00D23D22" w:rsidP="00D23D22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23D22" w:rsidRDefault="00D23D22" w:rsidP="00D23D22">
      <w:pPr>
        <w:pStyle w:val="ConsPlusNormal"/>
        <w:jc w:val="both"/>
      </w:pPr>
      <w:r>
        <w:t xml:space="preserve">1. Утвердить административный регламент </w:t>
      </w:r>
      <w:r>
        <w:rPr>
          <w:bCs/>
        </w:rPr>
        <w:t>предоставления муниципальной услуги «Предоставление в собственность, постоянное (бессрочное) польз</w:t>
      </w:r>
      <w:r>
        <w:rPr>
          <w:bCs/>
        </w:rPr>
        <w:t>о</w:t>
      </w:r>
      <w:r>
        <w:rPr>
          <w:bCs/>
        </w:rPr>
        <w:t>вание, безвозмездное пользование, аренду земельных участков из состава з</w:t>
      </w:r>
      <w:r>
        <w:rPr>
          <w:bCs/>
        </w:rPr>
        <w:t>е</w:t>
      </w:r>
      <w:r>
        <w:rPr>
          <w:bCs/>
        </w:rPr>
        <w:t>мель, государственная собственность на которые не разграничена, из земель, находящихся в собственности городского округа Верхняя Пышма, на кот</w:t>
      </w:r>
      <w:r>
        <w:rPr>
          <w:bCs/>
        </w:rPr>
        <w:t>о</w:t>
      </w:r>
      <w:r>
        <w:rPr>
          <w:bCs/>
        </w:rPr>
        <w:t>рых располагаются здания, сооружения, гражданам и юридическим лицам»</w:t>
      </w:r>
      <w:r>
        <w:t xml:space="preserve"> (прилагается)</w:t>
      </w:r>
      <w:r>
        <w:rPr>
          <w:bCs/>
        </w:rPr>
        <w:t>.</w:t>
      </w:r>
    </w:p>
    <w:p w:rsidR="00D23D22" w:rsidRDefault="00D23D22" w:rsidP="00D23D2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«Красное знамя» и на официальном сайте городского округа Верхняя Пышма.</w:t>
      </w:r>
    </w:p>
    <w:p w:rsidR="00D23D22" w:rsidRDefault="00D23D22" w:rsidP="00D23D2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председателя комитета по управлению имуществом администрации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Верхняя Пышма Берсенева И.А.</w:t>
      </w:r>
    </w:p>
    <w:p w:rsidR="00D23D22" w:rsidRDefault="00D23D22" w:rsidP="00D23D2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D22" w:rsidRDefault="00D23D22" w:rsidP="00D23D2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D22" w:rsidRDefault="00D23D22" w:rsidP="00D23D2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D22" w:rsidRDefault="00D23D22" w:rsidP="00D23D2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В.С. Чирков</w:t>
      </w:r>
    </w:p>
    <w:p w:rsidR="00D23D22" w:rsidRDefault="00D23D22" w:rsidP="00D23D22">
      <w:pPr>
        <w:spacing w:after="0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</w:p>
    <w:p w:rsidR="00D23D22" w:rsidRDefault="00D23D22" w:rsidP="00D23D22">
      <w:pPr>
        <w:spacing w:after="0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</w:p>
    <w:p w:rsidR="00D23D22" w:rsidRDefault="00EB00C8" w:rsidP="00D23D22">
      <w:r>
        <w:rPr>
          <w:rFonts w:ascii="Times New Roman" w:hAnsi="Times New Roman" w:cs="Times New Roman"/>
          <w:b/>
          <w:spacing w:val="80"/>
          <w:sz w:val="32"/>
          <w:szCs w:val="32"/>
        </w:rPr>
        <w:t xml:space="preserve"> </w:t>
      </w:r>
    </w:p>
    <w:p w:rsidR="00D23D22" w:rsidRDefault="00D23D22" w:rsidP="009F6543">
      <w:pPr>
        <w:pStyle w:val="ConsPlusNormal"/>
        <w:ind w:left="4820"/>
        <w:outlineLvl w:val="0"/>
        <w:sectPr w:rsidR="00D23D22" w:rsidSect="007349A0">
          <w:headerReference w:type="default" r:id="rId9"/>
          <w:pgSz w:w="11905" w:h="16838"/>
          <w:pgMar w:top="1134" w:right="850" w:bottom="993" w:left="1701" w:header="680" w:footer="0" w:gutter="0"/>
          <w:cols w:space="720"/>
          <w:noEndnote/>
          <w:docGrid w:linePitch="299"/>
        </w:sectPr>
      </w:pPr>
    </w:p>
    <w:p w:rsidR="009F6543" w:rsidRDefault="009F6543" w:rsidP="009F6543">
      <w:pPr>
        <w:pStyle w:val="ConsPlusNormal"/>
        <w:ind w:left="4820"/>
        <w:outlineLvl w:val="0"/>
      </w:pPr>
      <w:r>
        <w:lastRenderedPageBreak/>
        <w:t>Утвержден</w:t>
      </w:r>
    </w:p>
    <w:p w:rsidR="009F6543" w:rsidRDefault="009F6543" w:rsidP="009F6543">
      <w:pPr>
        <w:pStyle w:val="ConsPlusNormal"/>
        <w:ind w:left="4820"/>
      </w:pPr>
      <w:r>
        <w:t xml:space="preserve">постановлением администрации </w:t>
      </w:r>
    </w:p>
    <w:p w:rsidR="009F6543" w:rsidRDefault="009F6543" w:rsidP="009F6543">
      <w:pPr>
        <w:pStyle w:val="ConsPlusNormal"/>
        <w:ind w:left="4820"/>
      </w:pPr>
      <w:r>
        <w:t xml:space="preserve">городского округа Верхняя Пышма </w:t>
      </w:r>
    </w:p>
    <w:p w:rsidR="009F6543" w:rsidRDefault="009F6543" w:rsidP="009F6543">
      <w:pPr>
        <w:pStyle w:val="ConsPlusNormal"/>
        <w:ind w:left="4820"/>
      </w:pPr>
      <w:r>
        <w:t xml:space="preserve">от </w:t>
      </w:r>
      <w:r w:rsidR="00EB00C8" w:rsidRPr="00EB00C8">
        <w:t>31.12.2015 № 2061</w:t>
      </w:r>
    </w:p>
    <w:p w:rsidR="009F6543" w:rsidRDefault="009F6543" w:rsidP="009F6543">
      <w:pPr>
        <w:pStyle w:val="ConsPlusNormal"/>
      </w:pPr>
    </w:p>
    <w:p w:rsidR="009F6543" w:rsidRDefault="009F6543" w:rsidP="009F6543">
      <w:pPr>
        <w:pStyle w:val="ConsPlusNormal"/>
        <w:jc w:val="center"/>
        <w:rPr>
          <w:b/>
          <w:bCs/>
        </w:rPr>
      </w:pPr>
      <w:bookmarkStart w:id="1" w:name="Par32"/>
      <w:bookmarkEnd w:id="1"/>
      <w:r>
        <w:rPr>
          <w:b/>
          <w:bCs/>
        </w:rPr>
        <w:t>Административный регламент предоставления муниципальной услуги</w:t>
      </w:r>
    </w:p>
    <w:p w:rsidR="009F6543" w:rsidRDefault="009F6543" w:rsidP="009F6543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«Предоставление в собственность, постоянное (бессрочное) пользование, безвозмездное пользование, аренду земельных участков из состава </w:t>
      </w:r>
    </w:p>
    <w:p w:rsidR="009F6543" w:rsidRDefault="009F6543" w:rsidP="009F6543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земель, государственная собственность на которые не разграничена, </w:t>
      </w:r>
    </w:p>
    <w:p w:rsidR="002E78FE" w:rsidRDefault="009F6543" w:rsidP="009F6543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из земель, находящихся в собственности </w:t>
      </w:r>
      <w:r w:rsidR="002E78FE">
        <w:rPr>
          <w:b/>
          <w:bCs/>
        </w:rPr>
        <w:t xml:space="preserve">городского округа </w:t>
      </w:r>
    </w:p>
    <w:p w:rsidR="009F6543" w:rsidRDefault="002E78FE" w:rsidP="009F6543">
      <w:pPr>
        <w:pStyle w:val="ConsPlusNormal"/>
        <w:jc w:val="center"/>
        <w:rPr>
          <w:b/>
          <w:bCs/>
        </w:rPr>
      </w:pPr>
      <w:r>
        <w:rPr>
          <w:b/>
          <w:bCs/>
        </w:rPr>
        <w:t>Верхняя Пышма</w:t>
      </w:r>
      <w:r w:rsidR="009F6543">
        <w:rPr>
          <w:b/>
          <w:bCs/>
        </w:rPr>
        <w:t xml:space="preserve">, на которых располагаются здания, сооружения, </w:t>
      </w:r>
    </w:p>
    <w:p w:rsidR="009F6543" w:rsidRDefault="009F6543" w:rsidP="009F6543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гражданам и юридическим лицам»</w:t>
      </w:r>
    </w:p>
    <w:p w:rsidR="009F6543" w:rsidRDefault="009F6543" w:rsidP="009F6543">
      <w:pPr>
        <w:pStyle w:val="ConsPlusNormal"/>
      </w:pPr>
    </w:p>
    <w:p w:rsidR="009F6543" w:rsidRDefault="009F6543" w:rsidP="009F6543">
      <w:pPr>
        <w:pStyle w:val="ConsPlusNormal"/>
        <w:jc w:val="center"/>
        <w:outlineLvl w:val="1"/>
        <w:rPr>
          <w:b/>
        </w:rPr>
      </w:pPr>
      <w:r w:rsidRPr="009F6543">
        <w:rPr>
          <w:b/>
        </w:rPr>
        <w:t>Раздел 1. Общие положения</w:t>
      </w:r>
    </w:p>
    <w:p w:rsidR="009F6543" w:rsidRDefault="009F6543" w:rsidP="009F6543">
      <w:pPr>
        <w:pStyle w:val="ConsPlusNormal"/>
        <w:jc w:val="center"/>
        <w:outlineLvl w:val="1"/>
        <w:rPr>
          <w:b/>
        </w:rPr>
      </w:pPr>
    </w:p>
    <w:p w:rsidR="009F6543" w:rsidRPr="009F6543" w:rsidRDefault="009F6543" w:rsidP="009F6543">
      <w:pPr>
        <w:pStyle w:val="ConsPlusNormal"/>
        <w:jc w:val="center"/>
        <w:outlineLvl w:val="1"/>
        <w:rPr>
          <w:b/>
        </w:rPr>
      </w:pPr>
      <w:r>
        <w:rPr>
          <w:b/>
        </w:rPr>
        <w:t>1.1. Предмет регулирования</w:t>
      </w:r>
    </w:p>
    <w:p w:rsidR="009F6543" w:rsidRDefault="009F6543" w:rsidP="009F6543">
      <w:pPr>
        <w:pStyle w:val="ConsPlusNormal"/>
      </w:pPr>
    </w:p>
    <w:p w:rsidR="009F6543" w:rsidRDefault="009F6543" w:rsidP="009F6543">
      <w:pPr>
        <w:pStyle w:val="ConsPlusNormal"/>
        <w:ind w:firstLine="567"/>
        <w:jc w:val="both"/>
      </w:pPr>
      <w:r w:rsidRPr="009F6543">
        <w:t xml:space="preserve">1. Предметом регулирования административного регламента </w:t>
      </w:r>
      <w:r w:rsidRPr="009F6543">
        <w:rPr>
          <w:bCs/>
        </w:rPr>
        <w:t>«Пред</w:t>
      </w:r>
      <w:r w:rsidRPr="009F6543">
        <w:rPr>
          <w:bCs/>
        </w:rPr>
        <w:t>о</w:t>
      </w:r>
      <w:r w:rsidRPr="009F6543">
        <w:rPr>
          <w:bCs/>
        </w:rPr>
        <w:t>ставление в собственность, постоянное (бессрочное) пользование, безво</w:t>
      </w:r>
      <w:r w:rsidRPr="009F6543">
        <w:rPr>
          <w:bCs/>
        </w:rPr>
        <w:t>з</w:t>
      </w:r>
      <w:r w:rsidRPr="009F6543">
        <w:rPr>
          <w:bCs/>
        </w:rPr>
        <w:t>мездное пользование, аренду земельных участков из состава земель, госуда</w:t>
      </w:r>
      <w:r w:rsidRPr="009F6543">
        <w:rPr>
          <w:bCs/>
        </w:rPr>
        <w:t>р</w:t>
      </w:r>
      <w:r w:rsidRPr="009F6543">
        <w:rPr>
          <w:bCs/>
        </w:rPr>
        <w:t xml:space="preserve">ственная собственность на которые не разграничена, из земель, находящихся в собственности </w:t>
      </w:r>
      <w:r w:rsidR="002E78FE" w:rsidRPr="002E78FE">
        <w:rPr>
          <w:bCs/>
        </w:rPr>
        <w:t>городского округа Верхняя Пышма</w:t>
      </w:r>
      <w:r w:rsidRPr="009F6543">
        <w:rPr>
          <w:bCs/>
        </w:rPr>
        <w:t>, на которых располаг</w:t>
      </w:r>
      <w:r w:rsidRPr="009F6543">
        <w:rPr>
          <w:bCs/>
        </w:rPr>
        <w:t>а</w:t>
      </w:r>
      <w:r w:rsidRPr="009F6543">
        <w:rPr>
          <w:bCs/>
        </w:rPr>
        <w:t>ются здания, сооружения,</w:t>
      </w:r>
      <w:r w:rsidR="002E78FE">
        <w:rPr>
          <w:bCs/>
        </w:rPr>
        <w:t xml:space="preserve"> гражданам и юридическим лицам</w:t>
      </w:r>
      <w:r w:rsidRPr="009F6543">
        <w:rPr>
          <w:bCs/>
        </w:rPr>
        <w:t>»</w:t>
      </w:r>
      <w:r w:rsidRPr="009F6543">
        <w:t xml:space="preserve"> (далее - Регл</w:t>
      </w:r>
      <w:r w:rsidRPr="009F6543">
        <w:t>а</w:t>
      </w:r>
      <w:r w:rsidRPr="009F6543">
        <w:t>мент) являются административные процедуры, обеспечивающие предоста</w:t>
      </w:r>
      <w:r w:rsidRPr="009F6543">
        <w:t>в</w:t>
      </w:r>
      <w:r w:rsidRPr="009F6543">
        <w:t>ление муниципальной услуги по предостав</w:t>
      </w:r>
      <w:r>
        <w:t>л</w:t>
      </w:r>
      <w:r w:rsidRPr="009F6543">
        <w:t xml:space="preserve">ению </w:t>
      </w:r>
      <w:r w:rsidRPr="009F6543">
        <w:rPr>
          <w:bCs/>
        </w:rPr>
        <w:t>в собственность, постоя</w:t>
      </w:r>
      <w:r w:rsidRPr="009F6543">
        <w:rPr>
          <w:bCs/>
        </w:rPr>
        <w:t>н</w:t>
      </w:r>
      <w:r w:rsidRPr="009F6543">
        <w:rPr>
          <w:bCs/>
        </w:rPr>
        <w:t xml:space="preserve">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</w:t>
      </w:r>
      <w:r w:rsidR="002E78FE" w:rsidRPr="002E78FE">
        <w:rPr>
          <w:bCs/>
        </w:rPr>
        <w:t>городского округа Верхняя Пышма</w:t>
      </w:r>
      <w:r w:rsidRPr="009F6543">
        <w:rPr>
          <w:bCs/>
        </w:rPr>
        <w:t xml:space="preserve">, на которых располагаются здания, сооружения, гражданам и юридическим лицам </w:t>
      </w:r>
      <w:r>
        <w:rPr>
          <w:bCs/>
        </w:rPr>
        <w:t>(далее - муниципальная услуга)</w:t>
      </w:r>
      <w:r w:rsidRPr="009F6543">
        <w:t xml:space="preserve">, </w:t>
      </w:r>
      <w:r w:rsidRPr="004B23DB">
        <w:t>эффективность раб</w:t>
      </w:r>
      <w:r w:rsidRPr="004B23DB">
        <w:t>о</w:t>
      </w:r>
      <w:r w:rsidRPr="004B23DB">
        <w:t xml:space="preserve">ты </w:t>
      </w:r>
      <w:r>
        <w:t>комитета</w:t>
      </w:r>
      <w:r w:rsidRPr="000F576F">
        <w:t xml:space="preserve"> </w:t>
      </w:r>
      <w:r>
        <w:t xml:space="preserve">по управлению имуществом администрации городского округа Верхняя Пышма (далее - Комитет) </w:t>
      </w:r>
      <w:r w:rsidRPr="000F576F">
        <w:t>и его</w:t>
      </w:r>
      <w:r w:rsidRPr="004B23DB">
        <w:t xml:space="preserve"> должностных лиц в рамках межв</w:t>
      </w:r>
      <w:r w:rsidRPr="004B23DB">
        <w:t>е</w:t>
      </w:r>
      <w:r w:rsidRPr="004B23DB">
        <w:t>домственного взаимодействия, реализацию прав граждан</w:t>
      </w:r>
      <w:r>
        <w:t xml:space="preserve">. </w:t>
      </w:r>
    </w:p>
    <w:p w:rsidR="009F6543" w:rsidRDefault="009F6543" w:rsidP="002E78FE">
      <w:pPr>
        <w:pStyle w:val="ConsPlusNormal"/>
        <w:ind w:firstLine="540"/>
        <w:jc w:val="both"/>
        <w:rPr>
          <w:b/>
        </w:rPr>
      </w:pPr>
      <w:r>
        <w:t xml:space="preserve">2. Действие Регламента распространяется на правоотношения, связанные с предоставлением </w:t>
      </w:r>
      <w:r w:rsidRPr="009F6543">
        <w:rPr>
          <w:bCs/>
        </w:rPr>
        <w:t xml:space="preserve">в собственность, постоянное (бессрочное) пользование, безвозмездное пользование, аренду </w:t>
      </w:r>
      <w:r>
        <w:t xml:space="preserve">земельных участков, </w:t>
      </w:r>
      <w:r w:rsidRPr="009F6543">
        <w:rPr>
          <w:bCs/>
        </w:rPr>
        <w:t>государственная собственность на которые не разграничена, из земель, находящихся в со</w:t>
      </w:r>
      <w:r w:rsidRPr="009F6543">
        <w:rPr>
          <w:bCs/>
        </w:rPr>
        <w:t>б</w:t>
      </w:r>
      <w:r w:rsidRPr="009F6543">
        <w:rPr>
          <w:bCs/>
        </w:rPr>
        <w:t xml:space="preserve">ственности </w:t>
      </w:r>
      <w:r w:rsidR="002E78FE" w:rsidRPr="002E78FE">
        <w:rPr>
          <w:bCs/>
        </w:rPr>
        <w:t>городского округа Верхняя Пышма</w:t>
      </w:r>
      <w:r w:rsidRPr="009F6543">
        <w:rPr>
          <w:bCs/>
        </w:rPr>
        <w:t>, на которых располагаются здания, сооружения, гражданам и юридическим лицам</w:t>
      </w:r>
      <w:r>
        <w:t xml:space="preserve">.  </w:t>
      </w:r>
    </w:p>
    <w:p w:rsidR="002E78FE" w:rsidRDefault="002E78FE" w:rsidP="009F6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543" w:rsidRPr="009F6543" w:rsidRDefault="009F6543" w:rsidP="009F6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43">
        <w:rPr>
          <w:rFonts w:ascii="Times New Roman" w:hAnsi="Times New Roman" w:cs="Times New Roman"/>
          <w:b/>
          <w:sz w:val="28"/>
          <w:szCs w:val="28"/>
        </w:rPr>
        <w:t>1.2.</w:t>
      </w:r>
      <w:r w:rsidRPr="009F654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F6543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9F6543" w:rsidRDefault="009F6543" w:rsidP="009F6543">
      <w:pPr>
        <w:pStyle w:val="ConsPlusNormal"/>
        <w:ind w:firstLine="540"/>
        <w:jc w:val="both"/>
      </w:pPr>
    </w:p>
    <w:p w:rsidR="009F6543" w:rsidRDefault="009F6543" w:rsidP="009F6543">
      <w:pPr>
        <w:pStyle w:val="ConsPlusNormal"/>
        <w:ind w:firstLine="540"/>
        <w:jc w:val="both"/>
      </w:pPr>
      <w:bookmarkStart w:id="2" w:name="Par45"/>
      <w:bookmarkEnd w:id="2"/>
      <w:r>
        <w:t>3. Заявителями на получение муниципальной услуги в части предоста</w:t>
      </w:r>
      <w:r>
        <w:t>в</w:t>
      </w:r>
      <w:r>
        <w:t>ления в собственность земельных участков являются:</w:t>
      </w:r>
    </w:p>
    <w:p w:rsidR="009F6543" w:rsidRDefault="00A74016" w:rsidP="009F6543">
      <w:pPr>
        <w:pStyle w:val="ConsPlusNormal"/>
        <w:ind w:firstLine="540"/>
        <w:jc w:val="both"/>
      </w:pPr>
      <w:r>
        <w:lastRenderedPageBreak/>
        <w:t xml:space="preserve">- </w:t>
      </w:r>
      <w:r w:rsidR="009F6543">
        <w:t>граждане Российской Федерации, иностранные граждане, лица без гражданства, являющиеся собственниками зданий, сооружений, расположе</w:t>
      </w:r>
      <w:r w:rsidR="009F6543">
        <w:t>н</w:t>
      </w:r>
      <w:r w:rsidR="009F6543">
        <w:t>ных на испрашиваемых земельных участках;</w:t>
      </w:r>
    </w:p>
    <w:p w:rsidR="009F6543" w:rsidRDefault="00A74016" w:rsidP="009F6543">
      <w:pPr>
        <w:pStyle w:val="ConsPlusNormal"/>
        <w:ind w:firstLine="540"/>
        <w:jc w:val="both"/>
      </w:pPr>
      <w:r>
        <w:t xml:space="preserve">- </w:t>
      </w:r>
      <w:r w:rsidR="009F6543">
        <w:t>индивидуальные предприниматели, являющиеся собственниками зд</w:t>
      </w:r>
      <w:r w:rsidR="009F6543">
        <w:t>а</w:t>
      </w:r>
      <w:r w:rsidR="009F6543">
        <w:t>ний, сооружений, расположенных на испрашиваемых земельных участках;</w:t>
      </w:r>
    </w:p>
    <w:p w:rsidR="009F6543" w:rsidRDefault="00A74016" w:rsidP="009F6543">
      <w:pPr>
        <w:pStyle w:val="ConsPlusNormal"/>
        <w:ind w:firstLine="540"/>
        <w:jc w:val="both"/>
      </w:pPr>
      <w:r>
        <w:t xml:space="preserve">- </w:t>
      </w:r>
      <w:r w:rsidR="009F6543">
        <w:t>юридические лица, являющиеся собственниками зданий, сооружений, расположенных на испрашиваемых земельных участках.</w:t>
      </w:r>
    </w:p>
    <w:p w:rsidR="009F6543" w:rsidRDefault="009F6543" w:rsidP="009F6543">
      <w:pPr>
        <w:pStyle w:val="ConsPlusNormal"/>
        <w:ind w:firstLine="540"/>
        <w:jc w:val="both"/>
      </w:pPr>
      <w:r w:rsidRPr="00A74016">
        <w:t xml:space="preserve">В соответствии с пунктом 5 статьи 39.20 Земельного кодекса Российской Федерации для приобретения права собственности на земельный участок все собственники здания, сооружения или помещений в них, за исключением лиц, </w:t>
      </w:r>
      <w:r>
        <w:t>которые пользуются земельным участком на условиях сервитута для прокладки, эксплуатации, капитального или текущего ремонта коммунал</w:t>
      </w:r>
      <w:r>
        <w:t>ь</w:t>
      </w:r>
      <w:r>
        <w:t>ных, инженерных, электрических и других линий, сетей или имеют право на заключение соглашения об установлении сервитута в указанных целях, со</w:t>
      </w:r>
      <w:r>
        <w:t>в</w:t>
      </w:r>
      <w:r>
        <w:t>местно обращаются с заявлением о предоставлении в общую долевую со</w:t>
      </w:r>
      <w:r>
        <w:t>б</w:t>
      </w:r>
      <w:r>
        <w:t>ственность земельного участка.</w:t>
      </w:r>
    </w:p>
    <w:p w:rsidR="009F6543" w:rsidRDefault="009F6543" w:rsidP="009F6543">
      <w:pPr>
        <w:pStyle w:val="ConsPlusNormal"/>
        <w:ind w:firstLine="540"/>
        <w:jc w:val="both"/>
      </w:pPr>
      <w:bookmarkStart w:id="3" w:name="Par50"/>
      <w:bookmarkEnd w:id="3"/>
      <w:r>
        <w:t>4. Заявителями на получение муниципальной услуги в части предоста</w:t>
      </w:r>
      <w:r>
        <w:t>в</w:t>
      </w:r>
      <w:r>
        <w:t>ления в аренду земельных участков являются:</w:t>
      </w:r>
    </w:p>
    <w:p w:rsidR="009F6543" w:rsidRDefault="00A74016" w:rsidP="009F6543">
      <w:pPr>
        <w:pStyle w:val="ConsPlusNormal"/>
        <w:ind w:firstLine="540"/>
        <w:jc w:val="both"/>
      </w:pPr>
      <w:r>
        <w:t xml:space="preserve">- </w:t>
      </w:r>
      <w:r w:rsidR="009F6543">
        <w:t>граждане Российской Федерации, иностранные граждане, лица без гражданства, являющиеся собственниками расположенны</w:t>
      </w:r>
      <w:r>
        <w:t>х</w:t>
      </w:r>
      <w:r w:rsidR="009F6543">
        <w:t xml:space="preserve"> на испрашива</w:t>
      </w:r>
      <w:r w:rsidR="009F6543">
        <w:t>е</w:t>
      </w:r>
      <w:r w:rsidR="009F6543">
        <w:t>мых земельных участках зданий, сооружений или помещений в них;</w:t>
      </w:r>
    </w:p>
    <w:p w:rsidR="009F6543" w:rsidRDefault="00A74016" w:rsidP="009F6543">
      <w:pPr>
        <w:pStyle w:val="ConsPlusNormal"/>
        <w:ind w:firstLine="540"/>
        <w:jc w:val="both"/>
      </w:pPr>
      <w:r>
        <w:t xml:space="preserve">- </w:t>
      </w:r>
      <w:r w:rsidR="009F6543">
        <w:t>юридические лица, являющиеся собственниками расположенны</w:t>
      </w:r>
      <w:r>
        <w:t>х</w:t>
      </w:r>
      <w:r w:rsidR="009F6543">
        <w:t xml:space="preserve"> на испрашиваемых земельных участках зданий, сооружений или помещений в них;</w:t>
      </w:r>
    </w:p>
    <w:p w:rsidR="009F6543" w:rsidRDefault="00A74016" w:rsidP="009F6543">
      <w:pPr>
        <w:pStyle w:val="ConsPlusNormal"/>
        <w:ind w:firstLine="540"/>
        <w:jc w:val="both"/>
      </w:pPr>
      <w:r>
        <w:t xml:space="preserve">- </w:t>
      </w:r>
      <w:r w:rsidR="009F6543">
        <w:t>юридические лица, обладающие на праве хозяйственного ведения и (или) на праве оперативного управления расположенными на испрашива</w:t>
      </w:r>
      <w:r w:rsidR="009F6543">
        <w:t>е</w:t>
      </w:r>
      <w:r w:rsidR="009F6543">
        <w:t>мых земельных участках зданиями, сооружениями или помещениями в них.</w:t>
      </w:r>
    </w:p>
    <w:p w:rsidR="009F6543" w:rsidRDefault="009F6543" w:rsidP="009F6543">
      <w:pPr>
        <w:pStyle w:val="ConsPlusNormal"/>
        <w:ind w:firstLine="540"/>
        <w:jc w:val="both"/>
      </w:pPr>
      <w:r w:rsidRPr="00A74016">
        <w:t xml:space="preserve">В соответствии с пунктом 6 статьи 39.20 Земельного кодекса Российской </w:t>
      </w:r>
      <w:r>
        <w:t>Федерации любой из заинтересованных правообладателей здания, сооруж</w:t>
      </w:r>
      <w:r>
        <w:t>е</w:t>
      </w:r>
      <w:r>
        <w:t>ния или помещений в них вправе обратиться самостоятельно с заявлением о предоставлении земельного участка в аренду с множественностью лиц на стороне арендатора.</w:t>
      </w:r>
    </w:p>
    <w:p w:rsidR="009F6543" w:rsidRDefault="009F6543" w:rsidP="009F6543">
      <w:pPr>
        <w:pStyle w:val="ConsPlusNormal"/>
        <w:ind w:firstLine="540"/>
        <w:jc w:val="both"/>
      </w:pPr>
      <w:bookmarkStart w:id="4" w:name="Par55"/>
      <w:bookmarkEnd w:id="4"/>
      <w:r>
        <w:t>5. Заявителями на получение муниципальной услуги в части предоста</w:t>
      </w:r>
      <w:r>
        <w:t>в</w:t>
      </w:r>
      <w:r>
        <w:t>ления земельных участков в безвозмездное пользование являются:</w:t>
      </w:r>
    </w:p>
    <w:p w:rsidR="009F6543" w:rsidRDefault="00A74016" w:rsidP="009F6543">
      <w:pPr>
        <w:pStyle w:val="ConsPlusNormal"/>
        <w:ind w:firstLine="540"/>
        <w:jc w:val="both"/>
      </w:pPr>
      <w:r>
        <w:t xml:space="preserve">- </w:t>
      </w:r>
      <w:r w:rsidR="009F6543">
        <w:t>религиозные организации, обладающие на праве безвозмездного пол</w:t>
      </w:r>
      <w:r w:rsidR="009F6543">
        <w:t>ь</w:t>
      </w:r>
      <w:r w:rsidR="009F6543">
        <w:t>зования зданиями, сооружениями, расположенными на испрашиваемых з</w:t>
      </w:r>
      <w:r w:rsidR="009F6543">
        <w:t>е</w:t>
      </w:r>
      <w:r w:rsidR="009F6543">
        <w:t>мельных участках;</w:t>
      </w:r>
    </w:p>
    <w:p w:rsidR="009F6543" w:rsidRDefault="00A74016" w:rsidP="009F6543">
      <w:pPr>
        <w:pStyle w:val="ConsPlusNormal"/>
        <w:ind w:firstLine="540"/>
        <w:jc w:val="both"/>
      </w:pPr>
      <w:r>
        <w:t xml:space="preserve">- </w:t>
      </w:r>
      <w:r w:rsidR="009F6543">
        <w:t>граждане в случае, если на испрашиваемых земельных участках нах</w:t>
      </w:r>
      <w:r w:rsidR="009F6543">
        <w:t>о</w:t>
      </w:r>
      <w:r w:rsidR="009F6543">
        <w:t>дятся служебные жилые помещения в виде жилых домов, предоставленных гражданам;</w:t>
      </w:r>
    </w:p>
    <w:p w:rsidR="009F6543" w:rsidRDefault="00A74016" w:rsidP="009F6543">
      <w:pPr>
        <w:pStyle w:val="ConsPlusNormal"/>
        <w:ind w:firstLine="540"/>
        <w:jc w:val="both"/>
      </w:pPr>
      <w:r>
        <w:t xml:space="preserve">- </w:t>
      </w:r>
      <w:r w:rsidR="009F6543">
        <w:t>государственные и муниципальные учреждения (бюджетные, казенные, автономные), обладающие на праве безвозмездного пользования зданиями, сооружениями, расположенными на испрашиваемых земельных участках;</w:t>
      </w:r>
    </w:p>
    <w:p w:rsidR="009F6543" w:rsidRDefault="00A74016" w:rsidP="009F6543">
      <w:pPr>
        <w:pStyle w:val="ConsPlusNormal"/>
        <w:ind w:firstLine="540"/>
        <w:jc w:val="both"/>
      </w:pPr>
      <w:r>
        <w:lastRenderedPageBreak/>
        <w:t xml:space="preserve">- </w:t>
      </w:r>
      <w:r w:rsidR="009F6543">
        <w:t>казенные предприятия, обладающие на праве безвозмездного польз</w:t>
      </w:r>
      <w:r w:rsidR="009F6543">
        <w:t>о</w:t>
      </w:r>
      <w:r w:rsidR="009F6543">
        <w:t>вания зданиями, сооружениями, расположенными на испрашиваемых з</w:t>
      </w:r>
      <w:r w:rsidR="009F6543">
        <w:t>е</w:t>
      </w:r>
      <w:r w:rsidR="009F6543">
        <w:t>мельных участках;</w:t>
      </w:r>
    </w:p>
    <w:p w:rsidR="009F6543" w:rsidRPr="00560D18" w:rsidRDefault="00A74016" w:rsidP="009F6543">
      <w:pPr>
        <w:pStyle w:val="ConsPlusNormal"/>
        <w:ind w:firstLine="540"/>
        <w:jc w:val="both"/>
      </w:pPr>
      <w:r>
        <w:t xml:space="preserve">- </w:t>
      </w:r>
      <w:r w:rsidR="009F6543">
        <w:t>центры исторического наследия Президентов Российской Федерации, прекративших исполнение своих полномочий, обладающие на праве безво</w:t>
      </w:r>
      <w:r w:rsidR="009F6543">
        <w:t>з</w:t>
      </w:r>
      <w:r w:rsidR="009F6543">
        <w:t>мездного пользования зданиями, сооружениями, расположенными на испр</w:t>
      </w:r>
      <w:r w:rsidR="009F6543">
        <w:t>а</w:t>
      </w:r>
      <w:r w:rsidR="009F6543">
        <w:t xml:space="preserve">шиваемых </w:t>
      </w:r>
      <w:r w:rsidR="009F6543" w:rsidRPr="00560D18">
        <w:t>земельных участках.</w:t>
      </w:r>
    </w:p>
    <w:p w:rsidR="00A74016" w:rsidRPr="00560D18" w:rsidRDefault="00A74016" w:rsidP="009F6543">
      <w:pPr>
        <w:pStyle w:val="ConsPlusNormal"/>
        <w:ind w:firstLine="540"/>
        <w:jc w:val="both"/>
      </w:pPr>
      <w:r w:rsidRPr="00560D18">
        <w:t>6. Заявителями на получение муниципальной услуги в части предоста</w:t>
      </w:r>
      <w:r w:rsidRPr="00560D18">
        <w:t>в</w:t>
      </w:r>
      <w:r w:rsidRPr="00560D18">
        <w:t>ления земельных участков в постоянное (бессрочное) пользование:</w:t>
      </w:r>
    </w:p>
    <w:p w:rsidR="00A74016" w:rsidRPr="00560D18" w:rsidRDefault="00A74016" w:rsidP="00A74016">
      <w:pPr>
        <w:pStyle w:val="ConsPlusNormal"/>
        <w:ind w:firstLine="540"/>
        <w:jc w:val="both"/>
      </w:pPr>
      <w:r w:rsidRPr="00560D18">
        <w:t>- граждане Российской Федерации, иностранные граждане, лица без гражданства, имеющие в собственности здания, сооружения, расположенные на испрашиваемом земельном участке;</w:t>
      </w:r>
    </w:p>
    <w:p w:rsidR="00A74016" w:rsidRPr="00560D18" w:rsidRDefault="00A74016" w:rsidP="00A74016">
      <w:pPr>
        <w:pStyle w:val="ConsPlusNormal"/>
        <w:ind w:firstLine="540"/>
        <w:jc w:val="both"/>
      </w:pPr>
      <w:r w:rsidRPr="00560D18">
        <w:t>- религиозные организации, обладающие на праве собственности здан</w:t>
      </w:r>
      <w:r w:rsidRPr="00560D18">
        <w:t>и</w:t>
      </w:r>
      <w:r w:rsidRPr="00560D18">
        <w:t>ями, сооружениями религиозного и благотворительного назначения, расп</w:t>
      </w:r>
      <w:r w:rsidRPr="00560D18">
        <w:t>о</w:t>
      </w:r>
      <w:r w:rsidRPr="00560D18">
        <w:t>ложенными на испрашиваемом земельном участке;</w:t>
      </w:r>
    </w:p>
    <w:p w:rsidR="00A74016" w:rsidRPr="00560D18" w:rsidRDefault="00A74016" w:rsidP="00A74016">
      <w:pPr>
        <w:pStyle w:val="ConsPlusNormal"/>
        <w:ind w:firstLine="540"/>
        <w:jc w:val="both"/>
      </w:pPr>
      <w:r w:rsidRPr="00560D18">
        <w:t>- государственные и муниципальные учреждения (бюджетные, казенные, автономные);</w:t>
      </w:r>
    </w:p>
    <w:p w:rsidR="00A74016" w:rsidRPr="00560D18" w:rsidRDefault="00A74016" w:rsidP="00A74016">
      <w:pPr>
        <w:pStyle w:val="ConsPlusNormal"/>
        <w:ind w:firstLine="540"/>
        <w:jc w:val="both"/>
      </w:pPr>
      <w:r w:rsidRPr="00560D18">
        <w:t>- казенные предприятия;</w:t>
      </w:r>
    </w:p>
    <w:p w:rsidR="00A74016" w:rsidRPr="00560D18" w:rsidRDefault="00A74016" w:rsidP="009F6543">
      <w:pPr>
        <w:pStyle w:val="ConsPlusNormal"/>
        <w:ind w:firstLine="540"/>
        <w:jc w:val="both"/>
      </w:pPr>
      <w:r w:rsidRPr="00560D18">
        <w:t>- центры исторического наследия Президентов Российской Федерации, прекративших исполнение своих полномочий.</w:t>
      </w:r>
    </w:p>
    <w:p w:rsidR="009F6543" w:rsidRDefault="00A74016" w:rsidP="009F6543">
      <w:pPr>
        <w:pStyle w:val="ConsPlusNormal"/>
        <w:ind w:firstLine="540"/>
        <w:jc w:val="both"/>
      </w:pPr>
      <w:bookmarkStart w:id="5" w:name="Par61"/>
      <w:bookmarkEnd w:id="5"/>
      <w:r w:rsidRPr="00560D18">
        <w:t>7</w:t>
      </w:r>
      <w:r w:rsidR="009F6543" w:rsidRPr="00560D18">
        <w:t>. С заявлениями о предоставлении муниципальной услуги от имени з</w:t>
      </w:r>
      <w:r w:rsidR="009F6543" w:rsidRPr="00560D18">
        <w:t>а</w:t>
      </w:r>
      <w:r w:rsidR="009F6543" w:rsidRPr="00560D18">
        <w:t xml:space="preserve">явителей, указанных в пунктах 3 - </w:t>
      </w:r>
      <w:hyperlink w:anchor="Par55" w:history="1">
        <w:r w:rsidRPr="00560D18">
          <w:t>6</w:t>
        </w:r>
      </w:hyperlink>
      <w:r w:rsidR="009F6543" w:rsidRPr="00560D18">
        <w:t xml:space="preserve"> </w:t>
      </w:r>
      <w:r w:rsidRPr="00560D18">
        <w:t>Р</w:t>
      </w:r>
      <w:r w:rsidR="009F6543" w:rsidRPr="00560D18">
        <w:t>егламента</w:t>
      </w:r>
      <w:r w:rsidR="009F6543" w:rsidRPr="00A74016">
        <w:t>, могут обратиться их упо</w:t>
      </w:r>
      <w:r w:rsidR="009F6543" w:rsidRPr="00A74016">
        <w:t>л</w:t>
      </w:r>
      <w:r w:rsidR="009F6543" w:rsidRPr="00A74016">
        <w:t xml:space="preserve">номоченные представители </w:t>
      </w:r>
      <w:r>
        <w:t xml:space="preserve">(далее - представители) </w:t>
      </w:r>
      <w:r w:rsidR="009F6543" w:rsidRPr="00A74016">
        <w:t>при предоставлении д</w:t>
      </w:r>
      <w:r w:rsidR="009F6543" w:rsidRPr="00A74016">
        <w:t>о</w:t>
      </w:r>
      <w:r w:rsidR="009F6543" w:rsidRPr="00A74016">
        <w:t xml:space="preserve">веренности, оформленной в соответствии со статьями 185, </w:t>
      </w:r>
      <w:hyperlink r:id="rId10" w:history="1">
        <w:r w:rsidR="009F6543" w:rsidRPr="00A74016">
          <w:t>185.1</w:t>
        </w:r>
      </w:hyperlink>
      <w:r w:rsidR="009F6543" w:rsidRPr="00A74016">
        <w:t xml:space="preserve"> Гражданск</w:t>
      </w:r>
      <w:r w:rsidR="009F6543" w:rsidRPr="00A74016">
        <w:t>о</w:t>
      </w:r>
      <w:r w:rsidR="009F6543" w:rsidRPr="00A74016">
        <w:t>го кодекса Российской Федерации (для представителя физического лица - н</w:t>
      </w:r>
      <w:r w:rsidR="009F6543" w:rsidRPr="00A74016">
        <w:t>о</w:t>
      </w:r>
      <w:r w:rsidR="009F6543" w:rsidRPr="00A74016">
        <w:t>тариально удостоверенная доверенность, для представителя юридического лица - доверенность, заверенная подписью его руководителя или иного лица, уполномоченного на это в соответствии с законом и учредительными док</w:t>
      </w:r>
      <w:r w:rsidR="009F6543" w:rsidRPr="00A74016">
        <w:t>у</w:t>
      </w:r>
      <w:r w:rsidR="009F6543" w:rsidRPr="00A74016">
        <w:t>ментами).</w:t>
      </w:r>
      <w:r>
        <w:t xml:space="preserve"> </w:t>
      </w:r>
    </w:p>
    <w:p w:rsidR="00A74016" w:rsidRPr="00C831C5" w:rsidRDefault="00A74016" w:rsidP="009F6543">
      <w:pPr>
        <w:pStyle w:val="ConsPlusNormal"/>
        <w:ind w:firstLine="540"/>
        <w:jc w:val="both"/>
        <w:rPr>
          <w:sz w:val="16"/>
          <w:szCs w:val="16"/>
        </w:rPr>
      </w:pP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4016">
        <w:rPr>
          <w:rFonts w:ascii="Times New Roman" w:hAnsi="Times New Roman" w:cs="Times New Roman"/>
          <w:b/>
          <w:sz w:val="28"/>
          <w:szCs w:val="28"/>
        </w:rPr>
        <w:t>1.3.</w:t>
      </w:r>
      <w:r w:rsidRPr="00A7401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74016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401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A74016" w:rsidRPr="00C831C5" w:rsidRDefault="00A74016" w:rsidP="009F6543">
      <w:pPr>
        <w:pStyle w:val="ConsPlusNormal"/>
        <w:ind w:firstLine="540"/>
        <w:jc w:val="both"/>
        <w:rPr>
          <w:sz w:val="16"/>
          <w:szCs w:val="16"/>
        </w:rPr>
      </w:pP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62"/>
      <w:bookmarkEnd w:id="6"/>
      <w:r w:rsidRPr="00A74016">
        <w:rPr>
          <w:rFonts w:ascii="Times New Roman" w:hAnsi="Times New Roman" w:cs="Times New Roman"/>
          <w:sz w:val="28"/>
          <w:szCs w:val="28"/>
        </w:rPr>
        <w:t>8</w:t>
      </w:r>
      <w:r w:rsidR="009F6543" w:rsidRPr="00A74016">
        <w:rPr>
          <w:rFonts w:ascii="Times New Roman" w:hAnsi="Times New Roman" w:cs="Times New Roman"/>
          <w:sz w:val="28"/>
          <w:szCs w:val="28"/>
        </w:rPr>
        <w:t xml:space="preserve">. </w:t>
      </w:r>
      <w:r w:rsidRPr="00A74016">
        <w:rPr>
          <w:rFonts w:ascii="Times New Roman" w:hAnsi="Times New Roman" w:cs="Times New Roman"/>
          <w:sz w:val="28"/>
          <w:szCs w:val="28"/>
        </w:rPr>
        <w:t xml:space="preserve">Место нахождения Комитета: 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Свердловская область, г. Верхняя Пышма, ул. Красноармейская, д. 13.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по адресу: Свердловская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74016">
        <w:rPr>
          <w:rFonts w:ascii="Times New Roman" w:hAnsi="Times New Roman" w:cs="Times New Roman"/>
          <w:sz w:val="28"/>
          <w:szCs w:val="28"/>
        </w:rPr>
        <w:t>г. Верхняя Пышма, ул. Красноармейская, д. 13, каб. 21.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Адрес официального сайта городского округа Верхняя Пышма в инфо</w:t>
      </w:r>
      <w:r w:rsidRPr="00A74016">
        <w:rPr>
          <w:rFonts w:ascii="Times New Roman" w:hAnsi="Times New Roman" w:cs="Times New Roman"/>
          <w:sz w:val="28"/>
          <w:szCs w:val="28"/>
        </w:rPr>
        <w:t>р</w:t>
      </w:r>
      <w:r w:rsidRPr="00A74016">
        <w:rPr>
          <w:rFonts w:ascii="Times New Roman" w:hAnsi="Times New Roman" w:cs="Times New Roman"/>
          <w:sz w:val="28"/>
          <w:szCs w:val="28"/>
        </w:rPr>
        <w:t xml:space="preserve">мационно - телекоммуникационной сети «Интернет» (далее - сеть Интернет), содержащий информацию о предоставлении муниципальной услуги: </w:t>
      </w:r>
      <w:proofErr w:type="spellStart"/>
      <w:r w:rsidRPr="00A7401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740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4016">
        <w:rPr>
          <w:rFonts w:ascii="Times New Roman" w:hAnsi="Times New Roman" w:cs="Times New Roman"/>
          <w:sz w:val="28"/>
          <w:szCs w:val="28"/>
          <w:lang w:val="en-US"/>
        </w:rPr>
        <w:t>movp</w:t>
      </w:r>
      <w:proofErr w:type="spellEnd"/>
      <w:r w:rsidRPr="00A740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401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74016">
        <w:rPr>
          <w:rFonts w:ascii="Times New Roman" w:hAnsi="Times New Roman" w:cs="Times New Roman"/>
          <w:sz w:val="28"/>
          <w:szCs w:val="28"/>
        </w:rPr>
        <w:t>.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 xml:space="preserve">Адрес электронной почты городского округа Верхняя Пышма: </w:t>
      </w:r>
      <w:proofErr w:type="spellStart"/>
      <w:r w:rsidRPr="00A74016">
        <w:rPr>
          <w:rFonts w:ascii="Times New Roman" w:hAnsi="Times New Roman" w:cs="Times New Roman"/>
          <w:sz w:val="28"/>
          <w:szCs w:val="28"/>
          <w:lang w:val="en-US"/>
        </w:rPr>
        <w:t>vpa</w:t>
      </w:r>
      <w:proofErr w:type="spellEnd"/>
      <w:r w:rsidRPr="00A7401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74016">
        <w:rPr>
          <w:rFonts w:ascii="Times New Roman" w:hAnsi="Times New Roman" w:cs="Times New Roman"/>
          <w:sz w:val="28"/>
          <w:szCs w:val="28"/>
          <w:lang w:val="en-US"/>
        </w:rPr>
        <w:t>uraltc</w:t>
      </w:r>
      <w:proofErr w:type="spellEnd"/>
      <w:r w:rsidRPr="00A740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401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74016">
        <w:rPr>
          <w:rFonts w:ascii="Times New Roman" w:hAnsi="Times New Roman" w:cs="Times New Roman"/>
          <w:sz w:val="28"/>
          <w:szCs w:val="28"/>
        </w:rPr>
        <w:t>.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График работы Комитета: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понедельник – пятница: с 8.00 до 12.30, с 13.30 до 17.00.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 xml:space="preserve">Часы приема: с 9.00 до 12.00, с 14.00 до 16.30. 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lastRenderedPageBreak/>
        <w:t>Информация о режиме работы Комитета: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 xml:space="preserve">– сообщается по телефонам для справок, указанным в пункте </w:t>
      </w:r>
      <w:r w:rsidR="00166BE9">
        <w:rPr>
          <w:rFonts w:ascii="Times New Roman" w:hAnsi="Times New Roman" w:cs="Times New Roman"/>
          <w:sz w:val="28"/>
          <w:szCs w:val="28"/>
        </w:rPr>
        <w:t>8</w:t>
      </w:r>
      <w:r w:rsidRPr="00A74016">
        <w:rPr>
          <w:rFonts w:ascii="Times New Roman" w:hAnsi="Times New Roman" w:cs="Times New Roman"/>
          <w:sz w:val="28"/>
          <w:szCs w:val="28"/>
        </w:rPr>
        <w:t xml:space="preserve"> Регл</w:t>
      </w:r>
      <w:r w:rsidRPr="00A74016">
        <w:rPr>
          <w:rFonts w:ascii="Times New Roman" w:hAnsi="Times New Roman" w:cs="Times New Roman"/>
          <w:sz w:val="28"/>
          <w:szCs w:val="28"/>
        </w:rPr>
        <w:t>а</w:t>
      </w:r>
      <w:r w:rsidRPr="00A74016">
        <w:rPr>
          <w:rFonts w:ascii="Times New Roman" w:hAnsi="Times New Roman" w:cs="Times New Roman"/>
          <w:sz w:val="28"/>
          <w:szCs w:val="28"/>
        </w:rPr>
        <w:t>мента;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– размещена на официальном сайте городского округа Верхняя Пышма.</w:t>
      </w:r>
    </w:p>
    <w:p w:rsidR="00A74016" w:rsidRPr="00A74016" w:rsidRDefault="00166BE9" w:rsidP="00A74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4016" w:rsidRPr="00A74016">
        <w:rPr>
          <w:rFonts w:ascii="Times New Roman" w:hAnsi="Times New Roman" w:cs="Times New Roman"/>
          <w:sz w:val="28"/>
          <w:szCs w:val="28"/>
        </w:rPr>
        <w:t>. Место нахождения государственного бюджетного учреждения Свер</w:t>
      </w:r>
      <w:r w:rsidR="00A74016" w:rsidRPr="00A74016">
        <w:rPr>
          <w:rFonts w:ascii="Times New Roman" w:hAnsi="Times New Roman" w:cs="Times New Roman"/>
          <w:sz w:val="28"/>
          <w:szCs w:val="28"/>
        </w:rPr>
        <w:t>д</w:t>
      </w:r>
      <w:r w:rsidR="00A74016" w:rsidRPr="00A74016">
        <w:rPr>
          <w:rFonts w:ascii="Times New Roman" w:hAnsi="Times New Roman" w:cs="Times New Roman"/>
          <w:sz w:val="28"/>
          <w:szCs w:val="28"/>
        </w:rPr>
        <w:t>ловской области «Многофункциональный центр предоставления госуда</w:t>
      </w:r>
      <w:r w:rsidR="00A74016" w:rsidRPr="00A74016">
        <w:rPr>
          <w:rFonts w:ascii="Times New Roman" w:hAnsi="Times New Roman" w:cs="Times New Roman"/>
          <w:sz w:val="28"/>
          <w:szCs w:val="28"/>
        </w:rPr>
        <w:t>р</w:t>
      </w:r>
      <w:r w:rsidR="00A74016" w:rsidRPr="00A74016">
        <w:rPr>
          <w:rFonts w:ascii="Times New Roman" w:hAnsi="Times New Roman" w:cs="Times New Roman"/>
          <w:sz w:val="28"/>
          <w:szCs w:val="28"/>
        </w:rPr>
        <w:t>ственных и муниципальных услуг» (далее – МФЦ):</w:t>
      </w:r>
    </w:p>
    <w:p w:rsidR="00A74016" w:rsidRPr="00A74016" w:rsidRDefault="00A74016" w:rsidP="00A74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Свердловская область, г. Екатеринбург, ул. Карла Либкнехта, 2.</w:t>
      </w:r>
    </w:p>
    <w:p w:rsidR="00A74016" w:rsidRPr="00A74016" w:rsidRDefault="00A74016" w:rsidP="00A74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Свердловская область, г. Верхняя Пышма, ул. Юбилейная, 20, ул. Поб</w:t>
      </w:r>
      <w:r w:rsidRPr="00A74016">
        <w:rPr>
          <w:rFonts w:ascii="Times New Roman" w:hAnsi="Times New Roman" w:cs="Times New Roman"/>
          <w:sz w:val="28"/>
          <w:szCs w:val="28"/>
        </w:rPr>
        <w:t>е</w:t>
      </w:r>
      <w:r w:rsidRPr="00A74016">
        <w:rPr>
          <w:rFonts w:ascii="Times New Roman" w:hAnsi="Times New Roman" w:cs="Times New Roman"/>
          <w:sz w:val="28"/>
          <w:szCs w:val="28"/>
        </w:rPr>
        <w:t>ды, 11.</w:t>
      </w:r>
    </w:p>
    <w:p w:rsidR="00A74016" w:rsidRPr="00A74016" w:rsidRDefault="00A74016" w:rsidP="00A74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Информацию о местонахождении МФЦ и его филиалов можно найти на официальном сайте в сети Интернет: www.mfc66.ru.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Информацию о графике работы МФЦ можно получить на официальном сайте этой организации, а также по телефонам для справок: 8-800-200-84-40.</w:t>
      </w:r>
    </w:p>
    <w:p w:rsidR="00A74016" w:rsidRPr="00A74016" w:rsidRDefault="00166BE9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74016" w:rsidRPr="00A74016">
        <w:rPr>
          <w:rFonts w:ascii="Times New Roman" w:hAnsi="Times New Roman" w:cs="Times New Roman"/>
          <w:sz w:val="28"/>
          <w:szCs w:val="28"/>
        </w:rPr>
        <w:t>. Справочные телефоны Комитета: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Делопроизводитель: (34368) 5-20-11.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Факс: (34368) 5-42-22.</w:t>
      </w:r>
    </w:p>
    <w:p w:rsidR="00A74016" w:rsidRPr="00A74016" w:rsidRDefault="00166BE9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74016" w:rsidRPr="00A74016">
        <w:rPr>
          <w:rFonts w:ascii="Times New Roman" w:hAnsi="Times New Roman" w:cs="Times New Roman"/>
          <w:sz w:val="28"/>
          <w:szCs w:val="28"/>
        </w:rPr>
        <w:t>. Информация по вопросам предоставления муниципальной услуги, в том числе о ходе предоставления муниципальной услуги, может быть пол</w:t>
      </w:r>
      <w:r w:rsidR="00A74016" w:rsidRPr="00A74016">
        <w:rPr>
          <w:rFonts w:ascii="Times New Roman" w:hAnsi="Times New Roman" w:cs="Times New Roman"/>
          <w:sz w:val="28"/>
          <w:szCs w:val="28"/>
        </w:rPr>
        <w:t>у</w:t>
      </w:r>
      <w:r w:rsidR="00A74016" w:rsidRPr="00A74016">
        <w:rPr>
          <w:rFonts w:ascii="Times New Roman" w:hAnsi="Times New Roman" w:cs="Times New Roman"/>
          <w:sz w:val="28"/>
          <w:szCs w:val="28"/>
        </w:rPr>
        <w:t xml:space="preserve">чена заявителями: 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 xml:space="preserve">1) по телефонам, указанным в пункте 6 Регламента, в соответствии с графиком работы Комитета; 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2) в порядке личного обращения в соответствии с графиком работы К</w:t>
      </w:r>
      <w:r w:rsidRPr="00A74016">
        <w:rPr>
          <w:rFonts w:ascii="Times New Roman" w:hAnsi="Times New Roman" w:cs="Times New Roman"/>
          <w:sz w:val="28"/>
          <w:szCs w:val="28"/>
        </w:rPr>
        <w:t>о</w:t>
      </w:r>
      <w:r w:rsidRPr="00A74016">
        <w:rPr>
          <w:rFonts w:ascii="Times New Roman" w:hAnsi="Times New Roman" w:cs="Times New Roman"/>
          <w:sz w:val="28"/>
          <w:szCs w:val="28"/>
        </w:rPr>
        <w:t>митета;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3) в порядке письменного обращения в Комитет в соответствии с зак</w:t>
      </w:r>
      <w:r w:rsidRPr="00A74016">
        <w:rPr>
          <w:rFonts w:ascii="Times New Roman" w:hAnsi="Times New Roman" w:cs="Times New Roman"/>
          <w:sz w:val="28"/>
          <w:szCs w:val="28"/>
        </w:rPr>
        <w:t>о</w:t>
      </w:r>
      <w:r w:rsidRPr="00A74016">
        <w:rPr>
          <w:rFonts w:ascii="Times New Roman" w:hAnsi="Times New Roman" w:cs="Times New Roman"/>
          <w:sz w:val="28"/>
          <w:szCs w:val="28"/>
        </w:rPr>
        <w:t>нодательством Российской Федерации;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4) в МФЦ;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5) в информационно-телекоммуникационных сетях общего пользования, в том числе с использованием федеральной государственной информацио</w:t>
      </w:r>
      <w:r w:rsidRPr="00A74016">
        <w:rPr>
          <w:rFonts w:ascii="Times New Roman" w:hAnsi="Times New Roman" w:cs="Times New Roman"/>
          <w:sz w:val="28"/>
          <w:szCs w:val="28"/>
        </w:rPr>
        <w:t>н</w:t>
      </w:r>
      <w:r w:rsidRPr="00A74016">
        <w:rPr>
          <w:rFonts w:ascii="Times New Roman" w:hAnsi="Times New Roman" w:cs="Times New Roman"/>
          <w:sz w:val="28"/>
          <w:szCs w:val="28"/>
        </w:rPr>
        <w:t xml:space="preserve">ной системы «Единый портал государственных и муниципальных услуг (функций)» </w:t>
      </w:r>
      <w:r w:rsidR="00C831C5" w:rsidRPr="00C831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831C5" w:rsidRPr="00C831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31C5" w:rsidRPr="00C831C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C831C5" w:rsidRPr="00C831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31C5" w:rsidRPr="00C831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831C5" w:rsidRPr="00C831C5">
        <w:rPr>
          <w:rFonts w:ascii="Times New Roman" w:hAnsi="Times New Roman" w:cs="Times New Roman"/>
          <w:sz w:val="28"/>
          <w:szCs w:val="28"/>
        </w:rPr>
        <w:t xml:space="preserve"> </w:t>
      </w:r>
      <w:r w:rsidRPr="00A74016">
        <w:rPr>
          <w:rFonts w:ascii="Times New Roman" w:hAnsi="Times New Roman" w:cs="Times New Roman"/>
          <w:sz w:val="28"/>
          <w:szCs w:val="28"/>
        </w:rPr>
        <w:t>(далее - Единый портал государственных и м</w:t>
      </w:r>
      <w:r w:rsidRPr="00A74016">
        <w:rPr>
          <w:rFonts w:ascii="Times New Roman" w:hAnsi="Times New Roman" w:cs="Times New Roman"/>
          <w:sz w:val="28"/>
          <w:szCs w:val="28"/>
        </w:rPr>
        <w:t>у</w:t>
      </w:r>
      <w:r w:rsidRPr="00A74016">
        <w:rPr>
          <w:rFonts w:ascii="Times New Roman" w:hAnsi="Times New Roman" w:cs="Times New Roman"/>
          <w:sz w:val="28"/>
          <w:szCs w:val="28"/>
        </w:rPr>
        <w:t>ниципальных услуг (функций)) и региональной государственной информ</w:t>
      </w:r>
      <w:r w:rsidRPr="00A74016">
        <w:rPr>
          <w:rFonts w:ascii="Times New Roman" w:hAnsi="Times New Roman" w:cs="Times New Roman"/>
          <w:sz w:val="28"/>
          <w:szCs w:val="28"/>
        </w:rPr>
        <w:t>а</w:t>
      </w:r>
      <w:r w:rsidRPr="00A74016">
        <w:rPr>
          <w:rFonts w:ascii="Times New Roman" w:hAnsi="Times New Roman" w:cs="Times New Roman"/>
          <w:sz w:val="28"/>
          <w:szCs w:val="28"/>
        </w:rPr>
        <w:t>ционной системы «Портал государственных и муниципальных услуг (фун</w:t>
      </w:r>
      <w:r w:rsidRPr="00A74016">
        <w:rPr>
          <w:rFonts w:ascii="Times New Roman" w:hAnsi="Times New Roman" w:cs="Times New Roman"/>
          <w:sz w:val="28"/>
          <w:szCs w:val="28"/>
        </w:rPr>
        <w:t>к</w:t>
      </w:r>
      <w:r w:rsidRPr="00A74016">
        <w:rPr>
          <w:rFonts w:ascii="Times New Roman" w:hAnsi="Times New Roman" w:cs="Times New Roman"/>
          <w:sz w:val="28"/>
          <w:szCs w:val="28"/>
        </w:rPr>
        <w:t>ций) Свердловской области» (далее - Портал государственных и муниц</w:t>
      </w:r>
      <w:r w:rsidRPr="00A74016">
        <w:rPr>
          <w:rFonts w:ascii="Times New Roman" w:hAnsi="Times New Roman" w:cs="Times New Roman"/>
          <w:sz w:val="28"/>
          <w:szCs w:val="28"/>
        </w:rPr>
        <w:t>и</w:t>
      </w:r>
      <w:r w:rsidRPr="00A74016">
        <w:rPr>
          <w:rFonts w:ascii="Times New Roman" w:hAnsi="Times New Roman" w:cs="Times New Roman"/>
          <w:sz w:val="28"/>
          <w:szCs w:val="28"/>
        </w:rPr>
        <w:t>пальных услуг (функций)).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К размещаемой информации по вопросам предоставления муниципал</w:t>
      </w:r>
      <w:r w:rsidRPr="00A74016">
        <w:rPr>
          <w:rFonts w:ascii="Times New Roman" w:hAnsi="Times New Roman" w:cs="Times New Roman"/>
          <w:sz w:val="28"/>
          <w:szCs w:val="28"/>
        </w:rPr>
        <w:t>ь</w:t>
      </w:r>
      <w:r w:rsidRPr="00A74016">
        <w:rPr>
          <w:rFonts w:ascii="Times New Roman" w:hAnsi="Times New Roman" w:cs="Times New Roman"/>
          <w:sz w:val="28"/>
          <w:szCs w:val="28"/>
        </w:rPr>
        <w:t>ной услуги относится: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 xml:space="preserve">1) справочная информация, указанная в пунктах </w:t>
      </w:r>
      <w:r w:rsidR="00A436D9">
        <w:rPr>
          <w:rFonts w:ascii="Times New Roman" w:hAnsi="Times New Roman" w:cs="Times New Roman"/>
          <w:sz w:val="28"/>
          <w:szCs w:val="28"/>
        </w:rPr>
        <w:t>8</w:t>
      </w:r>
      <w:r w:rsidRPr="00A74016">
        <w:rPr>
          <w:rFonts w:ascii="Times New Roman" w:hAnsi="Times New Roman" w:cs="Times New Roman"/>
          <w:sz w:val="28"/>
          <w:szCs w:val="28"/>
        </w:rPr>
        <w:t>-</w:t>
      </w:r>
      <w:r w:rsidR="00A436D9">
        <w:rPr>
          <w:rFonts w:ascii="Times New Roman" w:hAnsi="Times New Roman" w:cs="Times New Roman"/>
          <w:sz w:val="28"/>
          <w:szCs w:val="28"/>
        </w:rPr>
        <w:t>11</w:t>
      </w:r>
      <w:r w:rsidRPr="00A74016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2) извлечения из нормативных правовых актов Российской Федерации и нормативных правовых актов Свердловской области, регулирующих отн</w:t>
      </w:r>
      <w:r w:rsidRPr="00A74016">
        <w:rPr>
          <w:rFonts w:ascii="Times New Roman" w:hAnsi="Times New Roman" w:cs="Times New Roman"/>
          <w:sz w:val="28"/>
          <w:szCs w:val="28"/>
        </w:rPr>
        <w:t>о</w:t>
      </w:r>
      <w:r w:rsidRPr="00A74016">
        <w:rPr>
          <w:rFonts w:ascii="Times New Roman" w:hAnsi="Times New Roman" w:cs="Times New Roman"/>
          <w:sz w:val="28"/>
          <w:szCs w:val="28"/>
        </w:rPr>
        <w:t>шения, возникающие в связи с предоставлением муниципальной услуги;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3) текст Регламента;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4) блок-схема, наглядно отображающая последовательность прохожд</w:t>
      </w:r>
      <w:r w:rsidRPr="00A74016">
        <w:rPr>
          <w:rFonts w:ascii="Times New Roman" w:hAnsi="Times New Roman" w:cs="Times New Roman"/>
          <w:sz w:val="28"/>
          <w:szCs w:val="28"/>
        </w:rPr>
        <w:t>е</w:t>
      </w:r>
      <w:r w:rsidRPr="00A74016">
        <w:rPr>
          <w:rFonts w:ascii="Times New Roman" w:hAnsi="Times New Roman" w:cs="Times New Roman"/>
          <w:sz w:val="28"/>
          <w:szCs w:val="28"/>
        </w:rPr>
        <w:t>ния всех административных процедур при предоставлении муниципальной услуги (приложение № 2 к Регламенту);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lastRenderedPageBreak/>
        <w:t>5) перечень документов, необходимых для предоставления муниципал</w:t>
      </w:r>
      <w:r w:rsidRPr="00A74016">
        <w:rPr>
          <w:rFonts w:ascii="Times New Roman" w:hAnsi="Times New Roman" w:cs="Times New Roman"/>
          <w:sz w:val="28"/>
          <w:szCs w:val="28"/>
        </w:rPr>
        <w:t>ь</w:t>
      </w:r>
      <w:r w:rsidRPr="00A74016">
        <w:rPr>
          <w:rFonts w:ascii="Times New Roman" w:hAnsi="Times New Roman" w:cs="Times New Roman"/>
          <w:sz w:val="28"/>
          <w:szCs w:val="28"/>
        </w:rPr>
        <w:t>ной услуги;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6) формы документов, необходимых для предоставления муниципал</w:t>
      </w:r>
      <w:r w:rsidRPr="00A74016">
        <w:rPr>
          <w:rFonts w:ascii="Times New Roman" w:hAnsi="Times New Roman" w:cs="Times New Roman"/>
          <w:sz w:val="28"/>
          <w:szCs w:val="28"/>
        </w:rPr>
        <w:t>ь</w:t>
      </w:r>
      <w:r w:rsidRPr="00A74016">
        <w:rPr>
          <w:rFonts w:ascii="Times New Roman" w:hAnsi="Times New Roman" w:cs="Times New Roman"/>
          <w:sz w:val="28"/>
          <w:szCs w:val="28"/>
        </w:rPr>
        <w:t>ной услуги;</w:t>
      </w:r>
    </w:p>
    <w:p w:rsidR="00A74016" w:rsidRPr="00A74016" w:rsidRDefault="00A74016" w:rsidP="00A740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4016">
        <w:rPr>
          <w:rFonts w:ascii="Times New Roman" w:hAnsi="Times New Roman" w:cs="Times New Roman"/>
          <w:sz w:val="28"/>
          <w:szCs w:val="28"/>
        </w:rPr>
        <w:t>7) информация о номере кабинета, где осуществляется прием заявит</w:t>
      </w:r>
      <w:r w:rsidRPr="00A74016">
        <w:rPr>
          <w:rFonts w:ascii="Times New Roman" w:hAnsi="Times New Roman" w:cs="Times New Roman"/>
          <w:sz w:val="28"/>
          <w:szCs w:val="28"/>
        </w:rPr>
        <w:t>е</w:t>
      </w:r>
      <w:r w:rsidRPr="00A74016">
        <w:rPr>
          <w:rFonts w:ascii="Times New Roman" w:hAnsi="Times New Roman" w:cs="Times New Roman"/>
          <w:sz w:val="28"/>
          <w:szCs w:val="28"/>
        </w:rPr>
        <w:t>лей, фамилия, имя, отчество и должность специалистов, осуществляющих предоставление муниципальной услуги.</w:t>
      </w:r>
    </w:p>
    <w:p w:rsidR="009F6543" w:rsidRPr="00C831C5" w:rsidRDefault="009F6543" w:rsidP="009F6543">
      <w:pPr>
        <w:pStyle w:val="ConsPlusNormal"/>
        <w:rPr>
          <w:sz w:val="16"/>
          <w:szCs w:val="16"/>
        </w:rPr>
      </w:pPr>
    </w:p>
    <w:p w:rsidR="009F6543" w:rsidRDefault="009F6543" w:rsidP="009F6543">
      <w:pPr>
        <w:pStyle w:val="ConsPlusNormal"/>
        <w:jc w:val="center"/>
        <w:outlineLvl w:val="1"/>
        <w:rPr>
          <w:b/>
        </w:rPr>
      </w:pPr>
      <w:r w:rsidRPr="00166BE9">
        <w:rPr>
          <w:b/>
        </w:rPr>
        <w:t xml:space="preserve">Раздел 2. </w:t>
      </w:r>
      <w:r w:rsidR="00166BE9" w:rsidRPr="00166BE9">
        <w:rPr>
          <w:b/>
        </w:rPr>
        <w:t>Стандарт предоставления муниципальной услуги</w:t>
      </w:r>
    </w:p>
    <w:p w:rsidR="00166BE9" w:rsidRPr="00C831C5" w:rsidRDefault="00166BE9" w:rsidP="009F6543">
      <w:pPr>
        <w:pStyle w:val="ConsPlusNormal"/>
        <w:jc w:val="center"/>
        <w:outlineLvl w:val="1"/>
        <w:rPr>
          <w:b/>
          <w:sz w:val="16"/>
          <w:szCs w:val="16"/>
        </w:rPr>
      </w:pPr>
    </w:p>
    <w:p w:rsidR="00166BE9" w:rsidRPr="00166BE9" w:rsidRDefault="00166BE9" w:rsidP="0016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BE9">
        <w:rPr>
          <w:rFonts w:ascii="Times New Roman" w:hAnsi="Times New Roman" w:cs="Times New Roman"/>
          <w:b/>
          <w:sz w:val="28"/>
          <w:szCs w:val="28"/>
        </w:rPr>
        <w:t>2.1.</w:t>
      </w:r>
      <w:r w:rsidRPr="00166BE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66BE9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9F6543" w:rsidRPr="00C831C5" w:rsidRDefault="009F6543" w:rsidP="009F6543">
      <w:pPr>
        <w:pStyle w:val="ConsPlusNormal"/>
        <w:rPr>
          <w:sz w:val="16"/>
          <w:szCs w:val="16"/>
        </w:rPr>
      </w:pPr>
    </w:p>
    <w:p w:rsidR="00166BE9" w:rsidRDefault="009F6543" w:rsidP="009F6543">
      <w:pPr>
        <w:pStyle w:val="ConsPlusNormal"/>
        <w:ind w:firstLine="540"/>
        <w:jc w:val="both"/>
      </w:pPr>
      <w:r>
        <w:t>1</w:t>
      </w:r>
      <w:r w:rsidR="00166BE9">
        <w:t>2</w:t>
      </w:r>
      <w:r>
        <w:t>. Наименование муниципальной услуги</w:t>
      </w:r>
      <w:r w:rsidR="00166BE9">
        <w:t>:</w:t>
      </w:r>
    </w:p>
    <w:p w:rsidR="009F6543" w:rsidRDefault="00166BE9" w:rsidP="00166BE9">
      <w:pPr>
        <w:pStyle w:val="ConsPlusNormal"/>
        <w:ind w:firstLine="567"/>
        <w:jc w:val="both"/>
      </w:pPr>
      <w:r w:rsidRPr="00166BE9">
        <w:rPr>
          <w:bCs/>
        </w:rPr>
        <w:t xml:space="preserve">Предоставление в собственность, постоянное (бессрочное) пользование, </w:t>
      </w:r>
      <w:r>
        <w:rPr>
          <w:bCs/>
        </w:rPr>
        <w:t>б</w:t>
      </w:r>
      <w:r w:rsidRPr="00166BE9">
        <w:rPr>
          <w:bCs/>
        </w:rPr>
        <w:t>езвозмездное пользование, аренду земельных участков из состава земель, государственная собственность на которые не разграничена, из земель, нах</w:t>
      </w:r>
      <w:r w:rsidRPr="00166BE9">
        <w:rPr>
          <w:bCs/>
        </w:rPr>
        <w:t>о</w:t>
      </w:r>
      <w:r w:rsidRPr="00166BE9">
        <w:rPr>
          <w:bCs/>
        </w:rPr>
        <w:t xml:space="preserve">дящихся в собственности </w:t>
      </w:r>
      <w:r w:rsidR="00D36DC3" w:rsidRPr="00166BE9">
        <w:rPr>
          <w:bCs/>
        </w:rPr>
        <w:t>городского округа Верхняя Пышма</w:t>
      </w:r>
      <w:r w:rsidRPr="00166BE9">
        <w:rPr>
          <w:bCs/>
        </w:rPr>
        <w:t>, на которых располагаются здания, сооружения, гражданам и юридическим лицам</w:t>
      </w:r>
      <w:r w:rsidR="009F6543" w:rsidRPr="00166BE9">
        <w:t>.</w:t>
      </w:r>
    </w:p>
    <w:p w:rsidR="00166BE9" w:rsidRPr="00C831C5" w:rsidRDefault="00166BE9" w:rsidP="00166BE9">
      <w:pPr>
        <w:pStyle w:val="ConsPlusNormal"/>
        <w:ind w:firstLine="567"/>
        <w:jc w:val="both"/>
        <w:rPr>
          <w:sz w:val="16"/>
          <w:szCs w:val="16"/>
        </w:rPr>
      </w:pPr>
    </w:p>
    <w:p w:rsidR="00166BE9" w:rsidRPr="00166BE9" w:rsidRDefault="00166BE9" w:rsidP="0016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BE9">
        <w:rPr>
          <w:rFonts w:ascii="Times New Roman" w:hAnsi="Times New Roman" w:cs="Times New Roman"/>
          <w:b/>
          <w:sz w:val="28"/>
          <w:szCs w:val="28"/>
        </w:rPr>
        <w:t xml:space="preserve">2.2. Наименование отраслевого (функционального) органа </w:t>
      </w:r>
    </w:p>
    <w:p w:rsidR="00166BE9" w:rsidRPr="00166BE9" w:rsidRDefault="00166BE9" w:rsidP="0016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BE9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городского округа Верхняя Пышма, </w:t>
      </w:r>
    </w:p>
    <w:p w:rsidR="00166BE9" w:rsidRPr="00166BE9" w:rsidRDefault="00166BE9" w:rsidP="0016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BE9">
        <w:rPr>
          <w:rFonts w:ascii="Times New Roman" w:hAnsi="Times New Roman" w:cs="Times New Roman"/>
          <w:b/>
          <w:sz w:val="28"/>
          <w:szCs w:val="28"/>
        </w:rPr>
        <w:t xml:space="preserve">предоставляющего муниципальную услугу, организации, обращение </w:t>
      </w:r>
    </w:p>
    <w:p w:rsidR="00166BE9" w:rsidRPr="00166BE9" w:rsidRDefault="00166BE9" w:rsidP="0016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BE9">
        <w:rPr>
          <w:rFonts w:ascii="Times New Roman" w:hAnsi="Times New Roman" w:cs="Times New Roman"/>
          <w:b/>
          <w:sz w:val="28"/>
          <w:szCs w:val="28"/>
        </w:rPr>
        <w:t>в которую необходимо для предоставления муниципальной услуги</w:t>
      </w:r>
    </w:p>
    <w:p w:rsidR="00166BE9" w:rsidRPr="00C831C5" w:rsidRDefault="00166BE9" w:rsidP="0016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66BE9" w:rsidRPr="00166BE9" w:rsidRDefault="00166BE9" w:rsidP="0016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66BE9">
        <w:rPr>
          <w:rFonts w:ascii="Times New Roman" w:hAnsi="Times New Roman" w:cs="Times New Roman"/>
          <w:sz w:val="28"/>
          <w:szCs w:val="28"/>
        </w:rPr>
        <w:t>.</w:t>
      </w:r>
      <w:r w:rsidRPr="00166B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6BE9">
        <w:rPr>
          <w:rFonts w:ascii="Times New Roman" w:hAnsi="Times New Roman" w:cs="Times New Roman"/>
          <w:sz w:val="28"/>
          <w:szCs w:val="28"/>
        </w:rPr>
        <w:t>Муниципальная услуга предоставляется Комитетом, а именно мун</w:t>
      </w:r>
      <w:r w:rsidRPr="00166BE9">
        <w:rPr>
          <w:rFonts w:ascii="Times New Roman" w:hAnsi="Times New Roman" w:cs="Times New Roman"/>
          <w:sz w:val="28"/>
          <w:szCs w:val="28"/>
        </w:rPr>
        <w:t>и</w:t>
      </w:r>
      <w:r w:rsidRPr="00166BE9">
        <w:rPr>
          <w:rFonts w:ascii="Times New Roman" w:hAnsi="Times New Roman" w:cs="Times New Roman"/>
          <w:sz w:val="28"/>
          <w:szCs w:val="28"/>
        </w:rPr>
        <w:t>ципальными служащими (далее – специалисты).</w:t>
      </w:r>
    </w:p>
    <w:p w:rsidR="00166BE9" w:rsidRPr="00166BE9" w:rsidRDefault="00166BE9" w:rsidP="0016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B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6BE9">
        <w:rPr>
          <w:rFonts w:ascii="Times New Roman" w:hAnsi="Times New Roman" w:cs="Times New Roman"/>
          <w:sz w:val="28"/>
          <w:szCs w:val="28"/>
        </w:rPr>
        <w:t>. При предоставлении муниципальной услуги осуществляется взаим</w:t>
      </w:r>
      <w:r w:rsidRPr="00166BE9">
        <w:rPr>
          <w:rFonts w:ascii="Times New Roman" w:hAnsi="Times New Roman" w:cs="Times New Roman"/>
          <w:sz w:val="28"/>
          <w:szCs w:val="28"/>
        </w:rPr>
        <w:t>о</w:t>
      </w:r>
      <w:r w:rsidRPr="00166BE9">
        <w:rPr>
          <w:rFonts w:ascii="Times New Roman" w:hAnsi="Times New Roman" w:cs="Times New Roman"/>
          <w:sz w:val="28"/>
          <w:szCs w:val="28"/>
        </w:rPr>
        <w:t>действие с администрацией городского округа Верхняя Пышма, а также иными органами государственной власти и (или) местного самоуправления.</w:t>
      </w:r>
    </w:p>
    <w:p w:rsidR="00166BE9" w:rsidRPr="00166BE9" w:rsidRDefault="00166BE9" w:rsidP="0016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66BE9">
        <w:rPr>
          <w:rFonts w:ascii="Times New Roman" w:hAnsi="Times New Roman" w:cs="Times New Roman"/>
          <w:sz w:val="28"/>
          <w:szCs w:val="28"/>
        </w:rPr>
        <w:t>. В соответствии с пунктом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</w:t>
      </w:r>
      <w:r w:rsidRPr="00166BE9">
        <w:rPr>
          <w:rFonts w:ascii="Times New Roman" w:hAnsi="Times New Roman" w:cs="Times New Roman"/>
          <w:sz w:val="28"/>
          <w:szCs w:val="28"/>
        </w:rPr>
        <w:t>и</w:t>
      </w:r>
      <w:r w:rsidRPr="00166BE9">
        <w:rPr>
          <w:rFonts w:ascii="Times New Roman" w:hAnsi="Times New Roman" w:cs="Times New Roman"/>
          <w:sz w:val="28"/>
          <w:szCs w:val="28"/>
        </w:rPr>
        <w:t>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</w:t>
      </w:r>
      <w:r w:rsidRPr="00166BE9">
        <w:rPr>
          <w:rFonts w:ascii="Times New Roman" w:hAnsi="Times New Roman" w:cs="Times New Roman"/>
          <w:sz w:val="28"/>
          <w:szCs w:val="28"/>
        </w:rPr>
        <w:t>е</w:t>
      </w:r>
      <w:r w:rsidRPr="00166BE9">
        <w:rPr>
          <w:rFonts w:ascii="Times New Roman" w:hAnsi="Times New Roman" w:cs="Times New Roman"/>
          <w:sz w:val="28"/>
          <w:szCs w:val="28"/>
        </w:rPr>
        <w:t>ния муниципальных услуг, утвержденный нормативным правовым актом Свердловской области.</w:t>
      </w:r>
    </w:p>
    <w:p w:rsidR="00C831C5" w:rsidRDefault="00C831C5" w:rsidP="009F6543">
      <w:pPr>
        <w:pStyle w:val="ConsPlusNormal"/>
        <w:ind w:firstLine="540"/>
        <w:jc w:val="both"/>
        <w:rPr>
          <w:sz w:val="16"/>
          <w:szCs w:val="16"/>
        </w:rPr>
      </w:pPr>
    </w:p>
    <w:p w:rsidR="00166BE9" w:rsidRPr="00166BE9" w:rsidRDefault="00166BE9" w:rsidP="0016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BE9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 муниципальной услуги</w:t>
      </w:r>
    </w:p>
    <w:p w:rsidR="00166BE9" w:rsidRPr="00153212" w:rsidRDefault="00166BE9" w:rsidP="00166BE9">
      <w:pPr>
        <w:pStyle w:val="ConsPlusNormal"/>
        <w:ind w:firstLine="540"/>
        <w:jc w:val="both"/>
        <w:rPr>
          <w:sz w:val="16"/>
          <w:szCs w:val="16"/>
        </w:rPr>
      </w:pPr>
    </w:p>
    <w:p w:rsidR="009F6543" w:rsidRDefault="00166BE9" w:rsidP="00166BE9">
      <w:pPr>
        <w:pStyle w:val="ConsPlusNormal"/>
        <w:ind w:firstLine="540"/>
        <w:jc w:val="both"/>
      </w:pPr>
      <w:r>
        <w:t>16</w:t>
      </w:r>
      <w:r w:rsidR="009F6543" w:rsidRPr="00166BE9">
        <w:t>. Результатом предоставления муниципальной услуги является пред</w:t>
      </w:r>
      <w:r w:rsidR="009F6543" w:rsidRPr="00166BE9">
        <w:t>о</w:t>
      </w:r>
      <w:r w:rsidR="009F6543">
        <w:t xml:space="preserve">ставление </w:t>
      </w:r>
      <w:r w:rsidRPr="00166BE9">
        <w:rPr>
          <w:bCs/>
        </w:rPr>
        <w:t xml:space="preserve">в собственность, постоянное (бессрочное) пользование, </w:t>
      </w:r>
      <w:r>
        <w:rPr>
          <w:bCs/>
        </w:rPr>
        <w:t>б</w:t>
      </w:r>
      <w:r w:rsidRPr="00166BE9">
        <w:rPr>
          <w:bCs/>
        </w:rPr>
        <w:t>езво</w:t>
      </w:r>
      <w:r w:rsidRPr="00166BE9">
        <w:rPr>
          <w:bCs/>
        </w:rPr>
        <w:t>з</w:t>
      </w:r>
      <w:r w:rsidRPr="00166BE9">
        <w:rPr>
          <w:bCs/>
        </w:rPr>
        <w:t>мездное пользование, аренду земельных участков из состава земель, госуда</w:t>
      </w:r>
      <w:r w:rsidRPr="00166BE9">
        <w:rPr>
          <w:bCs/>
        </w:rPr>
        <w:t>р</w:t>
      </w:r>
      <w:r w:rsidRPr="00166BE9">
        <w:rPr>
          <w:bCs/>
        </w:rPr>
        <w:t>ственная собственность на которые не разграничена, из земель, находящихся в собственности муниципального образования, на которых располагаются здания, сооружения, гражданам и юридическим лицам на территории горо</w:t>
      </w:r>
      <w:r w:rsidRPr="00166BE9">
        <w:rPr>
          <w:bCs/>
        </w:rPr>
        <w:t>д</w:t>
      </w:r>
      <w:r w:rsidRPr="00166BE9">
        <w:rPr>
          <w:bCs/>
        </w:rPr>
        <w:t>ского округа Верхняя Пышма</w:t>
      </w:r>
      <w:r w:rsidR="009F6543">
        <w:t xml:space="preserve">, путем заключения договора купли-продажи </w:t>
      </w:r>
      <w:r w:rsidR="009F6543">
        <w:lastRenderedPageBreak/>
        <w:t xml:space="preserve">земельного участка, </w:t>
      </w:r>
      <w:r>
        <w:t xml:space="preserve">договора </w:t>
      </w:r>
      <w:r w:rsidR="009F6543">
        <w:t>аренды земельного участка</w:t>
      </w:r>
      <w:r>
        <w:t>,</w:t>
      </w:r>
      <w:r w:rsidR="009F6543">
        <w:t xml:space="preserve"> </w:t>
      </w:r>
      <w:r>
        <w:t xml:space="preserve">договора </w:t>
      </w:r>
      <w:r w:rsidR="009F6543">
        <w:t>безво</w:t>
      </w:r>
      <w:r w:rsidR="009F6543">
        <w:t>з</w:t>
      </w:r>
      <w:r w:rsidR="009F6543">
        <w:t>мездного пользования земельным участком</w:t>
      </w:r>
      <w:r>
        <w:t xml:space="preserve">, </w:t>
      </w:r>
      <w:r w:rsidR="00A436D9" w:rsidRPr="00A436D9">
        <w:t>согласования</w:t>
      </w:r>
      <w:r w:rsidRPr="00A436D9">
        <w:t xml:space="preserve"> постановления а</w:t>
      </w:r>
      <w:r w:rsidRPr="00A436D9">
        <w:t>д</w:t>
      </w:r>
      <w:r w:rsidRPr="00A436D9">
        <w:t>министрации городского округа Верхняя Пышма о предоставлении</w:t>
      </w:r>
      <w:r w:rsidR="00A436D9" w:rsidRPr="00A436D9">
        <w:t xml:space="preserve"> в пост</w:t>
      </w:r>
      <w:r w:rsidR="00A436D9" w:rsidRPr="00A436D9">
        <w:t>о</w:t>
      </w:r>
      <w:r w:rsidR="00A436D9" w:rsidRPr="00A436D9">
        <w:t>янное (бес</w:t>
      </w:r>
      <w:r w:rsidR="00A436D9">
        <w:t>с</w:t>
      </w:r>
      <w:r w:rsidR="00A436D9" w:rsidRPr="00A436D9">
        <w:t>рочное) пользование</w:t>
      </w:r>
      <w:r w:rsidRPr="00A436D9">
        <w:t xml:space="preserve"> земельного участка</w:t>
      </w:r>
      <w:r w:rsidR="009F6543" w:rsidRPr="00A436D9">
        <w:t>.</w:t>
      </w:r>
      <w:r w:rsidRPr="00A436D9">
        <w:t xml:space="preserve"> </w:t>
      </w:r>
    </w:p>
    <w:p w:rsidR="009F6543" w:rsidRDefault="009F6543" w:rsidP="009F6543">
      <w:pPr>
        <w:pStyle w:val="ConsPlusNormal"/>
        <w:ind w:firstLine="540"/>
        <w:jc w:val="both"/>
        <w:rPr>
          <w:color w:val="000000" w:themeColor="text1"/>
        </w:rPr>
      </w:pPr>
      <w:r w:rsidRPr="00166BE9">
        <w:rPr>
          <w:color w:val="000000" w:themeColor="text1"/>
        </w:rPr>
        <w:t>Заявителю может быть отказано в предоставлении муниципальной усл</w:t>
      </w:r>
      <w:r w:rsidRPr="00166BE9">
        <w:rPr>
          <w:color w:val="000000" w:themeColor="text1"/>
        </w:rPr>
        <w:t>у</w:t>
      </w:r>
      <w:r w:rsidRPr="00166BE9">
        <w:rPr>
          <w:color w:val="000000" w:themeColor="text1"/>
        </w:rPr>
        <w:t xml:space="preserve">ги по основаниям, указанным в </w:t>
      </w:r>
      <w:r w:rsidR="00A436D9" w:rsidRPr="00A436D9">
        <w:t>пункте 27</w:t>
      </w:r>
      <w:r w:rsidRPr="00A436D9">
        <w:t xml:space="preserve"> </w:t>
      </w:r>
      <w:r w:rsidR="00166BE9" w:rsidRPr="00166BE9">
        <w:rPr>
          <w:color w:val="000000" w:themeColor="text1"/>
        </w:rPr>
        <w:t>Р</w:t>
      </w:r>
      <w:r w:rsidRPr="00166BE9">
        <w:rPr>
          <w:color w:val="000000" w:themeColor="text1"/>
        </w:rPr>
        <w:t>егламента.</w:t>
      </w:r>
    </w:p>
    <w:p w:rsidR="00166BE9" w:rsidRPr="00153212" w:rsidRDefault="00166BE9" w:rsidP="00166BE9">
      <w:pPr>
        <w:pStyle w:val="ConsPlusNormal"/>
        <w:ind w:firstLine="540"/>
        <w:jc w:val="both"/>
        <w:rPr>
          <w:color w:val="000000" w:themeColor="text1"/>
          <w:sz w:val="16"/>
          <w:szCs w:val="16"/>
        </w:rPr>
      </w:pPr>
    </w:p>
    <w:p w:rsidR="00166BE9" w:rsidRPr="00166BE9" w:rsidRDefault="00166BE9" w:rsidP="0016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BE9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166BE9" w:rsidRPr="00153212" w:rsidRDefault="00166BE9" w:rsidP="00166BE9">
      <w:pPr>
        <w:pStyle w:val="ConsPlusNormal"/>
        <w:ind w:firstLine="540"/>
        <w:jc w:val="both"/>
        <w:rPr>
          <w:color w:val="000000" w:themeColor="text1"/>
          <w:sz w:val="16"/>
          <w:szCs w:val="16"/>
        </w:rPr>
      </w:pPr>
    </w:p>
    <w:p w:rsidR="00166BE9" w:rsidRDefault="009F6543" w:rsidP="009F6543">
      <w:pPr>
        <w:pStyle w:val="ConsPlusNormal"/>
        <w:ind w:firstLine="540"/>
        <w:jc w:val="both"/>
      </w:pPr>
      <w:r>
        <w:t>1</w:t>
      </w:r>
      <w:r w:rsidR="00166BE9">
        <w:t>7</w:t>
      </w:r>
      <w:r>
        <w:t xml:space="preserve">. </w:t>
      </w:r>
      <w:r w:rsidR="00166BE9">
        <w:t xml:space="preserve">Срок предоставления муниципальной услуги не должен превышать </w:t>
      </w:r>
      <w:r>
        <w:t xml:space="preserve">30 </w:t>
      </w:r>
      <w:r w:rsidR="00166BE9">
        <w:t xml:space="preserve">(тридцати) </w:t>
      </w:r>
      <w:r>
        <w:t>дней со дня регистрации заявления о предоставлении муниц</w:t>
      </w:r>
      <w:r>
        <w:t>и</w:t>
      </w:r>
      <w:r>
        <w:t>пальной услуги.</w:t>
      </w:r>
    </w:p>
    <w:p w:rsidR="009F6543" w:rsidRPr="00A436D9" w:rsidRDefault="00166BE9" w:rsidP="009F6543">
      <w:pPr>
        <w:pStyle w:val="ConsPlusNormal"/>
        <w:ind w:firstLine="540"/>
        <w:jc w:val="both"/>
      </w:pPr>
      <w:r>
        <w:t xml:space="preserve">18. </w:t>
      </w:r>
      <w:r w:rsidR="009F6543">
        <w:t xml:space="preserve">Понуждение правообладателей здания, сооружения или помещений в них заключить договор аренды </w:t>
      </w:r>
      <w:r w:rsidR="009F6543" w:rsidRPr="00166BE9">
        <w:t>земельного участка с множественностью лиц на стороне арендатора в судебном порядке не должен превышать трех мес</w:t>
      </w:r>
      <w:r w:rsidR="009F6543" w:rsidRPr="00166BE9">
        <w:t>я</w:t>
      </w:r>
      <w:r w:rsidR="009F6543" w:rsidRPr="00166BE9">
        <w:t xml:space="preserve">цев со дня наступления событий, указанных </w:t>
      </w:r>
      <w:r w:rsidR="009F6543" w:rsidRPr="00A436D9">
        <w:t>в пункте 5</w:t>
      </w:r>
      <w:r w:rsidR="00A436D9" w:rsidRPr="00A436D9">
        <w:t>6</w:t>
      </w:r>
      <w:r w:rsidR="009F6543" w:rsidRPr="00A436D9">
        <w:t xml:space="preserve"> </w:t>
      </w:r>
      <w:r w:rsidRPr="00A436D9">
        <w:t>Р</w:t>
      </w:r>
      <w:r w:rsidR="009F6543" w:rsidRPr="00A436D9">
        <w:t>егламента.</w:t>
      </w:r>
    </w:p>
    <w:p w:rsidR="00E43416" w:rsidRPr="00E43416" w:rsidRDefault="00E43416" w:rsidP="00E434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6D9">
        <w:rPr>
          <w:rFonts w:ascii="Times New Roman" w:eastAsia="ヒラギノ角ゴ Pro W3" w:hAnsi="Times New Roman" w:cs="Times New Roman"/>
          <w:sz w:val="28"/>
          <w:szCs w:val="28"/>
        </w:rPr>
        <w:t xml:space="preserve">19. В случае подачи заявления в МФЦ срок исчисляется со </w:t>
      </w:r>
      <w:r w:rsidRPr="00E43416">
        <w:rPr>
          <w:rFonts w:ascii="Times New Roman" w:eastAsia="ヒラギノ角ゴ Pro W3" w:hAnsi="Times New Roman" w:cs="Times New Roman"/>
          <w:sz w:val="28"/>
          <w:szCs w:val="28"/>
        </w:rPr>
        <w:t>дня рег</w:t>
      </w:r>
      <w:r w:rsidRPr="00E43416">
        <w:rPr>
          <w:rFonts w:ascii="Times New Roman" w:eastAsia="ヒラギノ角ゴ Pro W3" w:hAnsi="Times New Roman" w:cs="Times New Roman"/>
          <w:sz w:val="28"/>
          <w:szCs w:val="28"/>
        </w:rPr>
        <w:t>и</w:t>
      </w:r>
      <w:r w:rsidRPr="00E43416">
        <w:rPr>
          <w:rFonts w:ascii="Times New Roman" w:eastAsia="ヒラギノ角ゴ Pro W3" w:hAnsi="Times New Roman" w:cs="Times New Roman"/>
          <w:sz w:val="28"/>
          <w:szCs w:val="28"/>
        </w:rPr>
        <w:t>страции в МФЦ.</w:t>
      </w:r>
    </w:p>
    <w:p w:rsidR="00E43416" w:rsidRPr="00153212" w:rsidRDefault="00E43416" w:rsidP="00E43416">
      <w:pPr>
        <w:pStyle w:val="ConsPlusNormal"/>
        <w:ind w:firstLine="540"/>
        <w:jc w:val="both"/>
        <w:rPr>
          <w:sz w:val="16"/>
          <w:szCs w:val="16"/>
        </w:rPr>
      </w:pPr>
    </w:p>
    <w:p w:rsidR="00E43416" w:rsidRPr="00E43416" w:rsidRDefault="00E43416" w:rsidP="00E43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416">
        <w:rPr>
          <w:rFonts w:ascii="Times New Roman" w:hAnsi="Times New Roman" w:cs="Times New Roman"/>
          <w:b/>
          <w:sz w:val="28"/>
          <w:szCs w:val="28"/>
        </w:rPr>
        <w:t xml:space="preserve">2.5. Перечень нормативных правовых актов, регулирующих отношения, </w:t>
      </w:r>
    </w:p>
    <w:p w:rsidR="00E43416" w:rsidRPr="00E43416" w:rsidRDefault="00E43416" w:rsidP="00E43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416">
        <w:rPr>
          <w:rFonts w:ascii="Times New Roman" w:hAnsi="Times New Roman" w:cs="Times New Roman"/>
          <w:b/>
          <w:sz w:val="28"/>
          <w:szCs w:val="28"/>
        </w:rPr>
        <w:t>возникающие в связи с предоставлением муниципальной услуги</w:t>
      </w:r>
    </w:p>
    <w:p w:rsidR="00E43416" w:rsidRPr="00153212" w:rsidRDefault="00E43416" w:rsidP="00E43416">
      <w:pPr>
        <w:pStyle w:val="ConsPlusNormal"/>
        <w:ind w:firstLine="540"/>
        <w:jc w:val="both"/>
        <w:rPr>
          <w:sz w:val="16"/>
          <w:szCs w:val="16"/>
        </w:rPr>
      </w:pPr>
    </w:p>
    <w:p w:rsidR="009F6543" w:rsidRPr="00E43416" w:rsidRDefault="00E43416" w:rsidP="00E43416">
      <w:pPr>
        <w:pStyle w:val="ConsPlusNormal"/>
        <w:ind w:firstLine="540"/>
        <w:jc w:val="both"/>
      </w:pPr>
      <w:r w:rsidRPr="00E43416">
        <w:t>20</w:t>
      </w:r>
      <w:r w:rsidR="009F6543" w:rsidRPr="00E43416">
        <w:t>. Предоставление муниципальной услуги осуществляется в соотве</w:t>
      </w:r>
      <w:r w:rsidR="009F6543" w:rsidRPr="00E43416">
        <w:t>т</w:t>
      </w:r>
      <w:r w:rsidR="009F6543" w:rsidRPr="00E43416">
        <w:t>ствии со следующими правовыми актами:</w:t>
      </w:r>
    </w:p>
    <w:p w:rsidR="009F6543" w:rsidRPr="00E43416" w:rsidRDefault="00E43416" w:rsidP="00E43416">
      <w:pPr>
        <w:pStyle w:val="ConsPlusNormal"/>
        <w:ind w:firstLine="540"/>
        <w:jc w:val="both"/>
      </w:pPr>
      <w:r w:rsidRPr="00E43416">
        <w:t xml:space="preserve">- </w:t>
      </w:r>
      <w:r w:rsidR="009F6543" w:rsidRPr="00E43416">
        <w:t xml:space="preserve">Земельным кодексом Российской Федерации ("Российская газета", 30.10.2001, </w:t>
      </w:r>
      <w:r>
        <w:t>№</w:t>
      </w:r>
      <w:r w:rsidR="009F6543" w:rsidRPr="00E43416">
        <w:t xml:space="preserve"> 211 - 212);</w:t>
      </w:r>
    </w:p>
    <w:p w:rsidR="009F6543" w:rsidRPr="00A8275B" w:rsidRDefault="00E43416" w:rsidP="00E43416">
      <w:pPr>
        <w:pStyle w:val="ConsPlusNormal"/>
        <w:ind w:firstLine="540"/>
        <w:jc w:val="both"/>
      </w:pPr>
      <w:r w:rsidRPr="00E43416">
        <w:t xml:space="preserve">- </w:t>
      </w:r>
      <w:r w:rsidR="009F6543" w:rsidRPr="00E43416">
        <w:t xml:space="preserve">Федеральным законом от 25.10.2001 </w:t>
      </w:r>
      <w:r>
        <w:t>№</w:t>
      </w:r>
      <w:r w:rsidR="009F6543" w:rsidRPr="00E43416">
        <w:t xml:space="preserve"> 137-ФЗ "О введении в действие Земельного кодекса Российской Федерации" ("Российская газета", 30.10.2001, </w:t>
      </w:r>
      <w:r>
        <w:t>№</w:t>
      </w:r>
      <w:r w:rsidR="009F6543" w:rsidRPr="00E43416">
        <w:t xml:space="preserve"> 211-212);</w:t>
      </w:r>
    </w:p>
    <w:p w:rsidR="00A8275B" w:rsidRPr="00A8275B" w:rsidRDefault="00A8275B" w:rsidP="00A82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275B">
        <w:rPr>
          <w:rFonts w:ascii="Times New Roman" w:hAnsi="Times New Roman" w:cs="Times New Roman"/>
          <w:sz w:val="28"/>
          <w:szCs w:val="28"/>
        </w:rPr>
        <w:t>Федеральным законом от 21.07.1997 № 122-ФЗ "О государственной р</w:t>
      </w:r>
      <w:r w:rsidRPr="00A8275B">
        <w:rPr>
          <w:rFonts w:ascii="Times New Roman" w:hAnsi="Times New Roman" w:cs="Times New Roman"/>
          <w:sz w:val="28"/>
          <w:szCs w:val="28"/>
        </w:rPr>
        <w:t>е</w:t>
      </w:r>
      <w:r w:rsidRPr="00A8275B">
        <w:rPr>
          <w:rFonts w:ascii="Times New Roman" w:hAnsi="Times New Roman" w:cs="Times New Roman"/>
          <w:sz w:val="28"/>
          <w:szCs w:val="28"/>
        </w:rPr>
        <w:t>гистрации прав на недвижимое имущество и сделок с ним" ("Собрание зак</w:t>
      </w:r>
      <w:r w:rsidRPr="00A8275B">
        <w:rPr>
          <w:rFonts w:ascii="Times New Roman" w:hAnsi="Times New Roman" w:cs="Times New Roman"/>
          <w:sz w:val="28"/>
          <w:szCs w:val="28"/>
        </w:rPr>
        <w:t>о</w:t>
      </w:r>
      <w:r w:rsidRPr="00A8275B">
        <w:rPr>
          <w:rFonts w:ascii="Times New Roman" w:hAnsi="Times New Roman" w:cs="Times New Roman"/>
          <w:sz w:val="28"/>
          <w:szCs w:val="28"/>
        </w:rPr>
        <w:t>нодательства Российской Федерации", 1997, 28 июля, № 30, ст. 3594);</w:t>
      </w:r>
    </w:p>
    <w:p w:rsidR="00A8275B" w:rsidRPr="00A8275B" w:rsidRDefault="00A8275B" w:rsidP="00A82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75B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275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8275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A8275B">
        <w:rPr>
          <w:rFonts w:ascii="Times New Roman" w:hAnsi="Times New Roman" w:cs="Times New Roman"/>
          <w:sz w:val="28"/>
          <w:szCs w:val="28"/>
        </w:rPr>
        <w:t xml:space="preserve"> от 29.12.2004 № 191-ФЗ "О введении в действие Градостроительного кодекса Российской Федерации" ("Российская газета", 2004, 30 декабря, № 290);</w:t>
      </w:r>
    </w:p>
    <w:p w:rsidR="00A8275B" w:rsidRPr="00A8275B" w:rsidRDefault="00A8275B" w:rsidP="00A82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</w:t>
      </w:r>
      <w:r w:rsidRPr="00A8275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A8275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A8275B">
        <w:rPr>
          <w:rFonts w:ascii="Times New Roman" w:hAnsi="Times New Roman" w:cs="Times New Roman"/>
          <w:sz w:val="28"/>
          <w:szCs w:val="28"/>
        </w:rPr>
        <w:t xml:space="preserve"> от 24.07.2007 № 221-ФЗ "О государственном к</w:t>
      </w:r>
      <w:r w:rsidRPr="00A8275B">
        <w:rPr>
          <w:rFonts w:ascii="Times New Roman" w:hAnsi="Times New Roman" w:cs="Times New Roman"/>
          <w:sz w:val="28"/>
          <w:szCs w:val="28"/>
        </w:rPr>
        <w:t>а</w:t>
      </w:r>
      <w:r w:rsidRPr="00A8275B">
        <w:rPr>
          <w:rFonts w:ascii="Times New Roman" w:hAnsi="Times New Roman" w:cs="Times New Roman"/>
          <w:sz w:val="28"/>
          <w:szCs w:val="28"/>
        </w:rPr>
        <w:t>дастре недвижимости" ("Собрание законодательства Российской Федерации", 2007, 30 июля, № 31, ст. 4017);</w:t>
      </w:r>
    </w:p>
    <w:p w:rsidR="009F6543" w:rsidRPr="00A8275B" w:rsidRDefault="00E43416" w:rsidP="00E43416">
      <w:pPr>
        <w:pStyle w:val="ConsPlusNormal"/>
        <w:ind w:firstLine="540"/>
        <w:jc w:val="both"/>
      </w:pPr>
      <w:r w:rsidRPr="00A8275B">
        <w:t xml:space="preserve">- </w:t>
      </w:r>
      <w:r w:rsidR="009F6543" w:rsidRPr="00A8275B">
        <w:t xml:space="preserve">Федеральным законом от 02.05.2006 </w:t>
      </w:r>
      <w:r w:rsidRPr="00A8275B">
        <w:t>№</w:t>
      </w:r>
      <w:r w:rsidR="009F6543" w:rsidRPr="00A8275B">
        <w:t xml:space="preserve"> 59-ФЗ "О порядке рассмотрения обращений граждан Российской Федерации" ("Российская газета", 05.05.2006);</w:t>
      </w:r>
    </w:p>
    <w:p w:rsidR="009F6543" w:rsidRPr="00E43416" w:rsidRDefault="00E43416" w:rsidP="00E43416">
      <w:pPr>
        <w:pStyle w:val="ConsPlusNormal"/>
        <w:ind w:firstLine="540"/>
        <w:jc w:val="both"/>
      </w:pPr>
      <w:r w:rsidRPr="00E43416">
        <w:t xml:space="preserve">- </w:t>
      </w:r>
      <w:r w:rsidR="009F6543" w:rsidRPr="00E43416">
        <w:t xml:space="preserve">Федеральным </w:t>
      </w:r>
      <w:hyperlink r:id="rId13" w:history="1">
        <w:r w:rsidR="009F6543" w:rsidRPr="00E43416">
          <w:t>законом</w:t>
        </w:r>
      </w:hyperlink>
      <w:r w:rsidR="009F6543" w:rsidRPr="00E43416">
        <w:t xml:space="preserve"> от 27.07.2010 </w:t>
      </w:r>
      <w:r>
        <w:t>№</w:t>
      </w:r>
      <w:r w:rsidR="009F6543" w:rsidRPr="00E43416">
        <w:t xml:space="preserve"> 210-ФЗ "Об организации пред</w:t>
      </w:r>
      <w:r w:rsidR="009F6543" w:rsidRPr="00E43416">
        <w:t>о</w:t>
      </w:r>
      <w:r w:rsidR="009F6543" w:rsidRPr="00E43416">
        <w:t>ставления государственных и муниципальных услуг" ("Российская газета", 30.07.2010);</w:t>
      </w:r>
    </w:p>
    <w:p w:rsidR="009F6543" w:rsidRPr="00E43416" w:rsidRDefault="00E43416" w:rsidP="00E43416">
      <w:pPr>
        <w:pStyle w:val="ConsPlusNormal"/>
        <w:ind w:firstLine="540"/>
        <w:jc w:val="both"/>
      </w:pPr>
      <w:r w:rsidRPr="00E43416">
        <w:t xml:space="preserve">- </w:t>
      </w:r>
      <w:r w:rsidR="009F6543" w:rsidRPr="00E43416">
        <w:t xml:space="preserve">Федеральным </w:t>
      </w:r>
      <w:hyperlink r:id="rId14" w:history="1">
        <w:r w:rsidR="009F6543" w:rsidRPr="00E43416">
          <w:t>законом</w:t>
        </w:r>
      </w:hyperlink>
      <w:r w:rsidR="009F6543" w:rsidRPr="00E43416">
        <w:t xml:space="preserve"> от 06.10.2003 </w:t>
      </w:r>
      <w:r>
        <w:t>№</w:t>
      </w:r>
      <w:r w:rsidR="009F6543" w:rsidRPr="00E43416">
        <w:t xml:space="preserve"> 131-ФЗ "Об общих принципах организации местного самоуправления в Российской Федерации" ("Росси</w:t>
      </w:r>
      <w:r w:rsidR="009F6543" w:rsidRPr="00E43416">
        <w:t>й</w:t>
      </w:r>
      <w:r w:rsidR="009F6543" w:rsidRPr="00E43416">
        <w:t xml:space="preserve">ская газета", 08.10.2003, </w:t>
      </w:r>
      <w:r>
        <w:t>№</w:t>
      </w:r>
      <w:r w:rsidR="009F6543" w:rsidRPr="00E43416">
        <w:t xml:space="preserve"> 202);</w:t>
      </w:r>
    </w:p>
    <w:p w:rsidR="009F6543" w:rsidRPr="00E43416" w:rsidRDefault="00E43416" w:rsidP="00E43416">
      <w:pPr>
        <w:pStyle w:val="ConsPlusNormal"/>
        <w:ind w:firstLine="540"/>
        <w:jc w:val="both"/>
      </w:pPr>
      <w:r w:rsidRPr="00E43416">
        <w:lastRenderedPageBreak/>
        <w:t xml:space="preserve">- </w:t>
      </w:r>
      <w:r w:rsidR="009F6543" w:rsidRPr="00E43416">
        <w:t xml:space="preserve">Федеральным </w:t>
      </w:r>
      <w:hyperlink r:id="rId15" w:history="1">
        <w:r w:rsidR="009F6543" w:rsidRPr="00E43416">
          <w:t>законом</w:t>
        </w:r>
      </w:hyperlink>
      <w:r w:rsidR="009F6543" w:rsidRPr="00E43416">
        <w:t xml:space="preserve"> от 27.07.2006 </w:t>
      </w:r>
      <w:r>
        <w:t>№</w:t>
      </w:r>
      <w:r w:rsidR="009F6543" w:rsidRPr="00E43416">
        <w:t xml:space="preserve"> 149-ФЗ "Об информации, и</w:t>
      </w:r>
      <w:r w:rsidR="009F6543" w:rsidRPr="00E43416">
        <w:t>н</w:t>
      </w:r>
      <w:r w:rsidR="009F6543" w:rsidRPr="00E43416">
        <w:t xml:space="preserve">формационных технологиях и о защите информации" ("Российская газета", 29.07.2006, </w:t>
      </w:r>
      <w:r>
        <w:t>№</w:t>
      </w:r>
      <w:r w:rsidR="009F6543" w:rsidRPr="00E43416">
        <w:t xml:space="preserve"> 165);</w:t>
      </w:r>
    </w:p>
    <w:p w:rsidR="009F6543" w:rsidRPr="00E43416" w:rsidRDefault="00E43416" w:rsidP="00E43416">
      <w:pPr>
        <w:pStyle w:val="ConsPlusNormal"/>
        <w:ind w:firstLine="540"/>
        <w:jc w:val="both"/>
      </w:pPr>
      <w:r w:rsidRPr="00E43416">
        <w:t xml:space="preserve">- </w:t>
      </w:r>
      <w:r w:rsidR="009F6543" w:rsidRPr="00E43416">
        <w:t xml:space="preserve">Федеральным </w:t>
      </w:r>
      <w:hyperlink r:id="rId16" w:history="1">
        <w:r w:rsidR="009F6543" w:rsidRPr="00E43416">
          <w:t>законом</w:t>
        </w:r>
      </w:hyperlink>
      <w:r w:rsidR="009F6543" w:rsidRPr="00E43416">
        <w:t xml:space="preserve"> от 27.07.2006 </w:t>
      </w:r>
      <w:r>
        <w:t>№</w:t>
      </w:r>
      <w:r w:rsidR="009F6543" w:rsidRPr="00E43416">
        <w:t xml:space="preserve"> 152-ФЗ "О персональных да</w:t>
      </w:r>
      <w:r w:rsidR="009F6543" w:rsidRPr="00E43416">
        <w:t>н</w:t>
      </w:r>
      <w:r w:rsidR="009F6543" w:rsidRPr="00E43416">
        <w:t xml:space="preserve">ных" ("Российская газета", 29.07.2006, </w:t>
      </w:r>
      <w:r>
        <w:t>№</w:t>
      </w:r>
      <w:r w:rsidR="009F6543" w:rsidRPr="00E43416">
        <w:t xml:space="preserve"> 165);</w:t>
      </w:r>
    </w:p>
    <w:p w:rsidR="009F6543" w:rsidRPr="00E43416" w:rsidRDefault="00E43416" w:rsidP="00E43416">
      <w:pPr>
        <w:pStyle w:val="ConsPlusNormal"/>
        <w:ind w:firstLine="540"/>
        <w:jc w:val="both"/>
      </w:pPr>
      <w:r w:rsidRPr="00E43416">
        <w:t xml:space="preserve">- </w:t>
      </w:r>
      <w:hyperlink r:id="rId17" w:history="1">
        <w:r w:rsidR="009F6543" w:rsidRPr="00E43416">
          <w:t>Законом</w:t>
        </w:r>
      </w:hyperlink>
      <w:r w:rsidR="009F6543" w:rsidRPr="00E43416">
        <w:t xml:space="preserve"> Свердловской области от 07.07.2004 </w:t>
      </w:r>
      <w:r>
        <w:t>№</w:t>
      </w:r>
      <w:r w:rsidR="009F6543" w:rsidRPr="00E43416">
        <w:t xml:space="preserve"> 18-ОЗ "Об особенн</w:t>
      </w:r>
      <w:r w:rsidR="009F6543" w:rsidRPr="00E43416">
        <w:t>о</w:t>
      </w:r>
      <w:r w:rsidR="009F6543" w:rsidRPr="00E43416">
        <w:t>стях регулирования земельных отношений на территории Свердловской о</w:t>
      </w:r>
      <w:r w:rsidR="009F6543" w:rsidRPr="00E43416">
        <w:t>б</w:t>
      </w:r>
      <w:r w:rsidR="009F6543" w:rsidRPr="00E43416">
        <w:t>ласти" ("Областная газета", 07.07.2004);</w:t>
      </w:r>
    </w:p>
    <w:p w:rsidR="009F6543" w:rsidRPr="00E43416" w:rsidRDefault="00E43416" w:rsidP="00E43416">
      <w:pPr>
        <w:pStyle w:val="ConsPlusNormal"/>
        <w:ind w:firstLine="540"/>
        <w:jc w:val="both"/>
      </w:pPr>
      <w:r w:rsidRPr="00E43416">
        <w:t xml:space="preserve">- </w:t>
      </w:r>
      <w:hyperlink r:id="rId18" w:history="1">
        <w:r w:rsidR="009F6543" w:rsidRPr="00E43416">
          <w:t>Приказом</w:t>
        </w:r>
      </w:hyperlink>
      <w:r w:rsidR="009F6543" w:rsidRPr="00E43416">
        <w:t xml:space="preserve"> Министерства экономического развития Российской Фед</w:t>
      </w:r>
      <w:r w:rsidR="009F6543" w:rsidRPr="00E43416">
        <w:t>е</w:t>
      </w:r>
      <w:r w:rsidR="009F6543" w:rsidRPr="00E43416">
        <w:t xml:space="preserve">рации от 12.01.2015 </w:t>
      </w:r>
      <w:r>
        <w:t>№</w:t>
      </w:r>
      <w:r w:rsidR="009F6543" w:rsidRPr="00E43416">
        <w:t xml:space="preserve"> 1 "Об утверждении перечня документов, подтвержд</w:t>
      </w:r>
      <w:r w:rsidR="009F6543" w:rsidRPr="00E43416">
        <w:t>а</w:t>
      </w:r>
      <w:r w:rsidR="009F6543" w:rsidRPr="00E43416">
        <w:t>ющих право заявителя на приобретение земельного участка без проведения торгов" (Официальный интернет-портал правовой информации, 28.02.2015 - Режим доступа: http://www.pravo.gov.ru, свободный);</w:t>
      </w:r>
    </w:p>
    <w:p w:rsidR="00E43416" w:rsidRPr="00E43416" w:rsidRDefault="00E43416" w:rsidP="00E434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416">
        <w:rPr>
          <w:rFonts w:ascii="Times New Roman" w:hAnsi="Times New Roman" w:cs="Times New Roman"/>
          <w:sz w:val="28"/>
          <w:szCs w:val="28"/>
        </w:rPr>
        <w:t>- постановление</w:t>
      </w:r>
      <w:r w:rsidR="007349A0">
        <w:rPr>
          <w:rFonts w:ascii="Times New Roman" w:hAnsi="Times New Roman" w:cs="Times New Roman"/>
          <w:sz w:val="28"/>
          <w:szCs w:val="28"/>
        </w:rPr>
        <w:t>м</w:t>
      </w:r>
      <w:r w:rsidRPr="00E43416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16.11.2011                        № 1576-ПП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(«Областная газета», 2011, 25 ноя</w:t>
      </w:r>
      <w:r w:rsidRPr="00E43416">
        <w:rPr>
          <w:rFonts w:ascii="Times New Roman" w:hAnsi="Times New Roman" w:cs="Times New Roman"/>
          <w:sz w:val="28"/>
          <w:szCs w:val="28"/>
        </w:rPr>
        <w:t>б</w:t>
      </w:r>
      <w:r w:rsidRPr="00E43416">
        <w:rPr>
          <w:rFonts w:ascii="Times New Roman" w:hAnsi="Times New Roman" w:cs="Times New Roman"/>
          <w:sz w:val="28"/>
          <w:szCs w:val="28"/>
        </w:rPr>
        <w:t>ря, № 441-442);</w:t>
      </w:r>
    </w:p>
    <w:p w:rsidR="00E43416" w:rsidRPr="00E43416" w:rsidRDefault="00E43416" w:rsidP="00734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416">
        <w:rPr>
          <w:rFonts w:ascii="Times New Roman" w:hAnsi="Times New Roman" w:cs="Times New Roman"/>
          <w:sz w:val="28"/>
          <w:szCs w:val="28"/>
        </w:rPr>
        <w:t>- постановление</w:t>
      </w:r>
      <w:r w:rsidR="007349A0">
        <w:rPr>
          <w:rFonts w:ascii="Times New Roman" w:hAnsi="Times New Roman" w:cs="Times New Roman"/>
          <w:sz w:val="28"/>
          <w:szCs w:val="28"/>
        </w:rPr>
        <w:t>м</w:t>
      </w:r>
      <w:r w:rsidRPr="00E43416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21.11.2012                  № 1305-ПП «Об утверждении Положения об особенностях подачи и ра</w:t>
      </w:r>
      <w:r w:rsidRPr="00E43416">
        <w:rPr>
          <w:rFonts w:ascii="Times New Roman" w:hAnsi="Times New Roman" w:cs="Times New Roman"/>
          <w:sz w:val="28"/>
          <w:szCs w:val="28"/>
        </w:rPr>
        <w:t>с</w:t>
      </w:r>
      <w:r w:rsidRPr="00E43416">
        <w:rPr>
          <w:rFonts w:ascii="Times New Roman" w:hAnsi="Times New Roman" w:cs="Times New Roman"/>
          <w:sz w:val="28"/>
          <w:szCs w:val="28"/>
        </w:rPr>
        <w:t>смотрения жалоб на решения и действия (бездействия) исполнительных о</w:t>
      </w:r>
      <w:r w:rsidRPr="00E43416">
        <w:rPr>
          <w:rFonts w:ascii="Times New Roman" w:hAnsi="Times New Roman" w:cs="Times New Roman"/>
          <w:sz w:val="28"/>
          <w:szCs w:val="28"/>
        </w:rPr>
        <w:t>р</w:t>
      </w:r>
      <w:r w:rsidRPr="00E43416">
        <w:rPr>
          <w:rFonts w:ascii="Times New Roman" w:hAnsi="Times New Roman" w:cs="Times New Roman"/>
          <w:sz w:val="28"/>
          <w:szCs w:val="28"/>
        </w:rPr>
        <w:t>ганов государственной власти Свердловской области, предоставляющих го</w:t>
      </w:r>
      <w:r w:rsidRPr="00E43416">
        <w:rPr>
          <w:rFonts w:ascii="Times New Roman" w:hAnsi="Times New Roman" w:cs="Times New Roman"/>
          <w:sz w:val="28"/>
          <w:szCs w:val="28"/>
        </w:rPr>
        <w:t>с</w:t>
      </w:r>
      <w:r w:rsidRPr="00E43416">
        <w:rPr>
          <w:rFonts w:ascii="Times New Roman" w:hAnsi="Times New Roman" w:cs="Times New Roman"/>
          <w:sz w:val="28"/>
          <w:szCs w:val="28"/>
        </w:rPr>
        <w:t>ударственные услуги, и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услуги» («Областная газета», 2012, 29 ноября, № 521-523) (д</w:t>
      </w:r>
      <w:r w:rsidR="007349A0">
        <w:rPr>
          <w:rFonts w:ascii="Times New Roman" w:hAnsi="Times New Roman" w:cs="Times New Roman"/>
          <w:sz w:val="28"/>
          <w:szCs w:val="28"/>
        </w:rPr>
        <w:t>алее – постановление № 1305-ПП)</w:t>
      </w:r>
      <w:r w:rsidRPr="00E43416">
        <w:rPr>
          <w:rFonts w:ascii="Times New Roman" w:hAnsi="Times New Roman" w:cs="Times New Roman"/>
          <w:sz w:val="28"/>
          <w:szCs w:val="28"/>
        </w:rPr>
        <w:t>.</w:t>
      </w:r>
    </w:p>
    <w:p w:rsidR="00E43416" w:rsidRPr="007349A0" w:rsidRDefault="00E43416" w:rsidP="009F6543">
      <w:pPr>
        <w:pStyle w:val="ConsPlusNormal"/>
        <w:ind w:firstLine="540"/>
        <w:jc w:val="both"/>
      </w:pPr>
    </w:p>
    <w:p w:rsidR="00E43416" w:rsidRPr="00E43416" w:rsidRDefault="00E43416" w:rsidP="00E434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43416">
        <w:rPr>
          <w:rFonts w:ascii="Times New Roman" w:hAnsi="Times New Roman" w:cs="Times New Roman"/>
          <w:b/>
          <w:sz w:val="28"/>
          <w:szCs w:val="28"/>
        </w:rPr>
        <w:t xml:space="preserve">2.6. Исчерпывающий перечень документов, необходимых в соответствии </w:t>
      </w:r>
    </w:p>
    <w:p w:rsidR="00E43416" w:rsidRDefault="00E43416" w:rsidP="00E434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43416">
        <w:rPr>
          <w:rFonts w:ascii="Times New Roman" w:hAnsi="Times New Roman" w:cs="Times New Roman"/>
          <w:b/>
          <w:sz w:val="28"/>
          <w:szCs w:val="28"/>
        </w:rPr>
        <w:t xml:space="preserve">с нормативными правовыми актами для предоставления </w:t>
      </w:r>
    </w:p>
    <w:p w:rsidR="00E43416" w:rsidRPr="00E43416" w:rsidRDefault="00E43416" w:rsidP="00E434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43416">
        <w:rPr>
          <w:rFonts w:ascii="Times New Roman" w:hAnsi="Times New Roman" w:cs="Times New Roman"/>
          <w:b/>
          <w:sz w:val="28"/>
          <w:szCs w:val="28"/>
        </w:rPr>
        <w:t>муниципальной услуги, подлежащих представлению заявителем</w:t>
      </w:r>
    </w:p>
    <w:p w:rsidR="00E43416" w:rsidRPr="007349A0" w:rsidRDefault="00E43416" w:rsidP="00153212">
      <w:pPr>
        <w:pStyle w:val="ConsPlusNormal"/>
        <w:ind w:firstLine="540"/>
        <w:jc w:val="both"/>
      </w:pPr>
    </w:p>
    <w:p w:rsidR="009F6543" w:rsidRDefault="00E43416" w:rsidP="00153212">
      <w:pPr>
        <w:pStyle w:val="ConsPlusNormal"/>
        <w:ind w:firstLine="540"/>
        <w:jc w:val="both"/>
      </w:pPr>
      <w:bookmarkStart w:id="7" w:name="Par117"/>
      <w:bookmarkEnd w:id="7"/>
      <w:r w:rsidRPr="00153212">
        <w:t>2</w:t>
      </w:r>
      <w:r w:rsidR="009F6543" w:rsidRPr="00153212">
        <w:t xml:space="preserve">1. </w:t>
      </w:r>
      <w:r w:rsidRPr="00153212">
        <w:t>Исчерпывающий перечень документов, необходимых для предоста</w:t>
      </w:r>
      <w:r w:rsidRPr="00153212">
        <w:t>в</w:t>
      </w:r>
      <w:r w:rsidRPr="00153212">
        <w:t>ления муниципальной услуги:</w:t>
      </w:r>
    </w:p>
    <w:p w:rsidR="00EC06FC" w:rsidRDefault="00EC06FC" w:rsidP="00153212">
      <w:pPr>
        <w:pStyle w:val="ConsPlusNormal"/>
        <w:ind w:firstLine="540"/>
        <w:jc w:val="both"/>
      </w:pPr>
      <w:r>
        <w:t>21.1. В случае предоставления земельного участка в собственность:</w:t>
      </w:r>
    </w:p>
    <w:p w:rsidR="00E43416" w:rsidRDefault="00E43416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212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(приложение № 1 к Регламенту);</w:t>
      </w:r>
    </w:p>
    <w:p w:rsidR="007349A0" w:rsidRPr="00153212" w:rsidRDefault="00E43416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212">
        <w:rPr>
          <w:rFonts w:ascii="Times New Roman" w:hAnsi="Times New Roman" w:cs="Times New Roman"/>
          <w:sz w:val="28"/>
          <w:szCs w:val="28"/>
        </w:rPr>
        <w:t>2) копия документа, удостоверяющего в соответствии с требованиями законодательства Российской Федерации личность гражданина Российской Федерации, а в случае если от имени заявителя запрос подается его предст</w:t>
      </w:r>
      <w:r w:rsidRPr="00153212">
        <w:rPr>
          <w:rFonts w:ascii="Times New Roman" w:hAnsi="Times New Roman" w:cs="Times New Roman"/>
          <w:sz w:val="28"/>
          <w:szCs w:val="28"/>
        </w:rPr>
        <w:t>а</w:t>
      </w:r>
      <w:r w:rsidRPr="00153212">
        <w:rPr>
          <w:rFonts w:ascii="Times New Roman" w:hAnsi="Times New Roman" w:cs="Times New Roman"/>
          <w:sz w:val="28"/>
          <w:szCs w:val="28"/>
        </w:rPr>
        <w:t>вителем документы, подтверждающие полномочия представителя и устана</w:t>
      </w:r>
      <w:r w:rsidRPr="00153212">
        <w:rPr>
          <w:rFonts w:ascii="Times New Roman" w:hAnsi="Times New Roman" w:cs="Times New Roman"/>
          <w:sz w:val="28"/>
          <w:szCs w:val="28"/>
        </w:rPr>
        <w:t>в</w:t>
      </w:r>
      <w:r w:rsidRPr="00153212">
        <w:rPr>
          <w:rFonts w:ascii="Times New Roman" w:hAnsi="Times New Roman" w:cs="Times New Roman"/>
          <w:sz w:val="28"/>
          <w:szCs w:val="28"/>
        </w:rPr>
        <w:t>ливающие его личность;</w:t>
      </w:r>
    </w:p>
    <w:p w:rsidR="00E43416" w:rsidRDefault="00153212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</w:t>
      </w:r>
      <w:r w:rsidR="00E43416" w:rsidRPr="00153212">
        <w:rPr>
          <w:rFonts w:ascii="Times New Roman" w:hAnsi="Times New Roman" w:cs="Times New Roman"/>
          <w:sz w:val="28"/>
          <w:szCs w:val="28"/>
        </w:rPr>
        <w:t>окументы о государственной регистрации юридического лица в с</w:t>
      </w:r>
      <w:r w:rsidR="00E43416" w:rsidRPr="00153212">
        <w:rPr>
          <w:rFonts w:ascii="Times New Roman" w:hAnsi="Times New Roman" w:cs="Times New Roman"/>
          <w:sz w:val="28"/>
          <w:szCs w:val="28"/>
        </w:rPr>
        <w:t>о</w:t>
      </w:r>
      <w:r w:rsidR="00E43416" w:rsidRPr="00153212">
        <w:rPr>
          <w:rFonts w:ascii="Times New Roman" w:hAnsi="Times New Roman" w:cs="Times New Roman"/>
          <w:sz w:val="28"/>
          <w:szCs w:val="28"/>
        </w:rPr>
        <w:t>ответствии с законодательством иностранного государства (в случае, если з</w:t>
      </w:r>
      <w:r w:rsidR="00E43416" w:rsidRPr="00153212">
        <w:rPr>
          <w:rFonts w:ascii="Times New Roman" w:hAnsi="Times New Roman" w:cs="Times New Roman"/>
          <w:sz w:val="28"/>
          <w:szCs w:val="28"/>
        </w:rPr>
        <w:t>а</w:t>
      </w:r>
      <w:r w:rsidR="00E43416" w:rsidRPr="00153212">
        <w:rPr>
          <w:rFonts w:ascii="Times New Roman" w:hAnsi="Times New Roman" w:cs="Times New Roman"/>
          <w:sz w:val="28"/>
          <w:szCs w:val="28"/>
        </w:rPr>
        <w:t>явителем является иностранное юридическое лицо)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3416" w:rsidRPr="00153212" w:rsidRDefault="00153212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43416" w:rsidRPr="0015321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43416" w:rsidRPr="00153212">
        <w:rPr>
          <w:rFonts w:ascii="Times New Roman" w:hAnsi="Times New Roman" w:cs="Times New Roman"/>
          <w:sz w:val="28"/>
          <w:szCs w:val="28"/>
        </w:rPr>
        <w:t>окумент, удостоверяющий (устанавливающий) права заявителя на здание, сооружение либо помещения в них, если право на такое здание, с</w:t>
      </w:r>
      <w:r w:rsidR="00E43416" w:rsidRPr="00153212">
        <w:rPr>
          <w:rFonts w:ascii="Times New Roman" w:hAnsi="Times New Roman" w:cs="Times New Roman"/>
          <w:sz w:val="28"/>
          <w:szCs w:val="28"/>
        </w:rPr>
        <w:t>о</w:t>
      </w:r>
      <w:r w:rsidR="00E43416" w:rsidRPr="00153212">
        <w:rPr>
          <w:rFonts w:ascii="Times New Roman" w:hAnsi="Times New Roman" w:cs="Times New Roman"/>
          <w:sz w:val="28"/>
          <w:szCs w:val="28"/>
        </w:rPr>
        <w:t xml:space="preserve">оружение либо помещение не зарегистрировано в </w:t>
      </w:r>
      <w:r>
        <w:rPr>
          <w:rFonts w:ascii="Times New Roman" w:hAnsi="Times New Roman" w:cs="Times New Roman"/>
          <w:sz w:val="28"/>
          <w:szCs w:val="28"/>
        </w:rPr>
        <w:t>ЕГРП</w:t>
      </w:r>
      <w:r w:rsidR="00EC06FC">
        <w:rPr>
          <w:rFonts w:ascii="Times New Roman" w:hAnsi="Times New Roman" w:cs="Times New Roman"/>
          <w:sz w:val="28"/>
          <w:szCs w:val="28"/>
        </w:rPr>
        <w:t>;</w:t>
      </w:r>
    </w:p>
    <w:p w:rsidR="00EC06FC" w:rsidRPr="00153212" w:rsidRDefault="00EC06FC" w:rsidP="00153212">
      <w:pPr>
        <w:pStyle w:val="ConsPlusNormal"/>
        <w:ind w:firstLine="567"/>
        <w:jc w:val="both"/>
      </w:pPr>
      <w:r>
        <w:t>5</w:t>
      </w:r>
      <w:r w:rsidR="00E43416" w:rsidRPr="00153212">
        <w:t xml:space="preserve">) </w:t>
      </w:r>
      <w:r>
        <w:t>д</w:t>
      </w:r>
      <w:r w:rsidR="00E43416" w:rsidRPr="00153212">
        <w:t xml:space="preserve">окумент, удостоверяющий (устанавливающий) права заявителя на испрашиваемый земельный участок, </w:t>
      </w:r>
      <w:r w:rsidR="00153212">
        <w:t>если право на такое здание, сооружение либо помещение не зарегистрировано в ЕГРП</w:t>
      </w:r>
      <w:r>
        <w:t>;</w:t>
      </w:r>
    </w:p>
    <w:p w:rsidR="00E43416" w:rsidRDefault="00EC06FC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43416" w:rsidRPr="00153212">
        <w:rPr>
          <w:rFonts w:ascii="Times New Roman" w:hAnsi="Times New Roman" w:cs="Times New Roman"/>
          <w:sz w:val="28"/>
          <w:szCs w:val="28"/>
        </w:rPr>
        <w:t xml:space="preserve"> </w:t>
      </w:r>
      <w:r w:rsidR="00153212">
        <w:rPr>
          <w:rFonts w:ascii="Times New Roman" w:hAnsi="Times New Roman" w:cs="Times New Roman"/>
          <w:sz w:val="28"/>
          <w:szCs w:val="28"/>
        </w:rPr>
        <w:t>с</w:t>
      </w:r>
      <w:r w:rsidR="00E43416" w:rsidRPr="00153212">
        <w:rPr>
          <w:rFonts w:ascii="Times New Roman" w:hAnsi="Times New Roman" w:cs="Times New Roman"/>
          <w:sz w:val="28"/>
          <w:szCs w:val="28"/>
        </w:rPr>
        <w:t>ообщение заявителя (заявителей), содержащее перечень всех зданий, сооружений, расположенных на испрашиваемом земельном участке, с указ</w:t>
      </w:r>
      <w:r w:rsidR="00E43416" w:rsidRPr="00153212">
        <w:rPr>
          <w:rFonts w:ascii="Times New Roman" w:hAnsi="Times New Roman" w:cs="Times New Roman"/>
          <w:sz w:val="28"/>
          <w:szCs w:val="28"/>
        </w:rPr>
        <w:t>а</w:t>
      </w:r>
      <w:r w:rsidR="00E43416" w:rsidRPr="00153212">
        <w:rPr>
          <w:rFonts w:ascii="Times New Roman" w:hAnsi="Times New Roman" w:cs="Times New Roman"/>
          <w:sz w:val="28"/>
          <w:szCs w:val="28"/>
        </w:rPr>
        <w:t>нием их кадастровых (условных, инвентарных) номеров и адресных ориент</w:t>
      </w:r>
      <w:r w:rsidR="00E43416" w:rsidRPr="00153212">
        <w:rPr>
          <w:rFonts w:ascii="Times New Roman" w:hAnsi="Times New Roman" w:cs="Times New Roman"/>
          <w:sz w:val="28"/>
          <w:szCs w:val="28"/>
        </w:rPr>
        <w:t>и</w:t>
      </w:r>
      <w:r w:rsidR="00E43416" w:rsidRPr="00153212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6FC" w:rsidRDefault="00EC06FC" w:rsidP="00EC06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153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3212">
        <w:rPr>
          <w:rFonts w:ascii="Times New Roman" w:hAnsi="Times New Roman" w:cs="Times New Roman"/>
          <w:sz w:val="28"/>
          <w:szCs w:val="28"/>
        </w:rPr>
        <w:t>огласие супруга на приобретение испрашиваемого земельного учас</w:t>
      </w:r>
      <w:r w:rsidRPr="00153212">
        <w:rPr>
          <w:rFonts w:ascii="Times New Roman" w:hAnsi="Times New Roman" w:cs="Times New Roman"/>
          <w:sz w:val="28"/>
          <w:szCs w:val="28"/>
        </w:rPr>
        <w:t>т</w:t>
      </w:r>
      <w:r w:rsidRPr="00153212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6FC" w:rsidRDefault="00EC06FC" w:rsidP="00EC06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21.2. В случае предоставления земельного участка в постоянное (бе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срочное) пользование:</w:t>
      </w:r>
    </w:p>
    <w:p w:rsidR="00745438" w:rsidRDefault="00745438" w:rsidP="00745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212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(приложение № 1 к Регламенту);</w:t>
      </w:r>
    </w:p>
    <w:p w:rsidR="00745438" w:rsidRPr="00153212" w:rsidRDefault="00745438" w:rsidP="00745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212">
        <w:rPr>
          <w:rFonts w:ascii="Times New Roman" w:hAnsi="Times New Roman" w:cs="Times New Roman"/>
          <w:sz w:val="28"/>
          <w:szCs w:val="28"/>
        </w:rPr>
        <w:t>2) копия документа, удостоверяющего в соответствии с требованиями законодательства Российской Федерации личность гражданина Российской Федерации, а в случае если от имени заявителя запрос подается его предст</w:t>
      </w:r>
      <w:r w:rsidRPr="00153212">
        <w:rPr>
          <w:rFonts w:ascii="Times New Roman" w:hAnsi="Times New Roman" w:cs="Times New Roman"/>
          <w:sz w:val="28"/>
          <w:szCs w:val="28"/>
        </w:rPr>
        <w:t>а</w:t>
      </w:r>
      <w:r w:rsidRPr="00153212">
        <w:rPr>
          <w:rFonts w:ascii="Times New Roman" w:hAnsi="Times New Roman" w:cs="Times New Roman"/>
          <w:sz w:val="28"/>
          <w:szCs w:val="28"/>
        </w:rPr>
        <w:t>вителем документы, подтверждающие полномочия представителя и устана</w:t>
      </w:r>
      <w:r w:rsidRPr="00153212">
        <w:rPr>
          <w:rFonts w:ascii="Times New Roman" w:hAnsi="Times New Roman" w:cs="Times New Roman"/>
          <w:sz w:val="28"/>
          <w:szCs w:val="28"/>
        </w:rPr>
        <w:t>в</w:t>
      </w:r>
      <w:r w:rsidRPr="00153212">
        <w:rPr>
          <w:rFonts w:ascii="Times New Roman" w:hAnsi="Times New Roman" w:cs="Times New Roman"/>
          <w:sz w:val="28"/>
          <w:szCs w:val="28"/>
        </w:rPr>
        <w:t>ливающие его личность;</w:t>
      </w:r>
    </w:p>
    <w:p w:rsidR="007C00B0" w:rsidRPr="00153212" w:rsidRDefault="00745438" w:rsidP="007C0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06FC" w:rsidRPr="00745438">
        <w:rPr>
          <w:rFonts w:ascii="Times New Roman" w:hAnsi="Times New Roman" w:cs="Times New Roman"/>
          <w:sz w:val="28"/>
          <w:szCs w:val="28"/>
        </w:rPr>
        <w:t xml:space="preserve">) </w:t>
      </w:r>
      <w:r w:rsidR="007C00B0">
        <w:rPr>
          <w:rFonts w:ascii="Times New Roman" w:hAnsi="Times New Roman" w:cs="Times New Roman"/>
          <w:sz w:val="28"/>
          <w:szCs w:val="28"/>
        </w:rPr>
        <w:t>д</w:t>
      </w:r>
      <w:r w:rsidR="007C00B0" w:rsidRPr="00153212">
        <w:rPr>
          <w:rFonts w:ascii="Times New Roman" w:hAnsi="Times New Roman" w:cs="Times New Roman"/>
          <w:sz w:val="28"/>
          <w:szCs w:val="28"/>
        </w:rPr>
        <w:t>окумент, удостоверяющий (устанавливающий) права заявителя на здание, сооружение либо помещения в них, если право на такое здание, с</w:t>
      </w:r>
      <w:r w:rsidR="007C00B0" w:rsidRPr="00153212">
        <w:rPr>
          <w:rFonts w:ascii="Times New Roman" w:hAnsi="Times New Roman" w:cs="Times New Roman"/>
          <w:sz w:val="28"/>
          <w:szCs w:val="28"/>
        </w:rPr>
        <w:t>о</w:t>
      </w:r>
      <w:r w:rsidR="007C00B0" w:rsidRPr="00153212">
        <w:rPr>
          <w:rFonts w:ascii="Times New Roman" w:hAnsi="Times New Roman" w:cs="Times New Roman"/>
          <w:sz w:val="28"/>
          <w:szCs w:val="28"/>
        </w:rPr>
        <w:t xml:space="preserve">оружение либо помещение не зарегистрировано в </w:t>
      </w:r>
      <w:r w:rsidR="007C00B0">
        <w:rPr>
          <w:rFonts w:ascii="Times New Roman" w:hAnsi="Times New Roman" w:cs="Times New Roman"/>
          <w:sz w:val="28"/>
          <w:szCs w:val="28"/>
        </w:rPr>
        <w:t>ЕГРП;</w:t>
      </w:r>
    </w:p>
    <w:p w:rsidR="007C00B0" w:rsidRPr="00153212" w:rsidRDefault="007C00B0" w:rsidP="007C00B0">
      <w:pPr>
        <w:pStyle w:val="ConsPlusNormal"/>
        <w:ind w:firstLine="567"/>
        <w:jc w:val="both"/>
      </w:pPr>
      <w:r>
        <w:t>4</w:t>
      </w:r>
      <w:r w:rsidRPr="00153212">
        <w:t xml:space="preserve">) </w:t>
      </w:r>
      <w:r>
        <w:t>д</w:t>
      </w:r>
      <w:r w:rsidRPr="00153212">
        <w:t xml:space="preserve">окумент, удостоверяющий (устанавливающий) права заявителя на испрашиваемый земельный участок, </w:t>
      </w:r>
      <w:r>
        <w:t>если право на такое здание, сооружение либо помещение не зарегистрировано в ЕГРП;</w:t>
      </w:r>
    </w:p>
    <w:p w:rsidR="007C00B0" w:rsidRDefault="007C00B0" w:rsidP="007C0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53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3212">
        <w:rPr>
          <w:rFonts w:ascii="Times New Roman" w:hAnsi="Times New Roman" w:cs="Times New Roman"/>
          <w:sz w:val="28"/>
          <w:szCs w:val="28"/>
        </w:rPr>
        <w:t>ообщение заявителя (заявителей), содержащее перечень всех зданий, сооружений, расположенных на испрашиваемом земельном участке, с указ</w:t>
      </w:r>
      <w:r w:rsidRPr="00153212">
        <w:rPr>
          <w:rFonts w:ascii="Times New Roman" w:hAnsi="Times New Roman" w:cs="Times New Roman"/>
          <w:sz w:val="28"/>
          <w:szCs w:val="28"/>
        </w:rPr>
        <w:t>а</w:t>
      </w:r>
      <w:r w:rsidRPr="00153212">
        <w:rPr>
          <w:rFonts w:ascii="Times New Roman" w:hAnsi="Times New Roman" w:cs="Times New Roman"/>
          <w:sz w:val="28"/>
          <w:szCs w:val="28"/>
        </w:rPr>
        <w:t>нием их кадастровых (условных, инвентарных) номеров и адресных ориент</w:t>
      </w:r>
      <w:r w:rsidRPr="00153212">
        <w:rPr>
          <w:rFonts w:ascii="Times New Roman" w:hAnsi="Times New Roman" w:cs="Times New Roman"/>
          <w:sz w:val="28"/>
          <w:szCs w:val="28"/>
        </w:rPr>
        <w:t>и</w:t>
      </w:r>
      <w:r w:rsidRPr="00153212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6FC" w:rsidRDefault="00B920BB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21.3. В случае предоставления земельного участка в безвозмездное 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зование: </w:t>
      </w:r>
    </w:p>
    <w:p w:rsidR="0019611A" w:rsidRDefault="00B920BB" w:rsidP="00196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611A" w:rsidRPr="00153212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(приложение № 1 к Регламенту);</w:t>
      </w:r>
    </w:p>
    <w:p w:rsidR="0019611A" w:rsidRPr="0019611A" w:rsidRDefault="0019611A" w:rsidP="00196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212">
        <w:rPr>
          <w:rFonts w:ascii="Times New Roman" w:hAnsi="Times New Roman" w:cs="Times New Roman"/>
          <w:sz w:val="28"/>
          <w:szCs w:val="28"/>
        </w:rPr>
        <w:t xml:space="preserve">2) копия документа, удостоверяющего в соответствии с требованиями законодательства Российской Федерации личность гражданина Российской Федерации, </w:t>
      </w:r>
      <w:r w:rsidRPr="0019611A">
        <w:rPr>
          <w:rFonts w:ascii="Times New Roman" w:hAnsi="Times New Roman" w:cs="Times New Roman"/>
          <w:sz w:val="28"/>
          <w:szCs w:val="28"/>
        </w:rPr>
        <w:t>а в случае если от имени заявителя запрос подается его предст</w:t>
      </w:r>
      <w:r w:rsidRPr="0019611A">
        <w:rPr>
          <w:rFonts w:ascii="Times New Roman" w:hAnsi="Times New Roman" w:cs="Times New Roman"/>
          <w:sz w:val="28"/>
          <w:szCs w:val="28"/>
        </w:rPr>
        <w:t>а</w:t>
      </w:r>
      <w:r w:rsidRPr="0019611A">
        <w:rPr>
          <w:rFonts w:ascii="Times New Roman" w:hAnsi="Times New Roman" w:cs="Times New Roman"/>
          <w:sz w:val="28"/>
          <w:szCs w:val="28"/>
        </w:rPr>
        <w:t>вителем документы, подтверждающие полномочия представителя и устана</w:t>
      </w:r>
      <w:r w:rsidRPr="0019611A">
        <w:rPr>
          <w:rFonts w:ascii="Times New Roman" w:hAnsi="Times New Roman" w:cs="Times New Roman"/>
          <w:sz w:val="28"/>
          <w:szCs w:val="28"/>
        </w:rPr>
        <w:t>в</w:t>
      </w:r>
      <w:r w:rsidRPr="0019611A">
        <w:rPr>
          <w:rFonts w:ascii="Times New Roman" w:hAnsi="Times New Roman" w:cs="Times New Roman"/>
          <w:sz w:val="28"/>
          <w:szCs w:val="28"/>
        </w:rPr>
        <w:t>ливающие его личность;</w:t>
      </w:r>
    </w:p>
    <w:p w:rsidR="00B920BB" w:rsidRPr="0019611A" w:rsidRDefault="0019611A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11A">
        <w:rPr>
          <w:rFonts w:ascii="Times New Roman" w:hAnsi="Times New Roman" w:cs="Times New Roman"/>
          <w:sz w:val="28"/>
          <w:szCs w:val="28"/>
        </w:rPr>
        <w:t>3) договор безвозмездного пользования зданием, сооружением, если право на такое здание, сооружение не зарегистрировано в ЕГРП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611A" w:rsidRPr="0019611A" w:rsidRDefault="0019611A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11A">
        <w:rPr>
          <w:rFonts w:ascii="Times New Roman" w:hAnsi="Times New Roman" w:cs="Times New Roman"/>
          <w:sz w:val="28"/>
          <w:szCs w:val="28"/>
        </w:rPr>
        <w:t>4)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00B0" w:rsidRDefault="007C00B0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7C00B0" w:rsidSect="00D23D22">
          <w:headerReference w:type="default" r:id="rId19"/>
          <w:pgSz w:w="11905" w:h="16838"/>
          <w:pgMar w:top="1134" w:right="850" w:bottom="993" w:left="1701" w:header="680" w:footer="0" w:gutter="0"/>
          <w:pgNumType w:start="1"/>
          <w:cols w:space="720"/>
          <w:noEndnote/>
          <w:docGrid w:linePitch="299"/>
        </w:sectPr>
      </w:pPr>
    </w:p>
    <w:p w:rsidR="0019611A" w:rsidRPr="007C00B0" w:rsidRDefault="0019611A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11A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603A16">
        <w:rPr>
          <w:rFonts w:ascii="Times New Roman" w:hAnsi="Times New Roman" w:cs="Times New Roman"/>
          <w:sz w:val="28"/>
          <w:szCs w:val="28"/>
        </w:rPr>
        <w:t>с</w:t>
      </w:r>
      <w:r w:rsidRPr="0019611A">
        <w:rPr>
          <w:rFonts w:ascii="Times New Roman" w:hAnsi="Times New Roman" w:cs="Times New Roman"/>
          <w:sz w:val="28"/>
          <w:szCs w:val="28"/>
        </w:rPr>
        <w:t>ообщение заявителя (заявителей), содержащее перечень всех зданий, сооружений, расположенных на испрашиваемом земельном участке с указ</w:t>
      </w:r>
      <w:r w:rsidRPr="0019611A">
        <w:rPr>
          <w:rFonts w:ascii="Times New Roman" w:hAnsi="Times New Roman" w:cs="Times New Roman"/>
          <w:sz w:val="28"/>
          <w:szCs w:val="28"/>
        </w:rPr>
        <w:t>а</w:t>
      </w:r>
      <w:r w:rsidRPr="00560D18">
        <w:rPr>
          <w:rFonts w:ascii="Times New Roman" w:hAnsi="Times New Roman" w:cs="Times New Roman"/>
          <w:sz w:val="28"/>
          <w:szCs w:val="28"/>
        </w:rPr>
        <w:t>нием их кадастровых (условных, инвентарных) номеров и адресных ориент</w:t>
      </w:r>
      <w:r w:rsidRPr="00560D18">
        <w:rPr>
          <w:rFonts w:ascii="Times New Roman" w:hAnsi="Times New Roman" w:cs="Times New Roman"/>
          <w:sz w:val="28"/>
          <w:szCs w:val="28"/>
        </w:rPr>
        <w:t>и</w:t>
      </w:r>
      <w:r w:rsidRPr="00560D18">
        <w:rPr>
          <w:rFonts w:ascii="Times New Roman" w:hAnsi="Times New Roman" w:cs="Times New Roman"/>
          <w:sz w:val="28"/>
          <w:szCs w:val="28"/>
        </w:rPr>
        <w:t>ров</w:t>
      </w:r>
      <w:r w:rsidR="00603A16" w:rsidRPr="00560D18">
        <w:rPr>
          <w:rFonts w:ascii="Times New Roman" w:hAnsi="Times New Roman" w:cs="Times New Roman"/>
          <w:sz w:val="28"/>
          <w:szCs w:val="28"/>
        </w:rPr>
        <w:t>;</w:t>
      </w:r>
    </w:p>
    <w:p w:rsidR="00603A16" w:rsidRPr="007C00B0" w:rsidRDefault="00603A16" w:rsidP="007C0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0B0">
        <w:rPr>
          <w:rFonts w:ascii="Times New Roman" w:hAnsi="Times New Roman" w:cs="Times New Roman"/>
          <w:sz w:val="28"/>
          <w:szCs w:val="28"/>
        </w:rPr>
        <w:t xml:space="preserve">6) </w:t>
      </w:r>
      <w:r w:rsidR="00560D18" w:rsidRPr="007C00B0">
        <w:rPr>
          <w:rFonts w:ascii="Times New Roman" w:hAnsi="Times New Roman" w:cs="Times New Roman"/>
          <w:sz w:val="28"/>
          <w:szCs w:val="28"/>
        </w:rPr>
        <w:t>д</w:t>
      </w:r>
      <w:r w:rsidRPr="007C00B0">
        <w:rPr>
          <w:rFonts w:ascii="Times New Roman" w:hAnsi="Times New Roman" w:cs="Times New Roman"/>
          <w:sz w:val="28"/>
          <w:szCs w:val="28"/>
        </w:rPr>
        <w:t>оговор найма служебного жилого помещения</w:t>
      </w:r>
      <w:r w:rsidR="007C00B0" w:rsidRPr="007C00B0">
        <w:rPr>
          <w:rFonts w:ascii="Times New Roman" w:hAnsi="Times New Roman" w:cs="Times New Roman"/>
          <w:sz w:val="28"/>
          <w:szCs w:val="28"/>
        </w:rPr>
        <w:t xml:space="preserve"> (для заявителя, кот</w:t>
      </w:r>
      <w:r w:rsidR="007C00B0" w:rsidRPr="007C00B0">
        <w:rPr>
          <w:rFonts w:ascii="Times New Roman" w:hAnsi="Times New Roman" w:cs="Times New Roman"/>
          <w:sz w:val="28"/>
          <w:szCs w:val="28"/>
        </w:rPr>
        <w:t>о</w:t>
      </w:r>
      <w:r w:rsidR="007C00B0" w:rsidRPr="007C00B0">
        <w:rPr>
          <w:rFonts w:ascii="Times New Roman" w:hAnsi="Times New Roman" w:cs="Times New Roman"/>
          <w:sz w:val="28"/>
          <w:szCs w:val="28"/>
        </w:rPr>
        <w:t>рому предоставлено служебное жилое помещение в виде жилого дома</w:t>
      </w:r>
      <w:r w:rsidR="007C00B0">
        <w:rPr>
          <w:rFonts w:ascii="Times New Roman" w:hAnsi="Times New Roman" w:cs="Times New Roman"/>
          <w:sz w:val="28"/>
          <w:szCs w:val="28"/>
        </w:rPr>
        <w:t>)</w:t>
      </w:r>
      <w:r w:rsidR="00560D18" w:rsidRPr="007C00B0">
        <w:rPr>
          <w:rFonts w:ascii="Times New Roman" w:hAnsi="Times New Roman" w:cs="Times New Roman"/>
          <w:sz w:val="28"/>
          <w:szCs w:val="28"/>
        </w:rPr>
        <w:t>.</w:t>
      </w:r>
    </w:p>
    <w:p w:rsidR="00603A16" w:rsidRPr="007C00B0" w:rsidRDefault="00603A16" w:rsidP="0015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0B0">
        <w:rPr>
          <w:rFonts w:ascii="Times New Roman" w:hAnsi="Times New Roman" w:cs="Times New Roman"/>
          <w:sz w:val="28"/>
          <w:szCs w:val="28"/>
        </w:rPr>
        <w:t>21.4. В случае предоставления земельного участка в аренду:</w:t>
      </w:r>
    </w:p>
    <w:p w:rsidR="00603A16" w:rsidRPr="007C00B0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0B0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(приложение № 1 к Регламенту);</w:t>
      </w:r>
    </w:p>
    <w:p w:rsidR="00603A16" w:rsidRPr="00603A16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0B0">
        <w:rPr>
          <w:rFonts w:ascii="Times New Roman" w:hAnsi="Times New Roman" w:cs="Times New Roman"/>
          <w:sz w:val="28"/>
          <w:szCs w:val="28"/>
        </w:rPr>
        <w:t>2) копия документа,</w:t>
      </w:r>
      <w:r w:rsidRPr="00153212">
        <w:rPr>
          <w:rFonts w:ascii="Times New Roman" w:hAnsi="Times New Roman" w:cs="Times New Roman"/>
          <w:sz w:val="28"/>
          <w:szCs w:val="28"/>
        </w:rPr>
        <w:t xml:space="preserve"> удостоверяющего в соответствии с требованиями законодательства Российской Федерации личность гражданина Российской </w:t>
      </w:r>
      <w:r w:rsidRPr="00603A16">
        <w:rPr>
          <w:rFonts w:ascii="Times New Roman" w:hAnsi="Times New Roman" w:cs="Times New Roman"/>
          <w:sz w:val="28"/>
          <w:szCs w:val="28"/>
        </w:rPr>
        <w:t>Федерации, а в случае если от имени заявителя запрос подается его предст</w:t>
      </w:r>
      <w:r w:rsidRPr="00603A16">
        <w:rPr>
          <w:rFonts w:ascii="Times New Roman" w:hAnsi="Times New Roman" w:cs="Times New Roman"/>
          <w:sz w:val="28"/>
          <w:szCs w:val="28"/>
        </w:rPr>
        <w:t>а</w:t>
      </w:r>
      <w:r w:rsidRPr="00603A16">
        <w:rPr>
          <w:rFonts w:ascii="Times New Roman" w:hAnsi="Times New Roman" w:cs="Times New Roman"/>
          <w:sz w:val="28"/>
          <w:szCs w:val="28"/>
        </w:rPr>
        <w:t>вителем документы, подтверждающие полномочия представителя и устана</w:t>
      </w:r>
      <w:r w:rsidRPr="00603A16">
        <w:rPr>
          <w:rFonts w:ascii="Times New Roman" w:hAnsi="Times New Roman" w:cs="Times New Roman"/>
          <w:sz w:val="28"/>
          <w:szCs w:val="28"/>
        </w:rPr>
        <w:t>в</w:t>
      </w:r>
      <w:r w:rsidRPr="00603A16">
        <w:rPr>
          <w:rFonts w:ascii="Times New Roman" w:hAnsi="Times New Roman" w:cs="Times New Roman"/>
          <w:sz w:val="28"/>
          <w:szCs w:val="28"/>
        </w:rPr>
        <w:t>ливающие его личность;</w:t>
      </w:r>
    </w:p>
    <w:p w:rsidR="00603A16" w:rsidRPr="00603A16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A16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03A16">
        <w:rPr>
          <w:rFonts w:ascii="Times New Roman" w:hAnsi="Times New Roman" w:cs="Times New Roman"/>
          <w:sz w:val="28"/>
          <w:szCs w:val="28"/>
        </w:rPr>
        <w:t>окументы, удостоверяющие (устанавливающие) права заявителя на здание, сооружение, если право на такое здание, сооружение не зарегистр</w:t>
      </w:r>
      <w:r w:rsidRPr="00603A16">
        <w:rPr>
          <w:rFonts w:ascii="Times New Roman" w:hAnsi="Times New Roman" w:cs="Times New Roman"/>
          <w:sz w:val="28"/>
          <w:szCs w:val="28"/>
        </w:rPr>
        <w:t>и</w:t>
      </w:r>
      <w:r w:rsidRPr="00603A16">
        <w:rPr>
          <w:rFonts w:ascii="Times New Roman" w:hAnsi="Times New Roman" w:cs="Times New Roman"/>
          <w:sz w:val="28"/>
          <w:szCs w:val="28"/>
        </w:rPr>
        <w:t>ровано в ЕГРП;</w:t>
      </w:r>
    </w:p>
    <w:p w:rsidR="00603A16" w:rsidRPr="00603A16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A16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03A16">
        <w:rPr>
          <w:rFonts w:ascii="Times New Roman" w:hAnsi="Times New Roman" w:cs="Times New Roman"/>
          <w:sz w:val="28"/>
          <w:szCs w:val="28"/>
        </w:rPr>
        <w:t>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603A16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A16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03A16">
        <w:rPr>
          <w:rFonts w:ascii="Times New Roman" w:hAnsi="Times New Roman" w:cs="Times New Roman"/>
          <w:sz w:val="28"/>
          <w:szCs w:val="28"/>
        </w:rPr>
        <w:t>ообщение заявителя (заявителей), содержащее перечень всех зданий, сооружений, расположенных на испрашиваемом земельном участке с указ</w:t>
      </w:r>
      <w:r w:rsidRPr="00603A16">
        <w:rPr>
          <w:rFonts w:ascii="Times New Roman" w:hAnsi="Times New Roman" w:cs="Times New Roman"/>
          <w:sz w:val="28"/>
          <w:szCs w:val="28"/>
        </w:rPr>
        <w:t>а</w:t>
      </w:r>
      <w:r w:rsidRPr="00603A16">
        <w:rPr>
          <w:rFonts w:ascii="Times New Roman" w:hAnsi="Times New Roman" w:cs="Times New Roman"/>
          <w:sz w:val="28"/>
          <w:szCs w:val="28"/>
        </w:rPr>
        <w:t>нием их кадастровых (условных, инвентарных) номеров и адресных ориент</w:t>
      </w:r>
      <w:r w:rsidRPr="00603A16">
        <w:rPr>
          <w:rFonts w:ascii="Times New Roman" w:hAnsi="Times New Roman" w:cs="Times New Roman"/>
          <w:sz w:val="28"/>
          <w:szCs w:val="28"/>
        </w:rPr>
        <w:t>и</w:t>
      </w:r>
      <w:r w:rsidRPr="00603A16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75B" w:rsidRPr="007C00B0" w:rsidRDefault="00A8275B" w:rsidP="009F6543">
      <w:pPr>
        <w:pStyle w:val="ConsPlusNormal"/>
        <w:rPr>
          <w:sz w:val="16"/>
          <w:szCs w:val="16"/>
        </w:rPr>
      </w:pPr>
    </w:p>
    <w:p w:rsidR="00153212" w:rsidRPr="00153212" w:rsidRDefault="00153212" w:rsidP="001532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3212">
        <w:rPr>
          <w:rFonts w:ascii="Times New Roman" w:hAnsi="Times New Roman" w:cs="Times New Roman"/>
          <w:b/>
          <w:sz w:val="28"/>
          <w:szCs w:val="28"/>
        </w:rPr>
        <w:t>2.7. Исчерпывающий перечень документов, необходимых</w:t>
      </w:r>
    </w:p>
    <w:p w:rsidR="00153212" w:rsidRPr="00153212" w:rsidRDefault="00153212" w:rsidP="001532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3212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 находятся</w:t>
      </w:r>
    </w:p>
    <w:p w:rsidR="00153212" w:rsidRPr="00153212" w:rsidRDefault="00153212" w:rsidP="001532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3212">
        <w:rPr>
          <w:rFonts w:ascii="Times New Roman" w:hAnsi="Times New Roman" w:cs="Times New Roman"/>
          <w:b/>
          <w:sz w:val="28"/>
          <w:szCs w:val="28"/>
        </w:rPr>
        <w:t xml:space="preserve">в распоряжении иных органов, участвующих в предоставлении </w:t>
      </w:r>
    </w:p>
    <w:p w:rsidR="00153212" w:rsidRPr="00153212" w:rsidRDefault="00153212" w:rsidP="001532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321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53212" w:rsidRPr="007C00B0" w:rsidRDefault="00153212" w:rsidP="009F6543">
      <w:pPr>
        <w:pStyle w:val="ConsPlusNormal"/>
        <w:ind w:firstLine="540"/>
        <w:jc w:val="both"/>
        <w:rPr>
          <w:sz w:val="16"/>
          <w:szCs w:val="16"/>
        </w:rPr>
      </w:pPr>
      <w:bookmarkStart w:id="8" w:name="Par202"/>
      <w:bookmarkStart w:id="9" w:name="Par207"/>
      <w:bookmarkEnd w:id="8"/>
      <w:bookmarkEnd w:id="9"/>
    </w:p>
    <w:p w:rsidR="009F6543" w:rsidRDefault="008D4E5C" w:rsidP="009F6543">
      <w:pPr>
        <w:pStyle w:val="ConsPlusNormal"/>
        <w:ind w:firstLine="540"/>
        <w:jc w:val="both"/>
      </w:pPr>
      <w:r>
        <w:t>22</w:t>
      </w:r>
      <w:r w:rsidR="009F6543">
        <w:t xml:space="preserve">. </w:t>
      </w:r>
      <w:r w:rsidR="00153212" w:rsidRPr="00592B88">
        <w:t>Исчерпывающий перечень документов, необходимых</w:t>
      </w:r>
      <w:r w:rsidR="00153212">
        <w:t xml:space="preserve"> </w:t>
      </w:r>
      <w:r w:rsidR="00153212" w:rsidRPr="00592B88">
        <w:t>для предоста</w:t>
      </w:r>
      <w:r w:rsidR="00153212" w:rsidRPr="00592B88">
        <w:t>в</w:t>
      </w:r>
      <w:r w:rsidR="00153212" w:rsidRPr="00592B88">
        <w:t xml:space="preserve">ления </w:t>
      </w:r>
      <w:r w:rsidR="00153212">
        <w:t>муниципальной услуги</w:t>
      </w:r>
      <w:r w:rsidR="00153212" w:rsidRPr="00592B88">
        <w:t>, которые находятся в распоряжении иных о</w:t>
      </w:r>
      <w:r w:rsidR="00153212" w:rsidRPr="00592B88">
        <w:t>р</w:t>
      </w:r>
      <w:r w:rsidR="00153212" w:rsidRPr="00592B88">
        <w:t xml:space="preserve">ганов, </w:t>
      </w:r>
      <w:r w:rsidR="00153212" w:rsidRPr="000C2926">
        <w:t>участвующих в предоставлении муниципальной услуги</w:t>
      </w:r>
      <w:r w:rsidR="00153212">
        <w:t>:</w:t>
      </w:r>
    </w:p>
    <w:p w:rsidR="00EC06FC" w:rsidRDefault="00EC06FC" w:rsidP="009F6543">
      <w:pPr>
        <w:pStyle w:val="ConsPlusNormal"/>
        <w:ind w:firstLine="540"/>
        <w:jc w:val="both"/>
      </w:pPr>
      <w:r>
        <w:t>22.1. В случае предоставления земельного участка в собственность:</w:t>
      </w:r>
    </w:p>
    <w:p w:rsidR="00153212" w:rsidRDefault="00153212" w:rsidP="009F6543">
      <w:pPr>
        <w:pStyle w:val="ConsPlusNormal"/>
        <w:ind w:firstLine="540"/>
        <w:jc w:val="both"/>
      </w:pPr>
      <w:r>
        <w:t>- кадастровый паспорт испрашиваемого земельного участка либо кадас</w:t>
      </w:r>
      <w:r>
        <w:t>т</w:t>
      </w:r>
      <w:r>
        <w:t>ровая выписка об испрашиваемом земельном участке;</w:t>
      </w:r>
    </w:p>
    <w:p w:rsidR="00153212" w:rsidRDefault="00153212" w:rsidP="009F6543">
      <w:pPr>
        <w:pStyle w:val="ConsPlusNormal"/>
        <w:ind w:firstLine="540"/>
        <w:jc w:val="both"/>
      </w:pPr>
      <w:r>
        <w:t>- кадастровый паспорт здания, сооружения, расположенного на испр</w:t>
      </w:r>
      <w:r>
        <w:t>а</w:t>
      </w:r>
      <w:r>
        <w:t>шиваемом земельном участке;</w:t>
      </w:r>
    </w:p>
    <w:p w:rsidR="00153212" w:rsidRPr="00EC06FC" w:rsidRDefault="00153212" w:rsidP="009F6543">
      <w:pPr>
        <w:pStyle w:val="ConsPlusNormal"/>
        <w:ind w:firstLine="540"/>
        <w:jc w:val="both"/>
      </w:pPr>
      <w:r>
        <w:t>- кадастровый паспорт помещения в здании, сооружении, расположенн</w:t>
      </w:r>
      <w:r>
        <w:t>о</w:t>
      </w:r>
      <w:r>
        <w:t xml:space="preserve">го на </w:t>
      </w:r>
      <w:r w:rsidRPr="00EC06FC">
        <w:t>испрашиваемом земельном участке, в случае обращения собственника помещения</w:t>
      </w:r>
      <w:r w:rsidR="00EC06FC" w:rsidRPr="00EC06FC">
        <w:t>, в здании, сооружении, расположенного на испрашиваемом з</w:t>
      </w:r>
      <w:r w:rsidR="00EC06FC" w:rsidRPr="00EC06FC">
        <w:t>е</w:t>
      </w:r>
      <w:r w:rsidR="00EC06FC" w:rsidRPr="00EC06FC">
        <w:t>мельном участке</w:t>
      </w:r>
      <w:r w:rsidRPr="00EC06FC">
        <w:t>;</w:t>
      </w:r>
    </w:p>
    <w:p w:rsidR="00153212" w:rsidRDefault="00153212" w:rsidP="009F6543">
      <w:pPr>
        <w:pStyle w:val="ConsPlusNormal"/>
        <w:ind w:firstLine="540"/>
        <w:jc w:val="both"/>
      </w:pPr>
      <w:r>
        <w:t xml:space="preserve">- выписка из ЕГРП о правах на приобретаемый земельный участок и расположенных на нем объектов недвижимого имущества либо уведомление об отсутствии в </w:t>
      </w:r>
      <w:r w:rsidR="008D4E5C">
        <w:t>ЕГРП</w:t>
      </w:r>
      <w:r>
        <w:t xml:space="preserve"> запрашиваемых сведений;</w:t>
      </w:r>
    </w:p>
    <w:p w:rsidR="00153212" w:rsidRDefault="00153212" w:rsidP="009F6543">
      <w:pPr>
        <w:pStyle w:val="ConsPlusNormal"/>
        <w:ind w:firstLine="540"/>
        <w:jc w:val="both"/>
      </w:pPr>
      <w:r>
        <w:lastRenderedPageBreak/>
        <w:t>- выписка из ЕГРЮЛ о юридическом лице, содержащая сведения о з</w:t>
      </w:r>
      <w:r>
        <w:t>а</w:t>
      </w:r>
      <w:r>
        <w:t>явителе;</w:t>
      </w:r>
    </w:p>
    <w:p w:rsidR="00153212" w:rsidRDefault="00153212" w:rsidP="009F6543">
      <w:pPr>
        <w:pStyle w:val="ConsPlusNormal"/>
        <w:ind w:firstLine="540"/>
        <w:jc w:val="both"/>
      </w:pPr>
      <w:r>
        <w:t>- выписка из ЕГРИП об индивидуальном предпри</w:t>
      </w:r>
      <w:r w:rsidR="00E71155">
        <w:t>нимателе, являющемся заявителем.</w:t>
      </w:r>
    </w:p>
    <w:p w:rsidR="00EC06FC" w:rsidRDefault="00EC06FC" w:rsidP="009F6543">
      <w:pPr>
        <w:pStyle w:val="ConsPlusNormal"/>
        <w:ind w:firstLine="540"/>
        <w:jc w:val="both"/>
      </w:pPr>
      <w:r>
        <w:t>22.2.</w:t>
      </w:r>
      <w:r w:rsidR="00B920BB">
        <w:t xml:space="preserve"> В случае предоставления земельного участка в постоянное (бе</w:t>
      </w:r>
      <w:r w:rsidR="00B920BB">
        <w:t>с</w:t>
      </w:r>
      <w:r w:rsidR="00B920BB">
        <w:t xml:space="preserve">срочное) пользование: </w:t>
      </w:r>
    </w:p>
    <w:p w:rsidR="00B920BB" w:rsidRDefault="00B920BB" w:rsidP="009F6543">
      <w:pPr>
        <w:pStyle w:val="ConsPlusNormal"/>
        <w:ind w:firstLine="540"/>
        <w:jc w:val="both"/>
      </w:pPr>
      <w:r>
        <w:t>- к</w:t>
      </w:r>
      <w:r w:rsidRPr="00B920BB">
        <w:t>адастровый паспорт испрашиваемого земельного участка либо кадас</w:t>
      </w:r>
      <w:r w:rsidRPr="00B920BB">
        <w:t>т</w:t>
      </w:r>
      <w:r w:rsidRPr="00B920BB">
        <w:t>ровая выписка об испрашиваемом земельном участке</w:t>
      </w:r>
      <w:r>
        <w:t>;</w:t>
      </w:r>
    </w:p>
    <w:p w:rsidR="00B920BB" w:rsidRPr="00603A16" w:rsidRDefault="00B920BB" w:rsidP="009F6543">
      <w:pPr>
        <w:pStyle w:val="ConsPlusNormal"/>
        <w:ind w:firstLine="540"/>
        <w:jc w:val="both"/>
      </w:pPr>
      <w:r>
        <w:t>- в</w:t>
      </w:r>
      <w:r w:rsidRPr="00B920BB">
        <w:t>ыписка из ЕГРП о правах на приобретаемый земельный участок или уведомление об отсутствии в ЕГРП запрашиваемых сведений о зарегистр</w:t>
      </w:r>
      <w:r w:rsidRPr="00B920BB">
        <w:t>и</w:t>
      </w:r>
      <w:r w:rsidRPr="00B920BB">
        <w:t>рованных правах на указанный земельный участок</w:t>
      </w:r>
      <w:r w:rsidRPr="00603A16">
        <w:t>;</w:t>
      </w:r>
    </w:p>
    <w:p w:rsidR="00B920BB" w:rsidRPr="00603A16" w:rsidRDefault="00B920BB" w:rsidP="009F6543">
      <w:pPr>
        <w:pStyle w:val="ConsPlusNormal"/>
        <w:ind w:firstLine="540"/>
        <w:jc w:val="both"/>
      </w:pPr>
      <w:r w:rsidRPr="00603A16">
        <w:t>- в</w:t>
      </w:r>
      <w:r w:rsidRPr="00B920BB">
        <w:t>ыписка из ЕГРЮЛ о юридическом лице, являющемся заявителем</w:t>
      </w:r>
      <w:r w:rsidRPr="00603A16">
        <w:t>.</w:t>
      </w:r>
    </w:p>
    <w:p w:rsidR="00603A16" w:rsidRDefault="00B920BB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A16">
        <w:rPr>
          <w:rFonts w:ascii="Times New Roman" w:hAnsi="Times New Roman" w:cs="Times New Roman"/>
          <w:sz w:val="28"/>
          <w:szCs w:val="28"/>
        </w:rPr>
        <w:t xml:space="preserve">22.3. </w:t>
      </w:r>
      <w:r w:rsidR="00603A16" w:rsidRPr="00603A16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безвозмездное пол</w:t>
      </w:r>
      <w:r w:rsidR="00603A16" w:rsidRPr="00603A16">
        <w:rPr>
          <w:rFonts w:ascii="Times New Roman" w:hAnsi="Times New Roman" w:cs="Times New Roman"/>
          <w:sz w:val="28"/>
          <w:szCs w:val="28"/>
        </w:rPr>
        <w:t>ь</w:t>
      </w:r>
      <w:r w:rsidR="00603A16" w:rsidRPr="00603A16">
        <w:rPr>
          <w:rFonts w:ascii="Times New Roman" w:hAnsi="Times New Roman" w:cs="Times New Roman"/>
          <w:sz w:val="28"/>
          <w:szCs w:val="28"/>
        </w:rPr>
        <w:t xml:space="preserve">зование: </w:t>
      </w:r>
    </w:p>
    <w:p w:rsidR="00603A16" w:rsidRPr="00603A16" w:rsidRDefault="00603A16" w:rsidP="00603A16">
      <w:pPr>
        <w:pStyle w:val="ConsPlusNormal"/>
        <w:ind w:firstLine="540"/>
        <w:jc w:val="both"/>
      </w:pPr>
      <w:r>
        <w:t>- к</w:t>
      </w:r>
      <w:r w:rsidRPr="00B920BB">
        <w:t>адастровый паспорт испрашиваемого земельного участка либо кадас</w:t>
      </w:r>
      <w:r w:rsidRPr="00B920BB">
        <w:t>т</w:t>
      </w:r>
      <w:r w:rsidRPr="00B920BB">
        <w:t>ровая выписка об испрашиваемом земельном участке</w:t>
      </w:r>
      <w:r w:rsidRPr="00603A16">
        <w:t>;</w:t>
      </w:r>
    </w:p>
    <w:p w:rsidR="00603A16" w:rsidRPr="00603A16" w:rsidRDefault="00603A16" w:rsidP="00603A16">
      <w:pPr>
        <w:pStyle w:val="ConsPlusNormal"/>
        <w:ind w:firstLine="540"/>
        <w:jc w:val="both"/>
      </w:pPr>
      <w:r w:rsidRPr="00603A16">
        <w:t>- кадастровый паспорт здания, сооружения, расположенного на испр</w:t>
      </w:r>
      <w:r w:rsidRPr="00603A16">
        <w:t>а</w:t>
      </w:r>
      <w:r w:rsidRPr="00603A16">
        <w:t>шиваемом земельном участке;</w:t>
      </w:r>
    </w:p>
    <w:p w:rsidR="00603A16" w:rsidRPr="00603A16" w:rsidRDefault="00603A16" w:rsidP="00603A16">
      <w:pPr>
        <w:pStyle w:val="ConsPlusNormal"/>
        <w:ind w:firstLine="540"/>
        <w:jc w:val="both"/>
      </w:pPr>
      <w:r w:rsidRPr="00603A16">
        <w:t>-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сведений;</w:t>
      </w:r>
    </w:p>
    <w:p w:rsidR="00603A16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A16">
        <w:rPr>
          <w:rFonts w:ascii="Times New Roman" w:hAnsi="Times New Roman" w:cs="Times New Roman"/>
          <w:sz w:val="28"/>
          <w:szCs w:val="28"/>
        </w:rPr>
        <w:t>- выписка из ЕГРЮЛ 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A16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В случае предоставления земельного участка в аренду:</w:t>
      </w:r>
    </w:p>
    <w:p w:rsidR="00603A16" w:rsidRPr="00603A16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A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03A16">
        <w:rPr>
          <w:rFonts w:ascii="Times New Roman" w:hAnsi="Times New Roman" w:cs="Times New Roman"/>
          <w:sz w:val="28"/>
          <w:szCs w:val="28"/>
        </w:rPr>
        <w:t>адастровый паспорт испрашиваемого земельного участка либо к</w:t>
      </w:r>
      <w:r w:rsidRPr="00603A16">
        <w:rPr>
          <w:rFonts w:ascii="Times New Roman" w:hAnsi="Times New Roman" w:cs="Times New Roman"/>
          <w:sz w:val="28"/>
          <w:szCs w:val="28"/>
        </w:rPr>
        <w:t>а</w:t>
      </w:r>
      <w:r w:rsidRPr="00603A16">
        <w:rPr>
          <w:rFonts w:ascii="Times New Roman" w:hAnsi="Times New Roman" w:cs="Times New Roman"/>
          <w:sz w:val="28"/>
          <w:szCs w:val="28"/>
        </w:rPr>
        <w:t>дастровая выписка об испрашиваемом земельном участке;</w:t>
      </w:r>
    </w:p>
    <w:p w:rsidR="00603A16" w:rsidRPr="00603A16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A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03A16">
        <w:rPr>
          <w:rFonts w:ascii="Times New Roman" w:hAnsi="Times New Roman" w:cs="Times New Roman"/>
          <w:sz w:val="28"/>
          <w:szCs w:val="28"/>
        </w:rPr>
        <w:t>ыписка из ЕГРП о правах на приобретаемый земельный участок или уведомление об отсутствии в ЕГРП запрашиваемых сведений о зарегистр</w:t>
      </w:r>
      <w:r w:rsidRPr="00603A16">
        <w:rPr>
          <w:rFonts w:ascii="Times New Roman" w:hAnsi="Times New Roman" w:cs="Times New Roman"/>
          <w:sz w:val="28"/>
          <w:szCs w:val="28"/>
        </w:rPr>
        <w:t>и</w:t>
      </w:r>
      <w:r w:rsidRPr="00603A16">
        <w:rPr>
          <w:rFonts w:ascii="Times New Roman" w:hAnsi="Times New Roman" w:cs="Times New Roman"/>
          <w:sz w:val="28"/>
          <w:szCs w:val="28"/>
        </w:rPr>
        <w:t>рованных правах на указанный земельный участок;</w:t>
      </w:r>
    </w:p>
    <w:p w:rsidR="00603A16" w:rsidRDefault="00603A16" w:rsidP="0060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A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03A16">
        <w:rPr>
          <w:rFonts w:ascii="Times New Roman" w:hAnsi="Times New Roman" w:cs="Times New Roman"/>
          <w:sz w:val="28"/>
          <w:szCs w:val="28"/>
        </w:rPr>
        <w:t>ыписка из ЕГРЮЛ 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E5C" w:rsidRPr="007C00B0" w:rsidRDefault="008D4E5C" w:rsidP="009F6543">
      <w:pPr>
        <w:pStyle w:val="ConsPlusNormal"/>
        <w:ind w:firstLine="540"/>
        <w:jc w:val="both"/>
        <w:rPr>
          <w:sz w:val="16"/>
          <w:szCs w:val="16"/>
        </w:rPr>
      </w:pPr>
    </w:p>
    <w:p w:rsidR="008D4E5C" w:rsidRDefault="008D4E5C" w:rsidP="008D4E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E5C">
        <w:rPr>
          <w:rFonts w:ascii="Times New Roman" w:hAnsi="Times New Roman" w:cs="Times New Roman"/>
          <w:b/>
          <w:sz w:val="28"/>
          <w:szCs w:val="28"/>
        </w:rPr>
        <w:t xml:space="preserve">2.8. Указание на запрет требовать от заявителя представления </w:t>
      </w:r>
    </w:p>
    <w:p w:rsidR="008D4E5C" w:rsidRPr="008D4E5C" w:rsidRDefault="008D4E5C" w:rsidP="008D4E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E5C">
        <w:rPr>
          <w:rFonts w:ascii="Times New Roman" w:hAnsi="Times New Roman" w:cs="Times New Roman"/>
          <w:b/>
          <w:sz w:val="28"/>
          <w:szCs w:val="28"/>
        </w:rPr>
        <w:t>документов и информации или осуществления действий</w:t>
      </w:r>
    </w:p>
    <w:p w:rsidR="008D4E5C" w:rsidRPr="007C00B0" w:rsidRDefault="008D4E5C" w:rsidP="008D4E5C">
      <w:pPr>
        <w:pStyle w:val="ConsPlusNormal"/>
        <w:rPr>
          <w:sz w:val="16"/>
          <w:szCs w:val="16"/>
        </w:rPr>
      </w:pPr>
    </w:p>
    <w:p w:rsidR="008D4E5C" w:rsidRPr="008D4E5C" w:rsidRDefault="008D4E5C" w:rsidP="008D4E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4E5C">
        <w:rPr>
          <w:rFonts w:ascii="Times New Roman" w:hAnsi="Times New Roman" w:cs="Times New Roman"/>
          <w:sz w:val="28"/>
          <w:szCs w:val="28"/>
        </w:rPr>
        <w:t>23</w:t>
      </w:r>
      <w:r w:rsidR="009F6543" w:rsidRPr="008D4E5C">
        <w:rPr>
          <w:rFonts w:ascii="Times New Roman" w:hAnsi="Times New Roman" w:cs="Times New Roman"/>
          <w:sz w:val="28"/>
          <w:szCs w:val="28"/>
        </w:rPr>
        <w:t xml:space="preserve">. </w:t>
      </w:r>
      <w:r w:rsidRPr="008D4E5C">
        <w:rPr>
          <w:rFonts w:ascii="Times New Roman" w:hAnsi="Times New Roman" w:cs="Times New Roman"/>
          <w:sz w:val="28"/>
          <w:szCs w:val="28"/>
        </w:rPr>
        <w:t>Специалисты в процессе предоставления муниципальной услуги не вправе требовать от заявителя:</w:t>
      </w:r>
    </w:p>
    <w:p w:rsidR="008D4E5C" w:rsidRPr="008D4E5C" w:rsidRDefault="008D4E5C" w:rsidP="008D4E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4E5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</w:t>
      </w:r>
      <w:r w:rsidRPr="008D4E5C">
        <w:rPr>
          <w:rFonts w:ascii="Times New Roman" w:hAnsi="Times New Roman" w:cs="Times New Roman"/>
          <w:sz w:val="28"/>
          <w:szCs w:val="28"/>
        </w:rPr>
        <w:t>й</w:t>
      </w:r>
      <w:r w:rsidRPr="008D4E5C">
        <w:rPr>
          <w:rFonts w:ascii="Times New Roman" w:hAnsi="Times New Roman" w:cs="Times New Roman"/>
          <w:sz w:val="28"/>
          <w:szCs w:val="28"/>
        </w:rPr>
        <w:t>ствий, представление или осуществление которых не предусмотрено норм</w:t>
      </w:r>
      <w:r w:rsidRPr="008D4E5C">
        <w:rPr>
          <w:rFonts w:ascii="Times New Roman" w:hAnsi="Times New Roman" w:cs="Times New Roman"/>
          <w:sz w:val="28"/>
          <w:szCs w:val="28"/>
        </w:rPr>
        <w:t>а</w:t>
      </w:r>
      <w:r w:rsidRPr="008D4E5C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муниципальной услуги;</w:t>
      </w:r>
    </w:p>
    <w:p w:rsidR="008D4E5C" w:rsidRDefault="008D4E5C" w:rsidP="008D4E5C">
      <w:pPr>
        <w:pStyle w:val="ConsPlusNormal"/>
        <w:ind w:firstLine="540"/>
        <w:jc w:val="both"/>
      </w:pPr>
      <w:r w:rsidRPr="008D4E5C"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</w:t>
      </w:r>
      <w:r w:rsidRPr="008D4E5C">
        <w:t>н</w:t>
      </w:r>
      <w:r w:rsidRPr="008D4E5C">
        <w:t xml:space="preserve">ным органам и органам местного самоуправления организаций, участвующих </w:t>
      </w:r>
      <w:r w:rsidRPr="008D4E5C">
        <w:lastRenderedPageBreak/>
        <w:t>в предоставлении государственных или муниципальных услуг, за исключ</w:t>
      </w:r>
      <w:r w:rsidRPr="008D4E5C">
        <w:t>е</w:t>
      </w:r>
      <w:r w:rsidRPr="008D4E5C">
        <w:t xml:space="preserve">нием документов, указанных в части 6 статьи 7 Федерального закона                              </w:t>
      </w:r>
      <w:hyperlink r:id="rId20" w:history="1">
        <w:r w:rsidR="00E71155" w:rsidRPr="00E43416">
          <w:t>законом</w:t>
        </w:r>
      </w:hyperlink>
      <w:r w:rsidR="00E71155" w:rsidRPr="00E43416">
        <w:t xml:space="preserve"> от 27.07.2010 </w:t>
      </w:r>
      <w:r w:rsidR="00E71155">
        <w:t>№</w:t>
      </w:r>
      <w:r w:rsidR="00E71155" w:rsidRPr="00E43416">
        <w:t xml:space="preserve"> 210-ФЗ "Об организации предоставления госуда</w:t>
      </w:r>
      <w:r w:rsidR="00E71155" w:rsidRPr="00E43416">
        <w:t>р</w:t>
      </w:r>
      <w:r w:rsidR="00E71155" w:rsidRPr="00E43416">
        <w:t>ственных и муниципальных услуг"</w:t>
      </w:r>
      <w:r w:rsidR="00E71155">
        <w:t>.</w:t>
      </w:r>
      <w:r w:rsidR="00FB02A6">
        <w:t xml:space="preserve"> </w:t>
      </w:r>
    </w:p>
    <w:p w:rsidR="00560D18" w:rsidRPr="00D23D22" w:rsidRDefault="00560D18" w:rsidP="008D4E5C">
      <w:pPr>
        <w:pStyle w:val="ConsPlusNormal"/>
        <w:ind w:firstLine="540"/>
        <w:jc w:val="both"/>
      </w:pPr>
    </w:p>
    <w:p w:rsidR="008D4E5C" w:rsidRDefault="008D4E5C" w:rsidP="008D4E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E5C">
        <w:rPr>
          <w:rFonts w:ascii="Times New Roman" w:hAnsi="Times New Roman" w:cs="Times New Roman"/>
          <w:b/>
          <w:sz w:val="28"/>
          <w:szCs w:val="28"/>
        </w:rPr>
        <w:t xml:space="preserve">2.9. Исчерпывающий перечень оснований для отказа в приеме </w:t>
      </w:r>
    </w:p>
    <w:p w:rsidR="008D4E5C" w:rsidRPr="008D4E5C" w:rsidRDefault="008D4E5C" w:rsidP="008D4E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E5C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муниципальной услуги</w:t>
      </w:r>
    </w:p>
    <w:p w:rsidR="008D4E5C" w:rsidRPr="00D23D22" w:rsidRDefault="008D4E5C" w:rsidP="008D4E5C">
      <w:pPr>
        <w:pStyle w:val="ConsPlusNormal"/>
        <w:ind w:firstLine="540"/>
        <w:jc w:val="both"/>
      </w:pPr>
    </w:p>
    <w:p w:rsidR="009F6543" w:rsidRPr="008D4E5C" w:rsidRDefault="009F6543" w:rsidP="009F6543">
      <w:pPr>
        <w:pStyle w:val="ConsPlusNormal"/>
        <w:ind w:firstLine="540"/>
        <w:jc w:val="both"/>
      </w:pPr>
      <w:bookmarkStart w:id="10" w:name="Par244"/>
      <w:bookmarkEnd w:id="10"/>
      <w:r w:rsidRPr="008D4E5C">
        <w:t>2</w:t>
      </w:r>
      <w:r w:rsidR="008D4E5C">
        <w:t>4</w:t>
      </w:r>
      <w:r w:rsidRPr="008D4E5C">
        <w:t>. Исчерпывающий перечень оснований для отказа в приеме докуме</w:t>
      </w:r>
      <w:r w:rsidRPr="008D4E5C">
        <w:t>н</w:t>
      </w:r>
      <w:r w:rsidRPr="008D4E5C">
        <w:t>тов, необходимых для предоставления муниципальной услуги, составляют следующие факты:</w:t>
      </w:r>
    </w:p>
    <w:p w:rsidR="009F6543" w:rsidRDefault="009F6543" w:rsidP="009F6543">
      <w:pPr>
        <w:pStyle w:val="ConsPlusNormal"/>
        <w:ind w:firstLine="540"/>
        <w:jc w:val="both"/>
      </w:pPr>
      <w:r w:rsidRPr="008D4E5C">
        <w:t>1) представление документов, имеющих подчистки либо приписки, з</w:t>
      </w:r>
      <w:r w:rsidRPr="008D4E5C">
        <w:t>а</w:t>
      </w:r>
      <w:r w:rsidRPr="008D4E5C">
        <w:t>черкнутые слова и иные неоговоренные исправления;</w:t>
      </w:r>
    </w:p>
    <w:p w:rsidR="00FB02A6" w:rsidRDefault="00FB02A6" w:rsidP="00FB02A6">
      <w:pPr>
        <w:pStyle w:val="ConsPlusNormal"/>
        <w:ind w:firstLine="540"/>
        <w:jc w:val="both"/>
      </w:pPr>
      <w:r>
        <w:t>2) заявление исполнено карандашом или исполнено неразборчивым п</w:t>
      </w:r>
      <w:r>
        <w:t>о</w:t>
      </w:r>
      <w:r>
        <w:t>черком, не позволяющим произвести чтение;</w:t>
      </w:r>
    </w:p>
    <w:p w:rsidR="00FB02A6" w:rsidRDefault="00FB02A6" w:rsidP="00FB02A6">
      <w:pPr>
        <w:pStyle w:val="ConsPlusNormal"/>
        <w:ind w:firstLine="540"/>
        <w:jc w:val="both"/>
      </w:pPr>
      <w:r>
        <w:t>3) документы имеют серьезные повреждения, наличие которых не по</w:t>
      </w:r>
      <w:r>
        <w:t>з</w:t>
      </w:r>
      <w:r>
        <w:t>воляет однозначно истолковать их содержание;</w:t>
      </w:r>
    </w:p>
    <w:p w:rsidR="00FB02A6" w:rsidRDefault="00FB02A6" w:rsidP="00FB02A6">
      <w:pPr>
        <w:pStyle w:val="ConsPlusNormal"/>
        <w:ind w:firstLine="540"/>
        <w:jc w:val="both"/>
      </w:pPr>
      <w:r>
        <w:t>4) документы представлены в копиях, не позволяющих произвести чт</w:t>
      </w:r>
      <w:r>
        <w:t>е</w:t>
      </w:r>
      <w:r>
        <w:t>ние или однозначно истолковать содержание документа;</w:t>
      </w:r>
    </w:p>
    <w:p w:rsidR="008D4E5C" w:rsidRDefault="00FB02A6" w:rsidP="00FB02A6">
      <w:pPr>
        <w:pStyle w:val="ConsPlusNormal"/>
        <w:ind w:firstLine="567"/>
        <w:jc w:val="both"/>
      </w:pPr>
      <w:r>
        <w:t>5</w:t>
      </w:r>
      <w:r w:rsidR="009F6543" w:rsidRPr="008D4E5C">
        <w:t>) заявител</w:t>
      </w:r>
      <w:r w:rsidR="008D4E5C">
        <w:t>ь обратился в неприемное время.</w:t>
      </w:r>
    </w:p>
    <w:p w:rsidR="008D4E5C" w:rsidRPr="00D23D22" w:rsidRDefault="008D4E5C" w:rsidP="009F6543">
      <w:pPr>
        <w:pStyle w:val="ConsPlusNormal"/>
        <w:ind w:firstLine="540"/>
        <w:jc w:val="both"/>
      </w:pPr>
      <w:bookmarkStart w:id="11" w:name="Par247"/>
      <w:bookmarkEnd w:id="11"/>
    </w:p>
    <w:p w:rsidR="008D4E5C" w:rsidRDefault="008D4E5C" w:rsidP="008D4E5C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 Исчерпывающий перечень о</w:t>
      </w:r>
      <w:r w:rsidRPr="00401F6D">
        <w:rPr>
          <w:b/>
          <w:sz w:val="28"/>
          <w:szCs w:val="28"/>
        </w:rPr>
        <w:t>сновани</w:t>
      </w:r>
      <w:r>
        <w:rPr>
          <w:b/>
          <w:sz w:val="28"/>
          <w:szCs w:val="28"/>
        </w:rPr>
        <w:t>й</w:t>
      </w:r>
      <w:r w:rsidRPr="00401F6D">
        <w:rPr>
          <w:b/>
          <w:sz w:val="28"/>
          <w:szCs w:val="28"/>
        </w:rPr>
        <w:t xml:space="preserve"> для приостановления</w:t>
      </w:r>
    </w:p>
    <w:p w:rsidR="008D4E5C" w:rsidRPr="00401F6D" w:rsidRDefault="008D4E5C" w:rsidP="008D4E5C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401F6D">
        <w:rPr>
          <w:b/>
          <w:sz w:val="28"/>
          <w:szCs w:val="28"/>
        </w:rPr>
        <w:t xml:space="preserve">или отказа в предоставлении </w:t>
      </w:r>
      <w:r>
        <w:rPr>
          <w:b/>
          <w:sz w:val="28"/>
          <w:szCs w:val="28"/>
        </w:rPr>
        <w:t>муниципальной услуги</w:t>
      </w:r>
    </w:p>
    <w:p w:rsidR="008D4E5C" w:rsidRPr="00D23D22" w:rsidRDefault="008D4E5C" w:rsidP="009F6543">
      <w:pPr>
        <w:pStyle w:val="ConsPlusNormal"/>
        <w:ind w:firstLine="540"/>
        <w:jc w:val="both"/>
      </w:pPr>
    </w:p>
    <w:p w:rsidR="008D4E5C" w:rsidRDefault="009F6543" w:rsidP="009F6543">
      <w:pPr>
        <w:pStyle w:val="ConsPlusNormal"/>
        <w:ind w:firstLine="540"/>
        <w:jc w:val="both"/>
      </w:pPr>
      <w:bookmarkStart w:id="12" w:name="Par250"/>
      <w:bookmarkEnd w:id="12"/>
      <w:r w:rsidRPr="008D4E5C">
        <w:t>2</w:t>
      </w:r>
      <w:r w:rsidR="002A5EF9">
        <w:t>5</w:t>
      </w:r>
      <w:r w:rsidRPr="008D4E5C">
        <w:t xml:space="preserve">. </w:t>
      </w:r>
      <w:r w:rsidR="008D4E5C">
        <w:t>Оснований для приостановления предоставления муниципальной услуги не предусмотрено.</w:t>
      </w:r>
    </w:p>
    <w:p w:rsidR="009F6543" w:rsidRPr="008D4E5C" w:rsidRDefault="002A5EF9" w:rsidP="009F6543">
      <w:pPr>
        <w:pStyle w:val="ConsPlusNormal"/>
        <w:ind w:firstLine="540"/>
        <w:jc w:val="both"/>
      </w:pPr>
      <w:r>
        <w:t>26</w:t>
      </w:r>
      <w:r w:rsidR="008D4E5C">
        <w:t xml:space="preserve">. </w:t>
      </w:r>
      <w:r w:rsidR="009F6543" w:rsidRPr="008D4E5C">
        <w:t>Исчерпывающий перечень оснований для отказа в предоставлении муниципальной услуги составляют следующие факты:</w:t>
      </w:r>
    </w:p>
    <w:p w:rsidR="009F6543" w:rsidRPr="008D4E5C" w:rsidRDefault="009F6543" w:rsidP="009F6543">
      <w:pPr>
        <w:pStyle w:val="ConsPlusNormal"/>
        <w:ind w:firstLine="540"/>
        <w:jc w:val="both"/>
      </w:pPr>
      <w:r w:rsidRPr="008D4E5C">
        <w:t>1) с заявлением обратилось лицо, статус которого не соответствует ст</w:t>
      </w:r>
      <w:r w:rsidRPr="008D4E5C">
        <w:t>а</w:t>
      </w:r>
      <w:r w:rsidRPr="008D4E5C">
        <w:t>тусам заявителей, указанным в пунктах 3</w:t>
      </w:r>
      <w:r w:rsidR="008D4E5C">
        <w:t>-</w:t>
      </w:r>
      <w:hyperlink w:anchor="Par55" w:history="1">
        <w:r w:rsidR="00A436D9">
          <w:t>7</w:t>
        </w:r>
      </w:hyperlink>
      <w:r w:rsidRPr="008D4E5C">
        <w:t xml:space="preserve"> </w:t>
      </w:r>
      <w:r w:rsidR="008D4E5C">
        <w:t>Р</w:t>
      </w:r>
      <w:r w:rsidRPr="008D4E5C">
        <w:t>егламента;</w:t>
      </w:r>
    </w:p>
    <w:p w:rsidR="009F6543" w:rsidRPr="008D4E5C" w:rsidRDefault="009F6543" w:rsidP="009F6543">
      <w:pPr>
        <w:pStyle w:val="ConsPlusNormal"/>
        <w:ind w:firstLine="540"/>
        <w:jc w:val="both"/>
      </w:pPr>
      <w:r w:rsidRPr="008D4E5C">
        <w:t>2) указанный в заявлении земельный участок предоставлен некоммерч</w:t>
      </w:r>
      <w:r w:rsidRPr="008D4E5C">
        <w:t>е</w:t>
      </w:r>
      <w:r w:rsidRPr="008D4E5C">
        <w:t>ской организации, созданной гражданами, для ведения огородничества, да</w:t>
      </w:r>
      <w:r w:rsidRPr="008D4E5C">
        <w:t>ч</w:t>
      </w:r>
      <w:r w:rsidRPr="008D4E5C">
        <w:t>ного хозяйства или комплексного освоения территории в целях индивид</w:t>
      </w:r>
      <w:r w:rsidRPr="008D4E5C">
        <w:t>у</w:t>
      </w:r>
      <w:r w:rsidRPr="008D4E5C">
        <w:t>ального жилищного строительства;</w:t>
      </w:r>
    </w:p>
    <w:p w:rsidR="009F6543" w:rsidRDefault="009F6543" w:rsidP="009F6543">
      <w:pPr>
        <w:pStyle w:val="ConsPlusNormal"/>
        <w:ind w:firstLine="540"/>
        <w:jc w:val="both"/>
      </w:pPr>
      <w:bookmarkStart w:id="13" w:name="Par253"/>
      <w:bookmarkEnd w:id="13"/>
      <w:r w:rsidRPr="008D4E5C">
        <w:t xml:space="preserve">3) указанный в заявлении земельный участок является изъятым </w:t>
      </w:r>
      <w:r>
        <w:t>из об</w:t>
      </w:r>
      <w:r>
        <w:t>о</w:t>
      </w:r>
      <w:r>
        <w:t>рота или ограниченным в обороте, и его предоставление не допускается на праве, указанном в заявлении;</w:t>
      </w:r>
    </w:p>
    <w:p w:rsidR="009F6543" w:rsidRDefault="009F6543" w:rsidP="009F6543">
      <w:pPr>
        <w:pStyle w:val="ConsPlusNormal"/>
        <w:ind w:firstLine="540"/>
        <w:jc w:val="both"/>
      </w:pPr>
      <w:bookmarkStart w:id="14" w:name="Par254"/>
      <w:bookmarkEnd w:id="14"/>
      <w:r>
        <w:t>4) указанный в заявлении земельный участок является зарезервирова</w:t>
      </w:r>
      <w:r>
        <w:t>н</w:t>
      </w:r>
      <w:r>
        <w:t>ным для государственных или муниципальных нужд, в случае если заявитель обратился с заявлением о предоставлении земельного участка в собстве</w:t>
      </w:r>
      <w:r>
        <w:t>н</w:t>
      </w:r>
      <w:r>
        <w:t xml:space="preserve">ность за плату, в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</w:t>
      </w:r>
      <w:r w:rsidR="008D4E5C">
        <w:t>постановления а</w:t>
      </w:r>
      <w:r>
        <w:t>дминистрации город</w:t>
      </w:r>
      <w:r w:rsidR="008D4E5C">
        <w:t>ск</w:t>
      </w:r>
      <w:r w:rsidR="008D4E5C">
        <w:t>о</w:t>
      </w:r>
      <w:r w:rsidR="008D4E5C">
        <w:t>го округа Верхняя Пышма</w:t>
      </w:r>
      <w:r>
        <w:t xml:space="preserve"> о резервировании земельного участка, за искл</w:t>
      </w:r>
      <w:r>
        <w:t>ю</w:t>
      </w:r>
      <w:r>
        <w:lastRenderedPageBreak/>
        <w:t>чением случая предоставления земельного участка для целей резервиров</w:t>
      </w:r>
      <w:r>
        <w:t>а</w:t>
      </w:r>
      <w:r>
        <w:t>ния;</w:t>
      </w:r>
    </w:p>
    <w:p w:rsidR="007C00B0" w:rsidRDefault="009F6543" w:rsidP="009F6543">
      <w:pPr>
        <w:pStyle w:val="ConsPlusNormal"/>
        <w:ind w:firstLine="540"/>
        <w:jc w:val="both"/>
      </w:pPr>
      <w:r>
        <w:t>5) разрешенное использование земельного участка не соответствует ц</w:t>
      </w:r>
      <w:r>
        <w:t>е</w:t>
      </w:r>
      <w:r>
        <w:t>лям использования такого земельного участка, указанным в заявлении;</w:t>
      </w:r>
    </w:p>
    <w:p w:rsidR="00D23D22" w:rsidRDefault="009F6543" w:rsidP="009F6543">
      <w:pPr>
        <w:pStyle w:val="ConsPlusNormal"/>
        <w:ind w:firstLine="540"/>
        <w:jc w:val="both"/>
      </w:pPr>
      <w:r>
        <w:t>6) предоставление земельного участка на заявленном виде прав не д</w:t>
      </w:r>
      <w:r>
        <w:t>о</w:t>
      </w:r>
      <w:r>
        <w:t>пускается;</w:t>
      </w:r>
    </w:p>
    <w:p w:rsidR="009F6543" w:rsidRDefault="009F6543" w:rsidP="009F6543">
      <w:pPr>
        <w:pStyle w:val="ConsPlusNormal"/>
        <w:ind w:firstLine="540"/>
        <w:jc w:val="both"/>
      </w:pPr>
      <w:r>
        <w:t>7) в отношении земельного участка, указанного в заявлении, не устано</w:t>
      </w:r>
      <w:r>
        <w:t>в</w:t>
      </w:r>
      <w:r>
        <w:t>лен вид разрешенного использования;</w:t>
      </w:r>
    </w:p>
    <w:p w:rsidR="009F6543" w:rsidRDefault="009F6543" w:rsidP="009F6543">
      <w:pPr>
        <w:pStyle w:val="ConsPlusNormal"/>
        <w:ind w:firstLine="540"/>
        <w:jc w:val="both"/>
      </w:pPr>
      <w:r>
        <w:t>8) указанный в заявлении земельный участок не отнесен к определенной категории земель;</w:t>
      </w:r>
    </w:p>
    <w:p w:rsidR="009F6543" w:rsidRDefault="009F6543" w:rsidP="009F6543">
      <w:pPr>
        <w:pStyle w:val="ConsPlusNormal"/>
        <w:ind w:firstLine="540"/>
        <w:jc w:val="both"/>
      </w:pPr>
      <w:bookmarkStart w:id="15" w:name="Par259"/>
      <w:bookmarkEnd w:id="15"/>
      <w:r>
        <w:t>9) указанный в заявлении земельный участок изъят для государственных или муниципальных нужд;</w:t>
      </w:r>
    </w:p>
    <w:p w:rsidR="009F6543" w:rsidRDefault="009F6543" w:rsidP="009F6543">
      <w:pPr>
        <w:pStyle w:val="ConsPlusNormal"/>
        <w:ind w:firstLine="540"/>
        <w:jc w:val="both"/>
      </w:pPr>
      <w:r>
        <w:t>10) границы земельного участка, указанного в заявлении, не установл</w:t>
      </w:r>
      <w:r>
        <w:t>е</w:t>
      </w:r>
      <w:r>
        <w:t xml:space="preserve">ны в соответствии с требованиями </w:t>
      </w:r>
      <w:r w:rsidRPr="008D4E5C">
        <w:t xml:space="preserve">земельного законодательства и подлежат уточнению в соответствии с Федеральным законом от 24.07.2007 </w:t>
      </w:r>
      <w:r w:rsidR="008D4E5C">
        <w:t>№</w:t>
      </w:r>
      <w:r w:rsidRPr="008D4E5C">
        <w:t xml:space="preserve"> 221-ФЗ "О государственном кадастре недвижимости": в отношении земельного участка не проведены кадастровые работы и не осуществлен государстве</w:t>
      </w:r>
      <w:r w:rsidRPr="008D4E5C">
        <w:t>н</w:t>
      </w:r>
      <w:r w:rsidRPr="008D4E5C">
        <w:t>ный кадастровый учет, в государственном кадастре недвижимости отсу</w:t>
      </w:r>
      <w:r w:rsidRPr="008D4E5C">
        <w:t>т</w:t>
      </w:r>
      <w:r w:rsidRPr="008D4E5C">
        <w:t xml:space="preserve">ствуют сведения об испрашиваемом земельном участке либо </w:t>
      </w:r>
      <w:r>
        <w:t>в государстве</w:t>
      </w:r>
      <w:r>
        <w:t>н</w:t>
      </w:r>
      <w:r>
        <w:t>ном кадастре недвижимости недостаточно сведений для выдачи кадастрового паспорта земельного участка;</w:t>
      </w:r>
    </w:p>
    <w:p w:rsidR="009F6543" w:rsidRDefault="009F6543" w:rsidP="009F6543">
      <w:pPr>
        <w:pStyle w:val="ConsPlusNormal"/>
        <w:ind w:firstLine="540"/>
        <w:jc w:val="both"/>
      </w:pPr>
      <w:bookmarkStart w:id="16" w:name="Par261"/>
      <w:bookmarkEnd w:id="16"/>
      <w:r>
        <w:t>11) площадь земельного участка, указанная в заявлении, превышает его площадь, указанную в схеме расположения земельного участка, проекте м</w:t>
      </w:r>
      <w:r>
        <w:t>е</w:t>
      </w:r>
      <w:r>
        <w:t>жевания территории или в проектной документации о местоположении, гр</w:t>
      </w:r>
      <w:r>
        <w:t>а</w:t>
      </w:r>
      <w:r>
        <w:t>ницах, площади и об иных количественных и качественных характеристиках лесных участков, в соответствии с которыми такой земельный участок обр</w:t>
      </w:r>
      <w:r>
        <w:t>а</w:t>
      </w:r>
      <w:r>
        <w:t>зован, более чем на 10 процентов;</w:t>
      </w:r>
    </w:p>
    <w:p w:rsidR="009F6543" w:rsidRDefault="009F6543" w:rsidP="009F6543">
      <w:pPr>
        <w:pStyle w:val="ConsPlusNormal"/>
        <w:ind w:firstLine="540"/>
        <w:jc w:val="both"/>
      </w:pPr>
      <w:r>
        <w:t>12) с заявлением о предоставлении земельного участка в собственность за плату обратился один из собственников здания, сооружения или помещ</w:t>
      </w:r>
      <w:r>
        <w:t>е</w:t>
      </w:r>
      <w:r>
        <w:t>ний в них, в случае если здания, сооружения или помещения в них прина</w:t>
      </w:r>
      <w:r>
        <w:t>д</w:t>
      </w:r>
      <w:r>
        <w:t>лежат нескольким собственникам.</w:t>
      </w:r>
    </w:p>
    <w:p w:rsidR="007A76E2" w:rsidRPr="00D23D22" w:rsidRDefault="007A76E2" w:rsidP="009F6543">
      <w:pPr>
        <w:pStyle w:val="ConsPlusNormal"/>
        <w:ind w:firstLine="540"/>
        <w:jc w:val="both"/>
        <w:rPr>
          <w:sz w:val="16"/>
          <w:szCs w:val="16"/>
        </w:rPr>
      </w:pPr>
    </w:p>
    <w:p w:rsidR="007A76E2" w:rsidRDefault="007A76E2" w:rsidP="007A76E2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2.11. </w:t>
      </w:r>
      <w:r w:rsidRPr="00526897">
        <w:rPr>
          <w:b/>
          <w:sz w:val="28"/>
          <w:szCs w:val="28"/>
        </w:rPr>
        <w:t>Перечень услуг, которые являются необходимыми</w:t>
      </w:r>
      <w:r>
        <w:rPr>
          <w:b/>
          <w:sz w:val="28"/>
          <w:szCs w:val="28"/>
        </w:rPr>
        <w:t xml:space="preserve"> </w:t>
      </w:r>
    </w:p>
    <w:p w:rsidR="007A76E2" w:rsidRDefault="007A76E2" w:rsidP="007A76E2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526897">
        <w:rPr>
          <w:b/>
          <w:sz w:val="28"/>
          <w:szCs w:val="28"/>
        </w:rPr>
        <w:t>и обязательными</w:t>
      </w:r>
      <w:r>
        <w:rPr>
          <w:b/>
          <w:sz w:val="28"/>
          <w:szCs w:val="28"/>
        </w:rPr>
        <w:t xml:space="preserve"> </w:t>
      </w:r>
      <w:r w:rsidRPr="00526897">
        <w:rPr>
          <w:b/>
          <w:sz w:val="28"/>
          <w:szCs w:val="28"/>
        </w:rPr>
        <w:t xml:space="preserve">для предоставления </w:t>
      </w:r>
      <w:r>
        <w:rPr>
          <w:b/>
          <w:sz w:val="28"/>
          <w:szCs w:val="28"/>
        </w:rPr>
        <w:t>муниципальной услуги</w:t>
      </w:r>
      <w:r w:rsidRPr="005268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7A76E2" w:rsidRDefault="007A76E2" w:rsidP="007A76E2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526897">
        <w:rPr>
          <w:b/>
          <w:sz w:val="28"/>
          <w:szCs w:val="28"/>
        </w:rPr>
        <w:t>в том числе сведения</w:t>
      </w:r>
      <w:r>
        <w:rPr>
          <w:b/>
          <w:sz w:val="28"/>
          <w:szCs w:val="28"/>
        </w:rPr>
        <w:t xml:space="preserve"> </w:t>
      </w:r>
      <w:r w:rsidRPr="00526897">
        <w:rPr>
          <w:b/>
          <w:sz w:val="28"/>
          <w:szCs w:val="28"/>
        </w:rPr>
        <w:t>о документе (документах), выдаваемом</w:t>
      </w:r>
      <w:r>
        <w:rPr>
          <w:b/>
          <w:sz w:val="28"/>
          <w:szCs w:val="28"/>
        </w:rPr>
        <w:t xml:space="preserve"> </w:t>
      </w:r>
    </w:p>
    <w:p w:rsidR="007A76E2" w:rsidRDefault="007A76E2" w:rsidP="007A76E2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526897">
        <w:rPr>
          <w:b/>
          <w:sz w:val="28"/>
          <w:szCs w:val="28"/>
        </w:rPr>
        <w:t>(выдаваемых) организациями, участвующими в предоставлении</w:t>
      </w:r>
      <w:r>
        <w:rPr>
          <w:b/>
          <w:sz w:val="28"/>
          <w:szCs w:val="28"/>
        </w:rPr>
        <w:t xml:space="preserve"> </w:t>
      </w:r>
    </w:p>
    <w:p w:rsidR="007A76E2" w:rsidRDefault="007A76E2" w:rsidP="007A76E2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7A76E2" w:rsidRPr="00D23D22" w:rsidRDefault="007A76E2" w:rsidP="009F6543">
      <w:pPr>
        <w:pStyle w:val="ConsPlusNormal"/>
        <w:ind w:firstLine="540"/>
        <w:jc w:val="both"/>
        <w:rPr>
          <w:sz w:val="16"/>
          <w:szCs w:val="16"/>
        </w:rPr>
      </w:pPr>
    </w:p>
    <w:p w:rsidR="009F6543" w:rsidRDefault="009F6543" w:rsidP="009F6543">
      <w:pPr>
        <w:pStyle w:val="ConsPlusNormal"/>
        <w:ind w:firstLine="540"/>
        <w:jc w:val="both"/>
      </w:pPr>
      <w:r>
        <w:t>2</w:t>
      </w:r>
      <w:r w:rsidR="002A5EF9">
        <w:t>7</w:t>
      </w:r>
      <w:r>
        <w:t>. Необходимые и обязательные услуги для предоставления муниц</w:t>
      </w:r>
      <w:r>
        <w:t>и</w:t>
      </w:r>
      <w:r>
        <w:t>пальной услуги отсутствуют.</w:t>
      </w:r>
    </w:p>
    <w:p w:rsidR="007A76E2" w:rsidRPr="00D23D22" w:rsidRDefault="007A76E2" w:rsidP="009F6543">
      <w:pPr>
        <w:pStyle w:val="ConsPlusNormal"/>
        <w:ind w:firstLine="540"/>
        <w:jc w:val="both"/>
        <w:rPr>
          <w:sz w:val="16"/>
          <w:szCs w:val="16"/>
        </w:rPr>
      </w:pPr>
    </w:p>
    <w:p w:rsidR="007A76E2" w:rsidRPr="00F16024" w:rsidRDefault="007A76E2" w:rsidP="007A76E2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F16024">
        <w:rPr>
          <w:b/>
          <w:sz w:val="28"/>
          <w:szCs w:val="28"/>
        </w:rPr>
        <w:t>2.12. Порядок, размер и основания взимания государственной пошлины</w:t>
      </w:r>
    </w:p>
    <w:p w:rsidR="007A76E2" w:rsidRPr="00F16024" w:rsidRDefault="007A76E2" w:rsidP="007A76E2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F16024">
        <w:rPr>
          <w:b/>
          <w:sz w:val="28"/>
          <w:szCs w:val="28"/>
        </w:rPr>
        <w:t>или иной платы, взимаемой за предоставление муниципальной услуги</w:t>
      </w:r>
    </w:p>
    <w:p w:rsidR="007A76E2" w:rsidRPr="00D23D22" w:rsidRDefault="007A76E2" w:rsidP="009F6543">
      <w:pPr>
        <w:pStyle w:val="ConsPlusNormal"/>
        <w:ind w:firstLine="540"/>
        <w:jc w:val="both"/>
      </w:pPr>
    </w:p>
    <w:p w:rsidR="009F6543" w:rsidRDefault="007A76E2" w:rsidP="009F6543">
      <w:pPr>
        <w:pStyle w:val="ConsPlusNormal"/>
        <w:ind w:firstLine="540"/>
        <w:jc w:val="both"/>
      </w:pPr>
      <w:r>
        <w:t>2</w:t>
      </w:r>
      <w:r w:rsidR="002A5EF9">
        <w:t>8</w:t>
      </w:r>
      <w:r w:rsidR="009F6543">
        <w:t>. Административные процедуры и действия в рамках предоставления муниципальной услуги выполняются бесплатно.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lastRenderedPageBreak/>
        <w:t>2.14. Максимальный срок ожидания в очереди при подаче запроса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услуги, услуги, предоставляемой 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организацией, участвующей в предоставлении муниципальной услуги, 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 таких услуг</w:t>
      </w:r>
    </w:p>
    <w:p w:rsidR="00D143E9" w:rsidRPr="00560D18" w:rsidRDefault="00D143E9" w:rsidP="00D143E9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F6543" w:rsidRDefault="002A5EF9" w:rsidP="009F6543">
      <w:pPr>
        <w:pStyle w:val="ConsPlusNormal"/>
        <w:ind w:firstLine="540"/>
        <w:jc w:val="both"/>
      </w:pPr>
      <w:r>
        <w:t>29</w:t>
      </w:r>
      <w:r w:rsidR="009F6543">
        <w:t>. Максимальное время ожидания заявителя в очереди при подаче д</w:t>
      </w:r>
      <w:r w:rsidR="009F6543">
        <w:t>о</w:t>
      </w:r>
      <w:r w:rsidR="009F6543">
        <w:t>кументов для получения муниципальной услуги не должно превышать 15 минут.</w:t>
      </w:r>
    </w:p>
    <w:p w:rsidR="009F6543" w:rsidRDefault="009F6543" w:rsidP="009F6543">
      <w:pPr>
        <w:pStyle w:val="ConsPlusNormal"/>
        <w:ind w:firstLine="540"/>
        <w:jc w:val="both"/>
      </w:pPr>
      <w:r>
        <w:t>Максимальное время приема заявления и документов, необходимых для предоставления муниципальной услуги, не должно превышать 15 минут.</w:t>
      </w:r>
    </w:p>
    <w:p w:rsidR="009F6543" w:rsidRDefault="009F6543" w:rsidP="009F6543">
      <w:pPr>
        <w:pStyle w:val="ConsPlusNormal"/>
        <w:ind w:firstLine="540"/>
        <w:jc w:val="both"/>
      </w:pPr>
      <w:r>
        <w:t>Максимальное время ожидания заявителя в очереди для получения р</w:t>
      </w:r>
      <w:r>
        <w:t>е</w:t>
      </w:r>
      <w:r>
        <w:t>зультата предоставления муниципальной услуги не должно превышать 15 минут.</w:t>
      </w:r>
    </w:p>
    <w:p w:rsidR="00D143E9" w:rsidRPr="007349A0" w:rsidRDefault="00D143E9" w:rsidP="009F6543">
      <w:pPr>
        <w:pStyle w:val="ConsPlusNormal"/>
        <w:ind w:firstLine="540"/>
        <w:jc w:val="both"/>
      </w:pP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2.15. Срок и порядок регистрации запроса заявителя о предоставлении 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и услуги, предоставляемой организацией, 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участвующей в предоставлении муниципальной услуги, 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D143E9" w:rsidRPr="007349A0" w:rsidRDefault="00D143E9" w:rsidP="00D143E9">
      <w:pPr>
        <w:pStyle w:val="ConsPlusNormal"/>
        <w:ind w:firstLine="540"/>
        <w:jc w:val="both"/>
      </w:pPr>
    </w:p>
    <w:p w:rsidR="009F6543" w:rsidRDefault="00223CE6" w:rsidP="00D143E9">
      <w:pPr>
        <w:pStyle w:val="ConsPlusNormal"/>
        <w:ind w:firstLine="540"/>
        <w:jc w:val="both"/>
      </w:pPr>
      <w:r>
        <w:t>3</w:t>
      </w:r>
      <w:r w:rsidR="002A5EF9">
        <w:t>0</w:t>
      </w:r>
      <w:r w:rsidR="009F6543" w:rsidRPr="00D143E9">
        <w:t xml:space="preserve">. </w:t>
      </w:r>
      <w:r w:rsidR="000351AA">
        <w:t>Заявление заявителя о предоставлении муниципальной услуги и услуги, предоставляемой организацией, участвующей в предоставлении м</w:t>
      </w:r>
      <w:r w:rsidR="000351AA">
        <w:t>у</w:t>
      </w:r>
      <w:r w:rsidR="000351AA">
        <w:t>ниципальной услуги, в том числе в электронной форме, регистрируется неп</w:t>
      </w:r>
      <w:r w:rsidR="000351AA">
        <w:t>о</w:t>
      </w:r>
      <w:r w:rsidR="000351AA">
        <w:t>средственно в день подачи такого заявления соответствующим органом (о</w:t>
      </w:r>
      <w:r w:rsidR="000351AA">
        <w:t>р</w:t>
      </w:r>
      <w:r w:rsidR="000351AA">
        <w:t>ганизацией)</w:t>
      </w:r>
      <w:r w:rsidR="009F6543" w:rsidRPr="00D143E9">
        <w:t>.</w:t>
      </w:r>
    </w:p>
    <w:p w:rsidR="00D143E9" w:rsidRPr="00560D18" w:rsidRDefault="00D143E9" w:rsidP="00D143E9">
      <w:pPr>
        <w:pStyle w:val="ConsPlusNormal"/>
        <w:ind w:firstLine="540"/>
        <w:jc w:val="both"/>
      </w:pP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2.16. Требования к помещениям, в которых предоставляются 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муниципальная услуга, услуга, предоставляемая организацией, </w:t>
      </w:r>
    </w:p>
    <w:p w:rsid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участвующей в предоставлении муниципальной услуги, </w:t>
      </w:r>
    </w:p>
    <w:p w:rsid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к месту ожидания и приема заявителей, размещению и оформлению </w:t>
      </w:r>
    </w:p>
    <w:p w:rsid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визуальной, текстовой и мультимедийной информации о порядке 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>предоставления таких услуг</w:t>
      </w:r>
    </w:p>
    <w:p w:rsidR="00D143E9" w:rsidRPr="00560D18" w:rsidRDefault="00D143E9" w:rsidP="00D143E9">
      <w:pPr>
        <w:pStyle w:val="ConsPlusNormal"/>
        <w:ind w:firstLine="540"/>
        <w:jc w:val="both"/>
      </w:pPr>
    </w:p>
    <w:p w:rsidR="00D143E9" w:rsidRPr="00D143E9" w:rsidRDefault="00223CE6" w:rsidP="00D143E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5EF9">
        <w:rPr>
          <w:rFonts w:ascii="Times New Roman" w:hAnsi="Times New Roman" w:cs="Times New Roman"/>
          <w:sz w:val="28"/>
          <w:szCs w:val="28"/>
        </w:rPr>
        <w:t>1</w:t>
      </w:r>
      <w:r w:rsidR="009F6543" w:rsidRPr="00D143E9">
        <w:rPr>
          <w:rFonts w:ascii="Times New Roman" w:hAnsi="Times New Roman" w:cs="Times New Roman"/>
          <w:sz w:val="28"/>
          <w:szCs w:val="28"/>
        </w:rPr>
        <w:t xml:space="preserve">. </w:t>
      </w:r>
      <w:r w:rsidR="00D143E9" w:rsidRPr="00D143E9">
        <w:rPr>
          <w:rFonts w:ascii="Times New Roman" w:hAnsi="Times New Roman" w:cs="Times New Roman"/>
          <w:sz w:val="28"/>
          <w:szCs w:val="28"/>
        </w:rPr>
        <w:t>Помещения для работы с заявителями (далее – помещения) разм</w:t>
      </w:r>
      <w:r w:rsidR="00D143E9" w:rsidRPr="00D143E9">
        <w:rPr>
          <w:rFonts w:ascii="Times New Roman" w:hAnsi="Times New Roman" w:cs="Times New Roman"/>
          <w:sz w:val="28"/>
          <w:szCs w:val="28"/>
        </w:rPr>
        <w:t>е</w:t>
      </w:r>
      <w:r w:rsidR="00D143E9" w:rsidRPr="00D143E9">
        <w:rPr>
          <w:rFonts w:ascii="Times New Roman" w:hAnsi="Times New Roman" w:cs="Times New Roman"/>
          <w:sz w:val="28"/>
          <w:szCs w:val="28"/>
        </w:rPr>
        <w:t>щаются в здании администрации городского округа Верхняя Пышма. Пом</w:t>
      </w:r>
      <w:r w:rsidR="00D143E9" w:rsidRPr="00D143E9">
        <w:rPr>
          <w:rFonts w:ascii="Times New Roman" w:hAnsi="Times New Roman" w:cs="Times New Roman"/>
          <w:sz w:val="28"/>
          <w:szCs w:val="28"/>
        </w:rPr>
        <w:t>е</w:t>
      </w:r>
      <w:r w:rsidR="00D143E9" w:rsidRPr="00D143E9">
        <w:rPr>
          <w:rFonts w:ascii="Times New Roman" w:hAnsi="Times New Roman" w:cs="Times New Roman"/>
          <w:sz w:val="28"/>
          <w:szCs w:val="28"/>
        </w:rPr>
        <w:t xml:space="preserve">щения оборудуются в соответствии с санитарными и противопожарными нормами и правилами. </w:t>
      </w:r>
    </w:p>
    <w:p w:rsidR="00D143E9" w:rsidRPr="00D143E9" w:rsidRDefault="00D143E9" w:rsidP="00D143E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Помещения оборудуются вывесками с указанием фамилии, имени, отч</w:t>
      </w:r>
      <w:r w:rsidRPr="00D143E9">
        <w:rPr>
          <w:rFonts w:ascii="Times New Roman" w:hAnsi="Times New Roman" w:cs="Times New Roman"/>
          <w:sz w:val="28"/>
          <w:szCs w:val="28"/>
        </w:rPr>
        <w:t>е</w:t>
      </w:r>
      <w:r w:rsidRPr="00D143E9">
        <w:rPr>
          <w:rFonts w:ascii="Times New Roman" w:hAnsi="Times New Roman" w:cs="Times New Roman"/>
          <w:sz w:val="28"/>
          <w:szCs w:val="28"/>
        </w:rPr>
        <w:t xml:space="preserve">ства и должности специалиста, осуществляющего прием документов, а также режима работы и приема заявителей. </w:t>
      </w:r>
    </w:p>
    <w:p w:rsidR="00D143E9" w:rsidRPr="00D143E9" w:rsidRDefault="00D143E9" w:rsidP="00D14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На территории, прилегающей к зданию администрации городского окр</w:t>
      </w:r>
      <w:r w:rsidRPr="00D143E9">
        <w:rPr>
          <w:rFonts w:ascii="Times New Roman" w:hAnsi="Times New Roman" w:cs="Times New Roman"/>
          <w:sz w:val="28"/>
          <w:szCs w:val="28"/>
        </w:rPr>
        <w:t>у</w:t>
      </w:r>
      <w:r w:rsidRPr="00D143E9">
        <w:rPr>
          <w:rFonts w:ascii="Times New Roman" w:hAnsi="Times New Roman" w:cs="Times New Roman"/>
          <w:sz w:val="28"/>
          <w:szCs w:val="28"/>
        </w:rPr>
        <w:t xml:space="preserve">га Верхняя Пышма, имеются места для парковки автотранспортных средств. Доступ к парковочным местам является бесплатным. </w:t>
      </w:r>
    </w:p>
    <w:p w:rsidR="00D143E9" w:rsidRPr="00D143E9" w:rsidRDefault="00D143E9" w:rsidP="00D14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Места ожидания оборудуются в соответствии с санитарными и против</w:t>
      </w:r>
      <w:r w:rsidRPr="00D143E9">
        <w:rPr>
          <w:rFonts w:ascii="Times New Roman" w:hAnsi="Times New Roman" w:cs="Times New Roman"/>
          <w:sz w:val="28"/>
          <w:szCs w:val="28"/>
        </w:rPr>
        <w:t>о</w:t>
      </w:r>
      <w:r w:rsidRPr="00D143E9">
        <w:rPr>
          <w:rFonts w:ascii="Times New Roman" w:hAnsi="Times New Roman" w:cs="Times New Roman"/>
          <w:sz w:val="28"/>
          <w:szCs w:val="28"/>
        </w:rPr>
        <w:t xml:space="preserve">пожарными нормами и правилами. </w:t>
      </w:r>
    </w:p>
    <w:p w:rsidR="00D143E9" w:rsidRPr="00D143E9" w:rsidRDefault="00D143E9" w:rsidP="00D143E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В местах для информирования заявителей, получения информации и з</w:t>
      </w:r>
      <w:r w:rsidRPr="00D143E9">
        <w:rPr>
          <w:rFonts w:ascii="Times New Roman" w:hAnsi="Times New Roman" w:cs="Times New Roman"/>
          <w:sz w:val="28"/>
          <w:szCs w:val="28"/>
        </w:rPr>
        <w:t>а</w:t>
      </w:r>
      <w:r w:rsidRPr="00D143E9">
        <w:rPr>
          <w:rFonts w:ascii="Times New Roman" w:hAnsi="Times New Roman" w:cs="Times New Roman"/>
          <w:sz w:val="28"/>
          <w:szCs w:val="28"/>
        </w:rPr>
        <w:t xml:space="preserve">полнения необходимых документов размещаются информационные стенды, </w:t>
      </w:r>
      <w:r w:rsidRPr="00D143E9">
        <w:rPr>
          <w:rFonts w:ascii="Times New Roman" w:hAnsi="Times New Roman" w:cs="Times New Roman"/>
          <w:sz w:val="28"/>
          <w:szCs w:val="28"/>
        </w:rPr>
        <w:lastRenderedPageBreak/>
        <w:t xml:space="preserve">столы и стулья. </w:t>
      </w:r>
    </w:p>
    <w:p w:rsidR="009F6543" w:rsidRDefault="00D143E9" w:rsidP="00D143E9">
      <w:pPr>
        <w:pStyle w:val="ConsPlusNormal"/>
        <w:ind w:firstLine="540"/>
        <w:jc w:val="both"/>
      </w:pPr>
      <w:r w:rsidRPr="00D143E9">
        <w:t>Вход и передвижение по помещениям, в которых проводится прием граждан, не должны создавать затруднений для лиц с ограниченными во</w:t>
      </w:r>
      <w:r w:rsidRPr="00D143E9">
        <w:t>з</w:t>
      </w:r>
      <w:r w:rsidRPr="00D143E9">
        <w:t>можностями</w:t>
      </w:r>
      <w:r w:rsidR="009F6543" w:rsidRPr="00D143E9">
        <w:t>.</w:t>
      </w:r>
    </w:p>
    <w:p w:rsidR="00D143E9" w:rsidRPr="00A436D9" w:rsidRDefault="00D143E9" w:rsidP="00D143E9">
      <w:pPr>
        <w:pStyle w:val="ConsPlusNormal"/>
        <w:ind w:firstLine="540"/>
        <w:jc w:val="both"/>
        <w:rPr>
          <w:sz w:val="16"/>
          <w:szCs w:val="16"/>
        </w:rPr>
      </w:pPr>
    </w:p>
    <w:p w:rsidR="0008375B" w:rsidRDefault="00D143E9" w:rsidP="00D143E9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2.17. </w:t>
      </w:r>
      <w:r w:rsidRPr="002B7A6F">
        <w:rPr>
          <w:b/>
          <w:sz w:val="28"/>
          <w:szCs w:val="28"/>
        </w:rPr>
        <w:t xml:space="preserve">Показатели доступности и качества </w:t>
      </w:r>
      <w:r>
        <w:rPr>
          <w:b/>
          <w:sz w:val="28"/>
          <w:szCs w:val="28"/>
        </w:rPr>
        <w:t>муниципальной услуги</w:t>
      </w:r>
      <w:r w:rsidRPr="002B7A6F">
        <w:rPr>
          <w:b/>
          <w:sz w:val="28"/>
          <w:szCs w:val="28"/>
        </w:rPr>
        <w:t xml:space="preserve">, </w:t>
      </w:r>
    </w:p>
    <w:p w:rsidR="0008375B" w:rsidRDefault="00D143E9" w:rsidP="00D143E9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2B7A6F">
        <w:rPr>
          <w:b/>
          <w:sz w:val="28"/>
          <w:szCs w:val="28"/>
        </w:rPr>
        <w:t xml:space="preserve">в том числе количество взаимодействий заявителя </w:t>
      </w:r>
    </w:p>
    <w:p w:rsidR="00D143E9" w:rsidRDefault="00D143E9" w:rsidP="00D143E9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2B7A6F">
        <w:rPr>
          <w:b/>
          <w:sz w:val="28"/>
          <w:szCs w:val="28"/>
        </w:rPr>
        <w:t xml:space="preserve">с должностными лицами при предоставлении </w:t>
      </w:r>
      <w:r>
        <w:rPr>
          <w:b/>
          <w:sz w:val="28"/>
          <w:szCs w:val="28"/>
        </w:rPr>
        <w:t>муниципальной услуги</w:t>
      </w:r>
      <w:r w:rsidRPr="002B7A6F">
        <w:rPr>
          <w:b/>
          <w:sz w:val="28"/>
          <w:szCs w:val="28"/>
        </w:rPr>
        <w:t xml:space="preserve"> </w:t>
      </w:r>
    </w:p>
    <w:p w:rsidR="00D143E9" w:rsidRPr="00A436D9" w:rsidRDefault="00D143E9" w:rsidP="00D143E9">
      <w:pPr>
        <w:pStyle w:val="ConsPlusNormal"/>
        <w:ind w:firstLine="540"/>
        <w:jc w:val="both"/>
        <w:rPr>
          <w:sz w:val="16"/>
          <w:szCs w:val="16"/>
        </w:rPr>
      </w:pPr>
    </w:p>
    <w:p w:rsidR="00D143E9" w:rsidRPr="00D143E9" w:rsidRDefault="00223CE6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5EF9">
        <w:rPr>
          <w:rFonts w:ascii="Times New Roman" w:hAnsi="Times New Roman" w:cs="Times New Roman"/>
          <w:sz w:val="28"/>
          <w:szCs w:val="28"/>
        </w:rPr>
        <w:t>2</w:t>
      </w:r>
      <w:r w:rsidR="009F6543" w:rsidRPr="00D143E9">
        <w:rPr>
          <w:rFonts w:ascii="Times New Roman" w:hAnsi="Times New Roman" w:cs="Times New Roman"/>
          <w:sz w:val="28"/>
          <w:szCs w:val="28"/>
        </w:rPr>
        <w:t xml:space="preserve">. </w:t>
      </w:r>
      <w:r w:rsidR="00D143E9" w:rsidRPr="00D143E9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1) соотношение одобренных обращений к общему количеству пост</w:t>
      </w:r>
      <w:r w:rsidRPr="00D143E9">
        <w:rPr>
          <w:rFonts w:ascii="Times New Roman" w:hAnsi="Times New Roman" w:cs="Times New Roman"/>
          <w:sz w:val="28"/>
          <w:szCs w:val="28"/>
        </w:rPr>
        <w:t>у</w:t>
      </w:r>
      <w:r w:rsidRPr="00D143E9">
        <w:rPr>
          <w:rFonts w:ascii="Times New Roman" w:hAnsi="Times New Roman" w:cs="Times New Roman"/>
          <w:sz w:val="28"/>
          <w:szCs w:val="28"/>
        </w:rPr>
        <w:t>пивших;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2) количество жалоб, поступивших в орган, ответственный за пред</w:t>
      </w:r>
      <w:r w:rsidRPr="00D143E9">
        <w:rPr>
          <w:rFonts w:ascii="Times New Roman" w:hAnsi="Times New Roman" w:cs="Times New Roman"/>
          <w:sz w:val="28"/>
          <w:szCs w:val="28"/>
        </w:rPr>
        <w:t>о</w:t>
      </w:r>
      <w:r w:rsidRPr="00D143E9">
        <w:rPr>
          <w:rFonts w:ascii="Times New Roman" w:hAnsi="Times New Roman" w:cs="Times New Roman"/>
          <w:sz w:val="28"/>
          <w:szCs w:val="28"/>
        </w:rPr>
        <w:t>ставление государственной услуги, на организацию приема заявителей;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3) количество удовлетворенных судами исков, поданных в отношении органов и организаций, предоставляющих муниципальную</w:t>
      </w:r>
      <w:r w:rsidRPr="00D14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3E9">
        <w:rPr>
          <w:rFonts w:ascii="Times New Roman" w:hAnsi="Times New Roman" w:cs="Times New Roman"/>
          <w:sz w:val="28"/>
          <w:szCs w:val="28"/>
        </w:rPr>
        <w:t>услугу, в части вопросов, касающихся неправомерных действий, в связи с принятыми реш</w:t>
      </w:r>
      <w:r w:rsidRPr="00D143E9">
        <w:rPr>
          <w:rFonts w:ascii="Times New Roman" w:hAnsi="Times New Roman" w:cs="Times New Roman"/>
          <w:sz w:val="28"/>
          <w:szCs w:val="28"/>
        </w:rPr>
        <w:t>е</w:t>
      </w:r>
      <w:r w:rsidRPr="00D143E9">
        <w:rPr>
          <w:rFonts w:ascii="Times New Roman" w:hAnsi="Times New Roman" w:cs="Times New Roman"/>
          <w:sz w:val="28"/>
          <w:szCs w:val="28"/>
        </w:rPr>
        <w:t>ниями об отказах в предоставлении муниципальной</w:t>
      </w:r>
      <w:r w:rsidRPr="00D14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3E9">
        <w:rPr>
          <w:rFonts w:ascii="Times New Roman" w:hAnsi="Times New Roman" w:cs="Times New Roman"/>
          <w:sz w:val="28"/>
          <w:szCs w:val="28"/>
        </w:rPr>
        <w:t>услуги;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4) соблюдение сроков предоставления муниципальной</w:t>
      </w:r>
      <w:r w:rsidRPr="00D14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3E9">
        <w:rPr>
          <w:rFonts w:ascii="Times New Roman" w:hAnsi="Times New Roman" w:cs="Times New Roman"/>
          <w:sz w:val="28"/>
          <w:szCs w:val="28"/>
        </w:rPr>
        <w:t>услуги;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5) количество поступивших жалоб в адрес должностных лиц, отве</w:t>
      </w:r>
      <w:r w:rsidRPr="00D143E9">
        <w:rPr>
          <w:rFonts w:ascii="Times New Roman" w:hAnsi="Times New Roman" w:cs="Times New Roman"/>
          <w:sz w:val="28"/>
          <w:szCs w:val="28"/>
        </w:rPr>
        <w:t>т</w:t>
      </w:r>
      <w:r w:rsidRPr="00D143E9">
        <w:rPr>
          <w:rFonts w:ascii="Times New Roman" w:hAnsi="Times New Roman" w:cs="Times New Roman"/>
          <w:sz w:val="28"/>
          <w:szCs w:val="28"/>
        </w:rPr>
        <w:t>ственных за предоставление муниципальной</w:t>
      </w:r>
      <w:r w:rsidRPr="00D14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3E9">
        <w:rPr>
          <w:rFonts w:ascii="Times New Roman" w:hAnsi="Times New Roman" w:cs="Times New Roman"/>
          <w:sz w:val="28"/>
          <w:szCs w:val="28"/>
        </w:rPr>
        <w:t>услуги;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6) количество взаимодействий заявителя с должностными лицами при предоставлении муниципальной</w:t>
      </w:r>
      <w:r w:rsidRPr="00D14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3E9">
        <w:rPr>
          <w:rFonts w:ascii="Times New Roman" w:hAnsi="Times New Roman" w:cs="Times New Roman"/>
          <w:sz w:val="28"/>
          <w:szCs w:val="28"/>
        </w:rPr>
        <w:t>услуги и их продолжительность;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7) возможность получения муниципальной</w:t>
      </w:r>
      <w:r w:rsidRPr="00D14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3E9">
        <w:rPr>
          <w:rFonts w:ascii="Times New Roman" w:hAnsi="Times New Roman" w:cs="Times New Roman"/>
          <w:sz w:val="28"/>
          <w:szCs w:val="28"/>
        </w:rPr>
        <w:t>услуги в МФЦ;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8) возможность получения информации о ходе предоставления муниц</w:t>
      </w:r>
      <w:r w:rsidRPr="00D143E9">
        <w:rPr>
          <w:rFonts w:ascii="Times New Roman" w:hAnsi="Times New Roman" w:cs="Times New Roman"/>
          <w:sz w:val="28"/>
          <w:szCs w:val="28"/>
        </w:rPr>
        <w:t>и</w:t>
      </w:r>
      <w:r w:rsidRPr="00D143E9">
        <w:rPr>
          <w:rFonts w:ascii="Times New Roman" w:hAnsi="Times New Roman" w:cs="Times New Roman"/>
          <w:sz w:val="28"/>
          <w:szCs w:val="28"/>
        </w:rPr>
        <w:t>пальной</w:t>
      </w:r>
      <w:r w:rsidRPr="00D14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3E9">
        <w:rPr>
          <w:rFonts w:ascii="Times New Roman" w:hAnsi="Times New Roman" w:cs="Times New Roman"/>
          <w:sz w:val="28"/>
          <w:szCs w:val="28"/>
        </w:rPr>
        <w:t>услуги, в том числе с использованием информационно - коммуник</w:t>
      </w:r>
      <w:r w:rsidRPr="00D143E9">
        <w:rPr>
          <w:rFonts w:ascii="Times New Roman" w:hAnsi="Times New Roman" w:cs="Times New Roman"/>
          <w:sz w:val="28"/>
          <w:szCs w:val="28"/>
        </w:rPr>
        <w:t>а</w:t>
      </w:r>
      <w:r w:rsidRPr="00D143E9">
        <w:rPr>
          <w:rFonts w:ascii="Times New Roman" w:hAnsi="Times New Roman" w:cs="Times New Roman"/>
          <w:sz w:val="28"/>
          <w:szCs w:val="28"/>
        </w:rPr>
        <w:t>ционных технологий.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1)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</w:t>
      </w:r>
      <w:r w:rsidRPr="00D143E9">
        <w:rPr>
          <w:rFonts w:ascii="Times New Roman" w:hAnsi="Times New Roman" w:cs="Times New Roman"/>
          <w:sz w:val="28"/>
          <w:szCs w:val="28"/>
        </w:rPr>
        <w:t>е</w:t>
      </w:r>
      <w:r w:rsidRPr="00D143E9">
        <w:rPr>
          <w:rFonts w:ascii="Times New Roman" w:hAnsi="Times New Roman" w:cs="Times New Roman"/>
          <w:sz w:val="28"/>
          <w:szCs w:val="28"/>
        </w:rPr>
        <w:t>ние муниципальной услуги);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2) точность обработки данных, правильность оформления документов;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3) компетентность специалистов, осуществляющих предоставление м</w:t>
      </w:r>
      <w:r w:rsidRPr="00D143E9">
        <w:rPr>
          <w:rFonts w:ascii="Times New Roman" w:hAnsi="Times New Roman" w:cs="Times New Roman"/>
          <w:sz w:val="28"/>
          <w:szCs w:val="28"/>
        </w:rPr>
        <w:t>у</w:t>
      </w:r>
      <w:r w:rsidRPr="00D143E9">
        <w:rPr>
          <w:rFonts w:ascii="Times New Roman" w:hAnsi="Times New Roman" w:cs="Times New Roman"/>
          <w:sz w:val="28"/>
          <w:szCs w:val="28"/>
        </w:rPr>
        <w:t>ниципальной услуги (профессиональная грамотность);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4) количество обоснованных жалоб.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Заявитель муниципальной</w:t>
      </w:r>
      <w:r w:rsidRPr="00D14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3E9">
        <w:rPr>
          <w:rFonts w:ascii="Times New Roman" w:hAnsi="Times New Roman" w:cs="Times New Roman"/>
          <w:sz w:val="28"/>
          <w:szCs w:val="28"/>
        </w:rPr>
        <w:t>услуги на стадии рассмотрения его запроса Комитетом имеет право: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1) представлять дополнительные материалы и документы по рассматр</w:t>
      </w:r>
      <w:r w:rsidRPr="00D143E9">
        <w:rPr>
          <w:rFonts w:ascii="Times New Roman" w:hAnsi="Times New Roman" w:cs="Times New Roman"/>
          <w:sz w:val="28"/>
          <w:szCs w:val="28"/>
        </w:rPr>
        <w:t>и</w:t>
      </w:r>
      <w:r w:rsidRPr="00D143E9">
        <w:rPr>
          <w:rFonts w:ascii="Times New Roman" w:hAnsi="Times New Roman" w:cs="Times New Roman"/>
          <w:sz w:val="28"/>
          <w:szCs w:val="28"/>
        </w:rPr>
        <w:t>ваемому обращению;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2) получать уведомление о направлении обращения в органы и орган</w:t>
      </w:r>
      <w:r w:rsidRPr="00D143E9">
        <w:rPr>
          <w:rFonts w:ascii="Times New Roman" w:hAnsi="Times New Roman" w:cs="Times New Roman"/>
          <w:sz w:val="28"/>
          <w:szCs w:val="28"/>
        </w:rPr>
        <w:t>и</w:t>
      </w:r>
      <w:r w:rsidRPr="00D143E9">
        <w:rPr>
          <w:rFonts w:ascii="Times New Roman" w:hAnsi="Times New Roman" w:cs="Times New Roman"/>
          <w:sz w:val="28"/>
          <w:szCs w:val="28"/>
        </w:rPr>
        <w:t>зации, в компетенцию которых входит разрешение поставленных в обращ</w:t>
      </w:r>
      <w:r w:rsidRPr="00D143E9">
        <w:rPr>
          <w:rFonts w:ascii="Times New Roman" w:hAnsi="Times New Roman" w:cs="Times New Roman"/>
          <w:sz w:val="28"/>
          <w:szCs w:val="28"/>
        </w:rPr>
        <w:t>е</w:t>
      </w:r>
      <w:r w:rsidRPr="00D143E9">
        <w:rPr>
          <w:rFonts w:ascii="Times New Roman" w:hAnsi="Times New Roman" w:cs="Times New Roman"/>
          <w:sz w:val="28"/>
          <w:szCs w:val="28"/>
        </w:rPr>
        <w:t>нии вопросов;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3) обращаться с жалобой на принятое по обращению решение или на действие (бездействие) в связи с рассмотрением обращения в администр</w:t>
      </w:r>
      <w:r w:rsidRPr="00D143E9">
        <w:rPr>
          <w:rFonts w:ascii="Times New Roman" w:hAnsi="Times New Roman" w:cs="Times New Roman"/>
          <w:sz w:val="28"/>
          <w:szCs w:val="28"/>
        </w:rPr>
        <w:t>а</w:t>
      </w:r>
      <w:r w:rsidRPr="00D143E9">
        <w:rPr>
          <w:rFonts w:ascii="Times New Roman" w:hAnsi="Times New Roman" w:cs="Times New Roman"/>
          <w:sz w:val="28"/>
          <w:szCs w:val="28"/>
        </w:rPr>
        <w:lastRenderedPageBreak/>
        <w:t>тивном и (или) судебном порядке в соответствии с законодательством Ро</w:t>
      </w:r>
      <w:r w:rsidRPr="00D143E9">
        <w:rPr>
          <w:rFonts w:ascii="Times New Roman" w:hAnsi="Times New Roman" w:cs="Times New Roman"/>
          <w:sz w:val="28"/>
          <w:szCs w:val="28"/>
        </w:rPr>
        <w:t>с</w:t>
      </w:r>
      <w:r w:rsidRPr="00D143E9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4) обращаться с заявлением о прекращении рассмотрения обращения;</w:t>
      </w: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5) осуществлять иные действия, не противоречащие Регламенту.</w:t>
      </w:r>
    </w:p>
    <w:p w:rsidR="009F6543" w:rsidRDefault="00D143E9" w:rsidP="00D143E9">
      <w:pPr>
        <w:pStyle w:val="ConsPlusNormal"/>
        <w:ind w:firstLine="540"/>
        <w:jc w:val="both"/>
      </w:pPr>
      <w:r w:rsidRPr="00D143E9">
        <w:t>3</w:t>
      </w:r>
      <w:r w:rsidR="002A5EF9">
        <w:t>3</w:t>
      </w:r>
      <w:r w:rsidRPr="00D143E9">
        <w:t>. Получение заявителем информации о ходе предоставления муниц</w:t>
      </w:r>
      <w:r w:rsidRPr="00D143E9">
        <w:t>и</w:t>
      </w:r>
      <w:r w:rsidRPr="00D143E9">
        <w:t>пальной услуги, в том числе с использованием информационно-коммуникационных технологий, возможно в порядке, установленном пун</w:t>
      </w:r>
      <w:r w:rsidRPr="00D143E9">
        <w:t>к</w:t>
      </w:r>
      <w:r w:rsidRPr="00D143E9">
        <w:t>том 7 Регламента</w:t>
      </w:r>
      <w:r w:rsidR="009F6543" w:rsidRPr="00D143E9">
        <w:t>.</w:t>
      </w:r>
    </w:p>
    <w:p w:rsidR="00D143E9" w:rsidRPr="007349A0" w:rsidRDefault="00D143E9" w:rsidP="00D143E9">
      <w:pPr>
        <w:pStyle w:val="ConsPlusNormal"/>
        <w:ind w:firstLine="540"/>
        <w:jc w:val="both"/>
      </w:pP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2.18. Иные требования, в том числе учитывающие особенности 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в МФЦ и особенности </w:t>
      </w:r>
    </w:p>
    <w:p w:rsidR="00D143E9" w:rsidRPr="00D143E9" w:rsidRDefault="00D143E9" w:rsidP="00D143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E9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в электронной форме</w:t>
      </w:r>
    </w:p>
    <w:p w:rsidR="00D143E9" w:rsidRPr="00B03CFA" w:rsidRDefault="00D143E9" w:rsidP="00D143E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3E9" w:rsidRPr="00D143E9" w:rsidRDefault="00D143E9" w:rsidP="00D14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3</w:t>
      </w:r>
      <w:r w:rsidR="002A5EF9">
        <w:rPr>
          <w:rFonts w:ascii="Times New Roman" w:hAnsi="Times New Roman" w:cs="Times New Roman"/>
          <w:sz w:val="28"/>
          <w:szCs w:val="28"/>
        </w:rPr>
        <w:t>4</w:t>
      </w:r>
      <w:r w:rsidRPr="00D143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3E9">
        <w:rPr>
          <w:rFonts w:ascii="Times New Roman" w:hAnsi="Times New Roman" w:cs="Times New Roman"/>
          <w:sz w:val="28"/>
          <w:szCs w:val="28"/>
        </w:rPr>
        <w:t>Муниципальную услугу можно получить путем подачи заявления в МФЦ</w:t>
      </w:r>
      <w:r w:rsidRPr="00D143E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D143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43E9" w:rsidRPr="00D143E9" w:rsidRDefault="00D143E9" w:rsidP="00B03CF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</w:rPr>
        <w:t>МФЦ осуществляет следующие действия:</w:t>
      </w:r>
    </w:p>
    <w:p w:rsidR="00D143E9" w:rsidRPr="00D143E9" w:rsidRDefault="00D143E9" w:rsidP="00B03CFA">
      <w:pPr>
        <w:widowControl w:val="0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 w:rsidRPr="00D143E9">
        <w:rPr>
          <w:rFonts w:ascii="Times New Roman" w:eastAsia="ヒラギノ角ゴ Pro W3" w:hAnsi="Times New Roman" w:cs="Times New Roman"/>
          <w:sz w:val="28"/>
          <w:szCs w:val="28"/>
        </w:rPr>
        <w:t>информирование</w:t>
      </w:r>
      <w:r w:rsidRPr="00D143E9">
        <w:rPr>
          <w:rFonts w:ascii="Times New Roman" w:hAnsi="Times New Roman" w:cs="Times New Roman"/>
          <w:sz w:val="28"/>
          <w:szCs w:val="28"/>
        </w:rPr>
        <w:t xml:space="preserve"> </w:t>
      </w:r>
      <w:r w:rsidRPr="00D143E9">
        <w:rPr>
          <w:rFonts w:ascii="Times New Roman" w:eastAsia="ヒラギノ角ゴ Pro W3" w:hAnsi="Times New Roman" w:cs="Times New Roman"/>
          <w:sz w:val="28"/>
          <w:szCs w:val="28"/>
        </w:rPr>
        <w:t>заявителей о порядке предоставления муниципал</w:t>
      </w:r>
      <w:r w:rsidRPr="00D143E9">
        <w:rPr>
          <w:rFonts w:ascii="Times New Roman" w:eastAsia="ヒラギノ角ゴ Pro W3" w:hAnsi="Times New Roman" w:cs="Times New Roman"/>
          <w:sz w:val="28"/>
          <w:szCs w:val="28"/>
        </w:rPr>
        <w:t>ь</w:t>
      </w:r>
      <w:r w:rsidRPr="00D143E9">
        <w:rPr>
          <w:rFonts w:ascii="Times New Roman" w:eastAsia="ヒラギノ角ゴ Pro W3" w:hAnsi="Times New Roman" w:cs="Times New Roman"/>
          <w:sz w:val="28"/>
          <w:szCs w:val="28"/>
        </w:rPr>
        <w:t>ной услуги;</w:t>
      </w:r>
    </w:p>
    <w:p w:rsidR="00D143E9" w:rsidRPr="00D143E9" w:rsidRDefault="00D143E9" w:rsidP="00B03CFA">
      <w:pPr>
        <w:widowControl w:val="0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 w:rsidRPr="00D143E9">
        <w:rPr>
          <w:rFonts w:ascii="Times New Roman" w:eastAsia="ヒラギノ角ゴ Pro W3" w:hAnsi="Times New Roman" w:cs="Times New Roman"/>
          <w:sz w:val="28"/>
          <w:szCs w:val="28"/>
        </w:rPr>
        <w:t>прием и регистрация заявления и документов;</w:t>
      </w:r>
    </w:p>
    <w:p w:rsidR="00D143E9" w:rsidRPr="00D143E9" w:rsidRDefault="00D143E9" w:rsidP="00B03CFA">
      <w:pPr>
        <w:widowControl w:val="0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 w:rsidRPr="00D143E9">
        <w:rPr>
          <w:rFonts w:ascii="Times New Roman" w:hAnsi="Times New Roman" w:cs="Times New Roman"/>
          <w:sz w:val="28"/>
          <w:szCs w:val="28"/>
          <w:lang w:eastAsia="ar-SA"/>
        </w:rPr>
        <w:t>передача принятых письменных заявлений в Комитет;</w:t>
      </w:r>
    </w:p>
    <w:p w:rsidR="00D143E9" w:rsidRDefault="00D143E9" w:rsidP="00B03CFA">
      <w:pPr>
        <w:widowControl w:val="0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 w:rsidRPr="00D143E9">
        <w:rPr>
          <w:rFonts w:ascii="Times New Roman" w:eastAsia="ヒラギノ角ゴ Pro W3" w:hAnsi="Times New Roman" w:cs="Times New Roman"/>
          <w:sz w:val="28"/>
          <w:szCs w:val="28"/>
        </w:rPr>
        <w:t>выдача результата предоставления муниципальной услуги.</w:t>
      </w:r>
    </w:p>
    <w:p w:rsidR="00B03CFA" w:rsidRDefault="00B03CFA" w:rsidP="00B03CFA">
      <w:pPr>
        <w:widowControl w:val="0"/>
        <w:tabs>
          <w:tab w:val="left" w:pos="851"/>
        </w:tabs>
        <w:autoSpaceDN w:val="0"/>
        <w:spacing w:after="0" w:line="240" w:lineRule="auto"/>
        <w:ind w:left="709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</w:p>
    <w:p w:rsidR="0008375B" w:rsidRDefault="0008375B" w:rsidP="0008375B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ヒラギノ角ゴ Pro W3" w:hAnsi="Times New Roman" w:cs="Times New Roman"/>
          <w:b/>
          <w:sz w:val="28"/>
          <w:szCs w:val="28"/>
        </w:rPr>
      </w:pPr>
      <w:r w:rsidRPr="0008375B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2.19. Особенности предоставления муниципальной услуги </w:t>
      </w:r>
    </w:p>
    <w:p w:rsidR="0008375B" w:rsidRDefault="0008375B" w:rsidP="0008375B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ヒラギノ角ゴ Pro W3" w:hAnsi="Times New Roman" w:cs="Times New Roman"/>
          <w:b/>
          <w:sz w:val="28"/>
          <w:szCs w:val="28"/>
        </w:rPr>
      </w:pPr>
      <w:r w:rsidRPr="0008375B">
        <w:rPr>
          <w:rFonts w:ascii="Times New Roman" w:eastAsia="ヒラギノ角ゴ Pro W3" w:hAnsi="Times New Roman" w:cs="Times New Roman"/>
          <w:b/>
          <w:sz w:val="28"/>
          <w:szCs w:val="28"/>
        </w:rPr>
        <w:t>в электронной форме</w:t>
      </w:r>
    </w:p>
    <w:p w:rsidR="00963978" w:rsidRPr="00963978" w:rsidRDefault="00963978" w:rsidP="0008375B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ヒラギノ角ゴ Pro W3" w:hAnsi="Times New Roman" w:cs="Times New Roman"/>
          <w:b/>
          <w:sz w:val="16"/>
          <w:szCs w:val="16"/>
        </w:rPr>
      </w:pPr>
    </w:p>
    <w:p w:rsidR="0008375B" w:rsidRDefault="00C831C5" w:rsidP="002A5EF9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5EF9">
        <w:rPr>
          <w:rFonts w:ascii="Times New Roman" w:hAnsi="Times New Roman" w:cs="Times New Roman"/>
          <w:sz w:val="28"/>
          <w:szCs w:val="28"/>
        </w:rPr>
        <w:t>5</w:t>
      </w:r>
      <w:r w:rsidR="0008375B" w:rsidRPr="0008375B">
        <w:rPr>
          <w:rFonts w:ascii="Times New Roman" w:hAnsi="Times New Roman" w:cs="Times New Roman"/>
          <w:sz w:val="28"/>
          <w:szCs w:val="28"/>
        </w:rPr>
        <w:t xml:space="preserve">. </w:t>
      </w:r>
      <w:r w:rsidR="0008375B" w:rsidRPr="0008375B">
        <w:rPr>
          <w:rFonts w:ascii="Times New Roman" w:eastAsia="ヒラギノ角ゴ Pro W3" w:hAnsi="Times New Roman" w:cs="Times New Roman"/>
          <w:sz w:val="28"/>
          <w:szCs w:val="28"/>
        </w:rPr>
        <w:t>Особенности предоставления муниципальной услуги в электронной форме</w:t>
      </w:r>
      <w:r w:rsidR="0008375B">
        <w:rPr>
          <w:rFonts w:ascii="Times New Roman" w:eastAsia="ヒラギノ角ゴ Pro W3" w:hAnsi="Times New Roman" w:cs="Times New Roman"/>
          <w:sz w:val="28"/>
          <w:szCs w:val="28"/>
        </w:rPr>
        <w:t>:</w:t>
      </w:r>
    </w:p>
    <w:p w:rsidR="0008375B" w:rsidRDefault="0008375B" w:rsidP="00B03CFA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 xml:space="preserve">1) </w:t>
      </w:r>
      <w:r w:rsidR="00C831C5">
        <w:rPr>
          <w:rFonts w:ascii="Times New Roman" w:eastAsia="ヒラギノ角ゴ Pro W3" w:hAnsi="Times New Roman" w:cs="Times New Roman"/>
          <w:sz w:val="28"/>
          <w:szCs w:val="28"/>
        </w:rPr>
        <w:t>з</w:t>
      </w:r>
      <w:r>
        <w:rPr>
          <w:rFonts w:ascii="Times New Roman" w:eastAsia="ヒラギノ角ゴ Pro W3" w:hAnsi="Times New Roman" w:cs="Times New Roman"/>
          <w:sz w:val="28"/>
          <w:szCs w:val="28"/>
        </w:rPr>
        <w:t xml:space="preserve">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официальном сайте администрации городского округа Верхняя Пышма в сети Интернет: </w:t>
      </w:r>
      <w:r w:rsidRPr="0008375B">
        <w:rPr>
          <w:rFonts w:ascii="Times New Roman" w:eastAsia="ヒラギノ角ゴ Pro W3" w:hAnsi="Times New Roman" w:cs="Times New Roman"/>
          <w:sz w:val="28"/>
          <w:szCs w:val="28"/>
          <w:lang w:val="en-US"/>
        </w:rPr>
        <w:t>www</w:t>
      </w:r>
      <w:r w:rsidRPr="0008375B">
        <w:rPr>
          <w:rFonts w:ascii="Times New Roman" w:eastAsia="ヒラギノ角ゴ Pro W3" w:hAnsi="Times New Roman" w:cs="Times New Roman"/>
          <w:sz w:val="28"/>
          <w:szCs w:val="28"/>
        </w:rPr>
        <w:t>.</w:t>
      </w:r>
      <w:proofErr w:type="spellStart"/>
      <w:r w:rsidRPr="0008375B">
        <w:rPr>
          <w:rFonts w:ascii="Times New Roman" w:eastAsia="ヒラギノ角ゴ Pro W3" w:hAnsi="Times New Roman" w:cs="Times New Roman"/>
          <w:sz w:val="28"/>
          <w:szCs w:val="28"/>
          <w:lang w:val="en-US"/>
        </w:rPr>
        <w:t>movp</w:t>
      </w:r>
      <w:proofErr w:type="spellEnd"/>
      <w:r w:rsidRPr="0008375B">
        <w:rPr>
          <w:rFonts w:ascii="Times New Roman" w:eastAsia="ヒラギノ角ゴ Pro W3" w:hAnsi="Times New Roman" w:cs="Times New Roman"/>
          <w:sz w:val="28"/>
          <w:szCs w:val="28"/>
        </w:rPr>
        <w:t>.</w:t>
      </w:r>
      <w:proofErr w:type="spellStart"/>
      <w:r w:rsidRPr="0008375B">
        <w:rPr>
          <w:rFonts w:ascii="Times New Roman" w:eastAsia="ヒラギノ角ゴ Pro W3" w:hAnsi="Times New Roman" w:cs="Times New Roman"/>
          <w:sz w:val="28"/>
          <w:szCs w:val="28"/>
          <w:lang w:val="en-US"/>
        </w:rPr>
        <w:t>ru</w:t>
      </w:r>
      <w:proofErr w:type="spellEnd"/>
      <w:r w:rsidRPr="0008375B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>
        <w:rPr>
          <w:rFonts w:ascii="Times New Roman" w:eastAsia="ヒラギノ角ゴ Pro W3" w:hAnsi="Times New Roman" w:cs="Times New Roman"/>
          <w:sz w:val="28"/>
          <w:szCs w:val="28"/>
        </w:rPr>
        <w:t xml:space="preserve">и на Едином портале </w:t>
      </w:r>
      <w:r w:rsidRPr="00794843">
        <w:rPr>
          <w:rFonts w:ascii="Times New Roman" w:eastAsia="ヒラギノ角ゴ Pro W3" w:hAnsi="Times New Roman" w:cs="Times New Roman"/>
          <w:sz w:val="28"/>
          <w:szCs w:val="28"/>
          <w:lang w:val="en-US"/>
        </w:rPr>
        <w:t>http</w:t>
      </w:r>
      <w:r w:rsidRPr="00794843">
        <w:rPr>
          <w:rFonts w:ascii="Times New Roman" w:eastAsia="ヒラギノ角ゴ Pro W3" w:hAnsi="Times New Roman" w:cs="Times New Roman"/>
          <w:sz w:val="28"/>
          <w:szCs w:val="28"/>
        </w:rPr>
        <w:t>://</w:t>
      </w:r>
      <w:r w:rsidRPr="00794843">
        <w:rPr>
          <w:rFonts w:ascii="Times New Roman" w:eastAsia="ヒラギノ角ゴ Pro W3" w:hAnsi="Times New Roman" w:cs="Times New Roman"/>
          <w:sz w:val="28"/>
          <w:szCs w:val="28"/>
          <w:lang w:val="en-US"/>
        </w:rPr>
        <w:t>www</w:t>
      </w:r>
      <w:r w:rsidRPr="00794843">
        <w:rPr>
          <w:rFonts w:ascii="Times New Roman" w:eastAsia="ヒラギノ角ゴ Pro W3" w:hAnsi="Times New Roman" w:cs="Times New Roman"/>
          <w:sz w:val="28"/>
          <w:szCs w:val="28"/>
        </w:rPr>
        <w:t>.</w:t>
      </w:r>
      <w:proofErr w:type="spellStart"/>
      <w:r w:rsidRPr="00794843">
        <w:rPr>
          <w:rFonts w:ascii="Times New Roman" w:eastAsia="ヒラギノ角ゴ Pro W3" w:hAnsi="Times New Roman" w:cs="Times New Roman"/>
          <w:sz w:val="28"/>
          <w:szCs w:val="28"/>
          <w:lang w:val="en-US"/>
        </w:rPr>
        <w:t>gosuslugi</w:t>
      </w:r>
      <w:proofErr w:type="spellEnd"/>
      <w:r w:rsidRPr="00794843">
        <w:rPr>
          <w:rFonts w:ascii="Times New Roman" w:eastAsia="ヒラギノ角ゴ Pro W3" w:hAnsi="Times New Roman" w:cs="Times New Roman"/>
          <w:sz w:val="28"/>
          <w:szCs w:val="28"/>
        </w:rPr>
        <w:t>.</w:t>
      </w:r>
      <w:proofErr w:type="spellStart"/>
      <w:r w:rsidRPr="00794843">
        <w:rPr>
          <w:rFonts w:ascii="Times New Roman" w:eastAsia="ヒラギノ角ゴ Pro W3" w:hAnsi="Times New Roman" w:cs="Times New Roman"/>
          <w:sz w:val="28"/>
          <w:szCs w:val="28"/>
          <w:lang w:val="en-US"/>
        </w:rPr>
        <w:t>ru</w:t>
      </w:r>
      <w:proofErr w:type="spellEnd"/>
      <w:r w:rsidRPr="0008375B">
        <w:rPr>
          <w:rFonts w:ascii="Times New Roman" w:eastAsia="ヒラギノ角ゴ Pro W3" w:hAnsi="Times New Roman" w:cs="Times New Roman"/>
          <w:sz w:val="28"/>
          <w:szCs w:val="28"/>
        </w:rPr>
        <w:t>.</w:t>
      </w:r>
    </w:p>
    <w:p w:rsidR="0008375B" w:rsidRDefault="0008375B" w:rsidP="00B03CFA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 xml:space="preserve">2) </w:t>
      </w:r>
      <w:r w:rsidR="00C831C5">
        <w:rPr>
          <w:rFonts w:ascii="Times New Roman" w:eastAsia="ヒラギノ角ゴ Pro W3" w:hAnsi="Times New Roman" w:cs="Times New Roman"/>
          <w:sz w:val="28"/>
          <w:szCs w:val="28"/>
        </w:rPr>
        <w:t>з</w:t>
      </w:r>
      <w:r>
        <w:rPr>
          <w:rFonts w:ascii="Times New Roman" w:eastAsia="ヒラギノ角ゴ Pro W3" w:hAnsi="Times New Roman" w:cs="Times New Roman"/>
          <w:sz w:val="28"/>
          <w:szCs w:val="28"/>
        </w:rPr>
        <w:t>аявитель вправе подать заявление в форме электронного документа (в том числе с использованием Единого портала, прилагаемые к заявлению документ</w:t>
      </w:r>
      <w:r w:rsidR="00794843">
        <w:rPr>
          <w:rFonts w:ascii="Times New Roman" w:eastAsia="ヒラギノ角ゴ Pro W3" w:hAnsi="Times New Roman" w:cs="Times New Roman"/>
          <w:sz w:val="28"/>
          <w:szCs w:val="28"/>
        </w:rPr>
        <w:t>о</w:t>
      </w:r>
      <w:r>
        <w:rPr>
          <w:rFonts w:ascii="Times New Roman" w:eastAsia="ヒラギノ角ゴ Pro W3" w:hAnsi="Times New Roman" w:cs="Times New Roman"/>
          <w:sz w:val="28"/>
          <w:szCs w:val="28"/>
        </w:rPr>
        <w:t>в могут быть также поданы в форме электронного документа, и прилагаемые к нему документы, подаваемые в форме электронных докуме</w:t>
      </w:r>
      <w:r w:rsidR="00794843">
        <w:rPr>
          <w:rFonts w:ascii="Times New Roman" w:eastAsia="ヒラギノ角ゴ Pro W3" w:hAnsi="Times New Roman" w:cs="Times New Roman"/>
          <w:sz w:val="28"/>
          <w:szCs w:val="28"/>
        </w:rPr>
        <w:t>н</w:t>
      </w:r>
      <w:r>
        <w:rPr>
          <w:rFonts w:ascii="Times New Roman" w:eastAsia="ヒラギノ角ゴ Pro W3" w:hAnsi="Times New Roman" w:cs="Times New Roman"/>
          <w:sz w:val="28"/>
          <w:szCs w:val="28"/>
        </w:rPr>
        <w:t>тов, подписываются простой электронной подписью в соответствии с треб</w:t>
      </w:r>
      <w:r>
        <w:rPr>
          <w:rFonts w:ascii="Times New Roman" w:eastAsia="ヒラギノ角ゴ Pro W3" w:hAnsi="Times New Roman" w:cs="Times New Roman"/>
          <w:sz w:val="28"/>
          <w:szCs w:val="28"/>
        </w:rPr>
        <w:t>о</w:t>
      </w:r>
      <w:r>
        <w:rPr>
          <w:rFonts w:ascii="Times New Roman" w:eastAsia="ヒラギノ角ゴ Pro W3" w:hAnsi="Times New Roman" w:cs="Times New Roman"/>
          <w:sz w:val="28"/>
          <w:szCs w:val="28"/>
        </w:rPr>
        <w:t>ваниями Федера</w:t>
      </w:r>
      <w:r w:rsidR="00666B65">
        <w:rPr>
          <w:rFonts w:ascii="Times New Roman" w:eastAsia="ヒラギノ角ゴ Pro W3" w:hAnsi="Times New Roman" w:cs="Times New Roman"/>
          <w:sz w:val="28"/>
          <w:szCs w:val="28"/>
        </w:rPr>
        <w:t>льного закона от 27.07.2010 № 2</w:t>
      </w:r>
      <w:r>
        <w:rPr>
          <w:rFonts w:ascii="Times New Roman" w:eastAsia="ヒラギノ角ゴ Pro W3" w:hAnsi="Times New Roman" w:cs="Times New Roman"/>
          <w:sz w:val="28"/>
          <w:szCs w:val="28"/>
        </w:rPr>
        <w:t>10-ФЗ «Об</w:t>
      </w:r>
      <w:r w:rsidR="00794843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>
        <w:rPr>
          <w:rFonts w:ascii="Times New Roman" w:eastAsia="ヒラギノ角ゴ Pro W3" w:hAnsi="Times New Roman" w:cs="Times New Roman"/>
          <w:sz w:val="28"/>
          <w:szCs w:val="28"/>
        </w:rPr>
        <w:t>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</w:t>
      </w:r>
      <w:r>
        <w:rPr>
          <w:rFonts w:ascii="Times New Roman" w:eastAsia="ヒラギノ角ゴ Pro W3" w:hAnsi="Times New Roman" w:cs="Times New Roman"/>
          <w:sz w:val="28"/>
          <w:szCs w:val="28"/>
        </w:rPr>
        <w:t>а</w:t>
      </w:r>
      <w:r>
        <w:rPr>
          <w:rFonts w:ascii="Times New Roman" w:eastAsia="ヒラギノ角ゴ Pro W3" w:hAnsi="Times New Roman" w:cs="Times New Roman"/>
          <w:sz w:val="28"/>
          <w:szCs w:val="28"/>
        </w:rPr>
        <w:t>нии простой электронной подписи при оказании государственных и муниц</w:t>
      </w:r>
      <w:r>
        <w:rPr>
          <w:rFonts w:ascii="Times New Roman" w:eastAsia="ヒラギノ角ゴ Pro W3" w:hAnsi="Times New Roman" w:cs="Times New Roman"/>
          <w:sz w:val="28"/>
          <w:szCs w:val="28"/>
        </w:rPr>
        <w:t>и</w:t>
      </w:r>
      <w:r>
        <w:rPr>
          <w:rFonts w:ascii="Times New Roman" w:eastAsia="ヒラギノ角ゴ Pro W3" w:hAnsi="Times New Roman" w:cs="Times New Roman"/>
          <w:sz w:val="28"/>
          <w:szCs w:val="28"/>
        </w:rPr>
        <w:t>пальных услуг».</w:t>
      </w:r>
    </w:p>
    <w:p w:rsidR="0008375B" w:rsidRDefault="0008375B" w:rsidP="00D23D22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lastRenderedPageBreak/>
        <w:t xml:space="preserve">3) предоставление муниципальных услуг с использованием Единого портала </w:t>
      </w:r>
      <w:r w:rsidR="007C00B0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>
        <w:rPr>
          <w:rFonts w:ascii="Times New Roman" w:eastAsia="ヒラギノ角ゴ Pro W3" w:hAnsi="Times New Roman" w:cs="Times New Roman"/>
          <w:sz w:val="28"/>
          <w:szCs w:val="28"/>
        </w:rPr>
        <w:t>осуществляется</w:t>
      </w:r>
      <w:r w:rsidR="007C00B0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>
        <w:rPr>
          <w:rFonts w:ascii="Times New Roman" w:eastAsia="ヒラギノ角ゴ Pro W3" w:hAnsi="Times New Roman" w:cs="Times New Roman"/>
          <w:sz w:val="28"/>
          <w:szCs w:val="28"/>
        </w:rPr>
        <w:t xml:space="preserve"> в </w:t>
      </w:r>
      <w:r w:rsidR="007C00B0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>
        <w:rPr>
          <w:rFonts w:ascii="Times New Roman" w:eastAsia="ヒラギノ角ゴ Pro W3" w:hAnsi="Times New Roman" w:cs="Times New Roman"/>
          <w:sz w:val="28"/>
          <w:szCs w:val="28"/>
        </w:rPr>
        <w:t xml:space="preserve">отношении </w:t>
      </w:r>
      <w:r w:rsidR="007C00B0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>
        <w:rPr>
          <w:rFonts w:ascii="Times New Roman" w:eastAsia="ヒラギノ角ゴ Pro W3" w:hAnsi="Times New Roman" w:cs="Times New Roman"/>
          <w:sz w:val="28"/>
          <w:szCs w:val="28"/>
        </w:rPr>
        <w:t>заявителей, прошедших процедуру регистрации и авторизации. Порядок регистрации и автори</w:t>
      </w:r>
      <w:r w:rsidR="00794843">
        <w:rPr>
          <w:rFonts w:ascii="Times New Roman" w:eastAsia="ヒラギノ角ゴ Pro W3" w:hAnsi="Times New Roman" w:cs="Times New Roman"/>
          <w:sz w:val="28"/>
          <w:szCs w:val="28"/>
        </w:rPr>
        <w:t>з</w:t>
      </w:r>
      <w:r>
        <w:rPr>
          <w:rFonts w:ascii="Times New Roman" w:eastAsia="ヒラギノ角ゴ Pro W3" w:hAnsi="Times New Roman" w:cs="Times New Roman"/>
          <w:sz w:val="28"/>
          <w:szCs w:val="28"/>
        </w:rPr>
        <w:t xml:space="preserve">ации заявителя на Едином портале </w:t>
      </w:r>
      <w:r w:rsidR="00794843">
        <w:rPr>
          <w:rFonts w:ascii="Times New Roman" w:eastAsia="ヒラギノ角ゴ Pro W3" w:hAnsi="Times New Roman" w:cs="Times New Roman"/>
          <w:sz w:val="28"/>
          <w:szCs w:val="28"/>
        </w:rPr>
        <w:t>устанавливается оператором Единого портала по соглас</w:t>
      </w:r>
      <w:r w:rsidR="00794843">
        <w:rPr>
          <w:rFonts w:ascii="Times New Roman" w:eastAsia="ヒラギノ角ゴ Pro W3" w:hAnsi="Times New Roman" w:cs="Times New Roman"/>
          <w:sz w:val="28"/>
          <w:szCs w:val="28"/>
        </w:rPr>
        <w:t>о</w:t>
      </w:r>
      <w:r w:rsidR="00794843">
        <w:rPr>
          <w:rFonts w:ascii="Times New Roman" w:eastAsia="ヒラギノ角ゴ Pro W3" w:hAnsi="Times New Roman" w:cs="Times New Roman"/>
          <w:sz w:val="28"/>
          <w:szCs w:val="28"/>
        </w:rPr>
        <w:t>ванию с Министерством экономического развития Российской Федерации.</w:t>
      </w:r>
    </w:p>
    <w:p w:rsidR="00794843" w:rsidRPr="0008375B" w:rsidRDefault="00794843" w:rsidP="00B03CFA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>4) подача заявителем заявления и документов в электронной форме с и</w:t>
      </w:r>
      <w:r>
        <w:rPr>
          <w:rFonts w:ascii="Times New Roman" w:eastAsia="ヒラギノ角ゴ Pro W3" w:hAnsi="Times New Roman" w:cs="Times New Roman"/>
          <w:sz w:val="28"/>
          <w:szCs w:val="28"/>
        </w:rPr>
        <w:t>с</w:t>
      </w:r>
      <w:r>
        <w:rPr>
          <w:rFonts w:ascii="Times New Roman" w:eastAsia="ヒラギノ角ゴ Pro W3" w:hAnsi="Times New Roman" w:cs="Times New Roman"/>
          <w:sz w:val="28"/>
          <w:szCs w:val="28"/>
        </w:rPr>
        <w:t>пользованием Единого портала осуществляется путем заполнения интера</w:t>
      </w:r>
      <w:r>
        <w:rPr>
          <w:rFonts w:ascii="Times New Roman" w:eastAsia="ヒラギノ角ゴ Pro W3" w:hAnsi="Times New Roman" w:cs="Times New Roman"/>
          <w:sz w:val="28"/>
          <w:szCs w:val="28"/>
        </w:rPr>
        <w:t>к</w:t>
      </w:r>
      <w:r>
        <w:rPr>
          <w:rFonts w:ascii="Times New Roman" w:eastAsia="ヒラギノ角ゴ Pro W3" w:hAnsi="Times New Roman" w:cs="Times New Roman"/>
          <w:sz w:val="28"/>
          <w:szCs w:val="28"/>
        </w:rPr>
        <w:t>тивных форм заявлений и документов. При оформлении заявления через Единый портал регистрация осуществляется в соответствии с датой и врем</w:t>
      </w:r>
      <w:r>
        <w:rPr>
          <w:rFonts w:ascii="Times New Roman" w:eastAsia="ヒラギノ角ゴ Pro W3" w:hAnsi="Times New Roman" w:cs="Times New Roman"/>
          <w:sz w:val="28"/>
          <w:szCs w:val="28"/>
        </w:rPr>
        <w:t>е</w:t>
      </w:r>
      <w:r>
        <w:rPr>
          <w:rFonts w:ascii="Times New Roman" w:eastAsia="ヒラギノ角ゴ Pro W3" w:hAnsi="Times New Roman" w:cs="Times New Roman"/>
          <w:sz w:val="28"/>
          <w:szCs w:val="28"/>
        </w:rPr>
        <w:t>нем регистрации заявления на Едином портале (с точным указанием часов и минут). Мониторинг за ходом рассмотрения заявления и получение докуме</w:t>
      </w:r>
      <w:r>
        <w:rPr>
          <w:rFonts w:ascii="Times New Roman" w:eastAsia="ヒラギノ角ゴ Pro W3" w:hAnsi="Times New Roman" w:cs="Times New Roman"/>
          <w:sz w:val="28"/>
          <w:szCs w:val="28"/>
        </w:rPr>
        <w:t>н</w:t>
      </w:r>
      <w:r>
        <w:rPr>
          <w:rFonts w:ascii="Times New Roman" w:eastAsia="ヒラギノ角ゴ Pro W3" w:hAnsi="Times New Roman" w:cs="Times New Roman"/>
          <w:sz w:val="28"/>
          <w:szCs w:val="28"/>
        </w:rPr>
        <w:t>та (информации), являющегося результатом предоставления муниципальной услуги в электронной форме, осуществляется с использованием Единого портала.</w:t>
      </w:r>
    </w:p>
    <w:p w:rsidR="0008375B" w:rsidRPr="007349A0" w:rsidRDefault="0008375B" w:rsidP="00D143E9">
      <w:pPr>
        <w:pStyle w:val="ConsPlusNormal"/>
        <w:ind w:firstLine="540"/>
        <w:jc w:val="both"/>
      </w:pPr>
    </w:p>
    <w:p w:rsidR="00D143E9" w:rsidRPr="00D143E9" w:rsidRDefault="00D143E9" w:rsidP="00D143E9">
      <w:pPr>
        <w:pStyle w:val="ConsPlusNormal"/>
        <w:jc w:val="center"/>
        <w:outlineLvl w:val="1"/>
        <w:rPr>
          <w:b/>
        </w:rPr>
      </w:pPr>
      <w:r w:rsidRPr="00D143E9">
        <w:rPr>
          <w:b/>
        </w:rPr>
        <w:t xml:space="preserve">Раздел 3. Состав, последовательность и сроки выполнения </w:t>
      </w:r>
    </w:p>
    <w:p w:rsidR="00D143E9" w:rsidRPr="00D143E9" w:rsidRDefault="00D143E9" w:rsidP="00D143E9">
      <w:pPr>
        <w:pStyle w:val="ConsPlusNormal"/>
        <w:jc w:val="center"/>
        <w:outlineLvl w:val="1"/>
        <w:rPr>
          <w:b/>
        </w:rPr>
      </w:pPr>
      <w:r w:rsidRPr="00D143E9">
        <w:rPr>
          <w:b/>
        </w:rPr>
        <w:t xml:space="preserve">административных процедур (действий), требования к порядку </w:t>
      </w:r>
    </w:p>
    <w:p w:rsidR="009F6543" w:rsidRDefault="00D143E9" w:rsidP="0008375B">
      <w:pPr>
        <w:pStyle w:val="ConsPlusNormal"/>
        <w:jc w:val="center"/>
        <w:outlineLvl w:val="1"/>
        <w:rPr>
          <w:b/>
        </w:rPr>
      </w:pPr>
      <w:r w:rsidRPr="00D143E9">
        <w:rPr>
          <w:b/>
        </w:rPr>
        <w:t>их выполнения</w:t>
      </w:r>
    </w:p>
    <w:p w:rsidR="0008375B" w:rsidRPr="007349A0" w:rsidRDefault="0008375B" w:rsidP="0008375B">
      <w:pPr>
        <w:pStyle w:val="ConsPlusNormal"/>
        <w:jc w:val="center"/>
        <w:outlineLvl w:val="1"/>
      </w:pPr>
    </w:p>
    <w:p w:rsidR="009F6543" w:rsidRPr="00D143E9" w:rsidRDefault="00D143E9" w:rsidP="00D143E9">
      <w:pPr>
        <w:pStyle w:val="ConsPlusNormal"/>
        <w:jc w:val="center"/>
        <w:outlineLvl w:val="2"/>
        <w:rPr>
          <w:b/>
        </w:rPr>
      </w:pPr>
      <w:r>
        <w:rPr>
          <w:b/>
        </w:rPr>
        <w:t>3.</w:t>
      </w:r>
      <w:r w:rsidR="009F6543" w:rsidRPr="00D143E9">
        <w:rPr>
          <w:b/>
        </w:rPr>
        <w:t xml:space="preserve">1. </w:t>
      </w:r>
      <w:r w:rsidRPr="00D143E9">
        <w:rPr>
          <w:b/>
        </w:rPr>
        <w:t>Состав и последовательность административных процедур</w:t>
      </w:r>
    </w:p>
    <w:p w:rsidR="009F6543" w:rsidRPr="007349A0" w:rsidRDefault="009F6543" w:rsidP="009F6543">
      <w:pPr>
        <w:pStyle w:val="ConsPlusNormal"/>
      </w:pPr>
    </w:p>
    <w:p w:rsidR="009F6543" w:rsidRDefault="00223CE6" w:rsidP="009F6543">
      <w:pPr>
        <w:pStyle w:val="ConsPlusNormal"/>
        <w:ind w:firstLine="540"/>
        <w:jc w:val="both"/>
      </w:pPr>
      <w:r>
        <w:t>3</w:t>
      </w:r>
      <w:r w:rsidR="002A5EF9">
        <w:t>6</w:t>
      </w:r>
      <w:r w:rsidR="009F6543">
        <w:t>. Предоставление муниципальной услуги включает в себя следующие административные процедуры:</w:t>
      </w:r>
    </w:p>
    <w:p w:rsidR="009F6543" w:rsidRDefault="00D143E9" w:rsidP="009F6543">
      <w:pPr>
        <w:pStyle w:val="ConsPlusNormal"/>
        <w:ind w:firstLine="540"/>
        <w:jc w:val="both"/>
      </w:pPr>
      <w:r>
        <w:t xml:space="preserve">- </w:t>
      </w:r>
      <w:r w:rsidR="009F6543">
        <w:t>прием заявления и документов, регистрация заявления;</w:t>
      </w:r>
    </w:p>
    <w:p w:rsidR="009F6543" w:rsidRDefault="00D143E9" w:rsidP="009F6543">
      <w:pPr>
        <w:pStyle w:val="ConsPlusNormal"/>
        <w:ind w:firstLine="540"/>
        <w:jc w:val="both"/>
      </w:pPr>
      <w:r>
        <w:t xml:space="preserve">- </w:t>
      </w:r>
      <w:r w:rsidR="009F6543">
        <w:t>экспертиза представленных документов;</w:t>
      </w:r>
    </w:p>
    <w:p w:rsidR="00A7367F" w:rsidRDefault="00A7367F" w:rsidP="009F6543">
      <w:pPr>
        <w:pStyle w:val="ConsPlusNormal"/>
        <w:ind w:firstLine="540"/>
        <w:jc w:val="both"/>
      </w:pPr>
      <w:r>
        <w:t>- осуществление межведомственных запросов;</w:t>
      </w:r>
    </w:p>
    <w:p w:rsidR="009F6543" w:rsidRDefault="00D143E9" w:rsidP="009F6543">
      <w:pPr>
        <w:pStyle w:val="ConsPlusNormal"/>
        <w:ind w:firstLine="540"/>
        <w:jc w:val="both"/>
      </w:pPr>
      <w:r>
        <w:t xml:space="preserve">- </w:t>
      </w:r>
      <w:r w:rsidR="009F6543">
        <w:t>подготовка, подписание и выдача (направление) заявителю проекта д</w:t>
      </w:r>
      <w:r w:rsidR="009F6543">
        <w:t>о</w:t>
      </w:r>
      <w:r w:rsidR="009F6543">
        <w:t>говора купли-продажи земельного участка, договора аренды земельного участка</w:t>
      </w:r>
      <w:r w:rsidR="00A7367F">
        <w:t>,</w:t>
      </w:r>
      <w:r w:rsidR="009F6543">
        <w:t xml:space="preserve"> договора безвозмездного пользования земельным участком</w:t>
      </w:r>
      <w:r w:rsidR="00A7367F">
        <w:t xml:space="preserve">, </w:t>
      </w:r>
      <w:r w:rsidR="00223CE6">
        <w:t>пост</w:t>
      </w:r>
      <w:r w:rsidR="00223CE6">
        <w:t>а</w:t>
      </w:r>
      <w:r w:rsidR="00223CE6">
        <w:t>новления администрации городского округа Верхняя Пышма о предоставл</w:t>
      </w:r>
      <w:r w:rsidR="00223CE6">
        <w:t>е</w:t>
      </w:r>
      <w:r w:rsidR="00223CE6">
        <w:t xml:space="preserve">нии в постоянное (бессрочное) пользование </w:t>
      </w:r>
      <w:r w:rsidR="009F6543">
        <w:t>или направление в адрес заяв</w:t>
      </w:r>
      <w:r w:rsidR="009F6543">
        <w:t>и</w:t>
      </w:r>
      <w:r w:rsidR="009F6543">
        <w:t>теля уведомления об отказе в предоставлении муниципальной услуги;</w:t>
      </w:r>
    </w:p>
    <w:p w:rsidR="009F6543" w:rsidRDefault="00D143E9" w:rsidP="009F6543">
      <w:pPr>
        <w:pStyle w:val="ConsPlusNormal"/>
        <w:ind w:firstLine="540"/>
        <w:jc w:val="both"/>
      </w:pPr>
      <w:r>
        <w:t xml:space="preserve">- </w:t>
      </w:r>
      <w:r w:rsidR="009F6543">
        <w:t>понуждение правообладателей здания, сооружения или помещений в них заключить дополнительные соглашения к договору аренды земельного участка в судебном порядке.</w:t>
      </w:r>
    </w:p>
    <w:p w:rsidR="009F6543" w:rsidRDefault="009F6543" w:rsidP="009F6543">
      <w:pPr>
        <w:pStyle w:val="ConsPlusNormal"/>
        <w:ind w:firstLine="540"/>
        <w:jc w:val="both"/>
        <w:rPr>
          <w:color w:val="000000" w:themeColor="text1"/>
        </w:rPr>
      </w:pPr>
      <w:r w:rsidRPr="00D143E9">
        <w:rPr>
          <w:color w:val="000000" w:themeColor="text1"/>
        </w:rPr>
        <w:t>3</w:t>
      </w:r>
      <w:r w:rsidR="002A5EF9">
        <w:rPr>
          <w:color w:val="000000" w:themeColor="text1"/>
        </w:rPr>
        <w:t>7</w:t>
      </w:r>
      <w:r w:rsidRPr="00D143E9">
        <w:rPr>
          <w:color w:val="000000" w:themeColor="text1"/>
        </w:rPr>
        <w:t>. Блок-схема предоставления муниципальной услуги приведена в пр</w:t>
      </w:r>
      <w:r w:rsidRPr="00D143E9">
        <w:rPr>
          <w:color w:val="000000" w:themeColor="text1"/>
        </w:rPr>
        <w:t>и</w:t>
      </w:r>
      <w:r w:rsidRPr="00D143E9">
        <w:rPr>
          <w:color w:val="000000" w:themeColor="text1"/>
        </w:rPr>
        <w:t xml:space="preserve">ложении </w:t>
      </w:r>
      <w:r w:rsidR="00223CE6">
        <w:rPr>
          <w:color w:val="000000" w:themeColor="text1"/>
        </w:rPr>
        <w:t>№</w:t>
      </w:r>
      <w:r w:rsidRPr="00D143E9">
        <w:rPr>
          <w:color w:val="000000" w:themeColor="text1"/>
        </w:rPr>
        <w:t xml:space="preserve"> 2 к </w:t>
      </w:r>
      <w:r w:rsidR="00223CE6">
        <w:rPr>
          <w:color w:val="000000" w:themeColor="text1"/>
        </w:rPr>
        <w:t>Р</w:t>
      </w:r>
      <w:r w:rsidRPr="00D143E9">
        <w:rPr>
          <w:color w:val="000000" w:themeColor="text1"/>
        </w:rPr>
        <w:t>егламенту.</w:t>
      </w:r>
    </w:p>
    <w:p w:rsidR="00560D18" w:rsidRPr="00D143E9" w:rsidRDefault="00560D18" w:rsidP="009F6543">
      <w:pPr>
        <w:pStyle w:val="ConsPlusNormal"/>
        <w:ind w:firstLine="540"/>
        <w:jc w:val="both"/>
        <w:rPr>
          <w:color w:val="000000" w:themeColor="text1"/>
        </w:rPr>
      </w:pPr>
    </w:p>
    <w:p w:rsidR="009F6543" w:rsidRDefault="00A7367F" w:rsidP="009F6543">
      <w:pPr>
        <w:pStyle w:val="ConsPlusNormal"/>
        <w:jc w:val="center"/>
        <w:outlineLvl w:val="2"/>
      </w:pPr>
      <w:r w:rsidRPr="00A7367F">
        <w:rPr>
          <w:b/>
        </w:rPr>
        <w:t>3.2</w:t>
      </w:r>
      <w:r w:rsidR="009F6543" w:rsidRPr="00A7367F">
        <w:rPr>
          <w:b/>
        </w:rPr>
        <w:t xml:space="preserve">. </w:t>
      </w:r>
      <w:r w:rsidRPr="00A7367F">
        <w:rPr>
          <w:b/>
        </w:rPr>
        <w:t>Прием заявления и документов, регистрация заявления</w:t>
      </w:r>
    </w:p>
    <w:p w:rsidR="009F6543" w:rsidRPr="007349A0" w:rsidRDefault="009F6543" w:rsidP="009F6543">
      <w:pPr>
        <w:pStyle w:val="ConsPlusNormal"/>
      </w:pPr>
    </w:p>
    <w:p w:rsidR="009F531C" w:rsidRPr="009F531C" w:rsidRDefault="00C831C5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5EF9">
        <w:rPr>
          <w:rFonts w:ascii="Times New Roman" w:hAnsi="Times New Roman" w:cs="Times New Roman"/>
          <w:sz w:val="28"/>
          <w:szCs w:val="28"/>
        </w:rPr>
        <w:t>8</w:t>
      </w:r>
      <w:r w:rsidR="009F6543" w:rsidRPr="009F531C">
        <w:rPr>
          <w:rFonts w:ascii="Times New Roman" w:hAnsi="Times New Roman" w:cs="Times New Roman"/>
          <w:sz w:val="28"/>
          <w:szCs w:val="28"/>
        </w:rPr>
        <w:t>.</w:t>
      </w:r>
      <w:r w:rsidR="009F531C" w:rsidRPr="009F531C">
        <w:rPr>
          <w:rFonts w:ascii="Times New Roman" w:hAnsi="Times New Roman" w:cs="Times New Roman"/>
          <w:color w:val="000000"/>
          <w:sz w:val="28"/>
          <w:szCs w:val="28"/>
        </w:rPr>
        <w:t> Основанием для начала административной процедуры является п</w:t>
      </w:r>
      <w:r w:rsidR="009F531C" w:rsidRPr="009F53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F531C" w:rsidRPr="009F531C">
        <w:rPr>
          <w:rFonts w:ascii="Times New Roman" w:hAnsi="Times New Roman" w:cs="Times New Roman"/>
          <w:color w:val="000000"/>
          <w:sz w:val="28"/>
          <w:szCs w:val="28"/>
        </w:rPr>
        <w:t>лучение специали</w:t>
      </w:r>
      <w:r w:rsidR="009F531C" w:rsidRPr="009F531C">
        <w:rPr>
          <w:rFonts w:ascii="Times New Roman" w:hAnsi="Times New Roman" w:cs="Times New Roman"/>
          <w:sz w:val="28"/>
          <w:szCs w:val="28"/>
        </w:rPr>
        <w:t>стом, ответственным за регистрацию входящей корреспо</w:t>
      </w:r>
      <w:r w:rsidR="009F531C" w:rsidRPr="009F531C">
        <w:rPr>
          <w:rFonts w:ascii="Times New Roman" w:hAnsi="Times New Roman" w:cs="Times New Roman"/>
          <w:sz w:val="28"/>
          <w:szCs w:val="28"/>
        </w:rPr>
        <w:t>н</w:t>
      </w:r>
      <w:r w:rsidR="009F531C" w:rsidRPr="009F531C">
        <w:rPr>
          <w:rFonts w:ascii="Times New Roman" w:hAnsi="Times New Roman" w:cs="Times New Roman"/>
          <w:sz w:val="28"/>
          <w:szCs w:val="28"/>
        </w:rPr>
        <w:t>денции, заявления и документов, необходимых для предоставления муниц</w:t>
      </w:r>
      <w:r w:rsidR="009F531C" w:rsidRPr="009F531C">
        <w:rPr>
          <w:rFonts w:ascii="Times New Roman" w:hAnsi="Times New Roman" w:cs="Times New Roman"/>
          <w:sz w:val="28"/>
          <w:szCs w:val="28"/>
        </w:rPr>
        <w:t>и</w:t>
      </w:r>
      <w:r w:rsidR="009F531C" w:rsidRPr="009F531C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lastRenderedPageBreak/>
        <w:t>Специалист, ответственный за регистрацию входящей корреспонденции, фиксирует поступившее заявление и документы, необходимые для пред</w:t>
      </w:r>
      <w:r w:rsidRPr="009F531C">
        <w:rPr>
          <w:rFonts w:ascii="Times New Roman" w:hAnsi="Times New Roman" w:cs="Times New Roman"/>
          <w:sz w:val="28"/>
          <w:szCs w:val="28"/>
        </w:rPr>
        <w:t>о</w:t>
      </w:r>
      <w:r w:rsidRPr="009F531C">
        <w:rPr>
          <w:rFonts w:ascii="Times New Roman" w:hAnsi="Times New Roman" w:cs="Times New Roman"/>
          <w:sz w:val="28"/>
          <w:szCs w:val="28"/>
        </w:rPr>
        <w:t>ставления муниципальной услуги, в день их получения.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>Максимальное время, затраченное на административное действие, не должно превышать 10 минут в течение одного рабочего дня.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>Зарегистрированное заявление и документы, необходимые для пред</w:t>
      </w:r>
      <w:r w:rsidRPr="009F531C">
        <w:rPr>
          <w:rFonts w:ascii="Times New Roman" w:hAnsi="Times New Roman" w:cs="Times New Roman"/>
          <w:sz w:val="28"/>
          <w:szCs w:val="28"/>
        </w:rPr>
        <w:t>о</w:t>
      </w:r>
      <w:r w:rsidRPr="009F531C">
        <w:rPr>
          <w:rFonts w:ascii="Times New Roman" w:hAnsi="Times New Roman" w:cs="Times New Roman"/>
          <w:sz w:val="28"/>
          <w:szCs w:val="28"/>
        </w:rPr>
        <w:t>ставления муниципальной услуги, направляются на рассмотрение председ</w:t>
      </w:r>
      <w:r w:rsidRPr="009F531C">
        <w:rPr>
          <w:rFonts w:ascii="Times New Roman" w:hAnsi="Times New Roman" w:cs="Times New Roman"/>
          <w:sz w:val="28"/>
          <w:szCs w:val="28"/>
        </w:rPr>
        <w:t>а</w:t>
      </w:r>
      <w:r w:rsidRPr="009F531C">
        <w:rPr>
          <w:rFonts w:ascii="Times New Roman" w:hAnsi="Times New Roman" w:cs="Times New Roman"/>
          <w:sz w:val="28"/>
          <w:szCs w:val="28"/>
        </w:rPr>
        <w:t>телю Комитета.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>Максимальное время, затраченное на административную процедуру, не должно превышать одного рабочего дня.</w:t>
      </w:r>
    </w:p>
    <w:p w:rsidR="009F531C" w:rsidRPr="009F531C" w:rsidRDefault="009F531C" w:rsidP="009F531C">
      <w:pPr>
        <w:pStyle w:val="ConsPlusNormal"/>
        <w:ind w:firstLine="540"/>
        <w:jc w:val="both"/>
        <w:rPr>
          <w:b/>
        </w:rPr>
      </w:pPr>
      <w:r w:rsidRPr="009F531C">
        <w:rPr>
          <w:color w:val="000000"/>
        </w:rPr>
        <w:t>Прием и регистрация документов на предоставление муниципальной услуги осуществляется в день подачи запроса</w:t>
      </w:r>
      <w:r w:rsidRPr="009F531C">
        <w:rPr>
          <w:b/>
        </w:rPr>
        <w:t xml:space="preserve"> </w:t>
      </w:r>
    </w:p>
    <w:p w:rsidR="009F531C" w:rsidRPr="007349A0" w:rsidRDefault="009F531C" w:rsidP="009F531C">
      <w:pPr>
        <w:pStyle w:val="ConsPlusNormal"/>
        <w:ind w:firstLine="540"/>
        <w:jc w:val="both"/>
        <w:rPr>
          <w:b/>
          <w:sz w:val="16"/>
          <w:szCs w:val="16"/>
        </w:rPr>
      </w:pPr>
    </w:p>
    <w:p w:rsidR="009F6543" w:rsidRPr="00223CE6" w:rsidRDefault="00223CE6" w:rsidP="009F531C">
      <w:pPr>
        <w:pStyle w:val="ConsPlusNormal"/>
        <w:jc w:val="center"/>
        <w:rPr>
          <w:b/>
        </w:rPr>
      </w:pPr>
      <w:r w:rsidRPr="00223CE6">
        <w:rPr>
          <w:b/>
        </w:rPr>
        <w:t>3.</w:t>
      </w:r>
      <w:r w:rsidR="009F6543" w:rsidRPr="00223CE6">
        <w:rPr>
          <w:b/>
        </w:rPr>
        <w:t xml:space="preserve">3. </w:t>
      </w:r>
      <w:r w:rsidRPr="00223CE6">
        <w:rPr>
          <w:b/>
        </w:rPr>
        <w:t>Экспертиза представленных документов</w:t>
      </w:r>
    </w:p>
    <w:p w:rsidR="009F6543" w:rsidRPr="007349A0" w:rsidRDefault="009F6543" w:rsidP="009F531C">
      <w:pPr>
        <w:pStyle w:val="ConsPlusNormal"/>
        <w:rPr>
          <w:sz w:val="16"/>
          <w:szCs w:val="16"/>
        </w:rPr>
      </w:pPr>
    </w:p>
    <w:p w:rsidR="009F531C" w:rsidRPr="009F531C" w:rsidRDefault="002A5EF9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9F6543" w:rsidRPr="009F531C">
        <w:rPr>
          <w:rFonts w:ascii="Times New Roman" w:hAnsi="Times New Roman" w:cs="Times New Roman"/>
          <w:sz w:val="28"/>
          <w:szCs w:val="28"/>
        </w:rPr>
        <w:t xml:space="preserve">. </w:t>
      </w:r>
      <w:r w:rsidR="009F531C" w:rsidRPr="009F531C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</w:t>
      </w:r>
      <w:r w:rsidR="009F531C" w:rsidRPr="009F53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F531C" w:rsidRPr="009F531C">
        <w:rPr>
          <w:rFonts w:ascii="Times New Roman" w:hAnsi="Times New Roman" w:cs="Times New Roman"/>
          <w:color w:val="000000"/>
          <w:sz w:val="28"/>
          <w:szCs w:val="28"/>
        </w:rPr>
        <w:t>ступление</w:t>
      </w:r>
      <w:r w:rsidR="009F531C" w:rsidRPr="009F531C">
        <w:rPr>
          <w:rFonts w:ascii="Times New Roman" w:hAnsi="Times New Roman" w:cs="Times New Roman"/>
          <w:sz w:val="28"/>
          <w:szCs w:val="28"/>
        </w:rPr>
        <w:t xml:space="preserve"> к председателю Комитета зарегистрированного заявления (и д</w:t>
      </w:r>
      <w:r w:rsidR="009F531C" w:rsidRPr="009F531C">
        <w:rPr>
          <w:rFonts w:ascii="Times New Roman" w:hAnsi="Times New Roman" w:cs="Times New Roman"/>
          <w:sz w:val="28"/>
          <w:szCs w:val="28"/>
        </w:rPr>
        <w:t>о</w:t>
      </w:r>
      <w:r w:rsidR="009F531C" w:rsidRPr="009F531C"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услуги).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>Председатель Комитета поручает рассмотрение зарегистрированного з</w:t>
      </w:r>
      <w:r w:rsidRPr="009F531C">
        <w:rPr>
          <w:rFonts w:ascii="Times New Roman" w:hAnsi="Times New Roman" w:cs="Times New Roman"/>
          <w:sz w:val="28"/>
          <w:szCs w:val="28"/>
        </w:rPr>
        <w:t>а</w:t>
      </w:r>
      <w:r w:rsidRPr="009F531C">
        <w:rPr>
          <w:rFonts w:ascii="Times New Roman" w:hAnsi="Times New Roman" w:cs="Times New Roman"/>
          <w:sz w:val="28"/>
          <w:szCs w:val="28"/>
        </w:rPr>
        <w:t>явления и документов, необходимых для предоставления муниципальной услуги, специалисту, ответственному за предоставление муниципальной услуги.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>Максимальное время, затраченное на административную процедуру, не должно превышать одного рабочего дня.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>Специалист проводит экспертизу заявления и документов, необходимых для предоставления муниципальной услуги.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>По результатам проведенной экспертизы принимает одно из следующих решений:</w:t>
      </w:r>
    </w:p>
    <w:p w:rsidR="009F531C" w:rsidRPr="00C831C5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>- решение о подготовке ответа заявителю об отказе в предоставлении муниципальной услуги, в случае наличия оснований для отказа в предоста</w:t>
      </w:r>
      <w:r w:rsidRPr="009F531C">
        <w:rPr>
          <w:rFonts w:ascii="Times New Roman" w:hAnsi="Times New Roman" w:cs="Times New Roman"/>
          <w:sz w:val="28"/>
          <w:szCs w:val="28"/>
        </w:rPr>
        <w:t>в</w:t>
      </w:r>
      <w:r w:rsidRPr="009F531C">
        <w:rPr>
          <w:rFonts w:ascii="Times New Roman" w:hAnsi="Times New Roman" w:cs="Times New Roman"/>
          <w:sz w:val="28"/>
          <w:szCs w:val="28"/>
        </w:rPr>
        <w:t xml:space="preserve">лении муниципальной услуги, указанных </w:t>
      </w:r>
      <w:r w:rsidRPr="00C831C5">
        <w:rPr>
          <w:rFonts w:ascii="Times New Roman" w:hAnsi="Times New Roman" w:cs="Times New Roman"/>
          <w:sz w:val="28"/>
          <w:szCs w:val="28"/>
        </w:rPr>
        <w:t xml:space="preserve">в </w:t>
      </w:r>
      <w:r w:rsidR="00C831C5" w:rsidRPr="00C831C5">
        <w:rPr>
          <w:rFonts w:ascii="Times New Roman" w:hAnsi="Times New Roman" w:cs="Times New Roman"/>
          <w:sz w:val="28"/>
          <w:szCs w:val="28"/>
        </w:rPr>
        <w:t>пункте 2</w:t>
      </w:r>
      <w:r w:rsidR="00B03CFA">
        <w:rPr>
          <w:rFonts w:ascii="Times New Roman" w:hAnsi="Times New Roman" w:cs="Times New Roman"/>
          <w:sz w:val="28"/>
          <w:szCs w:val="28"/>
        </w:rPr>
        <w:t>6 Регламента</w:t>
      </w:r>
      <w:r w:rsidRPr="00C831C5">
        <w:rPr>
          <w:rFonts w:ascii="Times New Roman" w:hAnsi="Times New Roman" w:cs="Times New Roman"/>
          <w:sz w:val="28"/>
          <w:szCs w:val="28"/>
        </w:rPr>
        <w:t>;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>- решение о формировании и направлении межведомственного запроса о предоставлении документов, необходимых для предоставления муниципал</w:t>
      </w:r>
      <w:r w:rsidRPr="009F531C">
        <w:rPr>
          <w:rFonts w:ascii="Times New Roman" w:hAnsi="Times New Roman" w:cs="Times New Roman"/>
          <w:sz w:val="28"/>
          <w:szCs w:val="28"/>
        </w:rPr>
        <w:t>ь</w:t>
      </w:r>
      <w:r w:rsidRPr="009F531C">
        <w:rPr>
          <w:rFonts w:ascii="Times New Roman" w:hAnsi="Times New Roman" w:cs="Times New Roman"/>
          <w:sz w:val="28"/>
          <w:szCs w:val="28"/>
        </w:rPr>
        <w:t>ной услуги, в государственные органы и иные органы, участвующие в пред</w:t>
      </w:r>
      <w:r w:rsidRPr="009F531C">
        <w:rPr>
          <w:rFonts w:ascii="Times New Roman" w:hAnsi="Times New Roman" w:cs="Times New Roman"/>
          <w:sz w:val="28"/>
          <w:szCs w:val="28"/>
        </w:rPr>
        <w:t>о</w:t>
      </w:r>
      <w:r w:rsidRPr="009F531C">
        <w:rPr>
          <w:rFonts w:ascii="Times New Roman" w:hAnsi="Times New Roman" w:cs="Times New Roman"/>
          <w:sz w:val="28"/>
          <w:szCs w:val="28"/>
        </w:rPr>
        <w:t>ставлении муниципальной услуги, в случае непредставления заявителем д</w:t>
      </w:r>
      <w:r w:rsidRPr="009F531C">
        <w:rPr>
          <w:rFonts w:ascii="Times New Roman" w:hAnsi="Times New Roman" w:cs="Times New Roman"/>
          <w:sz w:val="28"/>
          <w:szCs w:val="28"/>
        </w:rPr>
        <w:t>о</w:t>
      </w:r>
      <w:r w:rsidRPr="009F531C"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указа</w:t>
      </w:r>
      <w:r w:rsidRPr="009F531C">
        <w:rPr>
          <w:rFonts w:ascii="Times New Roman" w:hAnsi="Times New Roman" w:cs="Times New Roman"/>
          <w:sz w:val="28"/>
          <w:szCs w:val="28"/>
        </w:rPr>
        <w:t>н</w:t>
      </w:r>
      <w:r w:rsidRPr="009F531C">
        <w:rPr>
          <w:rFonts w:ascii="Times New Roman" w:hAnsi="Times New Roman" w:cs="Times New Roman"/>
          <w:sz w:val="28"/>
          <w:szCs w:val="28"/>
        </w:rPr>
        <w:t xml:space="preserve">ных в </w:t>
      </w:r>
      <w:r w:rsidR="00C831C5" w:rsidRPr="00C831C5">
        <w:rPr>
          <w:rFonts w:ascii="Times New Roman" w:hAnsi="Times New Roman" w:cs="Times New Roman"/>
          <w:sz w:val="28"/>
          <w:szCs w:val="28"/>
        </w:rPr>
        <w:t>пункте 21</w:t>
      </w:r>
      <w:r w:rsidRPr="00C831C5">
        <w:rPr>
          <w:rFonts w:ascii="Times New Roman" w:hAnsi="Times New Roman" w:cs="Times New Roman"/>
          <w:sz w:val="28"/>
          <w:szCs w:val="28"/>
        </w:rPr>
        <w:t xml:space="preserve"> </w:t>
      </w:r>
      <w:r w:rsidRPr="009F531C">
        <w:rPr>
          <w:rFonts w:ascii="Times New Roman" w:hAnsi="Times New Roman" w:cs="Times New Roman"/>
          <w:sz w:val="28"/>
          <w:szCs w:val="28"/>
        </w:rPr>
        <w:t>Регламента, по собственной инициативе;</w:t>
      </w:r>
    </w:p>
    <w:p w:rsidR="009F531C" w:rsidRPr="009F531C" w:rsidRDefault="009F531C" w:rsidP="009F531C">
      <w:pPr>
        <w:pStyle w:val="ConsPlusNormal"/>
        <w:ind w:firstLine="540"/>
        <w:jc w:val="both"/>
      </w:pPr>
      <w:r w:rsidRPr="009F531C">
        <w:t>- решение о предоставлении муниципальной услуги.</w:t>
      </w:r>
    </w:p>
    <w:p w:rsidR="009F531C" w:rsidRPr="009F531C" w:rsidRDefault="009F531C" w:rsidP="009F53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C">
        <w:rPr>
          <w:rFonts w:ascii="Times New Roman" w:hAnsi="Times New Roman" w:cs="Times New Roman"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9F531C">
        <w:rPr>
          <w:rFonts w:ascii="Times New Roman" w:hAnsi="Times New Roman" w:cs="Times New Roman"/>
          <w:sz w:val="28"/>
          <w:szCs w:val="28"/>
        </w:rPr>
        <w:t xml:space="preserve"> заявителю приним</w:t>
      </w:r>
      <w:r w:rsidRPr="009F531C">
        <w:rPr>
          <w:rFonts w:ascii="Times New Roman" w:hAnsi="Times New Roman" w:cs="Times New Roman"/>
          <w:sz w:val="28"/>
          <w:szCs w:val="28"/>
        </w:rPr>
        <w:t>а</w:t>
      </w:r>
      <w:r w:rsidRPr="009F531C">
        <w:rPr>
          <w:rFonts w:ascii="Times New Roman" w:hAnsi="Times New Roman" w:cs="Times New Roman"/>
          <w:sz w:val="28"/>
          <w:szCs w:val="28"/>
        </w:rPr>
        <w:t>ется в случае отсутствия оснований для отказа в предоставлении муниц</w:t>
      </w:r>
      <w:r w:rsidRPr="009F531C">
        <w:rPr>
          <w:rFonts w:ascii="Times New Roman" w:hAnsi="Times New Roman" w:cs="Times New Roman"/>
          <w:sz w:val="28"/>
          <w:szCs w:val="28"/>
        </w:rPr>
        <w:t>и</w:t>
      </w:r>
      <w:r w:rsidRPr="009F531C">
        <w:rPr>
          <w:rFonts w:ascii="Times New Roman" w:hAnsi="Times New Roman" w:cs="Times New Roman"/>
          <w:sz w:val="28"/>
          <w:szCs w:val="28"/>
        </w:rPr>
        <w:t xml:space="preserve">пальной услуги, указанных в </w:t>
      </w:r>
      <w:r w:rsidRPr="00C831C5">
        <w:rPr>
          <w:rFonts w:ascii="Times New Roman" w:hAnsi="Times New Roman" w:cs="Times New Roman"/>
          <w:sz w:val="28"/>
          <w:szCs w:val="28"/>
        </w:rPr>
        <w:t>пункте 2</w:t>
      </w:r>
      <w:r w:rsidR="00B03CFA">
        <w:rPr>
          <w:rFonts w:ascii="Times New Roman" w:hAnsi="Times New Roman" w:cs="Times New Roman"/>
          <w:sz w:val="28"/>
          <w:szCs w:val="28"/>
        </w:rPr>
        <w:t>6</w:t>
      </w:r>
      <w:r w:rsidRPr="00C831C5">
        <w:rPr>
          <w:rFonts w:ascii="Times New Roman" w:hAnsi="Times New Roman" w:cs="Times New Roman"/>
          <w:sz w:val="28"/>
          <w:szCs w:val="28"/>
        </w:rPr>
        <w:t xml:space="preserve"> </w:t>
      </w:r>
      <w:r w:rsidRPr="009F531C">
        <w:rPr>
          <w:rFonts w:ascii="Times New Roman" w:hAnsi="Times New Roman" w:cs="Times New Roman"/>
          <w:sz w:val="28"/>
          <w:szCs w:val="28"/>
        </w:rPr>
        <w:t>Регламента.</w:t>
      </w:r>
    </w:p>
    <w:p w:rsidR="009F531C" w:rsidRDefault="009F531C" w:rsidP="009F531C">
      <w:pPr>
        <w:pStyle w:val="ConsPlusNormal"/>
        <w:ind w:firstLine="540"/>
        <w:jc w:val="both"/>
      </w:pPr>
      <w:r w:rsidRPr="009F531C">
        <w:t>Максимальное время, затраченное на административную процедуру, не должно превышать пяти календарных дней, в случае направления межведо</w:t>
      </w:r>
      <w:r w:rsidRPr="009F531C">
        <w:t>м</w:t>
      </w:r>
      <w:r w:rsidRPr="009F531C">
        <w:t>ственных запросов в органы (организации), участвующие в предоставлении муниципальной услуги – десяти календарных дней</w:t>
      </w:r>
      <w:r>
        <w:t xml:space="preserve"> </w:t>
      </w:r>
    </w:p>
    <w:p w:rsidR="009F6543" w:rsidRPr="009F531C" w:rsidRDefault="009F6543" w:rsidP="009F531C">
      <w:pPr>
        <w:pStyle w:val="ConsPlusNormal"/>
        <w:ind w:firstLine="540"/>
        <w:jc w:val="both"/>
      </w:pPr>
      <w:r w:rsidRPr="009F531C">
        <w:lastRenderedPageBreak/>
        <w:t>4</w:t>
      </w:r>
      <w:r w:rsidR="002A5EF9">
        <w:t>0</w:t>
      </w:r>
      <w:r w:rsidRPr="009F531C">
        <w:t>. Результатом выполнения административной процедуры является установление факта наличия или отсутствия оснований для отказа в пред</w:t>
      </w:r>
      <w:r w:rsidRPr="009F531C">
        <w:t>о</w:t>
      </w:r>
      <w:r w:rsidRPr="009F531C">
        <w:t>ставлении муниципальной услуги.</w:t>
      </w:r>
    </w:p>
    <w:p w:rsidR="007349A0" w:rsidRPr="009B3C3D" w:rsidRDefault="007349A0" w:rsidP="009F6543">
      <w:pPr>
        <w:pStyle w:val="ConsPlusNormal"/>
      </w:pPr>
    </w:p>
    <w:p w:rsidR="00C831C5" w:rsidRDefault="009F531C" w:rsidP="00C831C5">
      <w:pPr>
        <w:pStyle w:val="ConsPlusNormal"/>
        <w:jc w:val="center"/>
        <w:outlineLvl w:val="2"/>
        <w:rPr>
          <w:b/>
        </w:rPr>
      </w:pPr>
      <w:r>
        <w:rPr>
          <w:b/>
        </w:rPr>
        <w:t>3.</w:t>
      </w:r>
      <w:r w:rsidR="009F6543" w:rsidRPr="009F531C">
        <w:rPr>
          <w:b/>
        </w:rPr>
        <w:t xml:space="preserve">4. </w:t>
      </w:r>
      <w:r w:rsidRPr="009F531C">
        <w:rPr>
          <w:b/>
        </w:rPr>
        <w:t>Подготовка, подписание и выдача</w:t>
      </w:r>
      <w:r w:rsidR="00C831C5">
        <w:rPr>
          <w:b/>
        </w:rPr>
        <w:t xml:space="preserve"> </w:t>
      </w:r>
      <w:r w:rsidRPr="009F531C">
        <w:rPr>
          <w:b/>
        </w:rPr>
        <w:t>(направление) заявителю проекта договора купли-продажи</w:t>
      </w:r>
      <w:r w:rsidR="00C831C5">
        <w:rPr>
          <w:b/>
        </w:rPr>
        <w:t xml:space="preserve"> </w:t>
      </w:r>
      <w:r w:rsidRPr="009F531C">
        <w:rPr>
          <w:b/>
        </w:rPr>
        <w:t xml:space="preserve">земельного участка, договора аренды </w:t>
      </w:r>
    </w:p>
    <w:p w:rsidR="00C831C5" w:rsidRDefault="009F531C" w:rsidP="00C831C5">
      <w:pPr>
        <w:pStyle w:val="ConsPlusNormal"/>
        <w:jc w:val="center"/>
        <w:outlineLvl w:val="2"/>
        <w:rPr>
          <w:b/>
        </w:rPr>
      </w:pPr>
      <w:r w:rsidRPr="009F531C">
        <w:rPr>
          <w:b/>
        </w:rPr>
        <w:t>земельного участка</w:t>
      </w:r>
      <w:r>
        <w:rPr>
          <w:b/>
        </w:rPr>
        <w:t>,</w:t>
      </w:r>
      <w:r w:rsidR="00C831C5">
        <w:rPr>
          <w:b/>
        </w:rPr>
        <w:t xml:space="preserve"> </w:t>
      </w:r>
      <w:r w:rsidRPr="009F531C">
        <w:rPr>
          <w:b/>
        </w:rPr>
        <w:t>договора безвозмездного пользования земельным участком</w:t>
      </w:r>
      <w:r>
        <w:rPr>
          <w:b/>
        </w:rPr>
        <w:t>,</w:t>
      </w:r>
      <w:r w:rsidR="00C831C5">
        <w:rPr>
          <w:b/>
        </w:rPr>
        <w:t xml:space="preserve"> </w:t>
      </w:r>
      <w:r>
        <w:rPr>
          <w:b/>
        </w:rPr>
        <w:t xml:space="preserve">постановления администрации городского округа </w:t>
      </w:r>
    </w:p>
    <w:p w:rsidR="00C831C5" w:rsidRDefault="009F531C" w:rsidP="00C831C5">
      <w:pPr>
        <w:pStyle w:val="ConsPlusNormal"/>
        <w:jc w:val="center"/>
        <w:outlineLvl w:val="2"/>
        <w:rPr>
          <w:b/>
        </w:rPr>
      </w:pPr>
      <w:r>
        <w:rPr>
          <w:b/>
        </w:rPr>
        <w:t>Верхняя Пышма о предоставлении</w:t>
      </w:r>
      <w:r w:rsidR="00387358">
        <w:rPr>
          <w:b/>
        </w:rPr>
        <w:t xml:space="preserve"> в</w:t>
      </w:r>
      <w:r>
        <w:rPr>
          <w:b/>
        </w:rPr>
        <w:t xml:space="preserve"> постоянное (бессрочное) </w:t>
      </w:r>
    </w:p>
    <w:p w:rsidR="00C831C5" w:rsidRDefault="009F531C" w:rsidP="00C831C5">
      <w:pPr>
        <w:pStyle w:val="ConsPlusNormal"/>
        <w:jc w:val="center"/>
        <w:outlineLvl w:val="2"/>
        <w:rPr>
          <w:b/>
        </w:rPr>
      </w:pPr>
      <w:r>
        <w:rPr>
          <w:b/>
        </w:rPr>
        <w:t xml:space="preserve">пользование земельного участка </w:t>
      </w:r>
      <w:r w:rsidRPr="009F531C">
        <w:rPr>
          <w:b/>
        </w:rPr>
        <w:t xml:space="preserve">либо уведомления об отказе </w:t>
      </w:r>
    </w:p>
    <w:p w:rsidR="009F6543" w:rsidRDefault="009F531C" w:rsidP="00C831C5">
      <w:pPr>
        <w:pStyle w:val="ConsPlusNormal"/>
        <w:jc w:val="center"/>
        <w:outlineLvl w:val="2"/>
        <w:rPr>
          <w:b/>
        </w:rPr>
      </w:pPr>
      <w:r w:rsidRPr="009F531C">
        <w:rPr>
          <w:b/>
        </w:rPr>
        <w:t>в предоставлении</w:t>
      </w:r>
      <w:r>
        <w:rPr>
          <w:b/>
        </w:rPr>
        <w:t xml:space="preserve"> </w:t>
      </w:r>
      <w:r w:rsidRPr="009F531C">
        <w:rPr>
          <w:b/>
        </w:rPr>
        <w:t>муниципальной услуги</w:t>
      </w:r>
    </w:p>
    <w:p w:rsidR="007349A0" w:rsidRPr="009B3C3D" w:rsidRDefault="007349A0" w:rsidP="00C831C5">
      <w:pPr>
        <w:pStyle w:val="ConsPlusNormal"/>
        <w:jc w:val="center"/>
        <w:outlineLvl w:val="2"/>
        <w:rPr>
          <w:b/>
        </w:rPr>
      </w:pPr>
    </w:p>
    <w:p w:rsidR="009F6543" w:rsidRDefault="009F6543" w:rsidP="009F6543">
      <w:pPr>
        <w:pStyle w:val="ConsPlusNormal"/>
        <w:ind w:firstLine="540"/>
        <w:jc w:val="both"/>
      </w:pPr>
      <w:bookmarkStart w:id="17" w:name="Par364"/>
      <w:bookmarkEnd w:id="17"/>
      <w:r>
        <w:t>4</w:t>
      </w:r>
      <w:r w:rsidR="002A5EF9">
        <w:t>1</w:t>
      </w:r>
      <w:r>
        <w:t>. Основанием для начала выполнения административной процедуры является установление факта наличия или отсутствия оснований для отказа в предоставлении муниципальной услуги.</w:t>
      </w:r>
    </w:p>
    <w:p w:rsidR="009F6543" w:rsidRPr="009F531C" w:rsidRDefault="009F6543" w:rsidP="009F531C">
      <w:pPr>
        <w:pStyle w:val="ConsPlusNormal"/>
        <w:ind w:firstLine="567"/>
        <w:jc w:val="both"/>
      </w:pPr>
      <w:r>
        <w:t>4</w:t>
      </w:r>
      <w:r w:rsidR="002A5EF9">
        <w:t>2</w:t>
      </w:r>
      <w:r w:rsidR="00794843">
        <w:t>.</w:t>
      </w:r>
      <w:r>
        <w:t xml:space="preserve"> При выявлении оснований для отказа в предоставлении муниципал</w:t>
      </w:r>
      <w:r>
        <w:t>ь</w:t>
      </w:r>
      <w:r>
        <w:t xml:space="preserve">ной услуги, </w:t>
      </w:r>
      <w:r w:rsidRPr="009F531C">
        <w:t xml:space="preserve">предусмотренных </w:t>
      </w:r>
      <w:r w:rsidRPr="00C831C5">
        <w:t>пунктом 2</w:t>
      </w:r>
      <w:r w:rsidR="00B03CFA">
        <w:t>5</w:t>
      </w:r>
      <w:r w:rsidRPr="00C831C5">
        <w:t xml:space="preserve"> </w:t>
      </w:r>
      <w:r w:rsidR="009F531C">
        <w:t>Р</w:t>
      </w:r>
      <w:r w:rsidRPr="009F531C">
        <w:t>егламента, специалист, отве</w:t>
      </w:r>
      <w:r w:rsidRPr="009F531C">
        <w:t>т</w:t>
      </w:r>
      <w:r w:rsidRPr="009F531C">
        <w:t xml:space="preserve">ственный за предоставление муниципальной услуги, направляет заявителю письменное мотивированное </w:t>
      </w:r>
      <w:r>
        <w:t>уведомление об отказе в предоставлении мун</w:t>
      </w:r>
      <w:r>
        <w:t>и</w:t>
      </w:r>
      <w:r w:rsidRPr="009F531C">
        <w:t>ципальной услуги.</w:t>
      </w:r>
    </w:p>
    <w:p w:rsidR="009F6543" w:rsidRPr="00387358" w:rsidRDefault="009F6543" w:rsidP="009F531C">
      <w:pPr>
        <w:pStyle w:val="ConsPlusNormal"/>
        <w:ind w:firstLine="567"/>
        <w:jc w:val="both"/>
      </w:pPr>
      <w:r w:rsidRPr="009F531C">
        <w:t>4</w:t>
      </w:r>
      <w:r w:rsidR="002A5EF9">
        <w:t>3</w:t>
      </w:r>
      <w:r w:rsidRPr="009F531C">
        <w:t>. Если основания для отказа в предоставлении муниципальной услуги не выявлены, специалист, ответственный за предоставление муниципальной услуги, готовит проект договора купли-продажи земельного участка, догов</w:t>
      </w:r>
      <w:r w:rsidRPr="009F531C">
        <w:t>о</w:t>
      </w:r>
      <w:r w:rsidRPr="009F531C">
        <w:t xml:space="preserve">ра аренды земельного </w:t>
      </w:r>
      <w:r w:rsidRPr="00387358">
        <w:t>участка</w:t>
      </w:r>
      <w:r w:rsidR="00387358">
        <w:t>,</w:t>
      </w:r>
      <w:r w:rsidRPr="00387358">
        <w:t xml:space="preserve"> </w:t>
      </w:r>
      <w:r w:rsidR="009F531C" w:rsidRPr="00387358">
        <w:t>договор безвозмездного пользования земел</w:t>
      </w:r>
      <w:r w:rsidR="009F531C" w:rsidRPr="00387358">
        <w:t>ь</w:t>
      </w:r>
      <w:r w:rsidR="009F531C" w:rsidRPr="00387358">
        <w:t>ным участком, постановлени</w:t>
      </w:r>
      <w:r w:rsidR="00387358">
        <w:t>е</w:t>
      </w:r>
      <w:r w:rsidR="009F531C" w:rsidRPr="00387358">
        <w:t xml:space="preserve"> администрации городского округа Верхняя Пышма о предоставлении </w:t>
      </w:r>
      <w:r w:rsidR="00387358">
        <w:t xml:space="preserve">в </w:t>
      </w:r>
      <w:r w:rsidR="009F531C" w:rsidRPr="00387358">
        <w:t>постоянное (бессрочное) пользование земельного участка</w:t>
      </w:r>
      <w:r w:rsidRPr="00387358">
        <w:t>.</w:t>
      </w:r>
    </w:p>
    <w:p w:rsidR="009F6543" w:rsidRPr="009F531C" w:rsidRDefault="009F6543" w:rsidP="009F531C">
      <w:pPr>
        <w:pStyle w:val="ConsPlusNormal"/>
        <w:ind w:firstLine="567"/>
        <w:jc w:val="both"/>
      </w:pPr>
      <w:bookmarkStart w:id="18" w:name="Par368"/>
      <w:bookmarkEnd w:id="18"/>
      <w:r w:rsidRPr="00387358">
        <w:t>4</w:t>
      </w:r>
      <w:r w:rsidR="002A5EF9">
        <w:t>4</w:t>
      </w:r>
      <w:r w:rsidR="00794843">
        <w:t>.</w:t>
      </w:r>
      <w:r w:rsidRPr="00387358">
        <w:t xml:space="preserve"> В случае если здание, сооружение, расположенные на земельном участке, в отношении которого заявителем подано заявление о предоставл</w:t>
      </w:r>
      <w:r w:rsidRPr="00387358">
        <w:t>е</w:t>
      </w:r>
      <w:r w:rsidRPr="00387358">
        <w:t>нии в аренду, или помещения в этом здании, сооружении принадлежат иным правообладателям, специалист</w:t>
      </w:r>
      <w:r w:rsidRPr="009F531C">
        <w:t>, ответственный за предоставление муниц</w:t>
      </w:r>
      <w:r w:rsidRPr="009F531C">
        <w:t>и</w:t>
      </w:r>
      <w:r w:rsidRPr="009F531C">
        <w:t>пальной услуги, готовит:</w:t>
      </w:r>
    </w:p>
    <w:p w:rsidR="009F6543" w:rsidRDefault="00387358" w:rsidP="009F531C">
      <w:pPr>
        <w:pStyle w:val="ConsPlusNormal"/>
        <w:ind w:firstLine="567"/>
        <w:jc w:val="both"/>
      </w:pPr>
      <w:r>
        <w:t xml:space="preserve">- </w:t>
      </w:r>
      <w:r w:rsidR="009F6543" w:rsidRPr="009F531C">
        <w:t>проект договора аренды с множественностью лиц на стороне арендат</w:t>
      </w:r>
      <w:r w:rsidR="009F6543" w:rsidRPr="009F531C">
        <w:t>о</w:t>
      </w:r>
      <w:r w:rsidR="009F6543" w:rsidRPr="009F531C">
        <w:t>ра</w:t>
      </w:r>
      <w:r w:rsidR="009F6543">
        <w:t>;</w:t>
      </w:r>
    </w:p>
    <w:p w:rsidR="009F6543" w:rsidRDefault="00387358" w:rsidP="009F6543">
      <w:pPr>
        <w:pStyle w:val="ConsPlusNormal"/>
        <w:ind w:firstLine="540"/>
        <w:jc w:val="both"/>
      </w:pPr>
      <w:r>
        <w:t xml:space="preserve">- </w:t>
      </w:r>
      <w:r w:rsidR="009F6543">
        <w:t>проекты дополнительных соглашений к договору аренды с множ</w:t>
      </w:r>
      <w:r w:rsidR="009F6543">
        <w:t>е</w:t>
      </w:r>
      <w:r w:rsidR="009F6543">
        <w:t>ственностью лиц на стороне арендатора (далее - дополнительные соглашения к договору аренды).</w:t>
      </w:r>
    </w:p>
    <w:p w:rsidR="009F6543" w:rsidRDefault="00794843" w:rsidP="009F6543">
      <w:pPr>
        <w:pStyle w:val="ConsPlusNormal"/>
        <w:ind w:firstLine="540"/>
        <w:jc w:val="both"/>
      </w:pPr>
      <w:r>
        <w:t>4</w:t>
      </w:r>
      <w:r w:rsidR="002A5EF9">
        <w:t>5</w:t>
      </w:r>
      <w:r w:rsidR="009F6543">
        <w:t>. Специалист, ответственный за предоставление муниципальной усл</w:t>
      </w:r>
      <w:r w:rsidR="009F6543">
        <w:t>у</w:t>
      </w:r>
      <w:r w:rsidR="009F6543">
        <w:t>ги:</w:t>
      </w:r>
    </w:p>
    <w:p w:rsidR="009F6543" w:rsidRDefault="009F6543" w:rsidP="00387358">
      <w:pPr>
        <w:pStyle w:val="ConsPlusNormal"/>
        <w:ind w:firstLine="540"/>
        <w:jc w:val="both"/>
      </w:pPr>
      <w:r>
        <w:t xml:space="preserve">1) передает </w:t>
      </w:r>
      <w:r w:rsidR="00387358" w:rsidRPr="009F531C">
        <w:t>проект договора купли-продажи земельного участка, догов</w:t>
      </w:r>
      <w:r w:rsidR="00387358" w:rsidRPr="009F531C">
        <w:t>о</w:t>
      </w:r>
      <w:r w:rsidR="00387358" w:rsidRPr="009F531C">
        <w:t xml:space="preserve">ра аренды земельного </w:t>
      </w:r>
      <w:r w:rsidR="00387358" w:rsidRPr="00387358">
        <w:t>участка</w:t>
      </w:r>
      <w:r w:rsidR="00387358">
        <w:t>,</w:t>
      </w:r>
      <w:r w:rsidR="00387358" w:rsidRPr="00387358">
        <w:t xml:space="preserve"> договор</w:t>
      </w:r>
      <w:r w:rsidR="00387358">
        <w:t>а</w:t>
      </w:r>
      <w:r w:rsidR="00387358" w:rsidRPr="00387358">
        <w:t xml:space="preserve"> безвозмездного пользования земел</w:t>
      </w:r>
      <w:r w:rsidR="00387358" w:rsidRPr="00387358">
        <w:t>ь</w:t>
      </w:r>
      <w:r w:rsidR="00387358" w:rsidRPr="00387358">
        <w:t>ным участком, постановлени</w:t>
      </w:r>
      <w:r w:rsidR="00387358">
        <w:t>я</w:t>
      </w:r>
      <w:r w:rsidR="00387358" w:rsidRPr="00387358">
        <w:t xml:space="preserve"> администрации городского округа Верхняя Пышма о предоставлении </w:t>
      </w:r>
      <w:r w:rsidR="00387358">
        <w:t xml:space="preserve">в </w:t>
      </w:r>
      <w:r w:rsidR="00387358" w:rsidRPr="00387358">
        <w:t>постоянное (бессрочное) пользование земельного участка</w:t>
      </w:r>
      <w:r w:rsidR="00387358">
        <w:t xml:space="preserve"> </w:t>
      </w:r>
      <w:r>
        <w:t xml:space="preserve">для подписания </w:t>
      </w:r>
      <w:r w:rsidR="00387358">
        <w:t>председателю Комитета</w:t>
      </w:r>
      <w:r>
        <w:t>;</w:t>
      </w:r>
    </w:p>
    <w:p w:rsidR="009F6543" w:rsidRDefault="009F6543" w:rsidP="009F6543">
      <w:pPr>
        <w:pStyle w:val="ConsPlusNormal"/>
        <w:ind w:firstLine="540"/>
        <w:jc w:val="both"/>
      </w:pPr>
      <w:r>
        <w:lastRenderedPageBreak/>
        <w:t xml:space="preserve">2) уведомляет заявителя (или его представителя) о готовности проекта </w:t>
      </w:r>
      <w:r w:rsidR="00387358" w:rsidRPr="009F531C">
        <w:t xml:space="preserve">договора купли-продажи земельного участка, договора аренды земельного </w:t>
      </w:r>
      <w:r w:rsidR="00387358" w:rsidRPr="00387358">
        <w:t>участка</w:t>
      </w:r>
      <w:r w:rsidR="00387358">
        <w:t>,</w:t>
      </w:r>
      <w:r w:rsidR="00387358" w:rsidRPr="00387358">
        <w:t xml:space="preserve"> договор</w:t>
      </w:r>
      <w:r w:rsidR="00387358">
        <w:t>а</w:t>
      </w:r>
      <w:r w:rsidR="00387358" w:rsidRPr="00387358">
        <w:t xml:space="preserve"> безвозмездного пользования земельным участком, пост</w:t>
      </w:r>
      <w:r w:rsidR="00387358" w:rsidRPr="00387358">
        <w:t>а</w:t>
      </w:r>
      <w:r w:rsidR="00387358" w:rsidRPr="00387358">
        <w:t>новлени</w:t>
      </w:r>
      <w:r w:rsidR="00387358">
        <w:t>я</w:t>
      </w:r>
      <w:r w:rsidR="00387358" w:rsidRPr="00387358">
        <w:t xml:space="preserve"> администрации городского округа Верхняя Пышма о предоставл</w:t>
      </w:r>
      <w:r w:rsidR="00387358" w:rsidRPr="00387358">
        <w:t>е</w:t>
      </w:r>
      <w:r w:rsidR="00387358" w:rsidRPr="00387358">
        <w:t xml:space="preserve">нии </w:t>
      </w:r>
      <w:r w:rsidR="00387358">
        <w:t xml:space="preserve">в </w:t>
      </w:r>
      <w:r w:rsidR="00387358" w:rsidRPr="00387358">
        <w:t>постоянное (бессрочное) пользование земельного участка</w:t>
      </w:r>
      <w:r w:rsidR="00387358">
        <w:t xml:space="preserve"> </w:t>
      </w:r>
      <w:r>
        <w:t>и о возмо</w:t>
      </w:r>
      <w:r>
        <w:t>ж</w:t>
      </w:r>
      <w:r>
        <w:t>ности его получения;</w:t>
      </w:r>
    </w:p>
    <w:p w:rsidR="009F6543" w:rsidRDefault="009F6543" w:rsidP="009F6543">
      <w:pPr>
        <w:pStyle w:val="ConsPlusNormal"/>
        <w:ind w:firstLine="540"/>
        <w:jc w:val="both"/>
      </w:pPr>
      <w:r>
        <w:t>3) прошивает и выдает лично в руки заявителю (или его представителю) проект договора купли-продажи, договора аренды или договора безвозмез</w:t>
      </w:r>
      <w:r>
        <w:t>д</w:t>
      </w:r>
      <w:r>
        <w:t>ного пользования земельным участком в трех экземплярах</w:t>
      </w:r>
      <w:r w:rsidR="00387358">
        <w:t xml:space="preserve">, </w:t>
      </w:r>
      <w:r w:rsidR="00387358" w:rsidRPr="00387358">
        <w:t>постановлени</w:t>
      </w:r>
      <w:r w:rsidR="00387358">
        <w:t>е</w:t>
      </w:r>
      <w:r w:rsidR="00387358" w:rsidRPr="00387358">
        <w:t xml:space="preserve"> администрации городского округа Верхняя Пышма о предоставлении </w:t>
      </w:r>
      <w:r w:rsidR="00387358">
        <w:t xml:space="preserve">в </w:t>
      </w:r>
      <w:r w:rsidR="00387358" w:rsidRPr="00387358">
        <w:t>п</w:t>
      </w:r>
      <w:r w:rsidR="00387358" w:rsidRPr="00387358">
        <w:t>о</w:t>
      </w:r>
      <w:r w:rsidR="00387358" w:rsidRPr="00387358">
        <w:t>стоянное (бессрочное) пользование земельного участка</w:t>
      </w:r>
      <w:r>
        <w:t>;</w:t>
      </w:r>
      <w:r w:rsidR="00387358">
        <w:t xml:space="preserve"> </w:t>
      </w:r>
    </w:p>
    <w:p w:rsidR="009F6543" w:rsidRDefault="009F6543" w:rsidP="009F6543">
      <w:pPr>
        <w:pStyle w:val="ConsPlusNormal"/>
        <w:ind w:firstLine="540"/>
        <w:jc w:val="both"/>
      </w:pPr>
      <w:r>
        <w:t xml:space="preserve">4) в случае, указанном в </w:t>
      </w:r>
      <w:r w:rsidRPr="00C831C5">
        <w:t>пункте 4</w:t>
      </w:r>
      <w:r w:rsidR="00B03CFA">
        <w:t>4</w:t>
      </w:r>
      <w:r w:rsidRPr="00C831C5">
        <w:t xml:space="preserve"> </w:t>
      </w:r>
      <w:r w:rsidR="00387358" w:rsidRPr="00387358">
        <w:rPr>
          <w:color w:val="000000" w:themeColor="text1"/>
        </w:rPr>
        <w:t>Р</w:t>
      </w:r>
      <w:r>
        <w:t>егламента, направляет всем выя</w:t>
      </w:r>
      <w:r>
        <w:t>в</w:t>
      </w:r>
      <w:r>
        <w:t>ленным правообладателям здания, сооружения или помещений в них прое</w:t>
      </w:r>
      <w:r>
        <w:t>к</w:t>
      </w:r>
      <w:r>
        <w:t>ты дополнительных соглашений к договору аренды заказными письмами с уведомлением о вручении. К проекту дополнительного соглашения прилаг</w:t>
      </w:r>
      <w:r>
        <w:t>а</w:t>
      </w:r>
      <w:r>
        <w:t>ется сопроводительное письмо, в котором устанавливается тридцатидневный срок для подписания правообладателем здания, сооружения или помещений в них проекта дополнительного соглашения к договору аренды и представл</w:t>
      </w:r>
      <w:r>
        <w:t>е</w:t>
      </w:r>
      <w:r>
        <w:t>ния его в Комитет. Указанный срок начинает исчисляться с момента напра</w:t>
      </w:r>
      <w:r>
        <w:t>в</w:t>
      </w:r>
      <w:r>
        <w:t>ления правообладателям здания, сооружения или помещений в них проектов дополнительных соглашений к договору аренды.</w:t>
      </w:r>
    </w:p>
    <w:p w:rsidR="009F6543" w:rsidRDefault="00063597" w:rsidP="009F6543">
      <w:pPr>
        <w:pStyle w:val="ConsPlusNormal"/>
        <w:ind w:firstLine="540"/>
        <w:jc w:val="both"/>
      </w:pPr>
      <w:r>
        <w:t>4</w:t>
      </w:r>
      <w:r w:rsidR="002A5EF9">
        <w:t>6</w:t>
      </w:r>
      <w:r w:rsidR="009F6543">
        <w:t>. При получении проекта договора купли-продажи земельного участка, договора аренды земельного участка</w:t>
      </w:r>
      <w:r>
        <w:t>,</w:t>
      </w:r>
      <w:r w:rsidR="009F6543">
        <w:t xml:space="preserve"> договора безвозмездного пользования земельным участком</w:t>
      </w:r>
      <w:r>
        <w:t xml:space="preserve">, </w:t>
      </w:r>
      <w:r w:rsidRPr="00387358">
        <w:t>постановлени</w:t>
      </w:r>
      <w:r>
        <w:t>я</w:t>
      </w:r>
      <w:r w:rsidRPr="00387358">
        <w:t xml:space="preserve"> администрации городского округа Верхняя Пышма о предоставлении </w:t>
      </w:r>
      <w:r>
        <w:t xml:space="preserve">в </w:t>
      </w:r>
      <w:r w:rsidRPr="00387358">
        <w:t>постоянное (бессрочное) пользование земельного участка</w:t>
      </w:r>
      <w:r w:rsidR="009F6543">
        <w:t xml:space="preserve"> в Комитет</w:t>
      </w:r>
      <w:r>
        <w:t>е</w:t>
      </w:r>
      <w:r w:rsidR="009F6543">
        <w:t xml:space="preserve"> заявитель (его представитель) предъявляет паспорт и документ, подтверждающий полномочия представителя (при о</w:t>
      </w:r>
      <w:r w:rsidR="009F6543">
        <w:t>б</w:t>
      </w:r>
      <w:r w:rsidR="009F6543">
        <w:t>ращении представителя заявителя).</w:t>
      </w:r>
      <w:r>
        <w:t xml:space="preserve"> </w:t>
      </w:r>
    </w:p>
    <w:p w:rsidR="009F6543" w:rsidRDefault="009F6543" w:rsidP="009F6543">
      <w:pPr>
        <w:pStyle w:val="ConsPlusNormal"/>
        <w:ind w:firstLine="540"/>
        <w:jc w:val="both"/>
      </w:pPr>
      <w:r>
        <w:t>Специалист, ответственный за предоставление муниципальной услуги, разъясняет заявителю (представителю заявителя), необходимость подписания данного договора.</w:t>
      </w:r>
    </w:p>
    <w:p w:rsidR="009F6543" w:rsidRDefault="00063597" w:rsidP="009F6543">
      <w:pPr>
        <w:pStyle w:val="ConsPlusNormal"/>
        <w:ind w:firstLine="540"/>
        <w:jc w:val="both"/>
      </w:pPr>
      <w:bookmarkStart w:id="19" w:name="Par378"/>
      <w:bookmarkEnd w:id="19"/>
      <w:r>
        <w:t>4</w:t>
      </w:r>
      <w:r w:rsidR="002A5EF9">
        <w:t>7</w:t>
      </w:r>
      <w:r w:rsidR="009F6543">
        <w:t>. Заявитель (или его представитель) может ознакомиться с проектом договора купли-продажи земельного участка, договора аренды земельного участка</w:t>
      </w:r>
      <w:r>
        <w:t>,</w:t>
      </w:r>
      <w:r w:rsidR="009F6543">
        <w:t xml:space="preserve"> договора безвозмездного пользования земельным участком</w:t>
      </w:r>
      <w:r>
        <w:t xml:space="preserve">, </w:t>
      </w:r>
      <w:r w:rsidRPr="00387358">
        <w:t>пост</w:t>
      </w:r>
      <w:r w:rsidRPr="00387358">
        <w:t>а</w:t>
      </w:r>
      <w:r w:rsidRPr="00387358">
        <w:t>новлени</w:t>
      </w:r>
      <w:r>
        <w:t>я</w:t>
      </w:r>
      <w:r w:rsidRPr="00387358">
        <w:t xml:space="preserve"> администрации городского округа Верхняя Пышма о предоставл</w:t>
      </w:r>
      <w:r w:rsidRPr="00387358">
        <w:t>е</w:t>
      </w:r>
      <w:r w:rsidRPr="00387358">
        <w:t xml:space="preserve">нии </w:t>
      </w:r>
      <w:r>
        <w:t xml:space="preserve">в </w:t>
      </w:r>
      <w:r w:rsidRPr="00387358">
        <w:t>постоянное (бессрочное) пользование земельного участка</w:t>
      </w:r>
      <w:r w:rsidR="009F6543">
        <w:t xml:space="preserve"> непосре</w:t>
      </w:r>
      <w:r w:rsidR="009F6543">
        <w:t>д</w:t>
      </w:r>
      <w:r w:rsidR="009F6543">
        <w:t>ственно на приеме в Комитете и в случае согласия с условиями договора подписать его.</w:t>
      </w:r>
      <w:r>
        <w:t xml:space="preserve"> </w:t>
      </w:r>
    </w:p>
    <w:p w:rsidR="009F6543" w:rsidRDefault="002A5EF9" w:rsidP="00063597">
      <w:pPr>
        <w:pStyle w:val="ConsPlusNormal"/>
        <w:ind w:firstLine="540"/>
        <w:jc w:val="both"/>
      </w:pPr>
      <w:r>
        <w:t>48</w:t>
      </w:r>
      <w:r w:rsidR="009F6543">
        <w:t>. В случае неполучения заявителем либо его уполномоченным пре</w:t>
      </w:r>
      <w:r w:rsidR="009F6543">
        <w:t>д</w:t>
      </w:r>
      <w:r w:rsidR="009F6543">
        <w:t>ставителем проекта договора купли-продажи земельного участка, договора аренды земельного участка</w:t>
      </w:r>
      <w:r w:rsidR="00063597">
        <w:t>,</w:t>
      </w:r>
      <w:r w:rsidR="009F6543">
        <w:t xml:space="preserve"> договора безвозмездного пользования земел</w:t>
      </w:r>
      <w:r w:rsidR="009F6543">
        <w:t>ь</w:t>
      </w:r>
      <w:r w:rsidR="009F6543">
        <w:t>ным участком</w:t>
      </w:r>
      <w:r w:rsidR="00063597">
        <w:t xml:space="preserve">, </w:t>
      </w:r>
      <w:r w:rsidR="00063597" w:rsidRPr="00387358">
        <w:t>постановлени</w:t>
      </w:r>
      <w:r w:rsidR="00063597">
        <w:t>я</w:t>
      </w:r>
      <w:r w:rsidR="00063597" w:rsidRPr="00387358">
        <w:t xml:space="preserve"> администрации городского округа Верхняя Пышма о предоставлении </w:t>
      </w:r>
      <w:r w:rsidR="00063597">
        <w:t xml:space="preserve">в </w:t>
      </w:r>
      <w:r w:rsidR="00063597" w:rsidRPr="00387358">
        <w:t>постоянное (бессрочное) пользование земельного участка</w:t>
      </w:r>
      <w:r w:rsidR="009F6543">
        <w:t xml:space="preserve"> в течение 10 дней с момента подписания проекта договора </w:t>
      </w:r>
      <w:r w:rsidR="00063597">
        <w:t>председ</w:t>
      </w:r>
      <w:r w:rsidR="00063597">
        <w:t>а</w:t>
      </w:r>
      <w:r w:rsidR="00063597">
        <w:lastRenderedPageBreak/>
        <w:t>телем Комитета</w:t>
      </w:r>
      <w:r w:rsidR="009F6543">
        <w:t>, проект договора в трех экземплярах направляется заявителю по почте заказным письмом с уведомлением.</w:t>
      </w:r>
      <w:r w:rsidR="00063597">
        <w:t xml:space="preserve"> </w:t>
      </w:r>
    </w:p>
    <w:p w:rsidR="009F6543" w:rsidRDefault="009F6543" w:rsidP="009F6543">
      <w:pPr>
        <w:pStyle w:val="ConsPlusNormal"/>
        <w:ind w:firstLine="540"/>
        <w:jc w:val="both"/>
      </w:pPr>
      <w:r>
        <w:t>В сопроводительном письме указываются срок подписания проекта д</w:t>
      </w:r>
      <w:r>
        <w:t>о</w:t>
      </w:r>
      <w:r>
        <w:t>говора и необходимость возврата подписанного договора в Комитет.</w:t>
      </w:r>
    </w:p>
    <w:p w:rsidR="009F6543" w:rsidRDefault="002A5EF9" w:rsidP="009F6543">
      <w:pPr>
        <w:pStyle w:val="ConsPlusNormal"/>
        <w:ind w:firstLine="540"/>
        <w:jc w:val="both"/>
      </w:pPr>
      <w:r>
        <w:t>49</w:t>
      </w:r>
      <w:r w:rsidR="009F6543">
        <w:t>. Проверка поступления цены продажи земельного участка осущест</w:t>
      </w:r>
      <w:r w:rsidR="009F6543">
        <w:t>в</w:t>
      </w:r>
      <w:r w:rsidR="009F6543">
        <w:t>ляется специалистом, ответственным за предоставление муниципальной услуги, перед обращением в орган государственной регистрации прав на н</w:t>
      </w:r>
      <w:r w:rsidR="009F6543">
        <w:t>е</w:t>
      </w:r>
      <w:r w:rsidR="009F6543">
        <w:t>движимое имущество и сделок с ним для регистрации перехода права на з</w:t>
      </w:r>
      <w:r w:rsidR="009F6543">
        <w:t>е</w:t>
      </w:r>
      <w:r w:rsidR="009F6543">
        <w:t>мельный участок на основании договора купли-продажи земельного участка.</w:t>
      </w:r>
    </w:p>
    <w:p w:rsidR="009F6543" w:rsidRDefault="009F6543" w:rsidP="009F6543">
      <w:pPr>
        <w:pStyle w:val="ConsPlusNormal"/>
        <w:ind w:firstLine="540"/>
        <w:jc w:val="both"/>
      </w:pPr>
      <w:r>
        <w:t>5</w:t>
      </w:r>
      <w:r w:rsidR="002A5EF9">
        <w:t>0</w:t>
      </w:r>
      <w:r>
        <w:t xml:space="preserve">. Административные действия, указанные в </w:t>
      </w:r>
      <w:r w:rsidRPr="00C831C5">
        <w:t>пунктах 4</w:t>
      </w:r>
      <w:r w:rsidR="002A5EF9">
        <w:t>1</w:t>
      </w:r>
      <w:r w:rsidRPr="00C831C5">
        <w:t xml:space="preserve"> - </w:t>
      </w:r>
      <w:r w:rsidR="00C831C5" w:rsidRPr="00C831C5">
        <w:t>4</w:t>
      </w:r>
      <w:r w:rsidR="002A5EF9">
        <w:t>7</w:t>
      </w:r>
      <w:r w:rsidRPr="00C831C5">
        <w:t xml:space="preserve"> </w:t>
      </w:r>
      <w:r w:rsidR="00063597" w:rsidRPr="00C831C5">
        <w:t>Р</w:t>
      </w:r>
      <w:r w:rsidRPr="00C831C5">
        <w:t>егл</w:t>
      </w:r>
      <w:r>
        <w:t>аме</w:t>
      </w:r>
      <w:r>
        <w:t>н</w:t>
      </w:r>
      <w:r>
        <w:t>та осуществляются в течение 20 календарных дней.</w:t>
      </w:r>
    </w:p>
    <w:p w:rsidR="009F6543" w:rsidRDefault="009F6543" w:rsidP="009F6543">
      <w:pPr>
        <w:pStyle w:val="ConsPlusNormal"/>
        <w:ind w:firstLine="540"/>
        <w:jc w:val="both"/>
      </w:pPr>
      <w:r>
        <w:t>5</w:t>
      </w:r>
      <w:r w:rsidR="002A5EF9">
        <w:t>1</w:t>
      </w:r>
      <w:r>
        <w:t>. Результатом выполнения административной процедуры является предоставление земельного участка в собственность за плату, в аренду</w:t>
      </w:r>
      <w:r w:rsidR="00063597">
        <w:t>,</w:t>
      </w:r>
      <w:r>
        <w:t xml:space="preserve"> бе</w:t>
      </w:r>
      <w:r>
        <w:t>з</w:t>
      </w:r>
      <w:r>
        <w:t>возмездное пользование</w:t>
      </w:r>
      <w:r w:rsidR="00063597">
        <w:t>, постоянное (бессрочное) пользование</w:t>
      </w:r>
      <w:r>
        <w:t xml:space="preserve"> путем закл</w:t>
      </w:r>
      <w:r>
        <w:t>ю</w:t>
      </w:r>
      <w:r>
        <w:t>чения договора купли-продажи земельного участка, договора аренды земел</w:t>
      </w:r>
      <w:r>
        <w:t>ь</w:t>
      </w:r>
      <w:r>
        <w:t>ного участка</w:t>
      </w:r>
      <w:r w:rsidR="00063597">
        <w:t xml:space="preserve">, </w:t>
      </w:r>
      <w:r>
        <w:t>договора безвозмездного пользования земельным участком</w:t>
      </w:r>
      <w:r w:rsidR="00063597">
        <w:t>, с</w:t>
      </w:r>
      <w:r w:rsidR="00063597">
        <w:t>о</w:t>
      </w:r>
      <w:r w:rsidR="00063597">
        <w:t>гласования постановления администрации городского округа Верхняя Пы</w:t>
      </w:r>
      <w:r w:rsidR="00063597">
        <w:t>ш</w:t>
      </w:r>
      <w:r w:rsidR="00063597">
        <w:t>ма о предоставлении в постоянное (бессрочное) пользование земельного участка</w:t>
      </w:r>
      <w:r>
        <w:t xml:space="preserve"> либо направление в адрес заявителя уведомления об отказе в пред</w:t>
      </w:r>
      <w:r>
        <w:t>о</w:t>
      </w:r>
      <w:r>
        <w:t>ставлении муниципальной услуги.</w:t>
      </w:r>
    </w:p>
    <w:p w:rsidR="009F6543" w:rsidRPr="00063597" w:rsidRDefault="009F6543" w:rsidP="009F6543">
      <w:pPr>
        <w:pStyle w:val="ConsPlusNormal"/>
        <w:rPr>
          <w:sz w:val="16"/>
          <w:szCs w:val="16"/>
        </w:rPr>
      </w:pPr>
    </w:p>
    <w:p w:rsidR="00063597" w:rsidRDefault="00063597" w:rsidP="00063597">
      <w:pPr>
        <w:pStyle w:val="ConsPlusNormal"/>
        <w:jc w:val="center"/>
        <w:outlineLvl w:val="2"/>
        <w:rPr>
          <w:b/>
        </w:rPr>
      </w:pPr>
      <w:r w:rsidRPr="00063597">
        <w:rPr>
          <w:b/>
        </w:rPr>
        <w:t>3.</w:t>
      </w:r>
      <w:r w:rsidR="009F6543" w:rsidRPr="00063597">
        <w:rPr>
          <w:b/>
        </w:rPr>
        <w:t xml:space="preserve">5. </w:t>
      </w:r>
      <w:r>
        <w:rPr>
          <w:b/>
        </w:rPr>
        <w:t>П</w:t>
      </w:r>
      <w:r w:rsidRPr="00063597">
        <w:rPr>
          <w:b/>
        </w:rPr>
        <w:t>онуждение правообладателей здания, сооружения</w:t>
      </w:r>
      <w:r>
        <w:rPr>
          <w:b/>
        </w:rPr>
        <w:t xml:space="preserve"> </w:t>
      </w:r>
      <w:r w:rsidRPr="00063597">
        <w:rPr>
          <w:b/>
        </w:rPr>
        <w:t xml:space="preserve">или помещений </w:t>
      </w:r>
    </w:p>
    <w:p w:rsidR="00063597" w:rsidRDefault="00063597" w:rsidP="00063597">
      <w:pPr>
        <w:pStyle w:val="ConsPlusNormal"/>
        <w:jc w:val="center"/>
        <w:outlineLvl w:val="2"/>
        <w:rPr>
          <w:b/>
        </w:rPr>
      </w:pPr>
      <w:r w:rsidRPr="00063597">
        <w:rPr>
          <w:b/>
        </w:rPr>
        <w:t>в них заключить дополнительные соглашения</w:t>
      </w:r>
      <w:r>
        <w:rPr>
          <w:b/>
        </w:rPr>
        <w:t xml:space="preserve"> </w:t>
      </w:r>
      <w:r w:rsidRPr="00063597">
        <w:rPr>
          <w:b/>
        </w:rPr>
        <w:t xml:space="preserve">к договору аренды </w:t>
      </w:r>
    </w:p>
    <w:p w:rsidR="009F6543" w:rsidRPr="00063597" w:rsidRDefault="00063597" w:rsidP="00063597">
      <w:pPr>
        <w:pStyle w:val="ConsPlusNormal"/>
        <w:jc w:val="center"/>
        <w:outlineLvl w:val="2"/>
        <w:rPr>
          <w:b/>
        </w:rPr>
      </w:pPr>
      <w:r w:rsidRPr="00063597">
        <w:rPr>
          <w:b/>
        </w:rPr>
        <w:t>земельного участка в судебном порядке</w:t>
      </w:r>
    </w:p>
    <w:p w:rsidR="009F6543" w:rsidRPr="00063597" w:rsidRDefault="009F6543" w:rsidP="009F6543">
      <w:pPr>
        <w:pStyle w:val="ConsPlusNormal"/>
        <w:rPr>
          <w:sz w:val="16"/>
          <w:szCs w:val="16"/>
        </w:rPr>
      </w:pPr>
    </w:p>
    <w:p w:rsidR="009F6543" w:rsidRDefault="009F6543" w:rsidP="009F6543">
      <w:pPr>
        <w:pStyle w:val="ConsPlusNormal"/>
        <w:ind w:firstLine="540"/>
        <w:jc w:val="both"/>
      </w:pPr>
      <w:r>
        <w:t>5</w:t>
      </w:r>
      <w:r w:rsidR="002A5EF9">
        <w:t>2</w:t>
      </w:r>
      <w:r>
        <w:t>. Основанием для начала выполнения административной процедуры является истечение 30 дней со дня направления правообладателям здания, сооружения или помещений в них проектов дополнительных соглашений к договору аренды земельного участка, если в указанный срок в Комитет не были представлены подписанные правообладателями здания, сооружения, помещений в них дополнительные соглашения к договору аренды земельн</w:t>
      </w:r>
      <w:r>
        <w:t>о</w:t>
      </w:r>
      <w:r>
        <w:t>го участка.</w:t>
      </w:r>
    </w:p>
    <w:p w:rsidR="009F6543" w:rsidRDefault="009F6543" w:rsidP="009F6543">
      <w:pPr>
        <w:pStyle w:val="ConsPlusNormal"/>
        <w:ind w:firstLine="540"/>
        <w:jc w:val="both"/>
      </w:pPr>
      <w:bookmarkStart w:id="20" w:name="Par390"/>
      <w:bookmarkEnd w:id="20"/>
      <w:r>
        <w:t>5</w:t>
      </w:r>
      <w:r w:rsidR="002A5EF9">
        <w:t>3</w:t>
      </w:r>
      <w:r>
        <w:t xml:space="preserve">. Специалист </w:t>
      </w:r>
      <w:r w:rsidR="007B17AD">
        <w:t>инициирует</w:t>
      </w:r>
      <w:r>
        <w:t xml:space="preserve"> подготовку искового заявления в суд с тр</w:t>
      </w:r>
      <w:r>
        <w:t>е</w:t>
      </w:r>
      <w:r>
        <w:t>бованием о понуждении правообладателей здания, сооружения или помещ</w:t>
      </w:r>
      <w:r>
        <w:t>е</w:t>
      </w:r>
      <w:r>
        <w:t>ний в них заключить дополнительные соглашения к договору аренды з</w:t>
      </w:r>
      <w:r>
        <w:t>е</w:t>
      </w:r>
      <w:r>
        <w:t>мельного участка.</w:t>
      </w:r>
    </w:p>
    <w:p w:rsidR="009F6543" w:rsidRDefault="009F6543" w:rsidP="009F6543">
      <w:pPr>
        <w:pStyle w:val="ConsPlusNormal"/>
        <w:ind w:firstLine="540"/>
        <w:jc w:val="both"/>
      </w:pPr>
      <w:r>
        <w:t>Копии искового заявления направляются лицам, участвующим в деле.</w:t>
      </w:r>
    </w:p>
    <w:p w:rsidR="009F6543" w:rsidRDefault="009F6543" w:rsidP="009F6543">
      <w:pPr>
        <w:pStyle w:val="ConsPlusNormal"/>
        <w:ind w:firstLine="540"/>
        <w:jc w:val="both"/>
      </w:pPr>
      <w:bookmarkStart w:id="21" w:name="Par392"/>
      <w:bookmarkEnd w:id="21"/>
      <w:r>
        <w:t>Исковое заявление подается в соответствующий суд.</w:t>
      </w:r>
    </w:p>
    <w:p w:rsidR="009F6543" w:rsidRPr="00C831C5" w:rsidRDefault="009F6543" w:rsidP="009F6543">
      <w:pPr>
        <w:pStyle w:val="ConsPlusNormal"/>
        <w:ind w:firstLine="540"/>
        <w:jc w:val="both"/>
      </w:pPr>
      <w:r>
        <w:t>После вступления в законную силу решения суда об удовлетворении и</w:t>
      </w:r>
      <w:r>
        <w:t>с</w:t>
      </w:r>
      <w:r>
        <w:t xml:space="preserve">ковых требований </w:t>
      </w:r>
      <w:r w:rsidR="007B17AD">
        <w:t>а</w:t>
      </w:r>
      <w:r>
        <w:t>дминистрации город</w:t>
      </w:r>
      <w:r w:rsidR="007B17AD">
        <w:t xml:space="preserve">ского округа Верхняя Пышма </w:t>
      </w:r>
      <w:r>
        <w:t>о п</w:t>
      </w:r>
      <w:r>
        <w:t>о</w:t>
      </w:r>
      <w:r>
        <w:t>нуждении правообладателей здания, сооружения или помещений в них к з</w:t>
      </w:r>
      <w:r>
        <w:t>а</w:t>
      </w:r>
      <w:r>
        <w:t>ключению дополнительных соглашений к договору аренды земельного участка и в случае его неисполнения ответчиком в срок, указанный в реш</w:t>
      </w:r>
      <w:r>
        <w:t>е</w:t>
      </w:r>
      <w:r>
        <w:t xml:space="preserve">нии суда, специалист </w:t>
      </w:r>
      <w:r w:rsidR="007B17AD">
        <w:t xml:space="preserve">юридического </w:t>
      </w:r>
      <w:r>
        <w:t xml:space="preserve">отдела </w:t>
      </w:r>
      <w:r w:rsidR="007B17AD">
        <w:t>администрации городского окр</w:t>
      </w:r>
      <w:r w:rsidR="007B17AD">
        <w:t>у</w:t>
      </w:r>
      <w:r w:rsidR="007B17AD">
        <w:t xml:space="preserve">га Верхняя Пышма </w:t>
      </w:r>
      <w:r>
        <w:t>обращается в суд, вынесший решение, в целях получения исполнительного листа для предъявления его в Федеральную службу суде</w:t>
      </w:r>
      <w:r>
        <w:t>б</w:t>
      </w:r>
      <w:r>
        <w:lastRenderedPageBreak/>
        <w:t>ных приставов и последующего принудительного исполнения решения суда пра</w:t>
      </w:r>
      <w:r w:rsidRPr="00C831C5">
        <w:t>вообладателями здания, сооружения или помещений в них.</w:t>
      </w:r>
    </w:p>
    <w:p w:rsidR="009F6543" w:rsidRPr="00C831C5" w:rsidRDefault="009F6543" w:rsidP="009F6543">
      <w:pPr>
        <w:pStyle w:val="ConsPlusNormal"/>
        <w:ind w:firstLine="540"/>
        <w:jc w:val="both"/>
      </w:pPr>
      <w:bookmarkStart w:id="22" w:name="Par394"/>
      <w:bookmarkEnd w:id="22"/>
      <w:r w:rsidRPr="00C831C5">
        <w:t>5</w:t>
      </w:r>
      <w:r w:rsidR="002A5EF9">
        <w:t>4</w:t>
      </w:r>
      <w:r w:rsidRPr="00C831C5">
        <w:t xml:space="preserve">. Административные действия, указанные в </w:t>
      </w:r>
      <w:hyperlink w:anchor="Par390" w:history="1">
        <w:r w:rsidRPr="00C831C5">
          <w:t>абзацах первом</w:t>
        </w:r>
      </w:hyperlink>
      <w:r w:rsidRPr="00C831C5">
        <w:t xml:space="preserve"> - третьем пункта 5</w:t>
      </w:r>
      <w:r w:rsidR="002A5EF9">
        <w:t>3</w:t>
      </w:r>
      <w:r w:rsidRPr="00C831C5">
        <w:t xml:space="preserve"> </w:t>
      </w:r>
      <w:r w:rsidR="007B17AD" w:rsidRPr="00C831C5">
        <w:t>Р</w:t>
      </w:r>
      <w:r w:rsidRPr="00C831C5">
        <w:t>егламента, осуществляется в течение 30 календарных дней.</w:t>
      </w:r>
    </w:p>
    <w:p w:rsidR="009F6543" w:rsidRPr="007B17AD" w:rsidRDefault="007B17AD" w:rsidP="007B17AD">
      <w:pPr>
        <w:pStyle w:val="ConsPlusNormal"/>
        <w:ind w:firstLine="540"/>
        <w:jc w:val="both"/>
      </w:pPr>
      <w:r>
        <w:t>5</w:t>
      </w:r>
      <w:r w:rsidR="002A5EF9">
        <w:t>5</w:t>
      </w:r>
      <w:r w:rsidR="009F6543">
        <w:t>. Результатом выполнения административной процедуры является з</w:t>
      </w:r>
      <w:r w:rsidR="009F6543">
        <w:t>а</w:t>
      </w:r>
      <w:r w:rsidR="009F6543">
        <w:t>ключение дополнительных соглашений к договору аренды земельного учас</w:t>
      </w:r>
      <w:r w:rsidR="009F6543">
        <w:t>т</w:t>
      </w:r>
      <w:r w:rsidR="009F6543">
        <w:t xml:space="preserve">ка или решение суда об отказе в удовлетворении исковых требований </w:t>
      </w:r>
      <w:r>
        <w:t>адм</w:t>
      </w:r>
      <w:r>
        <w:t>и</w:t>
      </w:r>
      <w:r>
        <w:t xml:space="preserve">нистрации городского округа Верхняя Пышма </w:t>
      </w:r>
      <w:r w:rsidR="009F6543">
        <w:t>о понуждении правообладат</w:t>
      </w:r>
      <w:r w:rsidR="009F6543">
        <w:t>е</w:t>
      </w:r>
      <w:r w:rsidR="009F6543">
        <w:t>лей здания, сооружения или помещений в них к заключению дополнител</w:t>
      </w:r>
      <w:r w:rsidR="009F6543">
        <w:t>ь</w:t>
      </w:r>
      <w:r w:rsidR="009F6543">
        <w:t xml:space="preserve">ных </w:t>
      </w:r>
      <w:r w:rsidR="009F6543" w:rsidRPr="007B17AD">
        <w:t>соглашений к договору аренды земельного участка.</w:t>
      </w:r>
      <w:r w:rsidRPr="007B17AD">
        <w:t xml:space="preserve"> </w:t>
      </w:r>
    </w:p>
    <w:p w:rsidR="007B17AD" w:rsidRPr="00794843" w:rsidRDefault="007B17AD" w:rsidP="007B17AD">
      <w:pPr>
        <w:pStyle w:val="ConsPlusNormal"/>
        <w:ind w:firstLine="540"/>
        <w:jc w:val="both"/>
        <w:rPr>
          <w:sz w:val="16"/>
          <w:szCs w:val="16"/>
        </w:rPr>
      </w:pPr>
    </w:p>
    <w:p w:rsidR="007B17AD" w:rsidRPr="007B17AD" w:rsidRDefault="007B17AD" w:rsidP="0079484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B17A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B17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4843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7B17AD" w:rsidRPr="00794843" w:rsidRDefault="007B17AD" w:rsidP="007B17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5EF9">
        <w:rPr>
          <w:rFonts w:ascii="Times New Roman" w:hAnsi="Times New Roman" w:cs="Times New Roman"/>
          <w:sz w:val="28"/>
          <w:szCs w:val="28"/>
        </w:rPr>
        <w:t>6</w:t>
      </w:r>
      <w:r w:rsidRPr="007B17AD">
        <w:rPr>
          <w:rFonts w:ascii="Times New Roman" w:hAnsi="Times New Roman" w:cs="Times New Roman"/>
          <w:sz w:val="28"/>
          <w:szCs w:val="28"/>
        </w:rPr>
        <w:t>. 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По муниципальной услуге МФЦ осуществляет следующие действия: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- информирование заявителей о порядке предоставления муниципальной услуги через МФЦ;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- информирование заявителей о месте нахождения Комитет</w:t>
      </w:r>
      <w:r w:rsidR="00963978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, режиме их работы и контактных телефонах;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- прием письменных заявлений заявителей;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- передача принятых письменных заявлений в Комитет;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- выдачу результата предоставления муниципальной услуги.</w:t>
      </w:r>
    </w:p>
    <w:p w:rsidR="007B17AD" w:rsidRPr="00963978" w:rsidRDefault="007B17AD" w:rsidP="002A5EF9">
      <w:pPr>
        <w:pStyle w:val="ConsPlusNormal"/>
        <w:ind w:firstLine="567"/>
        <w:jc w:val="both"/>
        <w:rPr>
          <w:lang w:eastAsia="ar-SA"/>
        </w:rPr>
      </w:pPr>
      <w:r w:rsidRPr="007B17AD">
        <w:rPr>
          <w:lang w:eastAsia="ar-SA"/>
        </w:rPr>
        <w:t>Для получения муниципальной услуги заявители представляют в МФЦ заявление и необходимые документы</w:t>
      </w:r>
      <w:r w:rsidR="00C75DC5">
        <w:rPr>
          <w:lang w:eastAsia="ar-SA"/>
        </w:rPr>
        <w:t xml:space="preserve"> в соответствии с административным регла</w:t>
      </w:r>
      <w:r w:rsidR="00C75DC5" w:rsidRPr="00963978">
        <w:rPr>
          <w:lang w:eastAsia="ar-SA"/>
        </w:rPr>
        <w:t>ментом</w:t>
      </w:r>
      <w:r w:rsidR="00963978" w:rsidRPr="00963978">
        <w:rPr>
          <w:lang w:eastAsia="ar-SA"/>
        </w:rPr>
        <w:t xml:space="preserve"> предоставления муниципальной услуги «</w:t>
      </w:r>
      <w:r w:rsidR="00963978" w:rsidRPr="00963978">
        <w:rPr>
          <w:bCs/>
        </w:rPr>
        <w:t>Предоставление в со</w:t>
      </w:r>
      <w:r w:rsidR="00963978" w:rsidRPr="00963978">
        <w:rPr>
          <w:bCs/>
        </w:rPr>
        <w:t>б</w:t>
      </w:r>
      <w:r w:rsidR="00963978" w:rsidRPr="00963978">
        <w:rPr>
          <w:bCs/>
        </w:rPr>
        <w:t>ственность, постоянное (бессрочное) пользование, безвозмездное пользов</w:t>
      </w:r>
      <w:r w:rsidR="00963978" w:rsidRPr="00963978">
        <w:rPr>
          <w:bCs/>
        </w:rPr>
        <w:t>а</w:t>
      </w:r>
      <w:r w:rsidR="00963978" w:rsidRPr="00963978">
        <w:rPr>
          <w:bCs/>
        </w:rPr>
        <w:t>ние, аренду земельных участков из состава земель, государственная со</w:t>
      </w:r>
      <w:r w:rsidR="00963978" w:rsidRPr="00963978">
        <w:rPr>
          <w:bCs/>
        </w:rPr>
        <w:t>б</w:t>
      </w:r>
      <w:r w:rsidR="00963978" w:rsidRPr="00963978">
        <w:rPr>
          <w:bCs/>
        </w:rPr>
        <w:t>ственность на которые не разграничена, из земель, находящихся в собстве</w:t>
      </w:r>
      <w:r w:rsidR="00963978" w:rsidRPr="00963978">
        <w:rPr>
          <w:bCs/>
        </w:rPr>
        <w:t>н</w:t>
      </w:r>
      <w:r w:rsidR="00963978" w:rsidRPr="00963978">
        <w:rPr>
          <w:bCs/>
        </w:rPr>
        <w:t>ности городского округа Верхняя Пышма, на которых располагаются здания, сооружения, гражданам и юридическим лицам»)</w:t>
      </w:r>
      <w:r w:rsidR="00C75DC5" w:rsidRPr="00963978">
        <w:rPr>
          <w:lang w:eastAsia="ar-SA"/>
        </w:rPr>
        <w:t>.</w:t>
      </w:r>
      <w:r w:rsidRPr="00963978">
        <w:rPr>
          <w:lang w:eastAsia="ar-SA"/>
        </w:rPr>
        <w:t xml:space="preserve"> 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Проверка наличия у заявителя документа, удостоверяющего личность, осуществляется оператором МФЦ в общем порядке при оформлении заявл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ния заявителя на предоставление муниципальной услуги. Документ после проверки возвращается заявителю. При отсутствии документа, удостовер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ющего личность заявителя, прием письменного заявления заявителя в МФЦ не производится, заявление в Комитет не передается.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МФЦ выдает заявителю один экземпляр заявления заявителя на пред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ставление муниципальной услуги с указанием перечня принятых документов и даты приема в МФЦ.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Оператор МФЦ проверяет правильность и полноту заполнения заявл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ния, регистрирует принятое заявление путем проставления прямоугольного штампа с регистрационным номером МФЦ. Оператор МФЦ также ставит д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 xml:space="preserve">ту приема и личную подпись. 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В случае, когда заявитель представляет копию документа с предъявл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нием оригинала, оператор МФЦ сверяет с оригиналом, ставит прямоугол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 xml:space="preserve">ный штамп «С подлинным сверено» и возвращает оригинал заявителю. </w:t>
      </w:r>
    </w:p>
    <w:p w:rsidR="00D23D22" w:rsidRDefault="00D23D22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 подаче запроса в МФЦ лицом, ответственным за выполнение адм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нистративной процедуры, является работник МФЦ.</w:t>
      </w:r>
    </w:p>
    <w:p w:rsidR="007B17AD" w:rsidRPr="007B17AD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Принятые от заявителя заявление и документы передаются в Комитет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 и комплектность приложенных к заявлению докуме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тов. В случае если к заявлению не приложены документы, обозначенные в заявлении, как прилагаемые, прием документов Комитетом от МФЦ не пр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 xml:space="preserve">изводится.  </w:t>
      </w:r>
    </w:p>
    <w:p w:rsidR="00C75DC5" w:rsidRDefault="007B17AD" w:rsidP="002A5EF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17AD">
        <w:rPr>
          <w:rFonts w:ascii="Times New Roman" w:hAnsi="Times New Roman" w:cs="Times New Roman"/>
          <w:sz w:val="28"/>
          <w:szCs w:val="28"/>
          <w:lang w:eastAsia="ar-SA"/>
        </w:rPr>
        <w:t>Комитет передает в МФЦ для организации выдачи заявителю по ведом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сти приема-передачи, оформленной передающей стороной в двух экземпл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рах (по одной для каждой из сторон), результат предоставления услуги в п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7B17AD">
        <w:rPr>
          <w:rFonts w:ascii="Times New Roman" w:hAnsi="Times New Roman" w:cs="Times New Roman"/>
          <w:sz w:val="28"/>
          <w:szCs w:val="28"/>
          <w:lang w:eastAsia="ar-SA"/>
        </w:rPr>
        <w:t>следний день окончания срока предоставления услуги.</w:t>
      </w:r>
    </w:p>
    <w:p w:rsidR="007B17AD" w:rsidRPr="007B17AD" w:rsidRDefault="007B17AD" w:rsidP="002A5EF9">
      <w:pPr>
        <w:pStyle w:val="ConsPlusNormal"/>
        <w:ind w:firstLine="540"/>
        <w:jc w:val="both"/>
      </w:pPr>
      <w:r w:rsidRPr="007B17AD">
        <w:rPr>
          <w:lang w:eastAsia="ar-SA"/>
        </w:rPr>
        <w:t>Результат предоставления услуги выдается заявителю в срок, устано</w:t>
      </w:r>
      <w:r w:rsidRPr="007B17AD">
        <w:rPr>
          <w:lang w:eastAsia="ar-SA"/>
        </w:rPr>
        <w:t>в</w:t>
      </w:r>
      <w:r w:rsidRPr="007B17AD">
        <w:rPr>
          <w:lang w:eastAsia="ar-SA"/>
        </w:rPr>
        <w:t>ленный Регламентом, исчисляемый со дня приема заявления и документов в МФЦ.</w:t>
      </w:r>
    </w:p>
    <w:p w:rsidR="009F6543" w:rsidRPr="00560D18" w:rsidRDefault="009F6543" w:rsidP="00794843">
      <w:pPr>
        <w:pStyle w:val="ConsPlusNormal"/>
        <w:rPr>
          <w:sz w:val="16"/>
          <w:szCs w:val="16"/>
        </w:rPr>
      </w:pPr>
    </w:p>
    <w:p w:rsidR="00794843" w:rsidRPr="00794843" w:rsidRDefault="00794843" w:rsidP="007948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79484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94843">
        <w:rPr>
          <w:rFonts w:ascii="Times New Roman" w:hAnsi="Times New Roman" w:cs="Times New Roman"/>
          <w:b/>
          <w:sz w:val="28"/>
          <w:szCs w:val="28"/>
        </w:rPr>
        <w:t>Контроль предоставления муниципальной услуги</w:t>
      </w:r>
    </w:p>
    <w:p w:rsidR="00794843" w:rsidRPr="00794843" w:rsidRDefault="00794843" w:rsidP="007948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4843" w:rsidRPr="00794843" w:rsidRDefault="00794843" w:rsidP="007948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контроля за соблюдением </w:t>
      </w:r>
    </w:p>
    <w:p w:rsidR="00794843" w:rsidRPr="00794843" w:rsidRDefault="00794843" w:rsidP="007948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 xml:space="preserve">и исполнением ответственными должностными лицами положений </w:t>
      </w:r>
    </w:p>
    <w:p w:rsidR="00794843" w:rsidRPr="00794843" w:rsidRDefault="00794843" w:rsidP="007948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 xml:space="preserve">Регламента и иных нормативных правовых актов, устанавливающих </w:t>
      </w:r>
    </w:p>
    <w:p w:rsidR="00794843" w:rsidRPr="00794843" w:rsidRDefault="00794843" w:rsidP="007948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>требования к предоставлению муниципальной услуги,</w:t>
      </w:r>
    </w:p>
    <w:p w:rsidR="00794843" w:rsidRPr="00794843" w:rsidRDefault="00794843" w:rsidP="007948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>а также принятия ими решений</w:t>
      </w:r>
    </w:p>
    <w:p w:rsidR="009F6543" w:rsidRPr="00560D18" w:rsidRDefault="009F6543" w:rsidP="00794843">
      <w:pPr>
        <w:pStyle w:val="ConsPlusNormal"/>
        <w:rPr>
          <w:sz w:val="16"/>
          <w:szCs w:val="16"/>
        </w:rPr>
      </w:pPr>
    </w:p>
    <w:p w:rsidR="00794843" w:rsidRP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5</w:t>
      </w:r>
      <w:r w:rsidR="002A5EF9">
        <w:rPr>
          <w:rFonts w:ascii="Times New Roman" w:hAnsi="Times New Roman" w:cs="Times New Roman"/>
          <w:sz w:val="28"/>
          <w:szCs w:val="28"/>
        </w:rPr>
        <w:t>7</w:t>
      </w:r>
      <w:r w:rsidR="009F6543" w:rsidRPr="00794843">
        <w:rPr>
          <w:rFonts w:ascii="Times New Roman" w:hAnsi="Times New Roman" w:cs="Times New Roman"/>
          <w:sz w:val="28"/>
          <w:szCs w:val="28"/>
        </w:rPr>
        <w:t xml:space="preserve">. 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Текущий</w:t>
      </w:r>
      <w:r w:rsidRPr="00794843">
        <w:rPr>
          <w:rFonts w:ascii="Times New Roman" w:hAnsi="Times New Roman" w:cs="Times New Roman"/>
          <w:sz w:val="28"/>
          <w:szCs w:val="28"/>
        </w:rPr>
        <w:t xml:space="preserve"> контроль предоставления специалистами муниципальной услуги осуществляется председателем Комитета.</w:t>
      </w:r>
    </w:p>
    <w:p w:rsidR="00794843" w:rsidRPr="00794843" w:rsidRDefault="00C831C5" w:rsidP="007948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5EF9">
        <w:rPr>
          <w:rFonts w:ascii="Times New Roman" w:hAnsi="Times New Roman" w:cs="Times New Roman"/>
          <w:sz w:val="28"/>
          <w:szCs w:val="28"/>
        </w:rPr>
        <w:t>8</w:t>
      </w:r>
      <w:r w:rsidR="00794843" w:rsidRPr="00794843">
        <w:rPr>
          <w:rFonts w:ascii="Times New Roman" w:hAnsi="Times New Roman" w:cs="Times New Roman"/>
          <w:sz w:val="28"/>
          <w:szCs w:val="28"/>
        </w:rPr>
        <w:t>. Текущий контроль соблюдения специалистами положений Регламе</w:t>
      </w:r>
      <w:r w:rsidR="00794843" w:rsidRPr="00794843">
        <w:rPr>
          <w:rFonts w:ascii="Times New Roman" w:hAnsi="Times New Roman" w:cs="Times New Roman"/>
          <w:sz w:val="28"/>
          <w:szCs w:val="28"/>
        </w:rPr>
        <w:t>н</w:t>
      </w:r>
      <w:r w:rsidR="00794843" w:rsidRPr="00794843">
        <w:rPr>
          <w:rFonts w:ascii="Times New Roman" w:hAnsi="Times New Roman" w:cs="Times New Roman"/>
          <w:sz w:val="28"/>
          <w:szCs w:val="28"/>
        </w:rPr>
        <w:t>та, иных нормативных правовых актов Российской Федерации и нормати</w:t>
      </w:r>
      <w:r w:rsidR="00794843" w:rsidRPr="00794843">
        <w:rPr>
          <w:rFonts w:ascii="Times New Roman" w:hAnsi="Times New Roman" w:cs="Times New Roman"/>
          <w:sz w:val="28"/>
          <w:szCs w:val="28"/>
        </w:rPr>
        <w:t>в</w:t>
      </w:r>
      <w:r w:rsidR="00794843" w:rsidRPr="00794843">
        <w:rPr>
          <w:rFonts w:ascii="Times New Roman" w:hAnsi="Times New Roman" w:cs="Times New Roman"/>
          <w:sz w:val="28"/>
          <w:szCs w:val="28"/>
        </w:rPr>
        <w:t>ных правовых актов Свердловской области осуществляется путем провед</w:t>
      </w:r>
      <w:r w:rsidR="00794843" w:rsidRPr="00794843">
        <w:rPr>
          <w:rFonts w:ascii="Times New Roman" w:hAnsi="Times New Roman" w:cs="Times New Roman"/>
          <w:sz w:val="28"/>
          <w:szCs w:val="28"/>
        </w:rPr>
        <w:t>е</w:t>
      </w:r>
      <w:r w:rsidR="00794843" w:rsidRPr="00794843">
        <w:rPr>
          <w:rFonts w:ascii="Times New Roman" w:hAnsi="Times New Roman" w:cs="Times New Roman"/>
          <w:sz w:val="28"/>
          <w:szCs w:val="28"/>
        </w:rPr>
        <w:t xml:space="preserve">ния согласования документов. </w:t>
      </w:r>
    </w:p>
    <w:p w:rsid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Текущий контроль осуществляется систематически на протяжении всей последовательности действий, входящих в состав административных проц</w:t>
      </w:r>
      <w:r w:rsidRPr="00794843">
        <w:rPr>
          <w:rFonts w:ascii="Times New Roman" w:hAnsi="Times New Roman" w:cs="Times New Roman"/>
          <w:sz w:val="28"/>
          <w:szCs w:val="28"/>
        </w:rPr>
        <w:t>е</w:t>
      </w:r>
      <w:r w:rsidRPr="00794843">
        <w:rPr>
          <w:rFonts w:ascii="Times New Roman" w:hAnsi="Times New Roman" w:cs="Times New Roman"/>
          <w:sz w:val="28"/>
          <w:szCs w:val="28"/>
        </w:rPr>
        <w:t xml:space="preserve">дур по предоставлению муниципальной услуги. </w:t>
      </w:r>
    </w:p>
    <w:p w:rsidR="00794843" w:rsidRP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 xml:space="preserve">4.2. Порядок и периодичность осуществления проверок полноты </w:t>
      </w:r>
    </w:p>
    <w:p w:rsid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>и качества предоставления муниципальной услуги, в том числе порядок и 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843">
        <w:rPr>
          <w:rFonts w:ascii="Times New Roman" w:hAnsi="Times New Roman" w:cs="Times New Roman"/>
          <w:b/>
          <w:sz w:val="28"/>
          <w:szCs w:val="28"/>
        </w:rPr>
        <w:t xml:space="preserve">контроля за полнотой и качеством предоставления </w:t>
      </w:r>
    </w:p>
    <w:p w:rsid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C831C5" w:rsidRPr="00560D18" w:rsidRDefault="00C831C5" w:rsidP="00794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4843" w:rsidRPr="00794843" w:rsidRDefault="002A5EF9" w:rsidP="007948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794843" w:rsidRPr="00794843">
        <w:rPr>
          <w:rFonts w:ascii="Times New Roman" w:hAnsi="Times New Roman" w:cs="Times New Roman"/>
          <w:sz w:val="28"/>
          <w:szCs w:val="28"/>
        </w:rPr>
        <w:t xml:space="preserve">. Проверка полноты и качества предоставления муниципальной услуги специалистами осуществляется председателем Комитета. 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муниципальной услуги осуществляются в связи с рассмотрением поступивших в Комитет жалоб в отношении действий (бездействия) должностных лиц и принятых ими реш</w:t>
      </w:r>
      <w:r w:rsidRPr="00794843">
        <w:rPr>
          <w:rFonts w:ascii="Times New Roman" w:hAnsi="Times New Roman" w:cs="Times New Roman"/>
          <w:sz w:val="28"/>
          <w:szCs w:val="28"/>
        </w:rPr>
        <w:t>е</w:t>
      </w:r>
      <w:r w:rsidRPr="00794843">
        <w:rPr>
          <w:rFonts w:ascii="Times New Roman" w:hAnsi="Times New Roman" w:cs="Times New Roman"/>
          <w:sz w:val="28"/>
          <w:szCs w:val="28"/>
        </w:rPr>
        <w:lastRenderedPageBreak/>
        <w:t>ний при предоставлении муниципальной услуги либо по результатам тек</w:t>
      </w:r>
      <w:r w:rsidRPr="00794843">
        <w:rPr>
          <w:rFonts w:ascii="Times New Roman" w:hAnsi="Times New Roman" w:cs="Times New Roman"/>
          <w:sz w:val="28"/>
          <w:szCs w:val="28"/>
        </w:rPr>
        <w:t>у</w:t>
      </w:r>
      <w:r w:rsidRPr="00794843">
        <w:rPr>
          <w:rFonts w:ascii="Times New Roman" w:hAnsi="Times New Roman" w:cs="Times New Roman"/>
          <w:sz w:val="28"/>
          <w:szCs w:val="28"/>
        </w:rPr>
        <w:t xml:space="preserve">щего контроля. </w:t>
      </w:r>
    </w:p>
    <w:p w:rsid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По результатам проверок полноты и качества предоставления муниц</w:t>
      </w:r>
      <w:r w:rsidRPr="00794843">
        <w:rPr>
          <w:rFonts w:ascii="Times New Roman" w:hAnsi="Times New Roman" w:cs="Times New Roman"/>
          <w:sz w:val="28"/>
          <w:szCs w:val="28"/>
        </w:rPr>
        <w:t>и</w:t>
      </w:r>
      <w:r w:rsidRPr="00794843">
        <w:rPr>
          <w:rFonts w:ascii="Times New Roman" w:hAnsi="Times New Roman" w:cs="Times New Roman"/>
          <w:sz w:val="28"/>
          <w:szCs w:val="28"/>
        </w:rPr>
        <w:t>пальной услуги принимаются меры, направленные на устранение выявле</w:t>
      </w:r>
      <w:r w:rsidRPr="00794843">
        <w:rPr>
          <w:rFonts w:ascii="Times New Roman" w:hAnsi="Times New Roman" w:cs="Times New Roman"/>
          <w:sz w:val="28"/>
          <w:szCs w:val="28"/>
        </w:rPr>
        <w:t>н</w:t>
      </w:r>
      <w:r w:rsidRPr="00794843">
        <w:rPr>
          <w:rFonts w:ascii="Times New Roman" w:hAnsi="Times New Roman" w:cs="Times New Roman"/>
          <w:sz w:val="28"/>
          <w:szCs w:val="28"/>
        </w:rPr>
        <w:t>ных нарушений и их причин, соблюдение законности и правопорядка при р</w:t>
      </w:r>
      <w:r w:rsidRPr="00794843">
        <w:rPr>
          <w:rFonts w:ascii="Times New Roman" w:hAnsi="Times New Roman" w:cs="Times New Roman"/>
          <w:sz w:val="28"/>
          <w:szCs w:val="28"/>
        </w:rPr>
        <w:t>е</w:t>
      </w:r>
      <w:r w:rsidRPr="00794843">
        <w:rPr>
          <w:rFonts w:ascii="Times New Roman" w:hAnsi="Times New Roman" w:cs="Times New Roman"/>
          <w:sz w:val="28"/>
          <w:szCs w:val="28"/>
        </w:rPr>
        <w:t>ализации административных процедур.</w:t>
      </w:r>
    </w:p>
    <w:p w:rsidR="00794843" w:rsidRPr="00560D18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94843" w:rsidRDefault="00794843" w:rsidP="00794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 xml:space="preserve">4.3. Ответственность должностных лиц за решения и действия </w:t>
      </w:r>
    </w:p>
    <w:p w:rsidR="00794843" w:rsidRDefault="00794843" w:rsidP="00794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 xml:space="preserve">(бездействие), принимаемые (осуществляемые) ими в ходе </w:t>
      </w:r>
    </w:p>
    <w:p w:rsidR="00794843" w:rsidRPr="00794843" w:rsidRDefault="00794843" w:rsidP="00794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794843" w:rsidRPr="00560D18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5EF9">
        <w:rPr>
          <w:rFonts w:ascii="Times New Roman" w:hAnsi="Times New Roman" w:cs="Times New Roman"/>
          <w:sz w:val="28"/>
          <w:szCs w:val="28"/>
        </w:rPr>
        <w:t>0</w:t>
      </w:r>
      <w:r w:rsidRPr="00794843">
        <w:rPr>
          <w:rFonts w:ascii="Times New Roman" w:hAnsi="Times New Roman" w:cs="Times New Roman"/>
          <w:sz w:val="28"/>
          <w:szCs w:val="28"/>
        </w:rPr>
        <w:t>. Специалисты несут персональную ответственность за соблюдение сроков и порядка проведения административных процедур, установленных Регламентом.</w:t>
      </w:r>
    </w:p>
    <w:p w:rsidR="000351AA" w:rsidRPr="00794843" w:rsidRDefault="000351AA" w:rsidP="007948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843" w:rsidRDefault="00C831C5" w:rsidP="00794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94843" w:rsidRPr="00794843">
        <w:rPr>
          <w:rFonts w:ascii="Times New Roman" w:hAnsi="Times New Roman" w:cs="Times New Roman"/>
          <w:b/>
          <w:sz w:val="28"/>
          <w:szCs w:val="28"/>
        </w:rPr>
        <w:t xml:space="preserve">.4. Положения, характеризующие требования к порядку и формам </w:t>
      </w:r>
    </w:p>
    <w:p w:rsid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 xml:space="preserve">контроля за предоставлением муниципальной услуги, </w:t>
      </w:r>
    </w:p>
    <w:p w:rsidR="00794843" w:rsidRP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3">
        <w:rPr>
          <w:rFonts w:ascii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794843" w:rsidRP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5EF9">
        <w:rPr>
          <w:rFonts w:ascii="Times New Roman" w:hAnsi="Times New Roman" w:cs="Times New Roman"/>
          <w:sz w:val="28"/>
          <w:szCs w:val="28"/>
        </w:rPr>
        <w:t>1</w:t>
      </w:r>
      <w:r w:rsidRPr="00794843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могут контролировать предоставление муниципальной услуги путем получения информации о предоставлении муниципальной услуги, в том числе о ходе предоставления муниципальной услуги, в порядке, установленном в пункте </w:t>
      </w:r>
      <w:r w:rsidR="00C831C5">
        <w:rPr>
          <w:rFonts w:ascii="Times New Roman" w:hAnsi="Times New Roman" w:cs="Times New Roman"/>
          <w:sz w:val="28"/>
          <w:szCs w:val="28"/>
        </w:rPr>
        <w:t>11</w:t>
      </w:r>
      <w:r w:rsidRPr="00794843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794843" w:rsidRPr="00794843" w:rsidRDefault="00794843" w:rsidP="007948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5EF9">
        <w:rPr>
          <w:rFonts w:ascii="Times New Roman" w:hAnsi="Times New Roman" w:cs="Times New Roman"/>
          <w:sz w:val="28"/>
          <w:szCs w:val="28"/>
        </w:rPr>
        <w:t>2</w:t>
      </w:r>
      <w:r w:rsidRPr="00794843">
        <w:rPr>
          <w:rFonts w:ascii="Times New Roman" w:hAnsi="Times New Roman" w:cs="Times New Roman"/>
          <w:sz w:val="28"/>
          <w:szCs w:val="28"/>
        </w:rPr>
        <w:t>. Текущий контроль за соблюдением работником МФЦ последов</w:t>
      </w:r>
      <w:r w:rsidRPr="00794843">
        <w:rPr>
          <w:rFonts w:ascii="Times New Roman" w:hAnsi="Times New Roman" w:cs="Times New Roman"/>
          <w:sz w:val="28"/>
          <w:szCs w:val="28"/>
        </w:rPr>
        <w:t>а</w:t>
      </w:r>
      <w:r w:rsidRPr="00794843">
        <w:rPr>
          <w:rFonts w:ascii="Times New Roman" w:hAnsi="Times New Roman" w:cs="Times New Roman"/>
          <w:sz w:val="28"/>
          <w:szCs w:val="28"/>
        </w:rPr>
        <w:t>тельности действий, определенных административными процедурами и пр</w:t>
      </w:r>
      <w:r w:rsidRPr="00794843">
        <w:rPr>
          <w:rFonts w:ascii="Times New Roman" w:hAnsi="Times New Roman" w:cs="Times New Roman"/>
          <w:sz w:val="28"/>
          <w:szCs w:val="28"/>
        </w:rPr>
        <w:t>о</w:t>
      </w:r>
      <w:r w:rsidRPr="00794843">
        <w:rPr>
          <w:rFonts w:ascii="Times New Roman" w:hAnsi="Times New Roman" w:cs="Times New Roman"/>
          <w:sz w:val="28"/>
          <w:szCs w:val="28"/>
        </w:rPr>
        <w:t>изводимых специалистами МФЦ в рамках административного регламента, осуществляется руководителем соответствующего структурного подраздел</w:t>
      </w:r>
      <w:r w:rsidRPr="00794843">
        <w:rPr>
          <w:rFonts w:ascii="Times New Roman" w:hAnsi="Times New Roman" w:cs="Times New Roman"/>
          <w:sz w:val="28"/>
          <w:szCs w:val="28"/>
        </w:rPr>
        <w:t>е</w:t>
      </w:r>
      <w:r w:rsidRPr="00794843">
        <w:rPr>
          <w:rFonts w:ascii="Times New Roman" w:hAnsi="Times New Roman" w:cs="Times New Roman"/>
          <w:sz w:val="28"/>
          <w:szCs w:val="28"/>
        </w:rPr>
        <w:t>ния МФЦ, в подчинении которого работает специалист МФЦ.</w:t>
      </w:r>
    </w:p>
    <w:p w:rsidR="009F6543" w:rsidRDefault="009F6543" w:rsidP="009F6543">
      <w:pPr>
        <w:pStyle w:val="ConsPlusNormal"/>
      </w:pPr>
    </w:p>
    <w:p w:rsidR="00794843" w:rsidRPr="00794843" w:rsidRDefault="00794843" w:rsidP="00794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843">
        <w:rPr>
          <w:rFonts w:ascii="Times New Roman" w:hAnsi="Times New Roman" w:cs="Times New Roman"/>
          <w:b/>
          <w:bCs/>
          <w:sz w:val="28"/>
          <w:szCs w:val="28"/>
        </w:rPr>
        <w:t>Раздел 5. Досудебный (внесудебный) порядок обжалования действий</w:t>
      </w:r>
    </w:p>
    <w:p w:rsidR="00794843" w:rsidRPr="00794843" w:rsidRDefault="00794843" w:rsidP="00794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843">
        <w:rPr>
          <w:rFonts w:ascii="Times New Roman" w:hAnsi="Times New Roman" w:cs="Times New Roman"/>
          <w:b/>
          <w:bCs/>
          <w:sz w:val="28"/>
          <w:szCs w:val="28"/>
        </w:rPr>
        <w:t>(бездействия) и решений</w:t>
      </w:r>
      <w:r w:rsidRPr="007948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94843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осуществляемых (принятых) </w:t>
      </w:r>
    </w:p>
    <w:p w:rsidR="00794843" w:rsidRPr="00794843" w:rsidRDefault="00794843" w:rsidP="00794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b/>
          <w:bCs/>
          <w:sz w:val="28"/>
          <w:szCs w:val="28"/>
        </w:rPr>
        <w:t>в ходе предоставления муниципальной услуги</w:t>
      </w:r>
    </w:p>
    <w:p w:rsidR="00794843" w:rsidRPr="00794843" w:rsidRDefault="00794843" w:rsidP="007948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. Заявитель</w:t>
      </w:r>
      <w:r w:rsidRPr="00794843">
        <w:rPr>
          <w:rFonts w:ascii="Times New Roman" w:hAnsi="Times New Roman" w:cs="Times New Roman"/>
          <w:sz w:val="28"/>
          <w:szCs w:val="28"/>
        </w:rPr>
        <w:t xml:space="preserve"> вправе обжаловать действия (бездействие) и решения, принятые (осуществляемые) в ходе предоставления муниципальной услуги: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1) специалистом Комитета, ответственным за предоставление муниц</w:t>
      </w:r>
      <w:r w:rsidRPr="00794843">
        <w:rPr>
          <w:rFonts w:ascii="Times New Roman" w:hAnsi="Times New Roman" w:cs="Times New Roman"/>
          <w:sz w:val="28"/>
          <w:szCs w:val="28"/>
        </w:rPr>
        <w:t>и</w:t>
      </w:r>
      <w:r w:rsidRPr="00794843">
        <w:rPr>
          <w:rFonts w:ascii="Times New Roman" w:hAnsi="Times New Roman" w:cs="Times New Roman"/>
          <w:sz w:val="28"/>
          <w:szCs w:val="28"/>
        </w:rPr>
        <w:t>пальной услуги, - председателю Комитета;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 xml:space="preserve">2) председателем Комитета - главе администрации городского округа Верхняя Пышма. 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действия (бездействие) и решения, осуществляемые Комитетом и его должностными лицами, муниципальными служащими Комитета при предоставлении муниципальной услуги на основ</w:t>
      </w:r>
      <w:r w:rsidRPr="00794843">
        <w:rPr>
          <w:rFonts w:ascii="Times New Roman" w:hAnsi="Times New Roman" w:cs="Times New Roman"/>
          <w:sz w:val="28"/>
          <w:szCs w:val="28"/>
        </w:rPr>
        <w:t>а</w:t>
      </w:r>
      <w:r w:rsidRPr="00794843">
        <w:rPr>
          <w:rFonts w:ascii="Times New Roman" w:hAnsi="Times New Roman" w:cs="Times New Roman"/>
          <w:sz w:val="28"/>
          <w:szCs w:val="28"/>
        </w:rPr>
        <w:t>нии Регламента.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794843">
        <w:rPr>
          <w:rFonts w:ascii="Times New Roman" w:hAnsi="Times New Roman" w:cs="Times New Roman"/>
          <w:sz w:val="28"/>
          <w:szCs w:val="28"/>
        </w:rPr>
        <w:t xml:space="preserve"> может обратиться с жалобой, в том числе в следующих случ</w:t>
      </w:r>
      <w:r w:rsidRPr="00794843">
        <w:rPr>
          <w:rFonts w:ascii="Times New Roman" w:hAnsi="Times New Roman" w:cs="Times New Roman"/>
          <w:sz w:val="28"/>
          <w:szCs w:val="28"/>
        </w:rPr>
        <w:t>а</w:t>
      </w:r>
      <w:r w:rsidRPr="00794843">
        <w:rPr>
          <w:rFonts w:ascii="Times New Roman" w:hAnsi="Times New Roman" w:cs="Times New Roman"/>
          <w:sz w:val="28"/>
          <w:szCs w:val="28"/>
        </w:rPr>
        <w:t>ях: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lastRenderedPageBreak/>
        <w:t>2) нарушение срока предоставления муниципальной услуги;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</w:t>
      </w:r>
      <w:r w:rsidRPr="00794843">
        <w:rPr>
          <w:rFonts w:ascii="Times New Roman" w:hAnsi="Times New Roman" w:cs="Times New Roman"/>
          <w:sz w:val="28"/>
          <w:szCs w:val="28"/>
        </w:rPr>
        <w:t>в</w:t>
      </w:r>
      <w:r w:rsidRPr="00794843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актами Свердловской области, в том числе Регламентом, для предоставления муниципальной услуги;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в том числе Регламентом, для предоставления муниципальной услуги, у 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Pr="00794843">
        <w:rPr>
          <w:rFonts w:ascii="Times New Roman" w:hAnsi="Times New Roman" w:cs="Times New Roman"/>
          <w:sz w:val="28"/>
          <w:szCs w:val="28"/>
        </w:rPr>
        <w:t>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</w:t>
      </w:r>
      <w:r w:rsidRPr="00794843">
        <w:rPr>
          <w:rFonts w:ascii="Times New Roman" w:hAnsi="Times New Roman" w:cs="Times New Roman"/>
          <w:sz w:val="28"/>
          <w:szCs w:val="28"/>
        </w:rPr>
        <w:t>р</w:t>
      </w:r>
      <w:r w:rsidRPr="00794843">
        <w:rPr>
          <w:rFonts w:ascii="Times New Roman" w:hAnsi="Times New Roman" w:cs="Times New Roman"/>
          <w:sz w:val="28"/>
          <w:szCs w:val="28"/>
        </w:rPr>
        <w:t>мативными правовыми актами Свердловской области, в том числе Регламе</w:t>
      </w:r>
      <w:r w:rsidRPr="00794843">
        <w:rPr>
          <w:rFonts w:ascii="Times New Roman" w:hAnsi="Times New Roman" w:cs="Times New Roman"/>
          <w:sz w:val="28"/>
          <w:szCs w:val="28"/>
        </w:rPr>
        <w:t>н</w:t>
      </w:r>
      <w:r w:rsidRPr="00794843">
        <w:rPr>
          <w:rFonts w:ascii="Times New Roman" w:hAnsi="Times New Roman" w:cs="Times New Roman"/>
          <w:sz w:val="28"/>
          <w:szCs w:val="28"/>
        </w:rPr>
        <w:t>том;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</w:t>
      </w:r>
      <w:r w:rsidRPr="00794843">
        <w:rPr>
          <w:rFonts w:ascii="Times New Roman" w:hAnsi="Times New Roman" w:cs="Times New Roman"/>
          <w:sz w:val="28"/>
          <w:szCs w:val="28"/>
        </w:rPr>
        <w:t>с</w:t>
      </w:r>
      <w:r w:rsidRPr="00794843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Свердловской обл</w:t>
      </w:r>
      <w:r w:rsidRPr="00794843">
        <w:rPr>
          <w:rFonts w:ascii="Times New Roman" w:hAnsi="Times New Roman" w:cs="Times New Roman"/>
          <w:sz w:val="28"/>
          <w:szCs w:val="28"/>
        </w:rPr>
        <w:t>а</w:t>
      </w:r>
      <w:r w:rsidRPr="00794843">
        <w:rPr>
          <w:rFonts w:ascii="Times New Roman" w:hAnsi="Times New Roman" w:cs="Times New Roman"/>
          <w:sz w:val="28"/>
          <w:szCs w:val="28"/>
        </w:rPr>
        <w:t>сти, в том числе Регламентом;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</w:t>
      </w:r>
      <w:r w:rsidRPr="00794843">
        <w:rPr>
          <w:rFonts w:ascii="Times New Roman" w:hAnsi="Times New Roman" w:cs="Times New Roman"/>
          <w:sz w:val="28"/>
          <w:szCs w:val="28"/>
        </w:rPr>
        <w:t>т</w:t>
      </w:r>
      <w:r w:rsidRPr="00794843">
        <w:rPr>
          <w:rFonts w:ascii="Times New Roman" w:hAnsi="Times New Roman" w:cs="Times New Roman"/>
          <w:sz w:val="28"/>
          <w:szCs w:val="28"/>
        </w:rPr>
        <w:t xml:space="preserve">ного лица органа, предоставляющего муниципальную услугу, в исправлении 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. Основанием для начала процедуры досудебного обжалования явл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ется поступление жалобы на действия (бездействие) и решения, </w:t>
      </w:r>
      <w:r w:rsidRPr="00794843">
        <w:rPr>
          <w:rFonts w:ascii="Times New Roman" w:hAnsi="Times New Roman" w:cs="Times New Roman"/>
          <w:sz w:val="28"/>
          <w:szCs w:val="28"/>
        </w:rPr>
        <w:t>осуществл</w:t>
      </w:r>
      <w:r w:rsidRPr="00794843">
        <w:rPr>
          <w:rFonts w:ascii="Times New Roman" w:hAnsi="Times New Roman" w:cs="Times New Roman"/>
          <w:sz w:val="28"/>
          <w:szCs w:val="28"/>
        </w:rPr>
        <w:t>я</w:t>
      </w:r>
      <w:r w:rsidRPr="00794843">
        <w:rPr>
          <w:rFonts w:ascii="Times New Roman" w:hAnsi="Times New Roman" w:cs="Times New Roman"/>
          <w:sz w:val="28"/>
          <w:szCs w:val="28"/>
        </w:rPr>
        <w:t xml:space="preserve">емые (принятые) 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в ходе предоставления муниципальной услуги на основании Регламента.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43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сети Интернет, электронной почты городского округа Верхняя Пышма (</w:t>
      </w:r>
      <w:proofErr w:type="spellStart"/>
      <w:r w:rsidRPr="00794843">
        <w:rPr>
          <w:rFonts w:ascii="Times New Roman" w:hAnsi="Times New Roman" w:cs="Times New Roman"/>
          <w:sz w:val="28"/>
          <w:szCs w:val="28"/>
          <w:lang w:val="en-US"/>
        </w:rPr>
        <w:t>vpa</w:t>
      </w:r>
      <w:proofErr w:type="spellEnd"/>
      <w:r w:rsidRPr="007948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94843">
        <w:rPr>
          <w:rFonts w:ascii="Times New Roman" w:hAnsi="Times New Roman" w:cs="Times New Roman"/>
          <w:sz w:val="28"/>
          <w:szCs w:val="28"/>
          <w:lang w:val="en-US"/>
        </w:rPr>
        <w:t>uraltc</w:t>
      </w:r>
      <w:proofErr w:type="spellEnd"/>
      <w:r w:rsidRPr="007948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948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94843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либо Портала государственных и муниципальных услуг (фун</w:t>
      </w:r>
      <w:r w:rsidRPr="00794843">
        <w:rPr>
          <w:rFonts w:ascii="Times New Roman" w:hAnsi="Times New Roman" w:cs="Times New Roman"/>
          <w:sz w:val="28"/>
          <w:szCs w:val="28"/>
        </w:rPr>
        <w:t>к</w:t>
      </w:r>
      <w:r w:rsidRPr="00794843">
        <w:rPr>
          <w:rFonts w:ascii="Times New Roman" w:hAnsi="Times New Roman" w:cs="Times New Roman"/>
          <w:sz w:val="28"/>
          <w:szCs w:val="28"/>
        </w:rPr>
        <w:t>ций), а также может быть принята при личном приеме заявителя, а также м</w:t>
      </w:r>
      <w:r w:rsidRPr="00794843">
        <w:rPr>
          <w:rFonts w:ascii="Times New Roman" w:hAnsi="Times New Roman" w:cs="Times New Roman"/>
          <w:sz w:val="28"/>
          <w:szCs w:val="28"/>
        </w:rPr>
        <w:t>о</w:t>
      </w:r>
      <w:r w:rsidRPr="00794843">
        <w:rPr>
          <w:rFonts w:ascii="Times New Roman" w:hAnsi="Times New Roman" w:cs="Times New Roman"/>
          <w:sz w:val="28"/>
          <w:szCs w:val="28"/>
        </w:rPr>
        <w:t xml:space="preserve">жет быть принята при личном приеме заявителя. </w:t>
      </w:r>
    </w:p>
    <w:p w:rsidR="00794843" w:rsidRPr="00794843" w:rsidRDefault="002A5EF9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. Прием жалоб в письменной форме осуществляется Комитетом. Вр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мя приема жалоб должно совпадать со временем предоставления муниц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пальной услуги.</w:t>
      </w:r>
    </w:p>
    <w:p w:rsidR="00794843" w:rsidRPr="00794843" w:rsidRDefault="002A5EF9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66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. Жалоба должна содержать: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жалуются;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сте нахождения заявителя - юридического лица, а также номер (номера) ко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тактного телефона, адрес (адреса) электронной почты (при наличии) и почт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вый адрес, по которым должен быть направлен ответ заявителю;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специалиста; 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4) доводы, на основании которых заявитель не согласен с решением и действиями (бездействием) органа, предоставляющего муниципальную усл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гу, должностного лица органа, предоставляющего муниципальную услугу, либо специалиста.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Заявителем могут быть представлены документы (при наличии), по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тверждающие доводы, изложенные в жалобе, либо их копии. </w:t>
      </w:r>
    </w:p>
    <w:p w:rsidR="000351AA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В случае подачи жалобы при личном приеме заявитель представляет д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кумент, удостоверяющий его личность в соответствии с законодательством Российской Федерации.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Par46"/>
      <w:bookmarkEnd w:id="23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номочия на осуществление действий от имени заявителя, может быть пре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ставлена: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1) оформленная в соответствии с законодательством Российской Фед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рации доверенность (для физических лиц);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2) оформленная в соответствии с законодательством Российской Фед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рации доверенность, заверенная печатью заявителя и подписанная руковод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телем заявителя или уполномоченным этим руководителем лицом (для юр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дических лиц);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3) копия решения о назначении или об избрании либо приказа о назн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чении физического лица на должность, в соответствии с которым такое ф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зическое лицо обладает правом действовать от имени заявителя без довере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ности.</w:t>
      </w:r>
    </w:p>
    <w:p w:rsidR="00794843" w:rsidRPr="00794843" w:rsidRDefault="00C831C5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. При подаче жалобы в электронном виде документы, указанные в </w:t>
      </w:r>
      <w:hyperlink w:anchor="Par46" w:history="1">
        <w:r w:rsidR="00794843" w:rsidRPr="00794843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могут быть представлены в форме электронных док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ментов, подписанных электронной подписью, вид которой предусмотрен з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конодательством Российской Федерации, при этом документ, удостоверя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щий личность заявителя, не требуется.</w:t>
      </w:r>
    </w:p>
    <w:p w:rsidR="00794843" w:rsidRPr="00794843" w:rsidRDefault="002A5EF9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69.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 Комитет вправе оставить жалобу без ответа в следующих случаях: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 и (или) членов его семьи. В данном случае заявителю сообщается о недопустимости злоуп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требления правом;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. Заявитель имеет право на получение информации и документов, н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обходимых для обоснования и рассмотрения жалобы.</w:t>
      </w:r>
    </w:p>
    <w:p w:rsidR="00794843" w:rsidRPr="00794843" w:rsidRDefault="002A5EF9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71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. Жалоба, поступившая в Комитет, подлежит регистрации не позднее следующего рабочего дня со дня ее поступления.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Жалоба подлежит рассмотрению должностным лицом, наделенным по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номочиями по рассмотрению жалоб, в течение пятнадцати рабочих дней со дня ее регистрации,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- в течение пяти раб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чих дней со дня ее регистрации.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В случае, если принятие решения по жалобе не входит в компетенцию Комитета, то данная жалоба подлежит направлению в течение 1 рабочего дня со дня ее регистрации в уполномоченный на ее рассмотрение орган, о чем Комитет в письменной форме информирует заявителя.</w:t>
      </w:r>
    </w:p>
    <w:p w:rsidR="000351AA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ar68" w:history="1">
        <w:r w:rsidRPr="00794843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заявителю в письменной форме и по желанию заяв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теля </w:t>
      </w:r>
    </w:p>
    <w:p w:rsidR="00794843" w:rsidRPr="00794843" w:rsidRDefault="00794843" w:rsidP="000351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в электронной форме направляется мотивированный ответ о результатах ра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смотрения жалобы.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В ответе по результатам рассмотрения жалобы указываются: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2) номер, дата принятия решения, включая сведения о должностном л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це, решение или действия (бездействие) которого обжалуются;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3) фамилия, имя, отчество (при наличии) заявителя или наименование заявителя;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4) основания для принятия решения по жалобе;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5) принятое по жалобе решение;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6) в случае, если жалоба признана обоснованной, - сроки устранения в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явленных нарушений, в том числе срок предоставления результата муниц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пальной услуги;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7) сведения о порядке обжалования принятого по жалобе решения.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Par68"/>
      <w:bookmarkEnd w:id="24"/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. Результатом рассмотрения жалобы является принятие одного из сл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дующих решений: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1) об удовлетворении жалобы, в том числе в форме отмены принятого решения, исправления допущенных опечаток и ошибок в выданных в резул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тате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вовыми актами Российской Федерации, нормативными правовыми актами Свердловской области, а также в иных формах;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2) об отказе в удовлетворении жалобы.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Если в результате рассмотрения жалоба признана обоснованной, то К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митетом могут быть применены меры ответственности, установленные зак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нодательством Российской Федерации, к сотруднику, ответственному за де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ствия (бездействие) и решения, осуществляемые (принятые) в ходе пред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ставления муниципальной услуги на основании Регламента и повлекшие за собой жалобу заявителя.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. В случае установления в ходе или по результатам рассмотрения ж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лобы признаков состава административного правонарушения, предусмотре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ного </w:t>
      </w:r>
      <w:hyperlink r:id="rId21" w:history="1">
        <w:r w:rsidRPr="00794843">
          <w:rPr>
            <w:rFonts w:ascii="Times New Roman" w:hAnsi="Times New Roman" w:cs="Times New Roman"/>
            <w:color w:val="000000"/>
            <w:sz w:val="28"/>
            <w:szCs w:val="28"/>
          </w:rPr>
          <w:t>статьей 5.63</w:t>
        </w:r>
      </w:hyperlink>
      <w:r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 об административных пр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вонарушениях, или признаков состава преступления должностное лицо, уполномоченное на рассмотрение жалоб, незамедлительно направляет соо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ветствующие материалы в органы прокуратуры.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A5EF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. Если заявитель не удовлетворен решением, принятым в ходе ра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смотрения жалобы в Комитете, или решение не было принято, то оно вправе обратиться с жалобой в судебные органы в установленном порядке.</w:t>
      </w:r>
    </w:p>
    <w:p w:rsidR="00794843" w:rsidRPr="00794843" w:rsidRDefault="002A5EF9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76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. Информирование заявителей о порядке подачи и рассмотрения ж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4843" w:rsidRPr="00794843">
        <w:rPr>
          <w:rFonts w:ascii="Times New Roman" w:hAnsi="Times New Roman" w:cs="Times New Roman"/>
          <w:color w:val="000000"/>
          <w:sz w:val="28"/>
          <w:szCs w:val="28"/>
        </w:rPr>
        <w:t>лобы осуществляется путем размещения соответствующей информации:</w:t>
      </w:r>
    </w:p>
    <w:p w:rsid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а) на информационных стендах, расположенных в здании администр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ции городского округа Верхняя Пышма;</w:t>
      </w:r>
    </w:p>
    <w:p w:rsidR="00794843" w:rsidRPr="00794843" w:rsidRDefault="00794843" w:rsidP="007948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б) на официальном сайте городского округа Верхняя Пышма в сети И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 xml:space="preserve">тернет, указанном в </w:t>
      </w:r>
      <w:r w:rsidRPr="00794843">
        <w:rPr>
          <w:rFonts w:ascii="Times New Roman" w:hAnsi="Times New Roman" w:cs="Times New Roman"/>
          <w:sz w:val="28"/>
          <w:szCs w:val="28"/>
        </w:rPr>
        <w:t>пункте 4 Регламента;</w:t>
      </w:r>
    </w:p>
    <w:p w:rsidR="00486871" w:rsidRDefault="00794843" w:rsidP="007349A0">
      <w:pPr>
        <w:spacing w:after="0" w:line="240" w:lineRule="auto"/>
        <w:ind w:firstLine="567"/>
        <w:jc w:val="both"/>
      </w:pPr>
      <w:r w:rsidRPr="00794843">
        <w:rPr>
          <w:rFonts w:ascii="Times New Roman" w:hAnsi="Times New Roman" w:cs="Times New Roman"/>
          <w:color w:val="000000"/>
          <w:sz w:val="28"/>
          <w:szCs w:val="28"/>
        </w:rPr>
        <w:t>в) в информационно-телекоммуникационных сетях общего пользования, в том числе с использованием Единого портала государственных и муниц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94843">
        <w:rPr>
          <w:rFonts w:ascii="Times New Roman" w:hAnsi="Times New Roman" w:cs="Times New Roman"/>
          <w:color w:val="000000"/>
          <w:sz w:val="28"/>
          <w:szCs w:val="28"/>
        </w:rPr>
        <w:t>пальных услуг (функций) и Портала государственных и муниципальных услуг (функций).</w:t>
      </w:r>
    </w:p>
    <w:p w:rsidR="00486871" w:rsidRDefault="00486871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E71155" w:rsidRDefault="00E71155" w:rsidP="009F6543">
      <w:pPr>
        <w:pStyle w:val="ConsPlusNormal"/>
      </w:pPr>
    </w:p>
    <w:p w:rsidR="00560D18" w:rsidRDefault="00560D18" w:rsidP="009F6543">
      <w:pPr>
        <w:pStyle w:val="ConsPlusNormal"/>
      </w:pPr>
    </w:p>
    <w:p w:rsidR="00560D18" w:rsidRDefault="00560D18" w:rsidP="009F6543">
      <w:pPr>
        <w:pStyle w:val="ConsPlusNormal"/>
      </w:pPr>
    </w:p>
    <w:p w:rsidR="00560D18" w:rsidRDefault="00560D18" w:rsidP="009F6543">
      <w:pPr>
        <w:pStyle w:val="ConsPlusNormal"/>
      </w:pPr>
    </w:p>
    <w:p w:rsidR="00560D18" w:rsidRDefault="00560D18" w:rsidP="009F6543">
      <w:pPr>
        <w:pStyle w:val="ConsPlusNormal"/>
      </w:pPr>
    </w:p>
    <w:p w:rsidR="00560D18" w:rsidRDefault="00560D18" w:rsidP="009F6543">
      <w:pPr>
        <w:pStyle w:val="ConsPlusNormal"/>
      </w:pPr>
    </w:p>
    <w:p w:rsidR="00560D18" w:rsidRDefault="00560D18" w:rsidP="009F6543">
      <w:pPr>
        <w:pStyle w:val="ConsPlusNormal"/>
      </w:pPr>
    </w:p>
    <w:p w:rsidR="009F6543" w:rsidRPr="00630E16" w:rsidRDefault="009F6543" w:rsidP="004C565E">
      <w:pPr>
        <w:pStyle w:val="ConsPlusNormal"/>
        <w:ind w:left="7088"/>
        <w:outlineLvl w:val="1"/>
        <w:rPr>
          <w:sz w:val="24"/>
          <w:szCs w:val="24"/>
        </w:rPr>
      </w:pPr>
      <w:r w:rsidRPr="00630E16">
        <w:rPr>
          <w:sz w:val="24"/>
          <w:szCs w:val="24"/>
        </w:rPr>
        <w:lastRenderedPageBreak/>
        <w:t xml:space="preserve">Приложение </w:t>
      </w:r>
      <w:r w:rsidR="00794843" w:rsidRPr="00630E16">
        <w:rPr>
          <w:sz w:val="24"/>
          <w:szCs w:val="24"/>
        </w:rPr>
        <w:t>№</w:t>
      </w:r>
      <w:r w:rsidRPr="00630E16">
        <w:rPr>
          <w:sz w:val="24"/>
          <w:szCs w:val="24"/>
        </w:rPr>
        <w:t xml:space="preserve"> 1</w:t>
      </w:r>
    </w:p>
    <w:p w:rsidR="009F6543" w:rsidRPr="00630E16" w:rsidRDefault="009F6543" w:rsidP="004C565E">
      <w:pPr>
        <w:pStyle w:val="ConsPlusNormal"/>
        <w:ind w:left="7088"/>
        <w:rPr>
          <w:sz w:val="24"/>
          <w:szCs w:val="24"/>
        </w:rPr>
      </w:pPr>
      <w:r w:rsidRPr="00630E16">
        <w:rPr>
          <w:sz w:val="24"/>
          <w:szCs w:val="24"/>
        </w:rPr>
        <w:t xml:space="preserve">к </w:t>
      </w:r>
      <w:r w:rsidR="00794843" w:rsidRPr="00630E16">
        <w:rPr>
          <w:sz w:val="24"/>
          <w:szCs w:val="24"/>
        </w:rPr>
        <w:t>Р</w:t>
      </w:r>
      <w:r w:rsidRPr="00630E16">
        <w:rPr>
          <w:sz w:val="24"/>
          <w:szCs w:val="24"/>
        </w:rPr>
        <w:t>егламенту</w:t>
      </w:r>
    </w:p>
    <w:p w:rsidR="009F6543" w:rsidRDefault="009F6543" w:rsidP="009F6543">
      <w:pPr>
        <w:pStyle w:val="ConsPlusNormal"/>
      </w:pPr>
    </w:p>
    <w:p w:rsidR="009F6543" w:rsidRPr="004C565E" w:rsidRDefault="004C565E" w:rsidP="004C56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5" w:name="Par467"/>
      <w:bookmarkEnd w:id="25"/>
      <w:r w:rsidRPr="004C565E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4C565E" w:rsidRPr="004C565E" w:rsidRDefault="004C565E" w:rsidP="004C565E">
      <w:pPr>
        <w:pStyle w:val="ConsPlusNormal"/>
        <w:jc w:val="center"/>
        <w:rPr>
          <w:b/>
          <w:bCs/>
          <w:sz w:val="24"/>
          <w:szCs w:val="24"/>
        </w:rPr>
      </w:pPr>
      <w:r w:rsidRPr="004C565E">
        <w:rPr>
          <w:b/>
          <w:sz w:val="24"/>
          <w:szCs w:val="24"/>
        </w:rPr>
        <w:t xml:space="preserve">заявления о предоставлении </w:t>
      </w:r>
      <w:r w:rsidRPr="004C565E">
        <w:rPr>
          <w:b/>
          <w:bCs/>
          <w:sz w:val="24"/>
          <w:szCs w:val="24"/>
        </w:rPr>
        <w:t xml:space="preserve">в собственность, постоянное (бессрочное) пользование, безвозмездное пользование, аренду земельных участков из состава </w:t>
      </w:r>
    </w:p>
    <w:p w:rsidR="004C565E" w:rsidRPr="004C565E" w:rsidRDefault="004C565E" w:rsidP="004C565E">
      <w:pPr>
        <w:pStyle w:val="ConsPlusNormal"/>
        <w:jc w:val="center"/>
        <w:rPr>
          <w:b/>
          <w:bCs/>
          <w:sz w:val="24"/>
          <w:szCs w:val="24"/>
        </w:rPr>
      </w:pPr>
      <w:r w:rsidRPr="004C565E">
        <w:rPr>
          <w:b/>
          <w:bCs/>
          <w:sz w:val="24"/>
          <w:szCs w:val="24"/>
        </w:rPr>
        <w:t xml:space="preserve">земель, государственная собственность на которые не разграничена, </w:t>
      </w:r>
    </w:p>
    <w:p w:rsidR="004C565E" w:rsidRPr="004C565E" w:rsidRDefault="004C565E" w:rsidP="004C565E">
      <w:pPr>
        <w:pStyle w:val="ConsPlusNormal"/>
        <w:jc w:val="center"/>
        <w:rPr>
          <w:b/>
          <w:bCs/>
          <w:sz w:val="24"/>
          <w:szCs w:val="24"/>
        </w:rPr>
      </w:pPr>
      <w:r w:rsidRPr="004C565E">
        <w:rPr>
          <w:b/>
          <w:bCs/>
          <w:sz w:val="24"/>
          <w:szCs w:val="24"/>
        </w:rPr>
        <w:t xml:space="preserve">из земель, находящихся в собственности </w:t>
      </w:r>
      <w:r w:rsidR="00D36DC3" w:rsidRPr="004C565E">
        <w:rPr>
          <w:b/>
          <w:bCs/>
          <w:sz w:val="24"/>
          <w:szCs w:val="24"/>
        </w:rPr>
        <w:t>городского округа Верхняя Пышма</w:t>
      </w:r>
      <w:r w:rsidRPr="004C565E">
        <w:rPr>
          <w:b/>
          <w:bCs/>
          <w:sz w:val="24"/>
          <w:szCs w:val="24"/>
        </w:rPr>
        <w:t xml:space="preserve">, </w:t>
      </w:r>
    </w:p>
    <w:p w:rsidR="004C565E" w:rsidRDefault="004C565E" w:rsidP="004C565E">
      <w:pPr>
        <w:pStyle w:val="ConsPlusNormal"/>
        <w:jc w:val="center"/>
        <w:rPr>
          <w:b/>
          <w:bCs/>
          <w:sz w:val="24"/>
          <w:szCs w:val="24"/>
        </w:rPr>
      </w:pPr>
      <w:r w:rsidRPr="004C565E">
        <w:rPr>
          <w:b/>
          <w:bCs/>
          <w:sz w:val="24"/>
          <w:szCs w:val="24"/>
        </w:rPr>
        <w:t xml:space="preserve">на которых располагаются здания, сооружения, гражданам и юридическим лицам </w:t>
      </w:r>
    </w:p>
    <w:p w:rsidR="004C565E" w:rsidRPr="004C565E" w:rsidRDefault="004C565E" w:rsidP="004C565E">
      <w:pPr>
        <w:pStyle w:val="ConsPlusNormal"/>
        <w:jc w:val="center"/>
        <w:rPr>
          <w:sz w:val="24"/>
          <w:szCs w:val="24"/>
        </w:rPr>
      </w:pPr>
    </w:p>
    <w:p w:rsidR="009F6543" w:rsidRPr="004C565E" w:rsidRDefault="004C565E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В комитет по управлению имуществом</w:t>
      </w:r>
    </w:p>
    <w:p w:rsidR="009F6543" w:rsidRPr="004C565E" w:rsidRDefault="009F6543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__________________________________</w:t>
      </w:r>
      <w:r w:rsidR="004C565E">
        <w:rPr>
          <w:rFonts w:ascii="Times New Roman" w:hAnsi="Times New Roman" w:cs="Times New Roman"/>
        </w:rPr>
        <w:t>_______</w:t>
      </w:r>
      <w:r w:rsidRPr="004C565E">
        <w:rPr>
          <w:rFonts w:ascii="Times New Roman" w:hAnsi="Times New Roman" w:cs="Times New Roman"/>
        </w:rPr>
        <w:t>_______</w:t>
      </w:r>
    </w:p>
    <w:p w:rsidR="00630E16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 xml:space="preserve">(наименование </w:t>
      </w:r>
      <w:hyperlink w:anchor="Par570" w:history="1">
        <w:r w:rsidRPr="004C565E">
          <w:rPr>
            <w:rFonts w:ascii="Times New Roman" w:hAnsi="Times New Roman" w:cs="Times New Roman"/>
            <w:color w:val="0000FF"/>
          </w:rPr>
          <w:t>&lt;*&gt;</w:t>
        </w:r>
      </w:hyperlink>
      <w:r w:rsidRPr="004C565E">
        <w:rPr>
          <w:rFonts w:ascii="Times New Roman" w:hAnsi="Times New Roman" w:cs="Times New Roman"/>
        </w:rPr>
        <w:t xml:space="preserve"> или фамилия,</w:t>
      </w:r>
      <w:r w:rsidR="00630E16">
        <w:rPr>
          <w:rFonts w:ascii="Times New Roman" w:hAnsi="Times New Roman" w:cs="Times New Roman"/>
        </w:rPr>
        <w:t xml:space="preserve"> </w:t>
      </w:r>
      <w:r w:rsidRPr="004C565E">
        <w:rPr>
          <w:rFonts w:ascii="Times New Roman" w:hAnsi="Times New Roman" w:cs="Times New Roman"/>
        </w:rPr>
        <w:t xml:space="preserve">имя, отчество </w:t>
      </w:r>
    </w:p>
    <w:p w:rsidR="009F6543" w:rsidRPr="004C565E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заявителя,</w:t>
      </w:r>
    </w:p>
    <w:p w:rsidR="009F6543" w:rsidRPr="004C565E" w:rsidRDefault="009F6543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___________________________________</w:t>
      </w:r>
      <w:r w:rsidR="004C565E">
        <w:rPr>
          <w:rFonts w:ascii="Times New Roman" w:hAnsi="Times New Roman" w:cs="Times New Roman"/>
        </w:rPr>
        <w:t>______</w:t>
      </w:r>
      <w:r w:rsidRPr="004C565E">
        <w:rPr>
          <w:rFonts w:ascii="Times New Roman" w:hAnsi="Times New Roman" w:cs="Times New Roman"/>
        </w:rPr>
        <w:t>______</w:t>
      </w:r>
    </w:p>
    <w:p w:rsidR="009F6543" w:rsidRPr="004C565E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 xml:space="preserve">местонахождение </w:t>
      </w:r>
      <w:hyperlink w:anchor="Par570" w:history="1">
        <w:r w:rsidRPr="004C565E">
          <w:rPr>
            <w:rFonts w:ascii="Times New Roman" w:hAnsi="Times New Roman" w:cs="Times New Roman"/>
            <w:color w:val="0000FF"/>
          </w:rPr>
          <w:t>&lt;*&gt;</w:t>
        </w:r>
      </w:hyperlink>
      <w:r w:rsidRPr="004C565E">
        <w:rPr>
          <w:rFonts w:ascii="Times New Roman" w:hAnsi="Times New Roman" w:cs="Times New Roman"/>
        </w:rPr>
        <w:t xml:space="preserve"> или</w:t>
      </w:r>
      <w:r w:rsidR="00630E16">
        <w:rPr>
          <w:rFonts w:ascii="Times New Roman" w:hAnsi="Times New Roman" w:cs="Times New Roman"/>
        </w:rPr>
        <w:t xml:space="preserve"> </w:t>
      </w:r>
      <w:r w:rsidRPr="004C565E">
        <w:rPr>
          <w:rFonts w:ascii="Times New Roman" w:hAnsi="Times New Roman" w:cs="Times New Roman"/>
        </w:rPr>
        <w:t>место жительства заявителя,</w:t>
      </w:r>
    </w:p>
    <w:p w:rsidR="009F6543" w:rsidRPr="004C565E" w:rsidRDefault="009F6543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______________________________________</w:t>
      </w:r>
      <w:r w:rsidR="004C565E">
        <w:rPr>
          <w:rFonts w:ascii="Times New Roman" w:hAnsi="Times New Roman" w:cs="Times New Roman"/>
        </w:rPr>
        <w:t>______</w:t>
      </w:r>
      <w:r w:rsidRPr="004C565E">
        <w:rPr>
          <w:rFonts w:ascii="Times New Roman" w:hAnsi="Times New Roman" w:cs="Times New Roman"/>
        </w:rPr>
        <w:t>___</w:t>
      </w:r>
    </w:p>
    <w:p w:rsidR="009F6543" w:rsidRPr="004C565E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идентификационный номер</w:t>
      </w:r>
      <w:r w:rsidR="00630E16">
        <w:rPr>
          <w:rFonts w:ascii="Times New Roman" w:hAnsi="Times New Roman" w:cs="Times New Roman"/>
        </w:rPr>
        <w:t xml:space="preserve"> </w:t>
      </w:r>
      <w:r w:rsidRPr="004C565E">
        <w:rPr>
          <w:rFonts w:ascii="Times New Roman" w:hAnsi="Times New Roman" w:cs="Times New Roman"/>
        </w:rPr>
        <w:t xml:space="preserve">налогоплательщика </w:t>
      </w:r>
      <w:hyperlink w:anchor="Par570" w:history="1">
        <w:r w:rsidRPr="004C565E">
          <w:rPr>
            <w:rFonts w:ascii="Times New Roman" w:hAnsi="Times New Roman" w:cs="Times New Roman"/>
            <w:color w:val="0000FF"/>
          </w:rPr>
          <w:t>&lt;*&gt;</w:t>
        </w:r>
      </w:hyperlink>
      <w:r w:rsidRPr="004C565E">
        <w:rPr>
          <w:rFonts w:ascii="Times New Roman" w:hAnsi="Times New Roman" w:cs="Times New Roman"/>
        </w:rPr>
        <w:t>,</w:t>
      </w:r>
    </w:p>
    <w:p w:rsidR="009F6543" w:rsidRPr="004C565E" w:rsidRDefault="009F6543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____________________________________</w:t>
      </w:r>
      <w:r w:rsidR="004C565E">
        <w:rPr>
          <w:rFonts w:ascii="Times New Roman" w:hAnsi="Times New Roman" w:cs="Times New Roman"/>
        </w:rPr>
        <w:t>______</w:t>
      </w:r>
      <w:r w:rsidRPr="004C565E">
        <w:rPr>
          <w:rFonts w:ascii="Times New Roman" w:hAnsi="Times New Roman" w:cs="Times New Roman"/>
        </w:rPr>
        <w:t>_____</w:t>
      </w:r>
    </w:p>
    <w:p w:rsidR="009F6543" w:rsidRPr="004C565E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государственный регистрационный номер</w:t>
      </w:r>
    </w:p>
    <w:p w:rsidR="009F6543" w:rsidRPr="004C565E" w:rsidRDefault="009F6543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____________________________________</w:t>
      </w:r>
      <w:r w:rsidR="004C565E">
        <w:rPr>
          <w:rFonts w:ascii="Times New Roman" w:hAnsi="Times New Roman" w:cs="Times New Roman"/>
        </w:rPr>
        <w:t>______</w:t>
      </w:r>
      <w:r w:rsidRPr="004C565E">
        <w:rPr>
          <w:rFonts w:ascii="Times New Roman" w:hAnsi="Times New Roman" w:cs="Times New Roman"/>
        </w:rPr>
        <w:t>_____</w:t>
      </w:r>
    </w:p>
    <w:p w:rsidR="009F6543" w:rsidRPr="004C565E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записи о государственной регистрации</w:t>
      </w:r>
    </w:p>
    <w:p w:rsidR="009F6543" w:rsidRPr="004C565E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 xml:space="preserve">юридического лица в ЕГРЮЛ </w:t>
      </w:r>
      <w:hyperlink w:anchor="Par570" w:history="1">
        <w:r w:rsidRPr="004C565E">
          <w:rPr>
            <w:rFonts w:ascii="Times New Roman" w:hAnsi="Times New Roman" w:cs="Times New Roman"/>
            <w:color w:val="0000FF"/>
          </w:rPr>
          <w:t>&lt;*&gt;</w:t>
        </w:r>
      </w:hyperlink>
      <w:r w:rsidRPr="004C565E">
        <w:rPr>
          <w:rFonts w:ascii="Times New Roman" w:hAnsi="Times New Roman" w:cs="Times New Roman"/>
        </w:rPr>
        <w:t>,</w:t>
      </w:r>
    </w:p>
    <w:p w:rsidR="009F6543" w:rsidRPr="004C565E" w:rsidRDefault="009F6543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_______________________________________</w:t>
      </w:r>
      <w:r w:rsidR="004C565E">
        <w:rPr>
          <w:rFonts w:ascii="Times New Roman" w:hAnsi="Times New Roman" w:cs="Times New Roman"/>
        </w:rPr>
        <w:t>______</w:t>
      </w:r>
      <w:r w:rsidRPr="004C565E">
        <w:rPr>
          <w:rFonts w:ascii="Times New Roman" w:hAnsi="Times New Roman" w:cs="Times New Roman"/>
        </w:rPr>
        <w:t>__</w:t>
      </w:r>
    </w:p>
    <w:p w:rsidR="009F6543" w:rsidRPr="004C565E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реквизиты документа,</w:t>
      </w:r>
    </w:p>
    <w:p w:rsidR="009F6543" w:rsidRPr="004C565E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удостоверяющего личность заявителя:</w:t>
      </w:r>
    </w:p>
    <w:p w:rsidR="009F6543" w:rsidRPr="004C565E" w:rsidRDefault="009F6543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_______________________________________</w:t>
      </w:r>
      <w:r w:rsidR="004C565E">
        <w:rPr>
          <w:rFonts w:ascii="Times New Roman" w:hAnsi="Times New Roman" w:cs="Times New Roman"/>
        </w:rPr>
        <w:t>______</w:t>
      </w:r>
      <w:r w:rsidRPr="004C565E">
        <w:rPr>
          <w:rFonts w:ascii="Times New Roman" w:hAnsi="Times New Roman" w:cs="Times New Roman"/>
        </w:rPr>
        <w:t>__</w:t>
      </w:r>
    </w:p>
    <w:p w:rsidR="009F6543" w:rsidRPr="004C565E" w:rsidRDefault="009F6543" w:rsidP="004C565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паспорт: серия, номер, дата выдачи)</w:t>
      </w:r>
    </w:p>
    <w:p w:rsidR="009F6543" w:rsidRPr="004C565E" w:rsidRDefault="009F6543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Телефон: ____________________________</w:t>
      </w:r>
      <w:r w:rsidR="004C565E">
        <w:rPr>
          <w:rFonts w:ascii="Times New Roman" w:hAnsi="Times New Roman" w:cs="Times New Roman"/>
        </w:rPr>
        <w:t>_______</w:t>
      </w:r>
      <w:r w:rsidRPr="004C565E">
        <w:rPr>
          <w:rFonts w:ascii="Times New Roman" w:hAnsi="Times New Roman" w:cs="Times New Roman"/>
        </w:rPr>
        <w:t>____</w:t>
      </w:r>
    </w:p>
    <w:p w:rsidR="009F6543" w:rsidRPr="004C565E" w:rsidRDefault="009F6543" w:rsidP="004C565E">
      <w:pPr>
        <w:pStyle w:val="ConsPlusNonformat"/>
        <w:ind w:left="4536"/>
        <w:rPr>
          <w:rFonts w:ascii="Times New Roman" w:hAnsi="Times New Roman" w:cs="Times New Roman"/>
        </w:rPr>
      </w:pPr>
      <w:r w:rsidRPr="004C565E">
        <w:rPr>
          <w:rFonts w:ascii="Times New Roman" w:hAnsi="Times New Roman" w:cs="Times New Roman"/>
        </w:rPr>
        <w:t>Почтовый адрес: ______________________</w:t>
      </w:r>
      <w:r w:rsidR="004C565E">
        <w:rPr>
          <w:rFonts w:ascii="Times New Roman" w:hAnsi="Times New Roman" w:cs="Times New Roman"/>
        </w:rPr>
        <w:t>_______</w:t>
      </w:r>
      <w:r w:rsidRPr="004C565E">
        <w:rPr>
          <w:rFonts w:ascii="Times New Roman" w:hAnsi="Times New Roman" w:cs="Times New Roman"/>
        </w:rPr>
        <w:t>___</w:t>
      </w:r>
    </w:p>
    <w:p w:rsidR="009F6543" w:rsidRDefault="009F6543" w:rsidP="009F6543">
      <w:pPr>
        <w:pStyle w:val="ConsPlusNonformat"/>
        <w:jc w:val="both"/>
      </w:pPr>
    </w:p>
    <w:p w:rsidR="009F6543" w:rsidRPr="004C565E" w:rsidRDefault="009F6543" w:rsidP="004C56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C565E">
        <w:rPr>
          <w:rFonts w:ascii="Times New Roman" w:hAnsi="Times New Roman" w:cs="Times New Roman"/>
          <w:sz w:val="24"/>
          <w:szCs w:val="24"/>
        </w:rPr>
        <w:t>ЗАЯВЛЕНИЕ</w:t>
      </w:r>
    </w:p>
    <w:p w:rsidR="009F6543" w:rsidRPr="004C565E" w:rsidRDefault="009F6543" w:rsidP="004C565E">
      <w:pPr>
        <w:pStyle w:val="ConsPlusNonformat"/>
        <w:jc w:val="both"/>
        <w:rPr>
          <w:rFonts w:ascii="Times New Roman" w:hAnsi="Times New Roman" w:cs="Times New Roman"/>
        </w:rPr>
      </w:pPr>
    </w:p>
    <w:p w:rsidR="00630E16" w:rsidRDefault="009F6543" w:rsidP="004C56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E16">
        <w:rPr>
          <w:rFonts w:ascii="Times New Roman" w:hAnsi="Times New Roman" w:cs="Times New Roman"/>
          <w:sz w:val="24"/>
          <w:szCs w:val="24"/>
        </w:rPr>
        <w:t>Прошу предоставить в собственность за плату / в аренду / в</w:t>
      </w:r>
      <w:r w:rsidR="004C565E" w:rsidRPr="00630E16">
        <w:rPr>
          <w:rFonts w:ascii="Times New Roman" w:hAnsi="Times New Roman" w:cs="Times New Roman"/>
          <w:sz w:val="24"/>
          <w:szCs w:val="24"/>
        </w:rPr>
        <w:t xml:space="preserve"> </w:t>
      </w:r>
      <w:r w:rsidRPr="00630E16">
        <w:rPr>
          <w:rFonts w:ascii="Times New Roman" w:hAnsi="Times New Roman" w:cs="Times New Roman"/>
          <w:sz w:val="24"/>
          <w:szCs w:val="24"/>
        </w:rPr>
        <w:t xml:space="preserve">безвозмездное пользование </w:t>
      </w:r>
      <w:r w:rsidR="004C565E" w:rsidRPr="00630E16">
        <w:rPr>
          <w:rFonts w:ascii="Times New Roman" w:hAnsi="Times New Roman" w:cs="Times New Roman"/>
          <w:sz w:val="24"/>
          <w:szCs w:val="24"/>
        </w:rPr>
        <w:t xml:space="preserve">/ </w:t>
      </w:r>
      <w:r w:rsidR="00630E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3C3D" w:rsidRDefault="004C565E" w:rsidP="009B3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E16">
        <w:rPr>
          <w:rFonts w:ascii="Times New Roman" w:hAnsi="Times New Roman" w:cs="Times New Roman"/>
          <w:sz w:val="24"/>
          <w:szCs w:val="24"/>
        </w:rPr>
        <w:t>в</w:t>
      </w:r>
      <w:r w:rsidR="00630E16">
        <w:rPr>
          <w:rFonts w:ascii="Times New Roman" w:hAnsi="Times New Roman" w:cs="Times New Roman"/>
          <w:sz w:val="24"/>
          <w:szCs w:val="24"/>
        </w:rPr>
        <w:t xml:space="preserve"> </w:t>
      </w:r>
      <w:r w:rsidRPr="00630E16">
        <w:rPr>
          <w:rFonts w:ascii="Times New Roman" w:hAnsi="Times New Roman" w:cs="Times New Roman"/>
          <w:sz w:val="24"/>
          <w:szCs w:val="24"/>
        </w:rPr>
        <w:t xml:space="preserve">постоянное (бессрочное) пользование </w:t>
      </w:r>
      <w:r w:rsidR="009F6543" w:rsidRPr="00630E16">
        <w:rPr>
          <w:rFonts w:ascii="Times New Roman" w:hAnsi="Times New Roman" w:cs="Times New Roman"/>
          <w:sz w:val="24"/>
          <w:szCs w:val="24"/>
        </w:rPr>
        <w:t>на _____________ земельный</w:t>
      </w:r>
      <w:r w:rsidRPr="00630E16">
        <w:rPr>
          <w:rFonts w:ascii="Times New Roman" w:hAnsi="Times New Roman" w:cs="Times New Roman"/>
          <w:sz w:val="24"/>
          <w:szCs w:val="24"/>
        </w:rPr>
        <w:t xml:space="preserve"> участок </w:t>
      </w:r>
      <w:r w:rsidR="009B3C3D">
        <w:rPr>
          <w:rFonts w:ascii="Times New Roman" w:hAnsi="Times New Roman" w:cs="Times New Roman"/>
          <w:sz w:val="24"/>
          <w:szCs w:val="24"/>
        </w:rPr>
        <w:t xml:space="preserve">площадью </w:t>
      </w:r>
    </w:p>
    <w:p w:rsidR="009B3C3D" w:rsidRDefault="009B3C3D" w:rsidP="009B3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630E16">
        <w:rPr>
          <w:rFonts w:ascii="Times New Roman" w:hAnsi="Times New Roman" w:cs="Times New Roman"/>
        </w:rPr>
        <w:t>(указать срок)</w:t>
      </w:r>
    </w:p>
    <w:p w:rsidR="004C565E" w:rsidRPr="00630E16" w:rsidRDefault="00630E16" w:rsidP="004C56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9B3C3D">
        <w:rPr>
          <w:rFonts w:ascii="Times New Roman" w:hAnsi="Times New Roman" w:cs="Times New Roman"/>
          <w:sz w:val="24"/>
          <w:szCs w:val="24"/>
        </w:rPr>
        <w:t xml:space="preserve"> кв.м. с кадастровым номером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B3C3D" w:rsidRDefault="009B3C3D" w:rsidP="004C56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6543" w:rsidRPr="00630E16" w:rsidRDefault="009F6543" w:rsidP="004C56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E16">
        <w:rPr>
          <w:rFonts w:ascii="Times New Roman" w:hAnsi="Times New Roman" w:cs="Times New Roman"/>
          <w:sz w:val="24"/>
          <w:szCs w:val="24"/>
        </w:rPr>
        <w:t>для ___________________________________________________________________</w:t>
      </w:r>
      <w:r w:rsidR="009B3C3D">
        <w:rPr>
          <w:rFonts w:ascii="Times New Roman" w:hAnsi="Times New Roman" w:cs="Times New Roman"/>
          <w:sz w:val="24"/>
          <w:szCs w:val="24"/>
        </w:rPr>
        <w:t>__</w:t>
      </w:r>
      <w:r w:rsidRPr="00630E16">
        <w:rPr>
          <w:rFonts w:ascii="Times New Roman" w:hAnsi="Times New Roman" w:cs="Times New Roman"/>
          <w:sz w:val="24"/>
          <w:szCs w:val="24"/>
        </w:rPr>
        <w:t>____</w:t>
      </w:r>
    </w:p>
    <w:p w:rsidR="009F6543" w:rsidRPr="00630E16" w:rsidRDefault="009F6543" w:rsidP="00630E16">
      <w:pPr>
        <w:pStyle w:val="ConsPlusNonformat"/>
        <w:jc w:val="center"/>
        <w:rPr>
          <w:rFonts w:ascii="Times New Roman" w:hAnsi="Times New Roman" w:cs="Times New Roman"/>
        </w:rPr>
      </w:pPr>
      <w:r w:rsidRPr="00630E16">
        <w:rPr>
          <w:rFonts w:ascii="Times New Roman" w:hAnsi="Times New Roman" w:cs="Times New Roman"/>
        </w:rPr>
        <w:t>(цель использования земельного участка)</w:t>
      </w:r>
    </w:p>
    <w:p w:rsidR="009F6543" w:rsidRPr="00630E16" w:rsidRDefault="009F6543" w:rsidP="004C56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E16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</w:t>
      </w:r>
      <w:r w:rsidR="009B3C3D">
        <w:rPr>
          <w:rFonts w:ascii="Times New Roman" w:hAnsi="Times New Roman" w:cs="Times New Roman"/>
          <w:sz w:val="24"/>
          <w:szCs w:val="24"/>
        </w:rPr>
        <w:t>__</w:t>
      </w:r>
      <w:r w:rsidRPr="00630E16">
        <w:rPr>
          <w:rFonts w:ascii="Times New Roman" w:hAnsi="Times New Roman" w:cs="Times New Roman"/>
          <w:sz w:val="24"/>
          <w:szCs w:val="24"/>
        </w:rPr>
        <w:t>__</w:t>
      </w:r>
      <w:r w:rsidR="009B3C3D">
        <w:rPr>
          <w:rFonts w:ascii="Times New Roman" w:hAnsi="Times New Roman" w:cs="Times New Roman"/>
          <w:sz w:val="24"/>
          <w:szCs w:val="24"/>
        </w:rPr>
        <w:t>_</w:t>
      </w:r>
      <w:r w:rsidRPr="00630E16">
        <w:rPr>
          <w:rFonts w:ascii="Times New Roman" w:hAnsi="Times New Roman" w:cs="Times New Roman"/>
          <w:sz w:val="24"/>
          <w:szCs w:val="24"/>
        </w:rPr>
        <w:t>_</w:t>
      </w:r>
    </w:p>
    <w:p w:rsidR="009F6543" w:rsidRPr="004D0D97" w:rsidRDefault="009F6543" w:rsidP="004D0D97">
      <w:pPr>
        <w:pStyle w:val="ConsPlusNormal"/>
        <w:ind w:left="-142"/>
        <w:jc w:val="both"/>
        <w:rPr>
          <w:sz w:val="20"/>
          <w:szCs w:val="20"/>
        </w:rPr>
      </w:pPr>
      <w:r w:rsidRPr="004D0D97">
        <w:rPr>
          <w:sz w:val="20"/>
          <w:szCs w:val="20"/>
        </w:rPr>
        <w:t>(указать реквизиты решения о предварительном согласовании</w:t>
      </w:r>
      <w:r w:rsidR="00630E16" w:rsidRPr="004D0D97">
        <w:rPr>
          <w:sz w:val="20"/>
          <w:szCs w:val="20"/>
        </w:rPr>
        <w:t xml:space="preserve"> </w:t>
      </w:r>
      <w:r w:rsidRPr="004D0D97">
        <w:rPr>
          <w:sz w:val="20"/>
          <w:szCs w:val="20"/>
        </w:rPr>
        <w:t>предоставления земельного участка</w:t>
      </w:r>
      <w:r w:rsidR="004D0D97" w:rsidRPr="004D0D97">
        <w:rPr>
          <w:sz w:val="20"/>
          <w:szCs w:val="20"/>
        </w:rPr>
        <w:t>, если и</w:t>
      </w:r>
      <w:r w:rsidR="004D0D97" w:rsidRPr="004D0D97">
        <w:rPr>
          <w:sz w:val="20"/>
          <w:szCs w:val="20"/>
        </w:rPr>
        <w:t>с</w:t>
      </w:r>
      <w:r w:rsidR="004D0D97" w:rsidRPr="004D0D97">
        <w:rPr>
          <w:sz w:val="20"/>
          <w:szCs w:val="20"/>
        </w:rPr>
        <w:t>прашиваемый земельный участок образовывался или его границы уточнялись на основании данного решения</w:t>
      </w:r>
      <w:r w:rsidRPr="004D0D97">
        <w:rPr>
          <w:sz w:val="20"/>
          <w:szCs w:val="20"/>
        </w:rPr>
        <w:t>)</w:t>
      </w:r>
    </w:p>
    <w:p w:rsidR="004D0D97" w:rsidRDefault="004D0D97" w:rsidP="004D0D97">
      <w:pPr>
        <w:pStyle w:val="ConsPlusNonformat"/>
        <w:jc w:val="both"/>
        <w:rPr>
          <w:rFonts w:ascii="Times New Roman" w:hAnsi="Times New Roman" w:cs="Times New Roman"/>
        </w:rPr>
      </w:pPr>
    </w:p>
    <w:p w:rsidR="009F6543" w:rsidRPr="004D0D97" w:rsidRDefault="009F6543" w:rsidP="004D0D97">
      <w:pPr>
        <w:pStyle w:val="ConsPlusNonformat"/>
        <w:jc w:val="both"/>
        <w:rPr>
          <w:rFonts w:ascii="Times New Roman" w:hAnsi="Times New Roman" w:cs="Times New Roman"/>
        </w:rPr>
      </w:pPr>
      <w:r w:rsidRPr="004D0D97">
        <w:rPr>
          <w:rFonts w:ascii="Times New Roman" w:hAnsi="Times New Roman" w:cs="Times New Roman"/>
        </w:rPr>
        <w:t>________________________________________________________</w:t>
      </w:r>
      <w:r w:rsidR="009B3C3D" w:rsidRPr="004D0D97">
        <w:rPr>
          <w:rFonts w:ascii="Times New Roman" w:hAnsi="Times New Roman" w:cs="Times New Roman"/>
        </w:rPr>
        <w:t>__</w:t>
      </w:r>
      <w:r w:rsidRPr="004D0D97">
        <w:rPr>
          <w:rFonts w:ascii="Times New Roman" w:hAnsi="Times New Roman" w:cs="Times New Roman"/>
        </w:rPr>
        <w:t>__</w:t>
      </w:r>
      <w:r w:rsidR="004D0D97">
        <w:rPr>
          <w:rFonts w:ascii="Times New Roman" w:hAnsi="Times New Roman" w:cs="Times New Roman"/>
        </w:rPr>
        <w:t>_______________________________</w:t>
      </w:r>
      <w:r w:rsidRPr="004D0D97">
        <w:rPr>
          <w:rFonts w:ascii="Times New Roman" w:hAnsi="Times New Roman" w:cs="Times New Roman"/>
        </w:rPr>
        <w:t>__</w:t>
      </w:r>
    </w:p>
    <w:p w:rsidR="00630E16" w:rsidRDefault="009F6543" w:rsidP="00630E16">
      <w:pPr>
        <w:pStyle w:val="ConsPlusNonformat"/>
        <w:jc w:val="center"/>
        <w:rPr>
          <w:rFonts w:ascii="Times New Roman" w:hAnsi="Times New Roman" w:cs="Times New Roman"/>
        </w:rPr>
      </w:pPr>
      <w:r w:rsidRPr="00630E16">
        <w:rPr>
          <w:rFonts w:ascii="Times New Roman" w:hAnsi="Times New Roman" w:cs="Times New Roman"/>
        </w:rPr>
        <w:t>(указать адрес (местоположение), кадастровый (инвентарный, условный) номер</w:t>
      </w:r>
      <w:r w:rsidR="00630E16">
        <w:rPr>
          <w:rFonts w:ascii="Times New Roman" w:hAnsi="Times New Roman" w:cs="Times New Roman"/>
        </w:rPr>
        <w:t xml:space="preserve"> </w:t>
      </w:r>
      <w:r w:rsidRPr="00630E16">
        <w:rPr>
          <w:rFonts w:ascii="Times New Roman" w:hAnsi="Times New Roman" w:cs="Times New Roman"/>
        </w:rPr>
        <w:t xml:space="preserve">здания, </w:t>
      </w:r>
    </w:p>
    <w:p w:rsidR="009F6543" w:rsidRPr="00630E16" w:rsidRDefault="009F6543" w:rsidP="00630E16">
      <w:pPr>
        <w:pStyle w:val="ConsPlusNonformat"/>
        <w:jc w:val="center"/>
        <w:rPr>
          <w:rFonts w:ascii="Times New Roman" w:hAnsi="Times New Roman" w:cs="Times New Roman"/>
        </w:rPr>
      </w:pPr>
      <w:r w:rsidRPr="00630E16">
        <w:rPr>
          <w:rFonts w:ascii="Times New Roman" w:hAnsi="Times New Roman" w:cs="Times New Roman"/>
        </w:rPr>
        <w:t>сооружения или помещений в них)</w:t>
      </w:r>
    </w:p>
    <w:p w:rsidR="009F6543" w:rsidRDefault="009F6543" w:rsidP="009F6543">
      <w:pPr>
        <w:pStyle w:val="ConsPlusNonformat"/>
        <w:jc w:val="both"/>
      </w:pPr>
    </w:p>
    <w:p w:rsidR="009F6543" w:rsidRDefault="009F6543" w:rsidP="009F6543">
      <w:pPr>
        <w:pStyle w:val="ConsPlusNonformat"/>
        <w:jc w:val="both"/>
      </w:pPr>
    </w:p>
    <w:p w:rsidR="009B3C3D" w:rsidRDefault="009B3C3D" w:rsidP="009F6543">
      <w:pPr>
        <w:pStyle w:val="ConsPlusNonformat"/>
        <w:jc w:val="both"/>
      </w:pPr>
    </w:p>
    <w:p w:rsidR="009F6543" w:rsidRPr="00630E16" w:rsidRDefault="009F6543" w:rsidP="009F6543">
      <w:pPr>
        <w:pStyle w:val="ConsPlusNonformat"/>
        <w:jc w:val="both"/>
        <w:rPr>
          <w:rFonts w:ascii="Times New Roman" w:hAnsi="Times New Roman" w:cs="Times New Roman"/>
        </w:rPr>
      </w:pPr>
      <w:r w:rsidRPr="00630E16">
        <w:rPr>
          <w:rFonts w:ascii="Times New Roman" w:hAnsi="Times New Roman" w:cs="Times New Roman"/>
        </w:rPr>
        <w:t>___________________________</w:t>
      </w:r>
      <w:r w:rsidR="00630E16">
        <w:rPr>
          <w:rFonts w:ascii="Times New Roman" w:hAnsi="Times New Roman" w:cs="Times New Roman"/>
        </w:rPr>
        <w:t xml:space="preserve">                                                                                   _________________________</w:t>
      </w:r>
    </w:p>
    <w:p w:rsidR="009F6543" w:rsidRPr="00630E16" w:rsidRDefault="009F6543" w:rsidP="009F6543">
      <w:pPr>
        <w:pStyle w:val="ConsPlusNonformat"/>
        <w:jc w:val="both"/>
        <w:rPr>
          <w:rFonts w:ascii="Times New Roman" w:hAnsi="Times New Roman" w:cs="Times New Roman"/>
        </w:rPr>
      </w:pPr>
      <w:r w:rsidRPr="00630E16">
        <w:rPr>
          <w:rFonts w:ascii="Times New Roman" w:hAnsi="Times New Roman" w:cs="Times New Roman"/>
        </w:rPr>
        <w:t xml:space="preserve">                  (подпись)</w:t>
      </w:r>
      <w:r w:rsidR="00630E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(дата)</w:t>
      </w:r>
    </w:p>
    <w:p w:rsidR="009F6543" w:rsidRDefault="009F6543" w:rsidP="009F6543">
      <w:pPr>
        <w:pStyle w:val="ConsPlusNonformat"/>
        <w:jc w:val="both"/>
      </w:pPr>
    </w:p>
    <w:p w:rsidR="009F6543" w:rsidRDefault="009F6543" w:rsidP="009F6543">
      <w:pPr>
        <w:pStyle w:val="ConsPlusNormal"/>
      </w:pPr>
    </w:p>
    <w:p w:rsidR="00D36DC3" w:rsidRDefault="00D36DC3" w:rsidP="00630E16">
      <w:pPr>
        <w:pStyle w:val="ConsPlusNormal"/>
        <w:ind w:left="7513"/>
        <w:outlineLvl w:val="1"/>
        <w:rPr>
          <w:sz w:val="24"/>
          <w:szCs w:val="24"/>
        </w:rPr>
      </w:pPr>
    </w:p>
    <w:p w:rsidR="007349A0" w:rsidRDefault="007349A0" w:rsidP="00630E16">
      <w:pPr>
        <w:pStyle w:val="ConsPlusNormal"/>
        <w:ind w:left="7513"/>
        <w:outlineLvl w:val="1"/>
        <w:rPr>
          <w:sz w:val="24"/>
          <w:szCs w:val="24"/>
        </w:rPr>
      </w:pPr>
    </w:p>
    <w:p w:rsidR="009B3C3D" w:rsidRDefault="009B3C3D" w:rsidP="00630E16">
      <w:pPr>
        <w:pStyle w:val="ConsPlusNormal"/>
        <w:ind w:left="7513"/>
        <w:outlineLvl w:val="1"/>
        <w:rPr>
          <w:sz w:val="24"/>
          <w:szCs w:val="24"/>
        </w:rPr>
      </w:pPr>
    </w:p>
    <w:p w:rsidR="009B3C3D" w:rsidRDefault="009B3C3D" w:rsidP="00630E16">
      <w:pPr>
        <w:pStyle w:val="ConsPlusNormal"/>
        <w:ind w:left="7513"/>
        <w:outlineLvl w:val="1"/>
        <w:rPr>
          <w:sz w:val="24"/>
          <w:szCs w:val="24"/>
        </w:rPr>
      </w:pPr>
    </w:p>
    <w:p w:rsidR="00F44681" w:rsidRDefault="00F44681" w:rsidP="00630E16">
      <w:pPr>
        <w:pStyle w:val="ConsPlusNormal"/>
        <w:ind w:left="7513"/>
        <w:outlineLvl w:val="1"/>
        <w:rPr>
          <w:sz w:val="24"/>
          <w:szCs w:val="24"/>
        </w:rPr>
        <w:sectPr w:rsidR="00F44681" w:rsidSect="007349A0">
          <w:headerReference w:type="default" r:id="rId22"/>
          <w:pgSz w:w="11905" w:h="16838"/>
          <w:pgMar w:top="1134" w:right="850" w:bottom="993" w:left="1701" w:header="680" w:footer="0" w:gutter="0"/>
          <w:cols w:space="720"/>
          <w:noEndnote/>
          <w:docGrid w:linePitch="299"/>
        </w:sectPr>
      </w:pPr>
    </w:p>
    <w:p w:rsidR="009F6543" w:rsidRPr="00630E16" w:rsidRDefault="009F6543" w:rsidP="00630E16">
      <w:pPr>
        <w:pStyle w:val="ConsPlusNormal"/>
        <w:ind w:left="7513"/>
        <w:outlineLvl w:val="1"/>
        <w:rPr>
          <w:sz w:val="24"/>
          <w:szCs w:val="24"/>
        </w:rPr>
      </w:pPr>
      <w:r w:rsidRPr="00630E16">
        <w:rPr>
          <w:sz w:val="24"/>
          <w:szCs w:val="24"/>
        </w:rPr>
        <w:lastRenderedPageBreak/>
        <w:t xml:space="preserve">Приложение </w:t>
      </w:r>
      <w:r w:rsidR="00630E16">
        <w:rPr>
          <w:sz w:val="24"/>
          <w:szCs w:val="24"/>
        </w:rPr>
        <w:t>№</w:t>
      </w:r>
      <w:r w:rsidRPr="00630E16">
        <w:rPr>
          <w:sz w:val="24"/>
          <w:szCs w:val="24"/>
        </w:rPr>
        <w:t xml:space="preserve"> 2</w:t>
      </w:r>
    </w:p>
    <w:p w:rsidR="009F6543" w:rsidRPr="00630E16" w:rsidRDefault="009F6543" w:rsidP="00630E16">
      <w:pPr>
        <w:pStyle w:val="ConsPlusNormal"/>
        <w:ind w:left="7513"/>
        <w:rPr>
          <w:sz w:val="24"/>
          <w:szCs w:val="24"/>
        </w:rPr>
      </w:pPr>
      <w:r w:rsidRPr="00630E16">
        <w:rPr>
          <w:sz w:val="24"/>
          <w:szCs w:val="24"/>
        </w:rPr>
        <w:t xml:space="preserve">к </w:t>
      </w:r>
      <w:r w:rsidR="00630E16" w:rsidRPr="00630E16">
        <w:rPr>
          <w:sz w:val="24"/>
          <w:szCs w:val="24"/>
        </w:rPr>
        <w:t>Р</w:t>
      </w:r>
      <w:r w:rsidRPr="00630E16">
        <w:rPr>
          <w:sz w:val="24"/>
          <w:szCs w:val="24"/>
        </w:rPr>
        <w:t>егламенту</w:t>
      </w:r>
    </w:p>
    <w:p w:rsidR="009F6543" w:rsidRPr="00F44681" w:rsidRDefault="009F6543" w:rsidP="009F6543">
      <w:pPr>
        <w:pStyle w:val="ConsPlusNormal"/>
        <w:rPr>
          <w:sz w:val="16"/>
          <w:szCs w:val="16"/>
        </w:rPr>
      </w:pPr>
    </w:p>
    <w:p w:rsidR="009F6543" w:rsidRPr="00F44681" w:rsidRDefault="00630E16" w:rsidP="009F6543">
      <w:pPr>
        <w:pStyle w:val="ConsPlusNormal"/>
        <w:jc w:val="center"/>
        <w:rPr>
          <w:b/>
          <w:sz w:val="27"/>
          <w:szCs w:val="27"/>
        </w:rPr>
      </w:pPr>
      <w:bookmarkStart w:id="26" w:name="Par579"/>
      <w:bookmarkEnd w:id="26"/>
      <w:r w:rsidRPr="00F44681">
        <w:rPr>
          <w:b/>
          <w:sz w:val="27"/>
          <w:szCs w:val="27"/>
        </w:rPr>
        <w:t xml:space="preserve">Блок-схема предоставления муниципальной услуги </w:t>
      </w:r>
    </w:p>
    <w:p w:rsidR="00F44681" w:rsidRDefault="00630E16" w:rsidP="00630E16">
      <w:pPr>
        <w:pStyle w:val="ConsPlusNormal"/>
        <w:jc w:val="center"/>
        <w:rPr>
          <w:b/>
          <w:bCs/>
          <w:sz w:val="27"/>
          <w:szCs w:val="27"/>
        </w:rPr>
      </w:pPr>
      <w:r w:rsidRPr="00F44681">
        <w:rPr>
          <w:b/>
          <w:bCs/>
          <w:sz w:val="27"/>
          <w:szCs w:val="27"/>
        </w:rPr>
        <w:t xml:space="preserve">«Предоставление в собственность, постоянное (бессрочное) пользование, </w:t>
      </w:r>
    </w:p>
    <w:p w:rsidR="00F44681" w:rsidRDefault="00630E16" w:rsidP="00630E16">
      <w:pPr>
        <w:pStyle w:val="ConsPlusNormal"/>
        <w:jc w:val="center"/>
        <w:rPr>
          <w:b/>
          <w:bCs/>
          <w:sz w:val="27"/>
          <w:szCs w:val="27"/>
        </w:rPr>
      </w:pPr>
      <w:r w:rsidRPr="00F44681">
        <w:rPr>
          <w:b/>
          <w:bCs/>
          <w:sz w:val="27"/>
          <w:szCs w:val="27"/>
        </w:rPr>
        <w:t xml:space="preserve">безвозмездное пользование, аренду земельных участков из состава земель, </w:t>
      </w:r>
    </w:p>
    <w:p w:rsidR="00F44681" w:rsidRDefault="00630E16" w:rsidP="00630E16">
      <w:pPr>
        <w:pStyle w:val="ConsPlusNormal"/>
        <w:jc w:val="center"/>
        <w:rPr>
          <w:b/>
          <w:bCs/>
          <w:sz w:val="27"/>
          <w:szCs w:val="27"/>
        </w:rPr>
      </w:pPr>
      <w:r w:rsidRPr="00F44681">
        <w:rPr>
          <w:b/>
          <w:bCs/>
          <w:sz w:val="27"/>
          <w:szCs w:val="27"/>
        </w:rPr>
        <w:t xml:space="preserve">государственная собственность на которые не разграничена, из земель, </w:t>
      </w:r>
    </w:p>
    <w:p w:rsidR="00630E16" w:rsidRPr="00F44681" w:rsidRDefault="00630E16" w:rsidP="00630E16">
      <w:pPr>
        <w:pStyle w:val="ConsPlusNormal"/>
        <w:jc w:val="center"/>
        <w:rPr>
          <w:b/>
          <w:bCs/>
          <w:sz w:val="27"/>
          <w:szCs w:val="27"/>
        </w:rPr>
      </w:pPr>
      <w:r w:rsidRPr="00F44681">
        <w:rPr>
          <w:b/>
          <w:bCs/>
          <w:sz w:val="27"/>
          <w:szCs w:val="27"/>
        </w:rPr>
        <w:t xml:space="preserve">находящихся в собственности </w:t>
      </w:r>
      <w:r w:rsidR="00D36DC3" w:rsidRPr="00F44681">
        <w:rPr>
          <w:b/>
          <w:bCs/>
          <w:sz w:val="27"/>
          <w:szCs w:val="27"/>
        </w:rPr>
        <w:t>городского округа Верхняя Пышма</w:t>
      </w:r>
      <w:r w:rsidRPr="00F44681">
        <w:rPr>
          <w:b/>
          <w:bCs/>
          <w:sz w:val="27"/>
          <w:szCs w:val="27"/>
        </w:rPr>
        <w:t>, на которых располагаются здания, сооружения, гражданам и юридическим лицам»</w:t>
      </w:r>
    </w:p>
    <w:p w:rsidR="00630E16" w:rsidRPr="00F44681" w:rsidRDefault="00630E16" w:rsidP="009F6543">
      <w:pPr>
        <w:pStyle w:val="ConsPlusNormal"/>
        <w:jc w:val="center"/>
        <w:rPr>
          <w:b/>
          <w:sz w:val="16"/>
          <w:szCs w:val="16"/>
        </w:rPr>
      </w:pPr>
    </w:p>
    <w:p w:rsidR="009F6543" w:rsidRDefault="00630E16" w:rsidP="009F6543">
      <w:pPr>
        <w:pStyle w:val="ConsPlusNormal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B4A08" wp14:editId="0E23D413">
                <wp:simplePos x="0" y="0"/>
                <wp:positionH relativeFrom="margin">
                  <wp:align>center</wp:align>
                </wp:positionH>
                <wp:positionV relativeFrom="paragraph">
                  <wp:posOffset>128270</wp:posOffset>
                </wp:positionV>
                <wp:extent cx="2124075" cy="2762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630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10.1pt;width:167.25pt;height:2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" filled="f" strokecolor="black [3213]" strokeweight="1pt">
                <v:textbox>
                  <w:txbxContent>
                    <w:p w:rsidR="00EC06FC" w:rsidRPr="00B14498" w:rsidRDefault="00EC06FC" w:rsidP="00630E1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Прием и регистрация заявления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E16" w:rsidRDefault="00630E16" w:rsidP="009F6543">
      <w:pPr>
        <w:pStyle w:val="ConsPlusNormal"/>
      </w:pPr>
    </w:p>
    <w:p w:rsidR="00630E16" w:rsidRDefault="00F44681" w:rsidP="009F6543">
      <w:pPr>
        <w:pStyle w:val="ConsPlusNormal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4445</wp:posOffset>
                </wp:positionV>
                <wp:extent cx="0" cy="266700"/>
                <wp:effectExtent l="76200" t="0" r="5715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D2E5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242.95pt;margin-top:.35pt;width:0;height:2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9B3C3D" w:rsidP="009F6543">
      <w:pPr>
        <w:pStyle w:val="ConsPlusNormal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F5862" wp14:editId="59BE56A8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2686050" cy="2952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Экспертиза представленных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0;margin-top:3.4pt;width:211.5pt;height:2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" filled="f" strokecolor="black [3213]" strokeweight="1pt">
                <v:textbox>
                  <w:txbxContent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Экспертиза представленных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E16" w:rsidRDefault="00F44681" w:rsidP="009F6543">
      <w:pPr>
        <w:pStyle w:val="ConsPlusNormal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157480</wp:posOffset>
                </wp:positionV>
                <wp:extent cx="0" cy="266700"/>
                <wp:effectExtent l="76200" t="0" r="5715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28D49E9" id="Прямая со стрелкой 49" o:spid="_x0000_s1026" type="#_x0000_t32" style="position:absolute;margin-left:243.7pt;margin-top:12.4pt;width:0;height:2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630E16" w:rsidP="009F6543">
      <w:pPr>
        <w:pStyle w:val="ConsPlusNormal"/>
      </w:pPr>
    </w:p>
    <w:p w:rsidR="00630E16" w:rsidRDefault="00F44681" w:rsidP="009F6543">
      <w:pPr>
        <w:pStyle w:val="ConsPlusNormal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DD029" wp14:editId="0C879F39">
                <wp:simplePos x="0" y="0"/>
                <wp:positionH relativeFrom="margin">
                  <wp:posOffset>4037966</wp:posOffset>
                </wp:positionH>
                <wp:positionV relativeFrom="paragraph">
                  <wp:posOffset>15240</wp:posOffset>
                </wp:positionV>
                <wp:extent cx="1752600" cy="4953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Уведомление о возврате </w:t>
                            </w:r>
                          </w:p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заявления и документов</w:t>
                            </w:r>
                          </w:p>
                          <w:p w:rsidR="00EC06FC" w:rsidRPr="00B14498" w:rsidRDefault="00EC06FC" w:rsidP="00630E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317.95pt;margin-top:1.2pt;width:138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" filled="f" strokecolor="black [3213]" strokeweight="1pt">
                <v:textbox>
                  <w:txbxContent>
                    <w:p w:rsidR="00EC06FC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Уведомление о возврате </w:t>
                      </w:r>
                    </w:p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заявления и документов</w:t>
                      </w:r>
                    </w:p>
                    <w:p w:rsidR="00EC06FC" w:rsidRPr="00B14498" w:rsidRDefault="00EC06FC" w:rsidP="00630E1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3F784" wp14:editId="2F6B6A6E">
                <wp:simplePos x="0" y="0"/>
                <wp:positionH relativeFrom="margin">
                  <wp:posOffset>-635</wp:posOffset>
                </wp:positionH>
                <wp:positionV relativeFrom="paragraph">
                  <wp:posOffset>5715</wp:posOffset>
                </wp:positionV>
                <wp:extent cx="2095500" cy="5905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Default="00EC06FC" w:rsidP="009B3C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Направление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межведомстве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ных 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внутриведомственных </w:t>
                            </w:r>
                          </w:p>
                          <w:p w:rsidR="00EC06FC" w:rsidRPr="00B14498" w:rsidRDefault="00EC06FC" w:rsidP="009B3C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запросов</w:t>
                            </w:r>
                          </w:p>
                          <w:p w:rsidR="00EC06FC" w:rsidRPr="00B14498" w:rsidRDefault="00EC06FC" w:rsidP="00630E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-.05pt;margin-top:.45pt;width:16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" filled="f" strokecolor="black [3213]" strokeweight="1pt">
                <v:textbox>
                  <w:txbxContent>
                    <w:p w:rsidR="00EC06FC" w:rsidRDefault="00EC06FC" w:rsidP="009B3C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Направление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межведомстве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ных и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внутриведомственных </w:t>
                      </w:r>
                    </w:p>
                    <w:p w:rsidR="00EC06FC" w:rsidRPr="00B14498" w:rsidRDefault="00EC06FC" w:rsidP="009B3C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запросов</w:t>
                      </w:r>
                    </w:p>
                    <w:p w:rsidR="00EC06FC" w:rsidRPr="00B14498" w:rsidRDefault="00EC06FC" w:rsidP="00630E1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B3C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ED1E1" wp14:editId="6D268F5C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343025" cy="8572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Default="00EC06FC" w:rsidP="009B3C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Имеются основ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ния для возврата заявления </w:t>
                            </w:r>
                          </w:p>
                          <w:p w:rsidR="00EC06FC" w:rsidRPr="00B14498" w:rsidRDefault="00EC06FC" w:rsidP="009B3C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0;margin-top:.85pt;width:105.75pt;height:6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" filled="f" strokecolor="black [3213]" strokeweight="1pt">
                <v:textbox>
                  <w:txbxContent>
                    <w:p w:rsidR="00EC06FC" w:rsidRDefault="00EC06FC" w:rsidP="009B3C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Имеются основ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ния для возврата заявления </w:t>
                      </w:r>
                    </w:p>
                    <w:p w:rsidR="00EC06FC" w:rsidRPr="00B14498" w:rsidRDefault="00EC06FC" w:rsidP="009B3C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F6543" w:rsidRDefault="00F44681" w:rsidP="00630E16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382C87" wp14:editId="171117C7">
                <wp:simplePos x="0" y="0"/>
                <wp:positionH relativeFrom="column">
                  <wp:posOffset>3628390</wp:posOffset>
                </wp:positionH>
                <wp:positionV relativeFrom="paragraph">
                  <wp:posOffset>125095</wp:posOffset>
                </wp:positionV>
                <wp:extent cx="533400" cy="266700"/>
                <wp:effectExtent l="0" t="0" r="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9D10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да</w:t>
                            </w:r>
                          </w:p>
                          <w:p w:rsidR="00EC06FC" w:rsidRPr="00B14498" w:rsidRDefault="00EC06FC" w:rsidP="009D10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1" style="position:absolute;left:0;text-align:left;margin-left:285.7pt;margin-top:9.85pt;width:42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" filled="f" stroked="f" strokeweight="1pt">
                <v:textbox>
                  <w:txbxContent>
                    <w:p w:rsidR="00EC06FC" w:rsidRPr="00B14498" w:rsidRDefault="00EC06FC" w:rsidP="009D10F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да</w:t>
                      </w:r>
                    </w:p>
                    <w:p w:rsidR="00EC06FC" w:rsidRPr="00B14498" w:rsidRDefault="00EC06FC" w:rsidP="009D10F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C9F3E1" wp14:editId="2F9DB643">
                <wp:simplePos x="0" y="0"/>
                <wp:positionH relativeFrom="column">
                  <wp:posOffset>3761740</wp:posOffset>
                </wp:positionH>
                <wp:positionV relativeFrom="paragraph">
                  <wp:posOffset>106045</wp:posOffset>
                </wp:positionV>
                <wp:extent cx="304800" cy="0"/>
                <wp:effectExtent l="0" t="76200" r="19050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162BAB" id="Прямая со стрелкой 51" o:spid="_x0000_s1026" type="#_x0000_t32" style="position:absolute;margin-left:296.2pt;margin-top:8.35pt;width:24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65F2AB" wp14:editId="721B6B27">
                <wp:simplePos x="0" y="0"/>
                <wp:positionH relativeFrom="column">
                  <wp:posOffset>2104390</wp:posOffset>
                </wp:positionH>
                <wp:positionV relativeFrom="paragraph">
                  <wp:posOffset>106045</wp:posOffset>
                </wp:positionV>
                <wp:extent cx="323850" cy="0"/>
                <wp:effectExtent l="38100" t="76200" r="0" b="952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64D8DC" id="Прямая со стрелкой 50" o:spid="_x0000_s1026" type="#_x0000_t32" style="position:absolute;margin-left:165.7pt;margin-top:8.35pt;width:25.5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9F6543">
        <w:t xml:space="preserve">                         </w:t>
      </w:r>
    </w:p>
    <w:p w:rsidR="009F6543" w:rsidRDefault="00F44681" w:rsidP="00630E16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EA99A0" wp14:editId="63145CAD">
                <wp:simplePos x="0" y="0"/>
                <wp:positionH relativeFrom="margin">
                  <wp:posOffset>1990725</wp:posOffset>
                </wp:positionH>
                <wp:positionV relativeFrom="paragraph">
                  <wp:posOffset>10160</wp:posOffset>
                </wp:positionV>
                <wp:extent cx="542925" cy="266700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9D10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32" style="position:absolute;left:0;text-align:left;margin-left:156.75pt;margin-top:.8pt;width:42.75pt;height:21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" filled="f" stroked="f" strokeweight="1pt">
                <v:textbox>
                  <w:txbxContent>
                    <w:p w:rsidR="00EC06FC" w:rsidRPr="00B14498" w:rsidRDefault="00EC06FC" w:rsidP="009D10F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нет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6543">
        <w:t xml:space="preserve">                   </w:t>
      </w:r>
    </w:p>
    <w:p w:rsidR="00630E16" w:rsidRDefault="00F44681" w:rsidP="00630E16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34329D" wp14:editId="30867BBD">
                <wp:simplePos x="0" y="0"/>
                <wp:positionH relativeFrom="column">
                  <wp:posOffset>999490</wp:posOffset>
                </wp:positionH>
                <wp:positionV relativeFrom="paragraph">
                  <wp:posOffset>113665</wp:posOffset>
                </wp:positionV>
                <wp:extent cx="0" cy="495300"/>
                <wp:effectExtent l="76200" t="0" r="57150" b="571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9465A4" id="Прямая со стрелкой 52" o:spid="_x0000_s1026" type="#_x0000_t32" style="position:absolute;margin-left:78.7pt;margin-top:8.95pt;width:0;height:3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630E16" w:rsidP="00630E16">
      <w:pPr>
        <w:pStyle w:val="ConsPlusNonformat"/>
        <w:jc w:val="both"/>
      </w:pPr>
    </w:p>
    <w:p w:rsidR="00630E16" w:rsidRDefault="00630E16" w:rsidP="00630E16">
      <w:pPr>
        <w:pStyle w:val="ConsPlusNonformat"/>
        <w:jc w:val="both"/>
      </w:pPr>
    </w:p>
    <w:p w:rsidR="00630E16" w:rsidRDefault="00630E16" w:rsidP="00630E16">
      <w:pPr>
        <w:pStyle w:val="ConsPlusNonformat"/>
        <w:jc w:val="both"/>
      </w:pPr>
    </w:p>
    <w:p w:rsidR="00630E16" w:rsidRDefault="009B3C3D" w:rsidP="00630E16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5DF2C" wp14:editId="3D8F68D6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1314450" cy="9239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Уведомление </w:t>
                            </w:r>
                          </w:p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об отказе </w:t>
                            </w:r>
                          </w:p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 предоставлении </w:t>
                            </w:r>
                          </w:p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муниципальной услуги</w:t>
                            </w:r>
                          </w:p>
                          <w:p w:rsidR="00EC06FC" w:rsidRPr="00B14498" w:rsidRDefault="00EC06FC" w:rsidP="00630E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left:0;text-align:left;margin-left:0;margin-top:3.8pt;width:103.5pt;height:72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" filled="f" strokecolor="black [3213]" strokeweight="1pt">
                <v:textbox>
                  <w:txbxContent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Уведомление </w:t>
                      </w:r>
                    </w:p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об отказе </w:t>
                      </w:r>
                    </w:p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 предоставлении </w:t>
                      </w:r>
                    </w:p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муниципальной услуги</w:t>
                      </w:r>
                    </w:p>
                    <w:p w:rsidR="00EC06FC" w:rsidRPr="00B14498" w:rsidRDefault="00EC06FC" w:rsidP="00630E1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5A904" wp14:editId="7121DF08">
                <wp:simplePos x="0" y="0"/>
                <wp:positionH relativeFrom="margin">
                  <wp:posOffset>66675</wp:posOffset>
                </wp:positionH>
                <wp:positionV relativeFrom="paragraph">
                  <wp:posOffset>10160</wp:posOffset>
                </wp:positionV>
                <wp:extent cx="1733550" cy="5905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630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Имеются основания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5.25pt;margin-top:.8pt;width:136.5pt;height:46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" filled="f" strokecolor="black [3213]" strokeweight="1pt">
                <v:textbox>
                  <w:txbxContent>
                    <w:p w:rsidR="00EC06FC" w:rsidRPr="00B14498" w:rsidRDefault="00EC06FC" w:rsidP="00630E1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Имеются основания для отказа 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E16" w:rsidRDefault="00F44681" w:rsidP="00630E16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763B47" wp14:editId="41CCF8EC">
                <wp:simplePos x="0" y="0"/>
                <wp:positionH relativeFrom="column">
                  <wp:posOffset>1809115</wp:posOffset>
                </wp:positionH>
                <wp:positionV relativeFrom="paragraph">
                  <wp:posOffset>127635</wp:posOffset>
                </wp:positionV>
                <wp:extent cx="638175" cy="0"/>
                <wp:effectExtent l="0" t="76200" r="9525" b="952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63DF2D" id="Прямая со стрелкой 53" o:spid="_x0000_s1026" type="#_x0000_t32" style="position:absolute;margin-left:142.45pt;margin-top:10.05pt;width:50.2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763F50" wp14:editId="2667C824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2047875" cy="143827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438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Заключение договора купли-продажи, аренды, безвозмез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ного пользования, постано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ления администрации горо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ского округа Верхняя Пышма </w:t>
                            </w:r>
                          </w:p>
                          <w:p w:rsidR="00EC06FC" w:rsidRPr="00B14498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 предоставлении в постоя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ное (бессрочное) пользование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5" style="position:absolute;left:0;text-align:left;margin-left:110.05pt;margin-top:5.6pt;width:161.25pt;height:113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" filled="f" strokecolor="black [3213]" strokeweight="1pt">
                <v:textbox>
                  <w:txbxContent>
                    <w:p w:rsidR="00EC06FC" w:rsidRPr="00B14498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Заключение договора купли-продажи, аренды, безвозмез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ного пользования, постано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ления администрации горо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ского округа Верхняя Пышма </w:t>
                      </w:r>
                    </w:p>
                    <w:p w:rsidR="00EC06FC" w:rsidRPr="00B14498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 предоставлении в постоя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ное (бессрочное) пользование земельного участка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E16" w:rsidRDefault="00F44681" w:rsidP="00630E16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75CC17" wp14:editId="20238558">
                <wp:simplePos x="0" y="0"/>
                <wp:positionH relativeFrom="column">
                  <wp:posOffset>1872615</wp:posOffset>
                </wp:positionH>
                <wp:positionV relativeFrom="paragraph">
                  <wp:posOffset>88900</wp:posOffset>
                </wp:positionV>
                <wp:extent cx="457200" cy="285750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9D10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36" style="position:absolute;left:0;text-align:left;margin-left:147.45pt;margin-top:7pt;width:36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" filled="f" stroked="f" strokeweight="1pt">
                <v:textbox>
                  <w:txbxContent>
                    <w:p w:rsidR="00EC06FC" w:rsidRPr="00B14498" w:rsidRDefault="00EC06FC" w:rsidP="009D10F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630E16" w:rsidRDefault="00630E16" w:rsidP="009F6543">
      <w:pPr>
        <w:pStyle w:val="ConsPlusNonformat"/>
        <w:jc w:val="both"/>
      </w:pP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BF4588" wp14:editId="7DDB2D99">
                <wp:simplePos x="0" y="0"/>
                <wp:positionH relativeFrom="column">
                  <wp:posOffset>596265</wp:posOffset>
                </wp:positionH>
                <wp:positionV relativeFrom="paragraph">
                  <wp:posOffset>67945</wp:posOffset>
                </wp:positionV>
                <wp:extent cx="409575" cy="238125"/>
                <wp:effectExtent l="0" t="0" r="0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9D10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37" style="position:absolute;left:0;text-align:left;margin-left:46.95pt;margin-top:5.35pt;width:32.25pt;height:1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" filled="f" stroked="f" strokeweight="1pt">
                <v:textbox>
                  <w:txbxContent>
                    <w:p w:rsidR="00EC06FC" w:rsidRPr="00B14498" w:rsidRDefault="00EC06FC" w:rsidP="009D10F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713374" wp14:editId="7DCFC021">
                <wp:simplePos x="0" y="0"/>
                <wp:positionH relativeFrom="column">
                  <wp:posOffset>999490</wp:posOffset>
                </wp:positionH>
                <wp:positionV relativeFrom="paragraph">
                  <wp:posOffset>29210</wp:posOffset>
                </wp:positionV>
                <wp:extent cx="0" cy="333375"/>
                <wp:effectExtent l="76200" t="0" r="76200" b="476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7B4308" id="Прямая со стрелкой 54" o:spid="_x0000_s1026" type="#_x0000_t32" style="position:absolute;margin-left:78.7pt;margin-top:2.3pt;width:0;height:26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630E16" w:rsidP="009F6543">
      <w:pPr>
        <w:pStyle w:val="ConsPlusNonformat"/>
        <w:jc w:val="both"/>
      </w:pP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AADC6" wp14:editId="02B93B1B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2000250" cy="17335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Подготовка проекта </w:t>
                            </w:r>
                          </w:p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договора (договора купли-продажи, договора аренды земельного участка или дог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вора безвозмездного польз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вания земельным участком, постановления о предоста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лении в постоянное (бессро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ч</w:t>
                            </w: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ное) пользование земельного участка)</w:t>
                            </w:r>
                          </w:p>
                          <w:p w:rsidR="00EC06FC" w:rsidRPr="00B14498" w:rsidRDefault="00EC06FC" w:rsidP="00A436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8" style="position:absolute;left:0;text-align:left;margin-left:0;margin-top:4.05pt;width:157.5pt;height:136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" filled="f" strokecolor="black [3213]" strokeweight="1pt">
                <v:textbox>
                  <w:txbxContent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Подготовка проекта </w:t>
                      </w:r>
                    </w:p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договора (договора купли-продажи, договора аренды земельного участка или дог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вора безвозмездного польз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вания земельным участком, постановления о предоста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лении в постоянное (бессро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ч</w:t>
                      </w: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ное) пользование земельного участка)</w:t>
                      </w:r>
                    </w:p>
                    <w:p w:rsidR="00EC06FC" w:rsidRPr="00B14498" w:rsidRDefault="00EC06FC" w:rsidP="00A436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E16" w:rsidRDefault="00630E16" w:rsidP="009F6543">
      <w:pPr>
        <w:pStyle w:val="ConsPlusNonformat"/>
        <w:jc w:val="both"/>
      </w:pP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5BECE" wp14:editId="4EE5BF9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381125" cy="5143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Договор подписан </w:t>
                            </w:r>
                          </w:p>
                          <w:p w:rsidR="00EC06FC" w:rsidRPr="00B14498" w:rsidRDefault="00EC06FC" w:rsidP="00407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заявителем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9" style="position:absolute;left:0;text-align:left;margin-left:0;margin-top:.55pt;width:108.75pt;height:40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" filled="f" strokecolor="black [3213]" strokeweight="1pt">
                <v:textbox>
                  <w:txbxContent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Договор подписан </w:t>
                      </w:r>
                    </w:p>
                    <w:p w:rsidR="00EC06FC" w:rsidRPr="00B14498" w:rsidRDefault="00EC06FC" w:rsidP="00407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заявителем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F342F7" wp14:editId="355CF265">
                <wp:simplePos x="0" y="0"/>
                <wp:positionH relativeFrom="column">
                  <wp:posOffset>3729990</wp:posOffset>
                </wp:positionH>
                <wp:positionV relativeFrom="paragraph">
                  <wp:posOffset>86995</wp:posOffset>
                </wp:positionV>
                <wp:extent cx="485775" cy="247650"/>
                <wp:effectExtent l="0" t="0" r="0" b="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641F19" w:rsidRDefault="00EC06FC" w:rsidP="009D10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0" style="position:absolute;left:0;text-align:left;margin-left:293.7pt;margin-top:6.85pt;width:38.25pt;height:19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" filled="f" stroked="f" strokeweight="1pt">
                <v:textbox>
                  <w:txbxContent>
                    <w:p w:rsidR="00EC06FC" w:rsidRPr="00641F19" w:rsidRDefault="00EC06FC" w:rsidP="009D10F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CBDF69" wp14:editId="2D46AD5E">
                <wp:simplePos x="0" y="0"/>
                <wp:positionH relativeFrom="column">
                  <wp:posOffset>3790315</wp:posOffset>
                </wp:positionH>
                <wp:positionV relativeFrom="paragraph">
                  <wp:posOffset>81280</wp:posOffset>
                </wp:positionV>
                <wp:extent cx="361950" cy="0"/>
                <wp:effectExtent l="0" t="76200" r="19050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FB064E" id="Прямая со стрелкой 56" o:spid="_x0000_s1026" type="#_x0000_t32" style="position:absolute;margin-left:298.45pt;margin-top:6.4pt;width:28.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75AA0C" wp14:editId="3C0938FF">
                <wp:simplePos x="0" y="0"/>
                <wp:positionH relativeFrom="column">
                  <wp:posOffset>2009140</wp:posOffset>
                </wp:positionH>
                <wp:positionV relativeFrom="paragraph">
                  <wp:posOffset>90805</wp:posOffset>
                </wp:positionV>
                <wp:extent cx="419100" cy="0"/>
                <wp:effectExtent l="0" t="76200" r="19050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40B20C" id="Прямая со стрелкой 55" o:spid="_x0000_s1026" type="#_x0000_t32" style="position:absolute;margin-left:158.2pt;margin-top:7.15pt;width:33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630E16" w:rsidP="009F6543">
      <w:pPr>
        <w:pStyle w:val="ConsPlusNonformat"/>
        <w:jc w:val="both"/>
      </w:pP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241E78" wp14:editId="0DB1B584">
                <wp:simplePos x="0" y="0"/>
                <wp:positionH relativeFrom="column">
                  <wp:posOffset>3104515</wp:posOffset>
                </wp:positionH>
                <wp:positionV relativeFrom="paragraph">
                  <wp:posOffset>98425</wp:posOffset>
                </wp:positionV>
                <wp:extent cx="0" cy="371475"/>
                <wp:effectExtent l="76200" t="0" r="76200" b="4762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2780AF" id="Прямая со стрелкой 57" o:spid="_x0000_s1026" type="#_x0000_t32" style="position:absolute;margin-left:244.45pt;margin-top:7.75pt;width:0;height:29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8D4D36" wp14:editId="48D7FCAA">
                <wp:simplePos x="0" y="0"/>
                <wp:positionH relativeFrom="column">
                  <wp:posOffset>3025140</wp:posOffset>
                </wp:positionH>
                <wp:positionV relativeFrom="paragraph">
                  <wp:posOffset>15240</wp:posOffset>
                </wp:positionV>
                <wp:extent cx="495300" cy="257175"/>
                <wp:effectExtent l="0" t="0" r="0" b="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9D10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1" style="position:absolute;left:0;text-align:left;margin-left:238.2pt;margin-top:1.2pt;width:3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" filled="f" stroked="f" strokeweight="1pt">
                <v:textbox>
                  <w:txbxContent>
                    <w:p w:rsidR="00EC06FC" w:rsidRPr="00B14498" w:rsidRDefault="00EC06FC" w:rsidP="009D10F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630E16" w:rsidRDefault="00F44681" w:rsidP="009F6543">
      <w:pPr>
        <w:pStyle w:val="ConsPlusNonformat"/>
        <w:jc w:val="both"/>
      </w:pPr>
      <w:r w:rsidRPr="00B14498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4DCE7" wp14:editId="529B46E9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1866900" cy="8001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Решение суда принято в пользу администрации </w:t>
                            </w:r>
                          </w:p>
                          <w:p w:rsidR="00EC06FC" w:rsidRPr="00B14498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городского округа Верхняя Пышма</w:t>
                            </w:r>
                          </w:p>
                          <w:p w:rsidR="00EC06FC" w:rsidRPr="00B14498" w:rsidRDefault="00EC06FC" w:rsidP="00A436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2" style="position:absolute;left:0;text-align:left;margin-left:95.8pt;margin-top:10.25pt;width:147pt;height:63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" filled="f" strokecolor="black [3213]" strokeweight="1pt">
                <v:textbox>
                  <w:txbxContent>
                    <w:p w:rsidR="00EC06FC" w:rsidRPr="00B14498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Решение суда принято в пользу администрации </w:t>
                      </w:r>
                    </w:p>
                    <w:p w:rsidR="00EC06FC" w:rsidRPr="00B14498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городского округа Верхняя Пышма</w:t>
                      </w:r>
                    </w:p>
                    <w:p w:rsidR="00EC06FC" w:rsidRPr="00B14498" w:rsidRDefault="00EC06FC" w:rsidP="00A436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C2CF1" wp14:editId="4A54DA4A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533525" cy="6096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407C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Подготовка искового заявления и подача </w:t>
                            </w:r>
                          </w:p>
                          <w:p w:rsidR="00EC06FC" w:rsidRPr="00B14498" w:rsidRDefault="00EC06FC" w:rsidP="00407C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 суд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3" style="position:absolute;left:0;text-align:left;margin-left:0;margin-top:.45pt;width:120.75pt;height:4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" filled="f" strokecolor="black [3213]" strokeweight="1pt">
                <v:textbox>
                  <w:txbxContent>
                    <w:p w:rsidR="00EC06FC" w:rsidRPr="00B14498" w:rsidRDefault="00EC06FC" w:rsidP="00407C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Подготовка искового заявления и подача </w:t>
                      </w:r>
                    </w:p>
                    <w:p w:rsidR="00EC06FC" w:rsidRPr="00B14498" w:rsidRDefault="00EC06FC" w:rsidP="00407C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 суд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E16" w:rsidRDefault="00630E16" w:rsidP="009F6543">
      <w:pPr>
        <w:pStyle w:val="ConsPlusNonformat"/>
        <w:jc w:val="both"/>
      </w:pP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1D96E1" wp14:editId="18321E91">
                <wp:simplePos x="0" y="0"/>
                <wp:positionH relativeFrom="column">
                  <wp:posOffset>3866515</wp:posOffset>
                </wp:positionH>
                <wp:positionV relativeFrom="paragraph">
                  <wp:posOffset>46355</wp:posOffset>
                </wp:positionV>
                <wp:extent cx="466725" cy="0"/>
                <wp:effectExtent l="0" t="76200" r="9525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B47A5E" id="Прямая со стрелкой 59" o:spid="_x0000_s1026" type="#_x0000_t32" style="position:absolute;margin-left:304.45pt;margin-top:3.65pt;width:36.7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630E16" w:rsidP="009F6543">
      <w:pPr>
        <w:pStyle w:val="ConsPlusNonformat"/>
        <w:jc w:val="both"/>
      </w:pPr>
    </w:p>
    <w:p w:rsidR="00630E16" w:rsidRDefault="004D0D97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B5149D" wp14:editId="64E4ACF7">
                <wp:simplePos x="0" y="0"/>
                <wp:positionH relativeFrom="column">
                  <wp:posOffset>3743325</wp:posOffset>
                </wp:positionH>
                <wp:positionV relativeFrom="paragraph">
                  <wp:posOffset>5080</wp:posOffset>
                </wp:positionV>
                <wp:extent cx="457200" cy="285750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B14498" w:rsidRDefault="00EC06FC" w:rsidP="009D10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144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44" style="position:absolute;left:0;text-align:left;margin-left:294.75pt;margin-top:.4pt;width:36pt;height:22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" filled="f" stroked="f" strokeweight="1pt">
                <v:textbox>
                  <w:txbxContent>
                    <w:p w:rsidR="00EC06FC" w:rsidRPr="00B14498" w:rsidRDefault="00EC06FC" w:rsidP="009D10F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144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="00F446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CC6915" wp14:editId="43E80CF1">
                <wp:simplePos x="0" y="0"/>
                <wp:positionH relativeFrom="column">
                  <wp:posOffset>3837940</wp:posOffset>
                </wp:positionH>
                <wp:positionV relativeFrom="paragraph">
                  <wp:posOffset>53340</wp:posOffset>
                </wp:positionV>
                <wp:extent cx="495300" cy="381000"/>
                <wp:effectExtent l="38100" t="0" r="19050" b="571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EA82301" id="Прямая со стрелкой 61" o:spid="_x0000_s1026" type="#_x0000_t32" style="position:absolute;margin-left:302.2pt;margin-top:4.2pt;width:39pt;height:30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4549E0" wp14:editId="552FE56C">
                <wp:simplePos x="0" y="0"/>
                <wp:positionH relativeFrom="column">
                  <wp:posOffset>5295265</wp:posOffset>
                </wp:positionH>
                <wp:positionV relativeFrom="paragraph">
                  <wp:posOffset>81280</wp:posOffset>
                </wp:positionV>
                <wp:extent cx="0" cy="314325"/>
                <wp:effectExtent l="76200" t="0" r="57150" b="4762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170C22" id="Прямая со стрелкой 60" o:spid="_x0000_s1026" type="#_x0000_t32" style="position:absolute;margin-left:416.95pt;margin-top:6.4pt;width:0;height:24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4D0D97" w:rsidP="009F6543">
      <w:pPr>
        <w:pStyle w:val="ConsPlusNonformat"/>
        <w:jc w:val="both"/>
      </w:pPr>
      <w:r w:rsidRPr="00B14498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021964" wp14:editId="55951760">
                <wp:simplePos x="0" y="0"/>
                <wp:positionH relativeFrom="column">
                  <wp:posOffset>4787265</wp:posOffset>
                </wp:positionH>
                <wp:positionV relativeFrom="paragraph">
                  <wp:posOffset>11430</wp:posOffset>
                </wp:positionV>
                <wp:extent cx="485775" cy="228600"/>
                <wp:effectExtent l="0" t="0" r="0" b="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641F19" w:rsidRDefault="00EC06FC" w:rsidP="009D10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4" o:spid="_x0000_s1045" style="position:absolute;left:0;text-align:left;margin-left:376.95pt;margin-top:.9pt;width:38.2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" filled="f" stroked="f" strokeweight="1pt">
                <v:textbox>
                  <w:txbxContent>
                    <w:p w:rsidR="00EC06FC" w:rsidRPr="00641F19" w:rsidRDefault="00EC06FC" w:rsidP="009D10F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56646" wp14:editId="02F177B5">
                <wp:simplePos x="0" y="0"/>
                <wp:positionH relativeFrom="margin">
                  <wp:posOffset>2542540</wp:posOffset>
                </wp:positionH>
                <wp:positionV relativeFrom="paragraph">
                  <wp:posOffset>12700</wp:posOffset>
                </wp:positionV>
                <wp:extent cx="1438275" cy="6096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641F19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Решение исполнено </w:t>
                            </w:r>
                          </w:p>
                          <w:p w:rsidR="00EC06FC" w:rsidRPr="00641F19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 добровольном </w:t>
                            </w:r>
                          </w:p>
                          <w:p w:rsidR="00EC06FC" w:rsidRPr="00641F19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порядке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6" style="position:absolute;left:0;text-align:left;margin-left:200.2pt;margin-top:1pt;width:113.2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" filled="f" strokecolor="black [3213]" strokeweight="1pt">
                <v:textbox>
                  <w:txbxContent>
                    <w:p w:rsidR="00EC06FC" w:rsidRPr="00641F19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Решение исполнено </w:t>
                      </w:r>
                    </w:p>
                    <w:p w:rsidR="00EC06FC" w:rsidRPr="00641F19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 добровольном </w:t>
                      </w:r>
                    </w:p>
                    <w:p w:rsidR="00EC06FC" w:rsidRPr="00641F19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порядке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9FA01" wp14:editId="3C48A207">
                <wp:simplePos x="0" y="0"/>
                <wp:positionH relativeFrom="margin">
                  <wp:posOffset>-635</wp:posOffset>
                </wp:positionH>
                <wp:positionV relativeFrom="paragraph">
                  <wp:posOffset>12700</wp:posOffset>
                </wp:positionV>
                <wp:extent cx="2190750" cy="15144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641F19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Заключение договора купли-продажи, аренды, безвозмездн</w:t>
                            </w: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</w:t>
                            </w: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го пользования, постановления администрации городского окр</w:t>
                            </w: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</w:t>
                            </w: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га Верхняя Пышма </w:t>
                            </w:r>
                          </w:p>
                          <w:p w:rsidR="00EC06FC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о предоставлении в постоянное (бессрочное) пользование </w:t>
                            </w:r>
                          </w:p>
                          <w:p w:rsidR="00EC06FC" w:rsidRPr="00641F19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7" style="position:absolute;left:0;text-align:left;margin-left:-.05pt;margin-top:1pt;width:172.5pt;height:1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" filled="f" strokecolor="black [3213]" strokeweight="1pt">
                <v:textbox>
                  <w:txbxContent>
                    <w:p w:rsidR="00EC06FC" w:rsidRPr="00641F19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Заключение договора купли-продажи, аренды, безвозмездн</w:t>
                      </w: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</w:t>
                      </w: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го пользования, постановления администрации городского окр</w:t>
                      </w: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у</w:t>
                      </w: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га Верхняя Пышма </w:t>
                      </w:r>
                    </w:p>
                    <w:p w:rsidR="00EC06FC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о предоставлении в постоянное (бессрочное) пользование </w:t>
                      </w:r>
                    </w:p>
                    <w:p w:rsidR="00EC06FC" w:rsidRPr="00641F19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земельного участка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CB0B6" wp14:editId="4F94204A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1800225" cy="5334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641F19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8" style="position:absolute;left:0;text-align:left;margin-left:90.55pt;margin-top:9.25pt;width:141.75pt;height:42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" filled="f" strokecolor="black [3213]" strokeweight="1pt">
                <v:textbox>
                  <w:txbxContent>
                    <w:p w:rsidR="00EC06FC" w:rsidRPr="00641F19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E16" w:rsidRDefault="00F44681" w:rsidP="009F6543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A79F7D" wp14:editId="399E2167">
                <wp:simplePos x="0" y="0"/>
                <wp:positionH relativeFrom="column">
                  <wp:posOffset>2209165</wp:posOffset>
                </wp:positionH>
                <wp:positionV relativeFrom="paragraph">
                  <wp:posOffset>135255</wp:posOffset>
                </wp:positionV>
                <wp:extent cx="342900" cy="0"/>
                <wp:effectExtent l="38100" t="76200" r="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A67224" id="Прямая со стрелкой 63" o:spid="_x0000_s1026" type="#_x0000_t32" style="position:absolute;margin-left:173.95pt;margin-top:10.65pt;width:27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630E16" w:rsidRDefault="00630E16" w:rsidP="009F6543">
      <w:pPr>
        <w:pStyle w:val="ConsPlusNonformat"/>
        <w:jc w:val="both"/>
      </w:pPr>
    </w:p>
    <w:p w:rsidR="00630E16" w:rsidRDefault="00630E16" w:rsidP="009F6543">
      <w:pPr>
        <w:pStyle w:val="ConsPlusNonformat"/>
        <w:jc w:val="both"/>
      </w:pPr>
    </w:p>
    <w:p w:rsidR="009F6543" w:rsidRDefault="00F44681" w:rsidP="00A436D9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B8097E" wp14:editId="6350FE37">
                <wp:simplePos x="0" y="0"/>
                <wp:positionH relativeFrom="column">
                  <wp:posOffset>3275965</wp:posOffset>
                </wp:positionH>
                <wp:positionV relativeFrom="paragraph">
                  <wp:posOffset>55880</wp:posOffset>
                </wp:positionV>
                <wp:extent cx="0" cy="371475"/>
                <wp:effectExtent l="76200" t="0" r="76200" b="4762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CD1E68B" id="Прямая со стрелкой 62" o:spid="_x0000_s1026" type="#_x0000_t32" style="position:absolute;margin-left:257.95pt;margin-top:4.4pt;width:0;height:29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9F6543">
        <w:t xml:space="preserve">                                         </w:t>
      </w:r>
    </w:p>
    <w:p w:rsidR="00A436D9" w:rsidRDefault="00A436D9" w:rsidP="00A436D9">
      <w:pPr>
        <w:pStyle w:val="ConsPlusNonformat"/>
        <w:jc w:val="both"/>
      </w:pPr>
    </w:p>
    <w:p w:rsidR="00A436D9" w:rsidRDefault="00A436D9" w:rsidP="00A436D9">
      <w:pPr>
        <w:pStyle w:val="ConsPlusNonformat"/>
        <w:jc w:val="both"/>
      </w:pPr>
    </w:p>
    <w:p w:rsidR="00A436D9" w:rsidRDefault="00F44681" w:rsidP="00A436D9">
      <w:pPr>
        <w:pStyle w:val="ConsPlusNonforma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AB7380" wp14:editId="317ACBD2">
                <wp:simplePos x="0" y="0"/>
                <wp:positionH relativeFrom="margin">
                  <wp:posOffset>2520315</wp:posOffset>
                </wp:positionH>
                <wp:positionV relativeFrom="paragraph">
                  <wp:posOffset>10160</wp:posOffset>
                </wp:positionV>
                <wp:extent cx="1524000" cy="6667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FC" w:rsidRPr="00641F19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Принудительное </w:t>
                            </w:r>
                          </w:p>
                          <w:p w:rsidR="00EC06FC" w:rsidRPr="00641F19" w:rsidRDefault="00EC06FC" w:rsidP="009D1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1F1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исполнение решения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9" style="position:absolute;left:0;text-align:left;margin-left:198.45pt;margin-top:.8pt;width:120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" filled="f" strokecolor="black [3213]" strokeweight="1pt">
                <v:textbox>
                  <w:txbxContent>
                    <w:p w:rsidR="00EC06FC" w:rsidRPr="00641F19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Принудительное </w:t>
                      </w:r>
                    </w:p>
                    <w:p w:rsidR="00EC06FC" w:rsidRPr="00641F19" w:rsidRDefault="00EC06FC" w:rsidP="009D1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1F1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исполнение решения суда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36D9" w:rsidRDefault="00A436D9" w:rsidP="00A436D9">
      <w:pPr>
        <w:pStyle w:val="ConsPlusNonformat"/>
        <w:jc w:val="both"/>
      </w:pPr>
    </w:p>
    <w:p w:rsidR="00A436D9" w:rsidRDefault="00A436D9" w:rsidP="00A436D9">
      <w:pPr>
        <w:pStyle w:val="ConsPlusNonformat"/>
        <w:jc w:val="both"/>
      </w:pPr>
    </w:p>
    <w:p w:rsidR="00A436D9" w:rsidRPr="00B14498" w:rsidRDefault="00A436D9" w:rsidP="00A436D9">
      <w:pPr>
        <w:pStyle w:val="ConsPlusNonformat"/>
        <w:jc w:val="both"/>
        <w:rPr>
          <w:i/>
        </w:rPr>
      </w:pPr>
    </w:p>
    <w:p w:rsidR="00A436D9" w:rsidRDefault="00A436D9" w:rsidP="00A436D9">
      <w:pPr>
        <w:pStyle w:val="ConsPlusNonformat"/>
        <w:jc w:val="both"/>
      </w:pPr>
    </w:p>
    <w:p w:rsidR="00A436D9" w:rsidRDefault="00A436D9" w:rsidP="00A436D9">
      <w:pPr>
        <w:pStyle w:val="ConsPlusNonformat"/>
        <w:jc w:val="both"/>
      </w:pPr>
    </w:p>
    <w:sectPr w:rsidR="00A436D9" w:rsidSect="00F44681">
      <w:pgSz w:w="11905" w:h="16838"/>
      <w:pgMar w:top="851" w:right="850" w:bottom="993" w:left="1276" w:header="68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AA" w:rsidRDefault="000D4DAA" w:rsidP="009F6543">
      <w:pPr>
        <w:spacing w:after="0" w:line="240" w:lineRule="auto"/>
      </w:pPr>
      <w:r>
        <w:separator/>
      </w:r>
    </w:p>
  </w:endnote>
  <w:endnote w:type="continuationSeparator" w:id="0">
    <w:p w:rsidR="000D4DAA" w:rsidRDefault="000D4DAA" w:rsidP="009F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AA" w:rsidRDefault="000D4DAA" w:rsidP="009F6543">
      <w:pPr>
        <w:spacing w:after="0" w:line="240" w:lineRule="auto"/>
      </w:pPr>
      <w:r>
        <w:separator/>
      </w:r>
    </w:p>
  </w:footnote>
  <w:footnote w:type="continuationSeparator" w:id="0">
    <w:p w:rsidR="000D4DAA" w:rsidRDefault="000D4DAA" w:rsidP="009F6543">
      <w:pPr>
        <w:spacing w:after="0" w:line="240" w:lineRule="auto"/>
      </w:pPr>
      <w:r>
        <w:continuationSeparator/>
      </w:r>
    </w:p>
  </w:footnote>
  <w:footnote w:id="1">
    <w:p w:rsidR="00EC06FC" w:rsidRDefault="00EC06FC" w:rsidP="00D143E9">
      <w:pPr>
        <w:pStyle w:val="a8"/>
        <w:jc w:val="both"/>
      </w:pPr>
      <w:r w:rsidRPr="00DF3849">
        <w:rPr>
          <w:rStyle w:val="aa"/>
        </w:rPr>
        <w:footnoteRef/>
      </w:r>
      <w:r w:rsidRPr="00DF3849">
        <w:t xml:space="preserve"> В случае, если предусмотрено получение </w:t>
      </w:r>
      <w:r>
        <w:t>муниципальной услуги</w:t>
      </w:r>
      <w:r w:rsidRPr="00DF3849">
        <w:t xml:space="preserve"> в многофункциональном центре в соо</w:t>
      </w:r>
      <w:r w:rsidRPr="00DF3849">
        <w:t>т</w:t>
      </w:r>
      <w:r w:rsidRPr="00DF3849">
        <w:t xml:space="preserve">ветствии с соглашением, заключенным между многофункциональным центром и </w:t>
      </w:r>
      <w:r>
        <w:t>администрацией городск</w:t>
      </w:r>
      <w:r>
        <w:t>о</w:t>
      </w:r>
      <w:r>
        <w:t>го округа Верхняя Пышма</w:t>
      </w:r>
      <w:r w:rsidRPr="00DF384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C" w:rsidRPr="009F6543" w:rsidRDefault="00EC06FC">
    <w:pPr>
      <w:pStyle w:val="a3"/>
      <w:jc w:val="center"/>
      <w:rPr>
        <w:rFonts w:ascii="Times New Roman" w:hAnsi="Times New Roman" w:cs="Times New Roman"/>
      </w:rPr>
    </w:pPr>
  </w:p>
  <w:p w:rsidR="00EC06FC" w:rsidRDefault="00EC06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6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3D22" w:rsidRPr="00D23D22" w:rsidRDefault="00D23D22" w:rsidP="00D23D22">
        <w:pPr>
          <w:pStyle w:val="a3"/>
          <w:jc w:val="center"/>
          <w:rPr>
            <w:rFonts w:ascii="Times New Roman" w:hAnsi="Times New Roman" w:cs="Times New Roman"/>
          </w:rPr>
        </w:pPr>
        <w:r w:rsidRPr="009F6543">
          <w:rPr>
            <w:rFonts w:ascii="Times New Roman" w:hAnsi="Times New Roman" w:cs="Times New Roman"/>
          </w:rPr>
          <w:fldChar w:fldCharType="begin"/>
        </w:r>
        <w:r w:rsidRPr="009F6543">
          <w:rPr>
            <w:rFonts w:ascii="Times New Roman" w:hAnsi="Times New Roman" w:cs="Times New Roman"/>
          </w:rPr>
          <w:instrText>PAGE   \* MERGEFORMAT</w:instrText>
        </w:r>
        <w:r w:rsidRPr="009F6543">
          <w:rPr>
            <w:rFonts w:ascii="Times New Roman" w:hAnsi="Times New Roman" w:cs="Times New Roman"/>
          </w:rPr>
          <w:fldChar w:fldCharType="separate"/>
        </w:r>
        <w:r w:rsidR="00EB00C8">
          <w:rPr>
            <w:rFonts w:ascii="Times New Roman" w:hAnsi="Times New Roman" w:cs="Times New Roman"/>
            <w:noProof/>
          </w:rPr>
          <w:t>1</w:t>
        </w:r>
        <w:r w:rsidRPr="009F6543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40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C00B0" w:rsidRPr="007C00B0" w:rsidRDefault="007C00B0" w:rsidP="007C00B0">
        <w:pPr>
          <w:pStyle w:val="a3"/>
          <w:jc w:val="center"/>
          <w:rPr>
            <w:rFonts w:ascii="Times New Roman" w:hAnsi="Times New Roman" w:cs="Times New Roman"/>
          </w:rPr>
        </w:pPr>
        <w:r w:rsidRPr="009F6543">
          <w:rPr>
            <w:rFonts w:ascii="Times New Roman" w:hAnsi="Times New Roman" w:cs="Times New Roman"/>
          </w:rPr>
          <w:fldChar w:fldCharType="begin"/>
        </w:r>
        <w:r w:rsidRPr="009F6543">
          <w:rPr>
            <w:rFonts w:ascii="Times New Roman" w:hAnsi="Times New Roman" w:cs="Times New Roman"/>
          </w:rPr>
          <w:instrText>PAGE   \* MERGEFORMAT</w:instrText>
        </w:r>
        <w:r w:rsidRPr="009F6543">
          <w:rPr>
            <w:rFonts w:ascii="Times New Roman" w:hAnsi="Times New Roman" w:cs="Times New Roman"/>
          </w:rPr>
          <w:fldChar w:fldCharType="separate"/>
        </w:r>
        <w:r w:rsidR="00EB00C8">
          <w:rPr>
            <w:rFonts w:ascii="Times New Roman" w:hAnsi="Times New Roman" w:cs="Times New Roman"/>
            <w:noProof/>
          </w:rPr>
          <w:t>29</w:t>
        </w:r>
        <w:r w:rsidRPr="009F654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43"/>
    <w:rsid w:val="000351AA"/>
    <w:rsid w:val="00063597"/>
    <w:rsid w:val="0008375B"/>
    <w:rsid w:val="000B2A16"/>
    <w:rsid w:val="000D4DAA"/>
    <w:rsid w:val="00153212"/>
    <w:rsid w:val="00166BE9"/>
    <w:rsid w:val="0019611A"/>
    <w:rsid w:val="00223CE6"/>
    <w:rsid w:val="002A5EF9"/>
    <w:rsid w:val="002E78FE"/>
    <w:rsid w:val="00387358"/>
    <w:rsid w:val="00407C34"/>
    <w:rsid w:val="00486871"/>
    <w:rsid w:val="004C565E"/>
    <w:rsid w:val="004D0D97"/>
    <w:rsid w:val="00560D18"/>
    <w:rsid w:val="00603A16"/>
    <w:rsid w:val="00630E16"/>
    <w:rsid w:val="00633350"/>
    <w:rsid w:val="00641F19"/>
    <w:rsid w:val="00666B65"/>
    <w:rsid w:val="006A05CF"/>
    <w:rsid w:val="007349A0"/>
    <w:rsid w:val="00745438"/>
    <w:rsid w:val="00772750"/>
    <w:rsid w:val="00794843"/>
    <w:rsid w:val="007A76E2"/>
    <w:rsid w:val="007B17AD"/>
    <w:rsid w:val="007C00B0"/>
    <w:rsid w:val="008003A5"/>
    <w:rsid w:val="008D4E5C"/>
    <w:rsid w:val="0094342C"/>
    <w:rsid w:val="00963978"/>
    <w:rsid w:val="009B3C3D"/>
    <w:rsid w:val="009D10F5"/>
    <w:rsid w:val="009F531C"/>
    <w:rsid w:val="009F6543"/>
    <w:rsid w:val="00A436D9"/>
    <w:rsid w:val="00A7367F"/>
    <w:rsid w:val="00A74016"/>
    <w:rsid w:val="00A8275B"/>
    <w:rsid w:val="00B03CFA"/>
    <w:rsid w:val="00B14498"/>
    <w:rsid w:val="00B920BB"/>
    <w:rsid w:val="00C104A0"/>
    <w:rsid w:val="00C23CF7"/>
    <w:rsid w:val="00C75DC5"/>
    <w:rsid w:val="00C831C5"/>
    <w:rsid w:val="00D143E9"/>
    <w:rsid w:val="00D23D22"/>
    <w:rsid w:val="00D36DC3"/>
    <w:rsid w:val="00DB76E3"/>
    <w:rsid w:val="00E43416"/>
    <w:rsid w:val="00E71155"/>
    <w:rsid w:val="00EB00C8"/>
    <w:rsid w:val="00EC06FC"/>
    <w:rsid w:val="00F44681"/>
    <w:rsid w:val="00F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F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543"/>
  </w:style>
  <w:style w:type="paragraph" w:styleId="a5">
    <w:name w:val="footer"/>
    <w:basedOn w:val="a"/>
    <w:link w:val="a6"/>
    <w:uiPriority w:val="99"/>
    <w:unhideWhenUsed/>
    <w:rsid w:val="009F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543"/>
  </w:style>
  <w:style w:type="paragraph" w:customStyle="1" w:styleId="1">
    <w:name w:val="Абзац списка1"/>
    <w:basedOn w:val="a"/>
    <w:qFormat/>
    <w:rsid w:val="008D4E5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8D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D14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D14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D143E9"/>
    <w:rPr>
      <w:vertAlign w:val="superscript"/>
    </w:rPr>
  </w:style>
  <w:style w:type="character" w:styleId="ab">
    <w:name w:val="Hyperlink"/>
    <w:basedOn w:val="a0"/>
    <w:uiPriority w:val="99"/>
    <w:unhideWhenUsed/>
    <w:rsid w:val="0008375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41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1F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9F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F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543"/>
  </w:style>
  <w:style w:type="paragraph" w:styleId="a5">
    <w:name w:val="footer"/>
    <w:basedOn w:val="a"/>
    <w:link w:val="a6"/>
    <w:uiPriority w:val="99"/>
    <w:unhideWhenUsed/>
    <w:rsid w:val="009F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543"/>
  </w:style>
  <w:style w:type="paragraph" w:customStyle="1" w:styleId="1">
    <w:name w:val="Абзац списка1"/>
    <w:basedOn w:val="a"/>
    <w:qFormat/>
    <w:rsid w:val="008D4E5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8D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D14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D14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D143E9"/>
    <w:rPr>
      <w:vertAlign w:val="superscript"/>
    </w:rPr>
  </w:style>
  <w:style w:type="character" w:styleId="ab">
    <w:name w:val="Hyperlink"/>
    <w:basedOn w:val="a0"/>
    <w:uiPriority w:val="99"/>
    <w:unhideWhenUsed/>
    <w:rsid w:val="0008375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41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1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E3B2592227E3A64207F0687C76EE41A3AE1CB305FB61ED4C6082F8F6CA03F38610D705571259A7H4b4L" TargetMode="External"/><Relationship Id="rId18" Type="http://schemas.openxmlformats.org/officeDocument/2006/relationships/hyperlink" Target="consultantplus://offline/ref=2FE3B2592227E3A64207F0687C76EE41A3AE1FB806F561ED4C6082F8F6HCb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50446AD88E3621347C9CFD0CA5FB09F2CC59F7863B61727D0918FE6668B769BF06FD5766A59E4L5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41313BAB8B65352DD861180ED27BA2B3AAA9FDFC00B187609A984EB6Bs1K5E" TargetMode="External"/><Relationship Id="rId17" Type="http://schemas.openxmlformats.org/officeDocument/2006/relationships/hyperlink" Target="consultantplus://offline/ref=2FE3B2592227E3A64207EE656A1AB04BA3A244BD03F862BD143384AFA99A05A6C6H5b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E3B2592227E3A64207F0687C76EE41A3AE12B706F461ED4C6082F8F6HCbAL" TargetMode="External"/><Relationship Id="rId20" Type="http://schemas.openxmlformats.org/officeDocument/2006/relationships/hyperlink" Target="consultantplus://offline/ref=2FE3B2592227E3A64207F0687C76EE41A3AE1CB305FB61ED4C6082F8F6CA03F38610D705571259A7H4b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1313BAB8B65352DD861180ED27BA2B3AA594DFC403187609A984EB6Bs1K5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E3B2592227E3A64207F0687C76EE41A3AE12B707FC61ED4C6082F8F6HCbA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FE3B2592227E3A64207F0687C76EE41A3AE19B404FA61ED4C6082F8F6CA03F38610D70050H1b1L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FE3B2592227E3A64207F0687C76EE41A3A112B305F861ED4C6082F8F6HCbA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D13D-16C5-4132-8F45-2908BA8A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10559</Words>
  <Characters>60192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Bubenchikova</dc:creator>
  <cp:lastModifiedBy>Goncharuk</cp:lastModifiedBy>
  <cp:revision>4</cp:revision>
  <cp:lastPrinted>2016-01-18T05:33:00Z</cp:lastPrinted>
  <dcterms:created xsi:type="dcterms:W3CDTF">2016-01-18T10:31:00Z</dcterms:created>
  <dcterms:modified xsi:type="dcterms:W3CDTF">2016-01-18T12:28:00Z</dcterms:modified>
</cp:coreProperties>
</file>