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A235C2" w:rsidTr="00A235C2">
        <w:trPr>
          <w:trHeight w:val="524"/>
        </w:trPr>
        <w:tc>
          <w:tcPr>
            <w:tcW w:w="9460" w:type="dxa"/>
            <w:gridSpan w:val="5"/>
            <w:hideMark/>
          </w:tcPr>
          <w:p w:rsidR="00A235C2" w:rsidRDefault="00A235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235C2" w:rsidRDefault="00A235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235C2" w:rsidRDefault="00A235C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235C2" w:rsidRDefault="00A235C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D0D1B7" wp14:editId="3E4A4AD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235C2" w:rsidTr="00A235C2">
        <w:trPr>
          <w:trHeight w:val="524"/>
        </w:trPr>
        <w:tc>
          <w:tcPr>
            <w:tcW w:w="284" w:type="dxa"/>
            <w:vAlign w:val="bottom"/>
            <w:hideMark/>
          </w:tcPr>
          <w:p w:rsidR="00A235C2" w:rsidRDefault="00A235C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235C2" w:rsidRDefault="00A235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A235C2" w:rsidRDefault="00A235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235C2" w:rsidRDefault="00A235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235C2" w:rsidRDefault="00A235C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235C2" w:rsidTr="00A235C2">
        <w:trPr>
          <w:trHeight w:val="130"/>
        </w:trPr>
        <w:tc>
          <w:tcPr>
            <w:tcW w:w="9460" w:type="dxa"/>
            <w:gridSpan w:val="5"/>
          </w:tcPr>
          <w:p w:rsidR="00A235C2" w:rsidRDefault="00A235C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235C2" w:rsidTr="00A235C2">
        <w:tc>
          <w:tcPr>
            <w:tcW w:w="9460" w:type="dxa"/>
            <w:gridSpan w:val="5"/>
          </w:tcPr>
          <w:p w:rsidR="00A235C2" w:rsidRDefault="00A235C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235C2" w:rsidRDefault="00A235C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235C2" w:rsidRDefault="00A235C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235C2" w:rsidTr="00A235C2">
        <w:tc>
          <w:tcPr>
            <w:tcW w:w="9460" w:type="dxa"/>
            <w:gridSpan w:val="5"/>
            <w:hideMark/>
          </w:tcPr>
          <w:p w:rsidR="00A235C2" w:rsidRDefault="00A235C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административный регламент предоставления муниципальной услуги «Прием заявлений, документов, а также постановка граждан на  учет в качестве нуждающихся в жилых  помещениях», утвержденный постановлением администрации  городского округа Верхняя Пышма  от 17.09.2019 № 1042 </w:t>
            </w:r>
          </w:p>
        </w:tc>
      </w:tr>
      <w:tr w:rsidR="00A235C2" w:rsidTr="00A235C2">
        <w:tc>
          <w:tcPr>
            <w:tcW w:w="9460" w:type="dxa"/>
            <w:gridSpan w:val="5"/>
          </w:tcPr>
          <w:p w:rsidR="00A235C2" w:rsidRDefault="00A235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235C2" w:rsidRDefault="00A235C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235C2" w:rsidRDefault="00A235C2" w:rsidP="00A235C2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bCs/>
          <w:sz w:val="28"/>
          <w:szCs w:val="28"/>
        </w:rPr>
        <w:t xml:space="preserve">В целях приведения административного регламента предоставления муниципальной услуги в соответствие с действующим законодательством,  </w:t>
      </w:r>
      <w:r>
        <w:rPr>
          <w:rFonts w:ascii="Liberation Serif" w:hAnsi="Liberation Serif"/>
          <w:sz w:val="28"/>
          <w:szCs w:val="28"/>
        </w:rPr>
        <w:t xml:space="preserve">руководствуясь статьей 7 Федерального закона от 06.10.2003 № 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Верхняя Пышма от 25.07.2019 № 864 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«О разработке и утверждении административных регламентов исполнения муниципальных функций</w:t>
      </w:r>
      <w:proofErr w:type="gramEnd"/>
      <w:r>
        <w:rPr>
          <w:rFonts w:ascii="Liberation Serif" w:hAnsi="Liberation Serif"/>
          <w:sz w:val="28"/>
          <w:szCs w:val="28"/>
        </w:rPr>
        <w:t xml:space="preserve"> и административных регламентов предоставления муниципальных услуг», Уставом городского округа Верхняя Пышма</w:t>
      </w:r>
      <w:r>
        <w:rPr>
          <w:rFonts w:ascii="Liberation Serif" w:hAnsi="Liberation Serif"/>
          <w:color w:val="000000"/>
          <w:spacing w:val="-6"/>
          <w:sz w:val="28"/>
          <w:szCs w:val="28"/>
        </w:rPr>
        <w:t>, администрация городского округа Верхняя Пышма</w:t>
      </w:r>
    </w:p>
    <w:p w:rsidR="00A235C2" w:rsidRDefault="00A235C2" w:rsidP="00A235C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A235C2" w:rsidRDefault="00A235C2" w:rsidP="00A235C2">
      <w:pPr>
        <w:widowControl w:val="0"/>
        <w:tabs>
          <w:tab w:val="left" w:pos="851"/>
          <w:tab w:val="left" w:pos="993"/>
        </w:tabs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административный регламент предоставления муниципальной услуги «Прием заявлений, документов, а также постановка граждан на учет в качестве нуждающихся в жилых помещениях», утвержденный постановлением администрации городского округа Верхняя Пышма  от 17.09.2019 № 1042, изложив пункт 2.10 в следующей редакции:</w:t>
      </w:r>
    </w:p>
    <w:p w:rsidR="00A235C2" w:rsidRDefault="00A235C2" w:rsidP="00A235C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bookmarkStart w:id="1" w:name="Par0"/>
      <w:bookmarkEnd w:id="1"/>
      <w:r>
        <w:rPr>
          <w:rFonts w:ascii="Liberation Serif" w:hAnsi="Liberation Serif"/>
          <w:sz w:val="28"/>
          <w:szCs w:val="28"/>
        </w:rPr>
        <w:t>п. 2.10. Документы, необходимые для предоставления муниципальной услуги, запрашиваемые посредством межведомственного информационного взаимодействия администрацией городского округа Верхняя Пышма:</w:t>
      </w:r>
    </w:p>
    <w:p w:rsidR="00A235C2" w:rsidRDefault="00A235C2" w:rsidP="00A235C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справка, заверенная подписью должностного лица, ответственного за регистрацию граждан по месту жительства и по месту пребывания, подтверждающая место жительства гражданина и содержащая сведения о совместно проживающих с ним лицах (при внедрении электронного сервиса запрашивается органами местного самоуправления при согласии заявителя);</w:t>
      </w:r>
    </w:p>
    <w:p w:rsidR="00A235C2" w:rsidRDefault="00A235C2" w:rsidP="00A235C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справка государственного казенного учреждения службы занятости населения Свердловской области «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 центр занятости» в случае, если у работоспособного одиноко проживающего гражданина или </w:t>
      </w:r>
      <w:r>
        <w:rPr>
          <w:rFonts w:ascii="Liberation Serif" w:hAnsi="Liberation Serif"/>
          <w:sz w:val="28"/>
          <w:szCs w:val="28"/>
        </w:rPr>
        <w:lastRenderedPageBreak/>
        <w:t>членов его семьи отсутствует период трудоустройства за три года, предшествующих году подачи заявления о принятии на учет (при внедрении электронного сервиса запрашивается органами местного самоуправления при согласии заявителя);</w:t>
      </w:r>
    </w:p>
    <w:p w:rsidR="00A235C2" w:rsidRDefault="00A235C2" w:rsidP="00A235C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справка о доходах, полученных в виде пенсии в течение трех лет, предшествующих году подачи заявления о принятии на учет, - для граждан, которым назначена пенсия по государственному пенсионному обеспечению или трудовая пенсия, а также гражданам, </w:t>
      </w:r>
      <w:proofErr w:type="gramStart"/>
      <w:r>
        <w:rPr>
          <w:rFonts w:ascii="Liberation Serif" w:hAnsi="Liberation Serif"/>
          <w:sz w:val="28"/>
          <w:szCs w:val="28"/>
        </w:rPr>
        <w:t>членам</w:t>
      </w:r>
      <w:proofErr w:type="gramEnd"/>
      <w:r>
        <w:rPr>
          <w:rFonts w:ascii="Liberation Serif" w:hAnsi="Liberation Serif"/>
          <w:sz w:val="28"/>
          <w:szCs w:val="28"/>
        </w:rPr>
        <w:t xml:space="preserve"> семьи которых назначена пенсия по государственному пенсионному обеспечению или трудовая пенсия (при внедрении электронного сервиса запрашивается органами местного самоуправления при согласии заявителя);</w:t>
      </w:r>
    </w:p>
    <w:p w:rsidR="00A235C2" w:rsidRDefault="00A235C2" w:rsidP="00A235C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выписка из ЕГРН, содержащая общедоступные сведения на объект недвижимого имущества у заявителя и членов его семьи;</w:t>
      </w:r>
    </w:p>
    <w:p w:rsidR="00A235C2" w:rsidRDefault="00A235C2" w:rsidP="00A235C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выписка из ЕГРН о правах отдельного лица на имевшиеся (имеющиеся) у него объекты недвижимого имущества;</w:t>
      </w:r>
    </w:p>
    <w:p w:rsidR="00A235C2" w:rsidRDefault="00A235C2" w:rsidP="00A235C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выписка из ЕГРН о кадастровой стоимости объекта недвижимости, принадлежащего гражданину и (или) членам семьи гражданина на праве собственности;</w:t>
      </w:r>
    </w:p>
    <w:p w:rsidR="00A235C2" w:rsidRDefault="00A235C2" w:rsidP="00A235C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страховой номер индивидуального лицевого счета (СНИЛС) (при внедрении электронного сервиса запрашивается органами местного самоуправления при согласии заявителя).</w:t>
      </w:r>
    </w:p>
    <w:p w:rsidR="00A235C2" w:rsidRDefault="00A235C2" w:rsidP="00A235C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Заявитель вправе представить указанные в пункте 2.10 документы и информацию в Администрацию городского округа Верхняя Пышма по собственной инициативе.</w:t>
      </w:r>
    </w:p>
    <w:p w:rsidR="00A235C2" w:rsidRDefault="00A235C2" w:rsidP="00A235C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муниципальной услуги</w:t>
      </w:r>
      <w:proofErr w:type="gramStart"/>
      <w:r>
        <w:rPr>
          <w:rFonts w:ascii="Liberation Serif" w:hAnsi="Liberation Serif"/>
          <w:sz w:val="28"/>
          <w:szCs w:val="28"/>
        </w:rPr>
        <w:t>.».</w:t>
      </w:r>
      <w:proofErr w:type="gramEnd"/>
    </w:p>
    <w:p w:rsidR="00A235C2" w:rsidRDefault="00A235C2" w:rsidP="00A235C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 и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 и разместить на официальном сайте.</w:t>
      </w:r>
    </w:p>
    <w:p w:rsidR="00A235C2" w:rsidRDefault="00A235C2" w:rsidP="00A235C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городского округа Верхняя Пышма по общим вопросам </w:t>
      </w:r>
      <w:proofErr w:type="spellStart"/>
      <w:r>
        <w:rPr>
          <w:rFonts w:ascii="Liberation Serif" w:hAnsi="Liberation Serif"/>
          <w:sz w:val="28"/>
          <w:szCs w:val="28"/>
        </w:rPr>
        <w:t>Резинских</w:t>
      </w:r>
      <w:proofErr w:type="spellEnd"/>
      <w:r>
        <w:rPr>
          <w:rFonts w:ascii="Liberation Serif" w:hAnsi="Liberation Serif"/>
          <w:sz w:val="28"/>
          <w:szCs w:val="28"/>
        </w:rPr>
        <w:t xml:space="preserve"> Н.А.</w:t>
      </w:r>
    </w:p>
    <w:p w:rsidR="00A235C2" w:rsidRDefault="00A235C2" w:rsidP="00A235C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35C2" w:rsidRDefault="00A235C2" w:rsidP="00A235C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235C2" w:rsidRDefault="00A235C2" w:rsidP="00A235C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A235C2" w:rsidTr="00A235C2">
        <w:tc>
          <w:tcPr>
            <w:tcW w:w="6237" w:type="dxa"/>
            <w:vAlign w:val="bottom"/>
            <w:hideMark/>
          </w:tcPr>
          <w:p w:rsidR="00A235C2" w:rsidRDefault="00A235C2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A235C2" w:rsidRDefault="00A235C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235C2" w:rsidRDefault="00A235C2" w:rsidP="00A235C2">
      <w:pPr>
        <w:pStyle w:val="ConsNormal"/>
        <w:widowControl/>
        <w:ind w:firstLine="0"/>
        <w:rPr>
          <w:rFonts w:ascii="Liberation Serif" w:hAnsi="Liberation Serif"/>
        </w:rPr>
      </w:pPr>
    </w:p>
    <w:p w:rsidR="007524E8" w:rsidRDefault="007524E8"/>
    <w:sectPr w:rsidR="00752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42"/>
    <w:rsid w:val="007524E8"/>
    <w:rsid w:val="00A235C2"/>
    <w:rsid w:val="00A7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35C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35C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1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2020-09-16T10:50:00Z</dcterms:created>
  <dcterms:modified xsi:type="dcterms:W3CDTF">2020-09-16T10:50:00Z</dcterms:modified>
</cp:coreProperties>
</file>