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86020F" w:rsidRPr="0086020F" w:rsidTr="00896A5B">
        <w:trPr>
          <w:trHeight w:val="524"/>
        </w:trPr>
        <w:tc>
          <w:tcPr>
            <w:tcW w:w="9460" w:type="dxa"/>
            <w:gridSpan w:val="5"/>
          </w:tcPr>
          <w:p w:rsidR="0086020F" w:rsidRPr="0086020F" w:rsidRDefault="0086020F" w:rsidP="0086020F">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86020F">
              <w:rPr>
                <w:rFonts w:ascii="Liberation Serif" w:eastAsia="Times New Roman" w:hAnsi="Liberation Serif" w:cs="Times New Roman"/>
                <w:b/>
                <w:sz w:val="28"/>
                <w:szCs w:val="28"/>
                <w:lang w:eastAsia="ru-RU"/>
              </w:rPr>
              <w:t xml:space="preserve">АДМИНИСТРАЦИЯ ГОРОДСКОГО ОКРУГА </w:t>
            </w:r>
          </w:p>
          <w:p w:rsidR="0086020F" w:rsidRPr="0086020F" w:rsidRDefault="0086020F" w:rsidP="0086020F">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86020F">
              <w:rPr>
                <w:rFonts w:ascii="Liberation Serif" w:eastAsia="Times New Roman" w:hAnsi="Liberation Serif" w:cs="Times New Roman"/>
                <w:b/>
                <w:sz w:val="28"/>
                <w:szCs w:val="28"/>
                <w:lang w:eastAsia="ru-RU"/>
              </w:rPr>
              <w:t>Верхняя Пышма</w:t>
            </w:r>
          </w:p>
          <w:p w:rsidR="0086020F" w:rsidRPr="0086020F" w:rsidRDefault="0086020F" w:rsidP="0086020F">
            <w:pPr>
              <w:spacing w:after="0" w:line="240" w:lineRule="auto"/>
              <w:jc w:val="center"/>
              <w:rPr>
                <w:rFonts w:ascii="Liberation Serif" w:eastAsia="Times New Roman" w:hAnsi="Liberation Serif" w:cs="Times New Roman"/>
                <w:b/>
                <w:spacing w:val="40"/>
                <w:sz w:val="34"/>
                <w:szCs w:val="34"/>
                <w:lang w:eastAsia="ru-RU"/>
              </w:rPr>
            </w:pPr>
            <w:r w:rsidRPr="0086020F">
              <w:rPr>
                <w:rFonts w:ascii="Liberation Serif" w:eastAsia="Times New Roman" w:hAnsi="Liberation Serif" w:cs="Times New Roman"/>
                <w:b/>
                <w:spacing w:val="40"/>
                <w:sz w:val="32"/>
                <w:szCs w:val="34"/>
                <w:lang w:eastAsia="ru-RU"/>
              </w:rPr>
              <w:t>ПОСТАНОВЛЕНИЕ</w:t>
            </w:r>
          </w:p>
          <w:p w:rsidR="0086020F" w:rsidRPr="0086020F" w:rsidRDefault="0086020F" w:rsidP="0086020F">
            <w:pPr>
              <w:spacing w:after="0" w:line="240" w:lineRule="auto"/>
              <w:jc w:val="center"/>
              <w:rPr>
                <w:rFonts w:ascii="Liberation Serif" w:eastAsia="Times New Roman" w:hAnsi="Liberation Serif" w:cs="Times New Roman"/>
                <w:b/>
                <w:spacing w:val="40"/>
                <w:sz w:val="34"/>
                <w:szCs w:val="34"/>
                <w:lang w:eastAsia="ru-RU"/>
              </w:rPr>
            </w:pPr>
            <w:r>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86020F" w:rsidRPr="0086020F" w:rsidTr="00896A5B">
        <w:trPr>
          <w:trHeight w:val="524"/>
        </w:trPr>
        <w:tc>
          <w:tcPr>
            <w:tcW w:w="284" w:type="dxa"/>
            <w:vAlign w:val="bottom"/>
          </w:tcPr>
          <w:p w:rsidR="0086020F" w:rsidRPr="0086020F" w:rsidRDefault="0086020F" w:rsidP="0086020F">
            <w:pPr>
              <w:tabs>
                <w:tab w:val="left" w:leader="underscore" w:pos="9639"/>
              </w:tabs>
              <w:spacing w:after="0" w:line="240" w:lineRule="auto"/>
              <w:rPr>
                <w:rFonts w:ascii="Liberation Serif" w:eastAsia="Times New Roman" w:hAnsi="Liberation Serif" w:cs="Times New Roman"/>
                <w:sz w:val="24"/>
                <w:szCs w:val="28"/>
                <w:lang w:eastAsia="ru-RU"/>
              </w:rPr>
            </w:pPr>
            <w:r w:rsidRPr="0086020F">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86020F" w:rsidRPr="0086020F" w:rsidRDefault="0086020F" w:rsidP="0086020F">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86020F">
              <w:rPr>
                <w:rFonts w:ascii="Liberation Serif" w:eastAsia="Times New Roman" w:hAnsi="Liberation Serif" w:cs="Times New Roman"/>
                <w:sz w:val="24"/>
                <w:szCs w:val="24"/>
                <w:lang w:eastAsia="ru-RU"/>
              </w:rPr>
              <w:fldChar w:fldCharType="begin"/>
            </w:r>
            <w:r w:rsidRPr="0086020F">
              <w:rPr>
                <w:rFonts w:ascii="Liberation Serif" w:eastAsia="Times New Roman" w:hAnsi="Liberation Serif" w:cs="Times New Roman"/>
                <w:sz w:val="24"/>
                <w:szCs w:val="24"/>
                <w:lang w:eastAsia="ru-RU"/>
              </w:rPr>
              <w:instrText xml:space="preserve"> DOCPROPERTY  Рег.дата  \* MERGEFORMAT </w:instrText>
            </w:r>
            <w:r w:rsidRPr="0086020F">
              <w:rPr>
                <w:rFonts w:ascii="Liberation Serif" w:eastAsia="Times New Roman" w:hAnsi="Liberation Serif" w:cs="Times New Roman"/>
                <w:sz w:val="24"/>
                <w:szCs w:val="24"/>
                <w:lang w:eastAsia="ru-RU"/>
              </w:rPr>
              <w:fldChar w:fldCharType="separate"/>
            </w:r>
            <w:r w:rsidRPr="0086020F">
              <w:rPr>
                <w:rFonts w:ascii="Liberation Serif" w:eastAsia="Times New Roman" w:hAnsi="Liberation Serif" w:cs="Times New Roman"/>
                <w:sz w:val="24"/>
                <w:szCs w:val="24"/>
                <w:lang w:eastAsia="ru-RU"/>
              </w:rPr>
              <w:t xml:space="preserve"> </w:t>
            </w:r>
            <w:r w:rsidRPr="0086020F">
              <w:rPr>
                <w:rFonts w:ascii="Liberation Serif" w:eastAsia="Times New Roman" w:hAnsi="Liberation Serif" w:cs="Times New Roman"/>
                <w:sz w:val="24"/>
                <w:szCs w:val="24"/>
                <w:lang w:eastAsia="ru-RU"/>
              </w:rPr>
              <w:fldChar w:fldCharType="end"/>
            </w:r>
            <w:r>
              <w:rPr>
                <w:rFonts w:ascii="Liberation Serif" w:eastAsia="Times New Roman" w:hAnsi="Liberation Serif" w:cs="Times New Roman"/>
                <w:sz w:val="24"/>
                <w:szCs w:val="24"/>
                <w:lang w:eastAsia="ru-RU"/>
              </w:rPr>
              <w:t>проект</w:t>
            </w:r>
          </w:p>
        </w:tc>
        <w:tc>
          <w:tcPr>
            <w:tcW w:w="425" w:type="dxa"/>
            <w:vAlign w:val="bottom"/>
          </w:tcPr>
          <w:p w:rsidR="0086020F" w:rsidRPr="0086020F" w:rsidRDefault="0086020F" w:rsidP="0086020F">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86020F">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86020F" w:rsidRPr="0086020F" w:rsidRDefault="0086020F" w:rsidP="0086020F">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86020F">
              <w:rPr>
                <w:rFonts w:ascii="Liberation Serif" w:eastAsia="Times New Roman" w:hAnsi="Liberation Serif" w:cs="Times New Roman"/>
                <w:sz w:val="24"/>
                <w:szCs w:val="24"/>
                <w:lang w:eastAsia="ru-RU"/>
              </w:rPr>
              <w:fldChar w:fldCharType="begin"/>
            </w:r>
            <w:r w:rsidRPr="0086020F">
              <w:rPr>
                <w:rFonts w:ascii="Liberation Serif" w:eastAsia="Times New Roman" w:hAnsi="Liberation Serif" w:cs="Times New Roman"/>
                <w:sz w:val="24"/>
                <w:szCs w:val="24"/>
                <w:lang w:eastAsia="ru-RU"/>
              </w:rPr>
              <w:instrText xml:space="preserve"> DOCPROPERTY  Рег.№  \* MERGEFORMAT </w:instrText>
            </w:r>
            <w:r w:rsidRPr="0086020F">
              <w:rPr>
                <w:rFonts w:ascii="Liberation Serif" w:eastAsia="Times New Roman" w:hAnsi="Liberation Serif" w:cs="Times New Roman"/>
                <w:sz w:val="24"/>
                <w:szCs w:val="24"/>
                <w:lang w:eastAsia="ru-RU"/>
              </w:rPr>
              <w:fldChar w:fldCharType="separate"/>
            </w:r>
            <w:r w:rsidRPr="0086020F">
              <w:rPr>
                <w:rFonts w:ascii="Liberation Serif" w:eastAsia="Times New Roman" w:hAnsi="Liberation Serif" w:cs="Times New Roman"/>
                <w:sz w:val="24"/>
                <w:szCs w:val="24"/>
                <w:lang w:eastAsia="ru-RU"/>
              </w:rPr>
              <w:t xml:space="preserve"> </w:t>
            </w:r>
            <w:r w:rsidRPr="0086020F">
              <w:rPr>
                <w:rFonts w:ascii="Liberation Serif" w:eastAsia="Times New Roman" w:hAnsi="Liberation Serif" w:cs="Times New Roman"/>
                <w:sz w:val="24"/>
                <w:szCs w:val="24"/>
                <w:lang w:eastAsia="ru-RU"/>
              </w:rPr>
              <w:fldChar w:fldCharType="end"/>
            </w:r>
          </w:p>
        </w:tc>
        <w:tc>
          <w:tcPr>
            <w:tcW w:w="6341" w:type="dxa"/>
            <w:vAlign w:val="bottom"/>
          </w:tcPr>
          <w:p w:rsidR="0086020F" w:rsidRPr="0086020F" w:rsidRDefault="0086020F" w:rsidP="0086020F">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86020F" w:rsidRPr="0086020F" w:rsidTr="00896A5B">
        <w:trPr>
          <w:trHeight w:val="130"/>
        </w:trPr>
        <w:tc>
          <w:tcPr>
            <w:tcW w:w="9460" w:type="dxa"/>
            <w:gridSpan w:val="5"/>
          </w:tcPr>
          <w:p w:rsidR="0086020F" w:rsidRPr="0086020F" w:rsidRDefault="0086020F" w:rsidP="0086020F">
            <w:pPr>
              <w:spacing w:after="0" w:line="240" w:lineRule="auto"/>
              <w:rPr>
                <w:rFonts w:ascii="Liberation Serif" w:eastAsia="Times New Roman" w:hAnsi="Liberation Serif" w:cs="Times New Roman"/>
                <w:sz w:val="20"/>
                <w:szCs w:val="28"/>
                <w:lang w:eastAsia="ru-RU"/>
              </w:rPr>
            </w:pPr>
          </w:p>
        </w:tc>
      </w:tr>
      <w:tr w:rsidR="0086020F" w:rsidRPr="0086020F" w:rsidTr="00896A5B">
        <w:tc>
          <w:tcPr>
            <w:tcW w:w="9460" w:type="dxa"/>
            <w:gridSpan w:val="5"/>
          </w:tcPr>
          <w:p w:rsidR="0086020F" w:rsidRPr="0086020F" w:rsidRDefault="0086020F" w:rsidP="0086020F">
            <w:pPr>
              <w:spacing w:after="0" w:line="240" w:lineRule="auto"/>
              <w:rPr>
                <w:rFonts w:ascii="Liberation Serif" w:eastAsia="Times New Roman" w:hAnsi="Liberation Serif" w:cs="Times New Roman"/>
                <w:sz w:val="20"/>
                <w:szCs w:val="28"/>
                <w:lang w:val="en-US" w:eastAsia="ru-RU"/>
              </w:rPr>
            </w:pPr>
            <w:r w:rsidRPr="0086020F">
              <w:rPr>
                <w:rFonts w:ascii="Liberation Serif" w:eastAsia="Times New Roman" w:hAnsi="Liberation Serif" w:cs="Times New Roman"/>
                <w:sz w:val="20"/>
                <w:szCs w:val="28"/>
                <w:lang w:eastAsia="ru-RU"/>
              </w:rPr>
              <w:t>г. Верхняя Пышма</w:t>
            </w:r>
          </w:p>
          <w:p w:rsidR="0086020F" w:rsidRPr="0086020F" w:rsidRDefault="0086020F" w:rsidP="0086020F">
            <w:pPr>
              <w:spacing w:after="0" w:line="240" w:lineRule="auto"/>
              <w:rPr>
                <w:rFonts w:ascii="Liberation Serif" w:eastAsia="Times New Roman" w:hAnsi="Liberation Serif" w:cs="Times New Roman"/>
                <w:sz w:val="28"/>
                <w:szCs w:val="28"/>
                <w:lang w:val="en-US" w:eastAsia="ru-RU"/>
              </w:rPr>
            </w:pPr>
          </w:p>
          <w:p w:rsidR="0086020F" w:rsidRPr="0086020F" w:rsidRDefault="0086020F" w:rsidP="0086020F">
            <w:pPr>
              <w:spacing w:after="0" w:line="240" w:lineRule="auto"/>
              <w:rPr>
                <w:rFonts w:ascii="Liberation Serif" w:eastAsia="Times New Roman" w:hAnsi="Liberation Serif" w:cs="Times New Roman"/>
                <w:sz w:val="28"/>
                <w:szCs w:val="28"/>
                <w:lang w:val="en-US" w:eastAsia="ru-RU"/>
              </w:rPr>
            </w:pPr>
          </w:p>
        </w:tc>
      </w:tr>
      <w:tr w:rsidR="0086020F" w:rsidRPr="0086020F" w:rsidTr="00896A5B">
        <w:tc>
          <w:tcPr>
            <w:tcW w:w="9460" w:type="dxa"/>
            <w:gridSpan w:val="5"/>
          </w:tcPr>
          <w:p w:rsidR="0086020F" w:rsidRPr="0086020F" w:rsidRDefault="0086020F" w:rsidP="0086020F">
            <w:pPr>
              <w:spacing w:after="0" w:line="240" w:lineRule="auto"/>
              <w:jc w:val="center"/>
              <w:rPr>
                <w:rFonts w:ascii="Liberation Serif" w:eastAsia="Times New Roman" w:hAnsi="Liberation Serif" w:cs="Times New Roman"/>
                <w:b/>
                <w:i/>
                <w:sz w:val="28"/>
                <w:szCs w:val="28"/>
                <w:lang w:eastAsia="ru-RU"/>
              </w:rPr>
            </w:pPr>
            <w:r w:rsidRPr="0086020F">
              <w:rPr>
                <w:rFonts w:ascii="Liberation Serif" w:eastAsia="Times New Roman" w:hAnsi="Liberation Serif" w:cs="Times New Roman"/>
                <w:b/>
                <w:i/>
                <w:sz w:val="28"/>
                <w:szCs w:val="28"/>
                <w:lang w:eastAsia="ru-RU"/>
              </w:rPr>
              <w:t>Об утверждении порядка расходования средств, поступивших в бюджет городского округа Верхняя Пышма в форме иного межбюджетного трансферта из областного бюджета на ежемесячное денежное вознаграждение за классное руководство педагогическим работникам муниципальных образовательных учреждений,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r>
      <w:tr w:rsidR="0086020F" w:rsidRPr="0086020F" w:rsidTr="00896A5B">
        <w:tc>
          <w:tcPr>
            <w:tcW w:w="9460" w:type="dxa"/>
            <w:gridSpan w:val="5"/>
          </w:tcPr>
          <w:p w:rsidR="0086020F" w:rsidRPr="0086020F" w:rsidRDefault="0086020F" w:rsidP="0086020F">
            <w:pPr>
              <w:spacing w:after="0" w:line="240" w:lineRule="auto"/>
              <w:jc w:val="center"/>
              <w:rPr>
                <w:rFonts w:ascii="Liberation Serif" w:eastAsia="Times New Roman" w:hAnsi="Liberation Serif" w:cs="Times New Roman"/>
                <w:sz w:val="28"/>
                <w:szCs w:val="28"/>
                <w:lang w:eastAsia="ru-RU"/>
              </w:rPr>
            </w:pPr>
          </w:p>
          <w:p w:rsidR="0086020F" w:rsidRPr="0086020F" w:rsidRDefault="0086020F" w:rsidP="0086020F">
            <w:pPr>
              <w:spacing w:after="0" w:line="240" w:lineRule="auto"/>
              <w:jc w:val="center"/>
              <w:rPr>
                <w:rFonts w:ascii="Liberation Serif" w:eastAsia="Times New Roman" w:hAnsi="Liberation Serif" w:cs="Times New Roman"/>
                <w:sz w:val="28"/>
                <w:szCs w:val="28"/>
                <w:lang w:eastAsia="ru-RU"/>
              </w:rPr>
            </w:pPr>
          </w:p>
        </w:tc>
      </w:tr>
    </w:tbl>
    <w:p w:rsidR="0086020F" w:rsidRPr="0086020F" w:rsidRDefault="0086020F" w:rsidP="0086020F">
      <w:pPr>
        <w:widowControl w:val="0"/>
        <w:spacing w:after="0" w:line="240" w:lineRule="auto"/>
        <w:ind w:firstLine="709"/>
        <w:jc w:val="both"/>
        <w:rPr>
          <w:rFonts w:ascii="Liberation Serif" w:eastAsia="Times New Roman" w:hAnsi="Liberation Serif" w:cs="Times New Roman"/>
          <w:sz w:val="28"/>
          <w:szCs w:val="28"/>
          <w:lang w:eastAsia="ru-RU"/>
        </w:rPr>
      </w:pPr>
      <w:proofErr w:type="gramStart"/>
      <w:r w:rsidRPr="0086020F">
        <w:rPr>
          <w:rFonts w:ascii="Liberation Serif" w:eastAsia="Times New Roman" w:hAnsi="Liberation Serif" w:cs="Liberation Serif"/>
          <w:sz w:val="28"/>
          <w:szCs w:val="28"/>
          <w:lang w:eastAsia="ru-RU"/>
        </w:rPr>
        <w:t>В соответствии со статьей 1</w:t>
      </w:r>
      <w:r w:rsidRPr="0086020F">
        <w:rPr>
          <w:rFonts w:ascii="Liberation Serif" w:eastAsia="Times New Roman" w:hAnsi="Liberation Serif" w:cs="Times New Roman"/>
          <w:sz w:val="28"/>
          <w:szCs w:val="28"/>
          <w:lang w:eastAsia="ru-RU"/>
        </w:rPr>
        <w:t>39.1</w:t>
      </w:r>
      <w:r w:rsidRPr="0086020F">
        <w:rPr>
          <w:rFonts w:ascii="Liberation Serif" w:eastAsia="Times New Roman" w:hAnsi="Liberation Serif" w:cs="Liberation Serif"/>
          <w:sz w:val="28"/>
          <w:szCs w:val="28"/>
          <w:lang w:eastAsia="ru-RU"/>
        </w:rPr>
        <w:t xml:space="preserve"> Бюджетного кодекса Российской Федерации, </w:t>
      </w:r>
      <w:r w:rsidRPr="0086020F">
        <w:rPr>
          <w:rFonts w:ascii="Liberation Serif" w:eastAsia="Times New Roman" w:hAnsi="Liberation Serif" w:cs="Times New Roman"/>
          <w:sz w:val="28"/>
          <w:szCs w:val="28"/>
          <w:lang w:eastAsia="ru-RU"/>
        </w:rPr>
        <w:t xml:space="preserve">Правилами предоставления иного межбюджетного трансферта </w:t>
      </w:r>
      <w:r w:rsidRPr="0086020F">
        <w:rPr>
          <w:rFonts w:ascii="Liberation Serif" w:eastAsia="Times New Roman" w:hAnsi="Liberation Serif" w:cs="Times New Roman"/>
          <w:sz w:val="28"/>
          <w:szCs w:val="28"/>
          <w:lang w:eastAsia="ru-RU"/>
        </w:rPr>
        <w:br/>
        <w:t>из областного бюджета бюджетам муниципальных образований, расположенных на территории Свердловской области, на ежемесячное денежное вознаграждение за классное руководство педагогическим работникам муниципальных образовательных организаций, расположенных на территории Свердловской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roofErr w:type="gramEnd"/>
      <w:r w:rsidRPr="0086020F">
        <w:rPr>
          <w:rFonts w:ascii="Liberation Serif" w:eastAsia="Times New Roman" w:hAnsi="Liberation Serif" w:cs="Times New Roman"/>
          <w:sz w:val="28"/>
          <w:szCs w:val="28"/>
          <w:lang w:eastAsia="ru-RU"/>
        </w:rPr>
        <w:t xml:space="preserve">, </w:t>
      </w:r>
      <w:proofErr w:type="gramStart"/>
      <w:r w:rsidRPr="0086020F">
        <w:rPr>
          <w:rFonts w:ascii="Liberation Serif" w:eastAsia="Times New Roman" w:hAnsi="Liberation Serif" w:cs="Times New Roman"/>
          <w:sz w:val="28"/>
          <w:szCs w:val="28"/>
          <w:lang w:eastAsia="ru-RU"/>
        </w:rPr>
        <w:t>утвержденными</w:t>
      </w:r>
      <w:proofErr w:type="gramEnd"/>
      <w:r w:rsidRPr="0086020F">
        <w:rPr>
          <w:rFonts w:ascii="Liberation Serif" w:eastAsia="Times New Roman" w:hAnsi="Liberation Serif" w:cs="Times New Roman"/>
          <w:sz w:val="28"/>
          <w:szCs w:val="28"/>
          <w:lang w:eastAsia="ru-RU"/>
        </w:rPr>
        <w:t xml:space="preserve"> </w:t>
      </w:r>
      <w:r w:rsidRPr="0086020F">
        <w:rPr>
          <w:rFonts w:ascii="Liberation Serif" w:eastAsia="Calibri" w:hAnsi="Liberation Serif" w:cs="Liberation Serif"/>
          <w:sz w:val="28"/>
          <w:szCs w:val="28"/>
        </w:rPr>
        <w:t>постановлением Правительства Свердловской области от 03.09.2020 № 620-ПП</w:t>
      </w:r>
      <w:r w:rsidRPr="0086020F">
        <w:rPr>
          <w:rFonts w:ascii="Liberation Serif" w:eastAsia="Calibri" w:hAnsi="Liberation Serif" w:cs="Times New Roman"/>
          <w:sz w:val="28"/>
          <w:szCs w:val="28"/>
        </w:rPr>
        <w:t xml:space="preserve">, </w:t>
      </w:r>
      <w:r w:rsidRPr="0086020F">
        <w:rPr>
          <w:rFonts w:ascii="Liberation Serif" w:eastAsia="Times New Roman" w:hAnsi="Liberation Serif" w:cs="Times New Roman"/>
          <w:sz w:val="28"/>
          <w:szCs w:val="28"/>
          <w:lang w:eastAsia="ru-RU"/>
        </w:rPr>
        <w:t>руководствуясь Уставом городского округа Верхняя Пышма, администрация городского округа Верхняя Пышма</w:t>
      </w:r>
    </w:p>
    <w:p w:rsidR="0086020F" w:rsidRPr="0086020F" w:rsidRDefault="0086020F" w:rsidP="0086020F">
      <w:pPr>
        <w:widowControl w:val="0"/>
        <w:spacing w:after="0" w:line="240" w:lineRule="auto"/>
        <w:jc w:val="both"/>
        <w:rPr>
          <w:rFonts w:ascii="Liberation Serif" w:eastAsia="Times New Roman" w:hAnsi="Liberation Serif" w:cs="Times New Roman"/>
          <w:sz w:val="28"/>
          <w:szCs w:val="28"/>
          <w:lang w:eastAsia="ru-RU"/>
        </w:rPr>
      </w:pPr>
      <w:r w:rsidRPr="0086020F">
        <w:rPr>
          <w:rFonts w:ascii="Liberation Serif" w:eastAsia="Times New Roman" w:hAnsi="Liberation Serif" w:cs="Times New Roman"/>
          <w:b/>
          <w:sz w:val="28"/>
          <w:szCs w:val="28"/>
          <w:lang w:eastAsia="ru-RU"/>
        </w:rPr>
        <w:t>ПОСТАНОВЛЯЕТ:</w:t>
      </w:r>
    </w:p>
    <w:p w:rsidR="0086020F" w:rsidRPr="0086020F" w:rsidRDefault="0086020F" w:rsidP="0086020F">
      <w:pPr>
        <w:widowControl w:val="0"/>
        <w:spacing w:after="0" w:line="240" w:lineRule="auto"/>
        <w:ind w:firstLine="709"/>
        <w:jc w:val="both"/>
        <w:rPr>
          <w:rFonts w:ascii="Liberation Serif" w:eastAsia="Times New Roman" w:hAnsi="Liberation Serif" w:cs="Times New Roman"/>
          <w:sz w:val="28"/>
          <w:szCs w:val="28"/>
          <w:lang w:eastAsia="ru-RU"/>
        </w:rPr>
      </w:pPr>
      <w:r w:rsidRPr="0086020F">
        <w:rPr>
          <w:rFonts w:ascii="Liberation Serif" w:eastAsia="Times New Roman" w:hAnsi="Liberation Serif" w:cs="Times New Roman"/>
          <w:sz w:val="28"/>
          <w:szCs w:val="28"/>
          <w:lang w:eastAsia="ru-RU"/>
        </w:rPr>
        <w:t>1. Утвердить порядок расходования средств, поступивших в бюджет городского округа Верхняя Пышма в форме иного межбюджетного трансферта из областного бюджета на ежемесячное денежное вознаграждение за классное руководство педагогическим работникам муниципальных образовательных учреждений,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(прилагается).</w:t>
      </w:r>
    </w:p>
    <w:p w:rsidR="0086020F" w:rsidRPr="0086020F" w:rsidRDefault="0086020F" w:rsidP="0086020F">
      <w:pPr>
        <w:spacing w:after="0" w:line="240" w:lineRule="auto"/>
        <w:ind w:firstLine="709"/>
        <w:jc w:val="both"/>
        <w:rPr>
          <w:rFonts w:ascii="Liberation Serif" w:eastAsia="Times New Roman" w:hAnsi="Liberation Serif" w:cs="Times New Roman"/>
          <w:sz w:val="28"/>
          <w:szCs w:val="28"/>
          <w:lang w:eastAsia="ru-RU"/>
        </w:rPr>
      </w:pPr>
      <w:r w:rsidRPr="0086020F">
        <w:rPr>
          <w:rFonts w:ascii="Liberation Serif" w:eastAsia="Times New Roman" w:hAnsi="Liberation Serif" w:cs="Times New Roman"/>
          <w:sz w:val="28"/>
          <w:szCs w:val="28"/>
          <w:lang w:eastAsia="ru-RU"/>
        </w:rPr>
        <w:t xml:space="preserve">2. Опубликовать настоящее постановление в газете «Красное Знамя», </w:t>
      </w:r>
      <w:r w:rsidRPr="0086020F">
        <w:rPr>
          <w:rFonts w:ascii="Liberation Serif" w:eastAsia="Times New Roman" w:hAnsi="Liberation Serif" w:cs="Times New Roman"/>
          <w:sz w:val="28"/>
          <w:szCs w:val="28"/>
          <w:lang w:eastAsia="ru-RU"/>
        </w:rPr>
        <w:br/>
        <w:t>на официальном интернет-портале правовой информации городского округа Верхняя Пышма (www.верхняяпышма-право</w:t>
      </w:r>
      <w:proofErr w:type="gramStart"/>
      <w:r w:rsidRPr="0086020F">
        <w:rPr>
          <w:rFonts w:ascii="Liberation Serif" w:eastAsia="Times New Roman" w:hAnsi="Liberation Serif" w:cs="Times New Roman"/>
          <w:sz w:val="28"/>
          <w:szCs w:val="28"/>
          <w:lang w:eastAsia="ru-RU"/>
        </w:rPr>
        <w:t>.р</w:t>
      </w:r>
      <w:proofErr w:type="gramEnd"/>
      <w:r w:rsidRPr="0086020F">
        <w:rPr>
          <w:rFonts w:ascii="Liberation Serif" w:eastAsia="Times New Roman" w:hAnsi="Liberation Serif" w:cs="Times New Roman"/>
          <w:sz w:val="28"/>
          <w:szCs w:val="28"/>
          <w:lang w:eastAsia="ru-RU"/>
        </w:rPr>
        <w:t>ф).</w:t>
      </w:r>
    </w:p>
    <w:p w:rsidR="0086020F" w:rsidRPr="0086020F" w:rsidRDefault="0086020F" w:rsidP="0086020F">
      <w:pPr>
        <w:spacing w:after="0" w:line="240" w:lineRule="auto"/>
        <w:ind w:firstLine="709"/>
        <w:jc w:val="both"/>
        <w:rPr>
          <w:rFonts w:ascii="Liberation Serif" w:eastAsia="Times New Roman" w:hAnsi="Liberation Serif" w:cs="Times New Roman"/>
          <w:sz w:val="28"/>
          <w:szCs w:val="28"/>
          <w:lang w:eastAsia="ru-RU"/>
        </w:rPr>
      </w:pPr>
      <w:r w:rsidRPr="0086020F">
        <w:rPr>
          <w:rFonts w:ascii="Liberation Serif" w:eastAsia="Times New Roman" w:hAnsi="Liberation Serif" w:cs="Times New Roman"/>
          <w:sz w:val="28"/>
          <w:szCs w:val="28"/>
          <w:lang w:eastAsia="ru-RU"/>
        </w:rPr>
        <w:lastRenderedPageBreak/>
        <w:t xml:space="preserve">3. </w:t>
      </w:r>
      <w:proofErr w:type="gramStart"/>
      <w:r w:rsidRPr="0086020F">
        <w:rPr>
          <w:rFonts w:ascii="Liberation Serif" w:eastAsia="Times New Roman" w:hAnsi="Liberation Serif" w:cs="Times New Roman"/>
          <w:sz w:val="28"/>
          <w:szCs w:val="28"/>
          <w:lang w:eastAsia="ru-RU"/>
        </w:rPr>
        <w:t>Контроль за</w:t>
      </w:r>
      <w:proofErr w:type="gramEnd"/>
      <w:r w:rsidRPr="0086020F">
        <w:rPr>
          <w:rFonts w:ascii="Liberation Serif" w:eastAsia="Times New Roman" w:hAnsi="Liberation Serif" w:cs="Times New Roman"/>
          <w:sz w:val="28"/>
          <w:szCs w:val="28"/>
          <w:lang w:eastAsia="ru-RU"/>
        </w:rPr>
        <w:t xml:space="preserve"> исполнением настоящего постановления возложить на заместителя главы администрации по экономике и финансам городского округа Верхняя Пышма </w:t>
      </w:r>
      <w:proofErr w:type="spellStart"/>
      <w:r w:rsidRPr="0086020F">
        <w:rPr>
          <w:rFonts w:ascii="Liberation Serif" w:eastAsia="Times New Roman" w:hAnsi="Liberation Serif" w:cs="Times New Roman"/>
          <w:sz w:val="28"/>
          <w:szCs w:val="28"/>
          <w:lang w:eastAsia="ru-RU"/>
        </w:rPr>
        <w:t>Ряжкину</w:t>
      </w:r>
      <w:proofErr w:type="spellEnd"/>
      <w:r w:rsidRPr="0086020F">
        <w:rPr>
          <w:rFonts w:ascii="Liberation Serif" w:eastAsia="Times New Roman" w:hAnsi="Liberation Serif" w:cs="Times New Roman"/>
          <w:sz w:val="28"/>
          <w:szCs w:val="28"/>
          <w:lang w:eastAsia="ru-RU"/>
        </w:rPr>
        <w:t xml:space="preserve"> М.С.</w:t>
      </w:r>
    </w:p>
    <w:p w:rsidR="0086020F" w:rsidRPr="0086020F" w:rsidRDefault="0086020F" w:rsidP="0086020F">
      <w:pPr>
        <w:widowControl w:val="0"/>
        <w:spacing w:after="0" w:line="240" w:lineRule="auto"/>
        <w:ind w:firstLine="709"/>
        <w:jc w:val="both"/>
        <w:rPr>
          <w:rFonts w:ascii="Liberation Serif" w:eastAsia="Times New Roman" w:hAnsi="Liberation Serif" w:cs="Times New Roman"/>
          <w:sz w:val="28"/>
          <w:szCs w:val="28"/>
          <w:lang w:eastAsia="ru-RU"/>
        </w:rPr>
      </w:pPr>
    </w:p>
    <w:p w:rsidR="0086020F" w:rsidRPr="0086020F" w:rsidRDefault="0086020F" w:rsidP="0086020F">
      <w:pPr>
        <w:widowControl w:val="0"/>
        <w:spacing w:after="0" w:line="240" w:lineRule="auto"/>
        <w:ind w:firstLine="709"/>
        <w:jc w:val="both"/>
        <w:rPr>
          <w:rFonts w:ascii="Liberation Serif" w:eastAsia="Times New Roman" w:hAnsi="Liberation Serif" w:cs="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6082"/>
        <w:gridCol w:w="3273"/>
      </w:tblGrid>
      <w:tr w:rsidR="0086020F" w:rsidRPr="0086020F" w:rsidTr="00896A5B">
        <w:tc>
          <w:tcPr>
            <w:tcW w:w="6237" w:type="dxa"/>
            <w:vAlign w:val="bottom"/>
          </w:tcPr>
          <w:p w:rsidR="0086020F" w:rsidRPr="0086020F" w:rsidRDefault="0086020F" w:rsidP="0086020F">
            <w:pPr>
              <w:spacing w:after="0" w:line="240" w:lineRule="auto"/>
              <w:rPr>
                <w:rFonts w:ascii="Liberation Serif" w:eastAsia="Times New Roman" w:hAnsi="Liberation Serif" w:cs="Times New Roman"/>
                <w:sz w:val="28"/>
                <w:szCs w:val="28"/>
                <w:lang w:eastAsia="ru-RU"/>
              </w:rPr>
            </w:pPr>
            <w:r w:rsidRPr="0086020F">
              <w:rPr>
                <w:rFonts w:ascii="Liberation Serif" w:eastAsia="Times New Roman" w:hAnsi="Liberation Serif" w:cs="Times New Roman"/>
                <w:sz w:val="28"/>
                <w:szCs w:val="28"/>
                <w:lang w:eastAsia="ru-RU"/>
              </w:rPr>
              <w:t>Глава городского округа</w:t>
            </w:r>
          </w:p>
        </w:tc>
        <w:tc>
          <w:tcPr>
            <w:tcW w:w="3344" w:type="dxa"/>
            <w:vAlign w:val="bottom"/>
          </w:tcPr>
          <w:p w:rsidR="0086020F" w:rsidRPr="0086020F" w:rsidRDefault="0086020F" w:rsidP="0086020F">
            <w:pPr>
              <w:spacing w:after="0" w:line="240" w:lineRule="auto"/>
              <w:jc w:val="right"/>
              <w:rPr>
                <w:rFonts w:ascii="Liberation Serif" w:eastAsia="Times New Roman" w:hAnsi="Liberation Serif" w:cs="Times New Roman"/>
                <w:sz w:val="28"/>
                <w:szCs w:val="28"/>
                <w:lang w:eastAsia="ru-RU"/>
              </w:rPr>
            </w:pPr>
            <w:r w:rsidRPr="0086020F">
              <w:rPr>
                <w:rFonts w:ascii="Liberation Serif" w:eastAsia="Times New Roman" w:hAnsi="Liberation Serif" w:cs="Times New Roman"/>
                <w:sz w:val="28"/>
                <w:szCs w:val="28"/>
                <w:lang w:eastAsia="ru-RU"/>
              </w:rPr>
              <w:t>И.В. Соломин</w:t>
            </w:r>
          </w:p>
        </w:tc>
      </w:tr>
    </w:tbl>
    <w:p w:rsidR="0086020F" w:rsidRPr="0086020F" w:rsidRDefault="0086020F" w:rsidP="0086020F">
      <w:pPr>
        <w:snapToGrid w:val="0"/>
        <w:spacing w:after="0" w:line="240" w:lineRule="auto"/>
        <w:rPr>
          <w:rFonts w:ascii="Liberation Serif" w:eastAsia="Times New Roman" w:hAnsi="Liberation Serif" w:cs="Times New Roman"/>
          <w:sz w:val="20"/>
          <w:szCs w:val="20"/>
          <w:lang w:eastAsia="ru-RU"/>
        </w:rPr>
      </w:pPr>
    </w:p>
    <w:p w:rsidR="00107919" w:rsidRDefault="00107919"/>
    <w:p w:rsidR="00DE5DCB" w:rsidRDefault="00DE5DCB"/>
    <w:p w:rsidR="00DE5DCB" w:rsidRDefault="00DE5DCB"/>
    <w:p w:rsidR="00DE5DCB" w:rsidRDefault="00DE5DCB"/>
    <w:p w:rsidR="00DE5DCB" w:rsidRDefault="00DE5DCB"/>
    <w:p w:rsidR="00DE5DCB" w:rsidRDefault="00DE5DCB"/>
    <w:p w:rsidR="00DE5DCB" w:rsidRDefault="00DE5DCB"/>
    <w:p w:rsidR="00DE5DCB" w:rsidRDefault="00DE5DCB"/>
    <w:p w:rsidR="00DE5DCB" w:rsidRDefault="00DE5DCB"/>
    <w:p w:rsidR="00DE5DCB" w:rsidRDefault="00DE5DCB"/>
    <w:p w:rsidR="00DE5DCB" w:rsidRDefault="00DE5DCB"/>
    <w:p w:rsidR="00DE5DCB" w:rsidRDefault="00DE5DCB"/>
    <w:p w:rsidR="00DE5DCB" w:rsidRDefault="00DE5DCB"/>
    <w:p w:rsidR="00DE5DCB" w:rsidRDefault="00DE5DCB"/>
    <w:p w:rsidR="00DE5DCB" w:rsidRDefault="00DE5DCB"/>
    <w:p w:rsidR="00DE5DCB" w:rsidRDefault="00DE5DCB"/>
    <w:p w:rsidR="00DE5DCB" w:rsidRDefault="00DE5DCB"/>
    <w:p w:rsidR="00DE5DCB" w:rsidRDefault="00DE5DCB"/>
    <w:p w:rsidR="00DE5DCB" w:rsidRDefault="00DE5DCB"/>
    <w:p w:rsidR="00DE5DCB" w:rsidRDefault="00DE5DCB"/>
    <w:p w:rsidR="00DE5DCB" w:rsidRDefault="00DE5DCB"/>
    <w:p w:rsidR="00DE5DCB" w:rsidRDefault="00DE5DCB"/>
    <w:p w:rsidR="00DE5DCB" w:rsidRDefault="00DE5DCB"/>
    <w:p w:rsidR="00DE5DCB" w:rsidRDefault="00DE5DCB"/>
    <w:p w:rsidR="00DE5DCB" w:rsidRPr="00DE5DCB" w:rsidRDefault="00DE5DCB" w:rsidP="00DE5DCB">
      <w:pPr>
        <w:spacing w:after="0" w:line="240" w:lineRule="auto"/>
        <w:jc w:val="center"/>
        <w:rPr>
          <w:rFonts w:ascii="Liberation Serif" w:eastAsia="Times New Roman" w:hAnsi="Liberation Serif" w:cs="Times New Roman"/>
          <w:sz w:val="28"/>
          <w:szCs w:val="28"/>
          <w:lang w:eastAsia="ru-RU"/>
        </w:rPr>
      </w:pPr>
      <w:r>
        <w:rPr>
          <w:rFonts w:ascii="Liberation Serif" w:eastAsia="Calibri" w:hAnsi="Liberation Serif" w:cs="Times New Roman"/>
          <w:noProof/>
          <w:lang w:eastAsia="ru-RU"/>
        </w:rPr>
        <w:lastRenderedPageBreak/>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DE5DCB" w:rsidRPr="003C063F" w:rsidRDefault="00DE5DCB" w:rsidP="00DE5DCB">
                            <w:pPr>
                              <w:spacing w:after="0" w:line="240" w:lineRule="auto"/>
                              <w:rPr>
                                <w:rFonts w:ascii="Liberation Serif" w:eastAsia="Times New Roman" w:hAnsi="Liberation Serif"/>
                                <w:sz w:val="28"/>
                                <w:szCs w:val="28"/>
                                <w:lang w:eastAsia="ru-RU"/>
                              </w:rPr>
                            </w:pPr>
                            <w:permStart w:id="60041334" w:edGrp="everyone"/>
                            <w:r>
                              <w:rPr>
                                <w:rFonts w:ascii="Liberation Serif" w:eastAsia="Times New Roman" w:hAnsi="Liberation Serif"/>
                                <w:sz w:val="28"/>
                                <w:szCs w:val="28"/>
                                <w:lang w:eastAsia="ru-RU"/>
                              </w:rPr>
                              <w:t>УТВЕРЖДЕН</w:t>
                            </w:r>
                          </w:p>
                          <w:p w:rsidR="00DE5DCB" w:rsidRPr="003C063F" w:rsidRDefault="00DE5DCB" w:rsidP="00DE5DCB">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постановлени</w:t>
                            </w:r>
                            <w:r>
                              <w:rPr>
                                <w:rFonts w:ascii="Liberation Serif" w:eastAsia="Times New Roman" w:hAnsi="Liberation Serif"/>
                                <w:sz w:val="28"/>
                                <w:szCs w:val="28"/>
                                <w:lang w:eastAsia="ru-RU"/>
                              </w:rPr>
                              <w:t>ем</w:t>
                            </w:r>
                            <w:r w:rsidRPr="003C063F">
                              <w:rPr>
                                <w:rFonts w:ascii="Liberation Serif" w:eastAsia="Times New Roman" w:hAnsi="Liberation Serif"/>
                                <w:sz w:val="28"/>
                                <w:szCs w:val="28"/>
                                <w:lang w:eastAsia="ru-RU"/>
                              </w:rPr>
                              <w:t xml:space="preserve"> </w:t>
                            </w:r>
                            <w:r>
                              <w:rPr>
                                <w:rFonts w:ascii="Liberation Serif" w:eastAsia="Times New Roman" w:hAnsi="Liberation Serif"/>
                                <w:sz w:val="28"/>
                                <w:szCs w:val="28"/>
                                <w:lang w:eastAsia="ru-RU"/>
                              </w:rPr>
                              <w:t>а</w:t>
                            </w:r>
                            <w:r w:rsidRPr="003C063F">
                              <w:rPr>
                                <w:rFonts w:ascii="Liberation Serif" w:eastAsia="Times New Roman" w:hAnsi="Liberation Serif"/>
                                <w:sz w:val="28"/>
                                <w:szCs w:val="28"/>
                                <w:lang w:eastAsia="ru-RU"/>
                              </w:rPr>
                              <w:t>дминистрации</w:t>
                            </w:r>
                          </w:p>
                          <w:p w:rsidR="00DE5DCB" w:rsidRPr="003C063F" w:rsidRDefault="00DE5DCB" w:rsidP="00DE5DCB">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DE5DCB" w:rsidRPr="003C063F" w:rsidTr="004A7329">
                              <w:tc>
                                <w:tcPr>
                                  <w:tcW w:w="534" w:type="dxa"/>
                                  <w:shd w:val="clear" w:color="auto" w:fill="auto"/>
                                </w:tcPr>
                                <w:permEnd w:id="60041334"/>
                                <w:p w:rsidR="00DE5DCB" w:rsidRPr="003C063F" w:rsidRDefault="00DE5DCB"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permStart w:id="818938977" w:edGrp="everyone"/>
                              <w:tc>
                                <w:tcPr>
                                  <w:tcW w:w="2126" w:type="dxa"/>
                                  <w:tcBorders>
                                    <w:bottom w:val="single" w:sz="4" w:space="0" w:color="auto"/>
                                  </w:tcBorders>
                                  <w:shd w:val="clear" w:color="auto" w:fill="auto"/>
                                </w:tcPr>
                                <w:p w:rsidR="00DE5DCB" w:rsidRPr="003C063F" w:rsidRDefault="00DE5DCB"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r>
                                    <w:rPr>
                                      <w:rFonts w:ascii="Liberation Serif" w:hAnsi="Liberation Serif"/>
                                    </w:rPr>
                                    <w:t>проект</w:t>
                                  </w:r>
                                  <w:bookmarkStart w:id="0" w:name="_GoBack"/>
                                  <w:bookmarkEnd w:id="0"/>
                                  <w:permEnd w:id="818938977"/>
                                </w:p>
                              </w:tc>
                              <w:tc>
                                <w:tcPr>
                                  <w:tcW w:w="484" w:type="dxa"/>
                                  <w:shd w:val="clear" w:color="auto" w:fill="auto"/>
                                </w:tcPr>
                                <w:p w:rsidR="00DE5DCB" w:rsidRPr="003C063F" w:rsidRDefault="00DE5DCB"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1680039831" w:edGrp="everyone"/>
                              <w:tc>
                                <w:tcPr>
                                  <w:tcW w:w="1159" w:type="dxa"/>
                                  <w:tcBorders>
                                    <w:bottom w:val="single" w:sz="4" w:space="0" w:color="auto"/>
                                  </w:tcBorders>
                                  <w:shd w:val="clear" w:color="auto" w:fill="auto"/>
                                </w:tcPr>
                                <w:p w:rsidR="00DE5DCB" w:rsidRPr="003C063F" w:rsidRDefault="00DE5DCB"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680039831"/>
                                </w:p>
                              </w:tc>
                            </w:tr>
                          </w:tbl>
                          <w:p w:rsidR="00DE5DCB" w:rsidRPr="003C063F" w:rsidRDefault="00DE5DCB" w:rsidP="00DE5DCB">
                            <w:pPr>
                              <w:spacing w:after="0" w:line="240" w:lineRule="auto"/>
                              <w:rPr>
                                <w:rFonts w:ascii="Liberation Serif" w:eastAsia="Times New Roman" w:hAnsi="Liberation Serif"/>
                                <w:sz w:val="28"/>
                                <w:szCs w:val="28"/>
                                <w:lang w:eastAsia="ru-RU"/>
                              </w:rPr>
                            </w:pPr>
                          </w:p>
                          <w:p w:rsidR="00DE5DCB" w:rsidRPr="003C063F" w:rsidRDefault="00DE5DCB" w:rsidP="00DE5DCB">
                            <w:pPr>
                              <w:spacing w:after="0" w:line="240" w:lineRule="auto"/>
                              <w:rPr>
                                <w:rFonts w:ascii="Liberation Serif" w:eastAsia="Times New Roman" w:hAnsi="Liberation Serif"/>
                                <w:sz w:val="28"/>
                                <w:szCs w:val="28"/>
                                <w:lang w:eastAsia="ru-RU"/>
                              </w:rPr>
                            </w:pPr>
                          </w:p>
                          <w:p w:rsidR="00DE5DCB" w:rsidRPr="003C063F" w:rsidRDefault="00DE5DCB" w:rsidP="00DE5DCB">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07"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" stroked="f">
                <v:textbox>
                  <w:txbxContent>
                    <w:p w:rsidR="00DE5DCB" w:rsidRPr="003C063F" w:rsidRDefault="00DE5DCB" w:rsidP="00DE5DCB">
                      <w:pPr>
                        <w:spacing w:after="0" w:line="240" w:lineRule="auto"/>
                        <w:rPr>
                          <w:rFonts w:ascii="Liberation Serif" w:eastAsia="Times New Roman" w:hAnsi="Liberation Serif"/>
                          <w:sz w:val="28"/>
                          <w:szCs w:val="28"/>
                          <w:lang w:eastAsia="ru-RU"/>
                        </w:rPr>
                      </w:pPr>
                      <w:permStart w:id="60041334" w:edGrp="everyone"/>
                      <w:r>
                        <w:rPr>
                          <w:rFonts w:ascii="Liberation Serif" w:eastAsia="Times New Roman" w:hAnsi="Liberation Serif"/>
                          <w:sz w:val="28"/>
                          <w:szCs w:val="28"/>
                          <w:lang w:eastAsia="ru-RU"/>
                        </w:rPr>
                        <w:t>УТВЕРЖДЕН</w:t>
                      </w:r>
                    </w:p>
                    <w:p w:rsidR="00DE5DCB" w:rsidRPr="003C063F" w:rsidRDefault="00DE5DCB" w:rsidP="00DE5DCB">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постановлени</w:t>
                      </w:r>
                      <w:r>
                        <w:rPr>
                          <w:rFonts w:ascii="Liberation Serif" w:eastAsia="Times New Roman" w:hAnsi="Liberation Serif"/>
                          <w:sz w:val="28"/>
                          <w:szCs w:val="28"/>
                          <w:lang w:eastAsia="ru-RU"/>
                        </w:rPr>
                        <w:t>ем</w:t>
                      </w:r>
                      <w:r w:rsidRPr="003C063F">
                        <w:rPr>
                          <w:rFonts w:ascii="Liberation Serif" w:eastAsia="Times New Roman" w:hAnsi="Liberation Serif"/>
                          <w:sz w:val="28"/>
                          <w:szCs w:val="28"/>
                          <w:lang w:eastAsia="ru-RU"/>
                        </w:rPr>
                        <w:t xml:space="preserve"> </w:t>
                      </w:r>
                      <w:r>
                        <w:rPr>
                          <w:rFonts w:ascii="Liberation Serif" w:eastAsia="Times New Roman" w:hAnsi="Liberation Serif"/>
                          <w:sz w:val="28"/>
                          <w:szCs w:val="28"/>
                          <w:lang w:eastAsia="ru-RU"/>
                        </w:rPr>
                        <w:t>а</w:t>
                      </w:r>
                      <w:r w:rsidRPr="003C063F">
                        <w:rPr>
                          <w:rFonts w:ascii="Liberation Serif" w:eastAsia="Times New Roman" w:hAnsi="Liberation Serif"/>
                          <w:sz w:val="28"/>
                          <w:szCs w:val="28"/>
                          <w:lang w:eastAsia="ru-RU"/>
                        </w:rPr>
                        <w:t>дминистрации</w:t>
                      </w:r>
                    </w:p>
                    <w:p w:rsidR="00DE5DCB" w:rsidRPr="003C063F" w:rsidRDefault="00DE5DCB" w:rsidP="00DE5DCB">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DE5DCB" w:rsidRPr="003C063F" w:rsidTr="004A7329">
                        <w:tc>
                          <w:tcPr>
                            <w:tcW w:w="534" w:type="dxa"/>
                            <w:shd w:val="clear" w:color="auto" w:fill="auto"/>
                          </w:tcPr>
                          <w:permEnd w:id="60041334"/>
                          <w:p w:rsidR="00DE5DCB" w:rsidRPr="003C063F" w:rsidRDefault="00DE5DCB"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permStart w:id="818938977" w:edGrp="everyone"/>
                        <w:tc>
                          <w:tcPr>
                            <w:tcW w:w="2126" w:type="dxa"/>
                            <w:tcBorders>
                              <w:bottom w:val="single" w:sz="4" w:space="0" w:color="auto"/>
                            </w:tcBorders>
                            <w:shd w:val="clear" w:color="auto" w:fill="auto"/>
                          </w:tcPr>
                          <w:p w:rsidR="00DE5DCB" w:rsidRPr="003C063F" w:rsidRDefault="00DE5DCB"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r>
                              <w:rPr>
                                <w:rFonts w:ascii="Liberation Serif" w:hAnsi="Liberation Serif"/>
                              </w:rPr>
                              <w:t>проект</w:t>
                            </w:r>
                            <w:bookmarkStart w:id="1" w:name="_GoBack"/>
                            <w:bookmarkEnd w:id="1"/>
                            <w:permEnd w:id="818938977"/>
                          </w:p>
                        </w:tc>
                        <w:tc>
                          <w:tcPr>
                            <w:tcW w:w="484" w:type="dxa"/>
                            <w:shd w:val="clear" w:color="auto" w:fill="auto"/>
                          </w:tcPr>
                          <w:p w:rsidR="00DE5DCB" w:rsidRPr="003C063F" w:rsidRDefault="00DE5DCB"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1680039831" w:edGrp="everyone"/>
                        <w:tc>
                          <w:tcPr>
                            <w:tcW w:w="1159" w:type="dxa"/>
                            <w:tcBorders>
                              <w:bottom w:val="single" w:sz="4" w:space="0" w:color="auto"/>
                            </w:tcBorders>
                            <w:shd w:val="clear" w:color="auto" w:fill="auto"/>
                          </w:tcPr>
                          <w:p w:rsidR="00DE5DCB" w:rsidRPr="003C063F" w:rsidRDefault="00DE5DCB"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680039831"/>
                          </w:p>
                        </w:tc>
                      </w:tr>
                    </w:tbl>
                    <w:p w:rsidR="00DE5DCB" w:rsidRPr="003C063F" w:rsidRDefault="00DE5DCB" w:rsidP="00DE5DCB">
                      <w:pPr>
                        <w:spacing w:after="0" w:line="240" w:lineRule="auto"/>
                        <w:rPr>
                          <w:rFonts w:ascii="Liberation Serif" w:eastAsia="Times New Roman" w:hAnsi="Liberation Serif"/>
                          <w:sz w:val="28"/>
                          <w:szCs w:val="28"/>
                          <w:lang w:eastAsia="ru-RU"/>
                        </w:rPr>
                      </w:pPr>
                    </w:p>
                    <w:p w:rsidR="00DE5DCB" w:rsidRPr="003C063F" w:rsidRDefault="00DE5DCB" w:rsidP="00DE5DCB">
                      <w:pPr>
                        <w:spacing w:after="0" w:line="240" w:lineRule="auto"/>
                        <w:rPr>
                          <w:rFonts w:ascii="Liberation Serif" w:eastAsia="Times New Roman" w:hAnsi="Liberation Serif"/>
                          <w:sz w:val="28"/>
                          <w:szCs w:val="28"/>
                          <w:lang w:eastAsia="ru-RU"/>
                        </w:rPr>
                      </w:pPr>
                    </w:p>
                    <w:p w:rsidR="00DE5DCB" w:rsidRPr="003C063F" w:rsidRDefault="00DE5DCB" w:rsidP="00DE5DCB">
                      <w:pPr>
                        <w:rPr>
                          <w:rFonts w:ascii="Liberation Serif" w:hAnsi="Liberation Serif"/>
                        </w:rPr>
                      </w:pPr>
                    </w:p>
                  </w:txbxContent>
                </v:textbox>
              </v:shape>
            </w:pict>
          </mc:Fallback>
        </mc:AlternateContent>
      </w:r>
    </w:p>
    <w:p w:rsidR="00DE5DCB" w:rsidRPr="00DE5DCB" w:rsidRDefault="00DE5DCB" w:rsidP="00DE5DCB">
      <w:pPr>
        <w:spacing w:after="0" w:line="240" w:lineRule="auto"/>
        <w:jc w:val="center"/>
        <w:rPr>
          <w:rFonts w:ascii="Liberation Serif" w:eastAsia="Times New Roman" w:hAnsi="Liberation Serif" w:cs="Times New Roman"/>
          <w:sz w:val="28"/>
          <w:szCs w:val="28"/>
          <w:lang w:eastAsia="ru-RU"/>
        </w:rPr>
      </w:pPr>
    </w:p>
    <w:p w:rsidR="00DE5DCB" w:rsidRPr="00DE5DCB" w:rsidRDefault="00DE5DCB" w:rsidP="00DE5DCB">
      <w:pPr>
        <w:spacing w:after="0" w:line="240" w:lineRule="auto"/>
        <w:jc w:val="center"/>
        <w:rPr>
          <w:rFonts w:ascii="Liberation Serif" w:eastAsia="Times New Roman" w:hAnsi="Liberation Serif" w:cs="Times New Roman"/>
          <w:sz w:val="28"/>
          <w:szCs w:val="28"/>
          <w:lang w:eastAsia="ru-RU"/>
        </w:rPr>
      </w:pPr>
    </w:p>
    <w:p w:rsidR="00DE5DCB" w:rsidRPr="00DE5DCB" w:rsidRDefault="00DE5DCB" w:rsidP="00DE5DCB">
      <w:pPr>
        <w:spacing w:after="0" w:line="240" w:lineRule="auto"/>
        <w:jc w:val="center"/>
        <w:rPr>
          <w:rFonts w:ascii="Liberation Serif" w:eastAsia="Times New Roman" w:hAnsi="Liberation Serif" w:cs="Times New Roman"/>
          <w:sz w:val="28"/>
          <w:szCs w:val="28"/>
          <w:lang w:eastAsia="ru-RU"/>
        </w:rPr>
      </w:pPr>
    </w:p>
    <w:p w:rsidR="00DE5DCB" w:rsidRPr="00DE5DCB" w:rsidRDefault="00DE5DCB" w:rsidP="00DE5DCB">
      <w:pPr>
        <w:spacing w:after="0" w:line="240" w:lineRule="auto"/>
        <w:jc w:val="center"/>
        <w:rPr>
          <w:rFonts w:ascii="Liberation Serif" w:eastAsia="Times New Roman" w:hAnsi="Liberation Serif" w:cs="Times New Roman"/>
          <w:sz w:val="28"/>
          <w:szCs w:val="28"/>
          <w:lang w:eastAsia="ru-RU"/>
        </w:rPr>
      </w:pPr>
    </w:p>
    <w:p w:rsidR="00DE5DCB" w:rsidRPr="00DE5DCB" w:rsidRDefault="00DE5DCB" w:rsidP="00DE5DCB">
      <w:pPr>
        <w:widowControl w:val="0"/>
        <w:autoSpaceDE w:val="0"/>
        <w:autoSpaceDN w:val="0"/>
        <w:adjustRightInd w:val="0"/>
        <w:spacing w:after="0" w:line="240" w:lineRule="auto"/>
        <w:jc w:val="center"/>
        <w:rPr>
          <w:rFonts w:ascii="Liberation Serif" w:eastAsia="Times New Roman" w:hAnsi="Liberation Serif" w:cs="Times New Roman"/>
          <w:b/>
          <w:bCs/>
          <w:sz w:val="28"/>
          <w:szCs w:val="28"/>
          <w:lang w:eastAsia="ru-RU"/>
        </w:rPr>
      </w:pPr>
      <w:r w:rsidRPr="00DE5DCB">
        <w:rPr>
          <w:rFonts w:ascii="Liberation Serif" w:eastAsia="Times New Roman" w:hAnsi="Liberation Serif" w:cs="Times New Roman"/>
          <w:b/>
          <w:bCs/>
          <w:sz w:val="28"/>
          <w:szCs w:val="28"/>
          <w:lang w:eastAsia="ru-RU"/>
        </w:rPr>
        <w:t>ПОРЯДОК</w:t>
      </w:r>
    </w:p>
    <w:p w:rsidR="00DE5DCB" w:rsidRPr="00DE5DCB" w:rsidRDefault="00DE5DCB" w:rsidP="00DE5DCB">
      <w:pPr>
        <w:widowControl w:val="0"/>
        <w:autoSpaceDE w:val="0"/>
        <w:autoSpaceDN w:val="0"/>
        <w:adjustRightInd w:val="0"/>
        <w:spacing w:after="0" w:line="240" w:lineRule="auto"/>
        <w:jc w:val="center"/>
        <w:rPr>
          <w:rFonts w:ascii="Liberation Serif" w:eastAsia="Times New Roman" w:hAnsi="Liberation Serif" w:cs="Times New Roman"/>
          <w:b/>
          <w:sz w:val="28"/>
          <w:szCs w:val="28"/>
          <w:lang w:eastAsia="ru-RU"/>
        </w:rPr>
      </w:pPr>
      <w:r w:rsidRPr="00DE5DCB">
        <w:rPr>
          <w:rFonts w:ascii="Liberation Serif" w:eastAsia="Times New Roman" w:hAnsi="Liberation Serif" w:cs="Times New Roman"/>
          <w:b/>
          <w:sz w:val="28"/>
          <w:szCs w:val="28"/>
          <w:lang w:eastAsia="ru-RU"/>
        </w:rPr>
        <w:t>расходования средств, поступивших в бюджет городского округа Верхняя Пышма в форме иного межбюджетного трансферта из областного бюджета на ежемесячное денежное вознаграждение за классное руководство педагогическим работникам муниципальных образовательных учреждений,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p w:rsidR="00DE5DCB" w:rsidRPr="00DE5DCB" w:rsidRDefault="00DE5DCB" w:rsidP="00DE5DCB">
      <w:pPr>
        <w:widowControl w:val="0"/>
        <w:autoSpaceDE w:val="0"/>
        <w:autoSpaceDN w:val="0"/>
        <w:adjustRightInd w:val="0"/>
        <w:spacing w:after="0" w:line="240" w:lineRule="auto"/>
        <w:jc w:val="center"/>
        <w:rPr>
          <w:rFonts w:ascii="Liberation Serif" w:eastAsia="Times New Roman" w:hAnsi="Liberation Serif" w:cs="Times New Roman"/>
          <w:b/>
          <w:sz w:val="24"/>
          <w:szCs w:val="24"/>
          <w:lang w:eastAsia="ru-RU"/>
        </w:rPr>
      </w:pPr>
    </w:p>
    <w:p w:rsidR="00DE5DCB" w:rsidRPr="00DE5DCB" w:rsidRDefault="00DE5DCB" w:rsidP="00DE5DCB">
      <w:pPr>
        <w:spacing w:after="0" w:line="240" w:lineRule="auto"/>
        <w:ind w:firstLine="709"/>
        <w:jc w:val="both"/>
        <w:rPr>
          <w:rFonts w:ascii="Liberation Serif" w:eastAsia="Calibri" w:hAnsi="Liberation Serif" w:cs="Times New Roman"/>
          <w:sz w:val="28"/>
          <w:szCs w:val="28"/>
          <w:lang w:eastAsia="ru-RU"/>
        </w:rPr>
      </w:pPr>
      <w:r w:rsidRPr="00DE5DCB">
        <w:rPr>
          <w:rFonts w:ascii="Liberation Serif" w:eastAsia="Calibri" w:hAnsi="Liberation Serif" w:cs="Times New Roman"/>
          <w:sz w:val="28"/>
          <w:szCs w:val="28"/>
          <w:lang w:eastAsia="ru-RU"/>
        </w:rPr>
        <w:t xml:space="preserve">1. </w:t>
      </w:r>
      <w:proofErr w:type="gramStart"/>
      <w:r w:rsidRPr="00DE5DCB">
        <w:rPr>
          <w:rFonts w:ascii="Liberation Serif" w:eastAsia="Calibri" w:hAnsi="Liberation Serif" w:cs="Times New Roman"/>
          <w:sz w:val="28"/>
          <w:szCs w:val="28"/>
          <w:lang w:eastAsia="ru-RU"/>
        </w:rPr>
        <w:t xml:space="preserve">Настоящий Порядок разработан в </w:t>
      </w:r>
      <w:r w:rsidRPr="00DE5DCB">
        <w:rPr>
          <w:rFonts w:ascii="Liberation Serif" w:eastAsia="Calibri" w:hAnsi="Liberation Serif" w:cs="Liberation Serif"/>
          <w:sz w:val="28"/>
          <w:szCs w:val="28"/>
        </w:rPr>
        <w:t xml:space="preserve">соответствии со </w:t>
      </w:r>
      <w:hyperlink r:id="rId5" w:history="1">
        <w:r w:rsidRPr="00DE5DCB">
          <w:rPr>
            <w:rFonts w:ascii="Liberation Serif" w:eastAsia="Calibri" w:hAnsi="Liberation Serif" w:cs="Liberation Serif"/>
            <w:sz w:val="28"/>
            <w:szCs w:val="28"/>
          </w:rPr>
          <w:t>статьей 1</w:t>
        </w:r>
      </w:hyperlink>
      <w:r w:rsidRPr="00DE5DCB">
        <w:rPr>
          <w:rFonts w:ascii="Liberation Serif" w:eastAsia="Calibri" w:hAnsi="Liberation Serif" w:cs="Times New Roman"/>
          <w:sz w:val="28"/>
          <w:szCs w:val="28"/>
        </w:rPr>
        <w:t>39.1</w:t>
      </w:r>
      <w:r w:rsidRPr="00DE5DCB">
        <w:rPr>
          <w:rFonts w:ascii="Liberation Serif" w:eastAsia="Calibri" w:hAnsi="Liberation Serif" w:cs="Liberation Serif"/>
          <w:sz w:val="28"/>
          <w:szCs w:val="28"/>
        </w:rPr>
        <w:t xml:space="preserve"> Бюджетного кодекса Российской Федерации, </w:t>
      </w:r>
      <w:hyperlink w:anchor="Par127" w:history="1">
        <w:r w:rsidRPr="00DE5DCB">
          <w:rPr>
            <w:rFonts w:ascii="Liberation Serif" w:eastAsia="Calibri" w:hAnsi="Liberation Serif" w:cs="Times New Roman"/>
            <w:sz w:val="28"/>
            <w:szCs w:val="28"/>
          </w:rPr>
          <w:t>Правила</w:t>
        </w:r>
      </w:hyperlink>
      <w:r w:rsidRPr="00DE5DCB">
        <w:rPr>
          <w:rFonts w:ascii="Liberation Serif" w:eastAsia="Calibri" w:hAnsi="Liberation Serif" w:cs="Times New Roman"/>
          <w:sz w:val="28"/>
          <w:szCs w:val="28"/>
        </w:rPr>
        <w:t>ми предоставления иного межбюджетного трансферта из областного бюджета бюджетам муниципальных образований, расположенных на территории Свердловской области, на ежемесячное денежное вознаграждение за классное руководство педагогическим работникам муниципальных образовательных организаций, расположенных на территории Свердловской области, реализующих образовательные программы начального общего, основного общего и среднего общего образования, в том</w:t>
      </w:r>
      <w:proofErr w:type="gramEnd"/>
      <w:r w:rsidRPr="00DE5DCB">
        <w:rPr>
          <w:rFonts w:ascii="Liberation Serif" w:eastAsia="Calibri" w:hAnsi="Liberation Serif" w:cs="Times New Roman"/>
          <w:sz w:val="28"/>
          <w:szCs w:val="28"/>
        </w:rPr>
        <w:t xml:space="preserve"> числе адаптированные основные общеобразовательные программы, </w:t>
      </w:r>
      <w:proofErr w:type="gramStart"/>
      <w:r w:rsidRPr="00DE5DCB">
        <w:rPr>
          <w:rFonts w:ascii="Liberation Serif" w:eastAsia="Calibri" w:hAnsi="Liberation Serif" w:cs="Times New Roman"/>
          <w:sz w:val="28"/>
          <w:szCs w:val="28"/>
        </w:rPr>
        <w:t>утвержденными</w:t>
      </w:r>
      <w:proofErr w:type="gramEnd"/>
      <w:r w:rsidRPr="00DE5DCB">
        <w:rPr>
          <w:rFonts w:ascii="Liberation Serif" w:eastAsia="Calibri" w:hAnsi="Liberation Serif" w:cs="Times New Roman"/>
          <w:sz w:val="28"/>
          <w:szCs w:val="28"/>
        </w:rPr>
        <w:t xml:space="preserve"> </w:t>
      </w:r>
      <w:r w:rsidRPr="00DE5DCB">
        <w:rPr>
          <w:rFonts w:ascii="Liberation Serif" w:eastAsia="Calibri" w:hAnsi="Liberation Serif" w:cs="Liberation Serif"/>
          <w:sz w:val="28"/>
          <w:szCs w:val="28"/>
        </w:rPr>
        <w:t>постановлением Правительства Свердловской области от 03.09.2020 № 620-ПП</w:t>
      </w:r>
      <w:r w:rsidRPr="00DE5DCB">
        <w:rPr>
          <w:rFonts w:ascii="Liberation Serif" w:eastAsia="Calibri" w:hAnsi="Liberation Serif" w:cs="Times New Roman"/>
          <w:sz w:val="28"/>
          <w:szCs w:val="28"/>
        </w:rPr>
        <w:t>.</w:t>
      </w:r>
    </w:p>
    <w:p w:rsidR="00DE5DCB" w:rsidRPr="00DE5DCB" w:rsidRDefault="00DE5DCB" w:rsidP="00DE5DCB">
      <w:pPr>
        <w:tabs>
          <w:tab w:val="left" w:pos="284"/>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DE5DCB">
        <w:rPr>
          <w:rFonts w:ascii="Liberation Serif" w:eastAsia="Calibri" w:hAnsi="Liberation Serif" w:cs="Times New Roman"/>
          <w:sz w:val="28"/>
          <w:szCs w:val="28"/>
        </w:rPr>
        <w:t xml:space="preserve">2. </w:t>
      </w:r>
      <w:proofErr w:type="gramStart"/>
      <w:r w:rsidRPr="00DE5DCB">
        <w:rPr>
          <w:rFonts w:ascii="Liberation Serif" w:eastAsia="Calibri" w:hAnsi="Liberation Serif" w:cs="Times New Roman"/>
          <w:sz w:val="28"/>
          <w:szCs w:val="28"/>
        </w:rPr>
        <w:t xml:space="preserve">Порядок определяет условия расходования средств, поступивших </w:t>
      </w:r>
      <w:r w:rsidRPr="00DE5DCB">
        <w:rPr>
          <w:rFonts w:ascii="Liberation Serif" w:eastAsia="Calibri" w:hAnsi="Liberation Serif" w:cs="Times New Roman"/>
          <w:sz w:val="28"/>
          <w:szCs w:val="28"/>
        </w:rPr>
        <w:br/>
        <w:t>в бюджет городского округа Верхняя Пышма в форме иного межбюджетного трансферта из областного бюджета, на ежемесячное денежное вознаграждение за классное руководство педагогическим работникам муниципальных образовательных учреждений,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(далее – и</w:t>
      </w:r>
      <w:r w:rsidRPr="00DE5DCB">
        <w:rPr>
          <w:rFonts w:ascii="Liberation Serif" w:eastAsia="Times New Roman" w:hAnsi="Liberation Serif" w:cs="Liberation Serif"/>
          <w:sz w:val="28"/>
          <w:szCs w:val="28"/>
          <w:lang w:eastAsia="ru-RU"/>
        </w:rPr>
        <w:t>ной м</w:t>
      </w:r>
      <w:r w:rsidRPr="00DE5DCB">
        <w:rPr>
          <w:rFonts w:ascii="Liberation Serif" w:eastAsia="Calibri" w:hAnsi="Liberation Serif" w:cs="Times New Roman"/>
          <w:sz w:val="28"/>
          <w:szCs w:val="28"/>
        </w:rPr>
        <w:t xml:space="preserve">ежбюджетный трансферт).  </w:t>
      </w:r>
      <w:proofErr w:type="gramEnd"/>
    </w:p>
    <w:p w:rsidR="00DE5DCB" w:rsidRPr="00DE5DCB" w:rsidRDefault="00DE5DCB" w:rsidP="00DE5DCB">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E5DCB">
        <w:rPr>
          <w:rFonts w:ascii="Liberation Serif" w:eastAsia="Times New Roman" w:hAnsi="Liberation Serif" w:cs="Times New Roman"/>
          <w:sz w:val="28"/>
          <w:szCs w:val="28"/>
          <w:lang w:eastAsia="ru-RU"/>
        </w:rPr>
        <w:t xml:space="preserve">3. Главным администратором доходов и главным распорядителем бюджетных средств является администрация городского округа Верхняя Пышма. </w:t>
      </w:r>
      <w:r w:rsidRPr="00DE5DCB">
        <w:rPr>
          <w:rFonts w:ascii="Liberation Serif" w:eastAsia="Calibri" w:hAnsi="Liberation Serif" w:cs="Liberation Serif"/>
          <w:sz w:val="28"/>
          <w:szCs w:val="28"/>
        </w:rPr>
        <w:t>Р</w:t>
      </w:r>
      <w:r w:rsidRPr="00DE5DCB">
        <w:rPr>
          <w:rFonts w:ascii="Liberation Serif" w:eastAsia="Times New Roman" w:hAnsi="Liberation Serif" w:cs="Times New Roman"/>
          <w:sz w:val="28"/>
          <w:szCs w:val="28"/>
          <w:lang w:eastAsia="ru-RU"/>
        </w:rPr>
        <w:t xml:space="preserve">аспорядителем средств иного межбюджетного трансферта </w:t>
      </w:r>
      <w:r w:rsidRPr="00DE5DCB">
        <w:rPr>
          <w:rFonts w:ascii="Liberation Serif" w:eastAsia="Times New Roman" w:hAnsi="Liberation Serif" w:cs="Times New Roman"/>
          <w:sz w:val="28"/>
          <w:szCs w:val="28"/>
          <w:lang w:eastAsia="ru-RU"/>
        </w:rPr>
        <w:br/>
        <w:t>и получателем бюджетных средств является муниципальное казенное учреждение «Управление образования городского округа Верхняя Пышма» (далее – МКУ «УО ГО Верхняя Пышма»).</w:t>
      </w:r>
    </w:p>
    <w:p w:rsidR="00DE5DCB" w:rsidRPr="00DE5DCB" w:rsidRDefault="00DE5DCB" w:rsidP="00DE5DCB">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E5DCB">
        <w:rPr>
          <w:rFonts w:ascii="Liberation Serif" w:eastAsia="Times New Roman" w:hAnsi="Liberation Serif" w:cs="Times New Roman"/>
          <w:sz w:val="28"/>
          <w:szCs w:val="28"/>
          <w:lang w:eastAsia="ru-RU"/>
        </w:rPr>
        <w:t xml:space="preserve">4. Средства, выделенные из областного бюджета в форме иного межбюджетного трансферта, направляются муниципальным автономным учреждениям, подведомственным МКУ «УО ГО Верхняя Пышма», </w:t>
      </w:r>
      <w:r w:rsidRPr="00DE5DCB">
        <w:rPr>
          <w:rFonts w:ascii="Liberation Serif" w:eastAsia="Times New Roman" w:hAnsi="Liberation Serif" w:cs="Times New Roman"/>
          <w:sz w:val="28"/>
          <w:szCs w:val="28"/>
          <w:lang w:eastAsia="ru-RU"/>
        </w:rPr>
        <w:br/>
        <w:t xml:space="preserve">на основании заключенных соглашений в пределах утвержденных бюджетных ассигнований и лимитов бюджетных обязательств на указанные </w:t>
      </w:r>
      <w:r w:rsidRPr="00DE5DCB">
        <w:rPr>
          <w:rFonts w:ascii="Liberation Serif" w:eastAsia="Times New Roman" w:hAnsi="Liberation Serif" w:cs="Times New Roman"/>
          <w:sz w:val="28"/>
          <w:szCs w:val="28"/>
          <w:lang w:eastAsia="ru-RU"/>
        </w:rPr>
        <w:lastRenderedPageBreak/>
        <w:t xml:space="preserve">цели. </w:t>
      </w:r>
    </w:p>
    <w:p w:rsidR="00DE5DCB" w:rsidRPr="00DE5DCB" w:rsidRDefault="00DE5DCB" w:rsidP="00DE5DCB">
      <w:pPr>
        <w:widowControl w:val="0"/>
        <w:autoSpaceDE w:val="0"/>
        <w:autoSpaceDN w:val="0"/>
        <w:adjustRightInd w:val="0"/>
        <w:spacing w:after="0" w:line="230" w:lineRule="auto"/>
        <w:ind w:firstLine="709"/>
        <w:jc w:val="both"/>
        <w:rPr>
          <w:rFonts w:ascii="Liberation Serif" w:eastAsia="Calibri" w:hAnsi="Liberation Serif" w:cs="Times New Roman"/>
          <w:sz w:val="28"/>
          <w:szCs w:val="28"/>
        </w:rPr>
      </w:pPr>
      <w:r w:rsidRPr="00DE5DCB">
        <w:rPr>
          <w:rFonts w:ascii="Liberation Serif" w:eastAsia="Times New Roman" w:hAnsi="Liberation Serif" w:cs="Liberation Serif"/>
          <w:sz w:val="28"/>
          <w:szCs w:val="28"/>
          <w:lang w:eastAsia="ru-RU"/>
        </w:rPr>
        <w:t xml:space="preserve">5. </w:t>
      </w:r>
      <w:proofErr w:type="gramStart"/>
      <w:r w:rsidRPr="00DE5DCB">
        <w:rPr>
          <w:rFonts w:ascii="Liberation Serif" w:eastAsia="Times New Roman" w:hAnsi="Liberation Serif" w:cs="Liberation Serif"/>
          <w:sz w:val="28"/>
          <w:szCs w:val="28"/>
          <w:lang w:eastAsia="ru-RU"/>
        </w:rPr>
        <w:t>В</w:t>
      </w:r>
      <w:r w:rsidRPr="00DE5DCB">
        <w:rPr>
          <w:rFonts w:ascii="Liberation Serif" w:eastAsia="Calibri" w:hAnsi="Liberation Serif" w:cs="Times New Roman"/>
          <w:sz w:val="28"/>
          <w:szCs w:val="28"/>
        </w:rPr>
        <w:t xml:space="preserve">ыплата денежного вознаграждения педагогическим работникам  осуществляется в соответствии с </w:t>
      </w:r>
      <w:hyperlink w:anchor="Par53" w:history="1">
        <w:r w:rsidRPr="00DE5DCB">
          <w:rPr>
            <w:rFonts w:ascii="Liberation Serif" w:eastAsia="Calibri" w:hAnsi="Liberation Serif" w:cs="Times New Roman"/>
            <w:sz w:val="28"/>
            <w:szCs w:val="28"/>
          </w:rPr>
          <w:t>Положение</w:t>
        </w:r>
      </w:hyperlink>
      <w:r w:rsidRPr="00DE5DCB">
        <w:rPr>
          <w:rFonts w:ascii="Liberation Serif" w:eastAsia="Calibri" w:hAnsi="Liberation Serif" w:cs="Times New Roman"/>
          <w:sz w:val="28"/>
          <w:szCs w:val="28"/>
        </w:rPr>
        <w:t xml:space="preserve">м о порядке, размере и условиях выплаты ежемесячного денежного вознаграждения за классное руководство педагогическим работникам государственных образовательных организаций Свердловской области и муниципальных образовательных организаций, расположенных на территории Свердловской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утвержденным </w:t>
      </w:r>
      <w:r w:rsidRPr="00DE5DCB">
        <w:rPr>
          <w:rFonts w:ascii="Liberation Serif" w:eastAsia="Calibri" w:hAnsi="Liberation Serif" w:cs="Liberation Serif"/>
          <w:sz w:val="28"/>
          <w:szCs w:val="28"/>
        </w:rPr>
        <w:t>постановлением Правительства</w:t>
      </w:r>
      <w:proofErr w:type="gramEnd"/>
      <w:r w:rsidRPr="00DE5DCB">
        <w:rPr>
          <w:rFonts w:ascii="Liberation Serif" w:eastAsia="Calibri" w:hAnsi="Liberation Serif" w:cs="Liberation Serif"/>
          <w:sz w:val="28"/>
          <w:szCs w:val="28"/>
        </w:rPr>
        <w:t xml:space="preserve"> Свердловской области от 03.09.2020 № 620-ПП.</w:t>
      </w:r>
    </w:p>
    <w:p w:rsidR="00DE5DCB" w:rsidRPr="00DE5DCB" w:rsidRDefault="00DE5DCB" w:rsidP="00DE5DCB">
      <w:pPr>
        <w:autoSpaceDE w:val="0"/>
        <w:autoSpaceDN w:val="0"/>
        <w:adjustRightInd w:val="0"/>
        <w:spacing w:after="0" w:line="240" w:lineRule="auto"/>
        <w:ind w:firstLine="708"/>
        <w:jc w:val="both"/>
        <w:rPr>
          <w:rFonts w:ascii="Liberation Serif" w:eastAsia="Calibri" w:hAnsi="Liberation Serif" w:cs="Times New Roman"/>
          <w:sz w:val="28"/>
          <w:szCs w:val="28"/>
          <w:lang w:eastAsia="ru-RU"/>
        </w:rPr>
      </w:pPr>
      <w:r w:rsidRPr="00DE5DCB">
        <w:rPr>
          <w:rFonts w:ascii="Liberation Serif" w:eastAsia="Calibri" w:hAnsi="Liberation Serif" w:cs="Times New Roman"/>
          <w:sz w:val="28"/>
          <w:szCs w:val="28"/>
          <w:lang w:eastAsia="ru-RU"/>
        </w:rPr>
        <w:t xml:space="preserve">6. Средства, выделенные из областного бюджета в форме иного межбюджетного трансферта, </w:t>
      </w:r>
      <w:r w:rsidRPr="00DE5DCB">
        <w:rPr>
          <w:rFonts w:ascii="Liberation Serif" w:eastAsia="Calibri" w:hAnsi="Liberation Serif" w:cs="Times New Roman"/>
          <w:sz w:val="28"/>
          <w:szCs w:val="28"/>
        </w:rPr>
        <w:t xml:space="preserve">подлежат зачислению в доходы МКУ «УО ГО Верхняя Пышма» по коду доходов </w:t>
      </w:r>
      <w:r w:rsidRPr="00DE5DCB">
        <w:rPr>
          <w:rFonts w:ascii="Liberation Serif" w:eastAsia="Calibri" w:hAnsi="Liberation Serif" w:cs="Times New Roman"/>
          <w:color w:val="000000"/>
          <w:sz w:val="28"/>
          <w:szCs w:val="28"/>
        </w:rPr>
        <w:t>90120245303040000150</w:t>
      </w:r>
      <w:r w:rsidRPr="00DE5DCB">
        <w:rPr>
          <w:rFonts w:ascii="Calibri" w:eastAsia="Calibri" w:hAnsi="Calibri" w:cs="Times New Roman"/>
          <w:color w:val="000000"/>
          <w:sz w:val="28"/>
          <w:szCs w:val="28"/>
        </w:rPr>
        <w:t xml:space="preserve"> </w:t>
      </w:r>
      <w:r w:rsidRPr="00DE5DCB">
        <w:rPr>
          <w:rFonts w:ascii="Liberation Serif" w:eastAsia="Calibri" w:hAnsi="Liberation Serif" w:cs="Times New Roman"/>
          <w:sz w:val="28"/>
          <w:szCs w:val="28"/>
        </w:rPr>
        <w:t>и расходованию по</w:t>
      </w:r>
      <w:r w:rsidRPr="00DE5DCB">
        <w:rPr>
          <w:rFonts w:ascii="Calibri" w:eastAsia="Calibri" w:hAnsi="Calibri" w:cs="Times New Roman"/>
          <w:color w:val="000000"/>
          <w:sz w:val="28"/>
          <w:szCs w:val="28"/>
        </w:rPr>
        <w:t xml:space="preserve"> </w:t>
      </w:r>
      <w:r w:rsidRPr="00DE5DCB">
        <w:rPr>
          <w:rFonts w:ascii="Liberation Serif" w:eastAsia="Calibri" w:hAnsi="Liberation Serif" w:cs="Times New Roman"/>
          <w:color w:val="000000"/>
          <w:sz w:val="28"/>
          <w:szCs w:val="28"/>
        </w:rPr>
        <w:t>разделу 0700 «Образование», 0702 «Общее образование», целевой статье расходов местного бюджета 05111</w:t>
      </w:r>
      <w:r w:rsidRPr="00DE5DCB">
        <w:rPr>
          <w:rFonts w:ascii="Liberation Serif" w:eastAsia="Calibri" w:hAnsi="Liberation Serif" w:cs="Times New Roman"/>
          <w:color w:val="000000"/>
          <w:sz w:val="28"/>
          <w:szCs w:val="28"/>
          <w:lang w:val="en-US"/>
        </w:rPr>
        <w:t>L</w:t>
      </w:r>
      <w:r w:rsidRPr="00DE5DCB">
        <w:rPr>
          <w:rFonts w:ascii="Liberation Serif" w:eastAsia="Calibri" w:hAnsi="Liberation Serif" w:cs="Times New Roman"/>
          <w:color w:val="000000"/>
          <w:sz w:val="28"/>
          <w:szCs w:val="28"/>
        </w:rPr>
        <w:t>3030</w:t>
      </w:r>
      <w:r w:rsidRPr="00DE5DCB">
        <w:rPr>
          <w:rFonts w:ascii="Liberation Serif" w:eastAsia="Calibri" w:hAnsi="Liberation Serif" w:cs="Times New Roman"/>
          <w:sz w:val="28"/>
          <w:szCs w:val="28"/>
        </w:rPr>
        <w:t>.</w:t>
      </w:r>
    </w:p>
    <w:p w:rsidR="00DE5DCB" w:rsidRPr="00DE5DCB" w:rsidRDefault="00DE5DCB" w:rsidP="00DE5DCB">
      <w:pPr>
        <w:spacing w:after="0" w:line="240" w:lineRule="auto"/>
        <w:ind w:firstLine="709"/>
        <w:jc w:val="both"/>
        <w:rPr>
          <w:rFonts w:ascii="Liberation Serif" w:eastAsia="Calibri" w:hAnsi="Liberation Serif" w:cs="Times New Roman"/>
          <w:sz w:val="28"/>
          <w:szCs w:val="28"/>
        </w:rPr>
      </w:pPr>
      <w:r w:rsidRPr="00DE5DCB">
        <w:rPr>
          <w:rFonts w:ascii="Liberation Serif" w:eastAsia="Calibri" w:hAnsi="Liberation Serif" w:cs="Times New Roman"/>
          <w:sz w:val="28"/>
          <w:szCs w:val="28"/>
        </w:rPr>
        <w:t xml:space="preserve">7. МКУ «УО ГО Верхняя Пышма» предоставляет в </w:t>
      </w:r>
      <w:r w:rsidRPr="00DE5DCB">
        <w:rPr>
          <w:rFonts w:ascii="Liberation Serif" w:eastAsia="Calibri" w:hAnsi="Liberation Serif" w:cs="Liberation Serif"/>
          <w:sz w:val="28"/>
          <w:szCs w:val="28"/>
        </w:rPr>
        <w:t xml:space="preserve">Министерство образования и молодежной политики Свердловской области отчеты </w:t>
      </w:r>
      <w:r w:rsidRPr="00DE5DCB">
        <w:rPr>
          <w:rFonts w:ascii="Liberation Serif" w:eastAsia="Calibri" w:hAnsi="Liberation Serif" w:cs="Liberation Serif"/>
          <w:sz w:val="28"/>
          <w:szCs w:val="28"/>
        </w:rPr>
        <w:br/>
        <w:t xml:space="preserve">об использовании средств иного </w:t>
      </w:r>
      <w:r w:rsidRPr="00DE5DCB">
        <w:rPr>
          <w:rFonts w:ascii="Liberation Serif" w:eastAsia="Calibri" w:hAnsi="Liberation Serif" w:cs="Times New Roman"/>
          <w:sz w:val="28"/>
          <w:szCs w:val="28"/>
        </w:rPr>
        <w:t>межбюджетного трансферта</w:t>
      </w:r>
      <w:r w:rsidRPr="00DE5DCB">
        <w:rPr>
          <w:rFonts w:ascii="Liberation Serif" w:eastAsia="Calibri" w:hAnsi="Liberation Serif" w:cs="Liberation Serif"/>
          <w:sz w:val="28"/>
          <w:szCs w:val="28"/>
        </w:rPr>
        <w:t xml:space="preserve"> по форме и сроки, установленные </w:t>
      </w:r>
      <w:r w:rsidRPr="00DE5DCB">
        <w:rPr>
          <w:rFonts w:ascii="Liberation Serif" w:eastAsia="Calibri" w:hAnsi="Liberation Serif" w:cs="Times New Roman"/>
          <w:sz w:val="28"/>
          <w:szCs w:val="28"/>
        </w:rPr>
        <w:t>Министерством</w:t>
      </w:r>
      <w:r w:rsidRPr="00DE5DCB">
        <w:rPr>
          <w:rFonts w:ascii="Liberation Serif" w:eastAsia="Calibri" w:hAnsi="Liberation Serif" w:cs="Times New Roman"/>
          <w:sz w:val="28"/>
          <w:szCs w:val="28"/>
          <w:lang w:eastAsia="ru-RU"/>
        </w:rPr>
        <w:t xml:space="preserve">. </w:t>
      </w:r>
    </w:p>
    <w:p w:rsidR="00DE5DCB" w:rsidRPr="00DE5DCB" w:rsidRDefault="00DE5DCB" w:rsidP="00DE5DCB">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E5DCB">
        <w:rPr>
          <w:rFonts w:ascii="Liberation Serif" w:eastAsia="Times New Roman" w:hAnsi="Liberation Serif" w:cs="Times New Roman"/>
          <w:sz w:val="28"/>
          <w:szCs w:val="28"/>
          <w:lang w:eastAsia="ru-RU"/>
        </w:rPr>
        <w:t xml:space="preserve">8. Средства, полученные из областного бюджета в форме иного межбюджетного трансферта, носят целевой характер и не могут быть использованы на иные цели. </w:t>
      </w:r>
    </w:p>
    <w:p w:rsidR="00DE5DCB" w:rsidRPr="00DE5DCB" w:rsidRDefault="00DE5DCB" w:rsidP="00DE5DCB">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DE5DCB">
        <w:rPr>
          <w:rFonts w:ascii="Liberation Serif" w:eastAsia="Times New Roman" w:hAnsi="Liberation Serif" w:cs="Times New Roman"/>
          <w:sz w:val="28"/>
          <w:szCs w:val="28"/>
          <w:lang w:eastAsia="ru-RU"/>
        </w:rPr>
        <w:t>Нецелевое использование бюджетных сре</w:t>
      </w:r>
      <w:proofErr w:type="gramStart"/>
      <w:r w:rsidRPr="00DE5DCB">
        <w:rPr>
          <w:rFonts w:ascii="Liberation Serif" w:eastAsia="Times New Roman" w:hAnsi="Liberation Serif" w:cs="Times New Roman"/>
          <w:sz w:val="28"/>
          <w:szCs w:val="28"/>
          <w:lang w:eastAsia="ru-RU"/>
        </w:rPr>
        <w:t>дств вл</w:t>
      </w:r>
      <w:proofErr w:type="gramEnd"/>
      <w:r w:rsidRPr="00DE5DCB">
        <w:rPr>
          <w:rFonts w:ascii="Liberation Serif" w:eastAsia="Times New Roman" w:hAnsi="Liberation Serif" w:cs="Times New Roman"/>
          <w:sz w:val="28"/>
          <w:szCs w:val="28"/>
          <w:lang w:eastAsia="ru-RU"/>
        </w:rPr>
        <w:t>ечет за собой применение мер ответственности, предусмотренных бюджетным, административным, уголовным законодательством Российской Федерации.</w:t>
      </w:r>
    </w:p>
    <w:p w:rsidR="00DE5DCB" w:rsidRPr="00DE5DCB" w:rsidRDefault="00DE5DCB" w:rsidP="00DE5DCB">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7"/>
          <w:lang w:eastAsia="ru-RU"/>
        </w:rPr>
      </w:pPr>
      <w:r w:rsidRPr="00DE5DCB">
        <w:rPr>
          <w:rFonts w:ascii="Liberation Serif" w:eastAsia="Times New Roman" w:hAnsi="Liberation Serif" w:cs="Times New Roman"/>
          <w:sz w:val="28"/>
          <w:szCs w:val="28"/>
          <w:lang w:eastAsia="ru-RU"/>
        </w:rPr>
        <w:t xml:space="preserve">9. </w:t>
      </w:r>
      <w:r w:rsidRPr="00DE5DCB">
        <w:rPr>
          <w:rFonts w:ascii="Liberation Serif" w:eastAsia="Times New Roman" w:hAnsi="Liberation Serif" w:cs="Liberation Serif"/>
          <w:sz w:val="28"/>
          <w:szCs w:val="27"/>
          <w:lang w:eastAsia="ru-RU"/>
        </w:rPr>
        <w:t xml:space="preserve">Неиспользованные средства </w:t>
      </w:r>
      <w:r w:rsidRPr="00DE5DCB">
        <w:rPr>
          <w:rFonts w:ascii="Liberation Serif" w:eastAsia="Times New Roman" w:hAnsi="Liberation Serif" w:cs="Times New Roman"/>
          <w:sz w:val="28"/>
          <w:szCs w:val="28"/>
          <w:lang w:eastAsia="ru-RU"/>
        </w:rPr>
        <w:t xml:space="preserve">иного межбюджетного трансферта подлежат возврату в областной бюджет </w:t>
      </w:r>
      <w:r w:rsidRPr="00DE5DCB">
        <w:rPr>
          <w:rFonts w:ascii="Liberation Serif" w:eastAsia="Times New Roman" w:hAnsi="Liberation Serif" w:cs="Liberation Serif"/>
          <w:sz w:val="28"/>
          <w:szCs w:val="27"/>
          <w:lang w:eastAsia="ru-RU"/>
        </w:rPr>
        <w:t xml:space="preserve">в установленном бюджетным законодательством порядке и сроки.  </w:t>
      </w:r>
    </w:p>
    <w:p w:rsidR="00DE5DCB" w:rsidRPr="00DE5DCB" w:rsidRDefault="00DE5DCB" w:rsidP="00DE5DCB">
      <w:pPr>
        <w:spacing w:after="0" w:line="240" w:lineRule="auto"/>
        <w:ind w:firstLine="708"/>
        <w:jc w:val="both"/>
        <w:rPr>
          <w:rFonts w:ascii="Liberation Serif" w:eastAsia="Times New Roman" w:hAnsi="Liberation Serif" w:cs="Times New Roman"/>
          <w:sz w:val="28"/>
          <w:szCs w:val="28"/>
          <w:lang w:eastAsia="ru-RU"/>
        </w:rPr>
      </w:pPr>
      <w:r w:rsidRPr="00DE5DCB">
        <w:rPr>
          <w:rFonts w:ascii="Liberation Serif" w:eastAsia="Calibri" w:hAnsi="Liberation Serif" w:cs="Times New Roman"/>
          <w:sz w:val="28"/>
          <w:szCs w:val="28"/>
        </w:rPr>
        <w:t xml:space="preserve">10. </w:t>
      </w:r>
      <w:proofErr w:type="gramStart"/>
      <w:r w:rsidRPr="00DE5DCB">
        <w:rPr>
          <w:rFonts w:ascii="Liberation Serif" w:eastAsia="Calibri" w:hAnsi="Liberation Serif" w:cs="Times New Roman"/>
          <w:sz w:val="28"/>
          <w:szCs w:val="28"/>
        </w:rPr>
        <w:t>Контроль за</w:t>
      </w:r>
      <w:proofErr w:type="gramEnd"/>
      <w:r w:rsidRPr="00DE5DCB">
        <w:rPr>
          <w:rFonts w:ascii="Liberation Serif" w:eastAsia="Calibri" w:hAnsi="Liberation Serif" w:cs="Times New Roman"/>
          <w:sz w:val="28"/>
          <w:szCs w:val="28"/>
        </w:rPr>
        <w:t xml:space="preserve"> целевым использованием бюджетных средств осуществляется МКУ «УО ГО Верхняя Пышма», администрацией городского округа Верхняя Пышма, Финансовым управлением администрации городского округа Верхняя Пышма в соответствии с установленными полномочиями.</w:t>
      </w:r>
    </w:p>
    <w:p w:rsidR="00DE5DCB" w:rsidRDefault="00DE5DCB"/>
    <w:sectPr w:rsidR="00DE5DCB" w:rsidSect="0086020F">
      <w:headerReference w:type="default" r:id="rId6"/>
      <w:footerReference w:type="default" r:id="rId7"/>
      <w:headerReference w:type="first" r:id="rId8"/>
      <w:footerReference w:type="first" r:id="rId9"/>
      <w:pgSz w:w="11906" w:h="16838"/>
      <w:pgMar w:top="1134" w:right="850" w:bottom="1134" w:left="1701"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Liberation Serif">
    <w:panose1 w:val="02020603050405020304"/>
    <w:charset w:val="CC"/>
    <w:family w:val="roman"/>
    <w:pitch w:val="variable"/>
    <w:sig w:usb0="A0000AAF" w:usb1="500078FB" w:usb2="00000000"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DE5DCB" w:rsidP="00810AAA">
    <w:pPr>
      <w:pStyle w:val="a5"/>
      <w:jc w:val="right"/>
      <w:rPr>
        <w:sz w:val="20"/>
        <w:szCs w:val="20"/>
      </w:rPr>
    </w:pPr>
    <w:r w:rsidRPr="00EC798A">
      <w:rPr>
        <w:sz w:val="20"/>
        <w:szCs w:val="20"/>
      </w:rPr>
      <w:t>Вр-292469</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DE5DCB" w:rsidP="007B0005">
    <w:pPr>
      <w:pStyle w:val="a5"/>
      <w:jc w:val="right"/>
      <w:rPr>
        <w:sz w:val="20"/>
        <w:szCs w:val="20"/>
      </w:rPr>
    </w:pPr>
    <w:r w:rsidRPr="00EC798A">
      <w:rPr>
        <w:sz w:val="20"/>
        <w:szCs w:val="20"/>
      </w:rPr>
      <w:t>Вр-292469</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1255301825" w:edGrp="everyone"/>
  <w:p w:rsidR="00AF0248" w:rsidRDefault="00DE5DCB">
    <w:pPr>
      <w:pStyle w:val="a3"/>
      <w:jc w:val="center"/>
    </w:pPr>
    <w:r>
      <w:fldChar w:fldCharType="begin"/>
    </w:r>
    <w:r>
      <w:instrText xml:space="preserve"> PAGE   \* MERGEFORMAT </w:instrText>
    </w:r>
    <w:r>
      <w:fldChar w:fldCharType="separate"/>
    </w:r>
    <w:r>
      <w:rPr>
        <w:noProof/>
      </w:rPr>
      <w:t>3</w:t>
    </w:r>
    <w:r>
      <w:fldChar w:fldCharType="end"/>
    </w:r>
  </w:p>
  <w:permEnd w:id="1255301825"/>
  <w:p w:rsidR="00810AAA" w:rsidRPr="00810AAA" w:rsidRDefault="00DE5DCB"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DE5DCB" w:rsidP="00810AAA">
    <w:pPr>
      <w:pStyle w:val="a3"/>
      <w:jc w:val="center"/>
    </w:pPr>
    <w:permStart w:id="1418012846" w:edGrp="everyone"/>
    <w:permEnd w:id="1418012846"/>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664"/>
    <w:rsid w:val="00107919"/>
    <w:rsid w:val="00467664"/>
    <w:rsid w:val="0086020F"/>
    <w:rsid w:val="00DE5D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020F"/>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rsid w:val="0086020F"/>
    <w:rPr>
      <w:rFonts w:ascii="Times New Roman" w:eastAsia="Times New Roman" w:hAnsi="Times New Roman" w:cs="Times New Roman"/>
      <w:sz w:val="24"/>
      <w:szCs w:val="24"/>
      <w:lang w:val="x-none" w:eastAsia="x-none"/>
    </w:rPr>
  </w:style>
  <w:style w:type="paragraph" w:styleId="a5">
    <w:name w:val="footer"/>
    <w:basedOn w:val="a"/>
    <w:link w:val="a6"/>
    <w:rsid w:val="0086020F"/>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6">
    <w:name w:val="Нижний колонтитул Знак"/>
    <w:basedOn w:val="a0"/>
    <w:link w:val="a5"/>
    <w:rsid w:val="0086020F"/>
    <w:rPr>
      <w:rFonts w:ascii="Times New Roman" w:eastAsia="Times New Roman" w:hAnsi="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020F"/>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rsid w:val="0086020F"/>
    <w:rPr>
      <w:rFonts w:ascii="Times New Roman" w:eastAsia="Times New Roman" w:hAnsi="Times New Roman" w:cs="Times New Roman"/>
      <w:sz w:val="24"/>
      <w:szCs w:val="24"/>
      <w:lang w:val="x-none" w:eastAsia="x-none"/>
    </w:rPr>
  </w:style>
  <w:style w:type="paragraph" w:styleId="a5">
    <w:name w:val="footer"/>
    <w:basedOn w:val="a"/>
    <w:link w:val="a6"/>
    <w:rsid w:val="0086020F"/>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6">
    <w:name w:val="Нижний колонтитул Знак"/>
    <w:basedOn w:val="a0"/>
    <w:link w:val="a5"/>
    <w:rsid w:val="0086020F"/>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hyperlink" Target="consultantplus://offline/ref=1F625BF1819DA1F887DF340C9D2FD520172BE1853DED064B4B2DA32EFBD9663766ED69E65AC6E3EBD0DBB863019F8FB7A258049285FEI8i9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1018</Words>
  <Characters>5807</Characters>
  <Application>Microsoft Office Word</Application>
  <DocSecurity>0</DocSecurity>
  <Lines>48</Lines>
  <Paragraphs>13</Paragraphs>
  <ScaleCrop>false</ScaleCrop>
  <Company/>
  <LinksUpToDate>false</LinksUpToDate>
  <CharactersWithSpaces>6812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2020-09-24T05:12:00Z</dcterms:created>
  <dcterms:modified xsi:type="dcterms:W3CDTF">2020-09-24T05:14:00Z</dcterms:modified>
</cp:coreProperties>
</file>