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7B45F0" w:rsidRPr="003B0CBC" w:rsidTr="00896A5B">
        <w:trPr>
          <w:trHeight w:val="524"/>
        </w:trPr>
        <w:tc>
          <w:tcPr>
            <w:tcW w:w="9460" w:type="dxa"/>
            <w:gridSpan w:val="5"/>
          </w:tcPr>
          <w:p w:rsidR="007B45F0" w:rsidRPr="003B0CBC" w:rsidRDefault="007B45F0" w:rsidP="00896A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7B45F0" w:rsidRPr="003B0CBC" w:rsidRDefault="007B45F0" w:rsidP="00896A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B45F0" w:rsidRPr="003B0CBC" w:rsidRDefault="007B45F0" w:rsidP="00896A5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B45F0" w:rsidRPr="003B0CBC" w:rsidRDefault="007B45F0" w:rsidP="00896A5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B45F0" w:rsidRPr="003B0CBC" w:rsidTr="00896A5B">
        <w:trPr>
          <w:trHeight w:val="524"/>
        </w:trPr>
        <w:tc>
          <w:tcPr>
            <w:tcW w:w="284" w:type="dxa"/>
            <w:vAlign w:val="bottom"/>
          </w:tcPr>
          <w:p w:rsidR="007B45F0" w:rsidRPr="003B0CBC" w:rsidRDefault="007B45F0" w:rsidP="00896A5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B45F0" w:rsidRPr="003B0CBC" w:rsidRDefault="007B45F0" w:rsidP="00896A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30.09.2020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7B45F0" w:rsidRPr="003B0CBC" w:rsidRDefault="007B45F0" w:rsidP="00896A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B45F0" w:rsidRPr="003B0CBC" w:rsidRDefault="007B45F0" w:rsidP="00896A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113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B45F0" w:rsidRPr="003B0CBC" w:rsidRDefault="007B45F0" w:rsidP="00896A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B45F0" w:rsidRPr="003B0CBC" w:rsidTr="00896A5B">
        <w:trPr>
          <w:trHeight w:val="130"/>
        </w:trPr>
        <w:tc>
          <w:tcPr>
            <w:tcW w:w="9460" w:type="dxa"/>
            <w:gridSpan w:val="5"/>
          </w:tcPr>
          <w:p w:rsidR="007B45F0" w:rsidRPr="003B0CBC" w:rsidRDefault="007B45F0" w:rsidP="00896A5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B45F0" w:rsidRPr="003B0CBC" w:rsidTr="00896A5B">
        <w:tc>
          <w:tcPr>
            <w:tcW w:w="9460" w:type="dxa"/>
            <w:gridSpan w:val="5"/>
          </w:tcPr>
          <w:p w:rsidR="007B45F0" w:rsidRPr="003B0CBC" w:rsidRDefault="007B45F0" w:rsidP="00896A5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B45F0" w:rsidRPr="003B0CBC" w:rsidRDefault="007B45F0" w:rsidP="00896A5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B45F0" w:rsidRPr="003B0CBC" w:rsidRDefault="007B45F0" w:rsidP="00896A5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B45F0" w:rsidRPr="003B0CBC" w:rsidTr="00896A5B">
        <w:tc>
          <w:tcPr>
            <w:tcW w:w="9460" w:type="dxa"/>
            <w:gridSpan w:val="5"/>
          </w:tcPr>
          <w:p w:rsidR="007B45F0" w:rsidRPr="003B0CBC" w:rsidRDefault="007B45F0" w:rsidP="00896A5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общественных обсуждений по документации по планировке территории (проектам межевания территории)</w:t>
            </w:r>
          </w:p>
        </w:tc>
      </w:tr>
      <w:tr w:rsidR="007B45F0" w:rsidRPr="003B0CBC" w:rsidTr="00896A5B">
        <w:tc>
          <w:tcPr>
            <w:tcW w:w="9460" w:type="dxa"/>
            <w:gridSpan w:val="5"/>
          </w:tcPr>
          <w:p w:rsidR="007B45F0" w:rsidRPr="003B0CBC" w:rsidRDefault="007B45F0" w:rsidP="00896A5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B45F0" w:rsidRPr="003B0CBC" w:rsidRDefault="007B45F0" w:rsidP="00896A5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B45F0" w:rsidRPr="004E6700" w:rsidRDefault="007B45F0" w:rsidP="007B45F0">
      <w:pPr>
        <w:widowControl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proofErr w:type="gramStart"/>
      <w:r w:rsidRPr="004E6700">
        <w:rPr>
          <w:rFonts w:ascii="Liberation Serif" w:hAnsi="Liberation Serif" w:cs="Liberation Serif"/>
          <w:sz w:val="28"/>
          <w:szCs w:val="28"/>
        </w:rPr>
        <w:t>В целях 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выявления и учета мнения и интересов жителей городского округа Верхняя Пышма, в соответствии с частью 1 статьи 5.1 Градостроительного кодекса Российской Федерации, пунктом 20 части 1 статьи 14 Федерального закона от 6 октября 2003 года № 131-ФЗ «Об общих принципах организации</w:t>
      </w:r>
      <w:proofErr w:type="gramEnd"/>
      <w:r w:rsidRPr="004E6700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4E6700">
        <w:rPr>
          <w:rFonts w:ascii="Liberation Serif" w:hAnsi="Liberation Serif" w:cs="Liberation Serif"/>
          <w:sz w:val="28"/>
          <w:szCs w:val="28"/>
        </w:rPr>
        <w:t xml:space="preserve">местного самоуправления в Российской Федерации», </w:t>
      </w:r>
      <w:r w:rsidRPr="004E6700">
        <w:rPr>
          <w:rFonts w:ascii="Liberation Serif" w:hAnsi="Liberation Serif" w:cs="Liberation Serif"/>
          <w:bCs/>
          <w:sz w:val="28"/>
          <w:szCs w:val="28"/>
        </w:rPr>
        <w:t>пункт</w:t>
      </w:r>
      <w:r>
        <w:rPr>
          <w:rFonts w:ascii="Liberation Serif" w:hAnsi="Liberation Serif" w:cs="Liberation Serif"/>
          <w:bCs/>
          <w:sz w:val="28"/>
          <w:szCs w:val="28"/>
        </w:rPr>
        <w:t>ом</w:t>
      </w:r>
      <w:r w:rsidRPr="004E6700">
        <w:rPr>
          <w:rFonts w:ascii="Liberation Serif" w:hAnsi="Liberation Serif" w:cs="Liberation Serif"/>
          <w:bCs/>
          <w:sz w:val="28"/>
          <w:szCs w:val="28"/>
        </w:rPr>
        <w:t xml:space="preserve"> 21 Указа Губернатора Свердловской области от 18.03.2020 № 100-УГ</w:t>
      </w:r>
      <w:r>
        <w:rPr>
          <w:rFonts w:ascii="Liberation Serif" w:hAnsi="Liberation Serif" w:cs="Liberation Serif"/>
          <w:bCs/>
          <w:sz w:val="28"/>
          <w:szCs w:val="28"/>
        </w:rPr>
        <w:t xml:space="preserve">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>
        <w:rPr>
          <w:rFonts w:ascii="Liberation Serif" w:hAnsi="Liberation Serif" w:cs="Liberation Serif"/>
          <w:bCs/>
          <w:sz w:val="28"/>
          <w:szCs w:val="28"/>
        </w:rPr>
        <w:t>коронавирусной</w:t>
      </w:r>
      <w:proofErr w:type="spellEnd"/>
      <w:r>
        <w:rPr>
          <w:rFonts w:ascii="Liberation Serif" w:hAnsi="Liberation Serif" w:cs="Liberation Serif"/>
          <w:bCs/>
          <w:sz w:val="28"/>
          <w:szCs w:val="28"/>
        </w:rPr>
        <w:t xml:space="preserve"> инфекции </w:t>
      </w:r>
      <w:r w:rsidRPr="004E339A">
        <w:rPr>
          <w:rFonts w:ascii="Liberation Serif" w:hAnsi="Liberation Serif" w:cs="Liberation Serif"/>
          <w:bCs/>
          <w:sz w:val="28"/>
          <w:szCs w:val="28"/>
        </w:rPr>
        <w:t>(2019-nCoV)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Pr="004E6700">
        <w:rPr>
          <w:rFonts w:ascii="Liberation Serif" w:hAnsi="Liberation Serif" w:cs="Liberation Serif"/>
          <w:sz w:val="28"/>
          <w:szCs w:val="28"/>
        </w:rPr>
        <w:t>частью 1 статьи 15, пунктом 19 части 7 статьи 25 Устава городского округа Верхняя Пышма, подпункт</w:t>
      </w:r>
      <w:r>
        <w:rPr>
          <w:rFonts w:ascii="Liberation Serif" w:hAnsi="Liberation Serif" w:cs="Liberation Serif"/>
          <w:sz w:val="28"/>
          <w:szCs w:val="28"/>
        </w:rPr>
        <w:t>ом</w:t>
      </w:r>
      <w:r w:rsidRPr="004E6700">
        <w:rPr>
          <w:rFonts w:ascii="Liberation Serif" w:hAnsi="Liberation Serif" w:cs="Liberation Serif"/>
          <w:sz w:val="28"/>
          <w:szCs w:val="28"/>
        </w:rPr>
        <w:t xml:space="preserve"> 3 пункта 8 </w:t>
      </w:r>
      <w:r w:rsidRPr="004E6700">
        <w:rPr>
          <w:rFonts w:ascii="Liberation Serif" w:hAnsi="Liberation Serif" w:cs="Liberation Serif"/>
          <w:bCs/>
          <w:sz w:val="28"/>
          <w:szCs w:val="28"/>
        </w:rPr>
        <w:t>Положения о порядке организации и проведения</w:t>
      </w:r>
      <w:proofErr w:type="gramEnd"/>
      <w:r w:rsidRPr="004E6700">
        <w:rPr>
          <w:rFonts w:ascii="Liberation Serif" w:hAnsi="Liberation Serif" w:cs="Liberation Serif"/>
          <w:bCs/>
          <w:sz w:val="28"/>
          <w:szCs w:val="28"/>
        </w:rPr>
        <w:t xml:space="preserve"> </w:t>
      </w:r>
      <w:proofErr w:type="gramStart"/>
      <w:r w:rsidRPr="004E6700">
        <w:rPr>
          <w:rFonts w:ascii="Liberation Serif" w:hAnsi="Liberation Serif" w:cs="Liberation Serif"/>
          <w:bCs/>
          <w:sz w:val="28"/>
          <w:szCs w:val="28"/>
        </w:rPr>
        <w:t xml:space="preserve">общественных обсуждений, публичных слушаний в городском округе Верхняя Пышма, утвержденного Решением Думы городского округа Верхняя Пышма от 28 мая 2020 года № 22/12, </w:t>
      </w:r>
      <w:proofErr w:type="spellStart"/>
      <w:r w:rsidRPr="004E6700">
        <w:rPr>
          <w:rFonts w:ascii="Liberation Serif" w:hAnsi="Liberation Serif" w:cs="Liberation Serif"/>
          <w:bCs/>
          <w:sz w:val="28"/>
          <w:szCs w:val="28"/>
        </w:rPr>
        <w:t>постановлен</w:t>
      </w:r>
      <w:r>
        <w:rPr>
          <w:rFonts w:ascii="Liberation Serif" w:hAnsi="Liberation Serif" w:cs="Liberation Serif"/>
          <w:bCs/>
          <w:sz w:val="28"/>
          <w:szCs w:val="28"/>
        </w:rPr>
        <w:t>ем</w:t>
      </w:r>
      <w:proofErr w:type="spellEnd"/>
      <w:r w:rsidRPr="004E6700">
        <w:rPr>
          <w:rFonts w:ascii="Liberation Serif" w:hAnsi="Liberation Serif" w:cs="Liberation Serif"/>
          <w:bCs/>
          <w:sz w:val="28"/>
          <w:szCs w:val="28"/>
        </w:rPr>
        <w:t xml:space="preserve"> администрации городского округа Верхняя Пышма от 20.03.2020 № 226</w:t>
      </w:r>
      <w:r>
        <w:rPr>
          <w:rFonts w:ascii="Liberation Serif" w:hAnsi="Liberation Serif" w:cs="Liberation Serif"/>
          <w:bCs/>
          <w:sz w:val="28"/>
          <w:szCs w:val="28"/>
        </w:rPr>
        <w:t xml:space="preserve"> «</w:t>
      </w:r>
      <w:r w:rsidRPr="00D70F8A">
        <w:rPr>
          <w:rFonts w:ascii="Liberation Serif" w:hAnsi="Liberation Serif" w:cs="Liberation Serif"/>
          <w:bCs/>
          <w:sz w:val="28"/>
          <w:szCs w:val="28"/>
        </w:rPr>
        <w:t xml:space="preserve">О проведении дополнительных санитарно-противоэпидемических (профилактических) мероприятий, направленных на предупреждение и ограничение распространения новой </w:t>
      </w:r>
      <w:proofErr w:type="spellStart"/>
      <w:r w:rsidRPr="00D70F8A">
        <w:rPr>
          <w:rFonts w:ascii="Liberation Serif" w:hAnsi="Liberation Serif" w:cs="Liberation Serif"/>
          <w:bCs/>
          <w:sz w:val="28"/>
          <w:szCs w:val="28"/>
        </w:rPr>
        <w:t>коронавирусной</w:t>
      </w:r>
      <w:proofErr w:type="spellEnd"/>
      <w:r w:rsidRPr="00D70F8A">
        <w:rPr>
          <w:rFonts w:ascii="Liberation Serif" w:hAnsi="Liberation Serif" w:cs="Liberation Serif"/>
          <w:bCs/>
          <w:sz w:val="28"/>
          <w:szCs w:val="28"/>
        </w:rPr>
        <w:t xml:space="preserve"> инфекции, вызванной COVID-19 на территории городского округа Верхняя Пышма</w:t>
      </w:r>
      <w:r>
        <w:rPr>
          <w:rFonts w:ascii="Liberation Serif" w:hAnsi="Liberation Serif" w:cs="Liberation Serif"/>
          <w:bCs/>
          <w:sz w:val="28"/>
          <w:szCs w:val="28"/>
        </w:rPr>
        <w:t>»</w:t>
      </w:r>
      <w:r w:rsidRPr="004E6700">
        <w:rPr>
          <w:rFonts w:ascii="Liberation Serif" w:hAnsi="Liberation Serif" w:cs="Liberation Serif"/>
          <w:bCs/>
          <w:sz w:val="28"/>
          <w:szCs w:val="28"/>
        </w:rPr>
        <w:t xml:space="preserve"> </w:t>
      </w:r>
      <w:proofErr w:type="gramEnd"/>
    </w:p>
    <w:p w:rsidR="007B45F0" w:rsidRPr="003B0CBC" w:rsidRDefault="007B45F0" w:rsidP="007B45F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7B45F0" w:rsidRDefault="007B45F0" w:rsidP="007B45F0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Назначить проведение общественных обсуждений с </w:t>
      </w:r>
      <w:r>
        <w:rPr>
          <w:rFonts w:ascii="Liberation Serif" w:hAnsi="Liberation Serif" w:cs="Liberation Serif"/>
          <w:sz w:val="28"/>
          <w:szCs w:val="28"/>
        </w:rPr>
        <w:br/>
        <w:t>15 октября 2020 года по 30 октября 2020 года:</w:t>
      </w:r>
    </w:p>
    <w:p w:rsidR="007B45F0" w:rsidRDefault="007B45F0" w:rsidP="007B45F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проекту межевания территории улично-дорожной сети села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Мостовское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городского округа Верхняя Пышма;</w:t>
      </w:r>
    </w:p>
    <w:p w:rsidR="007B45F0" w:rsidRDefault="007B45F0" w:rsidP="007B45F0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проекту межевания территории улично-дорожной сети поселка Ольховка городского округа Верхняя Пышма.</w:t>
      </w:r>
    </w:p>
    <w:p w:rsidR="007B45F0" w:rsidRDefault="007B45F0" w:rsidP="007B45F0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Определить срок экспозиции материалов документации по планировке территории (проектам межевания территории) села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Мостовское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sz w:val="28"/>
          <w:szCs w:val="28"/>
        </w:rPr>
        <w:lastRenderedPageBreak/>
        <w:t>поселка Ольховка, подготовленной в целях определения границ территорий общего пользования, с 30 сентября 2020 года по 30 октября 2020 года.</w:t>
      </w:r>
    </w:p>
    <w:p w:rsidR="007B45F0" w:rsidRDefault="007B45F0" w:rsidP="007B45F0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Установить места размещения экспозиции материалов документации по планировке территории (проекту межевания территории):</w:t>
      </w:r>
    </w:p>
    <w:p w:rsidR="007B45F0" w:rsidRDefault="007B45F0" w:rsidP="007B45F0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в отношении территории поселка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Мостовское</w:t>
      </w:r>
      <w:proofErr w:type="spellEnd"/>
      <w:r>
        <w:rPr>
          <w:rFonts w:ascii="Liberation Serif" w:hAnsi="Liberation Serif" w:cs="Liberation Serif"/>
          <w:sz w:val="28"/>
          <w:szCs w:val="28"/>
        </w:rPr>
        <w:t>: в здании Мостовского сельского клуба</w:t>
      </w:r>
      <w:r w:rsidRPr="00D70F8A">
        <w:rPr>
          <w:rFonts w:ascii="Liberation Serif" w:hAnsi="Liberation Serif"/>
          <w:sz w:val="28"/>
          <w:szCs w:val="28"/>
        </w:rPr>
        <w:t xml:space="preserve">, по адресу: Свердловская область, город Верхняя Пышма, село </w:t>
      </w:r>
      <w:proofErr w:type="spellStart"/>
      <w:r w:rsidRPr="00D70F8A">
        <w:rPr>
          <w:rFonts w:ascii="Liberation Serif" w:hAnsi="Liberation Serif"/>
          <w:sz w:val="28"/>
          <w:szCs w:val="28"/>
        </w:rPr>
        <w:t>Мостовское</w:t>
      </w:r>
      <w:proofErr w:type="spellEnd"/>
      <w:r w:rsidRPr="00D70F8A">
        <w:rPr>
          <w:rFonts w:ascii="Liberation Serif" w:hAnsi="Liberation Serif"/>
          <w:sz w:val="28"/>
          <w:szCs w:val="28"/>
        </w:rPr>
        <w:t>, улица Садовая, дом 3</w:t>
      </w:r>
      <w:r w:rsidRPr="00D70F8A">
        <w:rPr>
          <w:rFonts w:ascii="Liberation Serif" w:hAnsi="Liberation Serif" w:cs="Liberation Serif"/>
          <w:sz w:val="28"/>
          <w:szCs w:val="28"/>
        </w:rPr>
        <w:t>, на информационном стенде в здании клуба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7B45F0" w:rsidRDefault="007B45F0" w:rsidP="007B45F0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в отношении территории поселка Ольховка: в здании Кедровской поселковой администрации </w:t>
      </w:r>
      <w:r w:rsidRPr="00D70F8A">
        <w:rPr>
          <w:rFonts w:ascii="Liberation Serif" w:hAnsi="Liberation Serif"/>
          <w:sz w:val="28"/>
          <w:szCs w:val="28"/>
        </w:rPr>
        <w:t xml:space="preserve">по адресу: Свердловская область, город Верхняя Пышма, поселок </w:t>
      </w:r>
      <w:proofErr w:type="gramStart"/>
      <w:r w:rsidRPr="00D70F8A">
        <w:rPr>
          <w:rFonts w:ascii="Liberation Serif" w:hAnsi="Liberation Serif"/>
          <w:sz w:val="28"/>
          <w:szCs w:val="28"/>
        </w:rPr>
        <w:t>Кедровое</w:t>
      </w:r>
      <w:proofErr w:type="gramEnd"/>
      <w:r w:rsidRPr="00D70F8A">
        <w:rPr>
          <w:rFonts w:ascii="Liberation Serif" w:hAnsi="Liberation Serif"/>
          <w:sz w:val="28"/>
          <w:szCs w:val="28"/>
        </w:rPr>
        <w:t xml:space="preserve">, улица 40 лет Октября, </w:t>
      </w:r>
      <w:r>
        <w:rPr>
          <w:rFonts w:ascii="Liberation Serif" w:hAnsi="Liberation Serif"/>
          <w:sz w:val="28"/>
          <w:szCs w:val="28"/>
        </w:rPr>
        <w:t xml:space="preserve">дом </w:t>
      </w:r>
      <w:r w:rsidRPr="00D70F8A">
        <w:rPr>
          <w:rFonts w:ascii="Liberation Serif" w:hAnsi="Liberation Serif"/>
          <w:sz w:val="28"/>
          <w:szCs w:val="28"/>
        </w:rPr>
        <w:t xml:space="preserve">14, </w:t>
      </w:r>
      <w:r w:rsidRPr="00D70F8A">
        <w:rPr>
          <w:rFonts w:ascii="Liberation Serif" w:hAnsi="Liberation Serif" w:cs="Liberation Serif"/>
          <w:sz w:val="28"/>
          <w:szCs w:val="28"/>
        </w:rPr>
        <w:t>на информационном стенде в здании администрации.</w:t>
      </w:r>
    </w:p>
    <w:p w:rsidR="007B45F0" w:rsidRDefault="007B45F0" w:rsidP="007B45F0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Установить, что экспозиция материалов открыта к посещению </w:t>
      </w:r>
      <w:r>
        <w:rPr>
          <w:rFonts w:ascii="Liberation Serif" w:hAnsi="Liberation Serif" w:cs="Liberation Serif"/>
          <w:sz w:val="28"/>
          <w:szCs w:val="28"/>
        </w:rPr>
        <w:br/>
        <w:t>с понедельника по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7B45F0" w:rsidRDefault="007B45F0" w:rsidP="007B45F0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 Установить, что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с 15 октября 2020 года по </w:t>
      </w:r>
      <w:r>
        <w:rPr>
          <w:rFonts w:ascii="Liberation Serif" w:hAnsi="Liberation Serif" w:cs="Liberation Serif"/>
          <w:sz w:val="28"/>
          <w:szCs w:val="28"/>
        </w:rPr>
        <w:br/>
        <w:t>30 октября 2020 года:</w:t>
      </w:r>
    </w:p>
    <w:p w:rsidR="007B45F0" w:rsidRDefault="007B45F0" w:rsidP="007B45F0">
      <w:pPr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через официальный сайт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) или по адресу электронной почты: 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uagvp</w:t>
      </w:r>
      <w:proofErr w:type="spellEnd"/>
      <w:r>
        <w:rPr>
          <w:rFonts w:ascii="Liberation Serif" w:hAnsi="Liberation Serif" w:cs="Liberation Serif"/>
          <w:sz w:val="28"/>
          <w:szCs w:val="28"/>
        </w:rPr>
        <w:t>@</w:t>
      </w:r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;</w:t>
      </w:r>
    </w:p>
    <w:p w:rsidR="007B45F0" w:rsidRDefault="007B45F0" w:rsidP="007B45F0">
      <w:pPr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письменной форме по адресу: 624091, Свердловская область, город Верхняя Пышма, улица Красноармейская, дом 13, кабинет 43;</w:t>
      </w:r>
    </w:p>
    <w:p w:rsidR="007B45F0" w:rsidRDefault="007B45F0" w:rsidP="007B45F0">
      <w:pPr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744F47">
        <w:rPr>
          <w:rFonts w:ascii="Liberation Serif" w:hAnsi="Liberation Serif" w:cs="Liberation Serif"/>
          <w:sz w:val="28"/>
          <w:szCs w:val="28"/>
        </w:rPr>
        <w:t xml:space="preserve">посредством записи в журнале учета посетителей экспозиции проектов, подлежащих рассмотрению на общественных обсуждениях, в период проведения экспозиции. </w:t>
      </w:r>
      <w:r w:rsidRPr="00744F47">
        <w:rPr>
          <w:rFonts w:ascii="Liberation Serif" w:hAnsi="Liberation Serif" w:cs="Liberation Serif"/>
          <w:color w:val="000000"/>
          <w:sz w:val="28"/>
          <w:szCs w:val="28"/>
        </w:rPr>
        <w:t>Журналы учета посетителей экспозиции находятся по месту нахождения экспозиции по адресам, указанным в п.3 настоящего постановления.</w:t>
      </w:r>
    </w:p>
    <w:p w:rsidR="007B45F0" w:rsidRDefault="007B45F0" w:rsidP="007B45F0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6. </w:t>
      </w:r>
      <w:r>
        <w:rPr>
          <w:rFonts w:ascii="Liberation Serif" w:hAnsi="Liberation Serif" w:cs="Liberation Serif"/>
          <w:color w:val="000000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7B45F0" w:rsidRDefault="007B45F0" w:rsidP="007B45F0">
      <w:pPr>
        <w:shd w:val="clear" w:color="auto" w:fill="FFFFFF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</w:t>
      </w:r>
      <w:r w:rsidRPr="001D1E59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правоустанавливающий документ на земельный участок, на объект капитального строительства (при необходимости);</w:t>
      </w:r>
      <w:proofErr w:type="gramEnd"/>
    </w:p>
    <w:p w:rsidR="007B45F0" w:rsidRDefault="007B45F0" w:rsidP="007B45F0">
      <w:pPr>
        <w:shd w:val="clear" w:color="auto" w:fill="FFFFFF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</w:t>
      </w:r>
      <w:r w:rsidRPr="001D1E59">
        <w:rPr>
          <w:rFonts w:ascii="Liberation Serif" w:hAnsi="Liberation Serif" w:cs="Liberation Serif"/>
          <w:color w:val="000000"/>
          <w:sz w:val="28"/>
          <w:szCs w:val="28"/>
        </w:rPr>
        <w:t>правоустанавливающий документ на земельный участок, на объект капитального строительства (при необходимости</w:t>
      </w:r>
      <w:r>
        <w:rPr>
          <w:rFonts w:ascii="Liberation Serif" w:hAnsi="Liberation Serif" w:cs="Liberation Serif"/>
          <w:color w:val="000000"/>
          <w:sz w:val="28"/>
          <w:szCs w:val="28"/>
        </w:rPr>
        <w:t>).</w:t>
      </w:r>
    </w:p>
    <w:p w:rsidR="007B45F0" w:rsidRDefault="007B45F0" w:rsidP="007B45F0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Не требуется представление документов, указанных в пункте 6 настоящего постановления, подтверждающих сведения об участниках общественных обсуждений, если данными лицами вносятся предложения и </w:t>
      </w: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замечания, касающиеся вопросов,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7B45F0" w:rsidRDefault="007B45F0" w:rsidP="007B45F0">
      <w:pPr>
        <w:shd w:val="clear" w:color="auto" w:fill="FFFFFF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4.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Проекты, подлежащие рассмотрению на общественных обсуждениях, и информационные материалы к ним разместить на официальном сайте городского округа Верхняя Пышма (movp.ru) в разделе Градостроительство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и землепользование». </w:t>
      </w:r>
    </w:p>
    <w:p w:rsidR="007B45F0" w:rsidRDefault="007B45F0" w:rsidP="007B45F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 Создать комиссию, ответственную за проведение общественных обсуждений, в следующем составе:</w:t>
      </w:r>
    </w:p>
    <w:p w:rsidR="007B45F0" w:rsidRDefault="007B45F0" w:rsidP="007B45F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Николишин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 – первый заместитель главы администрации городского округа Верхняя Пышма по инвестиционной политике и развитию территории, председатель комиссии;</w:t>
      </w:r>
    </w:p>
    <w:p w:rsidR="007B45F0" w:rsidRDefault="007B45F0" w:rsidP="007B45F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Кучмаева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С.Н. – начальник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7B45F0" w:rsidRDefault="007B45F0" w:rsidP="007B45F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Малофеев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А.П.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7B45F0" w:rsidRDefault="007B45F0" w:rsidP="007B45F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7B45F0" w:rsidRDefault="007B45F0" w:rsidP="007B45F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О.В. – председатель комитета по управлению имуществом администрации городского округа Верхняя Пышма;</w:t>
      </w:r>
    </w:p>
    <w:p w:rsidR="007B45F0" w:rsidRDefault="007B45F0" w:rsidP="007B45F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Невструев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 – заместитель главы администрации городского округа Верхняя Пышма по вопросам жилищно-коммунального хозяйства, транспорта и связи;</w:t>
      </w:r>
    </w:p>
    <w:p w:rsidR="007B45F0" w:rsidRDefault="007B45F0" w:rsidP="007B45F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7B45F0" w:rsidRPr="00FD1C65" w:rsidRDefault="007B45F0" w:rsidP="007B45F0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  <w:proofErr w:type="spellStart"/>
      <w:r w:rsidRPr="00FD1C65">
        <w:rPr>
          <w:rFonts w:ascii="Liberation Serif" w:hAnsi="Liberation Serif" w:cs="Liberation Serif"/>
          <w:color w:val="000000"/>
          <w:sz w:val="28"/>
          <w:szCs w:val="28"/>
        </w:rPr>
        <w:t>Невьянцева</w:t>
      </w:r>
      <w:proofErr w:type="spellEnd"/>
      <w:r w:rsidRPr="00FD1C65">
        <w:rPr>
          <w:rFonts w:ascii="Liberation Serif" w:hAnsi="Liberation Serif" w:cs="Liberation Serif"/>
          <w:color w:val="000000"/>
          <w:sz w:val="28"/>
          <w:szCs w:val="28"/>
        </w:rPr>
        <w:t xml:space="preserve"> Т.В. – глава Мостовской сельской администрации городского округа Верхняя Пышма;</w:t>
      </w:r>
    </w:p>
    <w:p w:rsidR="007B45F0" w:rsidRPr="00FD1C65" w:rsidRDefault="007B45F0" w:rsidP="007B45F0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proofErr w:type="spellStart"/>
      <w:r w:rsidRPr="00FD1C65">
        <w:rPr>
          <w:rFonts w:ascii="Liberation Serif" w:hAnsi="Liberation Serif" w:cs="Liberation Serif"/>
          <w:color w:val="000000"/>
          <w:sz w:val="28"/>
          <w:szCs w:val="28"/>
        </w:rPr>
        <w:t>Сурнина</w:t>
      </w:r>
      <w:proofErr w:type="spellEnd"/>
      <w:r w:rsidRPr="00FD1C65">
        <w:rPr>
          <w:rFonts w:ascii="Liberation Serif" w:hAnsi="Liberation Serif" w:cs="Liberation Serif"/>
          <w:color w:val="000000"/>
          <w:sz w:val="28"/>
          <w:szCs w:val="28"/>
        </w:rPr>
        <w:t xml:space="preserve"> В.В. – глава Кедровской поселковой администрации городского округа Верхняя Пышма</w:t>
      </w:r>
      <w:r w:rsidRPr="00FD1C65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B45F0" w:rsidRDefault="007B45F0" w:rsidP="007B45F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644596">
        <w:rPr>
          <w:rFonts w:ascii="Liberation Serif" w:hAnsi="Liberation Serif" w:cs="Liberation Serif"/>
          <w:sz w:val="28"/>
          <w:szCs w:val="28"/>
        </w:rPr>
        <w:t>www.верхняяпышма-право</w:t>
      </w:r>
      <w:proofErr w:type="gramStart"/>
      <w:r w:rsidRPr="00644596">
        <w:rPr>
          <w:rFonts w:ascii="Liberation Serif" w:hAnsi="Liberation Serif" w:cs="Liberation Serif"/>
          <w:sz w:val="28"/>
          <w:szCs w:val="28"/>
        </w:rPr>
        <w:t>.р</w:t>
      </w:r>
      <w:proofErr w:type="gramEnd"/>
      <w:r w:rsidRPr="00644596">
        <w:rPr>
          <w:rFonts w:ascii="Liberation Serif" w:hAnsi="Liberation Serif" w:cs="Liberation Serif"/>
          <w:sz w:val="28"/>
          <w:szCs w:val="28"/>
        </w:rPr>
        <w:t>ф</w:t>
      </w:r>
      <w:r>
        <w:rPr>
          <w:rFonts w:ascii="Liberation Serif" w:hAnsi="Liberation Serif" w:cs="Liberation Serif"/>
          <w:sz w:val="28"/>
          <w:szCs w:val="28"/>
        </w:rPr>
        <w:t>),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p w:rsidR="007B45F0" w:rsidRDefault="007B45F0" w:rsidP="007B45F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 </w:t>
      </w:r>
      <w:proofErr w:type="gramStart"/>
      <w:r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оставляю за собой.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B45F0" w:rsidRPr="003B0CBC" w:rsidTr="00896A5B">
        <w:tc>
          <w:tcPr>
            <w:tcW w:w="6237" w:type="dxa"/>
            <w:vAlign w:val="bottom"/>
          </w:tcPr>
          <w:p w:rsidR="007B45F0" w:rsidRDefault="007B45F0" w:rsidP="00896A5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B45F0" w:rsidRDefault="007B45F0" w:rsidP="00896A5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B45F0" w:rsidRPr="003B0CBC" w:rsidRDefault="007B45F0" w:rsidP="00896A5B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B45F0" w:rsidRPr="003B0CBC" w:rsidRDefault="007B45F0" w:rsidP="00896A5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07919" w:rsidRDefault="00107919"/>
    <w:sectPr w:rsidR="00107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241D9"/>
    <w:multiLevelType w:val="hybridMultilevel"/>
    <w:tmpl w:val="FB9E74FC"/>
    <w:lvl w:ilvl="0" w:tplc="03CA9DD2">
      <w:start w:val="1"/>
      <w:numFmt w:val="decimal"/>
      <w:lvlText w:val="%1)"/>
      <w:lvlJc w:val="left"/>
      <w:pPr>
        <w:ind w:left="1309" w:hanging="60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C97C0E"/>
    <w:multiLevelType w:val="hybridMultilevel"/>
    <w:tmpl w:val="8FF8B908"/>
    <w:lvl w:ilvl="0" w:tplc="BFC2F0F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B0"/>
    <w:rsid w:val="00107919"/>
    <w:rsid w:val="003A5FB0"/>
    <w:rsid w:val="007B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5863</Characters>
  <Application>Microsoft Office Word</Application>
  <DocSecurity>0</DocSecurity>
  <Lines>48</Lines>
  <Paragraphs>13</Paragraphs>
  <ScaleCrop>false</ScaleCrop>
  <Company/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2020-09-30T11:35:00Z</dcterms:created>
  <dcterms:modified xsi:type="dcterms:W3CDTF">2020-09-30T11:35:00Z</dcterms:modified>
</cp:coreProperties>
</file>