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933EB" w:rsidRPr="00A933EB" w:rsidTr="00CC6B8B">
        <w:trPr>
          <w:trHeight w:val="524"/>
        </w:trPr>
        <w:tc>
          <w:tcPr>
            <w:tcW w:w="9460" w:type="dxa"/>
            <w:gridSpan w:val="5"/>
          </w:tcPr>
          <w:p w:rsidR="00A933EB" w:rsidRPr="00A933EB" w:rsidRDefault="00A933EB" w:rsidP="00A933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933EB" w:rsidRPr="00A933EB" w:rsidRDefault="00A933EB" w:rsidP="00A933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933EB" w:rsidRPr="00A933EB" w:rsidRDefault="00A933EB" w:rsidP="00A933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933EB" w:rsidRPr="00A933EB" w:rsidRDefault="00A933EB" w:rsidP="00A933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933EB" w:rsidRPr="00A933EB" w:rsidTr="00CC6B8B">
        <w:trPr>
          <w:trHeight w:val="524"/>
        </w:trPr>
        <w:tc>
          <w:tcPr>
            <w:tcW w:w="284" w:type="dxa"/>
            <w:vAlign w:val="bottom"/>
          </w:tcPr>
          <w:p w:rsidR="00A933EB" w:rsidRPr="00A933EB" w:rsidRDefault="00A933EB" w:rsidP="00A933E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933EB" w:rsidRPr="00A933EB" w:rsidRDefault="005A50BE" w:rsidP="00A933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="00A933EB"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A933EB"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A933EB"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A933EB"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A933EB"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933EB" w:rsidRPr="00A933EB" w:rsidRDefault="00A933EB" w:rsidP="00A933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933EB" w:rsidRPr="00A933EB" w:rsidRDefault="00A933EB" w:rsidP="00A933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933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933EB" w:rsidRPr="00A933EB" w:rsidRDefault="00A933EB" w:rsidP="00A933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933EB" w:rsidRPr="00A933EB" w:rsidTr="00CC6B8B">
        <w:trPr>
          <w:trHeight w:val="130"/>
        </w:trPr>
        <w:tc>
          <w:tcPr>
            <w:tcW w:w="9460" w:type="dxa"/>
            <w:gridSpan w:val="5"/>
          </w:tcPr>
          <w:p w:rsidR="00A933EB" w:rsidRPr="00A933EB" w:rsidRDefault="00A933EB" w:rsidP="00A933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933EB" w:rsidRPr="00A933EB" w:rsidTr="00CC6B8B">
        <w:tc>
          <w:tcPr>
            <w:tcW w:w="9460" w:type="dxa"/>
            <w:gridSpan w:val="5"/>
          </w:tcPr>
          <w:p w:rsidR="00A933EB" w:rsidRPr="00A933EB" w:rsidRDefault="00A933EB" w:rsidP="00A933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933EB" w:rsidRPr="00A933EB" w:rsidRDefault="00A933EB" w:rsidP="00A933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933EB" w:rsidRPr="00A933EB" w:rsidRDefault="00A933EB" w:rsidP="00A933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933EB" w:rsidRPr="00A933EB" w:rsidTr="00CC6B8B">
        <w:tc>
          <w:tcPr>
            <w:tcW w:w="9460" w:type="dxa"/>
            <w:gridSpan w:val="5"/>
          </w:tcPr>
          <w:p w:rsidR="00A933EB" w:rsidRPr="00A933EB" w:rsidRDefault="00A933EB" w:rsidP="00A933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21.09.2020 № 754 «Об организации питания обучающихся муниципальных общеобразовательных учреждений городского округа Верхняя Пышма» </w:t>
            </w:r>
          </w:p>
        </w:tc>
      </w:tr>
      <w:tr w:rsidR="00A933EB" w:rsidRPr="00A933EB" w:rsidTr="00CC6B8B">
        <w:tc>
          <w:tcPr>
            <w:tcW w:w="9460" w:type="dxa"/>
            <w:gridSpan w:val="5"/>
          </w:tcPr>
          <w:p w:rsidR="00A933EB" w:rsidRPr="00A933EB" w:rsidRDefault="00A933EB" w:rsidP="00A933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933EB" w:rsidRPr="00A933EB" w:rsidRDefault="00A933EB" w:rsidP="00A933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933EB" w:rsidRPr="00A933EB" w:rsidRDefault="00A933EB" w:rsidP="00A933E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933E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основании постановления Правительства Свердловской области от 01.10.2020 № 701-ПП «О внесении изменений в 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области», руководствуясь Уставом городского округа Верхняя Пышма, администрация городского округа Верхняя Пышма</w:t>
      </w:r>
      <w:proofErr w:type="gramEnd"/>
    </w:p>
    <w:p w:rsidR="00A933EB" w:rsidRPr="00A933EB" w:rsidRDefault="00A933EB" w:rsidP="00A933EB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33E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1. Внести изменения в </w:t>
      </w:r>
      <w:r w:rsidRPr="00A933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 администрации городского округа Верхняя Пышма от 21.09.2020 № 754 «Об организации питания обучающихся муниципальных общеобразовательных учреждений городского округа Верхняя Пышма» изложив пункт 1 в следующей редакции:</w:t>
      </w:r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933EB">
        <w:rPr>
          <w:rFonts w:ascii="Liberation Serif" w:eastAsia="Calibri" w:hAnsi="Liberation Serif" w:cs="Times New Roman"/>
          <w:sz w:val="28"/>
          <w:szCs w:val="28"/>
        </w:rPr>
        <w:t>«Установить на первое полугодие 2020/2021 учебного года стоимость услуги по организации питания обучающихся в муниципальных общеобразовательных учреждениях городского округа Верхняя Пышма (далее – общеобразовательные учреждения), осуществляемого за счет средств субсидии из областного бюджета на 2020 год:</w:t>
      </w:r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933EB">
        <w:rPr>
          <w:rFonts w:ascii="Liberation Serif" w:eastAsia="Calibri" w:hAnsi="Liberation Serif" w:cs="Times New Roman"/>
          <w:sz w:val="28"/>
          <w:szCs w:val="28"/>
        </w:rPr>
        <w:t>1) на обеспечение бесплатным одноразовым горячим питанием:</w:t>
      </w:r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933EB">
        <w:rPr>
          <w:rFonts w:ascii="Liberation Serif" w:eastAsia="Calibri" w:hAnsi="Liberation Serif" w:cs="Times New Roman"/>
          <w:sz w:val="28"/>
          <w:szCs w:val="28"/>
        </w:rPr>
        <w:t>- не более 75 рублей 95 копеек в день на одного обучающегося, получающего начальное общее образование, за исключением лиц с ограниченными возможностями здоровья, в том числе детей-инвалидов (в том числе: средняя стоимость набора пищевых продуктов на одного обучающегося, получающего начальное общее образование, составляет не более 47 рублей 47 копеек, стоимость других расходов составляет не более 28 рублей 48 копеек);</w:t>
      </w:r>
      <w:proofErr w:type="gramEnd"/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- не более 82 рублей 75 копеек в день на одного человека (в том числе: средняя стоимость набора пищевых продуктов на одного обучающегося в </w:t>
      </w:r>
      <w:r>
        <w:rPr>
          <w:rFonts w:ascii="Liberation Serif" w:eastAsia="Calibri" w:hAnsi="Liberation Serif" w:cs="Times New Roman"/>
          <w:sz w:val="28"/>
          <w:szCs w:val="28"/>
        </w:rPr>
        <w:br/>
      </w:r>
      <w:r w:rsidRPr="00A933EB">
        <w:rPr>
          <w:rFonts w:ascii="Liberation Serif" w:eastAsia="Calibri" w:hAnsi="Liberation Serif" w:cs="Times New Roman"/>
          <w:sz w:val="28"/>
          <w:szCs w:val="28"/>
        </w:rPr>
        <w:t>5</w:t>
      </w:r>
      <w:r>
        <w:rPr>
          <w:rFonts w:ascii="Liberation Serif" w:eastAsia="Calibri" w:hAnsi="Liberation Serif" w:cs="Times New Roman"/>
          <w:sz w:val="28"/>
          <w:szCs w:val="28"/>
        </w:rPr>
        <w:t>–</w:t>
      </w:r>
      <w:r w:rsidRPr="00A933EB">
        <w:rPr>
          <w:rFonts w:ascii="Liberation Serif" w:eastAsia="Calibri" w:hAnsi="Liberation Serif" w:cs="Times New Roman"/>
          <w:sz w:val="28"/>
          <w:szCs w:val="28"/>
        </w:rPr>
        <w:t>11-х классах, составляет 55 рублей 17 копеек, стоимость других расходов составляет 27 рублей 58 копеек) из числа обучающихся в 5</w:t>
      </w:r>
      <w:r>
        <w:rPr>
          <w:rFonts w:ascii="Liberation Serif" w:eastAsia="Calibri" w:hAnsi="Liberation Serif" w:cs="Times New Roman"/>
          <w:sz w:val="28"/>
          <w:szCs w:val="28"/>
        </w:rPr>
        <w:t>–</w:t>
      </w:r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11-х классах, за </w:t>
      </w:r>
      <w:r w:rsidRPr="00A933EB">
        <w:rPr>
          <w:rFonts w:ascii="Liberation Serif" w:eastAsia="Calibri" w:hAnsi="Liberation Serif" w:cs="Times New Roman"/>
          <w:sz w:val="28"/>
          <w:szCs w:val="28"/>
        </w:rPr>
        <w:lastRenderedPageBreak/>
        <w:t>исключением лиц с ограниченными возможностями здоровья, в том числе детей-инвалидов, относящихся к категориям:</w:t>
      </w:r>
      <w:proofErr w:type="gramEnd"/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детей из семей, имеющих среднедушевой доход ниже величины прожиточного </w:t>
      </w:r>
      <w:hyperlink r:id="rId5" w:history="1">
        <w:r w:rsidRPr="00A933EB">
          <w:rPr>
            <w:rFonts w:ascii="Liberation Serif" w:eastAsia="Calibri" w:hAnsi="Liberation Serif" w:cs="Times New Roman"/>
            <w:sz w:val="28"/>
            <w:szCs w:val="28"/>
          </w:rPr>
          <w:t>минимума</w:t>
        </w:r>
      </w:hyperlink>
      <w:r w:rsidRPr="00A933EB">
        <w:rPr>
          <w:rFonts w:ascii="Liberation Serif" w:eastAsia="Calibri" w:hAnsi="Liberation Serif" w:cs="Times New Roman"/>
          <w:sz w:val="28"/>
          <w:szCs w:val="28"/>
        </w:rPr>
        <w:t>, установленного в Свердловской области (основание: заявление родителей, справка о праве на бесплатное питание, представленная управлением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933EB">
        <w:rPr>
          <w:rFonts w:ascii="Liberation Serif" w:eastAsia="Calibri" w:hAnsi="Liberation Serif" w:cs="Times New Roman"/>
          <w:sz w:val="28"/>
          <w:szCs w:val="28"/>
        </w:rPr>
        <w:t>детей из многодетных семей (основание: заявление родителей, удостоверение многодетной семьи,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933EB">
        <w:rPr>
          <w:rFonts w:ascii="Liberation Serif" w:eastAsia="Calibri" w:hAnsi="Liberation Serif" w:cs="Times New Roman"/>
          <w:sz w:val="28"/>
          <w:szCs w:val="28"/>
        </w:rPr>
        <w:t>детей-сирот, детей, оставшихся без попечения родителей (основание: заявление законных представителей обучающегося, справка из управления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  <w:proofErr w:type="gramEnd"/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933EB">
        <w:rPr>
          <w:rFonts w:ascii="Liberation Serif" w:eastAsia="Calibri" w:hAnsi="Liberation Serif" w:cs="Times New Roman"/>
          <w:sz w:val="28"/>
          <w:szCs w:val="28"/>
        </w:rPr>
        <w:t>2) на обеспечение бесплатным двухразовым горячим питанием (1 прием пищи и 2 прием пищи):</w:t>
      </w:r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933EB">
        <w:rPr>
          <w:rFonts w:ascii="Liberation Serif" w:eastAsia="Calibri" w:hAnsi="Liberation Serif" w:cs="Times New Roman"/>
          <w:sz w:val="28"/>
          <w:szCs w:val="28"/>
        </w:rPr>
        <w:t>- не более 126 рублей 56 копеек в день на одного человека из числа обучающихся, получающих начальное общее образование, являющихся лицами с ограниченными возможностями здоровья, в том числе детьми-инвалидами (в том числе: средняя стоимость набора пищевых продуктов  на одного обучающегося данной категории на 1 прием пищи составляет не более 47 рублей 47 копеек, на 2 прием пищи составляет не более 31</w:t>
      </w:r>
      <w:proofErr w:type="gramEnd"/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 рубл</w:t>
      </w:r>
      <w:r>
        <w:rPr>
          <w:rFonts w:ascii="Liberation Serif" w:eastAsia="Calibri" w:hAnsi="Liberation Serif" w:cs="Times New Roman"/>
          <w:sz w:val="28"/>
          <w:szCs w:val="28"/>
        </w:rPr>
        <w:t>я</w:t>
      </w:r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</w:rPr>
        <w:br/>
      </w:r>
      <w:r w:rsidRPr="00A933EB">
        <w:rPr>
          <w:rFonts w:ascii="Liberation Serif" w:eastAsia="Calibri" w:hAnsi="Liberation Serif" w:cs="Times New Roman"/>
          <w:sz w:val="28"/>
          <w:szCs w:val="28"/>
        </w:rPr>
        <w:t>63 копе</w:t>
      </w:r>
      <w:r>
        <w:rPr>
          <w:rFonts w:ascii="Liberation Serif" w:eastAsia="Calibri" w:hAnsi="Liberation Serif" w:cs="Times New Roman"/>
          <w:sz w:val="28"/>
          <w:szCs w:val="28"/>
        </w:rPr>
        <w:t>ек</w:t>
      </w:r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, стоимость других расходов составляет не более 47 рублей </w:t>
      </w:r>
      <w:r>
        <w:rPr>
          <w:rFonts w:ascii="Liberation Serif" w:eastAsia="Calibri" w:hAnsi="Liberation Serif" w:cs="Times New Roman"/>
          <w:sz w:val="28"/>
          <w:szCs w:val="28"/>
        </w:rPr>
        <w:br/>
      </w:r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46 копеек); (основание: заявление родителей (законных представителей) обучающегося, справка </w:t>
      </w:r>
      <w:proofErr w:type="gramStart"/>
      <w:r w:rsidRPr="00A933EB">
        <w:rPr>
          <w:rFonts w:ascii="Liberation Serif" w:eastAsia="Calibri" w:hAnsi="Liberation Serif" w:cs="Times New Roman"/>
          <w:sz w:val="28"/>
          <w:szCs w:val="28"/>
        </w:rPr>
        <w:t>медико-социальной</w:t>
      </w:r>
      <w:proofErr w:type="gramEnd"/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A933EB" w:rsidRPr="00A933EB" w:rsidRDefault="00A933EB" w:rsidP="00A9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933EB">
        <w:rPr>
          <w:rFonts w:ascii="Liberation Serif" w:eastAsia="Calibri" w:hAnsi="Liberation Serif" w:cs="Times New Roman"/>
          <w:sz w:val="28"/>
          <w:szCs w:val="28"/>
        </w:rPr>
        <w:t>- не более 137 рублей 92 копеек в день на одного человека из числа обучающихся в 5</w:t>
      </w:r>
      <w:r>
        <w:rPr>
          <w:rFonts w:ascii="Liberation Serif" w:eastAsia="Calibri" w:hAnsi="Liberation Serif" w:cs="Times New Roman"/>
          <w:sz w:val="28"/>
          <w:szCs w:val="28"/>
        </w:rPr>
        <w:t>–</w:t>
      </w:r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11-х классах, являющихся лицами с ограниченными возможностями здоровья, в том числе детьми-инвалидами (в том числе: средняя стоимость набора пищевых продуктов  на одного обучающегося данной категории на обед составляет 55 рублей 17 копеек, на завтрак составляет 36 рублей 78 копеек, стоимость других расходов составляет </w:t>
      </w:r>
      <w:r>
        <w:rPr>
          <w:rFonts w:ascii="Liberation Serif" w:eastAsia="Calibri" w:hAnsi="Liberation Serif" w:cs="Times New Roman"/>
          <w:sz w:val="28"/>
          <w:szCs w:val="28"/>
        </w:rPr>
        <w:br/>
      </w:r>
      <w:r w:rsidRPr="00A933EB">
        <w:rPr>
          <w:rFonts w:ascii="Liberation Serif" w:eastAsia="Calibri" w:hAnsi="Liberation Serif" w:cs="Times New Roman"/>
          <w:sz w:val="28"/>
          <w:szCs w:val="28"/>
        </w:rPr>
        <w:t>45 рублей</w:t>
      </w:r>
      <w:proofErr w:type="gramEnd"/>
      <w:r w:rsidRPr="00A933EB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A933EB">
        <w:rPr>
          <w:rFonts w:ascii="Liberation Serif" w:eastAsia="Calibri" w:hAnsi="Liberation Serif" w:cs="Times New Roman"/>
          <w:sz w:val="28"/>
          <w:szCs w:val="28"/>
        </w:rPr>
        <w:t>97 копеек);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учреждения).»</w:t>
      </w:r>
      <w:proofErr w:type="gramEnd"/>
    </w:p>
    <w:p w:rsidR="00A933EB" w:rsidRPr="00A933EB" w:rsidRDefault="00A933EB" w:rsidP="00A933E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33E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933E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933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ф). </w:t>
      </w:r>
    </w:p>
    <w:p w:rsidR="00A933EB" w:rsidRPr="00A933EB" w:rsidRDefault="00A933EB" w:rsidP="00A933E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</w:t>
      </w:r>
      <w:r w:rsidRPr="00A933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A933EB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A933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A933EB" w:rsidRPr="00A933EB" w:rsidRDefault="00A933EB" w:rsidP="00A933EB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933EB" w:rsidRPr="00A933EB" w:rsidRDefault="00A933EB" w:rsidP="00A933E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933EB" w:rsidRPr="00A933EB" w:rsidTr="00CC6B8B">
        <w:tc>
          <w:tcPr>
            <w:tcW w:w="6237" w:type="dxa"/>
            <w:vAlign w:val="bottom"/>
          </w:tcPr>
          <w:p w:rsidR="00A933EB" w:rsidRPr="00A933EB" w:rsidRDefault="00A933EB" w:rsidP="00A933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933EB" w:rsidRPr="00A933EB" w:rsidRDefault="00A933EB" w:rsidP="00A933E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933E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933EB" w:rsidRPr="00A933EB" w:rsidRDefault="00A933EB" w:rsidP="00A933E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B82265" w:rsidRDefault="00B82265"/>
    <w:sectPr w:rsidR="00B82265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A50B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Вр-296888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A50B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Вр-296888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87260373" w:edGrp="everyone"/>
  <w:p w:rsidR="00AF0248" w:rsidRDefault="005A50BE">
    <w:pPr>
      <w:pStyle w:val="a3"/>
      <w:jc w:val="center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 w:rsidR="00A933EB">
      <w:rPr>
        <w:noProof/>
      </w:rPr>
      <w:t>2</w:t>
    </w:r>
    <w:r>
      <w:fldChar w:fldCharType="end"/>
    </w:r>
  </w:p>
  <w:permEnd w:id="1187260373"/>
  <w:p w:rsidR="00810AAA" w:rsidRPr="00810AAA" w:rsidRDefault="005A50B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A50BE" w:rsidP="00810AAA">
    <w:pPr>
      <w:pStyle w:val="a3"/>
      <w:jc w:val="center"/>
    </w:pPr>
    <w:permStart w:id="2118783840" w:edGrp="everyone"/>
    <w:permEnd w:id="211878384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6E"/>
    <w:rsid w:val="005A50BE"/>
    <w:rsid w:val="00670C6E"/>
    <w:rsid w:val="00A933EB"/>
    <w:rsid w:val="00B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933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A93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A933E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933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A93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A933E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436E43B6BE15D67675398F211DCFAADF5FE73248325CF4DB55B4A43B823FD89E76474912136B6FDF95FCA7F84A2FB4324K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6</cp:revision>
  <dcterms:created xsi:type="dcterms:W3CDTF">2020-10-12T06:21:00Z</dcterms:created>
  <dcterms:modified xsi:type="dcterms:W3CDTF">2020-10-12T06:24:00Z</dcterms:modified>
</cp:coreProperties>
</file>