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6E" w:rsidRDefault="00721BB8" w:rsidP="0088466E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>ПЛАН МЕРОПРИЯТИЙ (</w:t>
      </w:r>
      <w:r w:rsidR="00582C04">
        <w:rPr>
          <w:rFonts w:ascii="Liberation Serif" w:hAnsi="Liberation Serif" w:cs="Liberation Serif"/>
          <w:sz w:val="28"/>
          <w:szCs w:val="28"/>
        </w:rPr>
        <w:t>«</w:t>
      </w:r>
      <w:r w:rsidR="009C1BC1">
        <w:rPr>
          <w:rFonts w:ascii="Liberation Serif" w:hAnsi="Liberation Serif" w:cs="Liberation Serif"/>
          <w:sz w:val="28"/>
          <w:szCs w:val="28"/>
        </w:rPr>
        <w:t>ДОРОЖНАЯ КАРТА</w:t>
      </w:r>
      <w:r w:rsidR="00582C0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88466E">
        <w:rPr>
          <w:rFonts w:ascii="Liberation Serif" w:hAnsi="Liberation Serif" w:cs="Liberation Serif"/>
          <w:sz w:val="28"/>
          <w:szCs w:val="28"/>
        </w:rPr>
        <w:t xml:space="preserve"> АНТИКОРРУПЦИОННОГО ФОРУМА</w:t>
      </w:r>
    </w:p>
    <w:bookmarkEnd w:id="0"/>
    <w:p w:rsidR="0088466E" w:rsidRPr="00B76238" w:rsidRDefault="00B76238" w:rsidP="0088466E">
      <w:pPr>
        <w:jc w:val="center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  <w:r w:rsidRPr="00B76238"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городской округ Верхняя Пышма </w:t>
      </w:r>
    </w:p>
    <w:p w:rsidR="0088466E" w:rsidRPr="0088466E" w:rsidRDefault="0088466E" w:rsidP="0088466E">
      <w:pPr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(наименование государственного органа Свердловской области, муниципального образования)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47"/>
        <w:gridCol w:w="6246"/>
        <w:gridCol w:w="2824"/>
        <w:gridCol w:w="4569"/>
      </w:tblGrid>
      <w:tr w:rsidR="0088466E" w:rsidTr="00CE0CDA">
        <w:tc>
          <w:tcPr>
            <w:tcW w:w="388" w:type="pct"/>
          </w:tcPr>
          <w:p w:rsidR="0088466E" w:rsidRPr="006139BA" w:rsidRDefault="0088466E" w:rsidP="008846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39BA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88466E" w:rsidRPr="006139BA" w:rsidRDefault="0088466E" w:rsidP="008846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39BA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6139B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/</w:t>
            </w:r>
            <w:r w:rsidRPr="006139BA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</w:p>
        </w:tc>
        <w:tc>
          <w:tcPr>
            <w:tcW w:w="2112" w:type="pct"/>
          </w:tcPr>
          <w:p w:rsidR="0088466E" w:rsidRPr="006139BA" w:rsidRDefault="0088466E" w:rsidP="008846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39BA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5" w:type="pct"/>
          </w:tcPr>
          <w:p w:rsidR="0088466E" w:rsidRPr="006139BA" w:rsidRDefault="0088466E" w:rsidP="008846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39BA">
              <w:rPr>
                <w:rFonts w:ascii="Liberation Serif" w:hAnsi="Liberation Serif" w:cs="Liberation Serif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545" w:type="pct"/>
          </w:tcPr>
          <w:p w:rsidR="0088466E" w:rsidRPr="006139BA" w:rsidRDefault="0088466E" w:rsidP="008846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39BA"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7F7C07" w:rsidTr="00CE0CDA">
        <w:tc>
          <w:tcPr>
            <w:tcW w:w="5000" w:type="pct"/>
            <w:gridSpan w:val="4"/>
          </w:tcPr>
          <w:p w:rsidR="007F7C07" w:rsidRPr="007F7C07" w:rsidRDefault="007F7C07" w:rsidP="0088466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</w:p>
        </w:tc>
      </w:tr>
      <w:tr w:rsidR="00CA5AC7" w:rsidTr="00CE0CDA">
        <w:tc>
          <w:tcPr>
            <w:tcW w:w="388" w:type="pct"/>
          </w:tcPr>
          <w:p w:rsidR="00CA5AC7" w:rsidRPr="00457D22" w:rsidRDefault="00CA5AC7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Онлайн-акция «Только вместе мы остановим коррупцию»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в МБУК «Верхнепышминский парк культуры и отдыха»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02.11.2020</w:t>
            </w:r>
          </w:p>
        </w:tc>
        <w:tc>
          <w:tcPr>
            <w:tcW w:w="1545" w:type="pct"/>
          </w:tcPr>
          <w:p w:rsidR="00CA5AC7" w:rsidRPr="00457D22" w:rsidRDefault="00CA5AC7" w:rsidP="00817A7F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Сенцова</w:t>
            </w:r>
            <w:r w:rsidR="005F0A22">
              <w:rPr>
                <w:rFonts w:ascii="Liberation Serif" w:hAnsi="Liberation Serif" w:cs="Liberation Serif"/>
                <w:sz w:val="26"/>
                <w:szCs w:val="26"/>
              </w:rPr>
              <w:t xml:space="preserve"> Ю.В. </w:t>
            </w: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8(34368) 5-87-68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</w:pPr>
            <w:r w:rsidRPr="00457D22">
              <w:rPr>
                <w:rStyle w:val="a8"/>
                <w:rFonts w:ascii="Liberation Serif" w:hAnsi="Liberation Serif"/>
                <w:bCs/>
                <w:sz w:val="26"/>
                <w:szCs w:val="26"/>
              </w:rPr>
              <w:t>Просмотр видеороликов о социальной опасности коррупции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в МАУ ДК«Металлург»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02.11.2020</w:t>
            </w:r>
          </w:p>
        </w:tc>
        <w:tc>
          <w:tcPr>
            <w:tcW w:w="1545" w:type="pct"/>
          </w:tcPr>
          <w:p w:rsidR="00CA5AC7" w:rsidRPr="00457D22" w:rsidRDefault="00CA5AC7" w:rsidP="0098400C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Заместитель директора Филиппенко 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Л.В.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тел. (834368) 47-5-66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Осуществление комплекса организационных, разъяснительных и иных мер по соблюдению лицами, работающими в МАУ ДК «Металлург», ограничений, запретов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МАУ ДК«Металлург»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03.11.2020</w:t>
            </w:r>
          </w:p>
        </w:tc>
        <w:tc>
          <w:tcPr>
            <w:tcW w:w="1545" w:type="pct"/>
          </w:tcPr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Художественный руководитель Дойнеко 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О.В. </w:t>
            </w:r>
          </w:p>
          <w:p w:rsidR="00CA5AC7" w:rsidRPr="00457D22" w:rsidRDefault="00CA5AC7" w:rsidP="00CA5AC7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Тел. 8 (34368) 4-63-96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pStyle w:val="Default"/>
              <w:ind w:firstLine="3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Проведение информационной онлайн палатки для детей «Что надо делать, чтобы эффективно бороться с коррупцией?» в МАУ ДО «ДЮЦ «Алые паруса»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03.11.2020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Валишина С.К., 8-919-36-66-737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Раздача листовок, рассказывающие о вреде коррупции и методах борьбы с ней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 в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МАУ ДК«Металлург»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05.11.2020</w:t>
            </w:r>
          </w:p>
        </w:tc>
        <w:tc>
          <w:tcPr>
            <w:tcW w:w="1545" w:type="pct"/>
          </w:tcPr>
          <w:p w:rsidR="00CA5AC7" w:rsidRPr="00457D22" w:rsidRDefault="00CA5AC7" w:rsidP="0098400C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Заместитель директора Филиппенко 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>Л.А.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тел. (834368) 47-5-66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pStyle w:val="Default"/>
              <w:ind w:firstLine="3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Проведение конкурса рисунков «Молодежь против коррупции», приуроченного к Международному дню борьбы с коррупцией 9 декабря в МКУ «УСМ ГО Верхняя Пышма»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05.11-04.12.2020</w:t>
            </w:r>
          </w:p>
        </w:tc>
        <w:tc>
          <w:tcPr>
            <w:tcW w:w="1545" w:type="pct"/>
          </w:tcPr>
          <w:p w:rsidR="00860738" w:rsidRPr="00457D22" w:rsidRDefault="00860738" w:rsidP="00860738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Никонова А.А., 8 (34368) 5-42-58</w:t>
            </w:r>
          </w:p>
          <w:p w:rsidR="00860738" w:rsidRPr="00457D22" w:rsidRDefault="00860738" w:rsidP="00860738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Антропова О.В., 8 (34368) 5-45-41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Проведение конкурса социальной рекламы «Вместе против коррупции», приуроченного к </w:t>
            </w: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Международному дню борьбы с коррупцией 9 декабря в МКУ «УСМ ГО Верхняя Пышма»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05.11-04.12.2020</w:t>
            </w:r>
          </w:p>
        </w:tc>
        <w:tc>
          <w:tcPr>
            <w:tcW w:w="1545" w:type="pct"/>
          </w:tcPr>
          <w:p w:rsidR="00860738" w:rsidRPr="00457D22" w:rsidRDefault="00860738" w:rsidP="00860738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Никонова А.А., 8 (34368) 5-42-58</w:t>
            </w:r>
          </w:p>
          <w:p w:rsidR="00860738" w:rsidRPr="00457D22" w:rsidRDefault="00860738" w:rsidP="00860738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Антропова О.В., 8 (34368) 5-45-41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8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«Вместе против коррупции», мини - выставка антикоррупционного просвещения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в МБУК «Верхнепышминский исторический музей»</w:t>
            </w:r>
          </w:p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06.11.2020</w:t>
            </w:r>
          </w:p>
        </w:tc>
        <w:tc>
          <w:tcPr>
            <w:tcW w:w="1545" w:type="pct"/>
          </w:tcPr>
          <w:p w:rsidR="00CA5AC7" w:rsidRPr="00457D22" w:rsidRDefault="00CA5AC7" w:rsidP="0098400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Маракова А.С.</w:t>
            </w:r>
          </w:p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8(343 68) 5-61-76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«Что такое коррупция?» информационная программа   </w:t>
            </w:r>
            <w:r w:rsidR="0098400C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МБУК «ОСК «Луч»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10.11.2020</w:t>
            </w:r>
          </w:p>
        </w:tc>
        <w:tc>
          <w:tcPr>
            <w:tcW w:w="1545" w:type="pct"/>
          </w:tcPr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Ринасов Е.Г. 8(34368)93-334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«Скажи коррупции – нет!», конкурс рисунков</w:t>
            </w:r>
            <w:r w:rsidR="0098400C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МБУК «ОСК «Луч»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Ноябрь 2020 </w:t>
            </w:r>
          </w:p>
        </w:tc>
        <w:tc>
          <w:tcPr>
            <w:tcW w:w="1545" w:type="pct"/>
          </w:tcPr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Максимова Ю.В.  8(34368)93-334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Работа с педагогами: круглый стол «Формирование антикоррупционной и нравственно-правовой культуры»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МБУДО «Детская школа искусств»</w:t>
            </w:r>
          </w:p>
        </w:tc>
        <w:tc>
          <w:tcPr>
            <w:tcW w:w="955" w:type="pct"/>
          </w:tcPr>
          <w:p w:rsidR="00CA5AC7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10</w:t>
            </w:r>
            <w:r w:rsidR="00CA5AC7" w:rsidRPr="00457D22">
              <w:rPr>
                <w:rFonts w:ascii="Liberation Serif" w:hAnsi="Liberation Serif"/>
                <w:sz w:val="26"/>
                <w:szCs w:val="26"/>
              </w:rPr>
              <w:t>.11 2020</w:t>
            </w:r>
          </w:p>
        </w:tc>
        <w:tc>
          <w:tcPr>
            <w:tcW w:w="1545" w:type="pct"/>
          </w:tcPr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Директор Чувашова О.А.</w:t>
            </w:r>
          </w:p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(343-68)  5-28-92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12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Arial"/>
                <w:color w:val="222222"/>
                <w:sz w:val="26"/>
                <w:szCs w:val="26"/>
                <w:shd w:val="clear" w:color="auto" w:fill="FFFFFF"/>
              </w:rPr>
              <w:t>«Видео-конференц-связь по вопросам профилактики противодействия коррупции»</w:t>
            </w:r>
            <w:r w:rsidR="0098400C" w:rsidRPr="00457D22">
              <w:rPr>
                <w:rFonts w:ascii="Liberation Serif" w:hAnsi="Liberation Serif" w:cs="Arial"/>
                <w:color w:val="222222"/>
                <w:sz w:val="26"/>
                <w:szCs w:val="26"/>
                <w:shd w:val="clear" w:color="auto" w:fill="FFFFFF"/>
              </w:rPr>
              <w:t xml:space="preserve"> в </w:t>
            </w:r>
            <w:r w:rsidR="0098400C" w:rsidRPr="00457D22">
              <w:rPr>
                <w:rFonts w:ascii="Liberation Serif" w:hAnsi="Liberation Serif"/>
                <w:bCs/>
                <w:sz w:val="26"/>
                <w:szCs w:val="26"/>
              </w:rPr>
              <w:t>МБУК «Верхнепышминская централизованная библиотечная система»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11.11.2020</w:t>
            </w:r>
          </w:p>
        </w:tc>
        <w:tc>
          <w:tcPr>
            <w:tcW w:w="1545" w:type="pct"/>
          </w:tcPr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Косков Сергей Анатольевич 89221028347</w:t>
            </w:r>
            <w:r w:rsidRPr="00457D22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13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pStyle w:val="Default"/>
              <w:ind w:firstLine="33"/>
              <w:jc w:val="both"/>
              <w:rPr>
                <w:rFonts w:ascii="Liberation Serif" w:hAnsi="Liberation Serif" w:cs="Arial"/>
                <w:color w:val="222222"/>
                <w:sz w:val="26"/>
                <w:szCs w:val="26"/>
                <w:shd w:val="clear" w:color="auto" w:fill="FFFFFF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Проведение занятий с сотрудниками МАУ «СШ по АМС», размещение на сайте учреждения просветительских материалов, направленных на формирование у них отрицательного отношения к коррупции, а также к дарению подарков в связи с их должностным положением или в связи с исполнением ими должностных обязанностей. Для сотрудников работающих удаленно рассылка материалов по электронной почте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11.11.2020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Зеновьев С.И., 8 (34368) 3-99-60</w:t>
            </w:r>
          </w:p>
        </w:tc>
      </w:tr>
      <w:tr w:rsidR="00457D22" w:rsidTr="00CE0CDA">
        <w:tc>
          <w:tcPr>
            <w:tcW w:w="388" w:type="pct"/>
          </w:tcPr>
          <w:p w:rsidR="00457D22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14</w:t>
            </w:r>
          </w:p>
        </w:tc>
        <w:tc>
          <w:tcPr>
            <w:tcW w:w="2112" w:type="pct"/>
          </w:tcPr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Мероприятия для учащихся общеобразовательных школах: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u w:val="single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>5-7 классы: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1. Быть честным.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2. По законам справедливости.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3. Что такое взятка.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4. Откуда берутся запреты?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5. Быть представителем власти.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  <w:u w:val="single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8-9 классы: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1. Что такое коррупция?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2. Коррупция как противоправное действие.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3. Как решить проблему коррупции?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4. Откуда берется коррупция?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5. Закон и необходимость его соблюдения.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6. Как разрешать противоречия между желанием и требованием?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7. Государство и человек: конфликт интересов.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8. Требования к человеку, обличенному властью.</w:t>
            </w:r>
          </w:p>
          <w:p w:rsidR="00457D22" w:rsidRPr="00457D22" w:rsidRDefault="00457D22" w:rsidP="0045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9. Зачем нужна дисциплина?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hAnsi="Liberation Serif" w:cs="Times New Roman"/>
                <w:sz w:val="26"/>
                <w:szCs w:val="26"/>
              </w:rPr>
              <w:t>10. Преимущество соблюдения законов.</w:t>
            </w:r>
          </w:p>
          <w:p w:rsidR="00457D22" w:rsidRPr="00457D22" w:rsidRDefault="00457D22" w:rsidP="00457D22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11. Другие темы по антикоррупционному просвещению обучающихся.</w:t>
            </w:r>
          </w:p>
        </w:tc>
        <w:tc>
          <w:tcPr>
            <w:tcW w:w="955" w:type="pct"/>
          </w:tcPr>
          <w:p w:rsidR="00457D22" w:rsidRPr="00457D22" w:rsidRDefault="00457D22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15.11-09.12.2020</w:t>
            </w:r>
          </w:p>
        </w:tc>
        <w:tc>
          <w:tcPr>
            <w:tcW w:w="1545" w:type="pct"/>
          </w:tcPr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Руководители общеобразовательных учреждений: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1 Мандрыгина Л.И. 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7 75 01;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МАОУ СОШ № 2 Пепеляева Е.А.  тел.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5-30-22;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МАОУ СОШ № 3 Шингарова Т.В.                     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 37-42;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4 Чулкова Т.Г. тел.                   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3-80-40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7 Косарева О.Н.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93-510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МАОУ С</w:t>
            </w:r>
            <w:r w:rsidR="005F0A22">
              <w:rPr>
                <w:rFonts w:ascii="Liberation Serif" w:hAnsi="Liberation Serif"/>
                <w:sz w:val="26"/>
                <w:szCs w:val="26"/>
              </w:rPr>
              <w:t xml:space="preserve">ОШ № 9 Негматова М.В. тел.    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3-08-02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16 Рудник Н.С.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61-2-04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22 Натарова И.А.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5-30-77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МАОУ СОШ № 24 Ведерникова Т.И. тел.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94-6-86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25 Разумная Л.В.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3-97-00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29 Рябухина Л.В.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6-61-56</w:t>
            </w:r>
          </w:p>
          <w:p w:rsidR="00457D22" w:rsidRPr="00457D22" w:rsidRDefault="00457D22" w:rsidP="00CA5A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33 Турица С.В.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5-29-37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15</w:t>
            </w:r>
          </w:p>
        </w:tc>
        <w:tc>
          <w:tcPr>
            <w:tcW w:w="2112" w:type="pct"/>
          </w:tcPr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Показ видеофильмов</w:t>
            </w:r>
            <w:r w:rsidR="0098400C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в 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МБУДО «Детская художественная школа»:</w:t>
            </w:r>
          </w:p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1) «О соблюдении антикоррупционного законодательства в сфере образования»</w:t>
            </w:r>
          </w:p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2)</w:t>
            </w:r>
            <w:r w:rsidRPr="00457D22">
              <w:rPr>
                <w:rFonts w:ascii="Liberation Serif" w:hAnsi="Liberation Serif" w:cs="Arial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Антикоррупционного воспитания и пропаганды  ознакомление граждан</w:t>
            </w:r>
          </w:p>
          <w:p w:rsidR="00CA5AC7" w:rsidRPr="00457D22" w:rsidRDefault="00CA5AC7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с сутью, причинами, последствиями коррупции, поощрение нетерпимости к проявлениям коррупции, демонстрирование </w:t>
            </w:r>
            <w:r w:rsidR="00860738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возможности борьбы с коррупцией</w:t>
            </w:r>
          </w:p>
        </w:tc>
        <w:tc>
          <w:tcPr>
            <w:tcW w:w="955" w:type="pct"/>
          </w:tcPr>
          <w:p w:rsidR="00CA5AC7" w:rsidRPr="00457D22" w:rsidRDefault="00CA5A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17.11 2020</w:t>
            </w:r>
          </w:p>
        </w:tc>
        <w:tc>
          <w:tcPr>
            <w:tcW w:w="1545" w:type="pct"/>
          </w:tcPr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Зам. директора по АХР</w:t>
            </w:r>
          </w:p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Боровских  Наталья Викторовна</w:t>
            </w:r>
          </w:p>
          <w:p w:rsidR="00CA5AC7" w:rsidRPr="00457D22" w:rsidRDefault="00CA5AC7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+79827447000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Проведение информационной онлайн палатки для родителей «Основные направления государственной политики в области противодействия коррупции» в </w:t>
            </w: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МАУ ДО «ДЮЦ «Алые паруса»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17.11.2020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Валишина С.К., 8-919-36-66-737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17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Теоретическое занятие «Основные направления государственной политики в области противодействия коррупции» в МАУ «СШ имени Александра Козицына»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20.11.2020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Козлов Д.В., 8-982-63-27-707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18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Лекция для сотрудников МАУ ДО «ДЮЦ «Алые паруса» «Служебная этика и антикоррупционные стандарты»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24.11.2020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Савченко О.П., 8-909-011-34-23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19</w:t>
            </w:r>
          </w:p>
        </w:tc>
        <w:tc>
          <w:tcPr>
            <w:tcW w:w="2112" w:type="pct"/>
          </w:tcPr>
          <w:p w:rsidR="00CA5AC7" w:rsidRPr="00457D22" w:rsidRDefault="009279C7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«Мы против коррупции!», онлайн-викторина</w:t>
            </w:r>
            <w:r w:rsidR="0098400C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МБУК «ОСК «Луч»</w:t>
            </w:r>
          </w:p>
        </w:tc>
        <w:tc>
          <w:tcPr>
            <w:tcW w:w="955" w:type="pct"/>
          </w:tcPr>
          <w:p w:rsidR="00CA5AC7" w:rsidRPr="00457D22" w:rsidRDefault="009279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26.11.2020</w:t>
            </w:r>
          </w:p>
        </w:tc>
        <w:tc>
          <w:tcPr>
            <w:tcW w:w="1545" w:type="pct"/>
          </w:tcPr>
          <w:p w:rsidR="00CA5AC7" w:rsidRPr="00457D22" w:rsidRDefault="009279C7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Максимова Ю.В. 8(34368)93-334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Теоретическое занятие «Меры противодействия коррупции» в МАУ «СШ имени Александра Козицына»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27.11.2020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Козлов Д.В., 8-982-63-27-707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21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Просмотр видеороликов разъяснительного и просветительского характера в клубах МАУ «ЦРМ «Объединение клубов»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27.11.2020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Кузнецова Н.А., 8 (34368) 5-62-06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22</w:t>
            </w:r>
          </w:p>
        </w:tc>
        <w:tc>
          <w:tcPr>
            <w:tcW w:w="2112" w:type="pct"/>
          </w:tcPr>
          <w:p w:rsidR="00860738" w:rsidRPr="00457D22" w:rsidRDefault="00860738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Практическое занятие: «Антикоррупционные стандарты служебного поведения работников» в МАУ ДО «ДЮЦ «Алые паруса»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30.11.2020</w:t>
            </w:r>
          </w:p>
        </w:tc>
        <w:tc>
          <w:tcPr>
            <w:tcW w:w="1545" w:type="pct"/>
          </w:tcPr>
          <w:p w:rsidR="00860738" w:rsidRPr="00457D22" w:rsidRDefault="00860738" w:rsidP="00CA5AC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Савченко О.П., 8-909-011-34-23</w:t>
            </w:r>
          </w:p>
        </w:tc>
      </w:tr>
      <w:tr w:rsidR="00457D22" w:rsidTr="00CE0CDA">
        <w:tc>
          <w:tcPr>
            <w:tcW w:w="388" w:type="pct"/>
          </w:tcPr>
          <w:p w:rsidR="00457D22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23</w:t>
            </w:r>
          </w:p>
        </w:tc>
        <w:tc>
          <w:tcPr>
            <w:tcW w:w="2112" w:type="pct"/>
          </w:tcPr>
          <w:p w:rsidR="00457D22" w:rsidRPr="00457D22" w:rsidRDefault="00457D22" w:rsidP="00CA5A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Работа с педагогами: круглый стол: «Формирование антикоррупционной и нравственно-правовой культуры»</w:t>
            </w:r>
          </w:p>
        </w:tc>
        <w:tc>
          <w:tcPr>
            <w:tcW w:w="955" w:type="pct"/>
          </w:tcPr>
          <w:p w:rsidR="00457D22" w:rsidRPr="00457D22" w:rsidRDefault="00457D22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30.11.2020</w:t>
            </w:r>
          </w:p>
        </w:tc>
        <w:tc>
          <w:tcPr>
            <w:tcW w:w="1545" w:type="pct"/>
          </w:tcPr>
          <w:p w:rsidR="00457D22" w:rsidRPr="00457D22" w:rsidRDefault="00457D22" w:rsidP="00CA5A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МКУ «Управление образования городского округа Верхняя Пышма» Балюкова Т.В. </w:t>
            </w:r>
            <w:r w:rsidR="005F0A22">
              <w:rPr>
                <w:rFonts w:ascii="Liberation Serif" w:hAnsi="Liberation Serif"/>
                <w:sz w:val="26"/>
                <w:szCs w:val="26"/>
              </w:rPr>
              <w:t xml:space="preserve">                  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5-41-73</w:t>
            </w:r>
          </w:p>
        </w:tc>
      </w:tr>
      <w:tr w:rsidR="00CA5AC7" w:rsidTr="00CE0CDA">
        <w:tc>
          <w:tcPr>
            <w:tcW w:w="388" w:type="pct"/>
          </w:tcPr>
          <w:p w:rsidR="00CA5A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24</w:t>
            </w:r>
          </w:p>
        </w:tc>
        <w:tc>
          <w:tcPr>
            <w:tcW w:w="2112" w:type="pct"/>
          </w:tcPr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Проведение тематической беседы с сотрудниками</w:t>
            </w:r>
          </w:p>
          <w:p w:rsidR="00CA5AC7" w:rsidRPr="00457D22" w:rsidRDefault="009279C7" w:rsidP="009279C7">
            <w:pPr>
              <w:pStyle w:val="Default"/>
              <w:ind w:firstLine="3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и учащимися  старших классов с участием сотрудн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иков правоохранительных органов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МБУДО «Детская школа искусств»</w:t>
            </w:r>
          </w:p>
        </w:tc>
        <w:tc>
          <w:tcPr>
            <w:tcW w:w="955" w:type="pct"/>
          </w:tcPr>
          <w:p w:rsidR="00CA5AC7" w:rsidRPr="00457D22" w:rsidRDefault="009279C7" w:rsidP="00D64FC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03.12.2020</w:t>
            </w:r>
          </w:p>
        </w:tc>
        <w:tc>
          <w:tcPr>
            <w:tcW w:w="1545" w:type="pct"/>
          </w:tcPr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Зам. директора АХР</w:t>
            </w:r>
          </w:p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А.В. Верещага (343-68)</w:t>
            </w:r>
          </w:p>
          <w:p w:rsidR="00CA5AC7" w:rsidRPr="00457D22" w:rsidRDefault="009279C7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5-45-92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25</w:t>
            </w:r>
          </w:p>
        </w:tc>
        <w:tc>
          <w:tcPr>
            <w:tcW w:w="2112" w:type="pct"/>
          </w:tcPr>
          <w:p w:rsidR="00860738" w:rsidRPr="00457D22" w:rsidRDefault="00860738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Просмотр презентации, викторина на тему: «Правовая помощь детям» клуб «Титаник» МАУ «ЦРМ «Объединение клубов»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03.12.2020</w:t>
            </w:r>
          </w:p>
        </w:tc>
        <w:tc>
          <w:tcPr>
            <w:tcW w:w="1545" w:type="pct"/>
          </w:tcPr>
          <w:p w:rsidR="00860738" w:rsidRPr="00457D22" w:rsidRDefault="00860738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Парфёнова Л.Д., 8 (34368) 4-04-15</w:t>
            </w:r>
          </w:p>
        </w:tc>
      </w:tr>
      <w:tr w:rsidR="009279C7" w:rsidTr="00CE0CDA">
        <w:tc>
          <w:tcPr>
            <w:tcW w:w="388" w:type="pct"/>
          </w:tcPr>
          <w:p w:rsidR="009279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26</w:t>
            </w:r>
          </w:p>
        </w:tc>
        <w:tc>
          <w:tcPr>
            <w:tcW w:w="2112" w:type="pct"/>
          </w:tcPr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Акция «Мы против коррупции!» с раздачей листовок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МБУК «Верхнепышминский парк культуры и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lastRenderedPageBreak/>
              <w:t>отдыха»</w:t>
            </w:r>
          </w:p>
        </w:tc>
        <w:tc>
          <w:tcPr>
            <w:tcW w:w="955" w:type="pct"/>
          </w:tcPr>
          <w:p w:rsidR="009279C7" w:rsidRPr="00457D22" w:rsidRDefault="009279C7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lastRenderedPageBreak/>
              <w:t>07.12.2020</w:t>
            </w:r>
          </w:p>
        </w:tc>
        <w:tc>
          <w:tcPr>
            <w:tcW w:w="1545" w:type="pct"/>
          </w:tcPr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С.Е. Гиль, Н.И. Иновер, Н.С. Камягина 8(34368) 5-87-68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27</w:t>
            </w:r>
          </w:p>
        </w:tc>
        <w:tc>
          <w:tcPr>
            <w:tcW w:w="2112" w:type="pct"/>
          </w:tcPr>
          <w:p w:rsidR="00860738" w:rsidRPr="00457D22" w:rsidRDefault="00860738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Круглый стол для сотрудников учреждения на тему: «Государственно-правовое регулирование противодействия коррупции в России. Актуальные проблемы» в МАУ ДО «ДЮЦ «Алые паруса»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07.12.2020</w:t>
            </w:r>
          </w:p>
        </w:tc>
        <w:tc>
          <w:tcPr>
            <w:tcW w:w="1545" w:type="pct"/>
          </w:tcPr>
          <w:p w:rsidR="00860738" w:rsidRPr="00457D22" w:rsidRDefault="00860738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Савченко О.П., 8-909-011-34-23</w:t>
            </w:r>
          </w:p>
        </w:tc>
      </w:tr>
      <w:tr w:rsidR="009279C7" w:rsidTr="00CE0CDA">
        <w:tc>
          <w:tcPr>
            <w:tcW w:w="388" w:type="pct"/>
          </w:tcPr>
          <w:p w:rsidR="009279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28</w:t>
            </w:r>
          </w:p>
        </w:tc>
        <w:tc>
          <w:tcPr>
            <w:tcW w:w="2112" w:type="pct"/>
          </w:tcPr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Проведение тематических мероприятий разъяснительного и просветительского характера  Показ слайдов, видеофильма на интерактивной доске. Для учащихся и сотрудников ДШИ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МБУДО «Детская школа искусств»</w:t>
            </w:r>
          </w:p>
        </w:tc>
        <w:tc>
          <w:tcPr>
            <w:tcW w:w="955" w:type="pct"/>
          </w:tcPr>
          <w:p w:rsidR="009279C7" w:rsidRPr="00457D22" w:rsidRDefault="009279C7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08.12.2020</w:t>
            </w:r>
          </w:p>
        </w:tc>
        <w:tc>
          <w:tcPr>
            <w:tcW w:w="1545" w:type="pct"/>
          </w:tcPr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Директор Чувашова О.А.</w:t>
            </w:r>
          </w:p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(343-68)  5-28-92</w:t>
            </w:r>
          </w:p>
        </w:tc>
      </w:tr>
      <w:tr w:rsidR="00860738" w:rsidTr="00CE0CDA">
        <w:tc>
          <w:tcPr>
            <w:tcW w:w="388" w:type="pct"/>
          </w:tcPr>
          <w:p w:rsidR="00860738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29</w:t>
            </w:r>
          </w:p>
        </w:tc>
        <w:tc>
          <w:tcPr>
            <w:tcW w:w="2112" w:type="pct"/>
          </w:tcPr>
          <w:p w:rsidR="00860738" w:rsidRPr="00457D22" w:rsidRDefault="00860738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Подведение итогов конкурсов рисунков и социальной рекламы, поощрение участников в МКУ «УСМ ГО Верхняя Пышма»</w:t>
            </w:r>
            <w:r w:rsidR="0098400C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955" w:type="pct"/>
          </w:tcPr>
          <w:p w:rsidR="00860738" w:rsidRPr="00457D22" w:rsidRDefault="00860738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08.12.2020</w:t>
            </w:r>
          </w:p>
        </w:tc>
        <w:tc>
          <w:tcPr>
            <w:tcW w:w="1545" w:type="pct"/>
          </w:tcPr>
          <w:p w:rsidR="00860738" w:rsidRPr="00457D22" w:rsidRDefault="00860738" w:rsidP="00860738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Никонова А.А., 8 (34368) 5-42-58</w:t>
            </w:r>
          </w:p>
          <w:p w:rsidR="00860738" w:rsidRPr="00457D22" w:rsidRDefault="00860738" w:rsidP="00860738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Антропова О.В., 8 (34368) 5-45-41</w:t>
            </w:r>
          </w:p>
        </w:tc>
      </w:tr>
      <w:tr w:rsidR="009279C7" w:rsidTr="00CE0CDA">
        <w:tc>
          <w:tcPr>
            <w:tcW w:w="388" w:type="pct"/>
          </w:tcPr>
          <w:p w:rsidR="009279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  <w:tc>
          <w:tcPr>
            <w:tcW w:w="2112" w:type="pct"/>
          </w:tcPr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«Нет коррупции», мини - выставка к Международному дню борьбы с коррупцией</w:t>
            </w:r>
            <w:r w:rsidR="0098400C" w:rsidRPr="00457D22">
              <w:rPr>
                <w:rFonts w:ascii="Liberation Serif" w:hAnsi="Liberation Serif"/>
                <w:sz w:val="26"/>
                <w:szCs w:val="26"/>
              </w:rPr>
              <w:t xml:space="preserve"> в </w:t>
            </w:r>
            <w:r w:rsidR="0098400C" w:rsidRPr="00457D22">
              <w:rPr>
                <w:rFonts w:ascii="Liberation Serif" w:hAnsi="Liberation Serif" w:cs="Liberation Serif"/>
                <w:bCs/>
                <w:sz w:val="26"/>
                <w:szCs w:val="26"/>
              </w:rPr>
              <w:t>МБУК «Верхнепышминский исторический музей»</w:t>
            </w:r>
          </w:p>
        </w:tc>
        <w:tc>
          <w:tcPr>
            <w:tcW w:w="955" w:type="pct"/>
          </w:tcPr>
          <w:p w:rsidR="009279C7" w:rsidRPr="00457D22" w:rsidRDefault="009279C7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09.12.2020</w:t>
            </w:r>
          </w:p>
        </w:tc>
        <w:tc>
          <w:tcPr>
            <w:tcW w:w="1545" w:type="pct"/>
          </w:tcPr>
          <w:p w:rsidR="009279C7" w:rsidRPr="00457D22" w:rsidRDefault="009279C7" w:rsidP="0098400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Маракова А.С.</w:t>
            </w:r>
          </w:p>
          <w:p w:rsidR="009279C7" w:rsidRPr="00457D22" w:rsidRDefault="009279C7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8(343 68) 5-61-76</w:t>
            </w:r>
          </w:p>
        </w:tc>
      </w:tr>
      <w:tr w:rsidR="009279C7" w:rsidTr="00CE0CDA">
        <w:tc>
          <w:tcPr>
            <w:tcW w:w="388" w:type="pct"/>
          </w:tcPr>
          <w:p w:rsidR="009279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31</w:t>
            </w:r>
          </w:p>
        </w:tc>
        <w:tc>
          <w:tcPr>
            <w:tcW w:w="2112" w:type="pct"/>
          </w:tcPr>
          <w:p w:rsidR="009279C7" w:rsidRPr="00457D22" w:rsidRDefault="00860738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Размещение видеоролика в социальных сетях в рамках организации и проведения мероприятий, приуроченных Международному дню борьбы с коррупцией 9 декабря МАУ «ЦРМ «Объединение клубов»</w:t>
            </w:r>
          </w:p>
        </w:tc>
        <w:tc>
          <w:tcPr>
            <w:tcW w:w="955" w:type="pct"/>
          </w:tcPr>
          <w:p w:rsidR="009279C7" w:rsidRPr="00457D22" w:rsidRDefault="00860738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09.12.2020</w:t>
            </w:r>
          </w:p>
        </w:tc>
        <w:tc>
          <w:tcPr>
            <w:tcW w:w="1545" w:type="pct"/>
          </w:tcPr>
          <w:p w:rsidR="009279C7" w:rsidRPr="00457D22" w:rsidRDefault="00860738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Кузнецова Н.А., 8 (34368) 5-62-06</w:t>
            </w:r>
          </w:p>
        </w:tc>
      </w:tr>
      <w:tr w:rsidR="009279C7" w:rsidTr="00CE0CDA">
        <w:tc>
          <w:tcPr>
            <w:tcW w:w="388" w:type="pct"/>
          </w:tcPr>
          <w:p w:rsidR="009279C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32</w:t>
            </w:r>
          </w:p>
        </w:tc>
        <w:tc>
          <w:tcPr>
            <w:tcW w:w="2112" w:type="pct"/>
          </w:tcPr>
          <w:p w:rsidR="009279C7" w:rsidRPr="00457D22" w:rsidRDefault="00860738" w:rsidP="009279C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Конкурс рисунков «Коррупции-нет» в рамках проведения просветительских и воспитательных мероприятий, направленных на создание в обществе атмосферы нетерпимости к коррупционным проявлениям МАУ «ЦРМ «Объединение клубов»</w:t>
            </w:r>
          </w:p>
        </w:tc>
        <w:tc>
          <w:tcPr>
            <w:tcW w:w="955" w:type="pct"/>
          </w:tcPr>
          <w:p w:rsidR="009279C7" w:rsidRPr="00457D22" w:rsidRDefault="00860738" w:rsidP="00D64FC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09.12.2020</w:t>
            </w:r>
          </w:p>
        </w:tc>
        <w:tc>
          <w:tcPr>
            <w:tcW w:w="1545" w:type="pct"/>
          </w:tcPr>
          <w:p w:rsidR="009279C7" w:rsidRPr="00457D22" w:rsidRDefault="00860738" w:rsidP="009279C7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Ведущие специалисты по работе с молодежью, 8 (34368) 5-62-06</w:t>
            </w:r>
          </w:p>
        </w:tc>
      </w:tr>
      <w:tr w:rsidR="007F7C07" w:rsidTr="00CE0CDA">
        <w:tc>
          <w:tcPr>
            <w:tcW w:w="388" w:type="pct"/>
          </w:tcPr>
          <w:p w:rsidR="007F7C07" w:rsidRPr="00457D22" w:rsidRDefault="00457D22" w:rsidP="0088466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33</w:t>
            </w:r>
          </w:p>
        </w:tc>
        <w:tc>
          <w:tcPr>
            <w:tcW w:w="2112" w:type="pct"/>
          </w:tcPr>
          <w:p w:rsidR="007F7C07" w:rsidRPr="00457D22" w:rsidRDefault="006A78EA" w:rsidP="00CA5AC7">
            <w:pPr>
              <w:pStyle w:val="Default"/>
              <w:ind w:firstLine="33"/>
              <w:jc w:val="both"/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</w:pPr>
            <w:r w:rsidRPr="00457D22"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  <w:t>Интервью с Главой городского округа Верхняя Пышма о</w:t>
            </w:r>
            <w:r w:rsidR="00A55381" w:rsidRPr="00457D22"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  <w:t xml:space="preserve"> </w:t>
            </w:r>
            <w:r w:rsidRPr="00457D22"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  <w:t xml:space="preserve"> мерах по противодействию коррупции в городском округе Верхняя Пышма в 20</w:t>
            </w:r>
            <w:r w:rsidR="00CA5AC7" w:rsidRPr="00457D22"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  <w:t xml:space="preserve">20 </w:t>
            </w:r>
            <w:r w:rsidRPr="00457D22"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  <w:t xml:space="preserve">году  </w:t>
            </w:r>
          </w:p>
        </w:tc>
        <w:tc>
          <w:tcPr>
            <w:tcW w:w="955" w:type="pct"/>
          </w:tcPr>
          <w:p w:rsidR="007F7C07" w:rsidRPr="00457D22" w:rsidRDefault="00D64FCA" w:rsidP="00860738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60738" w:rsidRPr="00457D22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Pr="00457D22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="00860738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.12.2020 </w:t>
            </w:r>
          </w:p>
        </w:tc>
        <w:tc>
          <w:tcPr>
            <w:tcW w:w="1545" w:type="pct"/>
          </w:tcPr>
          <w:p w:rsidR="007F7C07" w:rsidRPr="00457D22" w:rsidRDefault="006A78EA" w:rsidP="00817A7F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Пресс-секретарю Главы городского округа Верхняя Пышма</w:t>
            </w:r>
            <w:r w:rsidR="005F0A22">
              <w:rPr>
                <w:rFonts w:ascii="Liberation Serif" w:hAnsi="Liberation Serif"/>
                <w:sz w:val="26"/>
                <w:szCs w:val="26"/>
              </w:rPr>
              <w:t xml:space="preserve"> Снедкова Е.В.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="005F0A22">
              <w:rPr>
                <w:rFonts w:ascii="Liberation Serif" w:hAnsi="Liberation Serif"/>
                <w:sz w:val="26"/>
                <w:szCs w:val="26"/>
              </w:rPr>
              <w:t>5-21-48</w:t>
            </w:r>
          </w:p>
        </w:tc>
      </w:tr>
      <w:tr w:rsidR="00FC0380" w:rsidRPr="009A166F" w:rsidTr="00CE0CDA">
        <w:tc>
          <w:tcPr>
            <w:tcW w:w="388" w:type="pct"/>
          </w:tcPr>
          <w:p w:rsidR="00FC0380" w:rsidRPr="00457D22" w:rsidRDefault="00457D22" w:rsidP="00427E08">
            <w:pPr>
              <w:pStyle w:val="a4"/>
              <w:spacing w:after="0" w:line="240" w:lineRule="auto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34</w:t>
            </w:r>
          </w:p>
        </w:tc>
        <w:tc>
          <w:tcPr>
            <w:tcW w:w="2112" w:type="pct"/>
          </w:tcPr>
          <w:p w:rsidR="009A283B" w:rsidRPr="00457D22" w:rsidRDefault="009A283B" w:rsidP="00FC03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eastAsia="Times New Roman" w:hAnsi="Liberation Serif" w:cs="Times New Roman"/>
                <w:sz w:val="26"/>
                <w:szCs w:val="26"/>
              </w:rPr>
              <w:t>Мероприятия для учащихся общеобразовательных учреждений:</w:t>
            </w:r>
          </w:p>
          <w:p w:rsidR="00FC0380" w:rsidRPr="00457D22" w:rsidRDefault="00FC0380" w:rsidP="00FC03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57D22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«Вместе – против коррупции!»:</w:t>
            </w:r>
          </w:p>
          <w:p w:rsidR="00FC0380" w:rsidRPr="00457D22" w:rsidRDefault="00FC0380" w:rsidP="00FC0380">
            <w:pPr>
              <w:pStyle w:val="ConsPlusNormal"/>
              <w:rPr>
                <w:rFonts w:ascii="Liberation Serif" w:eastAsia="Times New Roman" w:hAnsi="Liberation Serif"/>
                <w:sz w:val="26"/>
                <w:szCs w:val="26"/>
              </w:rPr>
            </w:pPr>
            <w:r w:rsidRPr="00457D22">
              <w:rPr>
                <w:rFonts w:ascii="Liberation Serif" w:eastAsia="Times New Roman" w:hAnsi="Liberation Serif"/>
                <w:sz w:val="26"/>
                <w:szCs w:val="26"/>
              </w:rPr>
              <w:lastRenderedPageBreak/>
              <w:t xml:space="preserve">- Классные </w:t>
            </w:r>
            <w:r w:rsidR="009A283B" w:rsidRPr="00457D22">
              <w:rPr>
                <w:rFonts w:ascii="Liberation Serif" w:eastAsia="Times New Roman" w:hAnsi="Liberation Serif"/>
                <w:sz w:val="26"/>
                <w:szCs w:val="26"/>
              </w:rPr>
              <w:t>часы «</w:t>
            </w:r>
            <w:r w:rsidRPr="00457D22">
              <w:rPr>
                <w:rFonts w:ascii="Liberation Serif" w:eastAsia="Times New Roman" w:hAnsi="Liberation Serif"/>
                <w:sz w:val="26"/>
                <w:szCs w:val="26"/>
              </w:rPr>
              <w:t>Не дать - не взять!»</w:t>
            </w:r>
            <w:r w:rsidRPr="00457D22">
              <w:rPr>
                <w:rFonts w:ascii="Liberation Serif" w:eastAsia="Times New Roman" w:hAnsi="Liberation Serif"/>
                <w:sz w:val="26"/>
                <w:szCs w:val="26"/>
              </w:rPr>
              <w:br/>
              <w:t>- Круглый стол «Что такое коррупция, причины ее возникновения»</w:t>
            </w:r>
          </w:p>
          <w:p w:rsidR="00FC0380" w:rsidRPr="00457D22" w:rsidRDefault="00FC0380" w:rsidP="00FC0380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955" w:type="pct"/>
          </w:tcPr>
          <w:p w:rsidR="00FC0380" w:rsidRPr="00457D22" w:rsidRDefault="00457D22" w:rsidP="00457D2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lastRenderedPageBreak/>
              <w:t>09.12.2020</w:t>
            </w:r>
            <w:r w:rsidR="009A283B" w:rsidRPr="00457D22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1545" w:type="pct"/>
          </w:tcPr>
          <w:p w:rsidR="00FC0380" w:rsidRPr="00457D22" w:rsidRDefault="009A283B" w:rsidP="0097778A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>Р</w:t>
            </w:r>
            <w:r w:rsidR="00FC0380" w:rsidRPr="00457D22">
              <w:rPr>
                <w:rFonts w:ascii="Liberation Serif" w:hAnsi="Liberation Serif"/>
                <w:sz w:val="26"/>
                <w:szCs w:val="26"/>
              </w:rPr>
              <w:t>уководители общеобразовательных учреждений</w:t>
            </w:r>
            <w:r w:rsidR="00457D22" w:rsidRPr="00457D22">
              <w:rPr>
                <w:rFonts w:ascii="Liberation Serif" w:hAnsi="Liberation Serif"/>
                <w:sz w:val="26"/>
                <w:szCs w:val="26"/>
              </w:rPr>
              <w:t>: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1 Мандрыгина Л.И. 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7 75 01;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 Пепеляева Е.А. 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5-30-22;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3 Шингарова Т.В.                     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 37-42;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4 Чулкова Т.Г. тел.                   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3-80-40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7 Косарева О.Н.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93-510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9 Негматова М.В. тел.     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 3-08-02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16 Рудник Н.С.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61-2-04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22 Натарова И.А.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5-30-77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24 Ведерникова Т.И.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94-6-86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25 Разумная Л.В.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3-97-00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29 Рябухина Л.В.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6-61-56</w:t>
            </w:r>
          </w:p>
          <w:p w:rsidR="00457D22" w:rsidRPr="00457D22" w:rsidRDefault="00457D22" w:rsidP="00457D2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457D22">
              <w:rPr>
                <w:rFonts w:ascii="Liberation Serif" w:hAnsi="Liberation Serif"/>
                <w:sz w:val="26"/>
                <w:szCs w:val="26"/>
              </w:rPr>
              <w:t xml:space="preserve">МАОУ СОШ № 33 Турица С.В. тел. </w:t>
            </w:r>
            <w:r w:rsidR="005F0A22" w:rsidRPr="00457D22">
              <w:rPr>
                <w:rFonts w:ascii="Liberation Serif" w:hAnsi="Liberation Serif" w:cs="Liberation Serif"/>
                <w:sz w:val="26"/>
                <w:szCs w:val="26"/>
              </w:rPr>
              <w:t xml:space="preserve">8 (34368) </w:t>
            </w:r>
            <w:r w:rsidRPr="00457D22">
              <w:rPr>
                <w:rFonts w:ascii="Liberation Serif" w:hAnsi="Liberation Serif"/>
                <w:sz w:val="26"/>
                <w:szCs w:val="26"/>
              </w:rPr>
              <w:t>5-29-37</w:t>
            </w:r>
          </w:p>
          <w:p w:rsidR="00457D22" w:rsidRPr="00457D22" w:rsidRDefault="00457D22" w:rsidP="0097778A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88466E" w:rsidRPr="00572423" w:rsidRDefault="0088466E">
      <w:pPr>
        <w:rPr>
          <w:rFonts w:ascii="Liberation Serif" w:hAnsi="Liberation Serif" w:cs="Liberation Serif"/>
          <w:sz w:val="28"/>
          <w:szCs w:val="28"/>
        </w:rPr>
      </w:pPr>
    </w:p>
    <w:sectPr w:rsidR="0088466E" w:rsidRPr="00572423" w:rsidSect="00A55381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0C7" w:rsidRDefault="002350C7" w:rsidP="00A55381">
      <w:pPr>
        <w:spacing w:after="0" w:line="240" w:lineRule="auto"/>
      </w:pPr>
      <w:r>
        <w:separator/>
      </w:r>
    </w:p>
  </w:endnote>
  <w:endnote w:type="continuationSeparator" w:id="0">
    <w:p w:rsidR="002350C7" w:rsidRDefault="002350C7" w:rsidP="00A5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0C7" w:rsidRDefault="002350C7" w:rsidP="00A55381">
      <w:pPr>
        <w:spacing w:after="0" w:line="240" w:lineRule="auto"/>
      </w:pPr>
      <w:r>
        <w:separator/>
      </w:r>
    </w:p>
  </w:footnote>
  <w:footnote w:type="continuationSeparator" w:id="0">
    <w:p w:rsidR="002350C7" w:rsidRDefault="002350C7" w:rsidP="00A5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548565"/>
      <w:docPartObj>
        <w:docPartGallery w:val="Page Numbers (Top of Page)"/>
        <w:docPartUnique/>
      </w:docPartObj>
    </w:sdtPr>
    <w:sdtEndPr/>
    <w:sdtContent>
      <w:p w:rsidR="00A55381" w:rsidRDefault="00A5538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D2D">
          <w:rPr>
            <w:noProof/>
          </w:rPr>
          <w:t>2</w:t>
        </w:r>
        <w:r>
          <w:fldChar w:fldCharType="end"/>
        </w:r>
      </w:p>
    </w:sdtContent>
  </w:sdt>
  <w:p w:rsidR="00A55381" w:rsidRDefault="00A553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77230"/>
    <w:multiLevelType w:val="hybridMultilevel"/>
    <w:tmpl w:val="161C76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23"/>
    <w:rsid w:val="000072C1"/>
    <w:rsid w:val="00103AE8"/>
    <w:rsid w:val="00125C35"/>
    <w:rsid w:val="00125EE9"/>
    <w:rsid w:val="00153998"/>
    <w:rsid w:val="001969AE"/>
    <w:rsid w:val="001D1FE5"/>
    <w:rsid w:val="002350C7"/>
    <w:rsid w:val="00282459"/>
    <w:rsid w:val="002D2011"/>
    <w:rsid w:val="0030488B"/>
    <w:rsid w:val="00335357"/>
    <w:rsid w:val="004026E8"/>
    <w:rsid w:val="00427E08"/>
    <w:rsid w:val="00437E8B"/>
    <w:rsid w:val="00457D22"/>
    <w:rsid w:val="0048215D"/>
    <w:rsid w:val="004E5F24"/>
    <w:rsid w:val="00517B02"/>
    <w:rsid w:val="00572423"/>
    <w:rsid w:val="00582C04"/>
    <w:rsid w:val="005F0003"/>
    <w:rsid w:val="005F0A22"/>
    <w:rsid w:val="00611C99"/>
    <w:rsid w:val="006139BA"/>
    <w:rsid w:val="00677CE2"/>
    <w:rsid w:val="006A78EA"/>
    <w:rsid w:val="00721BB8"/>
    <w:rsid w:val="007A6B63"/>
    <w:rsid w:val="007D7063"/>
    <w:rsid w:val="007F0D47"/>
    <w:rsid w:val="007F7C07"/>
    <w:rsid w:val="00817A7F"/>
    <w:rsid w:val="00860738"/>
    <w:rsid w:val="0088466E"/>
    <w:rsid w:val="00906783"/>
    <w:rsid w:val="009160D0"/>
    <w:rsid w:val="009279C7"/>
    <w:rsid w:val="00932AA3"/>
    <w:rsid w:val="00967CB9"/>
    <w:rsid w:val="0097778A"/>
    <w:rsid w:val="0098400C"/>
    <w:rsid w:val="009A283B"/>
    <w:rsid w:val="009C1BC1"/>
    <w:rsid w:val="009F0D63"/>
    <w:rsid w:val="00A03F2C"/>
    <w:rsid w:val="00A37CF6"/>
    <w:rsid w:val="00A55381"/>
    <w:rsid w:val="00A74125"/>
    <w:rsid w:val="00A94A91"/>
    <w:rsid w:val="00AB4C18"/>
    <w:rsid w:val="00B1422F"/>
    <w:rsid w:val="00B76238"/>
    <w:rsid w:val="00C024D6"/>
    <w:rsid w:val="00CA5AC7"/>
    <w:rsid w:val="00CE0CDA"/>
    <w:rsid w:val="00CF1965"/>
    <w:rsid w:val="00CF5065"/>
    <w:rsid w:val="00D458A1"/>
    <w:rsid w:val="00D55AB4"/>
    <w:rsid w:val="00D64FCA"/>
    <w:rsid w:val="00DD2F03"/>
    <w:rsid w:val="00E01D2D"/>
    <w:rsid w:val="00EB619F"/>
    <w:rsid w:val="00EE4E1C"/>
    <w:rsid w:val="00F45F23"/>
    <w:rsid w:val="00F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86F1B-C752-42CB-916E-8FD3307D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6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8215D"/>
    <w:pPr>
      <w:ind w:left="720"/>
      <w:contextualSpacing/>
    </w:pPr>
  </w:style>
  <w:style w:type="paragraph" w:customStyle="1" w:styleId="Default">
    <w:name w:val="Default"/>
    <w:rsid w:val="00817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7A7F"/>
    <w:rPr>
      <w:strike w:val="0"/>
      <w:dstrike w:val="0"/>
      <w:color w:val="157FC4"/>
      <w:u w:val="none"/>
      <w:effect w:val="none"/>
      <w:shd w:val="clear" w:color="auto" w:fill="auto"/>
    </w:rPr>
  </w:style>
  <w:style w:type="paragraph" w:styleId="a6">
    <w:name w:val="Balloon Text"/>
    <w:basedOn w:val="a"/>
    <w:link w:val="a7"/>
    <w:unhideWhenUsed/>
    <w:rsid w:val="00DD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F03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6139BA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6139BA"/>
    <w:rPr>
      <w:color w:val="954F72" w:themeColor="followedHyperlink"/>
      <w:u w:val="single"/>
    </w:rPr>
  </w:style>
  <w:style w:type="paragraph" w:styleId="aa">
    <w:name w:val="Body Text"/>
    <w:basedOn w:val="a"/>
    <w:link w:val="ab"/>
    <w:rsid w:val="007A6B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A6B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Знак"/>
    <w:basedOn w:val="a"/>
    <w:rsid w:val="007A6B6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header"/>
    <w:basedOn w:val="a"/>
    <w:link w:val="ae"/>
    <w:uiPriority w:val="99"/>
    <w:unhideWhenUsed/>
    <w:rsid w:val="00A55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5381"/>
  </w:style>
  <w:style w:type="paragraph" w:styleId="af">
    <w:name w:val="footer"/>
    <w:basedOn w:val="a"/>
    <w:link w:val="af0"/>
    <w:uiPriority w:val="99"/>
    <w:unhideWhenUsed/>
    <w:rsid w:val="00A55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5381"/>
  </w:style>
  <w:style w:type="paragraph" w:customStyle="1" w:styleId="TableContents">
    <w:name w:val="Table Contents"/>
    <w:basedOn w:val="a"/>
    <w:rsid w:val="00CA5AC7"/>
    <w:pPr>
      <w:suppressLineNumber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cp:keywords/>
  <dc:description/>
  <cp:lastModifiedBy>Хусаинова Маргарита Маратовна</cp:lastModifiedBy>
  <cp:revision>2</cp:revision>
  <cp:lastPrinted>2019-10-18T05:55:00Z</cp:lastPrinted>
  <dcterms:created xsi:type="dcterms:W3CDTF">2020-10-20T03:57:00Z</dcterms:created>
  <dcterms:modified xsi:type="dcterms:W3CDTF">2020-10-20T03:57:00Z</dcterms:modified>
</cp:coreProperties>
</file>