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236"/>
        <w:gridCol w:w="236"/>
        <w:gridCol w:w="236"/>
        <w:gridCol w:w="236"/>
        <w:gridCol w:w="13315"/>
      </w:tblGrid>
      <w:tr w:rsidR="006C30C8" w:rsidRPr="00244E37" w:rsidTr="001172F3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0C8" w:rsidRPr="00244E37" w:rsidRDefault="006C30C8" w:rsidP="001172F3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6C30C8" w:rsidRPr="00244E37" w:rsidRDefault="006C30C8" w:rsidP="001172F3">
            <w:pPr>
              <w:ind w:left="8413"/>
              <w:rPr>
                <w:rFonts w:ascii="Liberation Serif" w:hAnsi="Liberation Serif" w:cs="Arial"/>
                <w:sz w:val="24"/>
                <w:szCs w:val="20"/>
              </w:rPr>
            </w:pPr>
            <w:r w:rsidRPr="00244E37">
              <w:rPr>
                <w:rFonts w:ascii="Liberation Serif" w:hAnsi="Liberation Serif" w:cs="Arial"/>
                <w:sz w:val="24"/>
                <w:szCs w:val="20"/>
              </w:rPr>
              <w:t xml:space="preserve">К постановлению администрации </w:t>
            </w:r>
            <w:r w:rsidRPr="00244E37">
              <w:rPr>
                <w:rFonts w:ascii="Liberation Serif" w:hAnsi="Liberation Serif" w:cs="Arial"/>
                <w:sz w:val="24"/>
                <w:szCs w:val="20"/>
              </w:rPr>
              <w:br/>
              <w:t>городского округа Верхняя Пышма</w:t>
            </w:r>
          </w:p>
          <w:p w:rsidR="006C30C8" w:rsidRPr="00244E37" w:rsidRDefault="006C30C8" w:rsidP="001172F3">
            <w:pPr>
              <w:ind w:left="8413"/>
              <w:rPr>
                <w:rFonts w:ascii="Liberation Serif" w:hAnsi="Liberation Serif" w:cs="Arial"/>
                <w:sz w:val="24"/>
                <w:szCs w:val="20"/>
              </w:rPr>
            </w:pPr>
            <w:r w:rsidRPr="00244E37">
              <w:rPr>
                <w:rFonts w:ascii="Liberation Serif" w:hAnsi="Liberation Serif" w:cs="Arial"/>
                <w:sz w:val="24"/>
                <w:szCs w:val="20"/>
              </w:rPr>
              <w:t>от __</w:t>
            </w:r>
            <w:r>
              <w:rPr>
                <w:rFonts w:ascii="Liberation Serif" w:hAnsi="Liberation Serif" w:cs="Arial"/>
                <w:sz w:val="24"/>
                <w:szCs w:val="20"/>
              </w:rPr>
              <w:t>10.12.2020</w:t>
            </w:r>
            <w:bookmarkStart w:id="0" w:name="_GoBack"/>
            <w:bookmarkEnd w:id="0"/>
            <w:r w:rsidRPr="00244E37">
              <w:rPr>
                <w:rFonts w:ascii="Liberation Serif" w:hAnsi="Liberation Serif" w:cs="Arial"/>
                <w:sz w:val="24"/>
                <w:szCs w:val="20"/>
              </w:rPr>
              <w:t>_______________№__</w:t>
            </w:r>
            <w:r>
              <w:rPr>
                <w:rFonts w:ascii="Liberation Serif" w:hAnsi="Liberation Serif" w:cs="Arial"/>
                <w:sz w:val="24"/>
                <w:szCs w:val="20"/>
              </w:rPr>
              <w:t>1024</w:t>
            </w:r>
            <w:r w:rsidRPr="00244E37">
              <w:rPr>
                <w:rFonts w:ascii="Liberation Serif" w:hAnsi="Liberation Serif" w:cs="Arial"/>
                <w:sz w:val="24"/>
                <w:szCs w:val="20"/>
              </w:rPr>
              <w:t>__</w:t>
            </w:r>
          </w:p>
          <w:p w:rsidR="006C30C8" w:rsidRPr="00244E37" w:rsidRDefault="006C30C8" w:rsidP="001172F3">
            <w:pPr>
              <w:ind w:left="8554"/>
              <w:rPr>
                <w:rFonts w:ascii="Liberation Serif" w:hAnsi="Liberation Serif" w:cs="Arial"/>
                <w:sz w:val="24"/>
                <w:szCs w:val="20"/>
              </w:rPr>
            </w:pPr>
          </w:p>
          <w:p w:rsidR="006C30C8" w:rsidRPr="00244E37" w:rsidRDefault="006C30C8" w:rsidP="001172F3">
            <w:pPr>
              <w:ind w:left="8554"/>
              <w:rPr>
                <w:rFonts w:ascii="Liberation Serif" w:hAnsi="Liberation Serif" w:cs="Arial"/>
                <w:sz w:val="20"/>
                <w:szCs w:val="20"/>
              </w:rPr>
            </w:pPr>
          </w:p>
        </w:tc>
      </w:tr>
      <w:tr w:rsidR="006C30C8" w:rsidRPr="00244E37" w:rsidTr="001172F3">
        <w:trPr>
          <w:trHeight w:val="13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0C8" w:rsidRPr="00244E37" w:rsidRDefault="006C30C8" w:rsidP="001172F3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3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0C8" w:rsidRPr="00244E37" w:rsidRDefault="006C30C8" w:rsidP="001172F3">
            <w:pPr>
              <w:ind w:left="8413"/>
              <w:rPr>
                <w:rFonts w:ascii="Liberation Serif" w:hAnsi="Liberation Serif" w:cs="Arial"/>
                <w:sz w:val="20"/>
                <w:szCs w:val="20"/>
              </w:rPr>
            </w:pPr>
            <w:r w:rsidRPr="00244E37">
              <w:rPr>
                <w:rFonts w:ascii="Liberation Serif" w:eastAsia="Calibri" w:hAnsi="Liberation Serif" w:cs="Arial"/>
                <w:sz w:val="24"/>
                <w:szCs w:val="20"/>
              </w:rPr>
              <w:t>Приложение № 2 к муниципальной программе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  <w:tr w:rsidR="006C30C8" w:rsidRPr="00244E37" w:rsidTr="001172F3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44E37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6C30C8" w:rsidRPr="00244E37" w:rsidTr="001172F3">
        <w:trPr>
          <w:trHeight w:val="285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44E37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6C30C8" w:rsidRPr="00244E37" w:rsidTr="001172F3">
        <w:trPr>
          <w:trHeight w:val="510"/>
        </w:trPr>
        <w:tc>
          <w:tcPr>
            <w:tcW w:w="1496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244E37">
              <w:rPr>
                <w:rFonts w:ascii="Liberation Serif" w:hAnsi="Liberation Serif"/>
                <w:b/>
                <w:bCs/>
                <w:sz w:val="22"/>
              </w:rPr>
              <w:t>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</w:tr>
    </w:tbl>
    <w:p w:rsidR="006C30C8" w:rsidRPr="00244E37" w:rsidRDefault="006C30C8" w:rsidP="006C30C8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6C30C8" w:rsidRPr="00244E37" w:rsidTr="001172F3">
        <w:trPr>
          <w:cantSplit/>
          <w:trHeight w:val="255"/>
        </w:trPr>
        <w:tc>
          <w:tcPr>
            <w:tcW w:w="771" w:type="dxa"/>
            <w:vMerge w:val="restart"/>
            <w:shd w:val="clear" w:color="auto" w:fill="auto"/>
            <w:hideMark/>
          </w:tcPr>
          <w:p w:rsidR="006C30C8" w:rsidRPr="00244E37" w:rsidRDefault="006C30C8" w:rsidP="001172F3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9" w:type="dxa"/>
            <w:vMerge w:val="restart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009" w:type="dxa"/>
            <w:gridSpan w:val="7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848" w:type="dxa"/>
            <w:vMerge w:val="restart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6C30C8" w:rsidRPr="00244E37" w:rsidTr="001172F3">
        <w:trPr>
          <w:cantSplit/>
          <w:trHeight w:val="1125"/>
        </w:trPr>
        <w:tc>
          <w:tcPr>
            <w:tcW w:w="771" w:type="dxa"/>
            <w:vMerge/>
            <w:vAlign w:val="center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9" w:type="dxa"/>
            <w:vMerge/>
            <w:vAlign w:val="center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848" w:type="dxa"/>
            <w:vMerge/>
            <w:vAlign w:val="center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6C30C8" w:rsidRPr="00244E37" w:rsidRDefault="006C30C8" w:rsidP="006C30C8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1"/>
        <w:gridCol w:w="2339"/>
        <w:gridCol w:w="1457"/>
        <w:gridCol w:w="1456"/>
        <w:gridCol w:w="1456"/>
        <w:gridCol w:w="1456"/>
        <w:gridCol w:w="1456"/>
        <w:gridCol w:w="1364"/>
        <w:gridCol w:w="1364"/>
        <w:gridCol w:w="1848"/>
      </w:tblGrid>
      <w:tr w:rsidR="006C30C8" w:rsidRPr="00244E37" w:rsidTr="001172F3">
        <w:trPr>
          <w:cantSplit/>
          <w:trHeight w:val="255"/>
          <w:tblHeader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</w:tr>
      <w:tr w:rsidR="006C30C8" w:rsidRPr="00244E37" w:rsidTr="001172F3">
        <w:trPr>
          <w:cantSplit/>
          <w:trHeight w:val="1020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157 807.4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43 840.4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157 807.4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43 840.4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157 807.4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43 840.4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157 807.4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33 399.9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43 840.4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19 558.2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20 336.3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1.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3570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«ПРОГРАММА УПРАВЛЕНИЯ МУНИЦИПАЛЬНОЙ СОБСТВЕННОСТЬЮ И ПРИВАТИЗАЦИИ МУНИЦИПАЛЬНОГО ИМУЩЕСТВА НА ТЕРРИТОРИИ ГОРОДСКОГО ОКРУГА ВЕРХНЯЯ ПЫШМА»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50 296.5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50 296.5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26 044.9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50 296.5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26 044.9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50 296.5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19 072.5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26 044.9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1 257.2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1 307.3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0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1.2. Проведение кадастровых и </w:t>
            </w:r>
            <w:proofErr w:type="spellStart"/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инвентаризационно</w:t>
            </w:r>
            <w:proofErr w:type="spellEnd"/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-технических работ в отношении объектов недвижимого имущества, находящегося в муниципальной собственности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5 821.1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74.7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1.2.1., 1.2.2.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12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5 821.1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4 012.8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1 500.8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74.7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77.6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331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Организация проведения независимой оценки рыночной стоимости объектов недвижимого имущества, право аренды недвижимого имущества и право на заключение договоров аренды недвижимого имущества и установку и эксплуатацию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4 750.5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705.2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733.4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14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4 750.5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1 023.8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705.2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733.4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762.7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Проведение работ по демонтажу несанкционированных рекламных конструкций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1 547.6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325.9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16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1 547.6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205.0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325.9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338.9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178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1.10. Мероприятия по ведению претензионной деятельности (оплата почтовых отправлений писем, бандеролей, посылок, телеграмм)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681.3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123.2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1.5.1.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18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681.3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55.4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118.4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123.2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128.1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1.11. Приобретение объектов имущества в муниципальную собственность 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35 841.0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1.6.1., 1.6.2., 2.1.1.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35 841.0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21 860.5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1620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21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1.11.1. Приобретение объектов недвижимого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31 969.9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31 969.9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13 980.5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17 989.4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1350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1.11.2. Приобретение имущества в муниципальную собственность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1.6.1., 1.6.2., 2.1.1.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3 871.1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1.12. Приобретение системы автоматической пожарной сигнализации зданий, расположенных по адресу: г. Верхняя Пышма, ул. </w:t>
            </w:r>
            <w:proofErr w:type="spellStart"/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Балтымская</w:t>
            </w:r>
            <w:proofErr w:type="spellEnd"/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, 2а 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1.6.3.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1 655.0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ПОДПРОГРАММА  2.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5100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28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ГОРОДСКОГО ОКРУГА ВЕРХНЯЯ ПЫШМА «ПОВЫШЕНИЕ ЭФФЕКТИВНОСТИ УПРАВЛЕНИЯ МУНИЦИПАЛЬНОЙ СОБСТВЕННОСТЬЮ НА ТЕРРИТОРИИ ГОРОДСКОГО ОКРУГА ВЕРХНЯЯ ПЫШМА ДО 2024 ГОДА»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107 510.9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17 795.5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29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107 510.9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17 795.5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348" w:type="dxa"/>
            <w:gridSpan w:val="8"/>
            <w:shd w:val="clear" w:color="000000" w:fill="FFFFFF"/>
            <w:vAlign w:val="center"/>
            <w:hideMark/>
          </w:tcPr>
          <w:p w:rsidR="006C30C8" w:rsidRPr="00244E37" w:rsidRDefault="006C30C8" w:rsidP="001172F3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«Прочие нужды»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76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107 510.9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17 795.5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32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107 510.9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17 795.5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18 301.0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 xml:space="preserve"> 19 029.0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2040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33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2.1. Обеспечение деятельности комитета по управлению имуществом администрации городского округа Верхняя Пышма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106 110.2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17 530.7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18 025.2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34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106 110.2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14 327.4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17 530.7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18 025.2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18 742.3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6C30C8" w:rsidRPr="00244E37" w:rsidTr="001172F3">
        <w:trPr>
          <w:cantSplit/>
          <w:trHeight w:val="1275"/>
        </w:trPr>
        <w:tc>
          <w:tcPr>
            <w:tcW w:w="771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35</w:t>
            </w:r>
          </w:p>
        </w:tc>
        <w:tc>
          <w:tcPr>
            <w:tcW w:w="2339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2.2. Содержание, ремонт и обеспечение сохранности муниципального имущества</w:t>
            </w:r>
          </w:p>
        </w:tc>
        <w:tc>
          <w:tcPr>
            <w:tcW w:w="1457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1 400.7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264.8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275.8</w:t>
            </w:r>
          </w:p>
        </w:tc>
        <w:tc>
          <w:tcPr>
            <w:tcW w:w="1456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000000" w:fill="FFFFFF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000000" w:fill="FFFFFF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3.2.1., 3.2.2.</w:t>
            </w:r>
          </w:p>
        </w:tc>
      </w:tr>
      <w:tr w:rsidR="006C30C8" w:rsidRPr="00244E37" w:rsidTr="001172F3">
        <w:trPr>
          <w:cantSplit/>
          <w:trHeight w:val="255"/>
        </w:trPr>
        <w:tc>
          <w:tcPr>
            <w:tcW w:w="771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36</w:t>
            </w:r>
          </w:p>
        </w:tc>
        <w:tc>
          <w:tcPr>
            <w:tcW w:w="2339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457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1 400.7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0.0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264.8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275.8</w:t>
            </w:r>
          </w:p>
        </w:tc>
        <w:tc>
          <w:tcPr>
            <w:tcW w:w="1456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364" w:type="dxa"/>
            <w:shd w:val="clear" w:color="auto" w:fill="auto"/>
            <w:hideMark/>
          </w:tcPr>
          <w:p w:rsidR="006C30C8" w:rsidRPr="00244E37" w:rsidRDefault="006C30C8" w:rsidP="001172F3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 xml:space="preserve">  286.7</w:t>
            </w:r>
          </w:p>
        </w:tc>
        <w:tc>
          <w:tcPr>
            <w:tcW w:w="1848" w:type="dxa"/>
            <w:shd w:val="clear" w:color="auto" w:fill="auto"/>
            <w:hideMark/>
          </w:tcPr>
          <w:p w:rsidR="006C30C8" w:rsidRPr="00244E37" w:rsidRDefault="006C30C8" w:rsidP="001172F3">
            <w:pPr>
              <w:rPr>
                <w:rFonts w:ascii="Liberation Serif" w:hAnsi="Liberation Serif"/>
                <w:sz w:val="20"/>
                <w:szCs w:val="20"/>
              </w:rPr>
            </w:pPr>
            <w:r w:rsidRPr="00244E37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6C30C8" w:rsidRPr="00244E37" w:rsidRDefault="006C30C8" w:rsidP="006C30C8">
      <w:pPr>
        <w:spacing w:after="0" w:line="240" w:lineRule="auto"/>
        <w:rPr>
          <w:rFonts w:ascii="Liberation Serif" w:hAnsi="Liberation Serif"/>
        </w:rPr>
      </w:pPr>
    </w:p>
    <w:p w:rsidR="005951AB" w:rsidRDefault="005951AB"/>
    <w:sectPr w:rsidR="005951AB" w:rsidSect="001A1335">
      <w:pgSz w:w="16838" w:h="11906" w:orient="landscape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3FA"/>
    <w:rsid w:val="005951AB"/>
    <w:rsid w:val="006C30C8"/>
    <w:rsid w:val="006D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C8"/>
    <w:pPr>
      <w:spacing w:after="160" w:line="259" w:lineRule="auto"/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0C8"/>
    <w:pPr>
      <w:spacing w:after="160" w:line="259" w:lineRule="auto"/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2020-12-10T12:04:00Z</dcterms:created>
  <dcterms:modified xsi:type="dcterms:W3CDTF">2020-12-10T12:12:00Z</dcterms:modified>
</cp:coreProperties>
</file>