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694D90" w:rsidRDefault="000F30F1" w:rsidP="009112B7">
      <w:pPr>
        <w:tabs>
          <w:tab w:val="left" w:pos="6300"/>
        </w:tabs>
        <w:ind w:left="5387" w:hanging="5387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               </w:t>
      </w:r>
      <w:r w:rsidR="005678CE" w:rsidRPr="00694D90">
        <w:rPr>
          <w:sz w:val="28"/>
          <w:szCs w:val="28"/>
        </w:rPr>
        <w:t>УТВЕРЖДАЮ</w:t>
      </w:r>
    </w:p>
    <w:p w:rsidR="00D547C2" w:rsidRDefault="005678CE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</w:t>
      </w:r>
      <w:r w:rsidR="00D547C2">
        <w:rPr>
          <w:sz w:val="28"/>
          <w:szCs w:val="28"/>
        </w:rPr>
        <w:t xml:space="preserve">                              Заместитель г</w:t>
      </w:r>
      <w:r w:rsidR="009112B7" w:rsidRPr="00694D90">
        <w:rPr>
          <w:sz w:val="28"/>
          <w:szCs w:val="28"/>
        </w:rPr>
        <w:t>лав</w:t>
      </w:r>
      <w:r w:rsidR="00D547C2">
        <w:rPr>
          <w:sz w:val="28"/>
          <w:szCs w:val="28"/>
        </w:rPr>
        <w:t>ы</w:t>
      </w:r>
      <w:r w:rsidRPr="00694D90">
        <w:rPr>
          <w:sz w:val="28"/>
          <w:szCs w:val="28"/>
        </w:rPr>
        <w:t xml:space="preserve"> </w:t>
      </w:r>
      <w:r w:rsidR="00D547C2">
        <w:rPr>
          <w:sz w:val="28"/>
          <w:szCs w:val="28"/>
        </w:rPr>
        <w:t>администрации</w:t>
      </w:r>
    </w:p>
    <w:p w:rsidR="005678CE" w:rsidRPr="00694D90" w:rsidRDefault="00D547C2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9112B7" w:rsidRPr="00694D90">
        <w:rPr>
          <w:sz w:val="28"/>
          <w:szCs w:val="28"/>
        </w:rPr>
        <w:t>ГО Верхняя Пышма</w:t>
      </w:r>
      <w:r>
        <w:rPr>
          <w:sz w:val="28"/>
          <w:szCs w:val="28"/>
        </w:rPr>
        <w:t xml:space="preserve"> по общим вопросам</w:t>
      </w:r>
      <w:r w:rsidR="005678CE" w:rsidRPr="00694D90">
        <w:rPr>
          <w:sz w:val="28"/>
          <w:szCs w:val="28"/>
        </w:rPr>
        <w:t>,</w:t>
      </w:r>
    </w:p>
    <w:p w:rsidR="000F30F1" w:rsidRPr="00694D90" w:rsidRDefault="00607406" w:rsidP="00225FC7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</w:t>
      </w:r>
      <w:r w:rsidR="00D547C2">
        <w:rPr>
          <w:sz w:val="28"/>
          <w:szCs w:val="28"/>
        </w:rPr>
        <w:t xml:space="preserve">Заместитель </w:t>
      </w:r>
      <w:r w:rsidRPr="00694D90">
        <w:rPr>
          <w:sz w:val="28"/>
          <w:szCs w:val="28"/>
        </w:rPr>
        <w:t>П</w:t>
      </w:r>
      <w:r w:rsidR="005678CE" w:rsidRPr="00694D90">
        <w:rPr>
          <w:sz w:val="28"/>
          <w:szCs w:val="28"/>
        </w:rPr>
        <w:t>редседател</w:t>
      </w:r>
      <w:r w:rsidR="00D547C2">
        <w:rPr>
          <w:sz w:val="28"/>
          <w:szCs w:val="28"/>
        </w:rPr>
        <w:t>я</w:t>
      </w:r>
      <w:r w:rsidR="005678CE"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 xml:space="preserve">  </w:t>
      </w:r>
    </w:p>
    <w:p w:rsidR="00D547C2" w:rsidRDefault="000F30F1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</w:t>
      </w:r>
      <w:r w:rsidR="00CA5E22" w:rsidRPr="00694D90">
        <w:rPr>
          <w:sz w:val="28"/>
          <w:szCs w:val="28"/>
        </w:rPr>
        <w:t xml:space="preserve">                            </w:t>
      </w:r>
      <w:r w:rsidR="00D547C2">
        <w:rPr>
          <w:sz w:val="28"/>
          <w:szCs w:val="28"/>
        </w:rPr>
        <w:t xml:space="preserve">             </w:t>
      </w:r>
      <w:r w:rsidR="009112B7" w:rsidRPr="00694D90">
        <w:rPr>
          <w:sz w:val="28"/>
          <w:szCs w:val="28"/>
        </w:rPr>
        <w:t>межведомственной комиссии</w:t>
      </w:r>
      <w:r w:rsidR="00CA5E22" w:rsidRPr="00694D90">
        <w:rPr>
          <w:sz w:val="28"/>
          <w:szCs w:val="28"/>
        </w:rPr>
        <w:t xml:space="preserve"> </w:t>
      </w:r>
    </w:p>
    <w:p w:rsidR="00CA5E22" w:rsidRPr="00694D90" w:rsidRDefault="00D547C2" w:rsidP="00D547C2">
      <w:pPr>
        <w:ind w:left="-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5E22"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="009112B7" w:rsidRPr="00694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по </w:t>
      </w:r>
      <w:r w:rsidR="009112B7" w:rsidRPr="00694D90">
        <w:rPr>
          <w:sz w:val="28"/>
          <w:szCs w:val="28"/>
        </w:rPr>
        <w:t xml:space="preserve">профилактике </w:t>
      </w:r>
      <w:r w:rsidR="00CA5E22" w:rsidRPr="00694D90">
        <w:rPr>
          <w:sz w:val="28"/>
          <w:szCs w:val="28"/>
        </w:rPr>
        <w:t>правонарушений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</w:t>
      </w:r>
      <w:r w:rsidR="00D547C2">
        <w:rPr>
          <w:sz w:val="28"/>
          <w:szCs w:val="28"/>
        </w:rPr>
        <w:t xml:space="preserve">                       </w:t>
      </w:r>
      <w:r w:rsidR="009112B7" w:rsidRPr="00694D90">
        <w:rPr>
          <w:sz w:val="28"/>
          <w:szCs w:val="28"/>
        </w:rPr>
        <w:t>в ГО</w:t>
      </w:r>
      <w:r w:rsidRPr="00694D90">
        <w:rPr>
          <w:sz w:val="28"/>
          <w:szCs w:val="28"/>
        </w:rPr>
        <w:t xml:space="preserve"> Верхняя Пышма</w:t>
      </w:r>
    </w:p>
    <w:p w:rsidR="005678CE" w:rsidRPr="00694D90" w:rsidRDefault="00D547C2" w:rsidP="005678C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</w:t>
      </w:r>
      <w:bookmarkStart w:id="0" w:name="_GoBack"/>
      <w:bookmarkEnd w:id="0"/>
      <w:r>
        <w:rPr>
          <w:sz w:val="28"/>
          <w:szCs w:val="28"/>
        </w:rPr>
        <w:t>_____________Н.А. Резинских</w:t>
      </w:r>
    </w:p>
    <w:p w:rsidR="00CA5E22" w:rsidRPr="00694D90" w:rsidRDefault="005678CE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</w:t>
      </w:r>
    </w:p>
    <w:p w:rsidR="005678CE" w:rsidRPr="00694D90" w:rsidRDefault="005678CE" w:rsidP="005678CE">
      <w:pPr>
        <w:jc w:val="right"/>
        <w:rPr>
          <w:color w:val="FF0000"/>
          <w:sz w:val="28"/>
          <w:szCs w:val="28"/>
        </w:rPr>
      </w:pPr>
      <w:r w:rsidRPr="00694D90">
        <w:rPr>
          <w:sz w:val="28"/>
          <w:szCs w:val="28"/>
        </w:rPr>
        <w:t xml:space="preserve">  </w:t>
      </w:r>
      <w:r w:rsidR="0082353C" w:rsidRPr="00694D90">
        <w:rPr>
          <w:sz w:val="28"/>
          <w:szCs w:val="28"/>
        </w:rPr>
        <w:t>«19»</w:t>
      </w:r>
      <w:r w:rsidRPr="00694D90">
        <w:rPr>
          <w:sz w:val="28"/>
          <w:szCs w:val="28"/>
        </w:rPr>
        <w:t xml:space="preserve"> </w:t>
      </w:r>
      <w:r w:rsidR="00C00E5F" w:rsidRPr="00694D90">
        <w:rPr>
          <w:sz w:val="28"/>
          <w:szCs w:val="28"/>
        </w:rPr>
        <w:t>марта</w:t>
      </w:r>
      <w:r w:rsidRPr="00694D90">
        <w:rPr>
          <w:sz w:val="28"/>
          <w:szCs w:val="28"/>
        </w:rPr>
        <w:t xml:space="preserve"> 20</w:t>
      </w:r>
      <w:r w:rsidR="00607406" w:rsidRPr="00694D90">
        <w:rPr>
          <w:sz w:val="28"/>
          <w:szCs w:val="28"/>
        </w:rPr>
        <w:t>20</w:t>
      </w:r>
      <w:r w:rsidRPr="00694D90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694D90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694D90">
        <w:rPr>
          <w:sz w:val="28"/>
          <w:szCs w:val="28"/>
        </w:rPr>
        <w:t>ПОВЕСТКА</w:t>
      </w:r>
    </w:p>
    <w:p w:rsidR="00CA5E22" w:rsidRPr="00694D90" w:rsidRDefault="000F30F1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</w:t>
      </w:r>
      <w:r w:rsidR="0067073F" w:rsidRPr="00694D90">
        <w:rPr>
          <w:sz w:val="28"/>
          <w:szCs w:val="28"/>
        </w:rPr>
        <w:t>заседания комиссии</w:t>
      </w:r>
      <w:r w:rsidR="00225FC7" w:rsidRPr="00694D90">
        <w:rPr>
          <w:sz w:val="28"/>
          <w:szCs w:val="28"/>
        </w:rPr>
        <w:t xml:space="preserve"> </w:t>
      </w:r>
      <w:r w:rsidR="00CA5E22" w:rsidRPr="00694D90">
        <w:rPr>
          <w:sz w:val="28"/>
          <w:szCs w:val="28"/>
        </w:rPr>
        <w:t xml:space="preserve">по профилактике правонарушений </w:t>
      </w:r>
    </w:p>
    <w:p w:rsidR="0067073F" w:rsidRPr="00694D90" w:rsidRDefault="00CA5E22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в </w:t>
      </w:r>
      <w:r w:rsidR="0067073F" w:rsidRPr="00694D90">
        <w:rPr>
          <w:sz w:val="28"/>
          <w:szCs w:val="28"/>
        </w:rPr>
        <w:t>городско</w:t>
      </w:r>
      <w:r w:rsidRPr="00694D90">
        <w:rPr>
          <w:sz w:val="28"/>
          <w:szCs w:val="28"/>
        </w:rPr>
        <w:t>м</w:t>
      </w:r>
      <w:r w:rsidR="0067073F" w:rsidRPr="00694D90">
        <w:rPr>
          <w:sz w:val="28"/>
          <w:szCs w:val="28"/>
        </w:rPr>
        <w:t xml:space="preserve"> округ</w:t>
      </w:r>
      <w:r w:rsidRPr="00694D90">
        <w:rPr>
          <w:sz w:val="28"/>
          <w:szCs w:val="28"/>
        </w:rPr>
        <w:t>е</w:t>
      </w:r>
      <w:r w:rsidR="0067073F" w:rsidRPr="00694D90">
        <w:rPr>
          <w:sz w:val="28"/>
          <w:szCs w:val="28"/>
        </w:rPr>
        <w:t xml:space="preserve"> Верхняя Пышма</w:t>
      </w:r>
    </w:p>
    <w:p w:rsidR="00992150" w:rsidRPr="00694D90" w:rsidRDefault="004C6005" w:rsidP="00992150">
      <w:pPr>
        <w:ind w:right="-1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</w:t>
      </w:r>
      <w:r w:rsidR="00225FC7" w:rsidRPr="00694D90">
        <w:rPr>
          <w:sz w:val="28"/>
          <w:szCs w:val="28"/>
        </w:rPr>
        <w:t xml:space="preserve">        </w:t>
      </w:r>
      <w:r w:rsidRPr="00694D90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«19»</w:t>
      </w:r>
      <w:r w:rsidR="002C62D8" w:rsidRPr="00694D90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марта 2020</w:t>
      </w:r>
      <w:r w:rsidR="000F30F1" w:rsidRPr="00694D90">
        <w:rPr>
          <w:sz w:val="28"/>
          <w:szCs w:val="28"/>
        </w:rPr>
        <w:t xml:space="preserve">    </w:t>
      </w:r>
      <w:r w:rsidR="0067073F" w:rsidRPr="00694D90">
        <w:rPr>
          <w:sz w:val="28"/>
          <w:szCs w:val="28"/>
        </w:rPr>
        <w:t>в 1</w:t>
      </w:r>
      <w:r w:rsidR="00C00E5F" w:rsidRPr="00694D90">
        <w:rPr>
          <w:sz w:val="28"/>
          <w:szCs w:val="28"/>
        </w:rPr>
        <w:t>4</w:t>
      </w:r>
      <w:r w:rsidR="0067073F" w:rsidRPr="00694D90">
        <w:rPr>
          <w:sz w:val="28"/>
          <w:szCs w:val="28"/>
        </w:rPr>
        <w:t>.00 часов</w:t>
      </w:r>
    </w:p>
    <w:p w:rsidR="008207CE" w:rsidRPr="009112B7" w:rsidRDefault="0067073F" w:rsidP="005678CE">
      <w:pPr>
        <w:spacing w:before="120"/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87442E" w:rsidRPr="006A52CE" w:rsidRDefault="00CA5E22" w:rsidP="00F86827">
      <w:pPr>
        <w:pStyle w:val="a5"/>
        <w:numPr>
          <w:ilvl w:val="0"/>
          <w:numId w:val="16"/>
        </w:numPr>
        <w:ind w:left="0" w:firstLine="426"/>
        <w:jc w:val="both"/>
        <w:rPr>
          <w:rFonts w:ascii="Liberation Serif" w:hAnsi="Liberation Serif"/>
          <w:color w:val="FF0000"/>
          <w:spacing w:val="-6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 xml:space="preserve">Мониторинг состояния, динамика преступности </w:t>
      </w:r>
      <w:r w:rsidR="0087442E" w:rsidRPr="006A52CE">
        <w:rPr>
          <w:rFonts w:ascii="Liberation Serif" w:hAnsi="Liberation Serif"/>
          <w:sz w:val="28"/>
          <w:szCs w:val="28"/>
        </w:rPr>
        <w:t>на территории ГО Верхняя Пышма за 2019 год (в сравнении с АППГ) и текущий период 2020.</w:t>
      </w:r>
    </w:p>
    <w:p w:rsidR="0064611D" w:rsidRDefault="0064611D" w:rsidP="0087442E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(в </w:t>
      </w:r>
      <w:proofErr w:type="spellStart"/>
      <w:r>
        <w:rPr>
          <w:rFonts w:ascii="Liberation Serif" w:hAnsi="Liberation Serif"/>
          <w:sz w:val="28"/>
          <w:szCs w:val="28"/>
        </w:rPr>
        <w:t>т.ч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8063B7" w:rsidRPr="006A52CE">
        <w:rPr>
          <w:rFonts w:ascii="Liberation Serif" w:hAnsi="Liberation Serif"/>
          <w:sz w:val="28"/>
          <w:szCs w:val="28"/>
        </w:rPr>
        <w:t>преступлений,</w:t>
      </w:r>
      <w:r w:rsidR="0087442E" w:rsidRPr="006A52CE">
        <w:rPr>
          <w:rFonts w:ascii="Liberation Serif" w:hAnsi="Liberation Serif"/>
          <w:sz w:val="28"/>
          <w:szCs w:val="28"/>
        </w:rPr>
        <w:t xml:space="preserve"> </w:t>
      </w:r>
      <w:r w:rsidR="00CA5E22" w:rsidRPr="006A52CE">
        <w:rPr>
          <w:rFonts w:ascii="Liberation Serif" w:hAnsi="Liberation Serif"/>
          <w:sz w:val="28"/>
          <w:szCs w:val="28"/>
        </w:rPr>
        <w:t>совершенных в состоянии алкогольного опьянения, рецидивной преступности,</w:t>
      </w:r>
      <w:r>
        <w:rPr>
          <w:rFonts w:ascii="Liberation Serif" w:hAnsi="Liberation Serif"/>
          <w:sz w:val="28"/>
          <w:szCs w:val="28"/>
        </w:rPr>
        <w:t xml:space="preserve"> в общественных местах, </w:t>
      </w:r>
      <w:r w:rsidR="00CA5E22" w:rsidRPr="006A52CE">
        <w:rPr>
          <w:rFonts w:ascii="Liberation Serif" w:hAnsi="Liberation Serif"/>
          <w:sz w:val="28"/>
          <w:szCs w:val="28"/>
        </w:rPr>
        <w:t>уличной преступности, лицами без определенного места жительства</w:t>
      </w:r>
      <w:r>
        <w:rPr>
          <w:rFonts w:ascii="Liberation Serif" w:hAnsi="Liberation Serif"/>
          <w:sz w:val="28"/>
          <w:szCs w:val="28"/>
        </w:rPr>
        <w:t xml:space="preserve">); </w:t>
      </w:r>
    </w:p>
    <w:p w:rsidR="00CA5E22" w:rsidRPr="006A52CE" w:rsidRDefault="0064611D" w:rsidP="0064611D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состояния преступности</w:t>
      </w:r>
      <w:r w:rsidR="00CA5E22" w:rsidRPr="006A52CE">
        <w:rPr>
          <w:rFonts w:ascii="Liberation Serif" w:hAnsi="Liberation Serif"/>
          <w:sz w:val="28"/>
          <w:szCs w:val="28"/>
        </w:rPr>
        <w:t xml:space="preserve"> несовершеннолетних и преступлений, совершенных в отношении несовершеннолетних за 201</w:t>
      </w:r>
      <w:r w:rsidR="003D51B3" w:rsidRPr="006A52CE">
        <w:rPr>
          <w:rFonts w:ascii="Liberation Serif" w:hAnsi="Liberation Serif"/>
          <w:sz w:val="28"/>
          <w:szCs w:val="28"/>
        </w:rPr>
        <w:t xml:space="preserve">9 </w:t>
      </w:r>
      <w:r w:rsidR="004A37F6" w:rsidRPr="006A52CE">
        <w:rPr>
          <w:rFonts w:ascii="Liberation Serif" w:hAnsi="Liberation Serif"/>
          <w:sz w:val="28"/>
          <w:szCs w:val="28"/>
        </w:rPr>
        <w:t xml:space="preserve">год </w:t>
      </w:r>
      <w:r w:rsidR="003D51B3" w:rsidRPr="006A52CE">
        <w:rPr>
          <w:rFonts w:ascii="Liberation Serif" w:hAnsi="Liberation Serif"/>
          <w:sz w:val="28"/>
          <w:szCs w:val="28"/>
        </w:rPr>
        <w:t>(в сравнении с АППГ)</w:t>
      </w:r>
      <w:r>
        <w:rPr>
          <w:rFonts w:ascii="Liberation Serif" w:hAnsi="Liberation Serif"/>
          <w:sz w:val="28"/>
          <w:szCs w:val="28"/>
        </w:rPr>
        <w:t xml:space="preserve"> и текущий период 2020 года</w:t>
      </w:r>
      <w:r w:rsidR="00AB6DDB" w:rsidRPr="006A52CE">
        <w:rPr>
          <w:rFonts w:ascii="Liberation Serif" w:hAnsi="Liberation Serif"/>
          <w:sz w:val="28"/>
          <w:szCs w:val="28"/>
        </w:rPr>
        <w:t>.</w:t>
      </w:r>
      <w:r w:rsidR="00CA5E22" w:rsidRPr="006A52CE">
        <w:rPr>
          <w:rFonts w:ascii="Liberation Serif" w:hAnsi="Liberation Serif"/>
          <w:sz w:val="28"/>
          <w:szCs w:val="28"/>
        </w:rPr>
        <w:t xml:space="preserve"> </w:t>
      </w:r>
    </w:p>
    <w:p w:rsidR="00AB6DDB" w:rsidRPr="006A52CE" w:rsidRDefault="00AB6DDB" w:rsidP="00AB6DDB">
      <w:pPr>
        <w:pStyle w:val="a4"/>
        <w:ind w:left="0" w:firstLine="709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6A52CE">
        <w:rPr>
          <w:rFonts w:ascii="Liberation Serif" w:hAnsi="Liberation Serif"/>
          <w:b/>
          <w:sz w:val="28"/>
          <w:szCs w:val="28"/>
        </w:rPr>
        <w:t>Докладчик:</w:t>
      </w:r>
    </w:p>
    <w:p w:rsidR="00AB6DDB" w:rsidRDefault="00AB6DDB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717F9B" w:rsidRPr="006A52CE" w:rsidRDefault="00717F9B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Следственн</w:t>
      </w:r>
      <w:r w:rsidR="000863EB">
        <w:rPr>
          <w:rFonts w:ascii="Liberation Serif" w:hAnsi="Liberation Serif"/>
          <w:spacing w:val="-6"/>
          <w:sz w:val="28"/>
          <w:szCs w:val="28"/>
        </w:rPr>
        <w:t xml:space="preserve">ый </w:t>
      </w:r>
      <w:r w:rsidR="00766912">
        <w:rPr>
          <w:rFonts w:ascii="Liberation Serif" w:hAnsi="Liberation Serif"/>
          <w:spacing w:val="-6"/>
          <w:sz w:val="28"/>
          <w:szCs w:val="28"/>
        </w:rPr>
        <w:t xml:space="preserve">отдел </w:t>
      </w:r>
      <w:r>
        <w:rPr>
          <w:rFonts w:ascii="Liberation Serif" w:hAnsi="Liberation Serif"/>
          <w:spacing w:val="-6"/>
          <w:sz w:val="28"/>
          <w:szCs w:val="28"/>
        </w:rPr>
        <w:t xml:space="preserve">по городу </w:t>
      </w:r>
      <w:r w:rsidR="000863EB">
        <w:rPr>
          <w:rFonts w:ascii="Liberation Serif" w:hAnsi="Liberation Serif"/>
          <w:spacing w:val="-6"/>
          <w:sz w:val="28"/>
          <w:szCs w:val="28"/>
        </w:rPr>
        <w:t xml:space="preserve">Верхняя Пышма следственного управления следственного комитета РФ </w:t>
      </w:r>
      <w:proofErr w:type="gramStart"/>
      <w:r w:rsidR="000863EB">
        <w:rPr>
          <w:rFonts w:ascii="Liberation Serif" w:hAnsi="Liberation Serif"/>
          <w:spacing w:val="-6"/>
          <w:sz w:val="28"/>
          <w:szCs w:val="28"/>
        </w:rPr>
        <w:t>СО  (</w:t>
      </w:r>
      <w:proofErr w:type="spellStart"/>
      <w:proofErr w:type="gramEnd"/>
      <w:r w:rsidR="000863EB">
        <w:rPr>
          <w:rFonts w:ascii="Liberation Serif" w:hAnsi="Liberation Serif"/>
          <w:spacing w:val="-6"/>
          <w:sz w:val="28"/>
          <w:szCs w:val="28"/>
        </w:rPr>
        <w:t>Щемелев</w:t>
      </w:r>
      <w:proofErr w:type="spellEnd"/>
      <w:r w:rsidR="000863EB">
        <w:rPr>
          <w:rFonts w:ascii="Liberation Serif" w:hAnsi="Liberation Serif"/>
          <w:spacing w:val="-6"/>
          <w:sz w:val="28"/>
          <w:szCs w:val="28"/>
        </w:rPr>
        <w:t xml:space="preserve"> Р.И.)</w:t>
      </w:r>
      <w:r w:rsidR="002119BC">
        <w:rPr>
          <w:rFonts w:ascii="Liberation Serif" w:hAnsi="Liberation Serif"/>
          <w:spacing w:val="-6"/>
          <w:sz w:val="28"/>
          <w:szCs w:val="28"/>
        </w:rPr>
        <w:t>;</w:t>
      </w:r>
    </w:p>
    <w:p w:rsidR="00AB6DDB" w:rsidRPr="006A52CE" w:rsidRDefault="00AB6DDB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F92149" w:rsidRDefault="00AB6DDB" w:rsidP="00276E84">
      <w:pPr>
        <w:pStyle w:val="ConsPlusTitlePage"/>
        <w:numPr>
          <w:ilvl w:val="0"/>
          <w:numId w:val="16"/>
        </w:numPr>
        <w:ind w:left="0" w:hanging="142"/>
        <w:jc w:val="both"/>
      </w:pPr>
      <w:r w:rsidRPr="00612AC9">
        <w:rPr>
          <w:rFonts w:ascii="Liberation Serif" w:hAnsi="Liberation Serif"/>
          <w:sz w:val="28"/>
          <w:szCs w:val="28"/>
        </w:rPr>
        <w:t>Динамика административных правонарушений, совершенных на территории ГО Верхняя Пышма за 2019 год (в сравнении с АППГ и текущий период 2020 года</w:t>
      </w:r>
      <w:r w:rsidR="00425CF3" w:rsidRPr="00612AC9">
        <w:rPr>
          <w:rFonts w:ascii="Liberation Serif" w:hAnsi="Liberation Serif"/>
          <w:sz w:val="28"/>
          <w:szCs w:val="28"/>
        </w:rPr>
        <w:t>), в том числе</w:t>
      </w:r>
      <w:r w:rsidR="00612AC9" w:rsidRPr="00612AC9">
        <w:rPr>
          <w:rFonts w:ascii="Liberation Serif" w:hAnsi="Liberation Serif"/>
          <w:sz w:val="28"/>
          <w:szCs w:val="28"/>
        </w:rPr>
        <w:t xml:space="preserve"> </w:t>
      </w:r>
      <w:r w:rsidR="00766912" w:rsidRPr="00612AC9">
        <w:rPr>
          <w:rFonts w:ascii="Liberation Serif" w:hAnsi="Liberation Serif"/>
          <w:sz w:val="28"/>
          <w:szCs w:val="28"/>
        </w:rPr>
        <w:t xml:space="preserve">совершенных </w:t>
      </w:r>
      <w:r w:rsidR="00612AC9" w:rsidRPr="00612AC9">
        <w:rPr>
          <w:rFonts w:ascii="Liberation Serif" w:hAnsi="Liberation Serif"/>
          <w:sz w:val="28"/>
          <w:szCs w:val="28"/>
        </w:rPr>
        <w:t>несовершеннолетними</w:t>
      </w:r>
      <w:r w:rsidR="00766912" w:rsidRPr="00612AC9">
        <w:rPr>
          <w:rFonts w:ascii="Liberation Serif" w:hAnsi="Liberation Serif"/>
          <w:sz w:val="28"/>
          <w:szCs w:val="28"/>
        </w:rPr>
        <w:t>;</w:t>
      </w:r>
      <w:r w:rsidR="00425CF3" w:rsidRPr="00612AC9">
        <w:rPr>
          <w:rFonts w:ascii="Liberation Serif" w:hAnsi="Liberation Serif"/>
          <w:sz w:val="28"/>
          <w:szCs w:val="28"/>
        </w:rPr>
        <w:t xml:space="preserve"> </w:t>
      </w:r>
      <w:r w:rsidR="00612AC9" w:rsidRPr="00612AC9">
        <w:rPr>
          <w:rFonts w:ascii="Liberation Serif" w:hAnsi="Liberation Serif"/>
          <w:sz w:val="28"/>
          <w:szCs w:val="28"/>
        </w:rPr>
        <w:t>а также</w:t>
      </w:r>
      <w:r w:rsidR="00766912" w:rsidRPr="00612AC9">
        <w:rPr>
          <w:rFonts w:ascii="Liberation Serif" w:hAnsi="Liberation Serif"/>
          <w:sz w:val="28"/>
          <w:szCs w:val="28"/>
        </w:rPr>
        <w:t xml:space="preserve"> </w:t>
      </w:r>
      <w:r w:rsidR="00425CF3" w:rsidRPr="00612AC9">
        <w:rPr>
          <w:rFonts w:ascii="Liberation Serif" w:hAnsi="Liberation Serif"/>
          <w:sz w:val="28"/>
          <w:szCs w:val="28"/>
        </w:rPr>
        <w:t xml:space="preserve">предусмотренных Законом </w:t>
      </w:r>
      <w:r w:rsidR="00F92149" w:rsidRPr="00612AC9">
        <w:rPr>
          <w:rFonts w:ascii="Liberation Serif" w:hAnsi="Liberation Serif"/>
          <w:sz w:val="28"/>
          <w:szCs w:val="28"/>
        </w:rPr>
        <w:t>Свердловской области об административных правонарушениях на территории Свердловской области от 14 июня 2005 года № 52-ОЗ.</w:t>
      </w:r>
    </w:p>
    <w:p w:rsidR="00AB6DDB" w:rsidRPr="006A52CE" w:rsidRDefault="00AB6DDB" w:rsidP="00AB6DDB">
      <w:pPr>
        <w:pStyle w:val="a4"/>
        <w:ind w:left="0" w:firstLine="709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6A52CE">
        <w:rPr>
          <w:rFonts w:ascii="Liberation Serif" w:hAnsi="Liberation Serif"/>
          <w:b/>
          <w:sz w:val="28"/>
          <w:szCs w:val="28"/>
        </w:rPr>
        <w:t>Докладчики:</w:t>
      </w:r>
    </w:p>
    <w:p w:rsidR="00AB6DDB" w:rsidRDefault="00AB6DDB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AD4CAC" w:rsidRDefault="00AD4CAC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pacing w:val="-6"/>
          <w:sz w:val="28"/>
          <w:szCs w:val="28"/>
        </w:rPr>
        <w:t>ТКДиЗП</w:t>
      </w:r>
      <w:proofErr w:type="spellEnd"/>
      <w:r>
        <w:rPr>
          <w:rFonts w:ascii="Liberation Serif" w:hAnsi="Liberation Serif"/>
          <w:spacing w:val="-6"/>
          <w:sz w:val="28"/>
          <w:szCs w:val="28"/>
        </w:rPr>
        <w:t xml:space="preserve"> по г. Верхняя Пышма (Мальцева Е.Н.)</w:t>
      </w:r>
      <w:r w:rsidR="002119BC">
        <w:rPr>
          <w:rFonts w:ascii="Liberation Serif" w:hAnsi="Liberation Serif"/>
          <w:spacing w:val="-6"/>
          <w:sz w:val="28"/>
          <w:szCs w:val="28"/>
        </w:rPr>
        <w:t>;</w:t>
      </w:r>
    </w:p>
    <w:p w:rsidR="00425CF3" w:rsidRPr="006A52CE" w:rsidRDefault="000863EB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-Н</w:t>
      </w:r>
      <w:r w:rsidR="00F92149">
        <w:rPr>
          <w:rFonts w:ascii="Liberation Serif" w:hAnsi="Liberation Serif"/>
          <w:spacing w:val="-6"/>
          <w:sz w:val="28"/>
          <w:szCs w:val="28"/>
        </w:rPr>
        <w:t>ачальник</w:t>
      </w:r>
      <w:r w:rsidR="00425CF3">
        <w:rPr>
          <w:rFonts w:ascii="Liberation Serif" w:hAnsi="Liberation Serif"/>
          <w:spacing w:val="-6"/>
          <w:sz w:val="28"/>
          <w:szCs w:val="28"/>
        </w:rPr>
        <w:t xml:space="preserve"> юридического отдела администрации ГО Верхняя </w:t>
      </w:r>
      <w:proofErr w:type="gramStart"/>
      <w:r w:rsidR="00425CF3">
        <w:rPr>
          <w:rFonts w:ascii="Liberation Serif" w:hAnsi="Liberation Serif"/>
          <w:spacing w:val="-6"/>
          <w:sz w:val="28"/>
          <w:szCs w:val="28"/>
        </w:rPr>
        <w:t>Пышма  (</w:t>
      </w:r>
      <w:proofErr w:type="spellStart"/>
      <w:proofErr w:type="gramEnd"/>
      <w:r w:rsidR="00425CF3">
        <w:rPr>
          <w:rFonts w:ascii="Liberation Serif" w:hAnsi="Liberation Serif"/>
          <w:spacing w:val="-6"/>
          <w:sz w:val="28"/>
          <w:szCs w:val="28"/>
        </w:rPr>
        <w:t>АбдуллинР.С</w:t>
      </w:r>
      <w:proofErr w:type="spellEnd"/>
      <w:r w:rsidR="00425CF3">
        <w:rPr>
          <w:rFonts w:ascii="Liberation Serif" w:hAnsi="Liberation Serif"/>
          <w:spacing w:val="-6"/>
          <w:sz w:val="28"/>
          <w:szCs w:val="28"/>
        </w:rPr>
        <w:t>.)</w:t>
      </w:r>
      <w:r w:rsidR="002119BC">
        <w:rPr>
          <w:rFonts w:ascii="Liberation Serif" w:hAnsi="Liberation Serif"/>
          <w:spacing w:val="-6"/>
          <w:sz w:val="28"/>
          <w:szCs w:val="28"/>
        </w:rPr>
        <w:t>;</w:t>
      </w:r>
    </w:p>
    <w:p w:rsidR="00AB6DDB" w:rsidRPr="006A52CE" w:rsidRDefault="00AB6DDB" w:rsidP="00AB6DDB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87442E" w:rsidRPr="006A52CE" w:rsidRDefault="00AB6DDB" w:rsidP="00AB6DDB">
      <w:pPr>
        <w:pStyle w:val="a4"/>
        <w:numPr>
          <w:ilvl w:val="0"/>
          <w:numId w:val="17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М</w:t>
      </w:r>
      <w:r w:rsidR="0035369B" w:rsidRPr="006A52CE">
        <w:rPr>
          <w:rFonts w:ascii="Liberation Serif" w:hAnsi="Liberation Serif"/>
          <w:sz w:val="28"/>
          <w:szCs w:val="28"/>
        </w:rPr>
        <w:t xml:space="preserve">ониторинг преступлений, совершенных в отношении лиц пожилого возраста </w:t>
      </w:r>
      <w:r w:rsidR="000337E2">
        <w:rPr>
          <w:rFonts w:ascii="Liberation Serif" w:hAnsi="Liberation Serif"/>
          <w:sz w:val="28"/>
          <w:szCs w:val="28"/>
        </w:rPr>
        <w:t xml:space="preserve">за 2019 год (в сравнении с АППГ) </w:t>
      </w:r>
      <w:r w:rsidR="0035369B" w:rsidRPr="006A52CE">
        <w:rPr>
          <w:rFonts w:ascii="Liberation Serif" w:hAnsi="Liberation Serif"/>
          <w:sz w:val="28"/>
          <w:szCs w:val="28"/>
        </w:rPr>
        <w:t xml:space="preserve">и текущий период 2020. </w:t>
      </w:r>
    </w:p>
    <w:p w:rsidR="00CA5E22" w:rsidRPr="006A52CE" w:rsidRDefault="0035369B" w:rsidP="00AB6DD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lastRenderedPageBreak/>
        <w:t>Организация социальной работы, оказание правовой помощи, реализация форм и методов предупреждения преступлений в отношении лиц пожилого возраста.</w:t>
      </w:r>
    </w:p>
    <w:p w:rsidR="006C04EF" w:rsidRPr="006A52CE" w:rsidRDefault="006C04EF" w:rsidP="006C04EF">
      <w:pPr>
        <w:pStyle w:val="a4"/>
        <w:ind w:left="0" w:firstLine="709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6A52CE">
        <w:rPr>
          <w:rFonts w:ascii="Liberation Serif" w:hAnsi="Liberation Serif"/>
          <w:b/>
          <w:sz w:val="28"/>
          <w:szCs w:val="28"/>
        </w:rPr>
        <w:t>Докладчики:</w:t>
      </w:r>
    </w:p>
    <w:p w:rsidR="006C04EF" w:rsidRPr="006A52CE" w:rsidRDefault="006C04EF" w:rsidP="006C04EF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D945BA" w:rsidRPr="006A52CE" w:rsidRDefault="00D945BA" w:rsidP="006C04EF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-Управление социальной политики по городам Верхняя Пышма и Среднеуральск</w:t>
      </w:r>
      <w:r w:rsidR="0087442E" w:rsidRPr="006A52CE">
        <w:rPr>
          <w:rFonts w:ascii="Liberation Serif" w:hAnsi="Liberation Serif"/>
          <w:spacing w:val="-6"/>
          <w:sz w:val="28"/>
          <w:szCs w:val="28"/>
        </w:rPr>
        <w:t xml:space="preserve"> (</w:t>
      </w:r>
      <w:proofErr w:type="spellStart"/>
      <w:r w:rsidR="0087442E" w:rsidRPr="006A52CE">
        <w:rPr>
          <w:rFonts w:ascii="Liberation Serif" w:hAnsi="Liberation Serif"/>
          <w:spacing w:val="-6"/>
          <w:sz w:val="28"/>
          <w:szCs w:val="28"/>
        </w:rPr>
        <w:t>Кропачев</w:t>
      </w:r>
      <w:proofErr w:type="spellEnd"/>
      <w:r w:rsidR="0087442E" w:rsidRPr="006A52CE">
        <w:rPr>
          <w:rFonts w:ascii="Liberation Serif" w:hAnsi="Liberation Serif"/>
          <w:spacing w:val="-6"/>
          <w:sz w:val="28"/>
          <w:szCs w:val="28"/>
        </w:rPr>
        <w:t xml:space="preserve"> Н.М.);</w:t>
      </w:r>
    </w:p>
    <w:p w:rsidR="0087442E" w:rsidRPr="006A52CE" w:rsidRDefault="0087442E" w:rsidP="006C04EF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Управление пенсионного фонда России по городу Верхняя Пышма, городу Среднеуральску (Володин</w:t>
      </w:r>
      <w:r w:rsidR="00417889" w:rsidRPr="006A52CE">
        <w:rPr>
          <w:rFonts w:ascii="Liberation Serif" w:hAnsi="Liberation Serif"/>
          <w:spacing w:val="-6"/>
          <w:sz w:val="28"/>
          <w:szCs w:val="28"/>
        </w:rPr>
        <w:t>а</w:t>
      </w:r>
      <w:r w:rsidRPr="006A52CE">
        <w:rPr>
          <w:rFonts w:ascii="Liberation Serif" w:hAnsi="Liberation Serif"/>
          <w:spacing w:val="-6"/>
          <w:sz w:val="28"/>
          <w:szCs w:val="28"/>
        </w:rPr>
        <w:t xml:space="preserve"> Л.Н.)</w:t>
      </w:r>
      <w:r w:rsidR="002119BC">
        <w:rPr>
          <w:rFonts w:ascii="Liberation Serif" w:hAnsi="Liberation Serif"/>
          <w:spacing w:val="-6"/>
          <w:sz w:val="28"/>
          <w:szCs w:val="28"/>
        </w:rPr>
        <w:t>;</w:t>
      </w:r>
    </w:p>
    <w:p w:rsidR="00D945BA" w:rsidRPr="006A52CE" w:rsidRDefault="00D945BA" w:rsidP="00CA5E22">
      <w:pPr>
        <w:jc w:val="both"/>
        <w:rPr>
          <w:rFonts w:ascii="Liberation Serif" w:hAnsi="Liberation Serif"/>
          <w:sz w:val="28"/>
          <w:szCs w:val="28"/>
        </w:rPr>
      </w:pPr>
    </w:p>
    <w:p w:rsidR="00D945BA" w:rsidRPr="006A52CE" w:rsidRDefault="00C90BC7" w:rsidP="0062224F">
      <w:pPr>
        <w:pStyle w:val="a4"/>
        <w:numPr>
          <w:ilvl w:val="0"/>
          <w:numId w:val="17"/>
        </w:numPr>
        <w:ind w:left="0" w:firstLine="360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 xml:space="preserve">О мерах по устранению причин и условий, способствующих совершению лицами, ранее совершавшими преступления, повторных преступлений (вопрос включен согласно п.10.1. Протокола от 20.12.2019 № 4 заседания МВК С/О по профилактике правонарушений). </w:t>
      </w:r>
      <w:r w:rsidR="00417889" w:rsidRPr="006A52CE">
        <w:rPr>
          <w:rFonts w:ascii="Liberation Serif" w:hAnsi="Liberation Serif"/>
          <w:spacing w:val="-6"/>
          <w:sz w:val="28"/>
          <w:szCs w:val="28"/>
        </w:rPr>
        <w:t>Организация профилактической работы с лицами, осужденными к уголовным наказаниям, не связанным с лишением свободы, а также освободивши</w:t>
      </w:r>
      <w:r w:rsidR="002D2A64" w:rsidRPr="006A52CE">
        <w:rPr>
          <w:rFonts w:ascii="Liberation Serif" w:hAnsi="Liberation Serif"/>
          <w:spacing w:val="-6"/>
          <w:sz w:val="28"/>
          <w:szCs w:val="28"/>
        </w:rPr>
        <w:t>мися</w:t>
      </w:r>
      <w:r w:rsidR="00417889" w:rsidRPr="006A52CE">
        <w:rPr>
          <w:rFonts w:ascii="Liberation Serif" w:hAnsi="Liberation Serif"/>
          <w:spacing w:val="-6"/>
          <w:sz w:val="28"/>
          <w:szCs w:val="28"/>
        </w:rPr>
        <w:t xml:space="preserve"> из мест лишения свободы</w:t>
      </w:r>
      <w:r w:rsidR="002D2A64" w:rsidRPr="006A52CE">
        <w:rPr>
          <w:rFonts w:ascii="Liberation Serif" w:hAnsi="Liberation Serif"/>
          <w:spacing w:val="-6"/>
          <w:sz w:val="28"/>
          <w:szCs w:val="28"/>
        </w:rPr>
        <w:t>, оказание помощи в трудоустройстве граждан данной категории.</w:t>
      </w:r>
    </w:p>
    <w:p w:rsidR="00423C32" w:rsidRPr="006A52CE" w:rsidRDefault="00423C32" w:rsidP="00C655F5">
      <w:pPr>
        <w:pStyle w:val="a4"/>
        <w:ind w:left="360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6A52CE">
        <w:rPr>
          <w:rFonts w:ascii="Liberation Serif" w:hAnsi="Liberation Serif"/>
          <w:b/>
          <w:spacing w:val="-6"/>
          <w:sz w:val="28"/>
          <w:szCs w:val="28"/>
        </w:rPr>
        <w:t>Докладчики:</w:t>
      </w:r>
    </w:p>
    <w:p w:rsidR="00D945BA" w:rsidRPr="006A52CE" w:rsidRDefault="00C90BC7" w:rsidP="00D945BA">
      <w:pPr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- Верхнепышминский МФ ФКУ УИИ ГУФСИН России по Свердловской области (</w:t>
      </w:r>
      <w:proofErr w:type="spellStart"/>
      <w:r w:rsidRPr="006A52CE">
        <w:rPr>
          <w:rFonts w:ascii="Liberation Serif" w:hAnsi="Liberation Serif"/>
          <w:sz w:val="28"/>
          <w:szCs w:val="28"/>
        </w:rPr>
        <w:t>Кривкова</w:t>
      </w:r>
      <w:proofErr w:type="spellEnd"/>
      <w:r w:rsidRPr="006A52CE">
        <w:rPr>
          <w:rFonts w:ascii="Liberation Serif" w:hAnsi="Liberation Serif"/>
          <w:sz w:val="28"/>
          <w:szCs w:val="28"/>
        </w:rPr>
        <w:t xml:space="preserve"> </w:t>
      </w:r>
      <w:r w:rsidR="00423C32" w:rsidRPr="006A52CE">
        <w:rPr>
          <w:rFonts w:ascii="Liberation Serif" w:hAnsi="Liberation Serif"/>
          <w:sz w:val="28"/>
          <w:szCs w:val="28"/>
        </w:rPr>
        <w:t>С.В.);</w:t>
      </w:r>
    </w:p>
    <w:p w:rsidR="00423C32" w:rsidRPr="006A52CE" w:rsidRDefault="00423C32" w:rsidP="00D945BA">
      <w:pPr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- МО МВД России «Верхнепышминский» (</w:t>
      </w:r>
      <w:proofErr w:type="spellStart"/>
      <w:r w:rsidRPr="006A52CE">
        <w:rPr>
          <w:rFonts w:ascii="Liberation Serif" w:hAnsi="Liberation Serif"/>
          <w:sz w:val="28"/>
          <w:szCs w:val="28"/>
        </w:rPr>
        <w:t>Ергеледжи</w:t>
      </w:r>
      <w:proofErr w:type="spellEnd"/>
      <w:r w:rsidRPr="006A52CE">
        <w:rPr>
          <w:rFonts w:ascii="Liberation Serif" w:hAnsi="Liberation Serif"/>
          <w:sz w:val="28"/>
          <w:szCs w:val="28"/>
        </w:rPr>
        <w:t xml:space="preserve"> И.А.);</w:t>
      </w:r>
    </w:p>
    <w:p w:rsidR="00423C32" w:rsidRPr="006A52CE" w:rsidRDefault="00423C32" w:rsidP="00D945BA">
      <w:pPr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- Управление социальной политик</w:t>
      </w:r>
      <w:r w:rsidR="00F86827" w:rsidRPr="006A52CE">
        <w:rPr>
          <w:rFonts w:ascii="Liberation Serif" w:hAnsi="Liberation Serif"/>
          <w:sz w:val="28"/>
          <w:szCs w:val="28"/>
        </w:rPr>
        <w:t>и</w:t>
      </w:r>
      <w:r w:rsidRPr="006A52CE">
        <w:rPr>
          <w:rFonts w:ascii="Liberation Serif" w:hAnsi="Liberation Serif"/>
          <w:sz w:val="28"/>
          <w:szCs w:val="28"/>
        </w:rPr>
        <w:t xml:space="preserve"> по городам Верхняя Пышма, Среднеуральск (</w:t>
      </w:r>
      <w:proofErr w:type="spellStart"/>
      <w:r w:rsidRPr="006A52CE">
        <w:rPr>
          <w:rFonts w:ascii="Liberation Serif" w:hAnsi="Liberation Serif"/>
          <w:sz w:val="28"/>
          <w:szCs w:val="28"/>
        </w:rPr>
        <w:t>Кропачев</w:t>
      </w:r>
      <w:proofErr w:type="spellEnd"/>
      <w:r w:rsidRPr="006A52CE">
        <w:rPr>
          <w:rFonts w:ascii="Liberation Serif" w:hAnsi="Liberation Serif"/>
          <w:sz w:val="28"/>
          <w:szCs w:val="28"/>
        </w:rPr>
        <w:t xml:space="preserve"> Н.М.);</w:t>
      </w:r>
    </w:p>
    <w:p w:rsidR="00423C32" w:rsidRPr="006A52CE" w:rsidRDefault="00423C32" w:rsidP="00D945BA">
      <w:pPr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- ГКУ СЗН СО «Верхнепышминский центр занятости» (Гренадерова Е.В.);</w:t>
      </w:r>
    </w:p>
    <w:p w:rsidR="00E772EB" w:rsidRPr="006A52CE" w:rsidRDefault="00E772EB" w:rsidP="00D945BA">
      <w:pPr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- Отдел социальной политики администрации ГО Верхняя Пышма (Осокина Н.А.)</w:t>
      </w:r>
      <w:r w:rsidR="002119BC">
        <w:rPr>
          <w:rFonts w:ascii="Liberation Serif" w:hAnsi="Liberation Serif"/>
          <w:sz w:val="28"/>
          <w:szCs w:val="28"/>
        </w:rPr>
        <w:t>;</w:t>
      </w:r>
    </w:p>
    <w:p w:rsidR="00C655F5" w:rsidRPr="006A52CE" w:rsidRDefault="00C655F5" w:rsidP="00D945BA">
      <w:pPr>
        <w:jc w:val="both"/>
        <w:rPr>
          <w:rFonts w:ascii="Liberation Serif" w:hAnsi="Liberation Serif"/>
          <w:sz w:val="28"/>
          <w:szCs w:val="28"/>
        </w:rPr>
      </w:pPr>
    </w:p>
    <w:p w:rsidR="00CA5E22" w:rsidRPr="006A52CE" w:rsidRDefault="00F86827" w:rsidP="00F86827">
      <w:pPr>
        <w:tabs>
          <w:tab w:val="left" w:pos="0"/>
        </w:tabs>
        <w:ind w:right="140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 xml:space="preserve">     </w:t>
      </w:r>
      <w:r w:rsidR="009112B7" w:rsidRPr="006A52CE">
        <w:rPr>
          <w:rFonts w:ascii="Liberation Serif" w:hAnsi="Liberation Serif"/>
          <w:spacing w:val="-6"/>
          <w:sz w:val="28"/>
          <w:szCs w:val="28"/>
        </w:rPr>
        <w:t xml:space="preserve"> 5. </w:t>
      </w:r>
      <w:r w:rsidR="00C655F5" w:rsidRPr="006A52CE">
        <w:rPr>
          <w:rFonts w:ascii="Liberation Serif" w:hAnsi="Liberation Serif"/>
          <w:spacing w:val="-6"/>
          <w:sz w:val="28"/>
          <w:szCs w:val="28"/>
        </w:rPr>
        <w:t>Привлечение частных охранных организаций для охраны общественного порядка при проведении массовых мероприятий на территории ГО Верхняя Пышма</w:t>
      </w:r>
    </w:p>
    <w:p w:rsidR="00CA5E22" w:rsidRPr="006A52CE" w:rsidRDefault="00CA5E22" w:rsidP="00CA5E22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A52CE">
        <w:rPr>
          <w:rFonts w:ascii="Liberation Serif" w:hAnsi="Liberation Serif"/>
          <w:b/>
          <w:sz w:val="28"/>
          <w:szCs w:val="28"/>
        </w:rPr>
        <w:t xml:space="preserve">Докладчик: </w:t>
      </w:r>
    </w:p>
    <w:p w:rsidR="00CA5E22" w:rsidRPr="006A52CE" w:rsidRDefault="00CA5E22" w:rsidP="00CA5E22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DC5E46" w:rsidRPr="006A52CE">
        <w:rPr>
          <w:rFonts w:ascii="Liberation Serif" w:hAnsi="Liberation Serif"/>
          <w:spacing w:val="-6"/>
          <w:sz w:val="28"/>
          <w:szCs w:val="28"/>
        </w:rPr>
        <w:t>МКУ «Управление культуры ГО Верхняя Пышма» (Костыгина М.А.)</w:t>
      </w:r>
      <w:r w:rsidR="002119BC">
        <w:rPr>
          <w:rFonts w:ascii="Liberation Serif" w:hAnsi="Liberation Serif"/>
          <w:spacing w:val="-6"/>
          <w:sz w:val="28"/>
          <w:szCs w:val="28"/>
        </w:rPr>
        <w:t>;</w:t>
      </w:r>
    </w:p>
    <w:p w:rsidR="00DC5E46" w:rsidRPr="006A52CE" w:rsidRDefault="00DC5E46" w:rsidP="00CA5E22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МКУ «Управление физкультуры, спорта и молодежной политики ГО Верхняя Пышма» (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Британов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А.В.);</w:t>
      </w:r>
    </w:p>
    <w:p w:rsidR="00CA5E22" w:rsidRPr="006A52CE" w:rsidRDefault="00C655F5" w:rsidP="00CA5E22">
      <w:pPr>
        <w:pStyle w:val="a5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</w:t>
      </w:r>
      <w:r w:rsidR="00216A2C" w:rsidRPr="006A52C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6A52CE">
        <w:rPr>
          <w:rFonts w:ascii="Liberation Serif" w:hAnsi="Liberation Serif"/>
          <w:spacing w:val="-6"/>
          <w:sz w:val="28"/>
          <w:szCs w:val="28"/>
        </w:rPr>
        <w:t>Заместитель Главы администрации ГО Верхняя Пышма по общим вопросам (Резинских</w:t>
      </w:r>
      <w:r w:rsidR="002119BC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6A52CE">
        <w:rPr>
          <w:rFonts w:ascii="Liberation Serif" w:hAnsi="Liberation Serif"/>
          <w:spacing w:val="-6"/>
          <w:sz w:val="28"/>
          <w:szCs w:val="28"/>
        </w:rPr>
        <w:t>Н.А.)</w:t>
      </w:r>
      <w:r w:rsidR="00216A2C" w:rsidRPr="006A52CE">
        <w:rPr>
          <w:rFonts w:ascii="Liberation Serif" w:hAnsi="Liberation Serif"/>
          <w:spacing w:val="-6"/>
          <w:sz w:val="28"/>
          <w:szCs w:val="28"/>
        </w:rPr>
        <w:t>;</w:t>
      </w:r>
    </w:p>
    <w:p w:rsidR="00216A2C" w:rsidRPr="006A52CE" w:rsidRDefault="00216A2C" w:rsidP="00CA5E22">
      <w:pPr>
        <w:pStyle w:val="a5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 xml:space="preserve">- Начальник отделения ЛРР по городам Верхняя Пышма и Березовский Управления 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Росгвардии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по Свердловской области (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Субоч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А.А.)</w:t>
      </w:r>
      <w:r w:rsidR="00E76602" w:rsidRPr="006A52CE">
        <w:rPr>
          <w:rFonts w:ascii="Liberation Serif" w:hAnsi="Liberation Serif"/>
          <w:spacing w:val="-6"/>
          <w:sz w:val="28"/>
          <w:szCs w:val="28"/>
        </w:rPr>
        <w:t>;</w:t>
      </w:r>
    </w:p>
    <w:p w:rsidR="00B04C3E" w:rsidRPr="006A52CE" w:rsidRDefault="00B04C3E" w:rsidP="00CA5E22">
      <w:pPr>
        <w:pStyle w:val="a5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B04C3E" w:rsidRPr="006A52CE" w:rsidRDefault="00B04C3E" w:rsidP="00F86827">
      <w:pPr>
        <w:pStyle w:val="a5"/>
        <w:numPr>
          <w:ilvl w:val="0"/>
          <w:numId w:val="18"/>
        </w:numPr>
        <w:ind w:left="0" w:firstLine="426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 xml:space="preserve"> Об организации в 2019/2020 учебном году проведения мероприятий, направленных на профилактику распространения в среде обучающихся общеобразовательных учреждений радикальных субкультур, в том числе криминальной субкультуры.</w:t>
      </w:r>
    </w:p>
    <w:p w:rsidR="00DA740E" w:rsidRPr="006A52CE" w:rsidRDefault="00DA740E" w:rsidP="00DA740E">
      <w:pPr>
        <w:pStyle w:val="a4"/>
        <w:tabs>
          <w:tab w:val="left" w:pos="0"/>
        </w:tabs>
        <w:ind w:left="644"/>
        <w:jc w:val="both"/>
        <w:rPr>
          <w:rFonts w:ascii="Liberation Serif" w:hAnsi="Liberation Serif"/>
          <w:b/>
          <w:sz w:val="28"/>
          <w:szCs w:val="28"/>
        </w:rPr>
      </w:pPr>
      <w:r w:rsidRPr="006A52CE">
        <w:rPr>
          <w:rFonts w:ascii="Liberation Serif" w:hAnsi="Liberation Serif"/>
          <w:b/>
          <w:sz w:val="28"/>
          <w:szCs w:val="28"/>
        </w:rPr>
        <w:t xml:space="preserve">Докладчик: </w:t>
      </w:r>
    </w:p>
    <w:p w:rsidR="00DA740E" w:rsidRPr="006A52CE" w:rsidRDefault="004748E2" w:rsidP="00DC5E46">
      <w:pPr>
        <w:pStyle w:val="a4"/>
        <w:tabs>
          <w:tab w:val="left" w:pos="0"/>
        </w:tabs>
        <w:spacing w:line="48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 xml:space="preserve">- </w:t>
      </w:r>
      <w:r w:rsidR="00DA740E" w:rsidRPr="006A52CE">
        <w:rPr>
          <w:rFonts w:ascii="Liberation Serif" w:hAnsi="Liberation Serif"/>
          <w:sz w:val="28"/>
          <w:szCs w:val="28"/>
        </w:rPr>
        <w:t xml:space="preserve">МКУ </w:t>
      </w:r>
      <w:r w:rsidR="00DC5E46" w:rsidRPr="006A52CE">
        <w:rPr>
          <w:rFonts w:ascii="Liberation Serif" w:hAnsi="Liberation Serif"/>
          <w:sz w:val="28"/>
          <w:szCs w:val="28"/>
        </w:rPr>
        <w:t xml:space="preserve">«Управление образования </w:t>
      </w:r>
      <w:r w:rsidRPr="006A52CE">
        <w:rPr>
          <w:rFonts w:ascii="Liberation Serif" w:hAnsi="Liberation Serif"/>
          <w:sz w:val="28"/>
          <w:szCs w:val="28"/>
        </w:rPr>
        <w:t>Г</w:t>
      </w:r>
      <w:r w:rsidR="002A184D" w:rsidRPr="006A52CE">
        <w:rPr>
          <w:rFonts w:ascii="Liberation Serif" w:hAnsi="Liberation Serif"/>
          <w:sz w:val="28"/>
          <w:szCs w:val="28"/>
        </w:rPr>
        <w:t>О</w:t>
      </w:r>
      <w:r w:rsidRPr="006A52CE">
        <w:rPr>
          <w:rFonts w:ascii="Liberation Serif" w:hAnsi="Liberation Serif"/>
          <w:sz w:val="28"/>
          <w:szCs w:val="28"/>
        </w:rPr>
        <w:t xml:space="preserve"> Верхняя Пышма (Балюкова Т.В.)</w:t>
      </w:r>
      <w:r w:rsidR="002119BC">
        <w:rPr>
          <w:rFonts w:ascii="Liberation Serif" w:hAnsi="Liberation Serif"/>
          <w:sz w:val="28"/>
          <w:szCs w:val="28"/>
        </w:rPr>
        <w:t>;</w:t>
      </w:r>
    </w:p>
    <w:p w:rsidR="00B04C3E" w:rsidRPr="006A52CE" w:rsidRDefault="00F33B97" w:rsidP="00F33B97">
      <w:pPr>
        <w:pStyle w:val="a5"/>
        <w:numPr>
          <w:ilvl w:val="0"/>
          <w:numId w:val="18"/>
        </w:numPr>
        <w:ind w:left="0" w:firstLine="284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lastRenderedPageBreak/>
        <w:t>Проведение разъяснительной работы с воспитанниками учреждений молодежной политики о последствиях нарушения законодательства, причинах и последствиях постановки на учет в ТКДН и ЗП</w:t>
      </w:r>
    </w:p>
    <w:p w:rsidR="00F33B97" w:rsidRPr="006A52CE" w:rsidRDefault="00F33B97" w:rsidP="00F33B97">
      <w:pPr>
        <w:pStyle w:val="a5"/>
        <w:ind w:left="284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6A52CE">
        <w:rPr>
          <w:rFonts w:ascii="Liberation Serif" w:hAnsi="Liberation Serif"/>
          <w:b/>
          <w:spacing w:val="-6"/>
          <w:sz w:val="28"/>
          <w:szCs w:val="28"/>
        </w:rPr>
        <w:t>Докладч</w:t>
      </w:r>
      <w:r w:rsidR="00725CB4" w:rsidRPr="006A52CE">
        <w:rPr>
          <w:rFonts w:ascii="Liberation Serif" w:hAnsi="Liberation Serif"/>
          <w:b/>
          <w:spacing w:val="-6"/>
          <w:sz w:val="28"/>
          <w:szCs w:val="28"/>
        </w:rPr>
        <w:t>и</w:t>
      </w:r>
      <w:r w:rsidRPr="006A52CE">
        <w:rPr>
          <w:rFonts w:ascii="Liberation Serif" w:hAnsi="Liberation Serif"/>
          <w:b/>
          <w:spacing w:val="-6"/>
          <w:sz w:val="28"/>
          <w:szCs w:val="28"/>
        </w:rPr>
        <w:t>ки:</w:t>
      </w:r>
    </w:p>
    <w:p w:rsidR="006A6E48" w:rsidRPr="006A52CE" w:rsidRDefault="006A6E48" w:rsidP="00725CB4">
      <w:pPr>
        <w:pStyle w:val="a5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ТКДН и ЗП по г. Верхняя Пышма и г. Среднеуральск (Мальцева Е.Н.);</w:t>
      </w:r>
    </w:p>
    <w:p w:rsidR="006A6E48" w:rsidRPr="006A52CE" w:rsidRDefault="006A6E48" w:rsidP="00725CB4">
      <w:pPr>
        <w:pStyle w:val="a5"/>
        <w:jc w:val="both"/>
        <w:rPr>
          <w:rFonts w:ascii="Liberation Serif" w:hAnsi="Liberation Serif"/>
          <w:spacing w:val="-6"/>
          <w:sz w:val="28"/>
          <w:szCs w:val="28"/>
        </w:rPr>
      </w:pPr>
      <w:r w:rsidRPr="006A52CE">
        <w:rPr>
          <w:rFonts w:ascii="Liberation Serif" w:hAnsi="Liberation Serif"/>
          <w:spacing w:val="-6"/>
          <w:sz w:val="28"/>
          <w:szCs w:val="28"/>
        </w:rPr>
        <w:t>- МКУ «Управление физической культуры, спорта и молодежной политики ГО Верхняя Пышма» (</w:t>
      </w:r>
      <w:proofErr w:type="spellStart"/>
      <w:r w:rsidRPr="006A52CE">
        <w:rPr>
          <w:rFonts w:ascii="Liberation Serif" w:hAnsi="Liberation Serif"/>
          <w:spacing w:val="-6"/>
          <w:sz w:val="28"/>
          <w:szCs w:val="28"/>
        </w:rPr>
        <w:t>Британов</w:t>
      </w:r>
      <w:proofErr w:type="spellEnd"/>
      <w:r w:rsidRPr="006A52CE">
        <w:rPr>
          <w:rFonts w:ascii="Liberation Serif" w:hAnsi="Liberation Serif"/>
          <w:spacing w:val="-6"/>
          <w:sz w:val="28"/>
          <w:szCs w:val="28"/>
        </w:rPr>
        <w:t xml:space="preserve"> А.В.)</w:t>
      </w:r>
      <w:r w:rsidR="002119BC">
        <w:rPr>
          <w:rFonts w:ascii="Liberation Serif" w:hAnsi="Liberation Serif"/>
          <w:spacing w:val="-6"/>
          <w:sz w:val="28"/>
          <w:szCs w:val="28"/>
        </w:rPr>
        <w:t>;</w:t>
      </w:r>
    </w:p>
    <w:p w:rsidR="00725CB4" w:rsidRPr="006A52CE" w:rsidRDefault="00725CB4" w:rsidP="00725CB4">
      <w:pPr>
        <w:pStyle w:val="a5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5A26F8" w:rsidRPr="006A52CE" w:rsidRDefault="006A52CE" w:rsidP="00032E28">
      <w:pPr>
        <w:pStyle w:val="a5"/>
        <w:numPr>
          <w:ilvl w:val="0"/>
          <w:numId w:val="18"/>
        </w:numPr>
        <w:ind w:left="0" w:firstLine="142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О внесении дополнительных вопросов </w:t>
      </w:r>
      <w:r w:rsidR="005A26F8" w:rsidRPr="006A52CE">
        <w:rPr>
          <w:rFonts w:ascii="Liberation Serif" w:hAnsi="Liberation Serif"/>
          <w:spacing w:val="-6"/>
          <w:sz w:val="28"/>
          <w:szCs w:val="28"/>
        </w:rPr>
        <w:t>в «План работы МВК по профилактике правонарушений в ГО Верхняя Пышма</w:t>
      </w:r>
      <w:r w:rsidR="00AC673D">
        <w:rPr>
          <w:rFonts w:ascii="Liberation Serif" w:hAnsi="Liberation Serif"/>
          <w:spacing w:val="-6"/>
          <w:sz w:val="28"/>
          <w:szCs w:val="28"/>
        </w:rPr>
        <w:t xml:space="preserve"> на 2020 год</w:t>
      </w:r>
      <w:r w:rsidR="005A26F8" w:rsidRPr="006A52CE">
        <w:rPr>
          <w:rFonts w:ascii="Liberation Serif" w:hAnsi="Liberation Serif"/>
          <w:spacing w:val="-6"/>
          <w:sz w:val="28"/>
          <w:szCs w:val="28"/>
        </w:rPr>
        <w:t>».</w:t>
      </w:r>
    </w:p>
    <w:p w:rsidR="005A26F8" w:rsidRPr="006A52CE" w:rsidRDefault="005A26F8" w:rsidP="005A26F8">
      <w:pPr>
        <w:pStyle w:val="a5"/>
        <w:ind w:left="502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6A52CE">
        <w:rPr>
          <w:rFonts w:ascii="Liberation Serif" w:hAnsi="Liberation Serif"/>
          <w:b/>
          <w:spacing w:val="-6"/>
          <w:sz w:val="28"/>
          <w:szCs w:val="28"/>
        </w:rPr>
        <w:t>- Докладчик:</w:t>
      </w:r>
    </w:p>
    <w:p w:rsidR="00C00E5F" w:rsidRPr="006A52CE" w:rsidRDefault="008D47E5" w:rsidP="008D47E5">
      <w:pPr>
        <w:pStyle w:val="a5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5A26F8" w:rsidRPr="006A52CE">
        <w:rPr>
          <w:rFonts w:ascii="Liberation Serif" w:hAnsi="Liberation Serif"/>
          <w:spacing w:val="-6"/>
          <w:sz w:val="28"/>
          <w:szCs w:val="28"/>
        </w:rPr>
        <w:t xml:space="preserve">Заместитель Главы администрации ГО Верхняя Пышма </w:t>
      </w:r>
      <w:r w:rsidR="00C00E5F" w:rsidRPr="006A52CE">
        <w:rPr>
          <w:rFonts w:ascii="Liberation Serif" w:hAnsi="Liberation Serif"/>
          <w:sz w:val="28"/>
          <w:szCs w:val="28"/>
        </w:rPr>
        <w:t xml:space="preserve">  </w:t>
      </w:r>
      <w:r w:rsidR="005A26F8" w:rsidRPr="006A52CE">
        <w:rPr>
          <w:rFonts w:ascii="Liberation Serif" w:hAnsi="Liberation Serif"/>
          <w:sz w:val="28"/>
          <w:szCs w:val="28"/>
        </w:rPr>
        <w:t>по общим вопросам (Резинских Н.А.)</w:t>
      </w:r>
      <w:r w:rsidR="00C00E5F" w:rsidRPr="006A52CE">
        <w:rPr>
          <w:rFonts w:ascii="Liberation Serif" w:hAnsi="Liberation Serif"/>
          <w:sz w:val="28"/>
          <w:szCs w:val="28"/>
        </w:rPr>
        <w:t xml:space="preserve">                                                        </w:t>
      </w:r>
    </w:p>
    <w:p w:rsidR="00CA5E22" w:rsidRPr="006A52CE" w:rsidRDefault="00CA5E22" w:rsidP="008A58FA">
      <w:pPr>
        <w:tabs>
          <w:tab w:val="left" w:pos="360"/>
          <w:tab w:val="left" w:pos="540"/>
        </w:tabs>
        <w:ind w:left="360"/>
        <w:jc w:val="both"/>
        <w:rPr>
          <w:rFonts w:ascii="Liberation Serif" w:hAnsi="Liberation Serif"/>
          <w:sz w:val="28"/>
          <w:szCs w:val="28"/>
        </w:rPr>
      </w:pPr>
    </w:p>
    <w:p w:rsidR="00032E28" w:rsidRPr="006A52CE" w:rsidRDefault="00032E28" w:rsidP="008A58FA">
      <w:pPr>
        <w:tabs>
          <w:tab w:val="left" w:pos="360"/>
          <w:tab w:val="left" w:pos="540"/>
        </w:tabs>
        <w:ind w:left="360"/>
        <w:jc w:val="both"/>
        <w:rPr>
          <w:rFonts w:ascii="Liberation Serif" w:hAnsi="Liberation Serif"/>
          <w:sz w:val="28"/>
          <w:szCs w:val="28"/>
        </w:rPr>
      </w:pPr>
    </w:p>
    <w:p w:rsidR="00CA5E22" w:rsidRPr="006A52CE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CA5E22" w:rsidRPr="006A52CE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>с правоохранительными органами</w:t>
      </w:r>
    </w:p>
    <w:p w:rsidR="007924B1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6A52CE">
        <w:rPr>
          <w:rFonts w:ascii="Liberation Serif" w:hAnsi="Liberation Serif"/>
          <w:sz w:val="28"/>
          <w:szCs w:val="28"/>
        </w:rPr>
        <w:t xml:space="preserve">администрации ГО Верхняя Пышма </w:t>
      </w:r>
      <w:r w:rsidR="008A58FA" w:rsidRPr="006A52CE">
        <w:rPr>
          <w:rFonts w:ascii="Liberation Serif" w:hAnsi="Liberation Serif"/>
          <w:sz w:val="28"/>
          <w:szCs w:val="28"/>
        </w:rPr>
        <w:t xml:space="preserve">             </w:t>
      </w:r>
      <w:r w:rsidRPr="006A52CE">
        <w:rPr>
          <w:rFonts w:ascii="Liberation Serif" w:hAnsi="Liberation Serif"/>
          <w:sz w:val="28"/>
          <w:szCs w:val="28"/>
        </w:rPr>
        <w:tab/>
      </w:r>
      <w:r w:rsidRPr="006A52CE">
        <w:rPr>
          <w:rFonts w:ascii="Liberation Serif" w:hAnsi="Liberation Serif"/>
          <w:sz w:val="28"/>
          <w:szCs w:val="28"/>
        </w:rPr>
        <w:tab/>
      </w:r>
      <w:r w:rsidRPr="006A52CE">
        <w:rPr>
          <w:rFonts w:ascii="Liberation Serif" w:hAnsi="Liberation Serif"/>
          <w:sz w:val="28"/>
          <w:szCs w:val="28"/>
        </w:rPr>
        <w:tab/>
      </w:r>
      <w:r w:rsidRPr="006A52CE">
        <w:rPr>
          <w:rFonts w:ascii="Liberation Serif" w:hAnsi="Liberation Serif"/>
          <w:sz w:val="28"/>
          <w:szCs w:val="28"/>
        </w:rPr>
        <w:tab/>
      </w:r>
      <w:r w:rsidR="000F30F1" w:rsidRPr="006A52CE">
        <w:rPr>
          <w:rFonts w:ascii="Liberation Serif" w:hAnsi="Liberation Serif"/>
          <w:sz w:val="28"/>
          <w:szCs w:val="28"/>
        </w:rPr>
        <w:t xml:space="preserve"> </w:t>
      </w:r>
      <w:r w:rsidR="00C54D0B" w:rsidRPr="006A52CE">
        <w:rPr>
          <w:rFonts w:ascii="Liberation Serif" w:hAnsi="Liberation Serif"/>
          <w:sz w:val="28"/>
          <w:szCs w:val="28"/>
        </w:rPr>
        <w:t>Рудакова О.Н.</w:t>
      </w:r>
      <w:r w:rsidR="000F30F1" w:rsidRPr="006A52CE">
        <w:rPr>
          <w:rFonts w:ascii="Liberation Serif" w:hAnsi="Liberation Serif"/>
          <w:sz w:val="28"/>
          <w:szCs w:val="28"/>
        </w:rPr>
        <w:t xml:space="preserve">   </w:t>
      </w:r>
    </w:p>
    <w:p w:rsidR="007924B1" w:rsidRDefault="007924B1" w:rsidP="00715A1C">
      <w:pPr>
        <w:ind w:right="-1"/>
        <w:rPr>
          <w:rFonts w:ascii="Liberation Serif" w:hAnsi="Liberation Serif"/>
          <w:sz w:val="28"/>
          <w:szCs w:val="28"/>
        </w:rPr>
      </w:pPr>
    </w:p>
    <w:p w:rsidR="007924B1" w:rsidRDefault="007924B1" w:rsidP="00715A1C">
      <w:pPr>
        <w:ind w:right="-1"/>
        <w:rPr>
          <w:rFonts w:ascii="Liberation Serif" w:hAnsi="Liberation Serif"/>
          <w:sz w:val="28"/>
          <w:szCs w:val="28"/>
        </w:rPr>
      </w:pPr>
    </w:p>
    <w:p w:rsidR="001F1C46" w:rsidRPr="006A52CE" w:rsidRDefault="001F1C46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6A52CE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="009268DB" w:rsidRPr="006A52CE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6A52CE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</w:t>
      </w:r>
    </w:p>
    <w:p w:rsidR="001F1C46" w:rsidRPr="006A52CE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6A52CE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9112B7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9112B7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E974361"/>
    <w:multiLevelType w:val="hybridMultilevel"/>
    <w:tmpl w:val="5930F008"/>
    <w:lvl w:ilvl="0" w:tplc="F42CDC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F62E15"/>
    <w:multiLevelType w:val="hybridMultilevel"/>
    <w:tmpl w:val="07DCFB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0396"/>
    <w:multiLevelType w:val="hybridMultilevel"/>
    <w:tmpl w:val="2FC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531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9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1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2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15"/>
  </w:num>
  <w:num w:numId="7">
    <w:abstractNumId w:val="1"/>
  </w:num>
  <w:num w:numId="8">
    <w:abstractNumId w:val="10"/>
  </w:num>
  <w:num w:numId="9">
    <w:abstractNumId w:val="14"/>
  </w:num>
  <w:num w:numId="10">
    <w:abstractNumId w:val="16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B80"/>
    <w:rsid w:val="000077DB"/>
    <w:rsid w:val="0001629A"/>
    <w:rsid w:val="000226A4"/>
    <w:rsid w:val="00032E28"/>
    <w:rsid w:val="000337E2"/>
    <w:rsid w:val="000365EA"/>
    <w:rsid w:val="00036C1D"/>
    <w:rsid w:val="0004396F"/>
    <w:rsid w:val="000478A6"/>
    <w:rsid w:val="000539BE"/>
    <w:rsid w:val="00062D8F"/>
    <w:rsid w:val="00070702"/>
    <w:rsid w:val="00071204"/>
    <w:rsid w:val="000863EB"/>
    <w:rsid w:val="00094843"/>
    <w:rsid w:val="000974C7"/>
    <w:rsid w:val="000C28D6"/>
    <w:rsid w:val="000D39F9"/>
    <w:rsid w:val="000D62D2"/>
    <w:rsid w:val="000E1002"/>
    <w:rsid w:val="000E13E9"/>
    <w:rsid w:val="000F30F1"/>
    <w:rsid w:val="001003A7"/>
    <w:rsid w:val="00104AA1"/>
    <w:rsid w:val="00120C33"/>
    <w:rsid w:val="00122D70"/>
    <w:rsid w:val="001516D7"/>
    <w:rsid w:val="00151873"/>
    <w:rsid w:val="0015304E"/>
    <w:rsid w:val="00162082"/>
    <w:rsid w:val="001621D4"/>
    <w:rsid w:val="00167249"/>
    <w:rsid w:val="0019479F"/>
    <w:rsid w:val="001A233F"/>
    <w:rsid w:val="001A23A7"/>
    <w:rsid w:val="001A6ED3"/>
    <w:rsid w:val="001B5260"/>
    <w:rsid w:val="001B743D"/>
    <w:rsid w:val="001C421B"/>
    <w:rsid w:val="001E28A8"/>
    <w:rsid w:val="001F1C46"/>
    <w:rsid w:val="001F3524"/>
    <w:rsid w:val="00200076"/>
    <w:rsid w:val="002119BC"/>
    <w:rsid w:val="00216A2C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905CE"/>
    <w:rsid w:val="002A184D"/>
    <w:rsid w:val="002A59CC"/>
    <w:rsid w:val="002A7DFB"/>
    <w:rsid w:val="002B60A8"/>
    <w:rsid w:val="002C62D8"/>
    <w:rsid w:val="002D2A64"/>
    <w:rsid w:val="002D38A3"/>
    <w:rsid w:val="002E3E05"/>
    <w:rsid w:val="002F01AC"/>
    <w:rsid w:val="002F040A"/>
    <w:rsid w:val="002F3066"/>
    <w:rsid w:val="002F34E1"/>
    <w:rsid w:val="002F4FE5"/>
    <w:rsid w:val="002F73F4"/>
    <w:rsid w:val="002F7C2B"/>
    <w:rsid w:val="0030114D"/>
    <w:rsid w:val="0035369B"/>
    <w:rsid w:val="00355C50"/>
    <w:rsid w:val="00363780"/>
    <w:rsid w:val="003653C8"/>
    <w:rsid w:val="003678DE"/>
    <w:rsid w:val="003749AB"/>
    <w:rsid w:val="00377DD3"/>
    <w:rsid w:val="00385538"/>
    <w:rsid w:val="00394AF8"/>
    <w:rsid w:val="003A0503"/>
    <w:rsid w:val="003A500F"/>
    <w:rsid w:val="003A5163"/>
    <w:rsid w:val="003B4C83"/>
    <w:rsid w:val="003B6139"/>
    <w:rsid w:val="003B7DDF"/>
    <w:rsid w:val="003C07CD"/>
    <w:rsid w:val="003C5744"/>
    <w:rsid w:val="003C70AD"/>
    <w:rsid w:val="003D1B6F"/>
    <w:rsid w:val="003D51B3"/>
    <w:rsid w:val="003E3627"/>
    <w:rsid w:val="003F1A95"/>
    <w:rsid w:val="003F4DCA"/>
    <w:rsid w:val="003F5348"/>
    <w:rsid w:val="003F6200"/>
    <w:rsid w:val="00417889"/>
    <w:rsid w:val="0041788E"/>
    <w:rsid w:val="00423B93"/>
    <w:rsid w:val="00423C32"/>
    <w:rsid w:val="00425CF3"/>
    <w:rsid w:val="00426992"/>
    <w:rsid w:val="0046706D"/>
    <w:rsid w:val="004748E2"/>
    <w:rsid w:val="00487E31"/>
    <w:rsid w:val="004A0437"/>
    <w:rsid w:val="004A0BC3"/>
    <w:rsid w:val="004A37F6"/>
    <w:rsid w:val="004B5112"/>
    <w:rsid w:val="004C0C04"/>
    <w:rsid w:val="004C2B1A"/>
    <w:rsid w:val="004C6005"/>
    <w:rsid w:val="004E35E9"/>
    <w:rsid w:val="00500CD6"/>
    <w:rsid w:val="00522041"/>
    <w:rsid w:val="00524082"/>
    <w:rsid w:val="00530B9B"/>
    <w:rsid w:val="00536EE9"/>
    <w:rsid w:val="0053775B"/>
    <w:rsid w:val="00546FE0"/>
    <w:rsid w:val="005534A9"/>
    <w:rsid w:val="00565582"/>
    <w:rsid w:val="005678CE"/>
    <w:rsid w:val="00587227"/>
    <w:rsid w:val="00590E9F"/>
    <w:rsid w:val="005940F0"/>
    <w:rsid w:val="005967A7"/>
    <w:rsid w:val="005A26F8"/>
    <w:rsid w:val="005A38F3"/>
    <w:rsid w:val="005A3C5D"/>
    <w:rsid w:val="005A3D39"/>
    <w:rsid w:val="005D25D2"/>
    <w:rsid w:val="005D5BA2"/>
    <w:rsid w:val="005F1682"/>
    <w:rsid w:val="005F54FF"/>
    <w:rsid w:val="006038DC"/>
    <w:rsid w:val="00607406"/>
    <w:rsid w:val="00612AC9"/>
    <w:rsid w:val="006367BA"/>
    <w:rsid w:val="00637102"/>
    <w:rsid w:val="00645255"/>
    <w:rsid w:val="0064611D"/>
    <w:rsid w:val="00661548"/>
    <w:rsid w:val="00664289"/>
    <w:rsid w:val="0066645A"/>
    <w:rsid w:val="0067073F"/>
    <w:rsid w:val="00675CDD"/>
    <w:rsid w:val="0068178A"/>
    <w:rsid w:val="006873C1"/>
    <w:rsid w:val="006948B2"/>
    <w:rsid w:val="00694D90"/>
    <w:rsid w:val="006A0D14"/>
    <w:rsid w:val="006A52CE"/>
    <w:rsid w:val="006A6E48"/>
    <w:rsid w:val="006C04EF"/>
    <w:rsid w:val="006C6E3F"/>
    <w:rsid w:val="006F35DF"/>
    <w:rsid w:val="007000F3"/>
    <w:rsid w:val="00715A1C"/>
    <w:rsid w:val="00716E57"/>
    <w:rsid w:val="00717F9B"/>
    <w:rsid w:val="00723ABC"/>
    <w:rsid w:val="00725CB4"/>
    <w:rsid w:val="00764400"/>
    <w:rsid w:val="00766912"/>
    <w:rsid w:val="007851C9"/>
    <w:rsid w:val="007924B1"/>
    <w:rsid w:val="007B5AA7"/>
    <w:rsid w:val="007E7C7E"/>
    <w:rsid w:val="007F6A30"/>
    <w:rsid w:val="008063B7"/>
    <w:rsid w:val="00810DE2"/>
    <w:rsid w:val="00813956"/>
    <w:rsid w:val="00817838"/>
    <w:rsid w:val="0082074D"/>
    <w:rsid w:val="008207CE"/>
    <w:rsid w:val="00820F87"/>
    <w:rsid w:val="0082353C"/>
    <w:rsid w:val="00826880"/>
    <w:rsid w:val="00835B08"/>
    <w:rsid w:val="00837BE1"/>
    <w:rsid w:val="00846720"/>
    <w:rsid w:val="0087442E"/>
    <w:rsid w:val="00874571"/>
    <w:rsid w:val="008777A1"/>
    <w:rsid w:val="008A58FA"/>
    <w:rsid w:val="008B5E89"/>
    <w:rsid w:val="008C41D6"/>
    <w:rsid w:val="008C4231"/>
    <w:rsid w:val="008D47E5"/>
    <w:rsid w:val="008E14ED"/>
    <w:rsid w:val="008F2B7A"/>
    <w:rsid w:val="008F4636"/>
    <w:rsid w:val="00902725"/>
    <w:rsid w:val="0090417C"/>
    <w:rsid w:val="009104D6"/>
    <w:rsid w:val="009112B7"/>
    <w:rsid w:val="009177EA"/>
    <w:rsid w:val="009268DB"/>
    <w:rsid w:val="00942851"/>
    <w:rsid w:val="00950F58"/>
    <w:rsid w:val="009718EC"/>
    <w:rsid w:val="00982901"/>
    <w:rsid w:val="00992150"/>
    <w:rsid w:val="00995FDF"/>
    <w:rsid w:val="009A637B"/>
    <w:rsid w:val="009B17A9"/>
    <w:rsid w:val="009B3631"/>
    <w:rsid w:val="009D037F"/>
    <w:rsid w:val="009D082A"/>
    <w:rsid w:val="00A02F1B"/>
    <w:rsid w:val="00A03F7A"/>
    <w:rsid w:val="00A05952"/>
    <w:rsid w:val="00A23AE0"/>
    <w:rsid w:val="00A26E67"/>
    <w:rsid w:val="00A5388C"/>
    <w:rsid w:val="00A94839"/>
    <w:rsid w:val="00A956B3"/>
    <w:rsid w:val="00AA4731"/>
    <w:rsid w:val="00AA6359"/>
    <w:rsid w:val="00AB018D"/>
    <w:rsid w:val="00AB6DDB"/>
    <w:rsid w:val="00AC1295"/>
    <w:rsid w:val="00AC673D"/>
    <w:rsid w:val="00AD4CAC"/>
    <w:rsid w:val="00AD5C3E"/>
    <w:rsid w:val="00AE0223"/>
    <w:rsid w:val="00AE3890"/>
    <w:rsid w:val="00AE6CBA"/>
    <w:rsid w:val="00B03E4B"/>
    <w:rsid w:val="00B04C3E"/>
    <w:rsid w:val="00B076C2"/>
    <w:rsid w:val="00B165B4"/>
    <w:rsid w:val="00B3610D"/>
    <w:rsid w:val="00B47BE5"/>
    <w:rsid w:val="00B531FC"/>
    <w:rsid w:val="00B54D69"/>
    <w:rsid w:val="00B71A4E"/>
    <w:rsid w:val="00B7401D"/>
    <w:rsid w:val="00BA23CD"/>
    <w:rsid w:val="00BA4A56"/>
    <w:rsid w:val="00BA7AFA"/>
    <w:rsid w:val="00BB40B1"/>
    <w:rsid w:val="00BD44E6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54D0B"/>
    <w:rsid w:val="00C655F5"/>
    <w:rsid w:val="00C72F32"/>
    <w:rsid w:val="00C8473F"/>
    <w:rsid w:val="00C87EA8"/>
    <w:rsid w:val="00C9080D"/>
    <w:rsid w:val="00C90BC7"/>
    <w:rsid w:val="00CA0B35"/>
    <w:rsid w:val="00CA4C40"/>
    <w:rsid w:val="00CA52C1"/>
    <w:rsid w:val="00CA5E22"/>
    <w:rsid w:val="00CB31E1"/>
    <w:rsid w:val="00CB4342"/>
    <w:rsid w:val="00CC1C47"/>
    <w:rsid w:val="00CC3835"/>
    <w:rsid w:val="00CD5775"/>
    <w:rsid w:val="00CE0242"/>
    <w:rsid w:val="00CE5BD9"/>
    <w:rsid w:val="00CE7817"/>
    <w:rsid w:val="00D142F3"/>
    <w:rsid w:val="00D264EC"/>
    <w:rsid w:val="00D30A06"/>
    <w:rsid w:val="00D3494D"/>
    <w:rsid w:val="00D547C2"/>
    <w:rsid w:val="00D61F62"/>
    <w:rsid w:val="00D71E26"/>
    <w:rsid w:val="00D74197"/>
    <w:rsid w:val="00D77C9D"/>
    <w:rsid w:val="00D77DA3"/>
    <w:rsid w:val="00D92764"/>
    <w:rsid w:val="00D945BA"/>
    <w:rsid w:val="00DA0B30"/>
    <w:rsid w:val="00DA1D53"/>
    <w:rsid w:val="00DA3B9D"/>
    <w:rsid w:val="00DA740E"/>
    <w:rsid w:val="00DB6A48"/>
    <w:rsid w:val="00DC4A9A"/>
    <w:rsid w:val="00DC5D67"/>
    <w:rsid w:val="00DC5E46"/>
    <w:rsid w:val="00DD34AB"/>
    <w:rsid w:val="00DD79D8"/>
    <w:rsid w:val="00DE2CBB"/>
    <w:rsid w:val="00DE7473"/>
    <w:rsid w:val="00DF0BB5"/>
    <w:rsid w:val="00DF72BD"/>
    <w:rsid w:val="00E0493B"/>
    <w:rsid w:val="00E1019C"/>
    <w:rsid w:val="00E17D35"/>
    <w:rsid w:val="00E227BF"/>
    <w:rsid w:val="00E623EF"/>
    <w:rsid w:val="00E6364C"/>
    <w:rsid w:val="00E75A5C"/>
    <w:rsid w:val="00E76602"/>
    <w:rsid w:val="00E772EB"/>
    <w:rsid w:val="00EA4856"/>
    <w:rsid w:val="00EB3E3E"/>
    <w:rsid w:val="00EC305E"/>
    <w:rsid w:val="00EC3C68"/>
    <w:rsid w:val="00EC3EDB"/>
    <w:rsid w:val="00EC71D0"/>
    <w:rsid w:val="00EE6328"/>
    <w:rsid w:val="00F002C3"/>
    <w:rsid w:val="00F05895"/>
    <w:rsid w:val="00F07036"/>
    <w:rsid w:val="00F122B9"/>
    <w:rsid w:val="00F1470C"/>
    <w:rsid w:val="00F32CFD"/>
    <w:rsid w:val="00F33B97"/>
    <w:rsid w:val="00F34088"/>
    <w:rsid w:val="00F37E42"/>
    <w:rsid w:val="00F546F4"/>
    <w:rsid w:val="00F62771"/>
    <w:rsid w:val="00F77201"/>
    <w:rsid w:val="00F81684"/>
    <w:rsid w:val="00F86827"/>
    <w:rsid w:val="00F92149"/>
    <w:rsid w:val="00F94B87"/>
    <w:rsid w:val="00F96A7C"/>
    <w:rsid w:val="00FA4E26"/>
    <w:rsid w:val="00F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D2B3-09C6-4B9D-A6D7-8F78491D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303</cp:revision>
  <cp:lastPrinted>2019-03-26T09:30:00Z</cp:lastPrinted>
  <dcterms:created xsi:type="dcterms:W3CDTF">2014-03-03T04:52:00Z</dcterms:created>
  <dcterms:modified xsi:type="dcterms:W3CDTF">2020-05-29T05:16:00Z</dcterms:modified>
</cp:coreProperties>
</file>