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4"/>
        <w:gridCol w:w="425"/>
        <w:gridCol w:w="567"/>
        <w:gridCol w:w="6127"/>
      </w:tblGrid>
      <w:tr w:rsidR="004C620E" w:rsidRPr="0013051B" w:rsidTr="001952C6">
        <w:trPr>
          <w:trHeight w:val="524"/>
        </w:trPr>
        <w:tc>
          <w:tcPr>
            <w:tcW w:w="9460" w:type="dxa"/>
            <w:gridSpan w:val="5"/>
          </w:tcPr>
          <w:p w:rsidR="004C620E" w:rsidRPr="0013051B" w:rsidRDefault="004C620E" w:rsidP="001952C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4C620E" w:rsidRPr="0013051B" w:rsidRDefault="004C620E" w:rsidP="001952C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4C620E" w:rsidRPr="0013051B" w:rsidRDefault="004C620E" w:rsidP="001952C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4C620E" w:rsidRPr="0013051B" w:rsidRDefault="004C620E" w:rsidP="001952C6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4C620E" w:rsidRPr="0013051B" w:rsidTr="001952C6">
        <w:trPr>
          <w:trHeight w:val="524"/>
        </w:trPr>
        <w:tc>
          <w:tcPr>
            <w:tcW w:w="284" w:type="dxa"/>
            <w:vAlign w:val="bottom"/>
          </w:tcPr>
          <w:p w:rsidR="004C620E" w:rsidRPr="0013051B" w:rsidRDefault="004C620E" w:rsidP="001952C6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4C620E" w:rsidRPr="0013051B" w:rsidRDefault="004C620E" w:rsidP="001952C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23.09.2019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4C620E" w:rsidRPr="0013051B" w:rsidRDefault="004C620E" w:rsidP="001952C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4C620E" w:rsidRPr="0013051B" w:rsidRDefault="004C620E" w:rsidP="001952C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1066</w:t>
            </w:r>
            <w:r w:rsidRPr="0013051B">
              <w:rPr>
                <w:rFonts w:ascii="Liberation Serif" w:hAnsi="Liberation Serif"/>
              </w:rPr>
              <w:fldChar w:fldCharType="begin"/>
            </w:r>
            <w:r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Pr="0013051B">
              <w:rPr>
                <w:rFonts w:ascii="Liberation Serif" w:hAnsi="Liberation Serif"/>
              </w:rPr>
              <w:fldChar w:fldCharType="separate"/>
            </w:r>
            <w:r w:rsidRPr="0013051B">
              <w:rPr>
                <w:rFonts w:ascii="Liberation Serif" w:hAnsi="Liberation Serif"/>
              </w:rPr>
              <w:t xml:space="preserve"> </w:t>
            </w:r>
            <w:r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4C620E" w:rsidRPr="0013051B" w:rsidRDefault="004C620E" w:rsidP="001952C6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4C620E" w:rsidRPr="0013051B" w:rsidTr="001952C6">
        <w:trPr>
          <w:trHeight w:val="130"/>
        </w:trPr>
        <w:tc>
          <w:tcPr>
            <w:tcW w:w="9460" w:type="dxa"/>
            <w:gridSpan w:val="5"/>
          </w:tcPr>
          <w:p w:rsidR="004C620E" w:rsidRPr="0013051B" w:rsidRDefault="004C620E" w:rsidP="001952C6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4C620E" w:rsidRPr="0013051B" w:rsidTr="001952C6">
        <w:tc>
          <w:tcPr>
            <w:tcW w:w="9460" w:type="dxa"/>
            <w:gridSpan w:val="5"/>
          </w:tcPr>
          <w:p w:rsidR="004C620E" w:rsidRPr="004C620E" w:rsidRDefault="004C620E" w:rsidP="001952C6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4C620E" w:rsidRPr="004C620E" w:rsidRDefault="004C620E" w:rsidP="001952C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4C620E" w:rsidRPr="004C620E" w:rsidRDefault="004C620E" w:rsidP="001952C6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4C620E" w:rsidRPr="0013051B" w:rsidTr="001952C6">
        <w:tc>
          <w:tcPr>
            <w:tcW w:w="9460" w:type="dxa"/>
            <w:gridSpan w:val="5"/>
          </w:tcPr>
          <w:p w:rsidR="004C620E" w:rsidRPr="0013051B" w:rsidRDefault="004C620E" w:rsidP="001952C6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Об утверждении административного регламента предоставления муниципальной услуги «Оказание материальной помощи отдельным категориям граждан, проживающим на территории городского округа Верхняя Пышма» </w:t>
            </w:r>
          </w:p>
        </w:tc>
      </w:tr>
      <w:tr w:rsidR="004C620E" w:rsidRPr="0013051B" w:rsidTr="001952C6">
        <w:tc>
          <w:tcPr>
            <w:tcW w:w="9460" w:type="dxa"/>
            <w:gridSpan w:val="5"/>
          </w:tcPr>
          <w:p w:rsidR="004C620E" w:rsidRPr="0013051B" w:rsidRDefault="004C620E" w:rsidP="001952C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4C620E" w:rsidRPr="0013051B" w:rsidRDefault="004C620E" w:rsidP="001952C6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4C620E" w:rsidRDefault="004C620E" w:rsidP="004C620E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C75574">
        <w:rPr>
          <w:rFonts w:ascii="Liberation Serif" w:hAnsi="Liberation Serif"/>
          <w:sz w:val="28"/>
          <w:szCs w:val="28"/>
        </w:rPr>
        <w:t xml:space="preserve">В соответствии с Федеральным законом от 27.07.2010 № 210-ФЗ </w:t>
      </w:r>
      <w:r>
        <w:rPr>
          <w:rFonts w:ascii="Liberation Serif" w:hAnsi="Liberation Serif"/>
          <w:sz w:val="28"/>
          <w:szCs w:val="28"/>
        </w:rPr>
        <w:t xml:space="preserve">                       </w:t>
      </w:r>
      <w:r w:rsidRPr="00C75574">
        <w:rPr>
          <w:rFonts w:ascii="Liberation Serif" w:hAnsi="Liberation Serif"/>
          <w:sz w:val="28"/>
          <w:szCs w:val="28"/>
        </w:rPr>
        <w:t>«Об организации предоставления государственных и муниципальных услуг», со статьей 7 Федерального закона от 06.10.2003 № 131-ФЗ «Об общих принципах организации местного самоуправления в Российской Федерации», на основании пункта 7 постановления администрации городского округа Верхняя Пышма от 25.07.2019 № 864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</w:t>
      </w:r>
      <w:proofErr w:type="gramEnd"/>
      <w:r w:rsidRPr="00C75574">
        <w:rPr>
          <w:rFonts w:ascii="Liberation Serif" w:hAnsi="Liberation Serif"/>
          <w:sz w:val="28"/>
          <w:szCs w:val="28"/>
        </w:rPr>
        <w:t>», руководствуясь Уставом городского округ</w:t>
      </w:r>
      <w:r>
        <w:rPr>
          <w:rFonts w:ascii="Liberation Serif" w:hAnsi="Liberation Serif"/>
          <w:sz w:val="28"/>
          <w:szCs w:val="28"/>
        </w:rPr>
        <w:t>а Верхняя Пышма,</w:t>
      </w:r>
      <w:r w:rsidRPr="00C75574">
        <w:rPr>
          <w:rFonts w:ascii="Liberation Serif" w:hAnsi="Liberation Serif"/>
          <w:sz w:val="28"/>
          <w:szCs w:val="28"/>
        </w:rPr>
        <w:t xml:space="preserve"> администрация городского округа Верхняя Пышм</w:t>
      </w:r>
      <w:r>
        <w:rPr>
          <w:rFonts w:ascii="Liberation Serif" w:hAnsi="Liberation Serif"/>
          <w:sz w:val="28"/>
          <w:szCs w:val="28"/>
        </w:rPr>
        <w:t>а</w:t>
      </w:r>
    </w:p>
    <w:p w:rsidR="004C620E" w:rsidRPr="0013051B" w:rsidRDefault="004C620E" w:rsidP="004C620E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4C620E" w:rsidRPr="00C75574" w:rsidRDefault="004C620E" w:rsidP="004C620E">
      <w:pPr>
        <w:tabs>
          <w:tab w:val="left" w:pos="0"/>
          <w:tab w:val="left" w:pos="993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 </w:t>
      </w:r>
      <w:r w:rsidRPr="00C75574">
        <w:rPr>
          <w:rFonts w:ascii="Liberation Serif" w:hAnsi="Liberation Serif"/>
          <w:sz w:val="28"/>
          <w:szCs w:val="28"/>
        </w:rPr>
        <w:t xml:space="preserve">Утвердить административный регламент </w:t>
      </w:r>
      <w:r w:rsidRPr="00C75574">
        <w:rPr>
          <w:rFonts w:ascii="Liberation Serif" w:hAnsi="Liberation Serif"/>
          <w:bCs/>
          <w:sz w:val="28"/>
          <w:szCs w:val="28"/>
        </w:rPr>
        <w:t xml:space="preserve">предоставления </w:t>
      </w:r>
      <w:r w:rsidRPr="00C75574">
        <w:rPr>
          <w:rFonts w:ascii="Liberation Serif" w:hAnsi="Liberation Serif"/>
          <w:sz w:val="28"/>
          <w:szCs w:val="28"/>
        </w:rPr>
        <w:t>муниципальной услуги «Оказание материальной помощи отдельным категориям граждан, проживающим на территории городского округа Верхняя Пышма» (прилагается).</w:t>
      </w:r>
    </w:p>
    <w:p w:rsidR="004C620E" w:rsidRPr="00C75574" w:rsidRDefault="004C620E" w:rsidP="004C620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75574">
        <w:rPr>
          <w:rFonts w:ascii="Liberation Serif" w:hAnsi="Liberation Serif"/>
          <w:sz w:val="28"/>
          <w:szCs w:val="28"/>
        </w:rPr>
        <w:t>2. Признать утратившим силу постановление администрации городского округа Верхняя Пышма от 10.01.2019 № 7 «Об утверждении административного регламента предоставления</w:t>
      </w:r>
      <w:r w:rsidRPr="00C75574">
        <w:rPr>
          <w:rFonts w:ascii="Liberation Serif" w:hAnsi="Liberation Serif"/>
          <w:bCs/>
          <w:sz w:val="28"/>
          <w:szCs w:val="28"/>
        </w:rPr>
        <w:t xml:space="preserve"> </w:t>
      </w:r>
      <w:r w:rsidRPr="00C75574">
        <w:rPr>
          <w:rFonts w:ascii="Liberation Serif" w:hAnsi="Liberation Serif"/>
          <w:sz w:val="28"/>
          <w:szCs w:val="28"/>
        </w:rPr>
        <w:t>муниципальной услуги «Оказание материальной помощи отдельным категориям граждан, проживающим на территории городского округа Верхняя Пышма».</w:t>
      </w:r>
    </w:p>
    <w:p w:rsidR="004C620E" w:rsidRDefault="004C620E" w:rsidP="004C620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75574">
        <w:rPr>
          <w:rFonts w:ascii="Liberation Serif" w:hAnsi="Liberation Serif"/>
          <w:sz w:val="28"/>
          <w:szCs w:val="28"/>
        </w:rPr>
        <w:t xml:space="preserve">3. </w:t>
      </w:r>
      <w:proofErr w:type="gramStart"/>
      <w:r w:rsidRPr="00C75574">
        <w:rPr>
          <w:rFonts w:ascii="Liberation Serif" w:hAnsi="Liberation Serif"/>
          <w:sz w:val="28"/>
          <w:szCs w:val="28"/>
        </w:rPr>
        <w:t>Опубликовать настоящее постановление</w:t>
      </w:r>
      <w:r>
        <w:rPr>
          <w:rFonts w:ascii="Liberation Serif" w:hAnsi="Liberation Serif"/>
          <w:sz w:val="28"/>
          <w:szCs w:val="28"/>
        </w:rPr>
        <w:t xml:space="preserve"> в газете «Красное знамя»,</w:t>
      </w:r>
      <w:r w:rsidRPr="00C75574">
        <w:rPr>
          <w:rFonts w:ascii="Liberation Serif" w:hAnsi="Liberation Serif"/>
          <w:sz w:val="28"/>
          <w:szCs w:val="28"/>
        </w:rPr>
        <w:t xml:space="preserve"> на официальном интернет-портале правовой информации городского округа Верхняя Пышма (</w:t>
      </w:r>
      <w:hyperlink r:id="rId7" w:history="1">
        <w:r w:rsidRPr="00C75574">
          <w:rPr>
            <w:rFonts w:ascii="Liberation Serif" w:hAnsi="Liberation Serif"/>
            <w:sz w:val="28"/>
            <w:szCs w:val="28"/>
            <w:lang w:val="en-US"/>
          </w:rPr>
          <w:t>www</w:t>
        </w:r>
        <w:r w:rsidRPr="00C75574">
          <w:rPr>
            <w:rFonts w:ascii="Liberation Serif" w:hAnsi="Liberation Serif"/>
            <w:sz w:val="28"/>
            <w:szCs w:val="28"/>
          </w:rPr>
          <w:t>.верхняяпышма-право.рф</w:t>
        </w:r>
      </w:hyperlink>
      <w:r w:rsidRPr="00C75574">
        <w:rPr>
          <w:rFonts w:ascii="Liberation Serif" w:hAnsi="Liberation Serif"/>
          <w:sz w:val="28"/>
          <w:szCs w:val="28"/>
        </w:rPr>
        <w:t xml:space="preserve">) и </w:t>
      </w:r>
      <w:r>
        <w:rPr>
          <w:rFonts w:ascii="Liberation Serif" w:hAnsi="Liberation Serif"/>
          <w:sz w:val="28"/>
          <w:szCs w:val="28"/>
        </w:rPr>
        <w:t xml:space="preserve">разместить </w:t>
      </w:r>
      <w:r w:rsidRPr="00C75574">
        <w:rPr>
          <w:rFonts w:ascii="Liberation Serif" w:hAnsi="Liberation Serif"/>
          <w:sz w:val="28"/>
          <w:szCs w:val="28"/>
        </w:rPr>
        <w:t>на официальном сайте городского округа Верхняя Пышма.</w:t>
      </w:r>
      <w:proofErr w:type="gramEnd"/>
    </w:p>
    <w:p w:rsidR="004C620E" w:rsidRDefault="004C620E" w:rsidP="004C620E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4C620E" w:rsidRDefault="004C620E" w:rsidP="004C620E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4C620E" w:rsidRPr="00C75574" w:rsidRDefault="004C620E" w:rsidP="004C620E">
      <w:pPr>
        <w:ind w:firstLine="709"/>
        <w:jc w:val="both"/>
        <w:rPr>
          <w:rFonts w:ascii="Liberation Serif" w:hAnsi="Liberation Serif"/>
          <w:sz w:val="28"/>
          <w:szCs w:val="28"/>
        </w:rPr>
      </w:pPr>
      <w:bookmarkStart w:id="0" w:name="_GoBack"/>
      <w:bookmarkEnd w:id="0"/>
    </w:p>
    <w:p w:rsidR="004C620E" w:rsidRPr="00C75574" w:rsidRDefault="004C620E" w:rsidP="004C620E">
      <w:pPr>
        <w:ind w:firstLine="709"/>
        <w:jc w:val="both"/>
        <w:rPr>
          <w:rFonts w:ascii="Liberation Serif" w:hAnsi="Liberation Serif"/>
          <w:iCs/>
          <w:sz w:val="28"/>
          <w:szCs w:val="28"/>
        </w:rPr>
      </w:pPr>
      <w:r w:rsidRPr="00C75574">
        <w:rPr>
          <w:rFonts w:ascii="Liberation Serif" w:hAnsi="Liberation Serif"/>
          <w:sz w:val="28"/>
          <w:szCs w:val="28"/>
        </w:rPr>
        <w:lastRenderedPageBreak/>
        <w:t xml:space="preserve">4. </w:t>
      </w:r>
      <w:proofErr w:type="gramStart"/>
      <w:r w:rsidRPr="00C75574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C75574"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заместителя главы администрации городского округа Верхняя Пышма по социальным вопросам </w:t>
      </w:r>
      <w:proofErr w:type="spellStart"/>
      <w:r w:rsidRPr="00C75574">
        <w:rPr>
          <w:rFonts w:ascii="Liberation Serif" w:hAnsi="Liberation Serif"/>
          <w:iCs/>
          <w:sz w:val="28"/>
          <w:szCs w:val="28"/>
        </w:rPr>
        <w:t>Выгодского</w:t>
      </w:r>
      <w:proofErr w:type="spellEnd"/>
      <w:r w:rsidRPr="00C75574">
        <w:rPr>
          <w:rFonts w:ascii="Liberation Serif" w:hAnsi="Liberation Serif"/>
          <w:iCs/>
          <w:sz w:val="28"/>
          <w:szCs w:val="28"/>
        </w:rPr>
        <w:t xml:space="preserve"> </w:t>
      </w:r>
      <w:r w:rsidRPr="00C75574">
        <w:rPr>
          <w:rFonts w:ascii="Liberation Serif" w:hAnsi="Liberation Serif"/>
          <w:sz w:val="28"/>
          <w:szCs w:val="28"/>
        </w:rPr>
        <w:t>П.Я</w:t>
      </w:r>
      <w:r w:rsidRPr="00C75574">
        <w:rPr>
          <w:rFonts w:ascii="Liberation Serif" w:hAnsi="Liberation Serif"/>
          <w:iCs/>
          <w:sz w:val="28"/>
          <w:szCs w:val="28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9"/>
        <w:gridCol w:w="3276"/>
      </w:tblGrid>
      <w:tr w:rsidR="004C620E" w:rsidRPr="0013051B" w:rsidTr="001952C6">
        <w:tc>
          <w:tcPr>
            <w:tcW w:w="6237" w:type="dxa"/>
            <w:vAlign w:val="bottom"/>
          </w:tcPr>
          <w:p w:rsidR="004C620E" w:rsidRDefault="004C620E" w:rsidP="001952C6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4C620E" w:rsidRDefault="004C620E" w:rsidP="001952C6">
            <w:pPr>
              <w:rPr>
                <w:rFonts w:ascii="Liberation Serif" w:hAnsi="Liberation Serif"/>
                <w:sz w:val="28"/>
                <w:szCs w:val="28"/>
              </w:rPr>
            </w:pPr>
            <w:proofErr w:type="gramStart"/>
            <w:r>
              <w:rPr>
                <w:rFonts w:ascii="Liberation Serif" w:hAnsi="Liberation Serif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Liberation Serif" w:hAnsi="Liberation Serif"/>
                <w:sz w:val="28"/>
                <w:szCs w:val="28"/>
              </w:rPr>
              <w:t xml:space="preserve"> полномочия</w:t>
            </w:r>
          </w:p>
          <w:p w:rsidR="004C620E" w:rsidRPr="0013051B" w:rsidRDefault="004C620E" w:rsidP="001952C6">
            <w:pPr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Главы</w:t>
            </w:r>
            <w:r w:rsidRPr="0013051B">
              <w:rPr>
                <w:rFonts w:ascii="Liberation Serif" w:hAnsi="Liberation Serif"/>
                <w:sz w:val="28"/>
                <w:szCs w:val="28"/>
              </w:rPr>
              <w:t xml:space="preserve"> городского округа</w:t>
            </w:r>
          </w:p>
        </w:tc>
        <w:tc>
          <w:tcPr>
            <w:tcW w:w="3344" w:type="dxa"/>
            <w:vAlign w:val="bottom"/>
          </w:tcPr>
          <w:p w:rsidR="004C620E" w:rsidRPr="0013051B" w:rsidRDefault="004C620E" w:rsidP="001952C6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В.Н. Николишин</w:t>
            </w:r>
          </w:p>
        </w:tc>
      </w:tr>
    </w:tbl>
    <w:p w:rsidR="004C620E" w:rsidRPr="0013051B" w:rsidRDefault="004C620E" w:rsidP="004C620E">
      <w:pPr>
        <w:pStyle w:val="ConsNormal"/>
        <w:widowControl/>
        <w:ind w:firstLine="0"/>
        <w:rPr>
          <w:rFonts w:ascii="Liberation Serif" w:hAnsi="Liberation Serif"/>
        </w:rPr>
      </w:pPr>
    </w:p>
    <w:p w:rsidR="006E1190" w:rsidRDefault="006E1190"/>
    <w:sectPr w:rsidR="006E119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9D7" w:rsidRDefault="009259D7" w:rsidP="004C620E">
      <w:r>
        <w:separator/>
      </w:r>
    </w:p>
  </w:endnote>
  <w:endnote w:type="continuationSeparator" w:id="0">
    <w:p w:rsidR="009259D7" w:rsidRDefault="009259D7" w:rsidP="004C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9D7" w:rsidRDefault="009259D7" w:rsidP="004C620E">
      <w:r>
        <w:separator/>
      </w:r>
    </w:p>
  </w:footnote>
  <w:footnote w:type="continuationSeparator" w:id="0">
    <w:p w:rsidR="009259D7" w:rsidRDefault="009259D7" w:rsidP="004C62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620E" w:rsidRDefault="004C620E">
    <w:pPr>
      <w:pStyle w:val="a3"/>
    </w:pPr>
  </w:p>
  <w:p w:rsidR="004C620E" w:rsidRDefault="004C62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E"/>
    <w:rsid w:val="004C620E"/>
    <w:rsid w:val="006E1190"/>
    <w:rsid w:val="00925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20E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20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4C620E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4C620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4C620E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C620E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620E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4C620E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Calibri" w:hAnsi="Liberation Serif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20E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620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4C620E"/>
    <w:rPr>
      <w:rFonts w:ascii="Calibri" w:hAnsi="Calibri"/>
      <w:b/>
      <w:sz w:val="22"/>
      <w:szCs w:val="22"/>
      <w:lang w:eastAsia="ru-RU"/>
    </w:rPr>
  </w:style>
  <w:style w:type="paragraph" w:styleId="a5">
    <w:name w:val="footer"/>
    <w:basedOn w:val="a"/>
    <w:link w:val="a6"/>
    <w:uiPriority w:val="99"/>
    <w:unhideWhenUsed/>
    <w:rsid w:val="004C620E"/>
    <w:pPr>
      <w:tabs>
        <w:tab w:val="center" w:pos="4677"/>
        <w:tab w:val="right" w:pos="9355"/>
      </w:tabs>
    </w:pPr>
    <w:rPr>
      <w:rFonts w:ascii="Calibri" w:eastAsia="Calibri" w:hAnsi="Calibri"/>
      <w:b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4C620E"/>
    <w:rPr>
      <w:rFonts w:ascii="Calibri" w:hAnsi="Calibri"/>
      <w:b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C620E"/>
    <w:rPr>
      <w:rFonts w:ascii="Tahoma" w:eastAsia="Calibri" w:hAnsi="Tahoma" w:cs="Tahoma"/>
      <w:b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620E"/>
    <w:rPr>
      <w:rFonts w:ascii="Tahoma" w:hAnsi="Tahoma" w:cs="Tahoma"/>
      <w:b/>
      <w:sz w:val="16"/>
      <w:szCs w:val="16"/>
      <w:lang w:eastAsia="ru-RU"/>
    </w:rPr>
  </w:style>
  <w:style w:type="paragraph" w:customStyle="1" w:styleId="ConsNormal">
    <w:name w:val="ConsNormal"/>
    <w:rsid w:val="004C620E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&#1074;&#1077;&#1088;&#1093;&#1085;&#1103;&#1103;&#1087;&#1099;&#1096;&#1084;&#1072;-&#1087;&#1088;&#1072;&#1074;&#1086;.&#1088;&#1092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1</cp:revision>
  <dcterms:created xsi:type="dcterms:W3CDTF">2019-09-24T12:13:00Z</dcterms:created>
  <dcterms:modified xsi:type="dcterms:W3CDTF">2019-09-24T12:13:00Z</dcterms:modified>
</cp:coreProperties>
</file>