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C1A0E" w:rsidRPr="009C1A0E" w:rsidTr="00770FCF">
        <w:trPr>
          <w:trHeight w:val="524"/>
        </w:trPr>
        <w:tc>
          <w:tcPr>
            <w:tcW w:w="9460" w:type="dxa"/>
            <w:gridSpan w:val="5"/>
          </w:tcPr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C1A0E" w:rsidRPr="009C1A0E" w:rsidRDefault="009C1A0E" w:rsidP="009C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C1A0E" w:rsidRPr="009C1A0E" w:rsidRDefault="009C1A0E" w:rsidP="009C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1A0E" w:rsidRPr="009C1A0E" w:rsidTr="00770FCF">
        <w:trPr>
          <w:trHeight w:val="524"/>
        </w:trPr>
        <w:tc>
          <w:tcPr>
            <w:tcW w:w="284" w:type="dxa"/>
            <w:vAlign w:val="bottom"/>
          </w:tcPr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1A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1A0E" w:rsidRPr="009C1A0E" w:rsidRDefault="009C1A0E" w:rsidP="009C1A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C1A0E" w:rsidRPr="009C1A0E" w:rsidTr="00770FCF">
        <w:trPr>
          <w:trHeight w:val="130"/>
        </w:trPr>
        <w:tc>
          <w:tcPr>
            <w:tcW w:w="9460" w:type="dxa"/>
            <w:gridSpan w:val="5"/>
          </w:tcPr>
          <w:p w:rsidR="009C1A0E" w:rsidRPr="009C1A0E" w:rsidRDefault="009C1A0E" w:rsidP="009C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C1A0E" w:rsidRPr="009C1A0E" w:rsidTr="00770FCF">
        <w:tc>
          <w:tcPr>
            <w:tcW w:w="9460" w:type="dxa"/>
            <w:gridSpan w:val="5"/>
          </w:tcPr>
          <w:p w:rsidR="009C1A0E" w:rsidRPr="009C1A0E" w:rsidRDefault="009C1A0E" w:rsidP="009C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C1A0E" w:rsidRPr="009C1A0E" w:rsidRDefault="009C1A0E" w:rsidP="009C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C1A0E" w:rsidRPr="009C1A0E" w:rsidRDefault="009C1A0E" w:rsidP="009C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C1A0E" w:rsidRPr="009C1A0E" w:rsidTr="00770FCF">
        <w:tc>
          <w:tcPr>
            <w:tcW w:w="9460" w:type="dxa"/>
            <w:gridSpan w:val="5"/>
          </w:tcPr>
          <w:p w:rsidR="009C1A0E" w:rsidRPr="009C1A0E" w:rsidRDefault="009C1A0E" w:rsidP="009C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Плана мероприятий по противодействию коррупции в городском округе Верхняя Пышма на 2021-2023 годы и Перечня целевых показателей реализации Плана мероприятий по противодействию коррупции в городском округе Верхняя Пышма на 2021-2023 годы</w:t>
            </w:r>
          </w:p>
        </w:tc>
      </w:tr>
      <w:tr w:rsidR="009C1A0E" w:rsidRPr="009C1A0E" w:rsidTr="00770FCF">
        <w:tc>
          <w:tcPr>
            <w:tcW w:w="9460" w:type="dxa"/>
            <w:gridSpan w:val="5"/>
          </w:tcPr>
          <w:p w:rsidR="009C1A0E" w:rsidRPr="009C1A0E" w:rsidRDefault="009C1A0E" w:rsidP="009C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C1A0E" w:rsidRPr="009C1A0E" w:rsidRDefault="009C1A0E" w:rsidP="009C1A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C1A0E" w:rsidRPr="009C1A0E" w:rsidRDefault="009C1A0E" w:rsidP="009C1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В соответствии с Федеральным законом от 6 октября 2003 года № 131-ФЗ     «Об общих принципах организации местного самоуправления в Российской Федерации», Федеральным законом от 25 декабря 2008 года № 273-ФЗ </w:t>
      </w:r>
      <w:r w:rsidRPr="009C1A0E">
        <w:rPr>
          <w:rFonts w:ascii="Liberation Serif" w:eastAsia="Times New Roman" w:hAnsi="Liberation Serif" w:cs="Liberation Serif"/>
          <w:sz w:val="28"/>
          <w:szCs w:val="26"/>
          <w:lang w:eastAsia="ru-RU"/>
        </w:rPr>
        <w:br/>
        <w:t xml:space="preserve">«О противодействии коррупции»,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Закона Свердловской области от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20 февраля 2009 года № 2-ОЗ «О противодействии коррупции в Свердловской области»</w:t>
      </w:r>
      <w:r w:rsidRPr="009C1A0E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, в целях реализации комплекса мер, направленных </w:t>
      </w:r>
      <w:r w:rsidRPr="009C1A0E">
        <w:rPr>
          <w:rFonts w:ascii="Liberation Serif" w:eastAsia="Times New Roman" w:hAnsi="Liberation Serif" w:cs="Liberation Serif"/>
          <w:sz w:val="28"/>
          <w:szCs w:val="26"/>
          <w:lang w:eastAsia="ru-RU"/>
        </w:rPr>
        <w:br/>
        <w:t xml:space="preserve">на противодействие коррупции в городском округе Верхняя Пышма, для обеспечения эффективной деятельности Комиссии по координации работы по противодействию коррупции в городском округе Верхняя Пышма, руководствуясь статьей 25 Устава городского округа Верхняя Пышма </w:t>
      </w:r>
    </w:p>
    <w:p w:rsidR="009C1A0E" w:rsidRPr="009C1A0E" w:rsidRDefault="009C1A0E" w:rsidP="009C1A0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1A0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Утвердить План мероприятий по противодействию коррупции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в городском округе Верхняя Пышма на 2021-2023 годы (прилагается). 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Утвердить перечень целевых показателей реализации Плана мероприятий по противодействию коррупции в городском округе Верхняя Пышма на 2021-2023 годы (прилагается). 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Ответственным исполнителям Плана мероприятий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по противодействию коррупции в городском округе Верхняя Пышма на 2021-2023 годы (далее – план) организовать выполнение мероприятий плана. 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Признать утратившим силу постановление Главы городского округа Верхняя Пышма от 5 сентября 2018 года «О плане мероприятий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по противодействию коррупции в городском округе Верхняя Пышма на 2018-2020 годы». 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9C1A0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>.верхняяпышма-право.рф), разместить на официальном сайте городского округа Верхняя Пышма.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Настоящее постановление распространяет свое действие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правоотношения возникшие с 1 января 2021 года. </w:t>
      </w:r>
    </w:p>
    <w:p w:rsidR="009C1A0E" w:rsidRPr="009C1A0E" w:rsidRDefault="009C1A0E" w:rsidP="009C1A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 xml:space="preserve">Контроль за исполнением настоящего постановления оставляю </w:t>
      </w:r>
      <w:r w:rsidRPr="009C1A0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за собой. </w:t>
      </w:r>
    </w:p>
    <w:p w:rsidR="009C1A0E" w:rsidRPr="009C1A0E" w:rsidRDefault="009C1A0E" w:rsidP="009C1A0E">
      <w:pPr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9C1A0E" w:rsidRPr="009C1A0E" w:rsidRDefault="009C1A0E" w:rsidP="009C1A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C1A0E" w:rsidRPr="009C1A0E" w:rsidTr="00770FCF">
        <w:tc>
          <w:tcPr>
            <w:tcW w:w="6237" w:type="dxa"/>
            <w:vAlign w:val="bottom"/>
          </w:tcPr>
          <w:p w:rsidR="009C1A0E" w:rsidRPr="009C1A0E" w:rsidRDefault="009C1A0E" w:rsidP="009C1A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C1A0E" w:rsidRPr="009C1A0E" w:rsidRDefault="009C1A0E" w:rsidP="009C1A0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C1A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C1A0E" w:rsidRPr="009C1A0E" w:rsidRDefault="009C1A0E" w:rsidP="009C1A0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C1A0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Вр-314686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C1A0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Вр-314686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17104889" w:edGrp="everyone"/>
  <w:p w:rsidR="00AF0248" w:rsidRDefault="009C1A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17104889"/>
  <w:p w:rsidR="00810AAA" w:rsidRPr="00810AAA" w:rsidRDefault="009C1A0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C1A0E" w:rsidP="00810AAA">
    <w:pPr>
      <w:pStyle w:val="a3"/>
      <w:jc w:val="center"/>
    </w:pPr>
    <w:permStart w:id="210392032" w:edGrp="everyone"/>
    <w:permEnd w:id="21039203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1B13"/>
    <w:multiLevelType w:val="hybridMultilevel"/>
    <w:tmpl w:val="773E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16"/>
    <w:rsid w:val="00450217"/>
    <w:rsid w:val="009C1A0E"/>
    <w:rsid w:val="00F1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C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C1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C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1A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C1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2021-01-18T12:09:00Z</dcterms:created>
  <dcterms:modified xsi:type="dcterms:W3CDTF">2021-01-18T12:10:00Z</dcterms:modified>
</cp:coreProperties>
</file>