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F71F8A" w:rsidRPr="00F71F8A" w:rsidTr="00770FCF">
        <w:trPr>
          <w:trHeight w:val="524"/>
        </w:trPr>
        <w:tc>
          <w:tcPr>
            <w:tcW w:w="9460" w:type="dxa"/>
            <w:gridSpan w:val="5"/>
          </w:tcPr>
          <w:p w:rsidR="00F71F8A" w:rsidRPr="00F71F8A" w:rsidRDefault="00F71F8A" w:rsidP="00F71F8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F71F8A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F71F8A" w:rsidRPr="00F71F8A" w:rsidRDefault="00F71F8A" w:rsidP="00F71F8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F71F8A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F71F8A" w:rsidRPr="00F71F8A" w:rsidRDefault="00F71F8A" w:rsidP="00F71F8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F71F8A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F71F8A" w:rsidRPr="00F71F8A" w:rsidRDefault="00F71F8A" w:rsidP="00F71F8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587576" wp14:editId="369EEE6F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71F8A" w:rsidRPr="00F71F8A" w:rsidTr="00770FCF">
        <w:trPr>
          <w:trHeight w:val="524"/>
        </w:trPr>
        <w:tc>
          <w:tcPr>
            <w:tcW w:w="284" w:type="dxa"/>
            <w:vAlign w:val="bottom"/>
          </w:tcPr>
          <w:p w:rsidR="00F71F8A" w:rsidRPr="00F71F8A" w:rsidRDefault="00F71F8A" w:rsidP="00F71F8A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F71F8A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F71F8A" w:rsidRPr="00F71F8A" w:rsidRDefault="00F71F8A" w:rsidP="00F71F8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Проект </w:t>
            </w:r>
          </w:p>
        </w:tc>
        <w:tc>
          <w:tcPr>
            <w:tcW w:w="425" w:type="dxa"/>
            <w:vAlign w:val="bottom"/>
          </w:tcPr>
          <w:p w:rsidR="00F71F8A" w:rsidRPr="00F71F8A" w:rsidRDefault="00F71F8A" w:rsidP="00F71F8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F71F8A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71F8A" w:rsidRPr="00F71F8A" w:rsidRDefault="00F71F8A" w:rsidP="00F71F8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F71F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F71F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F71F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F71F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F71F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71F8A" w:rsidRPr="00F71F8A" w:rsidRDefault="00F71F8A" w:rsidP="00F71F8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F71F8A" w:rsidRPr="00F71F8A" w:rsidTr="00770FCF">
        <w:trPr>
          <w:trHeight w:val="130"/>
        </w:trPr>
        <w:tc>
          <w:tcPr>
            <w:tcW w:w="9460" w:type="dxa"/>
            <w:gridSpan w:val="5"/>
          </w:tcPr>
          <w:p w:rsidR="00F71F8A" w:rsidRPr="00F71F8A" w:rsidRDefault="00F71F8A" w:rsidP="00F71F8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F71F8A" w:rsidRPr="00F71F8A" w:rsidTr="00770FCF">
        <w:tc>
          <w:tcPr>
            <w:tcW w:w="9460" w:type="dxa"/>
            <w:gridSpan w:val="5"/>
          </w:tcPr>
          <w:p w:rsidR="00F71F8A" w:rsidRPr="00F71F8A" w:rsidRDefault="00F71F8A" w:rsidP="00F71F8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F71F8A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F71F8A" w:rsidRPr="00F71F8A" w:rsidRDefault="00F71F8A" w:rsidP="00F71F8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F71F8A" w:rsidRPr="00F71F8A" w:rsidRDefault="00F71F8A" w:rsidP="00F71F8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F71F8A" w:rsidRPr="00F71F8A" w:rsidTr="00770FCF">
        <w:tc>
          <w:tcPr>
            <w:tcW w:w="9460" w:type="dxa"/>
            <w:gridSpan w:val="5"/>
          </w:tcPr>
          <w:p w:rsidR="00F71F8A" w:rsidRPr="00F71F8A" w:rsidRDefault="00F71F8A" w:rsidP="00F71F8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bookmarkStart w:id="0" w:name="_GoBack"/>
            <w:r w:rsidRPr="00F71F8A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Об оплате за жилое помещение для граждан городского округа Верхняя Пышма на 2021 год</w:t>
            </w:r>
            <w:bookmarkEnd w:id="0"/>
          </w:p>
        </w:tc>
      </w:tr>
      <w:tr w:rsidR="00F71F8A" w:rsidRPr="00F71F8A" w:rsidTr="00770FCF">
        <w:tc>
          <w:tcPr>
            <w:tcW w:w="9460" w:type="dxa"/>
            <w:gridSpan w:val="5"/>
          </w:tcPr>
          <w:p w:rsidR="00F71F8A" w:rsidRPr="00F71F8A" w:rsidRDefault="00F71F8A" w:rsidP="00F71F8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F71F8A" w:rsidRPr="00F71F8A" w:rsidRDefault="00F71F8A" w:rsidP="00F71F8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F71F8A" w:rsidRPr="00F71F8A" w:rsidRDefault="00F71F8A" w:rsidP="00F71F8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F71F8A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В соответствии со </w:t>
      </w:r>
      <w:hyperlink r:id="rId5" w:history="1">
        <w:r w:rsidRPr="00F71F8A">
          <w:rPr>
            <w:rFonts w:ascii="Liberation Serif" w:eastAsia="Times New Roman" w:hAnsi="Liberation Serif" w:cs="Times New Roman"/>
            <w:bCs/>
            <w:iCs/>
            <w:sz w:val="28"/>
            <w:szCs w:val="28"/>
            <w:lang w:eastAsia="ru-RU"/>
          </w:rPr>
          <w:t>статьей 154 Жилищного кодекса Российской Федерации</w:t>
        </w:r>
      </w:hyperlink>
      <w:r w:rsidRPr="00F71F8A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, </w:t>
      </w:r>
      <w:hyperlink r:id="rId6" w:history="1">
        <w:r w:rsidRPr="00F71F8A">
          <w:rPr>
            <w:rFonts w:ascii="Liberation Serif" w:eastAsia="Times New Roman" w:hAnsi="Liberation Serif" w:cs="Times New Roman"/>
            <w:bCs/>
            <w:iCs/>
            <w:sz w:val="28"/>
            <w:szCs w:val="28"/>
            <w:lang w:eastAsia="ru-RU"/>
          </w:rPr>
          <w:t xml:space="preserve">Федеральным законом от 6 октября 2003 года № 131-ФЗ </w:t>
        </w:r>
        <w:r w:rsidRPr="00F71F8A">
          <w:rPr>
            <w:rFonts w:ascii="Liberation Serif" w:eastAsia="Times New Roman" w:hAnsi="Liberation Serif" w:cs="Times New Roman"/>
            <w:bCs/>
            <w:iCs/>
            <w:sz w:val="28"/>
            <w:szCs w:val="28"/>
            <w:lang w:eastAsia="ru-RU"/>
          </w:rPr>
          <w:br/>
          <w:t>«Об общих принципах организации местного самоуправления в Российской Федерации»</w:t>
        </w:r>
      </w:hyperlink>
      <w:r w:rsidRPr="00F71F8A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, </w:t>
      </w:r>
      <w:hyperlink r:id="rId7" w:history="1">
        <w:r w:rsidRPr="00F71F8A">
          <w:rPr>
            <w:rFonts w:ascii="Liberation Serif" w:eastAsia="Times New Roman" w:hAnsi="Liberation Serif" w:cs="Times New Roman"/>
            <w:bCs/>
            <w:iCs/>
            <w:sz w:val="28"/>
            <w:szCs w:val="28"/>
            <w:lang w:eastAsia="ru-RU"/>
          </w:rPr>
          <w:t xml:space="preserve">Законом Свердловской области от 15 июля 2005 года № 89-ОЗ </w:t>
        </w:r>
        <w:r w:rsidRPr="00F71F8A">
          <w:rPr>
            <w:rFonts w:ascii="Liberation Serif" w:eastAsia="Times New Roman" w:hAnsi="Liberation Serif" w:cs="Times New Roman"/>
            <w:bCs/>
            <w:iCs/>
            <w:sz w:val="28"/>
            <w:szCs w:val="28"/>
            <w:lang w:eastAsia="ru-RU"/>
          </w:rPr>
          <w:br/>
          <w:t xml:space="preserve">«О размерах региональных стандартов нормативной площади жилого помещения, используемой для расчета субсидий на оплату жилого помещения и коммунальных услуг, стоимости жилищно-коммунальных услуг </w:t>
        </w:r>
        <w:r w:rsidRPr="00F71F8A">
          <w:rPr>
            <w:rFonts w:ascii="Liberation Serif" w:eastAsia="Times New Roman" w:hAnsi="Liberation Serif" w:cs="Times New Roman"/>
            <w:bCs/>
            <w:iCs/>
            <w:sz w:val="28"/>
            <w:szCs w:val="28"/>
            <w:lang w:eastAsia="ru-RU"/>
          </w:rPr>
          <w:br/>
          <w:t>и максимально допустимой</w:t>
        </w:r>
        <w:proofErr w:type="gramEnd"/>
        <w:r w:rsidRPr="00F71F8A">
          <w:rPr>
            <w:rFonts w:ascii="Liberation Serif" w:eastAsia="Times New Roman" w:hAnsi="Liberation Serif" w:cs="Times New Roman"/>
            <w:bCs/>
            <w:iCs/>
            <w:sz w:val="28"/>
            <w:szCs w:val="28"/>
            <w:lang w:eastAsia="ru-RU"/>
          </w:rPr>
          <w:t xml:space="preserve"> </w:t>
        </w:r>
        <w:proofErr w:type="gramStart"/>
        <w:r w:rsidRPr="00F71F8A">
          <w:rPr>
            <w:rFonts w:ascii="Liberation Serif" w:eastAsia="Times New Roman" w:hAnsi="Liberation Serif" w:cs="Times New Roman"/>
            <w:bCs/>
            <w:iCs/>
            <w:sz w:val="28"/>
            <w:szCs w:val="28"/>
            <w:lang w:eastAsia="ru-RU"/>
          </w:rPr>
          <w:t>доли расходов граждан на оплату жилого помещения и коммунальных услуг в совокупном доходе семьи в Свердловской области»</w:t>
        </w:r>
      </w:hyperlink>
      <w:r w:rsidRPr="00F71F8A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, </w:t>
      </w:r>
      <w:hyperlink r:id="rId8" w:history="1">
        <w:r w:rsidRPr="00F71F8A">
          <w:rPr>
            <w:rFonts w:ascii="Liberation Serif" w:eastAsia="Times New Roman" w:hAnsi="Liberation Serif" w:cs="Times New Roman"/>
            <w:bCs/>
            <w:iCs/>
            <w:sz w:val="28"/>
            <w:szCs w:val="28"/>
            <w:lang w:eastAsia="ru-RU"/>
          </w:rPr>
          <w:t xml:space="preserve">Постановлением Правительства Российской Федерации </w:t>
        </w:r>
        <w:r w:rsidRPr="00F71F8A">
          <w:rPr>
            <w:rFonts w:ascii="Liberation Serif" w:eastAsia="Times New Roman" w:hAnsi="Liberation Serif" w:cs="Times New Roman"/>
            <w:bCs/>
            <w:iCs/>
            <w:sz w:val="28"/>
            <w:szCs w:val="28"/>
            <w:lang w:eastAsia="ru-RU"/>
          </w:rPr>
          <w:br/>
          <w:t xml:space="preserve">от 13.08.2006 № 491 «Об утверждении Правил содержания общего имущества в многоквартирном доме и Правил изменения размера платы за содержание </w:t>
        </w:r>
        <w:r w:rsidRPr="00F71F8A">
          <w:rPr>
            <w:rFonts w:ascii="Liberation Serif" w:eastAsia="Times New Roman" w:hAnsi="Liberation Serif" w:cs="Times New Roman"/>
            <w:bCs/>
            <w:iCs/>
            <w:sz w:val="28"/>
            <w:szCs w:val="28"/>
            <w:lang w:eastAsia="ru-RU"/>
          </w:rPr>
          <w:br/>
          <w:t xml:space="preserve">жилого помещения в случае оказания услуг и выполнения работ </w:t>
        </w:r>
        <w:r w:rsidRPr="00F71F8A">
          <w:rPr>
            <w:rFonts w:ascii="Liberation Serif" w:eastAsia="Times New Roman" w:hAnsi="Liberation Serif" w:cs="Times New Roman"/>
            <w:bCs/>
            <w:iCs/>
            <w:sz w:val="28"/>
            <w:szCs w:val="28"/>
            <w:lang w:eastAsia="ru-RU"/>
          </w:rPr>
          <w:br/>
          <w:t>по управлению, содержанию и ремонту общего имущества в многоквартирном доме ненадлежащего</w:t>
        </w:r>
        <w:proofErr w:type="gramEnd"/>
        <w:r w:rsidRPr="00F71F8A">
          <w:rPr>
            <w:rFonts w:ascii="Liberation Serif" w:eastAsia="Times New Roman" w:hAnsi="Liberation Serif" w:cs="Times New Roman"/>
            <w:bCs/>
            <w:iCs/>
            <w:sz w:val="28"/>
            <w:szCs w:val="28"/>
            <w:lang w:eastAsia="ru-RU"/>
          </w:rPr>
          <w:t xml:space="preserve"> качества и (или) с перерывами, превышающими установленную продолжительность»</w:t>
        </w:r>
      </w:hyperlink>
      <w:r w:rsidRPr="00F71F8A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, </w:t>
      </w:r>
      <w:hyperlink r:id="rId9" w:history="1">
        <w:r w:rsidRPr="00F71F8A">
          <w:rPr>
            <w:rFonts w:ascii="Liberation Serif" w:eastAsia="Times New Roman" w:hAnsi="Liberation Serif" w:cs="Times New Roman"/>
            <w:bCs/>
            <w:iCs/>
            <w:sz w:val="28"/>
            <w:szCs w:val="28"/>
            <w:lang w:eastAsia="ru-RU"/>
          </w:rPr>
          <w:t xml:space="preserve">Постановлением Правительства Российской Федерации от 03.04.2013 № 290 «О минимальном перечне услуг </w:t>
        </w:r>
        <w:r w:rsidRPr="00F71F8A">
          <w:rPr>
            <w:rFonts w:ascii="Liberation Serif" w:eastAsia="Times New Roman" w:hAnsi="Liberation Serif" w:cs="Times New Roman"/>
            <w:bCs/>
            <w:iCs/>
            <w:sz w:val="28"/>
            <w:szCs w:val="28"/>
            <w:lang w:eastAsia="ru-RU"/>
          </w:rPr>
          <w:br/>
          <w:t>и работ, необходимых для обеспечения надлежащего содержания общего имущества в многоквартирном доме, и порядке их оказания и выполнения»</w:t>
        </w:r>
      </w:hyperlink>
      <w:r w:rsidRPr="00F71F8A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, руководствуясь </w:t>
      </w:r>
      <w:hyperlink r:id="rId10" w:history="1">
        <w:r w:rsidRPr="00F71F8A">
          <w:rPr>
            <w:rFonts w:ascii="Liberation Serif" w:eastAsia="Times New Roman" w:hAnsi="Liberation Serif" w:cs="Times New Roman"/>
            <w:bCs/>
            <w:iCs/>
            <w:sz w:val="28"/>
            <w:szCs w:val="28"/>
            <w:lang w:eastAsia="ru-RU"/>
          </w:rPr>
          <w:t>Уставом городского округа Верхняя Пышма</w:t>
        </w:r>
      </w:hyperlink>
      <w:r w:rsidRPr="00F71F8A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, администрация городского округа Верхняя Пышма</w:t>
      </w:r>
    </w:p>
    <w:p w:rsidR="00F71F8A" w:rsidRPr="00F71F8A" w:rsidRDefault="00F71F8A" w:rsidP="00F71F8A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71F8A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F71F8A" w:rsidRPr="00F71F8A" w:rsidRDefault="00F71F8A" w:rsidP="00F71F8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71F8A">
        <w:rPr>
          <w:rFonts w:ascii="Liberation Serif" w:eastAsia="Times New Roman" w:hAnsi="Liberation Serif" w:cs="Times New Roman"/>
          <w:sz w:val="28"/>
          <w:szCs w:val="28"/>
          <w:lang w:eastAsia="ru-RU"/>
        </w:rPr>
        <w:t>1. Установить на 2021 год:</w:t>
      </w:r>
    </w:p>
    <w:p w:rsidR="00F71F8A" w:rsidRPr="00F71F8A" w:rsidRDefault="00F71F8A" w:rsidP="00F71F8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71F8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предельно допустимую долю собственных расходов граждан на оплату жилого помещения и коммунальных услуг в совокупном доходе семьи </w:t>
      </w:r>
      <w:r w:rsidRPr="00F71F8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размере:</w:t>
      </w:r>
    </w:p>
    <w:p w:rsidR="00F71F8A" w:rsidRPr="00F71F8A" w:rsidRDefault="00F71F8A" w:rsidP="00F71F8A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71F8A">
        <w:rPr>
          <w:rFonts w:ascii="Liberation Serif" w:eastAsia="Times New Roman" w:hAnsi="Liberation Serif" w:cs="Times New Roman"/>
          <w:sz w:val="28"/>
          <w:szCs w:val="28"/>
          <w:lang w:eastAsia="ru-RU"/>
        </w:rPr>
        <w:t>-12% для одиноко проживающих граждан и семей, которые имеют среднедушевой доход ниже величины прожиточного минимума, установленного в Свердловской области;</w:t>
      </w:r>
    </w:p>
    <w:p w:rsidR="00F71F8A" w:rsidRPr="00F71F8A" w:rsidRDefault="00F71F8A" w:rsidP="00F71F8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71F8A">
        <w:rPr>
          <w:rFonts w:ascii="Liberation Serif" w:eastAsia="Times New Roman" w:hAnsi="Liberation Serif" w:cs="Times New Roman"/>
          <w:sz w:val="28"/>
          <w:szCs w:val="28"/>
          <w:lang w:eastAsia="ru-RU"/>
        </w:rPr>
        <w:t>- 22% для иных одиноко проживающих граждан и семей.</w:t>
      </w:r>
    </w:p>
    <w:p w:rsidR="00F71F8A" w:rsidRPr="00F71F8A" w:rsidRDefault="00F71F8A" w:rsidP="00F71F8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71F8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 социальные нормы площади жилья для расчета субсидий </w:t>
      </w:r>
      <w:r w:rsidRPr="00F71F8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F71F8A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и социальных льгот:</w:t>
      </w:r>
    </w:p>
    <w:p w:rsidR="00F71F8A" w:rsidRPr="00F71F8A" w:rsidRDefault="00F71F8A" w:rsidP="00F71F8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71F8A">
        <w:rPr>
          <w:rFonts w:ascii="Liberation Serif" w:eastAsia="Times New Roman" w:hAnsi="Liberation Serif" w:cs="Times New Roman"/>
          <w:sz w:val="28"/>
          <w:szCs w:val="28"/>
          <w:lang w:eastAsia="ru-RU"/>
        </w:rPr>
        <w:t>- 33 кв. м общей площади на одиноко проживающего человека;</w:t>
      </w:r>
    </w:p>
    <w:p w:rsidR="00F71F8A" w:rsidRPr="00F71F8A" w:rsidRDefault="00F71F8A" w:rsidP="00F71F8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71F8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- 22,5 кв. м общей площади на одного члена семьи, состоящей из </w:t>
      </w:r>
      <w:r w:rsidRPr="00F71F8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2 человек;</w:t>
      </w:r>
    </w:p>
    <w:p w:rsidR="00F71F8A" w:rsidRPr="00F71F8A" w:rsidRDefault="00F71F8A" w:rsidP="00F71F8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71F8A">
        <w:rPr>
          <w:rFonts w:ascii="Liberation Serif" w:eastAsia="Times New Roman" w:hAnsi="Liberation Serif" w:cs="Times New Roman"/>
          <w:sz w:val="28"/>
          <w:szCs w:val="28"/>
          <w:lang w:eastAsia="ru-RU"/>
        </w:rPr>
        <w:t>- 21 кв. м общей площади на одного члена семьи, состоящей из 3 и более человек.</w:t>
      </w:r>
    </w:p>
    <w:p w:rsidR="00F71F8A" w:rsidRPr="00F71F8A" w:rsidRDefault="00F71F8A" w:rsidP="00F71F8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71F8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 </w:t>
      </w:r>
      <w:proofErr w:type="gramStart"/>
      <w:r w:rsidRPr="00F71F8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Утвердить и ввести в действие с 01.01.2021 года размер платы </w:t>
      </w:r>
      <w:r w:rsidRPr="00F71F8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для нанимателей жилых помещений по договорам социального найма и договорам найма жилых помещений государственного и муниципального жилищного фонда на территории городского округа Верхняя</w:t>
      </w:r>
      <w:proofErr w:type="gramEnd"/>
      <w:r w:rsidRPr="00F71F8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Пышма (прилагается).</w:t>
      </w:r>
    </w:p>
    <w:p w:rsidR="00F71F8A" w:rsidRPr="00F71F8A" w:rsidRDefault="00F71F8A" w:rsidP="00F71F8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71F8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 Организациям, осуществляющим начисление платежей за содержание жилого помещения, производить расчеты с населением и организациями </w:t>
      </w:r>
      <w:r w:rsidRPr="00F71F8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соответствии с решениями собраний собственников многоквартирных домов.</w:t>
      </w:r>
    </w:p>
    <w:p w:rsidR="00F71F8A" w:rsidRPr="00F71F8A" w:rsidRDefault="00F71F8A" w:rsidP="00F71F8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71F8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4. Для расчета размера платы за коммунальные услуги, потребляемые при содержании общего имущества в многоквартирном доме, для собственников и нанимателей категории «Население» применять тарифы поставщиков коммунальных услуг, нормативы потребления коммунальных услуг, утвержденные постановлениями РЭК Свердловской области </w:t>
      </w:r>
      <w:r w:rsidRPr="00F71F8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2021 год.</w:t>
      </w:r>
    </w:p>
    <w:p w:rsidR="00F71F8A" w:rsidRPr="00F71F8A" w:rsidRDefault="00F71F8A" w:rsidP="00F71F8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71F8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5. Неиспользование собственниками, нанимателями и иными лицами помещений не является основанием невнесения платы за жилое помещение </w:t>
      </w:r>
      <w:r w:rsidRPr="00F71F8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и коммунальные услуги.</w:t>
      </w:r>
    </w:p>
    <w:p w:rsidR="00F71F8A" w:rsidRPr="00F71F8A" w:rsidRDefault="00F71F8A" w:rsidP="00F71F8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71F8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6. Признать утратившим силу постановление администрации городского округа Верхняя Пышма от 28.08.2020 № 680 «О внесении изменений </w:t>
      </w:r>
      <w:r w:rsidRPr="00F71F8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постановление администрации городского округа Верхняя Пышма от 26.12.2019 № 1380 «Об оплате за жилое помещение для граждан городского округа Верхняя Пышма в 2020 году» с 01.01.2021.</w:t>
      </w:r>
    </w:p>
    <w:p w:rsidR="00F71F8A" w:rsidRPr="00F71F8A" w:rsidRDefault="00F71F8A" w:rsidP="00F71F8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71F8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7. Муниципальному казенному учреждению «Комитет жилищно-коммунального хозяйства» довести настоящее постановление </w:t>
      </w:r>
      <w:r w:rsidRPr="00F71F8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до руководителей предприятий, осуществляющих начисление гражданам платежей за жилое помещение и коммунальные услуги.</w:t>
      </w:r>
    </w:p>
    <w:p w:rsidR="00F71F8A" w:rsidRPr="00F71F8A" w:rsidRDefault="00F71F8A" w:rsidP="00F71F8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71F8A">
        <w:rPr>
          <w:rFonts w:ascii="Liberation Serif" w:eastAsia="Times New Roman" w:hAnsi="Liberation Serif" w:cs="Times New Roman"/>
          <w:sz w:val="28"/>
          <w:szCs w:val="28"/>
          <w:lang w:eastAsia="ru-RU"/>
        </w:rPr>
        <w:t>8. 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 w:rsidRPr="00F71F8A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www</w:t>
      </w:r>
      <w:r w:rsidRPr="00F71F8A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proofErr w:type="spellStart"/>
      <w:r w:rsidRPr="00F71F8A">
        <w:rPr>
          <w:rFonts w:ascii="Liberation Serif" w:eastAsia="Times New Roman" w:hAnsi="Liberation Serif" w:cs="Times New Roman"/>
          <w:sz w:val="28"/>
          <w:szCs w:val="28"/>
          <w:lang w:eastAsia="ru-RU"/>
        </w:rPr>
        <w:t>верхняяпышма-право</w:t>
      </w:r>
      <w:proofErr w:type="gramStart"/>
      <w:r w:rsidRPr="00F71F8A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F71F8A">
        <w:rPr>
          <w:rFonts w:ascii="Liberation Serif" w:eastAsia="Times New Roman" w:hAnsi="Liberation Serif" w:cs="Times New Roman"/>
          <w:sz w:val="28"/>
          <w:szCs w:val="28"/>
          <w:lang w:eastAsia="ru-RU"/>
        </w:rPr>
        <w:t>ф</w:t>
      </w:r>
      <w:proofErr w:type="spellEnd"/>
      <w:r w:rsidRPr="00F71F8A">
        <w:rPr>
          <w:rFonts w:ascii="Liberation Serif" w:eastAsia="Times New Roman" w:hAnsi="Liberation Serif" w:cs="Times New Roman"/>
          <w:sz w:val="28"/>
          <w:szCs w:val="28"/>
          <w:lang w:eastAsia="ru-RU"/>
        </w:rPr>
        <w:t>).</w:t>
      </w:r>
    </w:p>
    <w:p w:rsidR="00F71F8A" w:rsidRPr="00F71F8A" w:rsidRDefault="00F71F8A" w:rsidP="00F71F8A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71F8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9. </w:t>
      </w:r>
      <w:proofErr w:type="gramStart"/>
      <w:r w:rsidRPr="00F71F8A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F71F8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возложить </w:t>
      </w:r>
      <w:r w:rsidRPr="00F71F8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заместителя главы администрации по вопросам жилищно-коммунального хозяйства, транспорта и связи городского округа Верхняя Пышма </w:t>
      </w:r>
      <w:r w:rsidRPr="00F71F8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proofErr w:type="spellStart"/>
      <w:r w:rsidRPr="00F71F8A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Невструева</w:t>
      </w:r>
      <w:proofErr w:type="spellEnd"/>
      <w:r w:rsidRPr="00F71F8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Н.В.</w:t>
      </w:r>
    </w:p>
    <w:p w:rsidR="00F71F8A" w:rsidRPr="00F71F8A" w:rsidRDefault="00F71F8A" w:rsidP="00F71F8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10"/>
          <w:szCs w:val="28"/>
          <w:lang w:eastAsia="ru-RU"/>
        </w:rPr>
      </w:pPr>
    </w:p>
    <w:p w:rsidR="00F71F8A" w:rsidRPr="00F71F8A" w:rsidRDefault="00F71F8A" w:rsidP="00F71F8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F71F8A" w:rsidRPr="00F71F8A" w:rsidTr="00770FCF">
        <w:tc>
          <w:tcPr>
            <w:tcW w:w="6237" w:type="dxa"/>
            <w:vAlign w:val="bottom"/>
          </w:tcPr>
          <w:p w:rsidR="00F71F8A" w:rsidRPr="00F71F8A" w:rsidRDefault="00F71F8A" w:rsidP="00F71F8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F71F8A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F71F8A" w:rsidRPr="00F71F8A" w:rsidRDefault="00F71F8A" w:rsidP="00F71F8A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F71F8A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F71F8A" w:rsidRDefault="00F71F8A" w:rsidP="00F71F8A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  <w:sectPr w:rsidR="00F71F8A" w:rsidSect="009F482A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624" w:bottom="1134" w:left="1701" w:header="454" w:footer="397" w:gutter="0"/>
          <w:cols w:space="708"/>
          <w:titlePg/>
          <w:docGrid w:linePitch="360"/>
        </w:sectPr>
      </w:pPr>
    </w:p>
    <w:p w:rsidR="00F71F8A" w:rsidRPr="005E5181" w:rsidRDefault="00F71F8A" w:rsidP="00F71F8A">
      <w:pPr>
        <w:spacing w:after="0" w:line="240" w:lineRule="auto"/>
        <w:ind w:left="10206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5E5181"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>УТВЕРЖДЕН</w:t>
      </w:r>
    </w:p>
    <w:p w:rsidR="00F71F8A" w:rsidRPr="005E5181" w:rsidRDefault="00F71F8A" w:rsidP="00F71F8A">
      <w:pPr>
        <w:spacing w:after="0" w:line="240" w:lineRule="auto"/>
        <w:ind w:left="10206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5E5181">
        <w:rPr>
          <w:rFonts w:ascii="Liberation Serif" w:eastAsia="Times New Roman" w:hAnsi="Liberation Serif" w:cs="Times New Roman"/>
          <w:sz w:val="24"/>
          <w:szCs w:val="24"/>
          <w:lang w:eastAsia="ru-RU"/>
        </w:rPr>
        <w:t>постановлением администрации</w:t>
      </w:r>
    </w:p>
    <w:p w:rsidR="00F71F8A" w:rsidRPr="005E5181" w:rsidRDefault="00F71F8A" w:rsidP="00F71F8A">
      <w:pPr>
        <w:spacing w:after="0" w:line="240" w:lineRule="auto"/>
        <w:ind w:left="10206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5E5181">
        <w:rPr>
          <w:rFonts w:ascii="Liberation Serif" w:eastAsia="Times New Roman" w:hAnsi="Liberation Serif" w:cs="Times New Roman"/>
          <w:sz w:val="24"/>
          <w:szCs w:val="24"/>
          <w:lang w:eastAsia="ru-RU"/>
        </w:rPr>
        <w:t>городского округа Верхняя Пышма</w:t>
      </w:r>
    </w:p>
    <w:p w:rsidR="00F71F8A" w:rsidRPr="005E5181" w:rsidRDefault="00F71F8A" w:rsidP="00F71F8A">
      <w:pPr>
        <w:spacing w:after="0" w:line="240" w:lineRule="auto"/>
        <w:ind w:left="10206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proofErr w:type="gramStart"/>
      <w:r w:rsidRPr="005E5181">
        <w:rPr>
          <w:rFonts w:ascii="Liberation Serif" w:eastAsia="Times New Roman" w:hAnsi="Liberation Serif" w:cs="Times New Roman"/>
          <w:sz w:val="24"/>
          <w:szCs w:val="24"/>
          <w:lang w:eastAsia="ru-RU"/>
        </w:rPr>
        <w:t>от</w:t>
      </w:r>
      <w:proofErr w:type="gramEnd"/>
      <w:r w:rsidRPr="005E5181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___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проект  </w:t>
      </w:r>
      <w:r w:rsidRPr="005E5181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 № _________</w:t>
      </w:r>
    </w:p>
    <w:p w:rsidR="00F71F8A" w:rsidRPr="005E5181" w:rsidRDefault="00F71F8A" w:rsidP="00F71F8A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F71F8A" w:rsidRPr="00C6623E" w:rsidRDefault="00F71F8A" w:rsidP="00F71F8A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71F8A" w:rsidRPr="00DA23D5" w:rsidRDefault="00F71F8A" w:rsidP="00F71F8A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A23D5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РАЗМЕР ПЛАТЫ</w:t>
      </w:r>
    </w:p>
    <w:p w:rsidR="00F71F8A" w:rsidRDefault="00F71F8A" w:rsidP="00F71F8A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  <w:r w:rsidRPr="00CE06A7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 xml:space="preserve">за содержание </w:t>
      </w:r>
      <w:r w:rsidRPr="00DA23D5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жилого помещения</w:t>
      </w:r>
    </w:p>
    <w:p w:rsidR="00F71F8A" w:rsidRDefault="00F71F8A" w:rsidP="00F71F8A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период действия с 01.01.2021 по 31.12.2021</w:t>
      </w:r>
    </w:p>
    <w:p w:rsidR="00F71F8A" w:rsidRPr="004D7298" w:rsidRDefault="00F71F8A" w:rsidP="00F71F8A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  <w:r>
        <w:fldChar w:fldCharType="begin"/>
      </w:r>
      <w:r>
        <w:instrText xml:space="preserve"> LINK Excel.Sheet.12 "C:\\Users\\admin\\Downloads\\Расчёт плата.xlsx" "Тариф (2)!R2C1:R47C23" \a \f 5 \h  \* MERGEFORMAT </w:instrText>
      </w:r>
      <w:r>
        <w:fldChar w:fldCharType="separate"/>
      </w:r>
      <w:bookmarkStart w:id="1" w:name="RANGE!A2:W45"/>
    </w:p>
    <w:tbl>
      <w:tblPr>
        <w:tblW w:w="5000" w:type="pct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93"/>
        <w:gridCol w:w="2913"/>
        <w:gridCol w:w="565"/>
        <w:gridCol w:w="565"/>
        <w:gridCol w:w="553"/>
        <w:gridCol w:w="559"/>
        <w:gridCol w:w="559"/>
        <w:gridCol w:w="553"/>
        <w:gridCol w:w="1020"/>
        <w:gridCol w:w="556"/>
        <w:gridCol w:w="556"/>
        <w:gridCol w:w="574"/>
        <w:gridCol w:w="538"/>
        <w:gridCol w:w="730"/>
        <w:gridCol w:w="1020"/>
        <w:gridCol w:w="1005"/>
        <w:gridCol w:w="512"/>
        <w:gridCol w:w="603"/>
        <w:gridCol w:w="512"/>
        <w:gridCol w:w="500"/>
      </w:tblGrid>
      <w:tr w:rsidR="00F71F8A" w:rsidRPr="0063071B" w:rsidTr="00770FCF">
        <w:trPr>
          <w:trHeight w:val="334"/>
        </w:trPr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color w:val="000000"/>
                <w:szCs w:val="24"/>
              </w:rPr>
            </w:pPr>
            <w:r w:rsidRPr="005E5181">
              <w:rPr>
                <w:rFonts w:ascii="Liberation Serif" w:hAnsi="Liberation Serif" w:cs="Liberation Serif"/>
                <w:color w:val="000000"/>
                <w:szCs w:val="24"/>
              </w:rPr>
              <w:t>№</w:t>
            </w: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color w:val="000000"/>
                <w:szCs w:val="24"/>
              </w:rPr>
            </w:pPr>
            <w:r w:rsidRPr="005E5181">
              <w:rPr>
                <w:rFonts w:ascii="Liberation Serif" w:hAnsi="Liberation Serif" w:cs="Liberation Serif"/>
                <w:color w:val="000000"/>
                <w:szCs w:val="24"/>
              </w:rPr>
              <w:t>Структура платежа</w:t>
            </w:r>
          </w:p>
        </w:tc>
        <w:tc>
          <w:tcPr>
            <w:tcW w:w="3882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color w:val="000000"/>
                <w:szCs w:val="24"/>
              </w:rPr>
            </w:pPr>
            <w:r w:rsidRPr="005E5181">
              <w:rPr>
                <w:rFonts w:ascii="Liberation Serif" w:hAnsi="Liberation Serif" w:cs="Liberation Serif"/>
                <w:color w:val="000000"/>
                <w:szCs w:val="24"/>
              </w:rPr>
              <w:t>Плата за содержание жилого помещения, руб./1 кв. м (без НДС)</w:t>
            </w:r>
          </w:p>
        </w:tc>
      </w:tr>
      <w:tr w:rsidR="00F71F8A" w:rsidRPr="0063071B" w:rsidTr="00770FCF">
        <w:trPr>
          <w:trHeight w:val="334"/>
        </w:trPr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rPr>
                <w:rFonts w:ascii="Liberation Serif" w:hAnsi="Liberation Serif" w:cs="Liberation Serif"/>
                <w:color w:val="000000"/>
                <w:szCs w:val="24"/>
              </w:rPr>
            </w:pPr>
          </w:p>
        </w:tc>
        <w:tc>
          <w:tcPr>
            <w:tcW w:w="9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rPr>
                <w:rFonts w:ascii="Liberation Serif" w:hAnsi="Liberation Serif" w:cs="Liberation Serif"/>
                <w:color w:val="000000"/>
                <w:szCs w:val="24"/>
              </w:rPr>
            </w:pPr>
          </w:p>
        </w:tc>
        <w:tc>
          <w:tcPr>
            <w:tcW w:w="113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color w:val="000000"/>
                <w:szCs w:val="24"/>
              </w:rPr>
            </w:pPr>
            <w:r w:rsidRPr="005E5181">
              <w:rPr>
                <w:rFonts w:ascii="Liberation Serif" w:hAnsi="Liberation Serif" w:cs="Liberation Serif"/>
                <w:color w:val="000000"/>
                <w:szCs w:val="24"/>
              </w:rPr>
              <w:t>МКД со сроком эксплуатации до 10 лет</w:t>
            </w:r>
          </w:p>
        </w:tc>
        <w:tc>
          <w:tcPr>
            <w:tcW w:w="13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color w:val="000000"/>
                <w:szCs w:val="24"/>
              </w:rPr>
            </w:pPr>
            <w:r w:rsidRPr="005E5181">
              <w:rPr>
                <w:rFonts w:ascii="Liberation Serif" w:hAnsi="Liberation Serif" w:cs="Liberation Serif"/>
                <w:color w:val="000000"/>
                <w:szCs w:val="24"/>
              </w:rPr>
              <w:t>МКД со сроком эксплуатации от 10 до 30 лет</w:t>
            </w:r>
          </w:p>
        </w:tc>
        <w:tc>
          <w:tcPr>
            <w:tcW w:w="140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color w:val="000000"/>
                <w:szCs w:val="24"/>
              </w:rPr>
            </w:pPr>
            <w:r w:rsidRPr="005E5181">
              <w:rPr>
                <w:rFonts w:ascii="Liberation Serif" w:hAnsi="Liberation Serif" w:cs="Liberation Serif"/>
                <w:color w:val="000000"/>
                <w:szCs w:val="24"/>
              </w:rPr>
              <w:t>МКД со сроком эксплуатации более 30 лет</w:t>
            </w:r>
          </w:p>
        </w:tc>
      </w:tr>
      <w:tr w:rsidR="00F71F8A" w:rsidRPr="0063071B" w:rsidTr="00770FCF">
        <w:trPr>
          <w:trHeight w:val="1937"/>
        </w:trPr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rPr>
                <w:rFonts w:ascii="Liberation Serif" w:hAnsi="Liberation Serif" w:cs="Liberation Serif"/>
                <w:color w:val="000000"/>
                <w:szCs w:val="24"/>
              </w:rPr>
            </w:pPr>
          </w:p>
        </w:tc>
        <w:tc>
          <w:tcPr>
            <w:tcW w:w="9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rPr>
                <w:rFonts w:ascii="Liberation Serif" w:hAnsi="Liberation Serif" w:cs="Liberation Serif"/>
                <w:color w:val="000000"/>
                <w:szCs w:val="24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color w:val="000000"/>
                <w:szCs w:val="24"/>
              </w:rPr>
            </w:pPr>
            <w:r w:rsidRPr="005E5181">
              <w:rPr>
                <w:rFonts w:ascii="Liberation Serif" w:hAnsi="Liberation Serif" w:cs="Liberation Serif"/>
                <w:color w:val="000000"/>
                <w:szCs w:val="24"/>
              </w:rPr>
              <w:t xml:space="preserve">МКД с полной степенью благоустройства с лифтом, мусоропроводом 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color w:val="000000"/>
                <w:szCs w:val="24"/>
              </w:rPr>
            </w:pPr>
            <w:r w:rsidRPr="005E5181">
              <w:rPr>
                <w:rFonts w:ascii="Liberation Serif" w:hAnsi="Liberation Serif" w:cs="Liberation Serif"/>
                <w:color w:val="000000"/>
                <w:szCs w:val="24"/>
              </w:rPr>
              <w:t xml:space="preserve">МКД с полной степенью благоустройства с лифтом 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color w:val="000000"/>
                <w:szCs w:val="24"/>
              </w:rPr>
            </w:pPr>
            <w:r w:rsidRPr="005E5181">
              <w:rPr>
                <w:rFonts w:ascii="Liberation Serif" w:hAnsi="Liberation Serif" w:cs="Liberation Serif"/>
                <w:color w:val="000000"/>
                <w:szCs w:val="24"/>
              </w:rPr>
              <w:t xml:space="preserve">МКД с обычной степенью благоустройства  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color w:val="000000"/>
                <w:szCs w:val="24"/>
              </w:rPr>
            </w:pPr>
            <w:r w:rsidRPr="005E5181">
              <w:rPr>
                <w:rFonts w:ascii="Liberation Serif" w:hAnsi="Liberation Serif" w:cs="Liberation Serif"/>
                <w:color w:val="000000"/>
                <w:szCs w:val="24"/>
              </w:rPr>
              <w:t>МКД с полной степенью благоустройства с лифтом, мусоропроводом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color w:val="000000"/>
                <w:szCs w:val="24"/>
              </w:rPr>
            </w:pPr>
            <w:r w:rsidRPr="005E5181">
              <w:rPr>
                <w:rFonts w:ascii="Liberation Serif" w:hAnsi="Liberation Serif" w:cs="Liberation Serif"/>
                <w:color w:val="000000"/>
                <w:szCs w:val="24"/>
              </w:rPr>
              <w:t xml:space="preserve">МКД с полной степенью благоустройства с лифтом 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color w:val="000000"/>
                <w:szCs w:val="24"/>
              </w:rPr>
            </w:pPr>
            <w:r w:rsidRPr="005E5181">
              <w:rPr>
                <w:rFonts w:ascii="Liberation Serif" w:hAnsi="Liberation Serif" w:cs="Liberation Serif"/>
                <w:color w:val="000000"/>
                <w:szCs w:val="24"/>
              </w:rPr>
              <w:t xml:space="preserve">МКД с обычной степенью благоустройства </w:t>
            </w:r>
          </w:p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color w:val="000000"/>
                <w:szCs w:val="24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color w:val="000000"/>
                <w:szCs w:val="24"/>
              </w:rPr>
            </w:pPr>
            <w:r w:rsidRPr="005E5181">
              <w:rPr>
                <w:rFonts w:ascii="Liberation Serif" w:hAnsi="Liberation Serif" w:cs="Liberation Serif"/>
                <w:color w:val="000000"/>
                <w:szCs w:val="24"/>
              </w:rPr>
              <w:t xml:space="preserve">МКД с колонками и </w:t>
            </w:r>
            <w:proofErr w:type="spellStart"/>
            <w:r w:rsidRPr="005E5181">
              <w:rPr>
                <w:rFonts w:ascii="Liberation Serif" w:hAnsi="Liberation Serif" w:cs="Liberation Serif"/>
                <w:color w:val="000000"/>
                <w:szCs w:val="24"/>
              </w:rPr>
              <w:t>шамбо</w:t>
            </w:r>
            <w:proofErr w:type="spellEnd"/>
            <w:r w:rsidRPr="005E5181">
              <w:rPr>
                <w:rFonts w:ascii="Liberation Serif" w:hAnsi="Liberation Serif" w:cs="Liberation Serif"/>
                <w:color w:val="000000"/>
                <w:szCs w:val="24"/>
              </w:rPr>
              <w:t xml:space="preserve"> 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color w:val="000000"/>
                <w:szCs w:val="24"/>
              </w:rPr>
            </w:pPr>
            <w:r w:rsidRPr="005E5181">
              <w:rPr>
                <w:rFonts w:ascii="Liberation Serif" w:hAnsi="Liberation Serif" w:cs="Liberation Serif"/>
                <w:color w:val="000000"/>
                <w:szCs w:val="24"/>
              </w:rPr>
              <w:t xml:space="preserve">МКД с полной степенью благоустройства с лифтом, мусоропроводом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color w:val="000000"/>
                <w:szCs w:val="24"/>
              </w:rPr>
            </w:pPr>
            <w:r w:rsidRPr="005E5181">
              <w:rPr>
                <w:rFonts w:ascii="Liberation Serif" w:hAnsi="Liberation Serif" w:cs="Liberation Serif"/>
                <w:color w:val="000000"/>
                <w:szCs w:val="24"/>
              </w:rPr>
              <w:t xml:space="preserve">МКД с полной степенью благоустройства с лифтом 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color w:val="000000"/>
                <w:szCs w:val="24"/>
              </w:rPr>
            </w:pPr>
            <w:r w:rsidRPr="005E5181">
              <w:rPr>
                <w:rFonts w:ascii="Liberation Serif" w:hAnsi="Liberation Serif" w:cs="Liberation Serif"/>
                <w:color w:val="000000"/>
                <w:szCs w:val="24"/>
              </w:rPr>
              <w:t xml:space="preserve">МКД с обычной степенью благоустройства  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color w:val="000000"/>
                <w:szCs w:val="24"/>
              </w:rPr>
            </w:pPr>
            <w:r w:rsidRPr="005E5181">
              <w:rPr>
                <w:rFonts w:ascii="Liberation Serif" w:hAnsi="Liberation Serif" w:cs="Liberation Serif"/>
                <w:color w:val="000000"/>
                <w:szCs w:val="24"/>
              </w:rPr>
              <w:t xml:space="preserve">МКД с колонками и </w:t>
            </w:r>
            <w:proofErr w:type="spellStart"/>
            <w:r w:rsidRPr="005E5181">
              <w:rPr>
                <w:rFonts w:ascii="Liberation Serif" w:hAnsi="Liberation Serif" w:cs="Liberation Serif"/>
                <w:color w:val="000000"/>
                <w:szCs w:val="24"/>
              </w:rPr>
              <w:t>шамбо</w:t>
            </w:r>
            <w:proofErr w:type="spellEnd"/>
            <w:r w:rsidRPr="005E5181">
              <w:rPr>
                <w:rFonts w:ascii="Liberation Serif" w:hAnsi="Liberation Serif" w:cs="Liberation Serif"/>
                <w:color w:val="000000"/>
                <w:szCs w:val="24"/>
              </w:rPr>
              <w:t xml:space="preserve"> </w:t>
            </w:r>
          </w:p>
        </w:tc>
      </w:tr>
      <w:tr w:rsidR="00F71F8A" w:rsidRPr="0063071B" w:rsidTr="00770FCF">
        <w:trPr>
          <w:trHeight w:val="247"/>
        </w:trPr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rPr>
                <w:rFonts w:ascii="Liberation Serif" w:hAnsi="Liberation Serif" w:cs="Liberation Serif"/>
                <w:color w:val="000000"/>
                <w:szCs w:val="24"/>
              </w:rPr>
            </w:pPr>
          </w:p>
        </w:tc>
        <w:tc>
          <w:tcPr>
            <w:tcW w:w="9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rPr>
                <w:rFonts w:ascii="Liberation Serif" w:hAnsi="Liberation Serif" w:cs="Liberation Serif"/>
                <w:color w:val="000000"/>
                <w:szCs w:val="24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color w:val="000000"/>
                <w:szCs w:val="24"/>
              </w:rPr>
            </w:pPr>
            <w:r w:rsidRPr="005E5181">
              <w:rPr>
                <w:rFonts w:ascii="Liberation Serif" w:hAnsi="Liberation Serif" w:cs="Liberation Serif"/>
                <w:color w:val="000000"/>
                <w:szCs w:val="24"/>
              </w:rPr>
              <w:t>с ВДГО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color w:val="000000"/>
                <w:szCs w:val="24"/>
              </w:rPr>
            </w:pPr>
            <w:r w:rsidRPr="005E5181">
              <w:rPr>
                <w:rFonts w:ascii="Liberation Serif" w:hAnsi="Liberation Serif" w:cs="Liberation Serif"/>
                <w:color w:val="000000"/>
                <w:szCs w:val="24"/>
              </w:rPr>
              <w:t>без ВДГО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color w:val="000000"/>
                <w:szCs w:val="24"/>
              </w:rPr>
            </w:pPr>
            <w:r w:rsidRPr="005E5181">
              <w:rPr>
                <w:rFonts w:ascii="Liberation Serif" w:hAnsi="Liberation Serif" w:cs="Liberation Serif"/>
                <w:color w:val="000000"/>
                <w:szCs w:val="24"/>
              </w:rPr>
              <w:t>с ВДГО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color w:val="000000"/>
                <w:szCs w:val="24"/>
              </w:rPr>
            </w:pPr>
            <w:r w:rsidRPr="005E5181">
              <w:rPr>
                <w:rFonts w:ascii="Liberation Serif" w:hAnsi="Liberation Serif" w:cs="Liberation Serif"/>
                <w:color w:val="000000"/>
                <w:szCs w:val="24"/>
              </w:rPr>
              <w:t>без ВДГО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color w:val="000000"/>
                <w:szCs w:val="24"/>
              </w:rPr>
            </w:pPr>
            <w:r w:rsidRPr="005E5181">
              <w:rPr>
                <w:rFonts w:ascii="Liberation Serif" w:hAnsi="Liberation Serif" w:cs="Liberation Serif"/>
                <w:color w:val="000000"/>
                <w:szCs w:val="24"/>
              </w:rPr>
              <w:t>с ВДГО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color w:val="000000"/>
                <w:szCs w:val="24"/>
              </w:rPr>
            </w:pPr>
            <w:r w:rsidRPr="005E5181">
              <w:rPr>
                <w:rFonts w:ascii="Liberation Serif" w:hAnsi="Liberation Serif" w:cs="Liberation Serif"/>
                <w:color w:val="000000"/>
                <w:szCs w:val="24"/>
              </w:rPr>
              <w:t>без ВДГО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color w:val="000000"/>
                <w:szCs w:val="24"/>
              </w:rPr>
            </w:pPr>
            <w:r w:rsidRPr="005E5181">
              <w:rPr>
                <w:rFonts w:ascii="Liberation Serif" w:hAnsi="Liberation Serif" w:cs="Liberation Serif"/>
                <w:color w:val="000000"/>
                <w:szCs w:val="24"/>
              </w:rPr>
              <w:t>с ВДГО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color w:val="000000"/>
                <w:szCs w:val="24"/>
              </w:rPr>
            </w:pPr>
            <w:r w:rsidRPr="005E5181">
              <w:rPr>
                <w:rFonts w:ascii="Liberation Serif" w:hAnsi="Liberation Serif" w:cs="Liberation Serif"/>
                <w:color w:val="000000"/>
                <w:szCs w:val="24"/>
              </w:rPr>
              <w:t>с ВДГО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color w:val="000000"/>
                <w:szCs w:val="24"/>
              </w:rPr>
            </w:pPr>
            <w:r w:rsidRPr="005E5181">
              <w:rPr>
                <w:rFonts w:ascii="Liberation Serif" w:hAnsi="Liberation Serif" w:cs="Liberation Serif"/>
                <w:color w:val="000000"/>
                <w:szCs w:val="24"/>
              </w:rPr>
              <w:t>без ВДГО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color w:val="000000"/>
                <w:szCs w:val="24"/>
              </w:rPr>
            </w:pPr>
            <w:r w:rsidRPr="005E5181">
              <w:rPr>
                <w:rFonts w:ascii="Liberation Serif" w:hAnsi="Liberation Serif" w:cs="Liberation Serif"/>
                <w:color w:val="000000"/>
                <w:szCs w:val="24"/>
              </w:rPr>
              <w:t>с ВДГО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color w:val="000000"/>
                <w:szCs w:val="24"/>
              </w:rPr>
            </w:pPr>
            <w:r w:rsidRPr="005E5181">
              <w:rPr>
                <w:rFonts w:ascii="Liberation Serif" w:hAnsi="Liberation Serif" w:cs="Liberation Serif"/>
                <w:color w:val="000000"/>
                <w:szCs w:val="24"/>
              </w:rPr>
              <w:t>без ВДГО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color w:val="000000"/>
                <w:szCs w:val="24"/>
              </w:rPr>
            </w:pPr>
            <w:r w:rsidRPr="005E5181">
              <w:rPr>
                <w:rFonts w:ascii="Liberation Serif" w:hAnsi="Liberation Serif" w:cs="Liberation Serif"/>
                <w:color w:val="000000"/>
                <w:szCs w:val="24"/>
              </w:rPr>
              <w:t>без ВДГО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color w:val="000000"/>
                <w:szCs w:val="24"/>
              </w:rPr>
            </w:pPr>
            <w:r w:rsidRPr="005E5181">
              <w:rPr>
                <w:rFonts w:ascii="Liberation Serif" w:hAnsi="Liberation Serif" w:cs="Liberation Serif"/>
                <w:color w:val="000000"/>
                <w:szCs w:val="24"/>
              </w:rPr>
              <w:t>с ВДГО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color w:val="000000"/>
                <w:szCs w:val="24"/>
              </w:rPr>
            </w:pPr>
            <w:r w:rsidRPr="005E5181">
              <w:rPr>
                <w:rFonts w:ascii="Liberation Serif" w:hAnsi="Liberation Serif" w:cs="Liberation Serif"/>
                <w:color w:val="000000"/>
                <w:szCs w:val="24"/>
              </w:rPr>
              <w:t>с ВДГО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color w:val="000000"/>
                <w:szCs w:val="24"/>
              </w:rPr>
            </w:pPr>
            <w:r w:rsidRPr="005E5181">
              <w:rPr>
                <w:rFonts w:ascii="Liberation Serif" w:hAnsi="Liberation Serif" w:cs="Liberation Serif"/>
                <w:color w:val="000000"/>
                <w:szCs w:val="24"/>
              </w:rPr>
              <w:t>с ВДГО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color w:val="000000"/>
                <w:szCs w:val="24"/>
              </w:rPr>
            </w:pPr>
            <w:r w:rsidRPr="005E5181">
              <w:rPr>
                <w:rFonts w:ascii="Liberation Serif" w:hAnsi="Liberation Serif" w:cs="Liberation Serif"/>
                <w:color w:val="000000"/>
                <w:szCs w:val="24"/>
              </w:rPr>
              <w:t>без ВДГО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color w:val="000000"/>
                <w:szCs w:val="24"/>
              </w:rPr>
            </w:pPr>
            <w:r w:rsidRPr="005E5181">
              <w:rPr>
                <w:rFonts w:ascii="Liberation Serif" w:hAnsi="Liberation Serif" w:cs="Liberation Serif"/>
                <w:color w:val="000000"/>
                <w:szCs w:val="24"/>
              </w:rPr>
              <w:t>с ВДГО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color w:val="000000"/>
                <w:szCs w:val="24"/>
              </w:rPr>
            </w:pPr>
            <w:r w:rsidRPr="005E5181">
              <w:rPr>
                <w:rFonts w:ascii="Liberation Serif" w:hAnsi="Liberation Serif" w:cs="Liberation Serif"/>
                <w:color w:val="000000"/>
                <w:szCs w:val="24"/>
              </w:rPr>
              <w:t>без ВДГО</w:t>
            </w:r>
          </w:p>
        </w:tc>
      </w:tr>
      <w:tr w:rsidR="00F71F8A" w:rsidRPr="0063071B" w:rsidTr="00770FCF">
        <w:trPr>
          <w:trHeight w:val="334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  <w:color w:val="000000"/>
                <w:szCs w:val="24"/>
              </w:rPr>
            </w:pPr>
            <w:r w:rsidRPr="005E5181">
              <w:rPr>
                <w:rFonts w:ascii="Liberation Serif" w:hAnsi="Liberation Serif" w:cs="Liberation Serif"/>
                <w:bCs/>
                <w:color w:val="000000"/>
                <w:szCs w:val="24"/>
              </w:rPr>
              <w:t>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  <w:color w:val="000000"/>
                <w:szCs w:val="24"/>
              </w:rPr>
            </w:pPr>
            <w:r w:rsidRPr="005E5181">
              <w:rPr>
                <w:rFonts w:ascii="Liberation Serif" w:hAnsi="Liberation Serif" w:cs="Liberation Serif"/>
                <w:bCs/>
                <w:color w:val="000000"/>
                <w:szCs w:val="24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  <w:color w:val="000000"/>
                <w:szCs w:val="24"/>
              </w:rPr>
            </w:pPr>
            <w:r w:rsidRPr="005E5181">
              <w:rPr>
                <w:rFonts w:ascii="Liberation Serif" w:hAnsi="Liberation Serif" w:cs="Liberation Serif"/>
                <w:bCs/>
                <w:color w:val="000000"/>
                <w:szCs w:val="24"/>
              </w:rPr>
              <w:t>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  <w:color w:val="000000"/>
                <w:szCs w:val="24"/>
              </w:rPr>
            </w:pPr>
            <w:r w:rsidRPr="005E5181">
              <w:rPr>
                <w:rFonts w:ascii="Liberation Serif" w:hAnsi="Liberation Serif" w:cs="Liberation Serif"/>
                <w:bCs/>
                <w:color w:val="000000"/>
                <w:szCs w:val="24"/>
              </w:rPr>
              <w:t>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  <w:color w:val="000000"/>
                <w:szCs w:val="24"/>
              </w:rPr>
            </w:pPr>
            <w:r w:rsidRPr="005E5181">
              <w:rPr>
                <w:rFonts w:ascii="Liberation Serif" w:hAnsi="Liberation Serif" w:cs="Liberation Serif"/>
                <w:bCs/>
                <w:color w:val="000000"/>
                <w:szCs w:val="24"/>
              </w:rPr>
              <w:t>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  <w:color w:val="000000"/>
                <w:szCs w:val="24"/>
              </w:rPr>
            </w:pPr>
            <w:r w:rsidRPr="005E5181">
              <w:rPr>
                <w:rFonts w:ascii="Liberation Serif" w:hAnsi="Liberation Serif" w:cs="Liberation Serif"/>
                <w:bCs/>
                <w:color w:val="000000"/>
                <w:szCs w:val="24"/>
              </w:rPr>
              <w:t>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  <w:color w:val="000000"/>
                <w:szCs w:val="24"/>
              </w:rPr>
            </w:pPr>
            <w:r w:rsidRPr="005E5181">
              <w:rPr>
                <w:rFonts w:ascii="Liberation Serif" w:hAnsi="Liberation Serif" w:cs="Liberation Serif"/>
                <w:bCs/>
                <w:color w:val="000000"/>
                <w:szCs w:val="24"/>
              </w:rPr>
              <w:t>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  <w:color w:val="000000"/>
                <w:szCs w:val="24"/>
              </w:rPr>
            </w:pPr>
            <w:r w:rsidRPr="005E5181">
              <w:rPr>
                <w:rFonts w:ascii="Liberation Serif" w:hAnsi="Liberation Serif" w:cs="Liberation Serif"/>
                <w:bCs/>
                <w:color w:val="000000"/>
                <w:szCs w:val="24"/>
              </w:rPr>
              <w:t>11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  <w:color w:val="000000"/>
                <w:szCs w:val="24"/>
              </w:rPr>
            </w:pPr>
            <w:r w:rsidRPr="005E5181">
              <w:rPr>
                <w:rFonts w:ascii="Liberation Serif" w:hAnsi="Liberation Serif" w:cs="Liberation Serif"/>
                <w:bCs/>
                <w:color w:val="000000"/>
                <w:szCs w:val="24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  <w:color w:val="000000"/>
                <w:szCs w:val="24"/>
              </w:rPr>
            </w:pPr>
            <w:r w:rsidRPr="005E5181">
              <w:rPr>
                <w:rFonts w:ascii="Liberation Serif" w:hAnsi="Liberation Serif" w:cs="Liberation Serif"/>
                <w:bCs/>
                <w:color w:val="000000"/>
                <w:szCs w:val="24"/>
              </w:rPr>
              <w:t>13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  <w:color w:val="000000"/>
                <w:szCs w:val="24"/>
              </w:rPr>
            </w:pPr>
            <w:r w:rsidRPr="005E5181">
              <w:rPr>
                <w:rFonts w:ascii="Liberation Serif" w:hAnsi="Liberation Serif" w:cs="Liberation Serif"/>
                <w:bCs/>
                <w:color w:val="000000"/>
                <w:szCs w:val="24"/>
              </w:rPr>
              <w:t>14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  <w:color w:val="000000"/>
                <w:szCs w:val="24"/>
              </w:rPr>
            </w:pPr>
            <w:r w:rsidRPr="005E5181">
              <w:rPr>
                <w:rFonts w:ascii="Liberation Serif" w:hAnsi="Liberation Serif" w:cs="Liberation Serif"/>
                <w:bCs/>
                <w:color w:val="000000"/>
                <w:szCs w:val="24"/>
              </w:rPr>
              <w:t>15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  <w:color w:val="000000"/>
                <w:szCs w:val="24"/>
              </w:rPr>
            </w:pPr>
            <w:r w:rsidRPr="005E5181">
              <w:rPr>
                <w:rFonts w:ascii="Liberation Serif" w:hAnsi="Liberation Serif" w:cs="Liberation Serif"/>
                <w:bCs/>
                <w:color w:val="000000"/>
                <w:szCs w:val="24"/>
              </w:rPr>
              <w:t>16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  <w:color w:val="000000"/>
                <w:szCs w:val="24"/>
              </w:rPr>
            </w:pPr>
            <w:r w:rsidRPr="005E5181">
              <w:rPr>
                <w:rFonts w:ascii="Liberation Serif" w:hAnsi="Liberation Serif" w:cs="Liberation Serif"/>
                <w:bCs/>
                <w:color w:val="000000"/>
                <w:szCs w:val="24"/>
              </w:rPr>
              <w:t>17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  <w:color w:val="000000"/>
                <w:szCs w:val="24"/>
              </w:rPr>
            </w:pPr>
            <w:r w:rsidRPr="005E5181">
              <w:rPr>
                <w:rFonts w:ascii="Liberation Serif" w:hAnsi="Liberation Serif" w:cs="Liberation Serif"/>
                <w:bCs/>
                <w:color w:val="000000"/>
                <w:szCs w:val="24"/>
              </w:rPr>
              <w:t>18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  <w:color w:val="000000"/>
                <w:szCs w:val="24"/>
              </w:rPr>
            </w:pPr>
            <w:r w:rsidRPr="005E5181">
              <w:rPr>
                <w:rFonts w:ascii="Liberation Serif" w:hAnsi="Liberation Serif" w:cs="Liberation Serif"/>
                <w:bCs/>
                <w:color w:val="000000"/>
                <w:szCs w:val="24"/>
              </w:rPr>
              <w:t>19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  <w:color w:val="000000"/>
                <w:szCs w:val="24"/>
              </w:rPr>
            </w:pPr>
            <w:r w:rsidRPr="005E5181">
              <w:rPr>
                <w:rFonts w:ascii="Liberation Serif" w:hAnsi="Liberation Serif" w:cs="Liberation Serif"/>
                <w:bCs/>
                <w:color w:val="000000"/>
                <w:szCs w:val="24"/>
              </w:rPr>
              <w:t>20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  <w:color w:val="000000"/>
                <w:szCs w:val="24"/>
              </w:rPr>
            </w:pPr>
            <w:r w:rsidRPr="005E5181">
              <w:rPr>
                <w:rFonts w:ascii="Liberation Serif" w:hAnsi="Liberation Serif" w:cs="Liberation Serif"/>
                <w:bCs/>
                <w:color w:val="000000"/>
                <w:szCs w:val="24"/>
              </w:rPr>
              <w:t>21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  <w:color w:val="000000"/>
                <w:szCs w:val="24"/>
              </w:rPr>
            </w:pPr>
            <w:r w:rsidRPr="005E5181">
              <w:rPr>
                <w:rFonts w:ascii="Liberation Serif" w:hAnsi="Liberation Serif" w:cs="Liberation Serif"/>
                <w:bCs/>
                <w:color w:val="000000"/>
                <w:szCs w:val="24"/>
              </w:rPr>
              <w:t>22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  <w:color w:val="000000"/>
                <w:szCs w:val="24"/>
              </w:rPr>
            </w:pPr>
            <w:r w:rsidRPr="005E5181">
              <w:rPr>
                <w:rFonts w:ascii="Liberation Serif" w:hAnsi="Liberation Serif" w:cs="Liberation Serif"/>
                <w:bCs/>
                <w:color w:val="000000"/>
                <w:szCs w:val="24"/>
              </w:rPr>
              <w:t>23</w:t>
            </w:r>
          </w:p>
        </w:tc>
      </w:tr>
      <w:tr w:rsidR="00F71F8A" w:rsidRPr="0063071B" w:rsidTr="00770FCF">
        <w:trPr>
          <w:trHeight w:val="4281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5E5181">
              <w:rPr>
                <w:rFonts w:ascii="Liberation Serif" w:hAnsi="Liberation Serif" w:cs="Liberation Serif"/>
                <w:bCs/>
              </w:rPr>
              <w:lastRenderedPageBreak/>
              <w:t>1.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71F8A" w:rsidRPr="005E5181" w:rsidRDefault="00F71F8A" w:rsidP="00770FCF">
            <w:pPr>
              <w:rPr>
                <w:rFonts w:ascii="Liberation Serif" w:hAnsi="Liberation Serif" w:cs="Liberation Serif"/>
                <w:bCs/>
              </w:rPr>
            </w:pPr>
            <w:proofErr w:type="gramStart"/>
            <w:r w:rsidRPr="005E5181">
              <w:rPr>
                <w:rFonts w:ascii="Liberation Serif" w:hAnsi="Liberation Serif" w:cs="Liberation Serif"/>
                <w:bCs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</w:t>
            </w:r>
            <w:proofErr w:type="gramEnd"/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 w:rsidRPr="005E5181">
              <w:rPr>
                <w:rFonts w:ascii="Liberation Serif" w:hAnsi="Liberation Serif" w:cs="Liberation Serif"/>
                <w:bCs/>
                <w:color w:val="000000"/>
              </w:rPr>
              <w:t>9,94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 w:rsidRPr="005E5181">
              <w:rPr>
                <w:rFonts w:ascii="Liberation Serif" w:hAnsi="Liberation Serif" w:cs="Liberation Serif"/>
                <w:bCs/>
                <w:color w:val="000000"/>
              </w:rPr>
              <w:t>9,83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 w:rsidRPr="005E5181">
              <w:rPr>
                <w:rFonts w:ascii="Liberation Serif" w:hAnsi="Liberation Serif" w:cs="Liberation Serif"/>
                <w:bCs/>
                <w:color w:val="000000"/>
              </w:rPr>
              <w:t>8,92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 w:rsidRPr="005E5181">
              <w:rPr>
                <w:rFonts w:ascii="Liberation Serif" w:hAnsi="Liberation Serif" w:cs="Liberation Serif"/>
                <w:bCs/>
                <w:color w:val="000000"/>
              </w:rPr>
              <w:t>8,82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 w:rsidRPr="005E5181">
              <w:rPr>
                <w:rFonts w:ascii="Liberation Serif" w:hAnsi="Liberation Serif" w:cs="Liberation Serif"/>
                <w:bCs/>
                <w:color w:val="000000"/>
              </w:rPr>
              <w:t>6,86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 w:rsidRPr="005E5181">
              <w:rPr>
                <w:rFonts w:ascii="Liberation Serif" w:hAnsi="Liberation Serif" w:cs="Liberation Serif"/>
                <w:bCs/>
                <w:color w:val="000000"/>
              </w:rPr>
              <w:t>6,74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 w:rsidRPr="005E5181">
              <w:rPr>
                <w:rFonts w:ascii="Liberation Serif" w:hAnsi="Liberation Serif" w:cs="Liberation Serif"/>
                <w:bCs/>
                <w:color w:val="000000"/>
              </w:rPr>
              <w:t>9,99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 w:rsidRPr="005E5181">
              <w:rPr>
                <w:rFonts w:ascii="Liberation Serif" w:hAnsi="Liberation Serif" w:cs="Liberation Serif"/>
                <w:bCs/>
                <w:color w:val="000000"/>
              </w:rPr>
              <w:t>8,97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 w:rsidRPr="005E5181">
              <w:rPr>
                <w:rFonts w:ascii="Liberation Serif" w:hAnsi="Liberation Serif" w:cs="Liberation Serif"/>
                <w:bCs/>
                <w:color w:val="000000"/>
              </w:rPr>
              <w:t>8,86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 w:rsidRPr="005E5181">
              <w:rPr>
                <w:rFonts w:ascii="Liberation Serif" w:hAnsi="Liberation Serif" w:cs="Liberation Serif"/>
                <w:bCs/>
                <w:color w:val="000000"/>
              </w:rPr>
              <w:t>6,89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 w:rsidRPr="005E5181">
              <w:rPr>
                <w:rFonts w:ascii="Liberation Serif" w:hAnsi="Liberation Serif" w:cs="Liberation Serif"/>
                <w:bCs/>
                <w:color w:val="000000"/>
              </w:rPr>
              <w:t>6,77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 w:rsidRPr="005E5181">
              <w:rPr>
                <w:rFonts w:ascii="Liberation Serif" w:hAnsi="Liberation Serif" w:cs="Liberation Serif"/>
                <w:bCs/>
                <w:color w:val="000000"/>
              </w:rPr>
              <w:t>6,77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 w:rsidRPr="005E5181">
              <w:rPr>
                <w:rFonts w:ascii="Liberation Serif" w:hAnsi="Liberation Serif" w:cs="Liberation Serif"/>
                <w:bCs/>
                <w:color w:val="000000"/>
              </w:rPr>
              <w:t>10,04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 w:rsidRPr="005E5181">
              <w:rPr>
                <w:rFonts w:ascii="Liberation Serif" w:hAnsi="Liberation Serif" w:cs="Liberation Serif"/>
                <w:bCs/>
                <w:color w:val="000000"/>
              </w:rPr>
              <w:t>9,01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 w:rsidRPr="005E5181">
              <w:rPr>
                <w:rFonts w:ascii="Liberation Serif" w:hAnsi="Liberation Serif" w:cs="Liberation Serif"/>
                <w:bCs/>
                <w:color w:val="000000"/>
              </w:rPr>
              <w:t>6,93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 w:rsidRPr="005E5181">
              <w:rPr>
                <w:rFonts w:ascii="Liberation Serif" w:hAnsi="Liberation Serif" w:cs="Liberation Serif"/>
                <w:bCs/>
                <w:color w:val="000000"/>
              </w:rPr>
              <w:t>6,81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 w:rsidRPr="005E5181">
              <w:rPr>
                <w:rFonts w:ascii="Liberation Serif" w:hAnsi="Liberation Serif" w:cs="Liberation Serif"/>
                <w:bCs/>
                <w:color w:val="000000"/>
              </w:rPr>
              <w:t>6,92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 w:rsidRPr="005E5181">
              <w:rPr>
                <w:rFonts w:ascii="Liberation Serif" w:hAnsi="Liberation Serif" w:cs="Liberation Serif"/>
                <w:bCs/>
                <w:color w:val="000000"/>
              </w:rPr>
              <w:t>6,81</w:t>
            </w:r>
          </w:p>
        </w:tc>
      </w:tr>
      <w:tr w:rsidR="00F71F8A" w:rsidRPr="0063071B" w:rsidTr="00770FCF">
        <w:trPr>
          <w:trHeight w:val="2751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 w:rsidRPr="005E5181">
              <w:rPr>
                <w:rFonts w:ascii="Liberation Serif" w:hAnsi="Liberation Serif" w:cs="Liberation Serif"/>
                <w:bCs/>
                <w:color w:val="000000"/>
              </w:rPr>
              <w:t>2.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71F8A" w:rsidRPr="005E5181" w:rsidRDefault="00F71F8A" w:rsidP="00770FCF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5E5181">
              <w:rPr>
                <w:rFonts w:ascii="Liberation Serif" w:hAnsi="Liberation Serif" w:cs="Liberation Serif"/>
                <w:bCs/>
                <w:color w:val="000000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 w:rsidRPr="005E5181">
              <w:rPr>
                <w:rFonts w:ascii="Liberation Serif" w:hAnsi="Liberation Serif" w:cs="Liberation Serif"/>
                <w:bCs/>
                <w:color w:val="000000"/>
              </w:rPr>
              <w:t>6,29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 w:rsidRPr="005E5181">
              <w:rPr>
                <w:rFonts w:ascii="Liberation Serif" w:hAnsi="Liberation Serif" w:cs="Liberation Serif"/>
                <w:bCs/>
                <w:color w:val="000000"/>
              </w:rPr>
              <w:t>6,21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 w:rsidRPr="005E5181">
              <w:rPr>
                <w:rFonts w:ascii="Liberation Serif" w:hAnsi="Liberation Serif" w:cs="Liberation Serif"/>
                <w:bCs/>
                <w:color w:val="000000"/>
              </w:rPr>
              <w:t>5,64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 w:rsidRPr="005E5181">
              <w:rPr>
                <w:rFonts w:ascii="Liberation Serif" w:hAnsi="Liberation Serif" w:cs="Liberation Serif"/>
                <w:bCs/>
                <w:color w:val="000000"/>
              </w:rPr>
              <w:t>5,57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 w:rsidRPr="005E5181">
              <w:rPr>
                <w:rFonts w:ascii="Liberation Serif" w:hAnsi="Liberation Serif" w:cs="Liberation Serif"/>
                <w:bCs/>
                <w:color w:val="000000"/>
              </w:rPr>
              <w:t>4,33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 w:rsidRPr="005E5181">
              <w:rPr>
                <w:rFonts w:ascii="Liberation Serif" w:hAnsi="Liberation Serif" w:cs="Liberation Serif"/>
                <w:bCs/>
                <w:color w:val="000000"/>
              </w:rPr>
              <w:t>4,26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 w:rsidRPr="005E5181">
              <w:rPr>
                <w:rFonts w:ascii="Liberation Serif" w:hAnsi="Liberation Serif" w:cs="Liberation Serif"/>
                <w:bCs/>
                <w:color w:val="000000"/>
              </w:rPr>
              <w:t>6,31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 w:rsidRPr="005E5181">
              <w:rPr>
                <w:rFonts w:ascii="Liberation Serif" w:hAnsi="Liberation Serif" w:cs="Liberation Serif"/>
                <w:bCs/>
                <w:color w:val="000000"/>
              </w:rPr>
              <w:t>5,67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 w:rsidRPr="005E5181">
              <w:rPr>
                <w:rFonts w:ascii="Liberation Serif" w:hAnsi="Liberation Serif" w:cs="Liberation Serif"/>
                <w:bCs/>
                <w:color w:val="000000"/>
              </w:rPr>
              <w:t>5,60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 w:rsidRPr="005E5181">
              <w:rPr>
                <w:rFonts w:ascii="Liberation Serif" w:hAnsi="Liberation Serif" w:cs="Liberation Serif"/>
                <w:bCs/>
                <w:color w:val="000000"/>
              </w:rPr>
              <w:t>4,35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 w:rsidRPr="005E5181">
              <w:rPr>
                <w:rFonts w:ascii="Liberation Serif" w:hAnsi="Liberation Serif" w:cs="Liberation Serif"/>
                <w:bCs/>
                <w:color w:val="000000"/>
              </w:rPr>
              <w:t>4,28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 w:rsidRPr="005E5181">
              <w:rPr>
                <w:rFonts w:ascii="Liberation Serif" w:hAnsi="Liberation Serif" w:cs="Liberation Serif"/>
                <w:bCs/>
                <w:color w:val="000000"/>
              </w:rPr>
              <w:t>4,28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 w:rsidRPr="005E5181">
              <w:rPr>
                <w:rFonts w:ascii="Liberation Serif" w:hAnsi="Liberation Serif" w:cs="Liberation Serif"/>
                <w:bCs/>
                <w:color w:val="000000"/>
              </w:rPr>
              <w:t>6,35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 w:rsidRPr="005E5181">
              <w:rPr>
                <w:rFonts w:ascii="Liberation Serif" w:hAnsi="Liberation Serif" w:cs="Liberation Serif"/>
                <w:bCs/>
                <w:color w:val="000000"/>
              </w:rPr>
              <w:t>5,70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 w:rsidRPr="005E5181">
              <w:rPr>
                <w:rFonts w:ascii="Liberation Serif" w:hAnsi="Liberation Serif" w:cs="Liberation Serif"/>
                <w:bCs/>
                <w:color w:val="000000"/>
              </w:rPr>
              <w:t>4,38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 w:rsidRPr="005E5181">
              <w:rPr>
                <w:rFonts w:ascii="Liberation Serif" w:hAnsi="Liberation Serif" w:cs="Liberation Serif"/>
                <w:bCs/>
                <w:color w:val="000000"/>
              </w:rPr>
              <w:t>4,30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 w:rsidRPr="005E5181">
              <w:rPr>
                <w:rFonts w:ascii="Liberation Serif" w:hAnsi="Liberation Serif" w:cs="Liberation Serif"/>
                <w:bCs/>
                <w:color w:val="000000"/>
              </w:rPr>
              <w:t>4,37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 w:rsidRPr="005E5181">
              <w:rPr>
                <w:rFonts w:ascii="Liberation Serif" w:hAnsi="Liberation Serif" w:cs="Liberation Serif"/>
                <w:bCs/>
                <w:color w:val="000000"/>
              </w:rPr>
              <w:t>4,30</w:t>
            </w:r>
          </w:p>
        </w:tc>
      </w:tr>
      <w:tr w:rsidR="00F71F8A" w:rsidRPr="0063071B" w:rsidTr="00770FCF">
        <w:trPr>
          <w:trHeight w:val="761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 w:rsidRPr="005E5181">
              <w:rPr>
                <w:rFonts w:ascii="Liberation Serif" w:hAnsi="Liberation Serif" w:cs="Liberation Serif"/>
                <w:bCs/>
                <w:color w:val="000000"/>
              </w:rPr>
              <w:t>3.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71F8A" w:rsidRPr="005E5181" w:rsidRDefault="00F71F8A" w:rsidP="00770FCF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5E5181">
              <w:rPr>
                <w:rFonts w:ascii="Liberation Serif" w:hAnsi="Liberation Serif" w:cs="Liberation Serif"/>
                <w:bCs/>
                <w:color w:val="000000"/>
              </w:rPr>
              <w:t>Работы и услуги по содержанию иного общего имущества в многоквартирном доме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 w:rsidRPr="005E5181">
              <w:rPr>
                <w:rFonts w:ascii="Liberation Serif" w:hAnsi="Liberation Serif" w:cs="Liberation Serif"/>
                <w:bCs/>
                <w:color w:val="000000"/>
              </w:rPr>
              <w:t>6,05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 w:rsidRPr="005E5181">
              <w:rPr>
                <w:rFonts w:ascii="Liberation Serif" w:hAnsi="Liberation Serif" w:cs="Liberation Serif"/>
                <w:bCs/>
                <w:color w:val="000000"/>
              </w:rPr>
              <w:t>5,98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 w:rsidRPr="005E5181">
              <w:rPr>
                <w:rFonts w:ascii="Liberation Serif" w:hAnsi="Liberation Serif" w:cs="Liberation Serif"/>
                <w:bCs/>
                <w:color w:val="000000"/>
              </w:rPr>
              <w:t>5,43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 w:rsidRPr="005E5181">
              <w:rPr>
                <w:rFonts w:ascii="Liberation Serif" w:hAnsi="Liberation Serif" w:cs="Liberation Serif"/>
                <w:bCs/>
                <w:color w:val="000000"/>
              </w:rPr>
              <w:t>5,36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 w:rsidRPr="005E5181">
              <w:rPr>
                <w:rFonts w:ascii="Liberation Serif" w:hAnsi="Liberation Serif" w:cs="Liberation Serif"/>
                <w:bCs/>
                <w:color w:val="000000"/>
              </w:rPr>
              <w:t>4,17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 w:rsidRPr="005E5181">
              <w:rPr>
                <w:rFonts w:ascii="Liberation Serif" w:hAnsi="Liberation Serif" w:cs="Liberation Serif"/>
                <w:bCs/>
                <w:color w:val="000000"/>
              </w:rPr>
              <w:t>4,10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 w:rsidRPr="005E5181">
              <w:rPr>
                <w:rFonts w:ascii="Liberation Serif" w:hAnsi="Liberation Serif" w:cs="Liberation Serif"/>
                <w:bCs/>
                <w:color w:val="000000"/>
              </w:rPr>
              <w:t>6,05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 w:rsidRPr="005E5181">
              <w:rPr>
                <w:rFonts w:ascii="Liberation Serif" w:hAnsi="Liberation Serif" w:cs="Liberation Serif"/>
                <w:bCs/>
                <w:color w:val="000000"/>
              </w:rPr>
              <w:t>5,43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 w:rsidRPr="005E5181">
              <w:rPr>
                <w:rFonts w:ascii="Liberation Serif" w:hAnsi="Liberation Serif" w:cs="Liberation Serif"/>
                <w:bCs/>
                <w:color w:val="000000"/>
              </w:rPr>
              <w:t>5,36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 w:rsidRPr="005E5181">
              <w:rPr>
                <w:rFonts w:ascii="Liberation Serif" w:hAnsi="Liberation Serif" w:cs="Liberation Serif"/>
                <w:bCs/>
                <w:color w:val="000000"/>
              </w:rPr>
              <w:t>4,17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 w:rsidRPr="005E5181">
              <w:rPr>
                <w:rFonts w:ascii="Liberation Serif" w:hAnsi="Liberation Serif" w:cs="Liberation Serif"/>
                <w:bCs/>
                <w:color w:val="000000"/>
              </w:rPr>
              <w:t>4,10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 w:rsidRPr="005E5181">
              <w:rPr>
                <w:rFonts w:ascii="Liberation Serif" w:hAnsi="Liberation Serif" w:cs="Liberation Serif"/>
                <w:bCs/>
                <w:color w:val="000000"/>
              </w:rPr>
              <w:t>4,10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 w:rsidRPr="005E5181">
              <w:rPr>
                <w:rFonts w:ascii="Liberation Serif" w:hAnsi="Liberation Serif" w:cs="Liberation Serif"/>
                <w:bCs/>
                <w:color w:val="000000"/>
              </w:rPr>
              <w:t>6,05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 w:rsidRPr="005E5181">
              <w:rPr>
                <w:rFonts w:ascii="Liberation Serif" w:hAnsi="Liberation Serif" w:cs="Liberation Serif"/>
                <w:bCs/>
                <w:color w:val="000000"/>
              </w:rPr>
              <w:t>5,43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 w:rsidRPr="005E5181">
              <w:rPr>
                <w:rFonts w:ascii="Liberation Serif" w:hAnsi="Liberation Serif" w:cs="Liberation Serif"/>
                <w:bCs/>
                <w:color w:val="000000"/>
              </w:rPr>
              <w:t>4,17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 w:rsidRPr="005E5181">
              <w:rPr>
                <w:rFonts w:ascii="Liberation Serif" w:hAnsi="Liberation Serif" w:cs="Liberation Serif"/>
                <w:bCs/>
                <w:color w:val="000000"/>
              </w:rPr>
              <w:t>4,10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 w:rsidRPr="005E5181">
              <w:rPr>
                <w:rFonts w:ascii="Liberation Serif" w:hAnsi="Liberation Serif" w:cs="Liberation Serif"/>
                <w:bCs/>
                <w:color w:val="000000"/>
              </w:rPr>
              <w:t>4,17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 w:rsidRPr="005E5181">
              <w:rPr>
                <w:rFonts w:ascii="Liberation Serif" w:hAnsi="Liberation Serif" w:cs="Liberation Serif"/>
                <w:bCs/>
                <w:color w:val="000000"/>
              </w:rPr>
              <w:t>4,10</w:t>
            </w:r>
          </w:p>
        </w:tc>
      </w:tr>
      <w:tr w:rsidR="00F71F8A" w:rsidRPr="0063071B" w:rsidTr="00770FCF">
        <w:trPr>
          <w:trHeight w:val="983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 w:rsidRPr="005E5181">
              <w:rPr>
                <w:rFonts w:ascii="Liberation Serif" w:hAnsi="Liberation Serif" w:cs="Liberation Serif"/>
                <w:bCs/>
                <w:color w:val="000000"/>
              </w:rPr>
              <w:t>4.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71F8A" w:rsidRPr="005E5181" w:rsidRDefault="00F71F8A" w:rsidP="00770FCF">
            <w:pPr>
              <w:rPr>
                <w:rFonts w:ascii="Liberation Serif" w:hAnsi="Liberation Serif" w:cs="Liberation Serif"/>
                <w:bCs/>
              </w:rPr>
            </w:pPr>
            <w:r w:rsidRPr="005E5181">
              <w:rPr>
                <w:rFonts w:ascii="Liberation Serif" w:hAnsi="Liberation Serif" w:cs="Liberation Serif"/>
                <w:bCs/>
              </w:rPr>
              <w:t>Работы и услуги по управлению многоквартирным домом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5E5181">
              <w:rPr>
                <w:rFonts w:ascii="Liberation Serif" w:hAnsi="Liberation Serif" w:cs="Liberation Serif"/>
                <w:bCs/>
              </w:rPr>
              <w:t>2,60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5E5181">
              <w:rPr>
                <w:rFonts w:ascii="Liberation Serif" w:hAnsi="Liberation Serif" w:cs="Liberation Serif"/>
                <w:bCs/>
              </w:rPr>
              <w:t>2,57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5E5181">
              <w:rPr>
                <w:rFonts w:ascii="Liberation Serif" w:hAnsi="Liberation Serif" w:cs="Liberation Serif"/>
                <w:bCs/>
              </w:rPr>
              <w:t>2,33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5E5181">
              <w:rPr>
                <w:rFonts w:ascii="Liberation Serif" w:hAnsi="Liberation Serif" w:cs="Liberation Serif"/>
                <w:bCs/>
              </w:rPr>
              <w:t>2,30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5E5181">
              <w:rPr>
                <w:rFonts w:ascii="Liberation Serif" w:hAnsi="Liberation Serif" w:cs="Liberation Serif"/>
                <w:bCs/>
              </w:rPr>
              <w:t>1,79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5E5181">
              <w:rPr>
                <w:rFonts w:ascii="Liberation Serif" w:hAnsi="Liberation Serif" w:cs="Liberation Serif"/>
                <w:bCs/>
              </w:rPr>
              <w:t>1,76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5E5181">
              <w:rPr>
                <w:rFonts w:ascii="Liberation Serif" w:hAnsi="Liberation Serif" w:cs="Liberation Serif"/>
                <w:bCs/>
              </w:rPr>
              <w:t>2,60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5E5181">
              <w:rPr>
                <w:rFonts w:ascii="Liberation Serif" w:hAnsi="Liberation Serif" w:cs="Liberation Serif"/>
                <w:bCs/>
              </w:rPr>
              <w:t>2,33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5E5181">
              <w:rPr>
                <w:rFonts w:ascii="Liberation Serif" w:hAnsi="Liberation Serif" w:cs="Liberation Serif"/>
                <w:bCs/>
              </w:rPr>
              <w:t>2,30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5E5181">
              <w:rPr>
                <w:rFonts w:ascii="Liberation Serif" w:hAnsi="Liberation Serif" w:cs="Liberation Serif"/>
                <w:bCs/>
              </w:rPr>
              <w:t>1,79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5E5181">
              <w:rPr>
                <w:rFonts w:ascii="Liberation Serif" w:hAnsi="Liberation Serif" w:cs="Liberation Serif"/>
                <w:bCs/>
              </w:rPr>
              <w:t>1,76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5E5181">
              <w:rPr>
                <w:rFonts w:ascii="Liberation Serif" w:hAnsi="Liberation Serif" w:cs="Liberation Serif"/>
                <w:bCs/>
              </w:rPr>
              <w:t>1,76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5E5181">
              <w:rPr>
                <w:rFonts w:ascii="Liberation Serif" w:hAnsi="Liberation Serif" w:cs="Liberation Serif"/>
                <w:bCs/>
              </w:rPr>
              <w:t>2,60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5E5181">
              <w:rPr>
                <w:rFonts w:ascii="Liberation Serif" w:hAnsi="Liberation Serif" w:cs="Liberation Serif"/>
                <w:bCs/>
              </w:rPr>
              <w:t>2,33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5E5181">
              <w:rPr>
                <w:rFonts w:ascii="Liberation Serif" w:hAnsi="Liberation Serif" w:cs="Liberation Serif"/>
                <w:bCs/>
              </w:rPr>
              <w:t>1,79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5E5181">
              <w:rPr>
                <w:rFonts w:ascii="Liberation Serif" w:hAnsi="Liberation Serif" w:cs="Liberation Serif"/>
                <w:bCs/>
              </w:rPr>
              <w:t>1,76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5E5181">
              <w:rPr>
                <w:rFonts w:ascii="Liberation Serif" w:hAnsi="Liberation Serif" w:cs="Liberation Serif"/>
                <w:bCs/>
              </w:rPr>
              <w:t>1,79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5E5181">
              <w:rPr>
                <w:rFonts w:ascii="Liberation Serif" w:hAnsi="Liberation Serif" w:cs="Liberation Serif"/>
                <w:bCs/>
              </w:rPr>
              <w:t>1,76</w:t>
            </w:r>
          </w:p>
        </w:tc>
      </w:tr>
      <w:tr w:rsidR="00F71F8A" w:rsidRPr="0063071B" w:rsidTr="00770FCF">
        <w:trPr>
          <w:trHeight w:val="1305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5E5181">
              <w:rPr>
                <w:rFonts w:ascii="Liberation Serif" w:hAnsi="Liberation Serif" w:cs="Liberation Serif"/>
                <w:color w:val="000000"/>
              </w:rPr>
              <w:lastRenderedPageBreak/>
              <w:t>5.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71F8A" w:rsidRPr="005E5181" w:rsidRDefault="00F71F8A" w:rsidP="00770FCF">
            <w:pPr>
              <w:rPr>
                <w:rFonts w:ascii="Liberation Serif" w:hAnsi="Liberation Serif" w:cs="Liberation Serif"/>
              </w:rPr>
            </w:pPr>
            <w:r w:rsidRPr="005E5181">
              <w:rPr>
                <w:rFonts w:ascii="Liberation Serif" w:hAnsi="Liberation Serif" w:cs="Liberation Serif"/>
              </w:rPr>
              <w:t xml:space="preserve">Итого, плата за содержание жилого помещения, руб./1 кв. м 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5E5181">
              <w:rPr>
                <w:rFonts w:ascii="Liberation Serif" w:hAnsi="Liberation Serif" w:cs="Liberation Serif"/>
                <w:bCs/>
              </w:rPr>
              <w:t>24,88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5E5181">
              <w:rPr>
                <w:rFonts w:ascii="Liberation Serif" w:hAnsi="Liberation Serif" w:cs="Liberation Serif"/>
                <w:bCs/>
              </w:rPr>
              <w:t>24,59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5E5181">
              <w:rPr>
                <w:rFonts w:ascii="Liberation Serif" w:hAnsi="Liberation Serif" w:cs="Liberation Serif"/>
                <w:bCs/>
              </w:rPr>
              <w:t>22,32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5E5181">
              <w:rPr>
                <w:rFonts w:ascii="Liberation Serif" w:hAnsi="Liberation Serif" w:cs="Liberation Serif"/>
                <w:bCs/>
              </w:rPr>
              <w:t>22,06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5E5181">
              <w:rPr>
                <w:rFonts w:ascii="Liberation Serif" w:hAnsi="Liberation Serif" w:cs="Liberation Serif"/>
                <w:bCs/>
              </w:rPr>
              <w:t>17,15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5E5181">
              <w:rPr>
                <w:rFonts w:ascii="Liberation Serif" w:hAnsi="Liberation Serif" w:cs="Liberation Serif"/>
                <w:bCs/>
              </w:rPr>
              <w:t>16,86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5E5181">
              <w:rPr>
                <w:rFonts w:ascii="Liberation Serif" w:hAnsi="Liberation Serif" w:cs="Liberation Serif"/>
                <w:bCs/>
              </w:rPr>
              <w:t>24,95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5E5181">
              <w:rPr>
                <w:rFonts w:ascii="Liberation Serif" w:hAnsi="Liberation Serif" w:cs="Liberation Serif"/>
                <w:bCs/>
              </w:rPr>
              <w:t>22,39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5E5181">
              <w:rPr>
                <w:rFonts w:ascii="Liberation Serif" w:hAnsi="Liberation Serif" w:cs="Liberation Serif"/>
                <w:bCs/>
              </w:rPr>
              <w:t>22,13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5E5181">
              <w:rPr>
                <w:rFonts w:ascii="Liberation Serif" w:hAnsi="Liberation Serif" w:cs="Liberation Serif"/>
                <w:bCs/>
              </w:rPr>
              <w:t>17,21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5E5181">
              <w:rPr>
                <w:rFonts w:ascii="Liberation Serif" w:hAnsi="Liberation Serif" w:cs="Liberation Serif"/>
                <w:bCs/>
              </w:rPr>
              <w:t>16,91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5E5181">
              <w:rPr>
                <w:rFonts w:ascii="Liberation Serif" w:hAnsi="Liberation Serif" w:cs="Liberation Serif"/>
                <w:bCs/>
              </w:rPr>
              <w:t>16,91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5E5181">
              <w:rPr>
                <w:rFonts w:ascii="Liberation Serif" w:hAnsi="Liberation Serif" w:cs="Liberation Serif"/>
                <w:bCs/>
              </w:rPr>
              <w:t>25,03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5E5181">
              <w:rPr>
                <w:rFonts w:ascii="Liberation Serif" w:hAnsi="Liberation Serif" w:cs="Liberation Serif"/>
                <w:bCs/>
              </w:rPr>
              <w:t>22,46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5E5181">
              <w:rPr>
                <w:rFonts w:ascii="Liberation Serif" w:hAnsi="Liberation Serif" w:cs="Liberation Serif"/>
                <w:bCs/>
              </w:rPr>
              <w:t>17,26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5E5181">
              <w:rPr>
                <w:rFonts w:ascii="Liberation Serif" w:hAnsi="Liberation Serif" w:cs="Liberation Serif"/>
                <w:bCs/>
              </w:rPr>
              <w:t>16,97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5E5181">
              <w:rPr>
                <w:rFonts w:ascii="Liberation Serif" w:hAnsi="Liberation Serif" w:cs="Liberation Serif"/>
                <w:bCs/>
              </w:rPr>
              <w:t>17,25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5E5181">
              <w:rPr>
                <w:rFonts w:ascii="Liberation Serif" w:hAnsi="Liberation Serif" w:cs="Liberation Serif"/>
                <w:bCs/>
              </w:rPr>
              <w:t>16,97</w:t>
            </w:r>
          </w:p>
        </w:tc>
      </w:tr>
      <w:tr w:rsidR="00F71F8A" w:rsidRPr="0063071B" w:rsidTr="00770FCF">
        <w:trPr>
          <w:trHeight w:val="1294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1F8A" w:rsidRPr="005E5181" w:rsidRDefault="00F71F8A" w:rsidP="00770FC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5E5181">
              <w:rPr>
                <w:rFonts w:ascii="Liberation Serif" w:hAnsi="Liberation Serif" w:cs="Liberation Serif"/>
                <w:color w:val="000000"/>
              </w:rPr>
              <w:t>6.</w:t>
            </w:r>
          </w:p>
        </w:tc>
        <w:tc>
          <w:tcPr>
            <w:tcW w:w="4867" w:type="pct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71F8A" w:rsidRPr="005E5181" w:rsidRDefault="00F71F8A" w:rsidP="00770FCF">
            <w:pPr>
              <w:jc w:val="both"/>
              <w:rPr>
                <w:rFonts w:ascii="Liberation Serif" w:hAnsi="Liberation Serif" w:cs="Liberation Serif"/>
                <w:b/>
                <w:bCs/>
              </w:rPr>
            </w:pPr>
            <w:proofErr w:type="gramStart"/>
            <w:r w:rsidRPr="005E5181">
              <w:rPr>
                <w:rFonts w:ascii="Liberation Serif" w:eastAsia="Calibri" w:hAnsi="Liberation Serif" w:cs="Times New Roman"/>
              </w:rPr>
              <w:t xml:space="preserve">Примечание: размер платы за услуги, работы по управлению многоквартирным домом, </w:t>
            </w:r>
            <w:r w:rsidRPr="005E5181">
              <w:rPr>
                <w:rFonts w:ascii="Liberation Serif" w:eastAsia="Calibri" w:hAnsi="Liberation Serif" w:cs="Times New Roman"/>
              </w:rPr>
              <w:br/>
              <w:t>за содержание общего имущества в многоквартирном доме не включают в себя плату за холодную воду, горячую воду, электрическую энергию, потребляемые при содержании общего имущества в многоквартирном доме, а также за отведение сточных вод в целях содержания общего имущества в многоквартирном доме.</w:t>
            </w:r>
            <w:proofErr w:type="gramEnd"/>
            <w:r w:rsidRPr="005E5181">
              <w:rPr>
                <w:rFonts w:ascii="Liberation Serif" w:eastAsia="Calibri" w:hAnsi="Liberation Serif" w:cs="Times New Roman"/>
              </w:rPr>
              <w:t xml:space="preserve"> </w:t>
            </w:r>
            <w:proofErr w:type="gramStart"/>
            <w:r w:rsidRPr="005E5181">
              <w:rPr>
                <w:rFonts w:ascii="Liberation Serif" w:eastAsia="Calibri" w:hAnsi="Liberation Serif" w:cs="Times New Roman"/>
              </w:rPr>
              <w:t>Плата за холодную воду, горячую воду, электрическую энергию, потребляемые при содержании общего имущества в многоквартирном доме, а также за отведение сточных вод в целях содержания общего имущества в многоквартирном доме определяется в порядке, определенном Постановлением Правительства Российской Федерации от 13.08.2006 № 491 «Об утверждении Правил содержания общего имущества в многоквартирном доме и правил изменения размера платы за содержание жилого помещения в</w:t>
            </w:r>
            <w:proofErr w:type="gramEnd"/>
            <w:r w:rsidRPr="005E5181">
              <w:rPr>
                <w:rFonts w:ascii="Liberation Serif" w:eastAsia="Calibri" w:hAnsi="Liberation Serif" w:cs="Times New Roman"/>
              </w:rPr>
              <w:t xml:space="preserve"> </w:t>
            </w:r>
            <w:proofErr w:type="gramStart"/>
            <w:r w:rsidRPr="005E5181">
              <w:rPr>
                <w:rFonts w:ascii="Liberation Serif" w:eastAsia="Calibri" w:hAnsi="Liberation Serif" w:cs="Times New Roman"/>
              </w:rPr>
              <w:t>случае</w:t>
            </w:r>
            <w:proofErr w:type="gramEnd"/>
            <w:r w:rsidRPr="005E5181">
              <w:rPr>
                <w:rFonts w:ascii="Liberation Serif" w:eastAsia="Calibri" w:hAnsi="Liberation Serif" w:cs="Times New Roman"/>
              </w:rPr>
              <w:t xml:space="preserve">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продолжительность».</w:t>
            </w:r>
          </w:p>
        </w:tc>
      </w:tr>
      <w:bookmarkEnd w:id="1"/>
    </w:tbl>
    <w:p w:rsidR="00F71F8A" w:rsidRDefault="00F71F8A" w:rsidP="00F71F8A">
      <w:pPr>
        <w:spacing w:after="0"/>
        <w:jc w:val="both"/>
        <w:rPr>
          <w:rFonts w:ascii="Liberation Serif" w:eastAsiaTheme="minorEastAsia" w:hAnsi="Liberation Serif" w:cs="Times New Roman"/>
          <w:sz w:val="24"/>
          <w:szCs w:val="24"/>
          <w:lang w:eastAsia="ru-RU"/>
        </w:rPr>
      </w:pPr>
      <w:r>
        <w:fldChar w:fldCharType="end"/>
      </w:r>
      <w:r w:rsidRPr="00C646C0">
        <w:rPr>
          <w:rFonts w:ascii="Liberation Serif" w:eastAsiaTheme="minorEastAsia" w:hAnsi="Liberation Serif" w:cs="Times New Roman"/>
          <w:sz w:val="24"/>
          <w:szCs w:val="24"/>
          <w:lang w:eastAsia="ru-RU"/>
        </w:rPr>
        <w:t xml:space="preserve"> </w:t>
      </w:r>
    </w:p>
    <w:p w:rsidR="00F71F8A" w:rsidRPr="005E5181" w:rsidRDefault="00F71F8A" w:rsidP="00F71F8A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5E5181">
        <w:rPr>
          <w:rFonts w:ascii="Liberation Serif" w:hAnsi="Liberation Serif" w:cs="Liberation Serif"/>
          <w:sz w:val="24"/>
          <w:szCs w:val="24"/>
        </w:rPr>
        <w:t xml:space="preserve">Рекомендовать: </w:t>
      </w:r>
    </w:p>
    <w:p w:rsidR="00F71F8A" w:rsidRPr="005E5181" w:rsidRDefault="00F71F8A" w:rsidP="00F71F8A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5E5181">
        <w:rPr>
          <w:rFonts w:ascii="Liberation Serif" w:hAnsi="Liberation Serif" w:cs="Liberation Serif"/>
          <w:sz w:val="24"/>
          <w:szCs w:val="24"/>
        </w:rPr>
        <w:t>1. Дополнительную площадь, изъятую из мест общего пользования, оплачивать на уровне размера платы за содержание жилого помещения.</w:t>
      </w:r>
    </w:p>
    <w:p w:rsidR="00F71F8A" w:rsidRPr="005E5181" w:rsidRDefault="00F71F8A" w:rsidP="00F71F8A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5E5181">
        <w:rPr>
          <w:rFonts w:ascii="Liberation Serif" w:hAnsi="Liberation Serif" w:cs="Liberation Serif"/>
          <w:sz w:val="24"/>
          <w:szCs w:val="24"/>
        </w:rPr>
        <w:t>2. Расчет размера платы за содержание жилого помещения производить:</w:t>
      </w:r>
    </w:p>
    <w:p w:rsidR="00F71F8A" w:rsidRPr="005E5181" w:rsidRDefault="00F71F8A" w:rsidP="00F71F8A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5E5181">
        <w:rPr>
          <w:rFonts w:ascii="Liberation Serif" w:hAnsi="Liberation Serif" w:cs="Liberation Serif"/>
          <w:sz w:val="24"/>
          <w:szCs w:val="24"/>
        </w:rPr>
        <w:t>- для жителей, проживающих в коммунальных квартирах с применением коэффициента (далее – k), равного отношению общей площади к жилой площади квартиры;</w:t>
      </w:r>
    </w:p>
    <w:p w:rsidR="00F71F8A" w:rsidRPr="005E5181" w:rsidRDefault="00F71F8A" w:rsidP="00F71F8A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5E5181">
        <w:rPr>
          <w:rFonts w:ascii="Liberation Serif" w:hAnsi="Liberation Serif" w:cs="Liberation Serif"/>
          <w:sz w:val="24"/>
          <w:szCs w:val="24"/>
        </w:rPr>
        <w:t>- для проживающих в многоквартирных домах, имевших статус общежитий до принятия Федерального закона от 29.12.2004 № 189-ФЗ «О введении в действие Жилищного кодекса Российской Федерации» (далее – общежитие) с применением повышающего k, равного отношению общей площади данного общежития к жилой площади этого общежития;</w:t>
      </w:r>
    </w:p>
    <w:p w:rsidR="00F71F8A" w:rsidRPr="005E5181" w:rsidRDefault="00F71F8A" w:rsidP="00F71F8A">
      <w:pPr>
        <w:spacing w:after="0" w:line="240" w:lineRule="auto"/>
        <w:rPr>
          <w:sz w:val="24"/>
          <w:szCs w:val="24"/>
        </w:rPr>
      </w:pPr>
    </w:p>
    <w:p w:rsidR="00F71F8A" w:rsidRPr="00F71F8A" w:rsidRDefault="00F71F8A" w:rsidP="00F71F8A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450217" w:rsidRDefault="00450217"/>
    <w:sectPr w:rsidR="00450217" w:rsidSect="00F71F8A">
      <w:pgSz w:w="16838" w:h="11906" w:orient="landscape"/>
      <w:pgMar w:top="1701" w:right="1134" w:bottom="624" w:left="1134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F71F8A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Вр-31214</w:t>
    </w:r>
    <w:r w:rsidRPr="00EC798A">
      <w:rPr>
        <w:sz w:val="20"/>
        <w:szCs w:val="20"/>
      </w:rPr>
      <w:t>5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F71F8A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Вр-312145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308520063" w:edGrp="everyone"/>
  <w:p w:rsidR="00AF0248" w:rsidRDefault="00F71F8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308520063"/>
  <w:p w:rsidR="00810AAA" w:rsidRPr="00810AAA" w:rsidRDefault="00F71F8A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F71F8A" w:rsidP="00810AAA">
    <w:pPr>
      <w:pStyle w:val="a3"/>
      <w:jc w:val="center"/>
    </w:pPr>
    <w:permStart w:id="822951971" w:edGrp="everyone"/>
    <w:permEnd w:id="82295197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D3F"/>
    <w:rsid w:val="00450217"/>
    <w:rsid w:val="009D6D3F"/>
    <w:rsid w:val="00F7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71F8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F71F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F71F8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F71F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71F8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F71F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F71F8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F71F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991977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802032146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876063" TargetMode="External"/><Relationship Id="rId11" Type="http://schemas.openxmlformats.org/officeDocument/2006/relationships/header" Target="header1.xml"/><Relationship Id="rId5" Type="http://schemas.openxmlformats.org/officeDocument/2006/relationships/hyperlink" Target="http://docs.cntd.ru/document/901919946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docs.cntd.ru/document/4531288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49901234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1321</Words>
  <Characters>7534</Characters>
  <Application>Microsoft Office Word</Application>
  <DocSecurity>0</DocSecurity>
  <Lines>62</Lines>
  <Paragraphs>17</Paragraphs>
  <ScaleCrop>false</ScaleCrop>
  <Company/>
  <LinksUpToDate>false</LinksUpToDate>
  <CharactersWithSpaces>8838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2021-01-21T03:24:00Z</dcterms:created>
  <dcterms:modified xsi:type="dcterms:W3CDTF">2021-01-21T03:27:00Z</dcterms:modified>
</cp:coreProperties>
</file>