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BE" w:rsidRDefault="00254C49" w:rsidP="004556BE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proofErr w:type="gramStart"/>
      <w:r w:rsidR="004556BE" w:rsidRPr="0033500E">
        <w:rPr>
          <w:rFonts w:ascii="Liberation Serif" w:hAnsi="Liberation Serif" w:cs="Liberation Serif"/>
          <w:b/>
          <w:sz w:val="27"/>
          <w:szCs w:val="27"/>
        </w:rPr>
        <w:t xml:space="preserve">ПОВЕСТКА </w:t>
      </w:r>
      <w:r w:rsidR="004556BE">
        <w:rPr>
          <w:rFonts w:ascii="Liberation Serif" w:hAnsi="Liberation Serif" w:cs="Liberation Serif"/>
          <w:b/>
          <w:sz w:val="27"/>
          <w:szCs w:val="27"/>
        </w:rPr>
        <w:t xml:space="preserve"> ЗАСЕДАНИЯ</w:t>
      </w:r>
      <w:proofErr w:type="gramEnd"/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заседания </w:t>
      </w:r>
      <w:r w:rsidR="004F0F6C">
        <w:rPr>
          <w:rFonts w:ascii="Liberation Serif" w:hAnsi="Liberation Serif" w:cs="Liberation Serif"/>
          <w:b/>
          <w:sz w:val="27"/>
          <w:szCs w:val="27"/>
        </w:rPr>
        <w:t>антинаркотической комиссии</w:t>
      </w: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городско</w:t>
      </w:r>
      <w:r w:rsidR="004F0F6C">
        <w:rPr>
          <w:rFonts w:ascii="Liberation Serif" w:hAnsi="Liberation Serif" w:cs="Liberation Serif"/>
          <w:b/>
          <w:sz w:val="27"/>
          <w:szCs w:val="27"/>
        </w:rPr>
        <w:t>го</w:t>
      </w: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округ</w:t>
      </w:r>
      <w:r w:rsidR="004F0F6C">
        <w:rPr>
          <w:rFonts w:ascii="Liberation Serif" w:hAnsi="Liberation Serif" w:cs="Liberation Serif"/>
          <w:b/>
          <w:sz w:val="27"/>
          <w:szCs w:val="27"/>
        </w:rPr>
        <w:t>а</w:t>
      </w:r>
      <w:r w:rsidRPr="0033500E">
        <w:rPr>
          <w:rFonts w:ascii="Liberation Serif" w:hAnsi="Liberation Serif" w:cs="Liberation Serif"/>
          <w:b/>
          <w:sz w:val="27"/>
          <w:szCs w:val="27"/>
        </w:rPr>
        <w:t xml:space="preserve"> Верхняя Пышма </w:t>
      </w:r>
    </w:p>
    <w:p w:rsidR="00C93B0A" w:rsidRPr="0033500E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295307" w:rsidRDefault="004F0F6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28 января</w:t>
            </w:r>
            <w:r w:rsidR="00EC4EB5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</w:t>
            </w:r>
            <w:r w:rsidR="004C3B42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C93B0A"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33500E" w:rsidRDefault="00295307" w:rsidP="00017D2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>14:00– 1</w:t>
            </w:r>
            <w:r w:rsidR="00017D22">
              <w:rPr>
                <w:rFonts w:ascii="Liberation Serif" w:hAnsi="Liberation Serif" w:cs="Liberation Serif"/>
                <w:i/>
                <w:sz w:val="27"/>
                <w:szCs w:val="27"/>
              </w:rPr>
              <w:t>6</w:t>
            </w:r>
            <w:r w:rsidRPr="00295307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4F0F6C">
              <w:rPr>
                <w:rFonts w:ascii="Liberation Serif" w:hAnsi="Liberation Serif" w:cs="Liberation Serif"/>
                <w:i/>
                <w:sz w:val="27"/>
                <w:szCs w:val="27"/>
              </w:rPr>
              <w:t>0</w:t>
            </w:r>
            <w:r w:rsidR="00017D22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    Малый зал Администрации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4C3B42" w:rsidRDefault="004C3B42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295307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295307" w:rsidRDefault="00A91863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14:00 – 14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повестки заседания </w:t>
            </w:r>
            <w:r w:rsidR="004C3B42">
              <w:rPr>
                <w:rFonts w:ascii="Liberation Serif" w:hAnsi="Liberation Serif" w:cs="Liberation Serif"/>
                <w:sz w:val="26"/>
                <w:szCs w:val="26"/>
              </w:rPr>
              <w:t>антинаркотической комиссии</w:t>
            </w:r>
          </w:p>
          <w:p w:rsidR="00C93B0A" w:rsidRPr="00295307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295307" w:rsidRDefault="00C93B0A" w:rsidP="004C3B4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4C3B42">
              <w:rPr>
                <w:rFonts w:ascii="Liberation Serif" w:hAnsi="Liberation Serif" w:cs="Liberation Serif"/>
                <w:sz w:val="26"/>
                <w:szCs w:val="26"/>
              </w:rPr>
              <w:t>антинаркотической комиссии</w:t>
            </w:r>
          </w:p>
        </w:tc>
      </w:tr>
      <w:tr w:rsidR="00536DB6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295307" w:rsidRDefault="005119CE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14:03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295307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C93B0A" w:rsidRPr="00295307" w:rsidTr="00017D22">
        <w:trPr>
          <w:trHeight w:val="3571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295307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295307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A9186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  <w:r w:rsidR="00EC4EB5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B64120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Default="0024563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Pr="00295307" w:rsidRDefault="0024563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Pr="00295307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91863" w:rsidRPr="00295307" w:rsidRDefault="005119C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="00A9186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:rsidR="005B3E25" w:rsidRPr="00295307" w:rsidRDefault="005B3E2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29530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295307" w:rsidRDefault="00B64120" w:rsidP="005B3E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C381D" w:rsidRPr="00C849D8" w:rsidRDefault="00943E5C" w:rsidP="008300A1">
            <w:pPr>
              <w:pStyle w:val="ae"/>
              <w:ind w:left="114" w:hanging="114"/>
              <w:rPr>
                <w:rFonts w:ascii="Liberation Serif" w:hAnsi="Liberation Serif" w:cs="Times New Roman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О </w:t>
            </w:r>
            <w:proofErr w:type="spellStart"/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>наркоситуации</w:t>
            </w:r>
            <w:proofErr w:type="spellEnd"/>
            <w:r w:rsidR="008300A1"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 на территории городского округа за 2020 год       </w:t>
            </w:r>
          </w:p>
          <w:p w:rsidR="008300A1" w:rsidRPr="00C849D8" w:rsidRDefault="008300A1" w:rsidP="008300A1">
            <w:pPr>
              <w:pStyle w:val="ae"/>
              <w:ind w:left="114" w:hanging="114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 (в сравнении с АППГ)</w:t>
            </w:r>
            <w:r w:rsidRPr="00C849D8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187406" w:rsidRPr="00C849D8" w:rsidRDefault="00187406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C849D8" w:rsidRDefault="008300A1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Грозных Андрей Валерьевич</w:t>
            </w:r>
          </w:p>
          <w:p w:rsidR="00CE48E5" w:rsidRPr="00C849D8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</w:t>
            </w:r>
            <w:r w:rsidR="008300A1"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начальника полиции МО МВД России «Верхнепышминский» (по оперативной работе) </w:t>
            </w:r>
          </w:p>
          <w:p w:rsidR="00CE48E5" w:rsidRDefault="00CE48E5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17D22" w:rsidRPr="00C849D8" w:rsidRDefault="00017D22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48E5" w:rsidRPr="00C849D8" w:rsidRDefault="008300A1" w:rsidP="00CE48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Корзухина</w:t>
            </w:r>
            <w:proofErr w:type="spellEnd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Евгения Викторовна</w:t>
            </w:r>
            <w:r w:rsidR="00CE48E5"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A91863" w:rsidRPr="00295307" w:rsidRDefault="008300A1" w:rsidP="002456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Врач – нарколог, заведующая </w:t>
            </w:r>
            <w:proofErr w:type="gramStart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взрослой  поликлиникой</w:t>
            </w:r>
            <w:proofErr w:type="gram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ГАУЗ СО «</w:t>
            </w:r>
            <w:proofErr w:type="spellStart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Верхнепышминская</w:t>
            </w:r>
            <w:proofErr w:type="spell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ЦГБ им. П.Д. Бородина»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295307" w:rsidRDefault="005119CE" w:rsidP="002456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14:2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295307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23A4" w:rsidRPr="00295307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7350E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350E" w:rsidRDefault="0087350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14:20-14:25</w:t>
            </w: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C270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14:25-14:30</w:t>
            </w:r>
          </w:p>
          <w:p w:rsidR="00C2705C" w:rsidRDefault="00C2705C" w:rsidP="00C270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C270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Default="00C2705C" w:rsidP="00C270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2705C" w:rsidRPr="00295307" w:rsidRDefault="00C2705C" w:rsidP="00C270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14:30-14.35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350E" w:rsidRPr="00C849D8" w:rsidRDefault="0087350E" w:rsidP="0087350E">
            <w:pPr>
              <w:pStyle w:val="ad"/>
              <w:spacing w:after="0" w:line="240" w:lineRule="auto"/>
              <w:ind w:left="11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proofErr w:type="gramStart"/>
            <w:r w:rsidRPr="00C849D8">
              <w:rPr>
                <w:rFonts w:ascii="Liberation Serif" w:hAnsi="Liberation Serif" w:cs="Arial"/>
                <w:color w:val="000000"/>
                <w:sz w:val="26"/>
                <w:szCs w:val="26"/>
              </w:rPr>
              <w:lastRenderedPageBreak/>
              <w:t>О  ситуации</w:t>
            </w:r>
            <w:proofErr w:type="gramEnd"/>
            <w:r w:rsidRPr="00C849D8">
              <w:rPr>
                <w:rFonts w:ascii="Liberation Serif" w:hAnsi="Liberation Serif" w:cs="Arial"/>
                <w:color w:val="000000"/>
                <w:sz w:val="26"/>
                <w:szCs w:val="26"/>
              </w:rPr>
              <w:t>, связанной со смертельными отравлениями наркотиками на территории ГО Верхняя Пышма, причинах увеличения в 2020 году в ГО Верхняя Пышма количества смертельных отравлений наркотиками (Вопрос включен во исполнение п.10.2 Протокола от 23.12.2020 № 4 заседания антинаркотической комиссии Свердловской области от 24.11.2020)</w:t>
            </w:r>
            <w:r w:rsidRPr="00C849D8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:rsidR="0087350E" w:rsidRPr="00C849D8" w:rsidRDefault="0087350E" w:rsidP="0087350E">
            <w:pPr>
              <w:pStyle w:val="ad"/>
              <w:ind w:left="0" w:firstLine="360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 w:cs="Arial"/>
                <w:color w:val="000000"/>
                <w:sz w:val="26"/>
                <w:szCs w:val="26"/>
              </w:rPr>
              <w:t xml:space="preserve">Организация обмена информацией между заинтересованными организациями с целью получения актуальных статистических данных о показателях отравлений наркотиками в ГО Верхняя Пышма. </w:t>
            </w:r>
          </w:p>
          <w:p w:rsidR="0087350E" w:rsidRPr="00C849D8" w:rsidRDefault="0087350E" w:rsidP="008735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Грозных Андрей Валерьевич</w:t>
            </w:r>
          </w:p>
          <w:p w:rsidR="0087350E" w:rsidRPr="00C849D8" w:rsidRDefault="0087350E" w:rsidP="008735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начальника полиции МО МВД России «Верхнепышминский» (по оперативной работе) </w:t>
            </w:r>
          </w:p>
          <w:p w:rsidR="0087350E" w:rsidRPr="00C849D8" w:rsidRDefault="0087350E" w:rsidP="008735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Корзухина</w:t>
            </w:r>
            <w:proofErr w:type="spellEnd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Евгения Викторовна,</w:t>
            </w:r>
          </w:p>
          <w:p w:rsidR="0087350E" w:rsidRDefault="0087350E" w:rsidP="008735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Врач – нарколог, заведующая </w:t>
            </w:r>
            <w:proofErr w:type="gramStart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взрослой  поликлиникой</w:t>
            </w:r>
            <w:proofErr w:type="gram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ГАУЗ СО «</w:t>
            </w:r>
            <w:proofErr w:type="spellStart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Верхнепышминская</w:t>
            </w:r>
            <w:proofErr w:type="spell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ЦГБ им. П.Д. Бородина»</w:t>
            </w:r>
          </w:p>
          <w:p w:rsidR="0087350E" w:rsidRPr="00C849D8" w:rsidRDefault="0087350E" w:rsidP="0087350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87350E" w:rsidRPr="00C849D8" w:rsidRDefault="0087350E" w:rsidP="0087350E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Белова Анна Ивановна</w:t>
            </w:r>
          </w:p>
          <w:p w:rsidR="0087350E" w:rsidRPr="00295307" w:rsidRDefault="0087350E" w:rsidP="0087350E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>Заместитель  главного</w:t>
            </w:r>
            <w:proofErr w:type="gramEnd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государственного врача Территориального отдела Управления </w:t>
            </w:r>
            <w:proofErr w:type="spellStart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>Роспотребнадзора</w:t>
            </w:r>
            <w:proofErr w:type="spellEnd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по Свердловской области в Орджоникидзевском, Железнодорожном районах </w:t>
            </w:r>
            <w:proofErr w:type="spellStart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>г.Екатерин</w:t>
            </w:r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бурга</w:t>
            </w:r>
            <w:proofErr w:type="spellEnd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, в городе Березовский и в городе  Верхняя  </w:t>
            </w:r>
            <w:r w:rsidR="003D42DC">
              <w:rPr>
                <w:rFonts w:ascii="Liberation Serif" w:hAnsi="Liberation Serif"/>
                <w:spacing w:val="-6"/>
                <w:sz w:val="26"/>
                <w:szCs w:val="26"/>
              </w:rPr>
              <w:t>Пышма</w:t>
            </w:r>
          </w:p>
        </w:tc>
      </w:tr>
      <w:tr w:rsidR="0087350E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350E" w:rsidRPr="00295307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14:35-14:40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350E" w:rsidRPr="00295307" w:rsidRDefault="0087350E" w:rsidP="0087350E">
            <w:pPr>
              <w:pStyle w:val="ae"/>
              <w:ind w:left="114" w:hanging="11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</w:p>
        </w:tc>
      </w:tr>
      <w:tr w:rsidR="00C2705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705C" w:rsidRPr="00295307" w:rsidRDefault="00C270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705C" w:rsidRPr="00295307" w:rsidRDefault="00C2705C" w:rsidP="00C2705C">
            <w:pPr>
              <w:pStyle w:val="ae"/>
              <w:ind w:left="114" w:hanging="11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 ВОПРОС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295307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295307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295307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Pr="00295307" w:rsidRDefault="00D70C5B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5119C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C2705C"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C2705C"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  <w:p w:rsidR="00080FA4" w:rsidRPr="00295307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295307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A9186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54F88" w:rsidRDefault="00C93B0A" w:rsidP="00554F88">
            <w:pPr>
              <w:pStyle w:val="ae"/>
              <w:ind w:left="114" w:hanging="11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554F88" w:rsidRPr="00554F88">
              <w:rPr>
                <w:rFonts w:ascii="Liberation Serif" w:hAnsi="Liberation Serif"/>
                <w:sz w:val="26"/>
                <w:szCs w:val="26"/>
              </w:rPr>
              <w:t>О ситуации по острым отравлениям в быту среди населения ГО Верхняя Пышма за 2020 год (отравления наркотиками, лекарственными препаратами, алкоголем, бытовой химией и газами, уксусной кислотой) в сравнении с АППГ. Меры профилактики бытовых отравлений.</w:t>
            </w:r>
          </w:p>
          <w:p w:rsidR="006C1DA8" w:rsidRPr="00554F88" w:rsidRDefault="006C1DA8" w:rsidP="00554F88">
            <w:pPr>
              <w:pStyle w:val="ae"/>
              <w:ind w:left="114" w:hanging="11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6C1DA8" w:rsidRDefault="006C1DA8" w:rsidP="00554F8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6C1DA8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Белова Анна Ивановна</w:t>
            </w:r>
          </w:p>
          <w:p w:rsidR="00701425" w:rsidRPr="00295307" w:rsidRDefault="00554F88" w:rsidP="006C1DA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Заместитель  главного</w:t>
            </w:r>
            <w:proofErr w:type="gramEnd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государственного врача Территориального отдела Управления </w:t>
            </w:r>
            <w:proofErr w:type="spellStart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Роспотребнадзора</w:t>
            </w:r>
            <w:proofErr w:type="spellEnd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по Свердловской области в Орджоникидзевском, Железнодорожном районах </w:t>
            </w:r>
            <w:proofErr w:type="spellStart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>г.Екатеринбурга</w:t>
            </w:r>
            <w:proofErr w:type="spellEnd"/>
            <w:r w:rsidRPr="00554F8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, в городе Березовский и в городе  Верхняя  </w:t>
            </w:r>
          </w:p>
        </w:tc>
      </w:tr>
      <w:tr w:rsidR="00C93B0A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8E4DA3" w:rsidP="00C2705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C2705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24563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1569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080FA4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 w:rsidR="00B91569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C2705C">
              <w:rPr>
                <w:rFonts w:ascii="Liberation Serif" w:hAnsi="Liberation Serif" w:cs="Liberation Serif"/>
                <w:i/>
                <w:sz w:val="26"/>
                <w:szCs w:val="26"/>
              </w:rPr>
              <w:t>14:50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640D" w:rsidRPr="00295307" w:rsidRDefault="00C93B0A" w:rsidP="0087350E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87350E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EC4EB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295307" w:rsidRDefault="004E064F" w:rsidP="00EC4EB5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EC4EB5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C93B0A" w:rsidRPr="00295307" w:rsidTr="007F6F6D">
        <w:trPr>
          <w:trHeight w:val="2796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295307" w:rsidRDefault="00C93B0A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45638" w:rsidRPr="00295307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295307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245638" w:rsidP="00D70C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14:50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14: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5660" w:rsidRDefault="00701425" w:rsidP="00D70C5B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B85660">
              <w:rPr>
                <w:rFonts w:ascii="Liberation Serif" w:hAnsi="Liberation Serif" w:cs="Arial"/>
                <w:color w:val="232323"/>
                <w:sz w:val="26"/>
                <w:szCs w:val="26"/>
              </w:rPr>
              <w:t>5.1.</w:t>
            </w:r>
            <w:r w:rsidR="00B85660" w:rsidRPr="00B85660">
              <w:rPr>
                <w:rFonts w:ascii="Liberation Serif" w:hAnsi="Liberation Serif" w:cs="Arial"/>
                <w:color w:val="232323"/>
                <w:sz w:val="26"/>
                <w:szCs w:val="26"/>
              </w:rPr>
              <w:t xml:space="preserve">Утверждение Плана </w:t>
            </w:r>
            <w:r w:rsidR="00B85660" w:rsidRPr="00B85660">
              <w:rPr>
                <w:rFonts w:ascii="Liberation Serif" w:hAnsi="Liberation Serif" w:cs="Liberation Serif"/>
                <w:sz w:val="26"/>
                <w:szCs w:val="26"/>
              </w:rPr>
              <w:t>мероприятий по стабилизации ситуации, связанной со смертельными отравлениями наркотиками на территории ГО Верхняя Пышма в 2021 году (</w:t>
            </w:r>
            <w:r w:rsidR="00B85660" w:rsidRPr="00B85660">
              <w:rPr>
                <w:rFonts w:ascii="Liberation Serif" w:hAnsi="Liberation Serif" w:cs="Arial"/>
                <w:color w:val="000000"/>
                <w:sz w:val="26"/>
                <w:szCs w:val="26"/>
              </w:rPr>
              <w:t>во исполнение п.10. Протокола от 23.12.2020 № 4 заседания антинаркотической комиссии Свердловской области от 24.11.2020)</w:t>
            </w:r>
            <w:r w:rsidR="00B85660" w:rsidRPr="00B85660">
              <w:rPr>
                <w:rFonts w:ascii="Liberation Serif" w:hAnsi="Liberation Serif"/>
                <w:sz w:val="26"/>
                <w:szCs w:val="26"/>
              </w:rPr>
              <w:t>.</w:t>
            </w:r>
            <w:r w:rsidR="00B85660" w:rsidRPr="00B85660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</w:t>
            </w:r>
          </w:p>
          <w:p w:rsidR="002F570D" w:rsidRDefault="002F570D" w:rsidP="00B85660">
            <w:pPr>
              <w:pStyle w:val="ad"/>
              <w:ind w:left="0" w:firstLine="349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2F570D" w:rsidRDefault="00B85660" w:rsidP="002F570D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  <w:r w:rsidRPr="002F570D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Резинских Николай Алексеевич</w:t>
            </w:r>
          </w:p>
          <w:p w:rsidR="001F525E" w:rsidRPr="00295307" w:rsidRDefault="002F570D" w:rsidP="00017D22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F570D">
              <w:rPr>
                <w:rFonts w:ascii="Liberation Serif" w:hAnsi="Liberation Serif" w:cs="Arial"/>
                <w:color w:val="232323"/>
                <w:sz w:val="26"/>
                <w:szCs w:val="26"/>
              </w:rPr>
              <w:t xml:space="preserve">заместитель главы администрации ГО Верхняя Пышма по общим вопросам </w:t>
            </w:r>
          </w:p>
        </w:tc>
      </w:tr>
      <w:tr w:rsidR="00245638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638" w:rsidRPr="00295307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14.55- 15.00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45638" w:rsidRPr="00B85660" w:rsidRDefault="00245638" w:rsidP="002F570D">
            <w:pPr>
              <w:ind w:firstLine="36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</w:t>
            </w:r>
          </w:p>
        </w:tc>
      </w:tr>
      <w:tr w:rsidR="002F570D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C5B" w:rsidRDefault="00D70C5B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64E43" w:rsidRDefault="00464E4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70C5B" w:rsidRDefault="00D70C5B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F570D" w:rsidRPr="00295307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15.00-15.05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4E43" w:rsidRDefault="002F570D" w:rsidP="004556BE">
            <w:pPr>
              <w:ind w:firstLine="11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B85660">
              <w:rPr>
                <w:rFonts w:ascii="Liberation Serif" w:hAnsi="Liberation Serif" w:cs="Liberation Serif"/>
                <w:sz w:val="26"/>
                <w:szCs w:val="26"/>
              </w:rPr>
              <w:t xml:space="preserve">5.2.Принятие (утверждение) Соглашения </w:t>
            </w:r>
            <w:r w:rsidRPr="00B85660">
              <w:rPr>
                <w:rFonts w:ascii="Liberation Serif" w:hAnsi="Liberation Serif"/>
                <w:sz w:val="26"/>
                <w:szCs w:val="26"/>
              </w:rPr>
              <w:t xml:space="preserve">о межведомственном взаимодействии субъектов муниципальной системы комплексной реабилитации и </w:t>
            </w:r>
            <w:proofErr w:type="spellStart"/>
            <w:r w:rsidRPr="00B85660">
              <w:rPr>
                <w:rFonts w:ascii="Liberation Serif" w:hAnsi="Liberation Serif"/>
                <w:sz w:val="26"/>
                <w:szCs w:val="26"/>
              </w:rPr>
              <w:t>ресоциализации</w:t>
            </w:r>
            <w:proofErr w:type="spellEnd"/>
            <w:r w:rsidRPr="00B85660">
              <w:rPr>
                <w:rFonts w:ascii="Liberation Serif" w:hAnsi="Liberation Serif"/>
                <w:sz w:val="26"/>
                <w:szCs w:val="26"/>
              </w:rPr>
              <w:t xml:space="preserve"> лиц, потребляющих наркотические средства и психотропные вещества в немедицинских целя</w:t>
            </w:r>
            <w:r w:rsidRPr="00B85660">
              <w:rPr>
                <w:rFonts w:ascii="Liberation Serif" w:hAnsi="Liberation Serif"/>
                <w:b/>
                <w:sz w:val="26"/>
                <w:szCs w:val="26"/>
              </w:rPr>
              <w:t xml:space="preserve">х. </w:t>
            </w:r>
            <w:r w:rsidRPr="00B85660">
              <w:rPr>
                <w:rFonts w:ascii="Liberation Serif" w:hAnsi="Liberation Serif"/>
                <w:spacing w:val="-6"/>
                <w:sz w:val="26"/>
                <w:szCs w:val="26"/>
              </w:rPr>
              <w:t>(внеплановый)</w:t>
            </w:r>
            <w:bookmarkStart w:id="0" w:name="_GoBack"/>
            <w:bookmarkEnd w:id="0"/>
          </w:p>
          <w:p w:rsidR="002F570D" w:rsidRDefault="002F570D" w:rsidP="004556BE">
            <w:pPr>
              <w:ind w:firstLine="114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  <w:r w:rsidRPr="002F570D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Резинских Николай Алексеевич</w:t>
            </w:r>
          </w:p>
          <w:p w:rsidR="002F570D" w:rsidRPr="00295307" w:rsidRDefault="002F570D" w:rsidP="00D70C5B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F570D">
              <w:rPr>
                <w:rFonts w:ascii="Liberation Serif" w:hAnsi="Liberation Serif" w:cs="Arial"/>
                <w:color w:val="232323"/>
                <w:sz w:val="26"/>
                <w:szCs w:val="26"/>
              </w:rPr>
              <w:lastRenderedPageBreak/>
              <w:t xml:space="preserve">заместитель главы администрации ГО Верхняя Пышма по общим вопросам 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245638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15.05-15.10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D52C36" w:rsidP="00D52C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E2269A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295307" w:rsidRDefault="00BA1611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E2269A"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40683" w:rsidRPr="00295307" w:rsidRDefault="0004068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04068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7ABC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04068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="00C17ABC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</w:p>
          <w:p w:rsidR="00C17ABC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Pr="00295307" w:rsidRDefault="00652802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</w:p>
          <w:p w:rsidR="00652802" w:rsidRPr="00295307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0D36" w:rsidRPr="00980D36" w:rsidRDefault="00D6399E" w:rsidP="00980D36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295307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="00980D36" w:rsidRPr="00980D36">
              <w:rPr>
                <w:rFonts w:ascii="Liberation Serif" w:hAnsi="Liberation Serif" w:cs="Times New Roman"/>
                <w:sz w:val="26"/>
                <w:szCs w:val="26"/>
              </w:rPr>
              <w:t>О принимаемых в образовательных учреждениях, расположенных в ГО Верхняя Пышма, мерах по профилактике потребления учащимися наркотических средств и психотропных веществ, устранению причин и условий, способствующих совершению учащимися преступлений и правонарушений в сфере оборота наркотиков.</w:t>
            </w:r>
          </w:p>
          <w:p w:rsidR="006F5E80" w:rsidRDefault="00980D36" w:rsidP="006F5E80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80D36">
              <w:rPr>
                <w:rFonts w:ascii="Liberation Serif" w:hAnsi="Liberation Serif"/>
                <w:sz w:val="26"/>
                <w:szCs w:val="26"/>
              </w:rPr>
              <w:tab/>
              <w:t>Организация индивидуальной работы с учащимися, совершившими административные правонарушения сфере незаконного оборота наркотиков</w:t>
            </w:r>
          </w:p>
          <w:p w:rsidR="006F5E80" w:rsidRPr="006F5E80" w:rsidRDefault="006F5E80" w:rsidP="006F5E80">
            <w:pPr>
              <w:spacing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Балюкова Татьяна Владимировна</w:t>
            </w:r>
          </w:p>
          <w:p w:rsidR="00980D36" w:rsidRDefault="006F5E80" w:rsidP="006F5E80">
            <w:pPr>
              <w:pStyle w:val="ad"/>
              <w:spacing w:after="0" w:line="240" w:lineRule="auto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 xml:space="preserve">Начальник </w:t>
            </w:r>
            <w:r w:rsidR="00980D36" w:rsidRPr="00980D36">
              <w:rPr>
                <w:rFonts w:ascii="Liberation Serif" w:hAnsi="Liberation Serif"/>
                <w:sz w:val="26"/>
                <w:szCs w:val="26"/>
              </w:rPr>
              <w:t xml:space="preserve"> МКУ</w:t>
            </w:r>
            <w:proofErr w:type="gramEnd"/>
            <w:r w:rsidR="00980D36" w:rsidRPr="00980D36">
              <w:rPr>
                <w:rFonts w:ascii="Liberation Serif" w:hAnsi="Liberation Serif"/>
                <w:sz w:val="26"/>
                <w:szCs w:val="26"/>
              </w:rPr>
              <w:t xml:space="preserve"> «Управление образования ГО Верхняя Пышма»</w:t>
            </w:r>
          </w:p>
          <w:p w:rsidR="00213A6E" w:rsidRDefault="00213A6E" w:rsidP="006F5E80">
            <w:pPr>
              <w:pStyle w:val="ad"/>
              <w:spacing w:after="0" w:line="240" w:lineRule="auto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213A6E" w:rsidRPr="006F5E80" w:rsidRDefault="006F5E80" w:rsidP="00980D36">
            <w:pPr>
              <w:pStyle w:val="ad"/>
              <w:ind w:left="142" w:hanging="141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proofErr w:type="spellStart"/>
            <w:r w:rsidRPr="006F5E80">
              <w:rPr>
                <w:rFonts w:ascii="Liberation Serif" w:hAnsi="Liberation Serif"/>
                <w:b/>
                <w:sz w:val="26"/>
                <w:szCs w:val="26"/>
              </w:rPr>
              <w:t>Гейтман</w:t>
            </w:r>
            <w:proofErr w:type="spellEnd"/>
            <w:r w:rsidRPr="006F5E80">
              <w:rPr>
                <w:rFonts w:ascii="Liberation Serif" w:hAnsi="Liberation Serif"/>
                <w:b/>
                <w:sz w:val="26"/>
                <w:szCs w:val="26"/>
              </w:rPr>
              <w:t xml:space="preserve"> Екатерина Витальевна</w:t>
            </w:r>
          </w:p>
          <w:p w:rsidR="00980D36" w:rsidRPr="00980D36" w:rsidRDefault="006F5E80" w:rsidP="00980D36">
            <w:pPr>
              <w:pStyle w:val="ad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педагог – организатор </w:t>
            </w:r>
            <w:r w:rsidR="00980D36" w:rsidRPr="00980D36">
              <w:rPr>
                <w:rFonts w:ascii="Liberation Serif" w:hAnsi="Liberation Serif"/>
                <w:sz w:val="26"/>
                <w:szCs w:val="26"/>
              </w:rPr>
              <w:t>филиал</w:t>
            </w:r>
            <w:r>
              <w:rPr>
                <w:rFonts w:ascii="Liberation Serif" w:hAnsi="Liberation Serif"/>
                <w:sz w:val="26"/>
                <w:szCs w:val="26"/>
              </w:rPr>
              <w:t>а</w:t>
            </w:r>
            <w:r w:rsidR="00980D36" w:rsidRPr="00980D36">
              <w:rPr>
                <w:rFonts w:ascii="Liberation Serif" w:hAnsi="Liberation Serif"/>
                <w:sz w:val="26"/>
                <w:szCs w:val="26"/>
              </w:rPr>
              <w:t xml:space="preserve"> ГБОУ СПО СО Уральского государственного колледжа им. И.И. Ползунова;</w:t>
            </w:r>
          </w:p>
          <w:p w:rsidR="006F5E80" w:rsidRDefault="006F5E80" w:rsidP="00980D36">
            <w:pPr>
              <w:pStyle w:val="ad"/>
              <w:ind w:left="142" w:hanging="141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6F5E80" w:rsidRPr="006F5E80" w:rsidRDefault="006F5E80" w:rsidP="00980D36">
            <w:pPr>
              <w:pStyle w:val="ad"/>
              <w:ind w:left="142" w:hanging="141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F5E80">
              <w:rPr>
                <w:rFonts w:ascii="Liberation Serif" w:hAnsi="Liberation Serif"/>
                <w:b/>
                <w:sz w:val="26"/>
                <w:szCs w:val="26"/>
              </w:rPr>
              <w:t>Яковлева Юлия Юрьевна</w:t>
            </w:r>
          </w:p>
          <w:p w:rsidR="00E2269A" w:rsidRPr="00295307" w:rsidRDefault="00DB6F50" w:rsidP="002A0510">
            <w:pPr>
              <w:pStyle w:val="ad"/>
              <w:ind w:left="0" w:firstLine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директора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учебно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– воспитательной работе ГБОУ </w:t>
            </w:r>
            <w:r w:rsidR="00980D36" w:rsidRPr="00980D36">
              <w:rPr>
                <w:rFonts w:ascii="Liberation Serif" w:hAnsi="Liberation Serif"/>
                <w:sz w:val="26"/>
                <w:szCs w:val="26"/>
              </w:rPr>
              <w:t>СПО «Верхнепышминский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механико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– технологический </w:t>
            </w:r>
            <w:r w:rsidR="00980D36" w:rsidRPr="00980D36">
              <w:rPr>
                <w:rFonts w:ascii="Liberation Serif" w:hAnsi="Liberation Serif"/>
                <w:sz w:val="26"/>
                <w:szCs w:val="26"/>
              </w:rPr>
              <w:t>техникум «Юность»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4512" w:rsidRPr="00295307" w:rsidRDefault="008E4DA3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30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295307" w:rsidRDefault="00E2269A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BA1611" w:rsidRPr="00295307">
              <w:rPr>
                <w:rFonts w:ascii="Liberation Serif" w:hAnsi="Liberation Serif" w:cs="Liberation Serif"/>
                <w:sz w:val="26"/>
                <w:szCs w:val="26"/>
              </w:rPr>
              <w:t>шестому</w:t>
            </w: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E48E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 ВОПРОС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Pr="00295307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</w:p>
          <w:p w:rsidR="00652802" w:rsidRPr="00295307" w:rsidRDefault="0065280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95307" w:rsidRPr="00295307" w:rsidRDefault="008E4DA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93093" w:rsidRPr="00C849D8" w:rsidRDefault="00993093" w:rsidP="00993093">
            <w:pPr>
              <w:pStyle w:val="ae"/>
              <w:ind w:firstLine="284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sz w:val="26"/>
                <w:szCs w:val="26"/>
              </w:rPr>
              <w:t>Организация работы по выявлению и уничтожению стеновой рекламы наркотических средств. Результаты работы за 2020 год и текущий период 2021 года</w:t>
            </w:r>
          </w:p>
          <w:p w:rsidR="00017D22" w:rsidRDefault="00017D22" w:rsidP="009930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93093" w:rsidRPr="00C849D8" w:rsidRDefault="00993093" w:rsidP="009930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Грозных Андрей </w:t>
            </w:r>
            <w:proofErr w:type="spellStart"/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Валерьевич</w:t>
            </w: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Заместитель</w:t>
            </w:r>
            <w:proofErr w:type="spellEnd"/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 начальника полиции МО МВД России «Верхнепышминский» (по оперативной работе) </w:t>
            </w:r>
          </w:p>
          <w:p w:rsidR="00993093" w:rsidRPr="00C849D8" w:rsidRDefault="00993093" w:rsidP="00993093">
            <w:pPr>
              <w:pStyle w:val="ad"/>
              <w:ind w:left="0" w:firstLine="1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Трофимов Игорь Сергеевич</w:t>
            </w:r>
          </w:p>
          <w:p w:rsidR="00065C85" w:rsidRPr="00295307" w:rsidRDefault="00993093" w:rsidP="00D70C5B">
            <w:pPr>
              <w:pStyle w:val="ad"/>
              <w:ind w:left="0" w:firstLine="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>Председатель  МКУ</w:t>
            </w:r>
            <w:proofErr w:type="gramEnd"/>
            <w:r w:rsidRPr="00C849D8">
              <w:rPr>
                <w:rFonts w:ascii="Liberation Serif" w:hAnsi="Liberation Serif"/>
                <w:spacing w:val="-6"/>
                <w:sz w:val="26"/>
                <w:szCs w:val="26"/>
              </w:rPr>
              <w:t xml:space="preserve"> «Комитет ЖКХ»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8E4DA3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– 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седьмому вопросу</w:t>
            </w:r>
          </w:p>
        </w:tc>
      </w:tr>
      <w:tr w:rsidR="00CE48E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 ВОПРОС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Pr="00295307" w:rsidRDefault="0035451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54512" w:rsidRDefault="008E4DA3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</w:p>
          <w:p w:rsidR="00652802" w:rsidRDefault="00652802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Default="00652802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52802" w:rsidRPr="00295307" w:rsidRDefault="00652802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15: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53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15: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10C6C" w:rsidRPr="00C849D8" w:rsidRDefault="00310C6C" w:rsidP="00683755">
            <w:pPr>
              <w:pStyle w:val="ae"/>
              <w:ind w:left="-28" w:firstLine="28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sz w:val="26"/>
                <w:szCs w:val="26"/>
              </w:rPr>
              <w:lastRenderedPageBreak/>
              <w:t>Организация работы по выявлению и блокировке рекламы наркотических средств в сети «Интернет» и средствах массовой информации</w:t>
            </w:r>
          </w:p>
          <w:p w:rsidR="00864149" w:rsidRPr="00C849D8" w:rsidRDefault="00864149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577D9" w:rsidRPr="00C849D8" w:rsidRDefault="00B577D9" w:rsidP="00B577D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b/>
                <w:sz w:val="26"/>
                <w:szCs w:val="26"/>
              </w:rPr>
              <w:t>Грозных Андрей Валерьевич</w:t>
            </w:r>
          </w:p>
          <w:p w:rsidR="00B577D9" w:rsidRPr="00C849D8" w:rsidRDefault="00B577D9" w:rsidP="00B577D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начальника полиции МО МВД России «Верхнепышминский» (по оперативной работе) </w:t>
            </w:r>
          </w:p>
          <w:p w:rsidR="00310C6C" w:rsidRPr="00C849D8" w:rsidRDefault="00310C6C" w:rsidP="00B577D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0C6C" w:rsidRPr="00C849D8" w:rsidRDefault="00310C6C" w:rsidP="00310C6C">
            <w:pPr>
              <w:pStyle w:val="ad"/>
              <w:ind w:left="0"/>
              <w:jc w:val="both"/>
              <w:rPr>
                <w:rFonts w:ascii="Liberation Serif" w:hAnsi="Liberation Serif"/>
                <w:b/>
                <w:bCs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b/>
                <w:bCs/>
                <w:spacing w:val="-6"/>
                <w:sz w:val="26"/>
                <w:szCs w:val="26"/>
              </w:rPr>
              <w:t>Снедкова Елена Владимировна</w:t>
            </w:r>
          </w:p>
          <w:p w:rsidR="00B577D9" w:rsidRPr="00295307" w:rsidRDefault="00310C6C" w:rsidP="00D70C5B">
            <w:pPr>
              <w:pStyle w:val="ad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bCs/>
                <w:spacing w:val="-6"/>
                <w:sz w:val="26"/>
                <w:szCs w:val="26"/>
              </w:rPr>
              <w:t xml:space="preserve">Пресс-секретарь Главы ГО Верхняя Пышма </w:t>
            </w:r>
          </w:p>
        </w:tc>
      </w:tr>
      <w:tr w:rsidR="00CE48E5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8E4DA3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15: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55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BA161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CE48E5" w:rsidRPr="0029530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E48E5" w:rsidRPr="00295307" w:rsidRDefault="00CE48E5" w:rsidP="00CE48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 ВОПРОС</w:t>
            </w:r>
          </w:p>
        </w:tc>
      </w:tr>
      <w:tr w:rsidR="004E064F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ABC" w:rsidRPr="00295307" w:rsidRDefault="00C17AB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D27EA" w:rsidRPr="00295307" w:rsidRDefault="00ED27E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295307" w:rsidRDefault="00652802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16.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8E4DA3"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9F7" w:rsidRPr="00C849D8" w:rsidRDefault="00EE69F7" w:rsidP="00D70C5B">
            <w:pPr>
              <w:pStyle w:val="ae"/>
              <w:ind w:hanging="28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849D8">
              <w:rPr>
                <w:rFonts w:ascii="Liberation Serif" w:hAnsi="Liberation Serif" w:cs="Times New Roman"/>
                <w:sz w:val="26"/>
                <w:szCs w:val="26"/>
              </w:rPr>
              <w:t xml:space="preserve">Анализ исполнения решений антинаркотической комиссии городского округа Верхняя Пышма </w:t>
            </w:r>
          </w:p>
          <w:p w:rsidR="00864149" w:rsidRPr="00C849D8" w:rsidRDefault="00864149" w:rsidP="00EE69F7">
            <w:pPr>
              <w:pStyle w:val="ad"/>
              <w:ind w:left="142" w:hanging="14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E69F7" w:rsidRPr="00C849D8" w:rsidRDefault="00EE69F7" w:rsidP="00EE69F7">
            <w:pPr>
              <w:pStyle w:val="ad"/>
              <w:ind w:left="0"/>
              <w:jc w:val="both"/>
              <w:rPr>
                <w:rFonts w:ascii="Liberation Serif" w:hAnsi="Liberation Serif"/>
                <w:b/>
                <w:spacing w:val="-6"/>
                <w:sz w:val="26"/>
                <w:szCs w:val="26"/>
              </w:rPr>
            </w:pPr>
            <w:r w:rsidRPr="00C849D8">
              <w:rPr>
                <w:rFonts w:ascii="Liberation Serif" w:hAnsi="Liberation Serif"/>
                <w:b/>
                <w:spacing w:val="-6"/>
                <w:sz w:val="26"/>
                <w:szCs w:val="26"/>
              </w:rPr>
              <w:t>Резинских Николай Алексеевич</w:t>
            </w:r>
          </w:p>
          <w:p w:rsidR="00EE69F7" w:rsidRPr="00C849D8" w:rsidRDefault="00EE69F7" w:rsidP="00D70C5B">
            <w:pPr>
              <w:pStyle w:val="ad"/>
              <w:ind w:left="0" w:hanging="2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Arial"/>
                <w:color w:val="232323"/>
                <w:sz w:val="26"/>
                <w:szCs w:val="26"/>
              </w:rPr>
              <w:t xml:space="preserve">заместитель главы администрации ГО Верхняя Пышма по общим вопросам </w:t>
            </w:r>
          </w:p>
        </w:tc>
      </w:tr>
      <w:tr w:rsidR="00DA54EC" w:rsidRPr="0029530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295307" w:rsidRDefault="008E4DA3" w:rsidP="006528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  <w:r w:rsidRPr="0029530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52802">
              <w:rPr>
                <w:rFonts w:ascii="Liberation Serif" w:hAnsi="Liberation Serif" w:cs="Liberation Serif"/>
                <w:i/>
                <w:sz w:val="26"/>
                <w:szCs w:val="26"/>
              </w:rPr>
              <w:t>6:05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54EC" w:rsidRPr="00C849D8" w:rsidRDefault="00DA54EC" w:rsidP="00DA54E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849D8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девятому вопросу</w:t>
            </w:r>
          </w:p>
        </w:tc>
      </w:tr>
    </w:tbl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AF" w:rsidRDefault="00DF3FAF" w:rsidP="00AC7641">
      <w:pPr>
        <w:spacing w:after="0" w:line="240" w:lineRule="auto"/>
      </w:pPr>
      <w:r>
        <w:separator/>
      </w:r>
    </w:p>
  </w:endnote>
  <w:endnote w:type="continuationSeparator" w:id="0">
    <w:p w:rsidR="00DF3FAF" w:rsidRDefault="00DF3FAF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AF" w:rsidRDefault="00DF3FAF" w:rsidP="00AC7641">
      <w:pPr>
        <w:spacing w:after="0" w:line="240" w:lineRule="auto"/>
      </w:pPr>
      <w:r>
        <w:separator/>
      </w:r>
    </w:p>
  </w:footnote>
  <w:footnote w:type="continuationSeparator" w:id="0">
    <w:p w:rsidR="00DF3FAF" w:rsidRDefault="00DF3FAF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7F6F6D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FD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7E17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A4ECA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1" w15:restartNumberingAfterBreak="0">
    <w:nsid w:val="50895646"/>
    <w:multiLevelType w:val="hybridMultilevel"/>
    <w:tmpl w:val="692A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AE099C"/>
    <w:multiLevelType w:val="multilevel"/>
    <w:tmpl w:val="D59E9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Liberation Serif" w:hint="default"/>
      </w:rPr>
    </w:lvl>
  </w:abstractNum>
  <w:abstractNum w:abstractNumId="18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5"/>
  </w:num>
  <w:num w:numId="9">
    <w:abstractNumId w:val="19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10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33A4"/>
    <w:rsid w:val="00007210"/>
    <w:rsid w:val="00017D22"/>
    <w:rsid w:val="000309C1"/>
    <w:rsid w:val="000323A4"/>
    <w:rsid w:val="00040683"/>
    <w:rsid w:val="000522DE"/>
    <w:rsid w:val="00065C85"/>
    <w:rsid w:val="00080FA4"/>
    <w:rsid w:val="000B08F4"/>
    <w:rsid w:val="000B4E86"/>
    <w:rsid w:val="001800B7"/>
    <w:rsid w:val="00187406"/>
    <w:rsid w:val="00193D62"/>
    <w:rsid w:val="001C3EB9"/>
    <w:rsid w:val="001F3065"/>
    <w:rsid w:val="001F525E"/>
    <w:rsid w:val="00213A6E"/>
    <w:rsid w:val="00224A74"/>
    <w:rsid w:val="00232B7C"/>
    <w:rsid w:val="00245638"/>
    <w:rsid w:val="00254C49"/>
    <w:rsid w:val="00274A73"/>
    <w:rsid w:val="00295307"/>
    <w:rsid w:val="002A0510"/>
    <w:rsid w:val="002F570D"/>
    <w:rsid w:val="00304BD6"/>
    <w:rsid w:val="00310C6C"/>
    <w:rsid w:val="0033500E"/>
    <w:rsid w:val="00354512"/>
    <w:rsid w:val="00396BED"/>
    <w:rsid w:val="003A284F"/>
    <w:rsid w:val="003D42DC"/>
    <w:rsid w:val="003E6C78"/>
    <w:rsid w:val="00400035"/>
    <w:rsid w:val="00447ECE"/>
    <w:rsid w:val="004556BE"/>
    <w:rsid w:val="00464E43"/>
    <w:rsid w:val="00495406"/>
    <w:rsid w:val="004A1CED"/>
    <w:rsid w:val="004C3B42"/>
    <w:rsid w:val="004E064F"/>
    <w:rsid w:val="004E36BF"/>
    <w:rsid w:val="004F0F6C"/>
    <w:rsid w:val="005119CE"/>
    <w:rsid w:val="00524511"/>
    <w:rsid w:val="00525344"/>
    <w:rsid w:val="0052563F"/>
    <w:rsid w:val="00536DB6"/>
    <w:rsid w:val="00543F60"/>
    <w:rsid w:val="00554F88"/>
    <w:rsid w:val="005623F4"/>
    <w:rsid w:val="005700E5"/>
    <w:rsid w:val="005B3E25"/>
    <w:rsid w:val="005C381D"/>
    <w:rsid w:val="005D45A0"/>
    <w:rsid w:val="005F28E1"/>
    <w:rsid w:val="00652802"/>
    <w:rsid w:val="00682772"/>
    <w:rsid w:val="00683755"/>
    <w:rsid w:val="0069542A"/>
    <w:rsid w:val="006A5872"/>
    <w:rsid w:val="006B43ED"/>
    <w:rsid w:val="006C1DA8"/>
    <w:rsid w:val="006E6FF0"/>
    <w:rsid w:val="006F5E80"/>
    <w:rsid w:val="00701425"/>
    <w:rsid w:val="00703BCD"/>
    <w:rsid w:val="00715223"/>
    <w:rsid w:val="007403DF"/>
    <w:rsid w:val="007419CC"/>
    <w:rsid w:val="00745F03"/>
    <w:rsid w:val="007624A0"/>
    <w:rsid w:val="00777D86"/>
    <w:rsid w:val="00796428"/>
    <w:rsid w:val="007A2BA2"/>
    <w:rsid w:val="007A37D1"/>
    <w:rsid w:val="007B18D7"/>
    <w:rsid w:val="007D640D"/>
    <w:rsid w:val="007F6F6D"/>
    <w:rsid w:val="0081403C"/>
    <w:rsid w:val="0082791D"/>
    <w:rsid w:val="008300A1"/>
    <w:rsid w:val="00864149"/>
    <w:rsid w:val="008732FA"/>
    <w:rsid w:val="0087350E"/>
    <w:rsid w:val="008A26E5"/>
    <w:rsid w:val="008E4DA3"/>
    <w:rsid w:val="008F6D93"/>
    <w:rsid w:val="00904DA7"/>
    <w:rsid w:val="00923EDE"/>
    <w:rsid w:val="009377A9"/>
    <w:rsid w:val="00943E5C"/>
    <w:rsid w:val="00960588"/>
    <w:rsid w:val="00980D36"/>
    <w:rsid w:val="00993093"/>
    <w:rsid w:val="009B14D3"/>
    <w:rsid w:val="009F7409"/>
    <w:rsid w:val="00A36DA2"/>
    <w:rsid w:val="00A7152F"/>
    <w:rsid w:val="00A91863"/>
    <w:rsid w:val="00AC7641"/>
    <w:rsid w:val="00B446FF"/>
    <w:rsid w:val="00B552DF"/>
    <w:rsid w:val="00B577D9"/>
    <w:rsid w:val="00B64120"/>
    <w:rsid w:val="00B8149F"/>
    <w:rsid w:val="00B85660"/>
    <w:rsid w:val="00B91569"/>
    <w:rsid w:val="00B92179"/>
    <w:rsid w:val="00BA1611"/>
    <w:rsid w:val="00C17ABC"/>
    <w:rsid w:val="00C2705C"/>
    <w:rsid w:val="00C77764"/>
    <w:rsid w:val="00C849D8"/>
    <w:rsid w:val="00C93B0A"/>
    <w:rsid w:val="00CA1EAA"/>
    <w:rsid w:val="00CA6CE5"/>
    <w:rsid w:val="00CC4560"/>
    <w:rsid w:val="00CD0A1A"/>
    <w:rsid w:val="00CE48E5"/>
    <w:rsid w:val="00CF6DAE"/>
    <w:rsid w:val="00D0316D"/>
    <w:rsid w:val="00D103FD"/>
    <w:rsid w:val="00D52C36"/>
    <w:rsid w:val="00D61D77"/>
    <w:rsid w:val="00D6399E"/>
    <w:rsid w:val="00D70C5B"/>
    <w:rsid w:val="00D867A0"/>
    <w:rsid w:val="00DA54EC"/>
    <w:rsid w:val="00DB6F50"/>
    <w:rsid w:val="00DF3FAF"/>
    <w:rsid w:val="00E034FC"/>
    <w:rsid w:val="00E2269A"/>
    <w:rsid w:val="00E2689D"/>
    <w:rsid w:val="00E50E53"/>
    <w:rsid w:val="00E712B1"/>
    <w:rsid w:val="00EC4EB5"/>
    <w:rsid w:val="00ED27EA"/>
    <w:rsid w:val="00EE43CE"/>
    <w:rsid w:val="00EE69F7"/>
    <w:rsid w:val="00EF4777"/>
    <w:rsid w:val="00F12D87"/>
    <w:rsid w:val="00F141D7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No Spacing"/>
    <w:uiPriority w:val="1"/>
    <w:qFormat/>
    <w:rsid w:val="004C3B42"/>
    <w:pPr>
      <w:spacing w:after="0" w:line="240" w:lineRule="auto"/>
    </w:pPr>
    <w:rPr>
      <w:rFonts w:asciiTheme="minorHAnsi" w:hAnsiTheme="minorHAnsi"/>
    </w:rPr>
  </w:style>
  <w:style w:type="paragraph" w:customStyle="1" w:styleId="1">
    <w:name w:val="Без интервала1"/>
    <w:rsid w:val="004C3B42"/>
    <w:pPr>
      <w:suppressAutoHyphens/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Малахова Татьяна Леонидовна</cp:lastModifiedBy>
  <cp:revision>92</cp:revision>
  <cp:lastPrinted>2021-01-28T08:45:00Z</cp:lastPrinted>
  <dcterms:created xsi:type="dcterms:W3CDTF">2020-01-21T06:32:00Z</dcterms:created>
  <dcterms:modified xsi:type="dcterms:W3CDTF">2021-02-03T04:41:00Z</dcterms:modified>
</cp:coreProperties>
</file>