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02C32" w14:textId="77777777" w:rsidR="000E7CE0" w:rsidRPr="00B41E72" w:rsidRDefault="000E7CE0" w:rsidP="00337900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779C6011" w14:textId="7B9F5EEB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E3168B"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>за 20</w:t>
      </w:r>
      <w:r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451E5E4B" w14:textId="77777777" w:rsidR="000E7CE0" w:rsidRPr="00B41E72" w:rsidRDefault="000E7CE0" w:rsidP="00337900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12"/>
        <w:gridCol w:w="4242"/>
      </w:tblGrid>
      <w:tr w:rsidR="000E7CE0" w:rsidRPr="00B41E72" w14:paraId="4593F7B9" w14:textId="77777777" w:rsidTr="002D1ACE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6675E75" w14:textId="2C094659" w:rsidR="000E7CE0" w:rsidRPr="00B41E72" w:rsidRDefault="000E7CE0" w:rsidP="00E3168B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B41E72">
              <w:rPr>
                <w:rFonts w:ascii="Liberation Serif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</w:t>
            </w:r>
            <w:r w:rsidRPr="00B41E72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  </w:t>
            </w:r>
          </w:p>
          <w:p w14:paraId="569FA544" w14:textId="2AAD3214" w:rsidR="000E7CE0" w:rsidRPr="00E3168B" w:rsidRDefault="00A80103" w:rsidP="002D1ACE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</w:pPr>
            <w:r w:rsidRPr="00E3168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Муниципальное автономное дошкольное образовательное учреждение </w:t>
            </w:r>
            <w:bookmarkStart w:id="0" w:name="_GoBack"/>
            <w:r w:rsidRPr="00E3168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«</w:t>
            </w:r>
            <w:proofErr w:type="gramStart"/>
            <w:r w:rsidRPr="00E3168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>Детский</w:t>
            </w:r>
            <w:proofErr w:type="gramEnd"/>
            <w:r w:rsidRPr="00E3168B">
              <w:rPr>
                <w:rFonts w:ascii="Liberation Serif" w:hAnsi="Liberation Serif"/>
                <w:b/>
                <w:sz w:val="26"/>
                <w:szCs w:val="26"/>
                <w:lang w:eastAsia="ru-RU"/>
              </w:rPr>
              <w:t xml:space="preserve"> сад №45»</w:t>
            </w:r>
            <w:bookmarkEnd w:id="0"/>
          </w:p>
        </w:tc>
      </w:tr>
      <w:tr w:rsidR="000E7CE0" w:rsidRPr="00B41E72" w14:paraId="7DF2C2F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8933BC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689397" w14:textId="6C613F33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Седень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Оксана Валерьевна</w:t>
            </w:r>
          </w:p>
        </w:tc>
      </w:tr>
      <w:tr w:rsidR="000E7CE0" w:rsidRPr="00B41E72" w14:paraId="4E1441B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52EB05C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4B30947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BC40F2" w14:textId="5B371D05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заведующий</w:t>
            </w:r>
          </w:p>
        </w:tc>
      </w:tr>
      <w:tr w:rsidR="000E7CE0" w:rsidRPr="00B41E72" w14:paraId="4667AC9C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A2A772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29F34D" w14:textId="7ADC8A3D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52</w:t>
            </w:r>
            <w:r w:rsidR="00E3168B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743,66</w:t>
            </w:r>
          </w:p>
        </w:tc>
      </w:tr>
      <w:tr w:rsidR="000E7CE0" w:rsidRPr="00B41E72" w14:paraId="0C3D968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5BC2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1F278F" w14:textId="5E756C2A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Кологойда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Екатерина Викторовна</w:t>
            </w:r>
          </w:p>
        </w:tc>
      </w:tr>
      <w:tr w:rsidR="000E7CE0" w:rsidRPr="00B41E72" w14:paraId="5F9F969F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1C4A35E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5FBC1D52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BDBA44" w14:textId="680F58B6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Заместитель заведующего по воспитательно-образовательной работе</w:t>
            </w:r>
          </w:p>
        </w:tc>
      </w:tr>
      <w:tr w:rsidR="000E7CE0" w:rsidRPr="00B41E72" w14:paraId="6C9C224B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8623C63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B367A6" w14:textId="79B0320E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61</w:t>
            </w:r>
            <w:r w:rsidR="00E3168B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363,63</w:t>
            </w:r>
          </w:p>
        </w:tc>
      </w:tr>
      <w:tr w:rsidR="000E7CE0" w:rsidRPr="00B41E72" w14:paraId="4E69F59E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CDC9307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015014" w14:textId="0A91E5FA" w:rsidR="000E7CE0" w:rsidRPr="00B41E72" w:rsidRDefault="00A80103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Штатным расписанием не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предусмотрен</w:t>
            </w:r>
            <w:proofErr w:type="gramEnd"/>
          </w:p>
        </w:tc>
      </w:tr>
      <w:tr w:rsidR="000E7CE0" w:rsidRPr="00B41E72" w14:paraId="53FA99D8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52008D08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A2F558D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F206C6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0E7CE0" w:rsidRPr="00B41E72" w14:paraId="48BF404A" w14:textId="77777777" w:rsidTr="0089762D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FECCAFC" w14:textId="77777777" w:rsidR="000E7CE0" w:rsidRPr="00B41E72" w:rsidRDefault="000E7CE0" w:rsidP="00804E16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340561" w14:textId="77777777" w:rsidR="000E7CE0" w:rsidRPr="00B41E72" w:rsidRDefault="000E7CE0" w:rsidP="002D1AC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6C123FDB" w14:textId="77777777" w:rsidR="000E7CE0" w:rsidRPr="00B41E72" w:rsidRDefault="000E7CE0" w:rsidP="00337900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1328A0C2" w14:textId="77777777" w:rsidR="000E7CE0" w:rsidRPr="00B41E72" w:rsidRDefault="000E7CE0">
      <w:pPr>
        <w:rPr>
          <w:rFonts w:ascii="Liberation Serif" w:hAnsi="Liberation Serif"/>
          <w:sz w:val="26"/>
          <w:szCs w:val="26"/>
        </w:rPr>
      </w:pPr>
    </w:p>
    <w:sectPr w:rsidR="000E7CE0" w:rsidRPr="00B41E72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40D85" w14:textId="77777777" w:rsidR="00524CD2" w:rsidRDefault="00524CD2">
      <w:pPr>
        <w:spacing w:after="0" w:line="240" w:lineRule="auto"/>
      </w:pPr>
      <w:r>
        <w:separator/>
      </w:r>
    </w:p>
  </w:endnote>
  <w:endnote w:type="continuationSeparator" w:id="0">
    <w:p w14:paraId="383BA203" w14:textId="77777777" w:rsidR="00524CD2" w:rsidRDefault="00524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BE7052" w14:textId="77777777" w:rsidR="00524CD2" w:rsidRDefault="00524CD2">
      <w:pPr>
        <w:spacing w:after="0" w:line="240" w:lineRule="auto"/>
      </w:pPr>
      <w:r>
        <w:separator/>
      </w:r>
    </w:p>
  </w:footnote>
  <w:footnote w:type="continuationSeparator" w:id="0">
    <w:p w14:paraId="1BA82B62" w14:textId="77777777" w:rsidR="00524CD2" w:rsidRDefault="00524C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C01DF"/>
    <w:rsid w:val="00074BEE"/>
    <w:rsid w:val="000A26F9"/>
    <w:rsid w:val="000C6167"/>
    <w:rsid w:val="000E7CE0"/>
    <w:rsid w:val="000F2555"/>
    <w:rsid w:val="00136E38"/>
    <w:rsid w:val="00140AAB"/>
    <w:rsid w:val="00171A13"/>
    <w:rsid w:val="002624D5"/>
    <w:rsid w:val="00272128"/>
    <w:rsid w:val="002D1ACE"/>
    <w:rsid w:val="00337900"/>
    <w:rsid w:val="0036496A"/>
    <w:rsid w:val="003C2F71"/>
    <w:rsid w:val="003F7A00"/>
    <w:rsid w:val="00441E89"/>
    <w:rsid w:val="00445B9A"/>
    <w:rsid w:val="004561D6"/>
    <w:rsid w:val="0047167A"/>
    <w:rsid w:val="00524CD2"/>
    <w:rsid w:val="005D1534"/>
    <w:rsid w:val="00637354"/>
    <w:rsid w:val="006B44D6"/>
    <w:rsid w:val="007021CD"/>
    <w:rsid w:val="00804E16"/>
    <w:rsid w:val="008877F1"/>
    <w:rsid w:val="00895338"/>
    <w:rsid w:val="0089762D"/>
    <w:rsid w:val="008C7363"/>
    <w:rsid w:val="009400AC"/>
    <w:rsid w:val="00960C03"/>
    <w:rsid w:val="00983CED"/>
    <w:rsid w:val="009A49DE"/>
    <w:rsid w:val="009D595C"/>
    <w:rsid w:val="009D5C1A"/>
    <w:rsid w:val="009F4155"/>
    <w:rsid w:val="00A80103"/>
    <w:rsid w:val="00A95C3E"/>
    <w:rsid w:val="00B02472"/>
    <w:rsid w:val="00B3095D"/>
    <w:rsid w:val="00B41E72"/>
    <w:rsid w:val="00B47220"/>
    <w:rsid w:val="00D21E08"/>
    <w:rsid w:val="00D54D99"/>
    <w:rsid w:val="00E30FD1"/>
    <w:rsid w:val="00E3168B"/>
    <w:rsid w:val="00E9310C"/>
    <w:rsid w:val="00EA3070"/>
    <w:rsid w:val="00EA7247"/>
    <w:rsid w:val="00F358F7"/>
    <w:rsid w:val="00FC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0EE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337900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804E16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rsid w:val="00D21E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445B9A"/>
    <w:rPr>
      <w:rFonts w:ascii="Times New Roman" w:hAnsi="Times New Roman" w:cs="Times New Roman"/>
      <w:sz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</vt:lpstr>
    </vt:vector>
  </TitlesOfParts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</dc:title>
  <dc:subject/>
  <dc:creator>Кузнецова Евгения Александровна</dc:creator>
  <cp:keywords/>
  <dc:description/>
  <cp:lastModifiedBy>Korepanova_NN</cp:lastModifiedBy>
  <cp:revision>6</cp:revision>
  <cp:lastPrinted>2020-02-07T08:54:00Z</cp:lastPrinted>
  <dcterms:created xsi:type="dcterms:W3CDTF">2021-01-28T03:35:00Z</dcterms:created>
  <dcterms:modified xsi:type="dcterms:W3CDTF">2021-03-23T07:28:00Z</dcterms:modified>
</cp:coreProperties>
</file>