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6419A1" w:rsidRPr="006419A1" w:rsidTr="00374E79">
        <w:trPr>
          <w:trHeight w:val="524"/>
        </w:trPr>
        <w:tc>
          <w:tcPr>
            <w:tcW w:w="9460" w:type="dxa"/>
            <w:gridSpan w:val="5"/>
          </w:tcPr>
          <w:p w:rsidR="006419A1" w:rsidRPr="006419A1" w:rsidRDefault="006419A1" w:rsidP="006419A1">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6419A1">
              <w:rPr>
                <w:rFonts w:ascii="Liberation Serif" w:eastAsia="Times New Roman" w:hAnsi="Liberation Serif" w:cs="Times New Roman"/>
                <w:b/>
                <w:sz w:val="28"/>
                <w:szCs w:val="28"/>
                <w:lang w:eastAsia="ru-RU"/>
              </w:rPr>
              <w:t xml:space="preserve">АДМИНИСТРАЦИЯ ГОРОДСКОГО ОКРУГА </w:t>
            </w:r>
          </w:p>
          <w:p w:rsidR="006419A1" w:rsidRPr="006419A1" w:rsidRDefault="006419A1" w:rsidP="006419A1">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6419A1">
              <w:rPr>
                <w:rFonts w:ascii="Liberation Serif" w:eastAsia="Times New Roman" w:hAnsi="Liberation Serif" w:cs="Times New Roman"/>
                <w:b/>
                <w:sz w:val="28"/>
                <w:szCs w:val="28"/>
                <w:lang w:eastAsia="ru-RU"/>
              </w:rPr>
              <w:t>Верхняя Пышма</w:t>
            </w:r>
          </w:p>
          <w:p w:rsidR="006419A1" w:rsidRPr="006419A1" w:rsidRDefault="006419A1" w:rsidP="006419A1">
            <w:pPr>
              <w:spacing w:after="0" w:line="240" w:lineRule="auto"/>
              <w:jc w:val="center"/>
              <w:rPr>
                <w:rFonts w:ascii="Liberation Serif" w:eastAsia="Times New Roman" w:hAnsi="Liberation Serif" w:cs="Times New Roman"/>
                <w:b/>
                <w:spacing w:val="40"/>
                <w:sz w:val="34"/>
                <w:szCs w:val="34"/>
                <w:lang w:eastAsia="ru-RU"/>
              </w:rPr>
            </w:pPr>
            <w:r w:rsidRPr="006419A1">
              <w:rPr>
                <w:rFonts w:ascii="Liberation Serif" w:eastAsia="Times New Roman" w:hAnsi="Liberation Serif" w:cs="Times New Roman"/>
                <w:b/>
                <w:spacing w:val="40"/>
                <w:sz w:val="32"/>
                <w:szCs w:val="34"/>
                <w:lang w:eastAsia="ru-RU"/>
              </w:rPr>
              <w:t>ПОСТАНОВЛЕНИЕ</w:t>
            </w:r>
          </w:p>
          <w:p w:rsidR="006419A1" w:rsidRPr="006419A1" w:rsidRDefault="006419A1" w:rsidP="006419A1">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419A1" w:rsidRPr="006419A1" w:rsidTr="00374E79">
        <w:trPr>
          <w:trHeight w:val="524"/>
        </w:trPr>
        <w:tc>
          <w:tcPr>
            <w:tcW w:w="284" w:type="dxa"/>
            <w:vAlign w:val="bottom"/>
          </w:tcPr>
          <w:p w:rsidR="006419A1" w:rsidRPr="006419A1" w:rsidRDefault="006419A1" w:rsidP="006419A1">
            <w:pPr>
              <w:tabs>
                <w:tab w:val="left" w:leader="underscore" w:pos="9639"/>
              </w:tabs>
              <w:spacing w:after="0" w:line="240" w:lineRule="auto"/>
              <w:rPr>
                <w:rFonts w:ascii="Liberation Serif" w:eastAsia="Times New Roman" w:hAnsi="Liberation Serif" w:cs="Times New Roman"/>
                <w:sz w:val="24"/>
                <w:szCs w:val="28"/>
                <w:lang w:eastAsia="ru-RU"/>
              </w:rPr>
            </w:pPr>
            <w:r w:rsidRPr="006419A1">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6419A1" w:rsidRPr="006419A1" w:rsidRDefault="006419A1" w:rsidP="006419A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419A1">
              <w:rPr>
                <w:rFonts w:ascii="Liberation Serif" w:eastAsia="Times New Roman" w:hAnsi="Liberation Serif" w:cs="Times New Roman"/>
                <w:sz w:val="24"/>
                <w:szCs w:val="24"/>
                <w:lang w:eastAsia="ru-RU"/>
              </w:rPr>
              <w:fldChar w:fldCharType="begin"/>
            </w:r>
            <w:r w:rsidRPr="006419A1">
              <w:rPr>
                <w:rFonts w:ascii="Liberation Serif" w:eastAsia="Times New Roman" w:hAnsi="Liberation Serif" w:cs="Times New Roman"/>
                <w:sz w:val="24"/>
                <w:szCs w:val="24"/>
                <w:lang w:eastAsia="ru-RU"/>
              </w:rPr>
              <w:instrText xml:space="preserve"> DOCPROPERTY  Рег.дата  \* MERGEFORMAT </w:instrText>
            </w:r>
            <w:r w:rsidRPr="006419A1">
              <w:rPr>
                <w:rFonts w:ascii="Liberation Serif" w:eastAsia="Times New Roman" w:hAnsi="Liberation Serif" w:cs="Times New Roman"/>
                <w:sz w:val="24"/>
                <w:szCs w:val="24"/>
                <w:lang w:eastAsia="ru-RU"/>
              </w:rPr>
              <w:fldChar w:fldCharType="separate"/>
            </w:r>
            <w:r w:rsidRPr="006419A1">
              <w:rPr>
                <w:rFonts w:ascii="Liberation Serif" w:eastAsia="Times New Roman" w:hAnsi="Liberation Serif" w:cs="Times New Roman"/>
                <w:sz w:val="24"/>
                <w:szCs w:val="24"/>
                <w:lang w:eastAsia="ru-RU"/>
              </w:rPr>
              <w:t xml:space="preserve"> </w:t>
            </w:r>
            <w:r w:rsidRPr="006419A1">
              <w:rPr>
                <w:rFonts w:ascii="Liberation Serif" w:eastAsia="Times New Roman" w:hAnsi="Liberation Serif" w:cs="Times New Roman"/>
                <w:sz w:val="24"/>
                <w:szCs w:val="24"/>
                <w:lang w:eastAsia="ru-RU"/>
              </w:rPr>
              <w:fldChar w:fldCharType="end"/>
            </w:r>
          </w:p>
        </w:tc>
        <w:tc>
          <w:tcPr>
            <w:tcW w:w="425" w:type="dxa"/>
            <w:vAlign w:val="bottom"/>
          </w:tcPr>
          <w:p w:rsidR="006419A1" w:rsidRPr="006419A1" w:rsidRDefault="006419A1" w:rsidP="006419A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419A1">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6419A1" w:rsidRPr="006419A1" w:rsidRDefault="006419A1" w:rsidP="006419A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419A1">
              <w:rPr>
                <w:rFonts w:ascii="Liberation Serif" w:eastAsia="Times New Roman" w:hAnsi="Liberation Serif" w:cs="Times New Roman"/>
                <w:sz w:val="24"/>
                <w:szCs w:val="24"/>
                <w:lang w:eastAsia="ru-RU"/>
              </w:rPr>
              <w:fldChar w:fldCharType="begin"/>
            </w:r>
            <w:r w:rsidRPr="006419A1">
              <w:rPr>
                <w:rFonts w:ascii="Liberation Serif" w:eastAsia="Times New Roman" w:hAnsi="Liberation Serif" w:cs="Times New Roman"/>
                <w:sz w:val="24"/>
                <w:szCs w:val="24"/>
                <w:lang w:eastAsia="ru-RU"/>
              </w:rPr>
              <w:instrText xml:space="preserve"> DOCPROPERTY  Рег.№  \* MERGEFORMAT </w:instrText>
            </w:r>
            <w:r w:rsidRPr="006419A1">
              <w:rPr>
                <w:rFonts w:ascii="Liberation Serif" w:eastAsia="Times New Roman" w:hAnsi="Liberation Serif" w:cs="Times New Roman"/>
                <w:sz w:val="24"/>
                <w:szCs w:val="24"/>
                <w:lang w:eastAsia="ru-RU"/>
              </w:rPr>
              <w:fldChar w:fldCharType="separate"/>
            </w:r>
            <w:r w:rsidRPr="006419A1">
              <w:rPr>
                <w:rFonts w:ascii="Liberation Serif" w:eastAsia="Times New Roman" w:hAnsi="Liberation Serif" w:cs="Times New Roman"/>
                <w:sz w:val="24"/>
                <w:szCs w:val="24"/>
                <w:lang w:eastAsia="ru-RU"/>
              </w:rPr>
              <w:t xml:space="preserve"> </w:t>
            </w:r>
            <w:r w:rsidRPr="006419A1">
              <w:rPr>
                <w:rFonts w:ascii="Liberation Serif" w:eastAsia="Times New Roman" w:hAnsi="Liberation Serif" w:cs="Times New Roman"/>
                <w:sz w:val="24"/>
                <w:szCs w:val="24"/>
                <w:lang w:eastAsia="ru-RU"/>
              </w:rPr>
              <w:fldChar w:fldCharType="end"/>
            </w:r>
          </w:p>
        </w:tc>
        <w:tc>
          <w:tcPr>
            <w:tcW w:w="6341" w:type="dxa"/>
            <w:vAlign w:val="bottom"/>
          </w:tcPr>
          <w:p w:rsidR="006419A1" w:rsidRPr="006419A1" w:rsidRDefault="006419A1" w:rsidP="006419A1">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6419A1" w:rsidRPr="006419A1" w:rsidTr="00374E79">
        <w:trPr>
          <w:trHeight w:val="130"/>
        </w:trPr>
        <w:tc>
          <w:tcPr>
            <w:tcW w:w="9460" w:type="dxa"/>
            <w:gridSpan w:val="5"/>
          </w:tcPr>
          <w:p w:rsidR="006419A1" w:rsidRPr="006419A1" w:rsidRDefault="006419A1" w:rsidP="006419A1">
            <w:pPr>
              <w:spacing w:after="0" w:line="240" w:lineRule="auto"/>
              <w:rPr>
                <w:rFonts w:ascii="Liberation Serif" w:eastAsia="Times New Roman" w:hAnsi="Liberation Serif" w:cs="Times New Roman"/>
                <w:sz w:val="20"/>
                <w:szCs w:val="28"/>
                <w:lang w:eastAsia="ru-RU"/>
              </w:rPr>
            </w:pPr>
          </w:p>
        </w:tc>
      </w:tr>
      <w:tr w:rsidR="006419A1" w:rsidRPr="006419A1" w:rsidTr="00374E79">
        <w:tc>
          <w:tcPr>
            <w:tcW w:w="9460" w:type="dxa"/>
            <w:gridSpan w:val="5"/>
          </w:tcPr>
          <w:p w:rsidR="006419A1" w:rsidRPr="006419A1" w:rsidRDefault="006419A1" w:rsidP="006419A1">
            <w:pPr>
              <w:spacing w:after="0" w:line="240" w:lineRule="auto"/>
              <w:rPr>
                <w:rFonts w:ascii="Liberation Serif" w:eastAsia="Times New Roman" w:hAnsi="Liberation Serif" w:cs="Times New Roman"/>
                <w:sz w:val="20"/>
                <w:szCs w:val="28"/>
                <w:lang w:val="en-US" w:eastAsia="ru-RU"/>
              </w:rPr>
            </w:pPr>
            <w:r w:rsidRPr="006419A1">
              <w:rPr>
                <w:rFonts w:ascii="Liberation Serif" w:eastAsia="Times New Roman" w:hAnsi="Liberation Serif" w:cs="Times New Roman"/>
                <w:sz w:val="20"/>
                <w:szCs w:val="28"/>
                <w:lang w:eastAsia="ru-RU"/>
              </w:rPr>
              <w:t>г. Верхняя Пышма</w:t>
            </w:r>
          </w:p>
          <w:p w:rsidR="006419A1" w:rsidRPr="006419A1" w:rsidRDefault="006419A1" w:rsidP="006419A1">
            <w:pPr>
              <w:spacing w:after="0" w:line="240" w:lineRule="auto"/>
              <w:rPr>
                <w:rFonts w:ascii="Liberation Serif" w:eastAsia="Times New Roman" w:hAnsi="Liberation Serif" w:cs="Times New Roman"/>
                <w:sz w:val="28"/>
                <w:szCs w:val="28"/>
                <w:lang w:val="en-US" w:eastAsia="ru-RU"/>
              </w:rPr>
            </w:pPr>
          </w:p>
          <w:p w:rsidR="006419A1" w:rsidRPr="006419A1" w:rsidRDefault="006419A1" w:rsidP="006419A1">
            <w:pPr>
              <w:spacing w:after="0" w:line="240" w:lineRule="auto"/>
              <w:rPr>
                <w:rFonts w:ascii="Liberation Serif" w:eastAsia="Times New Roman" w:hAnsi="Liberation Serif" w:cs="Times New Roman"/>
                <w:sz w:val="28"/>
                <w:szCs w:val="28"/>
                <w:lang w:val="en-US" w:eastAsia="ru-RU"/>
              </w:rPr>
            </w:pPr>
          </w:p>
        </w:tc>
      </w:tr>
      <w:tr w:rsidR="006419A1" w:rsidRPr="006419A1" w:rsidTr="00374E79">
        <w:tc>
          <w:tcPr>
            <w:tcW w:w="9460" w:type="dxa"/>
            <w:gridSpan w:val="5"/>
          </w:tcPr>
          <w:p w:rsidR="006419A1" w:rsidRPr="006419A1" w:rsidRDefault="006419A1" w:rsidP="006419A1">
            <w:pPr>
              <w:spacing w:after="0" w:line="240" w:lineRule="auto"/>
              <w:jc w:val="center"/>
              <w:rPr>
                <w:rFonts w:ascii="Liberation Serif" w:eastAsia="Times New Roman" w:hAnsi="Liberation Serif" w:cs="Times New Roman"/>
                <w:b/>
                <w:i/>
                <w:sz w:val="28"/>
                <w:szCs w:val="28"/>
                <w:lang w:eastAsia="ru-RU"/>
              </w:rPr>
            </w:pPr>
            <w:r w:rsidRPr="006419A1">
              <w:rPr>
                <w:rFonts w:ascii="Liberation Serif" w:eastAsia="Times New Roman" w:hAnsi="Liberation Serif" w:cs="Times New Roman"/>
                <w:b/>
                <w:i/>
                <w:sz w:val="28"/>
                <w:szCs w:val="28"/>
                <w:lang w:eastAsia="ru-RU"/>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r>
      <w:tr w:rsidR="006419A1" w:rsidRPr="006419A1" w:rsidTr="00374E79">
        <w:tc>
          <w:tcPr>
            <w:tcW w:w="9460" w:type="dxa"/>
            <w:gridSpan w:val="5"/>
          </w:tcPr>
          <w:p w:rsidR="006419A1" w:rsidRPr="006419A1" w:rsidRDefault="006419A1" w:rsidP="006419A1">
            <w:pPr>
              <w:spacing w:after="0" w:line="240" w:lineRule="auto"/>
              <w:jc w:val="center"/>
              <w:rPr>
                <w:rFonts w:ascii="Liberation Serif" w:eastAsia="Times New Roman" w:hAnsi="Liberation Serif" w:cs="Times New Roman"/>
                <w:sz w:val="28"/>
                <w:szCs w:val="28"/>
                <w:lang w:eastAsia="ru-RU"/>
              </w:rPr>
            </w:pPr>
          </w:p>
          <w:p w:rsidR="006419A1" w:rsidRPr="006419A1" w:rsidRDefault="006419A1" w:rsidP="006419A1">
            <w:pPr>
              <w:spacing w:after="0" w:line="240" w:lineRule="auto"/>
              <w:jc w:val="center"/>
              <w:rPr>
                <w:rFonts w:ascii="Liberation Serif" w:eastAsia="Times New Roman" w:hAnsi="Liberation Serif" w:cs="Times New Roman"/>
                <w:sz w:val="28"/>
                <w:szCs w:val="28"/>
                <w:lang w:eastAsia="ru-RU"/>
              </w:rPr>
            </w:pPr>
          </w:p>
        </w:tc>
      </w:tr>
    </w:tbl>
    <w:p w:rsidR="006419A1" w:rsidRPr="006419A1" w:rsidRDefault="006419A1" w:rsidP="006419A1">
      <w:pPr>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6419A1">
        <w:rPr>
          <w:rFonts w:ascii="Liberation Serif" w:eastAsia="Times New Roman" w:hAnsi="Liberation Serif" w:cs="Liberation Serif"/>
          <w:color w:val="000000"/>
          <w:sz w:val="28"/>
          <w:szCs w:val="28"/>
          <w:lang w:eastAsia="ru-RU"/>
        </w:rPr>
        <w:t xml:space="preserve">В соответствии со статьями 12, 13, 14 Федерального </w:t>
      </w:r>
      <w:hyperlink r:id="rId8" w:history="1">
        <w:r w:rsidRPr="006419A1">
          <w:rPr>
            <w:rFonts w:ascii="Liberation Serif" w:eastAsia="Times New Roman" w:hAnsi="Liberation Serif" w:cs="Liberation Serif"/>
            <w:color w:val="000000"/>
            <w:sz w:val="28"/>
            <w:szCs w:val="28"/>
            <w:u w:val="single"/>
            <w:lang w:eastAsia="ru-RU"/>
          </w:rPr>
          <w:t>закона</w:t>
        </w:r>
      </w:hyperlink>
      <w:r w:rsidRPr="006419A1">
        <w:rPr>
          <w:rFonts w:ascii="Liberation Serif" w:eastAsia="Times New Roman" w:hAnsi="Liberation Serif" w:cs="Liberation Serif"/>
          <w:color w:val="000000"/>
          <w:sz w:val="28"/>
          <w:szCs w:val="28"/>
          <w:lang w:eastAsia="ru-RU"/>
        </w:rPr>
        <w:t xml:space="preserve"> </w:t>
      </w:r>
      <w:r w:rsidRPr="006419A1">
        <w:rPr>
          <w:rFonts w:ascii="Liberation Serif" w:eastAsia="Times New Roman" w:hAnsi="Liberation Serif" w:cs="Liberation Serif"/>
          <w:color w:val="000000"/>
          <w:sz w:val="28"/>
          <w:szCs w:val="28"/>
          <w:lang w:eastAsia="ru-RU"/>
        </w:rPr>
        <w:br/>
        <w:t>от 27 июля 2010 года № 210-ФЗ «Об организации предоставления государственных и муниципальных услуг», в целях обеспечения процесса  типизации муниципальных услуг,</w:t>
      </w:r>
      <w:r w:rsidRPr="006419A1">
        <w:rPr>
          <w:rFonts w:ascii="Liberation Serif" w:eastAsia="Times New Roman" w:hAnsi="Liberation Serif" w:cs="Liberation Serif"/>
          <w:sz w:val="24"/>
          <w:szCs w:val="24"/>
          <w:lang w:eastAsia="ru-RU"/>
        </w:rPr>
        <w:t xml:space="preserve"> </w:t>
      </w:r>
      <w:r w:rsidRPr="006419A1">
        <w:rPr>
          <w:rFonts w:ascii="Liberation Serif" w:eastAsia="Times New Roman" w:hAnsi="Liberation Serif" w:cs="Liberation Serif"/>
          <w:sz w:val="28"/>
          <w:szCs w:val="28"/>
          <w:lang w:eastAsia="ru-RU"/>
        </w:rPr>
        <w:t>на основании типовых административных регламентов, размещенных на официальном сайте «Административная реформа Свердловской области»,</w:t>
      </w:r>
      <w:r w:rsidRPr="006419A1">
        <w:rPr>
          <w:rFonts w:ascii="Liberation Serif" w:eastAsia="Times New Roman" w:hAnsi="Liberation Serif" w:cs="Liberation Serif"/>
          <w:sz w:val="24"/>
          <w:szCs w:val="24"/>
          <w:lang w:eastAsia="ru-RU"/>
        </w:rPr>
        <w:t xml:space="preserve"> </w:t>
      </w:r>
      <w:r w:rsidRPr="006419A1">
        <w:rPr>
          <w:rFonts w:ascii="Liberation Serif" w:eastAsia="Times New Roman" w:hAnsi="Liberation Serif" w:cs="Liberation Serif"/>
          <w:sz w:val="28"/>
          <w:szCs w:val="28"/>
          <w:lang w:eastAsia="ru-RU"/>
        </w:rPr>
        <w:t xml:space="preserve">руководствуясь Федеральным </w:t>
      </w:r>
      <w:hyperlink r:id="rId9" w:history="1">
        <w:r w:rsidRPr="006419A1">
          <w:rPr>
            <w:rFonts w:ascii="Liberation Serif" w:eastAsia="Times New Roman" w:hAnsi="Liberation Serif" w:cs="Liberation Serif"/>
            <w:color w:val="000000"/>
            <w:sz w:val="28"/>
            <w:szCs w:val="28"/>
            <w:lang w:eastAsia="ru-RU"/>
          </w:rPr>
          <w:t>законом</w:t>
        </w:r>
      </w:hyperlink>
      <w:r w:rsidRPr="006419A1">
        <w:rPr>
          <w:rFonts w:ascii="Liberation Serif" w:eastAsia="Times New Roman" w:hAnsi="Liberation Serif" w:cs="Liberation Serif"/>
          <w:color w:val="000000"/>
          <w:sz w:val="28"/>
          <w:szCs w:val="28"/>
          <w:lang w:eastAsia="ru-RU"/>
        </w:rPr>
        <w:t xml:space="preserve"> </w:t>
      </w:r>
      <w:r w:rsidRPr="006419A1">
        <w:rPr>
          <w:rFonts w:ascii="Liberation Serif" w:eastAsia="Times New Roman" w:hAnsi="Liberation Serif" w:cs="Liberation Serif"/>
          <w:color w:val="000000"/>
          <w:sz w:val="28"/>
          <w:szCs w:val="28"/>
          <w:lang w:eastAsia="ru-RU"/>
        </w:rPr>
        <w:br/>
      </w:r>
      <w:r w:rsidRPr="006419A1">
        <w:rPr>
          <w:rFonts w:ascii="Liberation Serif" w:eastAsia="Times New Roman" w:hAnsi="Liberation Serif" w:cs="Liberation Serif"/>
          <w:sz w:val="28"/>
          <w:szCs w:val="28"/>
          <w:lang w:eastAsia="ru-RU"/>
        </w:rPr>
        <w:t>от 06 октября 2003 года № 131-ФЗ «Об общих принципах организации местного самоуправления в Российской Федерации</w:t>
      </w:r>
      <w:r w:rsidRPr="006419A1">
        <w:rPr>
          <w:rFonts w:ascii="Liberation Serif" w:eastAsia="Times New Roman" w:hAnsi="Liberation Serif" w:cs="Liberation Serif"/>
          <w:sz w:val="24"/>
          <w:szCs w:val="24"/>
          <w:lang w:eastAsia="ru-RU"/>
        </w:rPr>
        <w:t>»,</w:t>
      </w:r>
      <w:r w:rsidRPr="006419A1">
        <w:rPr>
          <w:rFonts w:ascii="Liberation Serif" w:eastAsia="Times New Roman" w:hAnsi="Liberation Serif" w:cs="Liberation Serif"/>
          <w:color w:val="000000"/>
          <w:sz w:val="28"/>
          <w:szCs w:val="28"/>
          <w:lang w:eastAsia="ru-RU"/>
        </w:rPr>
        <w:t xml:space="preserve"> </w:t>
      </w:r>
      <w:hyperlink r:id="rId10" w:history="1">
        <w:r w:rsidRPr="006419A1">
          <w:rPr>
            <w:rFonts w:ascii="Liberation Serif" w:eastAsia="Times New Roman" w:hAnsi="Liberation Serif" w:cs="Liberation Serif"/>
            <w:color w:val="000000"/>
            <w:sz w:val="28"/>
            <w:szCs w:val="28"/>
            <w:lang w:eastAsia="ru-RU"/>
          </w:rPr>
          <w:t>постановлением</w:t>
        </w:r>
      </w:hyperlink>
      <w:r w:rsidRPr="006419A1">
        <w:rPr>
          <w:rFonts w:ascii="Liberation Serif" w:eastAsia="Times New Roman" w:hAnsi="Liberation Serif" w:cs="Liberation Serif"/>
          <w:color w:val="000000"/>
          <w:sz w:val="28"/>
          <w:szCs w:val="28"/>
          <w:lang w:eastAsia="ru-RU"/>
        </w:rPr>
        <w:t xml:space="preserve"> администрации городского округа Верхняя Пышма от </w:t>
      </w:r>
      <w:r w:rsidRPr="006419A1">
        <w:rPr>
          <w:rFonts w:ascii="Liberation Serif" w:eastAsia="Times New Roman" w:hAnsi="Liberation Serif" w:cs="Liberation Serif"/>
          <w:color w:val="000000"/>
          <w:sz w:val="28"/>
          <w:szCs w:val="28"/>
          <w:lang w:eastAsia="ru-RU"/>
        </w:rPr>
        <w:br/>
        <w:t xml:space="preserve">20 января 2020 года № 38 «О разработке и утверждении административных регламентов предоставления муниципальных услуг на территории городского округа Верхняя Пышма», </w:t>
      </w:r>
      <w:hyperlink r:id="rId11" w:history="1">
        <w:r w:rsidRPr="006419A1">
          <w:rPr>
            <w:rFonts w:ascii="Liberation Serif" w:eastAsia="Times New Roman" w:hAnsi="Liberation Serif" w:cs="Liberation Serif"/>
            <w:color w:val="000000"/>
            <w:sz w:val="28"/>
            <w:szCs w:val="28"/>
            <w:lang w:eastAsia="ru-RU"/>
          </w:rPr>
          <w:t>Уставом</w:t>
        </w:r>
      </w:hyperlink>
      <w:r w:rsidRPr="006419A1">
        <w:rPr>
          <w:rFonts w:ascii="Liberation Serif" w:eastAsia="Times New Roman" w:hAnsi="Liberation Serif" w:cs="Liberation Serif"/>
          <w:color w:val="000000"/>
          <w:sz w:val="28"/>
          <w:szCs w:val="28"/>
          <w:lang w:eastAsia="ru-RU"/>
        </w:rPr>
        <w:t xml:space="preserve"> городского округа Верхняя Пышма</w:t>
      </w:r>
      <w:r w:rsidRPr="006419A1">
        <w:rPr>
          <w:rFonts w:ascii="Liberation Serif" w:eastAsia="Times New Roman" w:hAnsi="Liberation Serif" w:cs="Times New Roman"/>
          <w:color w:val="000000"/>
          <w:sz w:val="28"/>
          <w:szCs w:val="28"/>
          <w:lang w:eastAsia="ru-RU"/>
        </w:rPr>
        <w:t>, администрация городского округа Верхняя Пышма</w:t>
      </w:r>
    </w:p>
    <w:p w:rsidR="006419A1" w:rsidRPr="006419A1" w:rsidRDefault="006419A1" w:rsidP="006419A1">
      <w:pPr>
        <w:widowControl w:val="0"/>
        <w:spacing w:after="0" w:line="240" w:lineRule="auto"/>
        <w:jc w:val="both"/>
        <w:rPr>
          <w:rFonts w:ascii="Liberation Serif" w:eastAsia="Times New Roman" w:hAnsi="Liberation Serif" w:cs="Times New Roman"/>
          <w:sz w:val="28"/>
          <w:szCs w:val="28"/>
          <w:lang w:eastAsia="ru-RU"/>
        </w:rPr>
      </w:pPr>
      <w:r w:rsidRPr="006419A1">
        <w:rPr>
          <w:rFonts w:ascii="Liberation Serif" w:eastAsia="Times New Roman" w:hAnsi="Liberation Serif" w:cs="Times New Roman"/>
          <w:b/>
          <w:sz w:val="28"/>
          <w:szCs w:val="28"/>
          <w:lang w:eastAsia="ru-RU"/>
        </w:rPr>
        <w:t>ПОСТАНОВЛЯЕТ:</w:t>
      </w:r>
    </w:p>
    <w:p w:rsidR="006419A1" w:rsidRPr="006419A1" w:rsidRDefault="006419A1" w:rsidP="006419A1">
      <w:pPr>
        <w:numPr>
          <w:ilvl w:val="0"/>
          <w:numId w:val="1"/>
        </w:numPr>
        <w:tabs>
          <w:tab w:val="left" w:pos="1276"/>
        </w:tabs>
        <w:suppressAutoHyphens/>
        <w:spacing w:after="0" w:line="240" w:lineRule="auto"/>
        <w:ind w:left="0" w:firstLine="709"/>
        <w:jc w:val="both"/>
        <w:rPr>
          <w:rFonts w:ascii="Liberation Serif" w:eastAsia="Times New Roman" w:hAnsi="Liberation Serif" w:cs="Times New Roman"/>
          <w:bCs/>
          <w:sz w:val="28"/>
          <w:szCs w:val="28"/>
          <w:lang w:eastAsia="ru-RU"/>
        </w:rPr>
      </w:pPr>
      <w:r w:rsidRPr="006419A1">
        <w:rPr>
          <w:rFonts w:ascii="Liberation Serif" w:eastAsia="Times New Roman" w:hAnsi="Liberation Serif" w:cs="Times New Roman"/>
          <w:sz w:val="28"/>
          <w:szCs w:val="28"/>
          <w:lang w:eastAsia="ru-RU"/>
        </w:rPr>
        <w:t xml:space="preserve">Утвердить административный регламент </w:t>
      </w:r>
      <w:r w:rsidRPr="006419A1">
        <w:rPr>
          <w:rFonts w:ascii="Liberation Serif" w:eastAsia="Times New Roman" w:hAnsi="Liberation Serif" w:cs="Times New Roman"/>
          <w:bCs/>
          <w:sz w:val="28"/>
          <w:szCs w:val="28"/>
          <w:lang w:eastAsia="ru-RU"/>
        </w:rPr>
        <w:t xml:space="preserve">предоставления муниципальной услуги </w:t>
      </w:r>
      <w:r w:rsidRPr="006419A1">
        <w:rPr>
          <w:rFonts w:ascii="Liberation Serif" w:eastAsia="Times New Roman" w:hAnsi="Liberation Serif" w:cs="Arial"/>
          <w:sz w:val="28"/>
          <w:szCs w:val="28"/>
          <w:lang w:eastAsia="ru-RU"/>
        </w:rPr>
        <w:t xml:space="preserve">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419A1">
        <w:rPr>
          <w:rFonts w:ascii="Liberation Serif" w:eastAsia="Times New Roman" w:hAnsi="Liberation Serif" w:cs="Times New Roman"/>
          <w:bCs/>
          <w:sz w:val="28"/>
          <w:szCs w:val="28"/>
          <w:lang w:eastAsia="ru-RU"/>
        </w:rPr>
        <w:t>»</w:t>
      </w:r>
      <w:r w:rsidRPr="006419A1">
        <w:rPr>
          <w:rFonts w:ascii="Liberation Serif" w:eastAsia="Times New Roman" w:hAnsi="Liberation Serif" w:cs="Times New Roman"/>
          <w:sz w:val="28"/>
          <w:szCs w:val="28"/>
          <w:lang w:eastAsia="ru-RU"/>
        </w:rPr>
        <w:t xml:space="preserve"> (прилагается)</w:t>
      </w:r>
      <w:r w:rsidRPr="006419A1">
        <w:rPr>
          <w:rFonts w:ascii="Liberation Serif" w:eastAsia="Times New Roman" w:hAnsi="Liberation Serif" w:cs="Times New Roman"/>
          <w:bCs/>
          <w:sz w:val="28"/>
          <w:szCs w:val="28"/>
          <w:lang w:eastAsia="ru-RU"/>
        </w:rPr>
        <w:t>.</w:t>
      </w:r>
    </w:p>
    <w:p w:rsidR="006419A1" w:rsidRPr="006419A1" w:rsidRDefault="006419A1" w:rsidP="006419A1">
      <w:pPr>
        <w:numPr>
          <w:ilvl w:val="0"/>
          <w:numId w:val="1"/>
        </w:numPr>
        <w:tabs>
          <w:tab w:val="left" w:pos="1276"/>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6419A1">
        <w:rPr>
          <w:rFonts w:ascii="Liberation Serif" w:eastAsia="Calibri" w:hAnsi="Liberation Serif" w:cs="Times New Roman"/>
          <w:sz w:val="28"/>
          <w:szCs w:val="28"/>
        </w:rPr>
        <w:t>Признать утратившими силу:</w:t>
      </w:r>
    </w:p>
    <w:p w:rsidR="006419A1" w:rsidRPr="006419A1" w:rsidRDefault="006419A1" w:rsidP="006419A1">
      <w:pPr>
        <w:numPr>
          <w:ilvl w:val="0"/>
          <w:numId w:val="2"/>
        </w:numPr>
        <w:tabs>
          <w:tab w:val="left" w:pos="1276"/>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6419A1">
        <w:rPr>
          <w:rFonts w:ascii="Liberation Serif" w:eastAsia="Calibri" w:hAnsi="Liberation Serif" w:cs="Times New Roman"/>
          <w:color w:val="000000"/>
          <w:sz w:val="28"/>
          <w:szCs w:val="28"/>
        </w:rPr>
        <w:t>постановление администрации городского округа Вер</w:t>
      </w:r>
      <w:r w:rsidRPr="006419A1">
        <w:rPr>
          <w:rFonts w:ascii="Liberation Serif" w:eastAsia="Calibri" w:hAnsi="Liberation Serif" w:cs="Times New Roman"/>
          <w:color w:val="000000"/>
          <w:sz w:val="28"/>
          <w:szCs w:val="28"/>
          <w:lang w:val="en-US"/>
        </w:rPr>
        <w:t>x</w:t>
      </w:r>
      <w:r w:rsidRPr="006419A1">
        <w:rPr>
          <w:rFonts w:ascii="Liberation Serif" w:eastAsia="Calibri" w:hAnsi="Liberation Serif" w:cs="Times New Roman"/>
          <w:color w:val="000000"/>
          <w:sz w:val="28"/>
          <w:szCs w:val="28"/>
        </w:rPr>
        <w:t xml:space="preserve">няя Пышма  от 28.12.2019 № 1395 « Об утверждении в новой редакции административного регламента </w:t>
      </w:r>
      <w:r w:rsidRPr="006419A1">
        <w:rPr>
          <w:rFonts w:ascii="Liberation Serif" w:eastAsia="Calibri" w:hAnsi="Liberation Serif" w:cs="Times New Roman"/>
          <w:sz w:val="28"/>
          <w:szCs w:val="28"/>
        </w:rPr>
        <w:t>предоставления муниципальной услуги «Признание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w:t>
      </w:r>
    </w:p>
    <w:p w:rsidR="006419A1" w:rsidRPr="006419A1" w:rsidRDefault="006419A1" w:rsidP="006419A1">
      <w:pPr>
        <w:numPr>
          <w:ilvl w:val="0"/>
          <w:numId w:val="2"/>
        </w:numPr>
        <w:tabs>
          <w:tab w:val="left" w:pos="1276"/>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6419A1">
        <w:rPr>
          <w:rFonts w:ascii="Liberation Serif" w:eastAsia="Calibri" w:hAnsi="Liberation Serif" w:cs="Times New Roman"/>
          <w:sz w:val="28"/>
          <w:szCs w:val="28"/>
        </w:rPr>
        <w:t xml:space="preserve">постановление администрации городского округа Верхняя Пышма от 04.12.2020 № 1005 «О внесении изменений в  </w:t>
      </w:r>
      <w:r w:rsidRPr="006419A1">
        <w:rPr>
          <w:rFonts w:ascii="Liberation Serif" w:eastAsia="Calibri" w:hAnsi="Liberation Serif" w:cs="Times New Roman"/>
          <w:color w:val="000000"/>
          <w:sz w:val="28"/>
          <w:szCs w:val="28"/>
        </w:rPr>
        <w:t xml:space="preserve">постановление администрации </w:t>
      </w:r>
      <w:r w:rsidRPr="006419A1">
        <w:rPr>
          <w:rFonts w:ascii="Liberation Serif" w:eastAsia="Calibri" w:hAnsi="Liberation Serif" w:cs="Times New Roman"/>
          <w:color w:val="000000"/>
          <w:sz w:val="28"/>
          <w:szCs w:val="28"/>
        </w:rPr>
        <w:lastRenderedPageBreak/>
        <w:t>городского округа Вер</w:t>
      </w:r>
      <w:r w:rsidRPr="006419A1">
        <w:rPr>
          <w:rFonts w:ascii="Liberation Serif" w:eastAsia="Calibri" w:hAnsi="Liberation Serif" w:cs="Times New Roman"/>
          <w:color w:val="000000"/>
          <w:sz w:val="28"/>
          <w:szCs w:val="28"/>
          <w:lang w:val="en-US"/>
        </w:rPr>
        <w:t>x</w:t>
      </w:r>
      <w:r w:rsidRPr="006419A1">
        <w:rPr>
          <w:rFonts w:ascii="Liberation Serif" w:eastAsia="Calibri" w:hAnsi="Liberation Serif" w:cs="Times New Roman"/>
          <w:color w:val="000000"/>
          <w:sz w:val="28"/>
          <w:szCs w:val="28"/>
        </w:rPr>
        <w:t xml:space="preserve">няя Пышма  от 28.12.2019 № 1395 «Об утверждении </w:t>
      </w:r>
      <w:r w:rsidRPr="006419A1">
        <w:rPr>
          <w:rFonts w:ascii="Liberation Serif" w:eastAsia="Calibri" w:hAnsi="Liberation Serif" w:cs="Times New Roman"/>
          <w:color w:val="000000"/>
          <w:sz w:val="28"/>
          <w:szCs w:val="28"/>
        </w:rPr>
        <w:br/>
        <w:t xml:space="preserve">в новой редакции административного регламента </w:t>
      </w:r>
      <w:r w:rsidRPr="006419A1">
        <w:rPr>
          <w:rFonts w:ascii="Liberation Serif" w:eastAsia="Calibri" w:hAnsi="Liberation Serif" w:cs="Times New Roman"/>
          <w:sz w:val="28"/>
          <w:szCs w:val="28"/>
        </w:rPr>
        <w:t>предоставления муниципальной услуги «Признание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w:t>
      </w:r>
    </w:p>
    <w:p w:rsidR="006419A1" w:rsidRPr="006419A1" w:rsidRDefault="006419A1" w:rsidP="006419A1">
      <w:pPr>
        <w:tabs>
          <w:tab w:val="left" w:pos="1276"/>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6419A1">
        <w:rPr>
          <w:rFonts w:ascii="Liberation Serif" w:eastAsia="Calibri" w:hAnsi="Liberation Serif" w:cs="Times New Roman"/>
          <w:sz w:val="28"/>
          <w:szCs w:val="28"/>
        </w:rPr>
        <w:t xml:space="preserve">3. Опубликовать настоящее постановление в газете «Красное знамя», </w:t>
      </w:r>
      <w:r w:rsidRPr="006419A1">
        <w:rPr>
          <w:rFonts w:ascii="Liberation Serif" w:eastAsia="Calibri" w:hAnsi="Liberation Serif" w:cs="Times New Roman"/>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w:t>
      </w:r>
    </w:p>
    <w:p w:rsidR="006419A1" w:rsidRPr="006419A1" w:rsidRDefault="006419A1" w:rsidP="006419A1">
      <w:pPr>
        <w:widowControl w:val="0"/>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r w:rsidRPr="006419A1">
        <w:rPr>
          <w:rFonts w:ascii="Liberation Serif" w:eastAsia="Times New Roman" w:hAnsi="Liberation Serif" w:cs="Times New Roman"/>
          <w:sz w:val="28"/>
          <w:szCs w:val="28"/>
          <w:lang w:eastAsia="ru-RU"/>
        </w:rPr>
        <w:t xml:space="preserve">4. Контроль за исполнением настоящего постановления возложить </w:t>
      </w:r>
      <w:r w:rsidRPr="006419A1">
        <w:rPr>
          <w:rFonts w:ascii="Liberation Serif" w:eastAsia="Times New Roman" w:hAnsi="Liberation Serif" w:cs="Times New Roman"/>
          <w:sz w:val="28"/>
          <w:szCs w:val="28"/>
          <w:lang w:eastAsia="ru-RU"/>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sidRPr="006419A1">
        <w:rPr>
          <w:rFonts w:ascii="Liberation Serif" w:eastAsia="Times New Roman" w:hAnsi="Liberation Serif" w:cs="Times New Roman"/>
          <w:sz w:val="28"/>
          <w:szCs w:val="28"/>
          <w:lang w:eastAsia="ru-RU"/>
        </w:rPr>
        <w:br/>
        <w:t>Невструева Н.В.</w:t>
      </w:r>
    </w:p>
    <w:p w:rsidR="006419A1" w:rsidRPr="006419A1" w:rsidRDefault="006419A1" w:rsidP="006419A1">
      <w:pPr>
        <w:widowControl w:val="0"/>
        <w:spacing w:after="0" w:line="240" w:lineRule="auto"/>
        <w:ind w:firstLine="709"/>
        <w:jc w:val="both"/>
        <w:rPr>
          <w:rFonts w:ascii="Liberation Serif" w:eastAsia="Times New Roman" w:hAnsi="Liberation Serif" w:cs="Times New Roman"/>
          <w:sz w:val="28"/>
          <w:szCs w:val="28"/>
          <w:lang w:eastAsia="ru-RU"/>
        </w:rPr>
      </w:pPr>
    </w:p>
    <w:p w:rsidR="006419A1" w:rsidRPr="006419A1" w:rsidRDefault="006419A1" w:rsidP="006419A1">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6419A1" w:rsidRPr="006419A1" w:rsidTr="00374E79">
        <w:tc>
          <w:tcPr>
            <w:tcW w:w="6237" w:type="dxa"/>
            <w:vAlign w:val="bottom"/>
          </w:tcPr>
          <w:p w:rsidR="006419A1" w:rsidRPr="006419A1" w:rsidRDefault="006419A1" w:rsidP="006419A1">
            <w:pPr>
              <w:spacing w:after="0" w:line="240" w:lineRule="auto"/>
              <w:rPr>
                <w:rFonts w:ascii="Liberation Serif" w:eastAsia="Times New Roman" w:hAnsi="Liberation Serif" w:cs="Times New Roman"/>
                <w:sz w:val="28"/>
                <w:szCs w:val="28"/>
                <w:lang w:eastAsia="ru-RU"/>
              </w:rPr>
            </w:pPr>
            <w:r w:rsidRPr="006419A1">
              <w:rPr>
                <w:rFonts w:ascii="Liberation Serif" w:eastAsia="Times New Roman" w:hAnsi="Liberation Serif" w:cs="Times New Roman"/>
                <w:sz w:val="28"/>
                <w:szCs w:val="28"/>
                <w:lang w:eastAsia="ru-RU"/>
              </w:rPr>
              <w:t>Глава городского округа</w:t>
            </w:r>
          </w:p>
        </w:tc>
        <w:tc>
          <w:tcPr>
            <w:tcW w:w="3344" w:type="dxa"/>
            <w:vAlign w:val="bottom"/>
          </w:tcPr>
          <w:p w:rsidR="006419A1" w:rsidRPr="006419A1" w:rsidRDefault="006419A1" w:rsidP="006419A1">
            <w:pPr>
              <w:spacing w:after="0" w:line="240" w:lineRule="auto"/>
              <w:jc w:val="right"/>
              <w:rPr>
                <w:rFonts w:ascii="Liberation Serif" w:eastAsia="Times New Roman" w:hAnsi="Liberation Serif" w:cs="Times New Roman"/>
                <w:sz w:val="28"/>
                <w:szCs w:val="28"/>
                <w:lang w:eastAsia="ru-RU"/>
              </w:rPr>
            </w:pPr>
            <w:r w:rsidRPr="006419A1">
              <w:rPr>
                <w:rFonts w:ascii="Liberation Serif" w:eastAsia="Times New Roman" w:hAnsi="Liberation Serif" w:cs="Times New Roman"/>
                <w:sz w:val="28"/>
                <w:szCs w:val="28"/>
                <w:lang w:eastAsia="ru-RU"/>
              </w:rPr>
              <w:t>И.В. Соломин</w:t>
            </w:r>
          </w:p>
        </w:tc>
      </w:tr>
    </w:tbl>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E963EE" w:rsidRPr="00E963EE" w:rsidRDefault="00E963EE" w:rsidP="00E963EE">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E963EE" w:rsidRPr="003C063F" w:rsidRDefault="00E963EE" w:rsidP="00E963EE">
                            <w:pPr>
                              <w:spacing w:after="0" w:line="240" w:lineRule="auto"/>
                              <w:rPr>
                                <w:rFonts w:ascii="Liberation Serif" w:eastAsia="Times New Roman" w:hAnsi="Liberation Serif"/>
                                <w:sz w:val="28"/>
                                <w:szCs w:val="28"/>
                                <w:lang w:eastAsia="ru-RU"/>
                              </w:rPr>
                            </w:pPr>
                            <w:permStart w:id="953171175" w:edGrp="everyone"/>
                            <w:r>
                              <w:rPr>
                                <w:rFonts w:ascii="Liberation Serif" w:eastAsia="Times New Roman" w:hAnsi="Liberation Serif"/>
                                <w:sz w:val="28"/>
                                <w:szCs w:val="28"/>
                                <w:lang w:eastAsia="ru-RU"/>
                              </w:rPr>
                              <w:t>УТВЕРЖДЕН</w:t>
                            </w:r>
                          </w:p>
                          <w:p w:rsidR="00E963EE" w:rsidRPr="003C063F" w:rsidRDefault="00E963EE" w:rsidP="00E963EE">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E963EE" w:rsidRPr="003C063F" w:rsidRDefault="00E963EE" w:rsidP="00E963EE">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E963EE" w:rsidRPr="003C063F" w:rsidTr="004A7329">
                              <w:tc>
                                <w:tcPr>
                                  <w:tcW w:w="534" w:type="dxa"/>
                                  <w:shd w:val="clear" w:color="auto" w:fill="auto"/>
                                </w:tcPr>
                                <w:permEnd w:id="953171175"/>
                                <w:p w:rsidR="00E963EE" w:rsidRPr="003C063F" w:rsidRDefault="00E963E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387463201" w:edGrp="everyone"/>
                              <w:tc>
                                <w:tcPr>
                                  <w:tcW w:w="2126" w:type="dxa"/>
                                  <w:tcBorders>
                                    <w:bottom w:val="single" w:sz="4" w:space="0" w:color="auto"/>
                                  </w:tcBorders>
                                  <w:shd w:val="clear" w:color="auto" w:fill="auto"/>
                                </w:tcPr>
                                <w:p w:rsidR="00E963EE" w:rsidRPr="003C063F" w:rsidRDefault="00E963E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387463201"/>
                                </w:p>
                              </w:tc>
                              <w:tc>
                                <w:tcPr>
                                  <w:tcW w:w="484" w:type="dxa"/>
                                  <w:shd w:val="clear" w:color="auto" w:fill="auto"/>
                                </w:tcPr>
                                <w:p w:rsidR="00E963EE" w:rsidRPr="003C063F" w:rsidRDefault="00E963E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910847090" w:edGrp="everyone"/>
                              <w:tc>
                                <w:tcPr>
                                  <w:tcW w:w="1159" w:type="dxa"/>
                                  <w:tcBorders>
                                    <w:bottom w:val="single" w:sz="4" w:space="0" w:color="auto"/>
                                  </w:tcBorders>
                                  <w:shd w:val="clear" w:color="auto" w:fill="auto"/>
                                </w:tcPr>
                                <w:p w:rsidR="00E963EE" w:rsidRPr="003C063F" w:rsidRDefault="00E963E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10847090"/>
                                </w:p>
                              </w:tc>
                            </w:tr>
                          </w:tbl>
                          <w:p w:rsidR="00E963EE" w:rsidRPr="003C063F" w:rsidRDefault="00E963EE" w:rsidP="00E963EE">
                            <w:pPr>
                              <w:spacing w:after="0" w:line="240" w:lineRule="auto"/>
                              <w:rPr>
                                <w:rFonts w:ascii="Liberation Serif" w:eastAsia="Times New Roman" w:hAnsi="Liberation Serif"/>
                                <w:sz w:val="28"/>
                                <w:szCs w:val="28"/>
                                <w:lang w:eastAsia="ru-RU"/>
                              </w:rPr>
                            </w:pPr>
                          </w:p>
                          <w:p w:rsidR="00E963EE" w:rsidRPr="003C063F" w:rsidRDefault="00E963EE" w:rsidP="00E963EE">
                            <w:pPr>
                              <w:spacing w:after="0" w:line="240" w:lineRule="auto"/>
                              <w:rPr>
                                <w:rFonts w:ascii="Liberation Serif" w:eastAsia="Times New Roman" w:hAnsi="Liberation Serif"/>
                                <w:sz w:val="28"/>
                                <w:szCs w:val="28"/>
                                <w:lang w:eastAsia="ru-RU"/>
                              </w:rPr>
                            </w:pPr>
                          </w:p>
                          <w:p w:rsidR="00E963EE" w:rsidRPr="003C063F" w:rsidRDefault="00E963EE" w:rsidP="00E963EE">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E963EE" w:rsidRPr="003C063F" w:rsidRDefault="00E963EE" w:rsidP="00E963EE">
                      <w:pPr>
                        <w:spacing w:after="0" w:line="240" w:lineRule="auto"/>
                        <w:rPr>
                          <w:rFonts w:ascii="Liberation Serif" w:eastAsia="Times New Roman" w:hAnsi="Liberation Serif"/>
                          <w:sz w:val="28"/>
                          <w:szCs w:val="28"/>
                          <w:lang w:eastAsia="ru-RU"/>
                        </w:rPr>
                      </w:pPr>
                      <w:permStart w:id="953171175" w:edGrp="everyone"/>
                      <w:r>
                        <w:rPr>
                          <w:rFonts w:ascii="Liberation Serif" w:eastAsia="Times New Roman" w:hAnsi="Liberation Serif"/>
                          <w:sz w:val="28"/>
                          <w:szCs w:val="28"/>
                          <w:lang w:eastAsia="ru-RU"/>
                        </w:rPr>
                        <w:t>УТВЕРЖДЕН</w:t>
                      </w:r>
                    </w:p>
                    <w:p w:rsidR="00E963EE" w:rsidRPr="003C063F" w:rsidRDefault="00E963EE" w:rsidP="00E963EE">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E963EE" w:rsidRPr="003C063F" w:rsidRDefault="00E963EE" w:rsidP="00E963EE">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E963EE" w:rsidRPr="003C063F" w:rsidTr="004A7329">
                        <w:tc>
                          <w:tcPr>
                            <w:tcW w:w="534" w:type="dxa"/>
                            <w:shd w:val="clear" w:color="auto" w:fill="auto"/>
                          </w:tcPr>
                          <w:permEnd w:id="953171175"/>
                          <w:p w:rsidR="00E963EE" w:rsidRPr="003C063F" w:rsidRDefault="00E963E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387463201" w:edGrp="everyone"/>
                        <w:tc>
                          <w:tcPr>
                            <w:tcW w:w="2126" w:type="dxa"/>
                            <w:tcBorders>
                              <w:bottom w:val="single" w:sz="4" w:space="0" w:color="auto"/>
                            </w:tcBorders>
                            <w:shd w:val="clear" w:color="auto" w:fill="auto"/>
                          </w:tcPr>
                          <w:p w:rsidR="00E963EE" w:rsidRPr="003C063F" w:rsidRDefault="00E963E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387463201"/>
                          </w:p>
                        </w:tc>
                        <w:tc>
                          <w:tcPr>
                            <w:tcW w:w="484" w:type="dxa"/>
                            <w:shd w:val="clear" w:color="auto" w:fill="auto"/>
                          </w:tcPr>
                          <w:p w:rsidR="00E963EE" w:rsidRPr="003C063F" w:rsidRDefault="00E963EE"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910847090" w:edGrp="everyone"/>
                        <w:tc>
                          <w:tcPr>
                            <w:tcW w:w="1159" w:type="dxa"/>
                            <w:tcBorders>
                              <w:bottom w:val="single" w:sz="4" w:space="0" w:color="auto"/>
                            </w:tcBorders>
                            <w:shd w:val="clear" w:color="auto" w:fill="auto"/>
                          </w:tcPr>
                          <w:p w:rsidR="00E963EE" w:rsidRPr="003C063F" w:rsidRDefault="00E963EE"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10847090"/>
                          </w:p>
                        </w:tc>
                      </w:tr>
                    </w:tbl>
                    <w:p w:rsidR="00E963EE" w:rsidRPr="003C063F" w:rsidRDefault="00E963EE" w:rsidP="00E963EE">
                      <w:pPr>
                        <w:spacing w:after="0" w:line="240" w:lineRule="auto"/>
                        <w:rPr>
                          <w:rFonts w:ascii="Liberation Serif" w:eastAsia="Times New Roman" w:hAnsi="Liberation Serif"/>
                          <w:sz w:val="28"/>
                          <w:szCs w:val="28"/>
                          <w:lang w:eastAsia="ru-RU"/>
                        </w:rPr>
                      </w:pPr>
                    </w:p>
                    <w:p w:rsidR="00E963EE" w:rsidRPr="003C063F" w:rsidRDefault="00E963EE" w:rsidP="00E963EE">
                      <w:pPr>
                        <w:spacing w:after="0" w:line="240" w:lineRule="auto"/>
                        <w:rPr>
                          <w:rFonts w:ascii="Liberation Serif" w:eastAsia="Times New Roman" w:hAnsi="Liberation Serif"/>
                          <w:sz w:val="28"/>
                          <w:szCs w:val="28"/>
                          <w:lang w:eastAsia="ru-RU"/>
                        </w:rPr>
                      </w:pPr>
                    </w:p>
                    <w:p w:rsidR="00E963EE" w:rsidRPr="003C063F" w:rsidRDefault="00E963EE" w:rsidP="00E963EE">
                      <w:pPr>
                        <w:rPr>
                          <w:rFonts w:ascii="Liberation Serif" w:hAnsi="Liberation Serif"/>
                        </w:rPr>
                      </w:pPr>
                    </w:p>
                  </w:txbxContent>
                </v:textbox>
              </v:shape>
            </w:pict>
          </mc:Fallback>
        </mc:AlternateContent>
      </w:r>
    </w:p>
    <w:p w:rsidR="00E963EE" w:rsidRPr="00E963EE" w:rsidRDefault="00E963EE" w:rsidP="00E963EE">
      <w:pPr>
        <w:spacing w:after="0" w:line="240" w:lineRule="auto"/>
        <w:jc w:val="center"/>
        <w:rPr>
          <w:rFonts w:ascii="Liberation Serif" w:eastAsia="Times New Roman" w:hAnsi="Liberation Serif" w:cs="Times New Roman"/>
          <w:sz w:val="28"/>
          <w:szCs w:val="28"/>
          <w:lang w:eastAsia="ru-RU"/>
        </w:rPr>
      </w:pPr>
    </w:p>
    <w:p w:rsidR="00E963EE" w:rsidRPr="00E963EE" w:rsidRDefault="00E963EE" w:rsidP="00E963EE">
      <w:pPr>
        <w:spacing w:after="0" w:line="240" w:lineRule="auto"/>
        <w:jc w:val="center"/>
        <w:rPr>
          <w:rFonts w:ascii="Liberation Serif" w:eastAsia="Times New Roman" w:hAnsi="Liberation Serif" w:cs="Times New Roman"/>
          <w:sz w:val="28"/>
          <w:szCs w:val="28"/>
          <w:lang w:eastAsia="ru-RU"/>
        </w:rPr>
      </w:pPr>
    </w:p>
    <w:p w:rsidR="00E963EE" w:rsidRPr="00E963EE" w:rsidRDefault="00E963EE" w:rsidP="00E963EE">
      <w:pPr>
        <w:spacing w:after="0" w:line="240" w:lineRule="auto"/>
        <w:jc w:val="center"/>
        <w:rPr>
          <w:rFonts w:ascii="Liberation Serif" w:eastAsia="Times New Roman" w:hAnsi="Liberation Serif" w:cs="Times New Roman"/>
          <w:sz w:val="28"/>
          <w:szCs w:val="28"/>
          <w:lang w:eastAsia="ru-RU"/>
        </w:rPr>
      </w:pPr>
    </w:p>
    <w:p w:rsidR="00E963EE" w:rsidRPr="00E963EE" w:rsidRDefault="00E963EE" w:rsidP="00E963EE">
      <w:pPr>
        <w:spacing w:after="0" w:line="240" w:lineRule="auto"/>
        <w:jc w:val="center"/>
        <w:rPr>
          <w:rFonts w:ascii="Liberation Serif" w:eastAsia="Times New Roman" w:hAnsi="Liberation Serif" w:cs="Times New Roman"/>
          <w:sz w:val="28"/>
          <w:szCs w:val="28"/>
          <w:lang w:eastAsia="ru-RU"/>
        </w:rPr>
      </w:pPr>
    </w:p>
    <w:p w:rsidR="00E963EE" w:rsidRPr="00E963EE" w:rsidRDefault="00E963EE" w:rsidP="00E963EE">
      <w:pPr>
        <w:suppressAutoHyphens/>
        <w:autoSpaceDE w:val="0"/>
        <w:autoSpaceDN w:val="0"/>
        <w:adjustRightInd w:val="0"/>
        <w:spacing w:after="0" w:line="240" w:lineRule="auto"/>
        <w:jc w:val="center"/>
        <w:rPr>
          <w:rFonts w:ascii="Liberation Serif" w:eastAsia="Times New Roman" w:hAnsi="Liberation Serif" w:cs="Times New Roman"/>
          <w:b/>
          <w:bCs/>
          <w:sz w:val="24"/>
          <w:szCs w:val="24"/>
          <w:lang w:eastAsia="ru-RU"/>
        </w:rPr>
      </w:pPr>
      <w:r w:rsidRPr="00E963EE">
        <w:rPr>
          <w:rFonts w:ascii="Liberation Serif" w:eastAsia="Times New Roman" w:hAnsi="Liberation Serif" w:cs="Times New Roman"/>
          <w:b/>
          <w:bCs/>
          <w:sz w:val="28"/>
          <w:szCs w:val="28"/>
          <w:lang w:eastAsia="ru-RU"/>
        </w:rPr>
        <w:t xml:space="preserve">АДМИНИСТРАТИВНЫЙ РЕГЛАМЕНТ </w:t>
      </w:r>
    </w:p>
    <w:p w:rsidR="00E963EE" w:rsidRPr="00E963EE" w:rsidRDefault="00E963EE" w:rsidP="00E963EE">
      <w:pPr>
        <w:suppressAutoHyphens/>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E963EE">
        <w:rPr>
          <w:rFonts w:ascii="Liberation Serif" w:eastAsia="Times New Roman" w:hAnsi="Liberation Serif" w:cs="Times New Roman"/>
          <w:b/>
          <w:bCs/>
          <w:sz w:val="28"/>
          <w:szCs w:val="28"/>
          <w:lang w:eastAsia="ru-RU"/>
        </w:rPr>
        <w:t xml:space="preserve">предоставления муниципальной услуги </w:t>
      </w:r>
    </w:p>
    <w:p w:rsidR="00E963EE" w:rsidRPr="00E963EE" w:rsidRDefault="00E963EE" w:rsidP="00E963EE">
      <w:pPr>
        <w:suppressAutoHyphens/>
        <w:autoSpaceDE w:val="0"/>
        <w:autoSpaceDN w:val="0"/>
        <w:adjustRightInd w:val="0"/>
        <w:spacing w:after="0" w:line="240" w:lineRule="auto"/>
        <w:jc w:val="center"/>
        <w:rPr>
          <w:rFonts w:ascii="Liberation Serif" w:eastAsia="Times New Roman" w:hAnsi="Liberation Serif" w:cs="Times New Roman"/>
          <w:b/>
          <w:bCs/>
          <w:color w:val="000000"/>
          <w:sz w:val="28"/>
          <w:szCs w:val="28"/>
          <w:lang w:eastAsia="ru-RU"/>
        </w:rPr>
      </w:pPr>
      <w:r w:rsidRPr="00E963EE">
        <w:rPr>
          <w:rFonts w:ascii="Liberation Serif" w:eastAsia="Times New Roman" w:hAnsi="Liberation Serif" w:cs="Times New Roman"/>
          <w:b/>
          <w:bCs/>
          <w:sz w:val="28"/>
          <w:szCs w:val="28"/>
          <w:lang w:eastAsia="ru-RU"/>
        </w:rPr>
        <w:t>«</w:t>
      </w:r>
      <w:r w:rsidRPr="00E963EE">
        <w:rPr>
          <w:rFonts w:ascii="Liberation Serif" w:eastAsia="Times New Roman" w:hAnsi="Liberation Serif" w:cs="Arial"/>
          <w:b/>
          <w:bCs/>
          <w:sz w:val="28"/>
          <w:szCs w:val="28"/>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963EE">
        <w:rPr>
          <w:rFonts w:ascii="Liberation Serif" w:eastAsia="Times New Roman" w:hAnsi="Liberation Serif" w:cs="Times New Roman"/>
          <w:b/>
          <w:bCs/>
          <w:sz w:val="28"/>
          <w:szCs w:val="28"/>
          <w:lang w:eastAsia="ru-RU"/>
        </w:rPr>
        <w:t>»</w:t>
      </w:r>
    </w:p>
    <w:p w:rsidR="00E963EE" w:rsidRPr="00E963EE" w:rsidRDefault="00E963EE" w:rsidP="00E963EE">
      <w:pPr>
        <w:suppressAutoHyphens/>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Раздел 1. Общие положения</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Предмет регулирования регламента</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numPr>
          <w:ilvl w:val="0"/>
          <w:numId w:val="4"/>
        </w:numPr>
        <w:tabs>
          <w:tab w:val="left" w:pos="993"/>
        </w:tabs>
        <w:autoSpaceDE w:val="0"/>
        <w:autoSpaceDN w:val="0"/>
        <w:adjustRightInd w:val="0"/>
        <w:spacing w:after="0" w:line="240" w:lineRule="auto"/>
        <w:ind w:left="0"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Административный регламент предоставления </w:t>
      </w:r>
      <w:r w:rsidRPr="00E963EE">
        <w:rPr>
          <w:rFonts w:ascii="Liberation Serif" w:eastAsia="Times New Roman" w:hAnsi="Liberation Serif" w:cs="Times New Roman"/>
          <w:sz w:val="28"/>
          <w:szCs w:val="28"/>
          <w:lang w:eastAsia="ru-RU"/>
        </w:rPr>
        <w:t xml:space="preserve">администрацией городского округа Верхняя Пышма </w:t>
      </w:r>
      <w:r w:rsidRPr="00E963EE">
        <w:rPr>
          <w:rFonts w:ascii="Liberation Serif" w:eastAsia="Calibri" w:hAnsi="Liberation Serif" w:cs="Liberation Serif"/>
          <w:sz w:val="28"/>
          <w:szCs w:val="28"/>
        </w:rPr>
        <w:t>муниципальной услуги «</w:t>
      </w:r>
      <w:r w:rsidRPr="00E963EE">
        <w:rPr>
          <w:rFonts w:ascii="Liberation Serif" w:eastAsia="Times New Roman" w:hAnsi="Liberation Serif" w:cs="Arial"/>
          <w:sz w:val="28"/>
          <w:szCs w:val="28"/>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963EE">
        <w:rPr>
          <w:rFonts w:ascii="Liberation Serif" w:eastAsia="Calibri" w:hAnsi="Liberation Serif" w:cs="Liberation Serif"/>
          <w:sz w:val="28"/>
          <w:szCs w:val="28"/>
        </w:rPr>
        <w:t xml:space="preserve"> (далее – регламент) устанавливает порядок и стандарт </w:t>
      </w:r>
      <w:r w:rsidRPr="00E963EE">
        <w:rPr>
          <w:rFonts w:ascii="Liberation Serif" w:eastAsia="Times New Roman" w:hAnsi="Liberation Serif" w:cs="Liberation Serif"/>
          <w:sz w:val="28"/>
          <w:szCs w:val="28"/>
          <w:lang w:eastAsia="ru-RU"/>
        </w:rPr>
        <w:t>получения документа, подтверждающего принятие решения о</w:t>
      </w:r>
      <w:r w:rsidRPr="00E963EE">
        <w:rPr>
          <w:rFonts w:ascii="Liberation Serif" w:eastAsia="Times New Roman" w:hAnsi="Liberation Serif" w:cs="Times New Roman"/>
          <w:sz w:val="28"/>
          <w:szCs w:val="28"/>
          <w:lang w:eastAsia="ru-RU"/>
        </w:rPr>
        <w:t xml:space="preserve"> соответствии помещений </w:t>
      </w:r>
      <w:r w:rsidRPr="00E963EE">
        <w:rPr>
          <w:rFonts w:ascii="Liberation Serif" w:eastAsia="Times New Roman" w:hAnsi="Liberation Serif" w:cs="Times New Roman"/>
          <w:sz w:val="28"/>
          <w:szCs w:val="28"/>
          <w:lang w:eastAsia="ru-RU"/>
        </w:rPr>
        <w:br/>
        <w:t xml:space="preserve">и многоквартирных домов требованиям, установленным Положением </w:t>
      </w:r>
      <w:r w:rsidRPr="00E963EE">
        <w:rPr>
          <w:rFonts w:ascii="Liberation Serif" w:eastAsia="Times New Roman" w:hAnsi="Liberation Serif" w:cs="Times New Roman"/>
          <w:sz w:val="28"/>
          <w:szCs w:val="28"/>
          <w:lang w:eastAsia="ru-RU"/>
        </w:rPr>
        <w:br/>
        <w:t xml:space="preserve">о признании помещения жилым помещением, жилого помещения непригодным для проживания, многоквартирного дома аварийным </w:t>
      </w:r>
      <w:r w:rsidRPr="00E963EE">
        <w:rPr>
          <w:rFonts w:ascii="Liberation Serif" w:eastAsia="Times New Roman" w:hAnsi="Liberation Serif" w:cs="Times New Roman"/>
          <w:sz w:val="28"/>
          <w:szCs w:val="28"/>
          <w:lang w:eastAsia="ru-RU"/>
        </w:rPr>
        <w:br/>
        <w:t xml:space="preserve">и подлежащим сносу или реконструкции, садового дома жилым домом </w:t>
      </w:r>
      <w:r w:rsidRPr="00E963EE">
        <w:rPr>
          <w:rFonts w:ascii="Liberation Serif" w:eastAsia="Times New Roman" w:hAnsi="Liberation Serif" w:cs="Times New Roman"/>
          <w:sz w:val="28"/>
          <w:szCs w:val="28"/>
          <w:lang w:eastAsia="ru-RU"/>
        </w:rPr>
        <w:br/>
        <w:t xml:space="preserve">и жилого дома садовым домом», утвержденным </w:t>
      </w:r>
      <w:hyperlink r:id="rId12" w:history="1">
        <w:r w:rsidRPr="00E963EE">
          <w:rPr>
            <w:rFonts w:ascii="Liberation Serif" w:eastAsia="Times New Roman" w:hAnsi="Liberation Serif" w:cs="Times New Roman"/>
            <w:bCs/>
            <w:sz w:val="28"/>
            <w:szCs w:val="28"/>
            <w:lang w:eastAsia="ru-RU"/>
          </w:rPr>
          <w:t>Постановление</w:t>
        </w:r>
      </w:hyperlink>
      <w:r w:rsidRPr="00E963EE">
        <w:rPr>
          <w:rFonts w:ascii="Liberation Serif" w:eastAsia="Times New Roman" w:hAnsi="Liberation Serif" w:cs="Times New Roman"/>
          <w:bCs/>
          <w:sz w:val="28"/>
          <w:szCs w:val="28"/>
          <w:lang w:eastAsia="ru-RU"/>
        </w:rPr>
        <w:t>м</w:t>
      </w:r>
      <w:r w:rsidRPr="00E963EE">
        <w:rPr>
          <w:rFonts w:ascii="Liberation Serif" w:eastAsia="Times New Roman" w:hAnsi="Liberation Serif" w:cs="Times New Roman"/>
          <w:b/>
          <w:sz w:val="28"/>
          <w:szCs w:val="28"/>
          <w:lang w:eastAsia="ru-RU"/>
        </w:rPr>
        <w:t xml:space="preserve"> </w:t>
      </w:r>
      <w:r w:rsidRPr="00E963EE">
        <w:rPr>
          <w:rFonts w:ascii="Liberation Serif" w:eastAsia="Times New Roman" w:hAnsi="Liberation Serif" w:cs="Times New Roman"/>
          <w:sz w:val="28"/>
          <w:szCs w:val="28"/>
          <w:lang w:eastAsia="ru-RU"/>
        </w:rPr>
        <w:t>Правительства Российской Федерации от 28.01.2006 № 47 (далее – Положение)</w:t>
      </w:r>
      <w:r w:rsidRPr="00E963EE">
        <w:rPr>
          <w:rFonts w:ascii="Liberation Serif" w:eastAsia="Calibri" w:hAnsi="Liberation Serif" w:cs="Liberation Serif"/>
          <w:sz w:val="28"/>
          <w:szCs w:val="28"/>
          <w:lang w:eastAsia="ru-RU"/>
        </w:rPr>
        <w:t xml:space="preserve">, расположенных на территории </w:t>
      </w:r>
      <w:r w:rsidRPr="00E963EE">
        <w:rPr>
          <w:rFonts w:ascii="Liberation Serif" w:eastAsia="Times New Roman" w:hAnsi="Liberation Serif" w:cs="Liberation Serif"/>
          <w:sz w:val="28"/>
          <w:szCs w:val="28"/>
          <w:lang w:eastAsia="ru-RU"/>
        </w:rPr>
        <w:t>городского округа Верхняя Пышма</w:t>
      </w:r>
      <w:r w:rsidRPr="00E963EE">
        <w:rPr>
          <w:rFonts w:ascii="Liberation Serif" w:eastAsia="Calibri" w:hAnsi="Liberation Serif" w:cs="Liberation Serif"/>
          <w:sz w:val="28"/>
          <w:szCs w:val="28"/>
        </w:rPr>
        <w:t xml:space="preserve"> (далее – муниципальная услуга).</w:t>
      </w:r>
    </w:p>
    <w:p w:rsidR="00E963EE" w:rsidRPr="00E963EE" w:rsidRDefault="00E963EE" w:rsidP="00E963EE">
      <w:pPr>
        <w:numPr>
          <w:ilvl w:val="0"/>
          <w:numId w:val="4"/>
        </w:numPr>
        <w:tabs>
          <w:tab w:val="left" w:pos="993"/>
        </w:tabs>
        <w:autoSpaceDE w:val="0"/>
        <w:autoSpaceDN w:val="0"/>
        <w:adjustRightInd w:val="0"/>
        <w:spacing w:after="0" w:line="240" w:lineRule="auto"/>
        <w:ind w:left="0"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Регламент устанавливает </w:t>
      </w:r>
      <w:r w:rsidRPr="00E963EE">
        <w:rPr>
          <w:rFonts w:ascii="Liberation Serif" w:eastAsia="Times New Roman" w:hAnsi="Liberation Serif" w:cs="Liberation Serif"/>
          <w:sz w:val="28"/>
          <w:szCs w:val="28"/>
          <w:lang w:eastAsia="ru-RU"/>
        </w:rPr>
        <w:t xml:space="preserve">состав, последовательность и сроки выполнения </w:t>
      </w:r>
      <w:r w:rsidRPr="00E963EE">
        <w:rPr>
          <w:rFonts w:ascii="Liberation Serif" w:eastAsia="Calibri" w:hAnsi="Liberation Serif" w:cs="Liberation Serif"/>
          <w:sz w:val="28"/>
          <w:szCs w:val="28"/>
        </w:rPr>
        <w:t xml:space="preserve">административных процедур </w:t>
      </w:r>
      <w:r w:rsidRPr="00E963EE">
        <w:rPr>
          <w:rFonts w:ascii="Liberation Serif" w:eastAsia="Times New Roman" w:hAnsi="Liberation Serif" w:cs="Times New Roman"/>
          <w:color w:val="000000"/>
          <w:sz w:val="28"/>
          <w:szCs w:val="28"/>
          <w:lang w:eastAsia="ru-RU"/>
        </w:rPr>
        <w:t xml:space="preserve">администрацией городского округа Верхняя Пышма (далее – Администрация) </w:t>
      </w:r>
      <w:r w:rsidRPr="00E963EE">
        <w:rPr>
          <w:rFonts w:ascii="Liberation Serif" w:eastAsia="Times New Roman" w:hAnsi="Liberation Serif" w:cs="Times New Roman"/>
          <w:sz w:val="28"/>
          <w:szCs w:val="28"/>
          <w:lang w:eastAsia="ru-RU"/>
        </w:rPr>
        <w:t xml:space="preserve">через муниципальное казенное учреждение </w:t>
      </w:r>
      <w:r w:rsidRPr="00E963EE">
        <w:rPr>
          <w:rFonts w:ascii="Liberation Serif" w:eastAsia="Times New Roman" w:hAnsi="Liberation Serif" w:cs="Times New Roman"/>
          <w:color w:val="000000"/>
          <w:sz w:val="28"/>
          <w:szCs w:val="28"/>
          <w:lang w:eastAsia="ru-RU"/>
        </w:rPr>
        <w:t xml:space="preserve">«Комитет жилищно-коммунального хозяйства» (далее – </w:t>
      </w:r>
      <w:r w:rsidRPr="00E963EE">
        <w:rPr>
          <w:rFonts w:ascii="Liberation Serif" w:eastAsia="Times New Roman" w:hAnsi="Liberation Serif" w:cs="Times New Roman"/>
          <w:color w:val="000000"/>
          <w:sz w:val="28"/>
          <w:szCs w:val="28"/>
          <w:lang w:eastAsia="ru-RU"/>
        </w:rPr>
        <w:br/>
        <w:t>МКУ «Комитет ЖКХ»)</w:t>
      </w:r>
      <w:r w:rsidRPr="00E963EE">
        <w:rPr>
          <w:rFonts w:ascii="Liberation Serif" w:eastAsia="Times New Roman" w:hAnsi="Liberation Serif" w:cs="Liberation Serif"/>
          <w:sz w:val="28"/>
          <w:szCs w:val="28"/>
          <w:lang w:eastAsia="ru-RU"/>
        </w:rPr>
        <w:t xml:space="preserve">, осуществляемых в ходе предоставления муниципальной услуги, требования к порядку их выполнения, в том числе особенности выполнения административных процедур (действий) </w:t>
      </w:r>
      <w:r w:rsidRPr="00E963EE">
        <w:rPr>
          <w:rFonts w:ascii="Liberation Serif" w:eastAsia="Times New Roman" w:hAnsi="Liberation Serif" w:cs="Liberation Serif"/>
          <w:sz w:val="28"/>
          <w:szCs w:val="28"/>
          <w:lang w:eastAsia="ru-RU"/>
        </w:rPr>
        <w:br/>
        <w:t>в электронной форме, порядок взаимодействия между должностными лицами, взаимодействия с заявителями.</w:t>
      </w:r>
    </w:p>
    <w:p w:rsidR="00E963EE" w:rsidRPr="00E963EE" w:rsidRDefault="00E963EE" w:rsidP="00E963EE">
      <w:pPr>
        <w:tabs>
          <w:tab w:val="left" w:pos="993"/>
          <w:tab w:val="right" w:pos="9923"/>
        </w:tabs>
        <w:autoSpaceDE w:val="0"/>
        <w:autoSpaceDN w:val="0"/>
        <w:adjustRightInd w:val="0"/>
        <w:spacing w:after="0" w:line="240" w:lineRule="auto"/>
        <w:jc w:val="both"/>
        <w:outlineLvl w:val="0"/>
        <w:rPr>
          <w:rFonts w:ascii="Liberation Serif" w:eastAsia="Times New Roman" w:hAnsi="Liberation Serif" w:cs="Liberation Serif"/>
          <w:bCs/>
          <w:sz w:val="28"/>
          <w:szCs w:val="28"/>
          <w:lang w:eastAsia="ru-RU"/>
        </w:rPr>
      </w:pPr>
    </w:p>
    <w:p w:rsidR="00E963EE" w:rsidRPr="00E963EE" w:rsidRDefault="00E963EE" w:rsidP="00E963EE">
      <w:pPr>
        <w:tabs>
          <w:tab w:val="left" w:pos="993"/>
          <w:tab w:val="right" w:pos="9923"/>
        </w:tabs>
        <w:autoSpaceDE w:val="0"/>
        <w:autoSpaceDN w:val="0"/>
        <w:adjustRightInd w:val="0"/>
        <w:spacing w:after="0" w:line="240" w:lineRule="auto"/>
        <w:jc w:val="both"/>
        <w:outlineLvl w:val="0"/>
        <w:rPr>
          <w:rFonts w:ascii="Liberation Serif" w:eastAsia="Times New Roman" w:hAnsi="Liberation Serif" w:cs="Liberation Serif"/>
          <w:bCs/>
          <w:sz w:val="28"/>
          <w:szCs w:val="28"/>
          <w:lang w:eastAsia="ru-RU"/>
        </w:rPr>
      </w:pPr>
    </w:p>
    <w:p w:rsidR="00E963EE" w:rsidRPr="00E963EE" w:rsidRDefault="00E963EE" w:rsidP="00E963EE">
      <w:pPr>
        <w:tabs>
          <w:tab w:val="left" w:pos="993"/>
          <w:tab w:val="right" w:pos="9923"/>
        </w:tabs>
        <w:autoSpaceDE w:val="0"/>
        <w:autoSpaceDN w:val="0"/>
        <w:adjustRightInd w:val="0"/>
        <w:spacing w:after="0" w:line="240" w:lineRule="auto"/>
        <w:jc w:val="both"/>
        <w:outlineLvl w:val="0"/>
        <w:rPr>
          <w:rFonts w:ascii="Liberation Serif" w:eastAsia="Times New Roman" w:hAnsi="Liberation Serif" w:cs="Liberation Serif"/>
          <w:bCs/>
          <w:sz w:val="28"/>
          <w:szCs w:val="28"/>
          <w:lang w:eastAsia="ru-RU"/>
        </w:rPr>
      </w:pPr>
    </w:p>
    <w:p w:rsidR="00E963EE" w:rsidRPr="00E963EE" w:rsidRDefault="00E963EE" w:rsidP="00E963EE">
      <w:pPr>
        <w:tabs>
          <w:tab w:val="left" w:pos="993"/>
          <w:tab w:val="right" w:pos="9923"/>
        </w:tabs>
        <w:autoSpaceDE w:val="0"/>
        <w:autoSpaceDN w:val="0"/>
        <w:adjustRightInd w:val="0"/>
        <w:spacing w:after="0" w:line="240" w:lineRule="auto"/>
        <w:jc w:val="both"/>
        <w:outlineLvl w:val="0"/>
        <w:rPr>
          <w:rFonts w:ascii="Liberation Serif" w:eastAsia="Times New Roman" w:hAnsi="Liberation Serif" w:cs="Liberation Serif"/>
          <w:bCs/>
          <w:sz w:val="28"/>
          <w:szCs w:val="28"/>
          <w:lang w:eastAsia="ru-RU"/>
        </w:rPr>
      </w:pPr>
    </w:p>
    <w:p w:rsidR="00E963EE" w:rsidRPr="00E963EE" w:rsidRDefault="00E963EE" w:rsidP="00E963EE">
      <w:pPr>
        <w:tabs>
          <w:tab w:val="left" w:pos="993"/>
        </w:tabs>
        <w:autoSpaceDE w:val="0"/>
        <w:autoSpaceDN w:val="0"/>
        <w:adjustRightInd w:val="0"/>
        <w:spacing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Круг заявителей</w:t>
      </w:r>
    </w:p>
    <w:p w:rsidR="00E963EE" w:rsidRPr="00E963EE" w:rsidRDefault="00E963EE" w:rsidP="00E963EE">
      <w:pPr>
        <w:numPr>
          <w:ilvl w:val="0"/>
          <w:numId w:val="4"/>
        </w:numPr>
        <w:tabs>
          <w:tab w:val="left" w:pos="993"/>
        </w:tabs>
        <w:autoSpaceDE w:val="0"/>
        <w:autoSpaceDN w:val="0"/>
        <w:adjustRightInd w:val="0"/>
        <w:spacing w:after="0" w:line="240" w:lineRule="auto"/>
        <w:ind w:left="0" w:firstLine="709"/>
        <w:contextualSpacing/>
        <w:jc w:val="both"/>
        <w:rPr>
          <w:rFonts w:ascii="Liberation Serif" w:eastAsia="Calibri" w:hAnsi="Liberation Serif" w:cs="Liberation Serif"/>
          <w:bCs/>
          <w:sz w:val="28"/>
          <w:szCs w:val="28"/>
        </w:rPr>
      </w:pPr>
      <w:r w:rsidRPr="00E963EE">
        <w:rPr>
          <w:rFonts w:ascii="Liberation Serif" w:eastAsia="Times New Roman" w:hAnsi="Liberation Serif" w:cs="Liberation Serif"/>
          <w:sz w:val="28"/>
          <w:szCs w:val="28"/>
          <w:lang w:eastAsia="ru-RU"/>
        </w:rPr>
        <w:lastRenderedPageBreak/>
        <w:t xml:space="preserve">Заявителями на получение муниципальной услуги являются </w:t>
      </w:r>
      <w:r w:rsidRPr="00E963EE">
        <w:rPr>
          <w:rFonts w:ascii="Liberation Serif" w:eastAsia="Times New Roman" w:hAnsi="Liberation Serif" w:cs="Arial"/>
          <w:color w:val="000000"/>
          <w:spacing w:val="3"/>
          <w:sz w:val="28"/>
          <w:szCs w:val="28"/>
          <w:lang w:eastAsia="ru-RU"/>
        </w:rPr>
        <w:t>собственники помещений, федеральные органы исполнительной власти, осуществляющие полномочия собственника в отношении оцениваемого имущества, правообладатели или граждане (наниматели)</w:t>
      </w:r>
      <w:r w:rsidRPr="00E963EE">
        <w:rPr>
          <w:rFonts w:ascii="Liberation Serif" w:eastAsia="Times New Roman" w:hAnsi="Liberation Serif" w:cs="Times New Roman"/>
          <w:sz w:val="28"/>
          <w:szCs w:val="28"/>
          <w:lang w:eastAsia="ru-RU"/>
        </w:rPr>
        <w:t xml:space="preserve"> жилого помещения, обратившиеся </w:t>
      </w:r>
      <w:r w:rsidRPr="00E963EE">
        <w:rPr>
          <w:rFonts w:ascii="Liberation Serif" w:eastAsia="Times New Roman" w:hAnsi="Liberation Serif" w:cs="Liberation Serif"/>
          <w:sz w:val="28"/>
          <w:szCs w:val="28"/>
          <w:lang w:eastAsia="ru-RU"/>
        </w:rPr>
        <w:t xml:space="preserve">в орган местного самоуправления с заявлением </w:t>
      </w:r>
      <w:r w:rsidRPr="00E963EE">
        <w:rPr>
          <w:rFonts w:ascii="Liberation Serif" w:eastAsia="Times New Roman" w:hAnsi="Liberation Serif" w:cs="Liberation Serif"/>
          <w:sz w:val="28"/>
          <w:szCs w:val="28"/>
          <w:lang w:eastAsia="ru-RU"/>
        </w:rPr>
        <w:br/>
        <w:t>о предоставлении муниципальной услуги (далее – заявитель).</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Arial"/>
          <w:color w:val="000000"/>
          <w:spacing w:val="3"/>
          <w:sz w:val="28"/>
          <w:szCs w:val="28"/>
        </w:rPr>
      </w:pPr>
      <w:r w:rsidRPr="00E963EE">
        <w:rPr>
          <w:rFonts w:ascii="Liberation Serif" w:eastAsia="Calibri" w:hAnsi="Liberation Serif" w:cs="Liberation Serif"/>
          <w:sz w:val="28"/>
          <w:szCs w:val="28"/>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w:t>
      </w:r>
      <w:r w:rsidRPr="00E963EE">
        <w:rPr>
          <w:rFonts w:ascii="Liberation Serif" w:eastAsia="Calibri" w:hAnsi="Liberation Serif" w:cs="Times New Roman"/>
          <w:sz w:val="28"/>
          <w:szCs w:val="28"/>
        </w:rPr>
        <w:t xml:space="preserve">а также органы, уполномоченные на проведение </w:t>
      </w:r>
      <w:r w:rsidRPr="00E963EE">
        <w:rPr>
          <w:rFonts w:ascii="Liberation Serif" w:eastAsia="Calibri" w:hAnsi="Liberation Serif" w:cs="Arial"/>
          <w:color w:val="000000"/>
          <w:spacing w:val="3"/>
          <w:sz w:val="28"/>
          <w:szCs w:val="28"/>
        </w:rPr>
        <w:t>государственного надзора (контроля) по вопросам, отнесенным к их компетенции.</w:t>
      </w:r>
    </w:p>
    <w:p w:rsidR="00E963EE" w:rsidRPr="00E963EE" w:rsidRDefault="00E963EE" w:rsidP="00E963EE">
      <w:pPr>
        <w:shd w:val="clear" w:color="auto" w:fill="FFFFFF"/>
        <w:spacing w:after="0" w:line="240" w:lineRule="auto"/>
        <w:jc w:val="both"/>
        <w:rPr>
          <w:rFonts w:ascii="Liberation Serif" w:eastAsia="Calibri" w:hAnsi="Liberation Serif" w:cs="Arial"/>
          <w:color w:val="000000"/>
          <w:spacing w:val="3"/>
          <w:sz w:val="28"/>
          <w:szCs w:val="28"/>
        </w:rPr>
      </w:pPr>
      <w:r w:rsidRPr="00E963EE">
        <w:rPr>
          <w:rFonts w:ascii="Liberation Serif" w:eastAsia="Calibri" w:hAnsi="Liberation Serif" w:cs="Arial"/>
          <w:color w:val="000000"/>
          <w:spacing w:val="3"/>
          <w:sz w:val="21"/>
          <w:szCs w:val="21"/>
        </w:rPr>
        <w:t xml:space="preserve">           </w:t>
      </w:r>
      <w:r w:rsidRPr="00E963EE">
        <w:rPr>
          <w:rFonts w:ascii="Liberation Serif" w:eastAsia="Calibri" w:hAnsi="Liberation Serif" w:cs="Arial"/>
          <w:color w:val="000000"/>
          <w:spacing w:val="3"/>
          <w:sz w:val="28"/>
          <w:szCs w:val="28"/>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абзацем первым настоящего пункта.</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Требования к порядку информирования о предоставлении </w:t>
      </w:r>
      <w:r w:rsidRPr="00E963EE">
        <w:rPr>
          <w:rFonts w:ascii="Liberation Serif" w:eastAsia="Calibri" w:hAnsi="Liberation Serif" w:cs="Liberation Serif"/>
          <w:b/>
          <w:sz w:val="28"/>
          <w:szCs w:val="28"/>
        </w:rPr>
        <w:br/>
        <w:t>муниципальной услуги</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numPr>
          <w:ilvl w:val="0"/>
          <w:numId w:val="4"/>
        </w:numPr>
        <w:tabs>
          <w:tab w:val="left" w:pos="993"/>
        </w:tabs>
        <w:autoSpaceDE w:val="0"/>
        <w:autoSpaceDN w:val="0"/>
        <w:adjustRightInd w:val="0"/>
        <w:spacing w:after="0" w:line="240" w:lineRule="auto"/>
        <w:ind w:left="0" w:firstLine="709"/>
        <w:contextualSpacing/>
        <w:jc w:val="both"/>
        <w:outlineLvl w:val="1"/>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Информирование заявителей о порядке и условиях предоставления муниципальной услуги, нормативно-правовых актах, регламентирующих предоставление муниципальной услуги </w:t>
      </w:r>
      <w:r w:rsidRPr="00E963EE">
        <w:rPr>
          <w:rFonts w:ascii="Liberation Serif" w:eastAsia="Calibri" w:hAnsi="Liberation Serif" w:cs="Liberation Serif"/>
          <w:sz w:val="28"/>
          <w:szCs w:val="28"/>
        </w:rPr>
        <w:t xml:space="preserve">и услуг, которые являются </w:t>
      </w:r>
      <w:r w:rsidRPr="00E963EE">
        <w:rPr>
          <w:rFonts w:ascii="Liberation Serif" w:eastAsia="Calibri" w:hAnsi="Liberation Serif" w:cs="Liberation Serif"/>
          <w:sz w:val="28"/>
          <w:szCs w:val="28"/>
        </w:rPr>
        <w:br/>
        <w:t>необходимыми и обязательными для предоставления муниципальной услуги,</w:t>
      </w:r>
      <w:r w:rsidRPr="00E963EE">
        <w:rPr>
          <w:rFonts w:ascii="Liberation Serif" w:eastAsia="Times New Roman" w:hAnsi="Liberation Serif" w:cs="Liberation Serif"/>
          <w:sz w:val="28"/>
          <w:szCs w:val="28"/>
          <w:lang w:eastAsia="ru-RU"/>
        </w:rPr>
        <w:br/>
        <w:t xml:space="preserve">осуществляется непосредственно служащими МКУ «Комитет ЖКХ» при личном приеме, по телефону, в письменной и электронной форме, а также через Государственное бюджетное учреждение Свердловской области «Многофункциональный центр предоставления государственных </w:t>
      </w:r>
      <w:r w:rsidRPr="00E963EE">
        <w:rPr>
          <w:rFonts w:ascii="Liberation Serif" w:eastAsia="Times New Roman" w:hAnsi="Liberation Serif" w:cs="Liberation Serif"/>
          <w:sz w:val="28"/>
          <w:szCs w:val="28"/>
          <w:lang w:eastAsia="ru-RU"/>
        </w:rPr>
        <w:br/>
        <w:t>и муниципальных услуг» (далее – многофункциональный центр предоставления государственных и муниципальных услуг) и его филиалы.</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5. Информация о месте нахождения, графиках (режиме) работы, номерах контактных телефонов, адресах электронной почты и официальных сайтов </w:t>
      </w:r>
      <w:r w:rsidRPr="00E963EE">
        <w:rPr>
          <w:rFonts w:ascii="Liberation Serif" w:eastAsia="Times New Roman" w:hAnsi="Liberation Serif" w:cs="Liberation Serif"/>
          <w:sz w:val="28"/>
          <w:szCs w:val="28"/>
          <w:lang w:eastAsia="ru-RU"/>
        </w:rPr>
        <w:t>Администрации и МКУ «Комитет ЖКХ»</w:t>
      </w:r>
      <w:r w:rsidRPr="00E963EE">
        <w:rPr>
          <w:rFonts w:ascii="Liberation Serif" w:eastAsia="Calibri" w:hAnsi="Liberation Serif" w:cs="Liberation Serif"/>
          <w:sz w:val="28"/>
          <w:szCs w:val="28"/>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Pr="00E963EE">
        <w:rPr>
          <w:rFonts w:ascii="Liberation Serif" w:eastAsia="Times New Roman" w:hAnsi="Liberation Serif" w:cs="Times New Roman"/>
          <w:color w:val="000000"/>
          <w:sz w:val="24"/>
          <w:szCs w:val="24"/>
          <w:lang w:eastAsia="ru-RU"/>
        </w:rPr>
        <w:t xml:space="preserve"> : </w:t>
      </w:r>
      <w:r w:rsidRPr="00E963EE">
        <w:rPr>
          <w:rFonts w:ascii="Liberation Serif" w:eastAsia="Times New Roman" w:hAnsi="Liberation Serif" w:cs="Times New Roman"/>
          <w:color w:val="000000"/>
          <w:sz w:val="28"/>
          <w:szCs w:val="28"/>
          <w:lang w:eastAsia="ru-RU"/>
        </w:rPr>
        <w:t>http:// www.gosuslugi.ru</w:t>
      </w:r>
      <w:r w:rsidRPr="00E963EE">
        <w:rPr>
          <w:rFonts w:ascii="Liberation Serif" w:eastAsia="Calibri" w:hAnsi="Liberation Serif" w:cs="Liberation Serif"/>
          <w:sz w:val="28"/>
          <w:szCs w:val="28"/>
        </w:rPr>
        <w:t xml:space="preserve"> , на официальном сайте </w:t>
      </w:r>
      <w:r w:rsidRPr="00E963EE">
        <w:rPr>
          <w:rFonts w:ascii="Liberation Serif" w:eastAsia="Times New Roman" w:hAnsi="Liberation Serif" w:cs="Times New Roman"/>
          <w:color w:val="000000"/>
          <w:sz w:val="24"/>
          <w:szCs w:val="24"/>
          <w:lang w:eastAsia="ru-RU"/>
        </w:rPr>
        <w:t xml:space="preserve">  </w:t>
      </w:r>
      <w:r w:rsidRPr="00E963EE">
        <w:rPr>
          <w:rFonts w:ascii="Liberation Serif" w:eastAsia="Times New Roman" w:hAnsi="Liberation Serif" w:cs="Times New Roman"/>
          <w:color w:val="000000"/>
          <w:sz w:val="28"/>
          <w:szCs w:val="28"/>
          <w:lang w:eastAsia="ru-RU"/>
        </w:rPr>
        <w:t>городского округа Верхняя Пышма в разделе «Муниципальные услуги» (</w:t>
      </w:r>
      <w:r w:rsidRPr="00E963EE">
        <w:rPr>
          <w:rFonts w:ascii="Liberation Serif" w:eastAsia="Times New Roman" w:hAnsi="Liberation Serif" w:cs="Times New Roman"/>
          <w:sz w:val="28"/>
          <w:szCs w:val="28"/>
          <w:lang w:eastAsia="ru-RU"/>
        </w:rPr>
        <w:t>www.</w:t>
      </w:r>
      <w:r w:rsidRPr="00E963EE">
        <w:rPr>
          <w:rFonts w:ascii="Liberation Serif" w:eastAsia="Times New Roman" w:hAnsi="Liberation Serif" w:cs="Times New Roman"/>
          <w:sz w:val="28"/>
          <w:szCs w:val="28"/>
          <w:lang w:val="en-US" w:eastAsia="ru-RU"/>
        </w:rPr>
        <w:t>movp</w:t>
      </w:r>
      <w:r w:rsidRPr="00E963EE">
        <w:rPr>
          <w:rFonts w:ascii="Liberation Serif" w:eastAsia="Times New Roman" w:hAnsi="Liberation Serif" w:cs="Times New Roman"/>
          <w:sz w:val="28"/>
          <w:szCs w:val="28"/>
          <w:lang w:eastAsia="ru-RU"/>
        </w:rPr>
        <w:t>.ru</w:t>
      </w:r>
      <w:r w:rsidRPr="00E963EE">
        <w:rPr>
          <w:rFonts w:ascii="Liberation Serif" w:eastAsia="Times New Roman" w:hAnsi="Liberation Serif" w:cs="Times New Roman"/>
          <w:color w:val="000000"/>
          <w:sz w:val="28"/>
          <w:szCs w:val="28"/>
          <w:u w:val="single"/>
          <w:lang w:eastAsia="ru-RU"/>
        </w:rPr>
        <w:t>)</w:t>
      </w:r>
      <w:r w:rsidRPr="00E963EE">
        <w:rPr>
          <w:rFonts w:ascii="Liberation Serif" w:eastAsia="Times New Roman" w:hAnsi="Liberation Serif" w:cs="Times New Roman"/>
          <w:color w:val="000000"/>
          <w:sz w:val="24"/>
          <w:szCs w:val="24"/>
          <w:lang w:eastAsia="ru-RU"/>
        </w:rPr>
        <w:t>,</w:t>
      </w:r>
      <w:r w:rsidRPr="00E963EE">
        <w:rPr>
          <w:rFonts w:ascii="Liberation Serif" w:eastAsia="Calibri" w:hAnsi="Liberation Serif" w:cs="Liberation Serif"/>
          <w:sz w:val="28"/>
          <w:szCs w:val="28"/>
        </w:rPr>
        <w:t xml:space="preserve"> на информационных стендах МКУ «Комитет ЖКХ», </w:t>
      </w:r>
      <w:r w:rsidRPr="00E963EE">
        <w:rPr>
          <w:rFonts w:ascii="Liberation Serif" w:eastAsia="Times New Roman" w:hAnsi="Liberation Serif" w:cs="Liberation Serif"/>
          <w:bCs/>
          <w:iCs/>
          <w:sz w:val="28"/>
          <w:szCs w:val="28"/>
          <w:lang w:eastAsia="ru-RU"/>
        </w:rPr>
        <w:t>а также предоставляется непосредственно  служащими МКУ «Комитет ЖКХ»</w:t>
      </w:r>
      <w:r w:rsidRPr="00E963EE">
        <w:rPr>
          <w:rFonts w:ascii="Liberation Serif" w:eastAsia="Calibri" w:hAnsi="Liberation Serif" w:cs="Liberation Serif"/>
          <w:sz w:val="28"/>
          <w:szCs w:val="28"/>
        </w:rPr>
        <w:t xml:space="preserve"> </w:t>
      </w:r>
      <w:r w:rsidRPr="00E963EE">
        <w:rPr>
          <w:rFonts w:ascii="Liberation Serif" w:eastAsia="Calibri" w:hAnsi="Liberation Serif" w:cs="Liberation Serif"/>
          <w:sz w:val="28"/>
          <w:szCs w:val="28"/>
        </w:rPr>
        <w:br/>
      </w:r>
      <w:r w:rsidRPr="00E963EE">
        <w:rPr>
          <w:rFonts w:ascii="Liberation Serif" w:eastAsia="Times New Roman" w:hAnsi="Liberation Serif" w:cs="Liberation Serif"/>
          <w:bCs/>
          <w:iCs/>
          <w:sz w:val="28"/>
          <w:szCs w:val="28"/>
          <w:lang w:eastAsia="ru-RU"/>
        </w:rPr>
        <w:t>при личном приеме и по телефону.</w:t>
      </w:r>
      <w:r w:rsidRPr="00E963EE">
        <w:rPr>
          <w:rFonts w:ascii="Liberation Serif" w:eastAsia="Calibri" w:hAnsi="Liberation Serif" w:cs="Liberation Serif"/>
          <w:sz w:val="28"/>
          <w:szCs w:val="28"/>
        </w:rPr>
        <w:t xml:space="preserve"> </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bCs/>
          <w:iCs/>
          <w:sz w:val="28"/>
          <w:szCs w:val="28"/>
        </w:rPr>
      </w:pPr>
      <w:r w:rsidRPr="00E963EE">
        <w:rPr>
          <w:rFonts w:ascii="Liberation Serif" w:eastAsia="Calibri" w:hAnsi="Liberation Serif" w:cs="Liberation Serif"/>
          <w:sz w:val="28"/>
          <w:szCs w:val="28"/>
        </w:rPr>
        <w:lastRenderedPageBreak/>
        <w:t>На официальном сайте многофункционального центра предоставления государственных и муниципальных услуг (</w:t>
      </w:r>
      <w:hyperlink r:id="rId13" w:history="1">
        <w:r w:rsidRPr="00E963EE">
          <w:rPr>
            <w:rFonts w:ascii="Liberation Serif" w:eastAsia="Calibri" w:hAnsi="Liberation Serif" w:cs="Liberation Serif"/>
            <w:sz w:val="28"/>
            <w:szCs w:val="28"/>
            <w:lang w:val="en-US"/>
          </w:rPr>
          <w:t>www</w:t>
        </w:r>
        <w:r w:rsidRPr="00E963EE">
          <w:rPr>
            <w:rFonts w:ascii="Liberation Serif" w:eastAsia="Calibri" w:hAnsi="Liberation Serif" w:cs="Liberation Serif"/>
            <w:sz w:val="28"/>
            <w:szCs w:val="28"/>
          </w:rPr>
          <w:t>.</w:t>
        </w:r>
        <w:r w:rsidRPr="00E963EE">
          <w:rPr>
            <w:rFonts w:ascii="Liberation Serif" w:eastAsia="Calibri" w:hAnsi="Liberation Serif" w:cs="Liberation Serif"/>
            <w:sz w:val="28"/>
            <w:szCs w:val="28"/>
            <w:lang w:val="en-US"/>
          </w:rPr>
          <w:t>mfc</w:t>
        </w:r>
        <w:r w:rsidRPr="00E963EE">
          <w:rPr>
            <w:rFonts w:ascii="Liberation Serif" w:eastAsia="Calibri" w:hAnsi="Liberation Serif" w:cs="Liberation Serif"/>
            <w:sz w:val="28"/>
            <w:szCs w:val="28"/>
          </w:rPr>
          <w:t>66.</w:t>
        </w:r>
        <w:r w:rsidRPr="00E963EE">
          <w:rPr>
            <w:rFonts w:ascii="Liberation Serif" w:eastAsia="Calibri" w:hAnsi="Liberation Serif" w:cs="Liberation Serif"/>
            <w:sz w:val="28"/>
            <w:szCs w:val="28"/>
            <w:lang w:val="en-US"/>
          </w:rPr>
          <w:t>ru</w:t>
        </w:r>
      </w:hyperlink>
      <w:r w:rsidRPr="00E963EE">
        <w:rPr>
          <w:rFonts w:ascii="Liberation Serif" w:eastAsia="Calibri" w:hAnsi="Liberation Serif" w:cs="Liberation Serif"/>
          <w:sz w:val="28"/>
          <w:szCs w:val="28"/>
        </w:rPr>
        <w:t xml:space="preserve">) указана ссылка </w:t>
      </w:r>
      <w:r w:rsidRPr="00E963EE">
        <w:rPr>
          <w:rFonts w:ascii="Liberation Serif" w:eastAsia="Calibri" w:hAnsi="Liberation Serif" w:cs="Liberation Serif"/>
          <w:sz w:val="28"/>
          <w:szCs w:val="28"/>
        </w:rPr>
        <w:br/>
        <w:t>на официальный сайт</w:t>
      </w:r>
      <w:r w:rsidRPr="00E963EE">
        <w:rPr>
          <w:rFonts w:ascii="Liberation Serif" w:eastAsia="Calibri" w:hAnsi="Liberation Serif" w:cs="Times New Roman"/>
          <w:color w:val="000000"/>
        </w:rPr>
        <w:t xml:space="preserve"> </w:t>
      </w:r>
      <w:r w:rsidRPr="00E963EE">
        <w:rPr>
          <w:rFonts w:ascii="Liberation Serif" w:eastAsia="Calibri" w:hAnsi="Liberation Serif" w:cs="Times New Roman"/>
          <w:color w:val="000000"/>
          <w:sz w:val="28"/>
          <w:szCs w:val="28"/>
        </w:rPr>
        <w:t>городского округа Верхняя Пышма</w:t>
      </w:r>
      <w:r w:rsidRPr="00E963EE">
        <w:rPr>
          <w:rFonts w:ascii="Liberation Serif" w:eastAsia="Calibri" w:hAnsi="Liberation Serif" w:cs="Liberation Serif"/>
          <w:sz w:val="28"/>
          <w:szCs w:val="28"/>
        </w:rPr>
        <w:t>.</w:t>
      </w:r>
    </w:p>
    <w:p w:rsidR="00E963EE" w:rsidRPr="00E963EE" w:rsidRDefault="00E963EE" w:rsidP="00E963EE">
      <w:pPr>
        <w:widowControl w:val="0"/>
        <w:tabs>
          <w:tab w:val="left" w:pos="993"/>
        </w:tabs>
        <w:autoSpaceDE w:val="0"/>
        <w:autoSpaceDN w:val="0"/>
        <w:adjustRightInd w:val="0"/>
        <w:spacing w:after="0" w:line="240" w:lineRule="auto"/>
        <w:ind w:firstLine="720"/>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6. Информацию о ходе предоставления муниципальной услуги заявитель, назвавший (указавший) фамилию, имя, отчество (последнее – при наличии), регистрационный номер и дату регистрации заявления, может получить с использованием средств телефонной связи, а также в электронной форме с использованием Единого портала. Для получения информации </w:t>
      </w:r>
      <w:r w:rsidRPr="00E963EE">
        <w:rPr>
          <w:rFonts w:ascii="Liberation Serif" w:eastAsia="Times New Roman" w:hAnsi="Liberation Serif" w:cs="Liberation Serif"/>
          <w:sz w:val="28"/>
          <w:szCs w:val="28"/>
          <w:lang w:eastAsia="ru-RU"/>
        </w:rPr>
        <w:br/>
        <w:t>о ходе предоставления услуги на личном приеме заявителю достаточно предъявить документ, удостоверяющий личность.</w:t>
      </w:r>
    </w:p>
    <w:p w:rsidR="00E963EE" w:rsidRPr="00E963EE" w:rsidRDefault="00E963EE" w:rsidP="00E963EE">
      <w:pPr>
        <w:widowControl w:val="0"/>
        <w:numPr>
          <w:ilvl w:val="0"/>
          <w:numId w:val="33"/>
        </w:numPr>
        <w:tabs>
          <w:tab w:val="left" w:pos="0"/>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При подаче заявления с использованием Единого портала информация о ходе предоставления муниципальной услуги направляется заявителю в раздел «Личный кабинет» на Едином портале и по адресу электронной почты, указанному при регистрации на Едином портале.</w:t>
      </w: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outlineLvl w:val="3"/>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w:t>
      </w:r>
      <w:r w:rsidRPr="00E963EE">
        <w:rPr>
          <w:rFonts w:ascii="Liberation Serif" w:eastAsia="Times New Roman" w:hAnsi="Liberation Serif" w:cs="Liberation Serif"/>
          <w:sz w:val="28"/>
          <w:szCs w:val="28"/>
          <w:lang w:eastAsia="ru-RU"/>
        </w:rPr>
        <w:br/>
        <w:t>в изложении информации, полнота информирования.</w:t>
      </w: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outlineLvl w:val="3"/>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При общении с гражданами (по телефону или лично) служащие </w:t>
      </w:r>
      <w:r w:rsidRPr="00E963EE">
        <w:rPr>
          <w:rFonts w:ascii="Liberation Serif" w:eastAsia="Times New Roman" w:hAnsi="Liberation Serif" w:cs="Liberation Serif"/>
          <w:sz w:val="28"/>
          <w:szCs w:val="28"/>
          <w:lang w:eastAsia="ru-RU"/>
        </w:rPr>
        <w:br/>
      </w:r>
      <w:r w:rsidRPr="00E963EE">
        <w:rPr>
          <w:rFonts w:ascii="Liberation Serif" w:eastAsia="Times New Roman" w:hAnsi="Liberation Serif" w:cs="Liberation Serif"/>
          <w:bCs/>
          <w:iCs/>
          <w:sz w:val="28"/>
          <w:szCs w:val="28"/>
          <w:lang w:eastAsia="ru-RU"/>
        </w:rPr>
        <w:t>МКУ «Комитет ЖКХ»</w:t>
      </w:r>
      <w:r w:rsidRPr="00E963EE">
        <w:rPr>
          <w:rFonts w:ascii="Liberation Serif" w:eastAsia="Times New Roman" w:hAnsi="Liberation Serif" w:cs="Liberation Serif"/>
          <w:sz w:val="28"/>
          <w:szCs w:val="28"/>
          <w:lang w:eastAsia="ru-RU"/>
        </w:rPr>
        <w:t xml:space="preserve"> должны корректно и внимательно относиться </w:t>
      </w:r>
      <w:r w:rsidRPr="00E963EE">
        <w:rPr>
          <w:rFonts w:ascii="Liberation Serif" w:eastAsia="Times New Roman" w:hAnsi="Liberation Serif" w:cs="Liberation Serif"/>
          <w:sz w:val="28"/>
          <w:szCs w:val="28"/>
          <w:lang w:eastAsia="ru-RU"/>
        </w:rPr>
        <w:br/>
        <w:t xml:space="preserve">к гражданам, не унижая их чести и достоинства. Устное информирование </w:t>
      </w:r>
      <w:r w:rsidRPr="00E963EE">
        <w:rPr>
          <w:rFonts w:ascii="Liberation Serif" w:eastAsia="Times New Roman" w:hAnsi="Liberation Serif" w:cs="Liberation Serif"/>
          <w:sz w:val="28"/>
          <w:szCs w:val="28"/>
          <w:lang w:eastAsia="ru-RU"/>
        </w:rPr>
        <w:br/>
        <w:t xml:space="preserve">о порядке предоставления муниципальной услуги должно проводиться </w:t>
      </w:r>
      <w:r w:rsidRPr="00E963EE">
        <w:rPr>
          <w:rFonts w:ascii="Liberation Serif" w:eastAsia="Times New Roman" w:hAnsi="Liberation Serif" w:cs="Liberation Serif"/>
          <w:sz w:val="28"/>
          <w:szCs w:val="28"/>
          <w:lang w:eastAsia="ru-RU"/>
        </w:rPr>
        <w:br/>
        <w:t>с использованием официально-делового стиля речи.</w:t>
      </w: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Информирование граждан о порядке предоставления муниципальной услуги может осуществляться с использованием средств автоинформирования.</w:t>
      </w:r>
    </w:p>
    <w:p w:rsidR="00E963EE" w:rsidRPr="00E963EE" w:rsidRDefault="00E963EE" w:rsidP="00E963EE">
      <w:pPr>
        <w:tabs>
          <w:tab w:val="left" w:pos="993"/>
        </w:tabs>
        <w:autoSpaceDE w:val="0"/>
        <w:autoSpaceDN w:val="0"/>
        <w:adjustRightInd w:val="0"/>
        <w:spacing w:after="0" w:line="240" w:lineRule="auto"/>
        <w:jc w:val="both"/>
        <w:rPr>
          <w:rFonts w:ascii="Liberation Serif" w:eastAsia="Calibri" w:hAnsi="Liberation Serif" w:cs="Liberation Serif"/>
          <w:color w:val="000000"/>
          <w:sz w:val="28"/>
          <w:szCs w:val="28"/>
        </w:rPr>
      </w:pPr>
    </w:p>
    <w:p w:rsidR="00E963EE" w:rsidRPr="00E963EE" w:rsidRDefault="00E963EE" w:rsidP="00E963EE">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Раздел 2. Стандарт предоставления муниципальной услуги</w:t>
      </w:r>
    </w:p>
    <w:p w:rsidR="00E963EE" w:rsidRPr="00E963EE" w:rsidRDefault="00E963EE" w:rsidP="00E963EE">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Наименование муниципальной услуги</w:t>
      </w:r>
    </w:p>
    <w:p w:rsidR="00E963EE" w:rsidRPr="00E963EE" w:rsidRDefault="00E963EE" w:rsidP="00E963EE">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Наименование муниципальной услуги – «</w:t>
      </w:r>
      <w:r w:rsidRPr="00E963EE">
        <w:rPr>
          <w:rFonts w:ascii="Liberation Serif" w:eastAsia="Times New Roman" w:hAnsi="Liberation Serif" w:cs="Arial"/>
          <w:sz w:val="28"/>
          <w:szCs w:val="28"/>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963EE">
        <w:rPr>
          <w:rFonts w:ascii="Liberation Serif" w:eastAsia="Calibri" w:hAnsi="Liberation Serif" w:cs="Liberation Serif"/>
          <w:sz w:val="28"/>
          <w:szCs w:val="28"/>
        </w:rPr>
        <w:t>». Муниципальная услуга включает:</w:t>
      </w:r>
    </w:p>
    <w:p w:rsidR="00E963EE" w:rsidRPr="00E963EE" w:rsidRDefault="00E963EE" w:rsidP="00E963EE">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а)</w:t>
      </w:r>
      <w:r w:rsidRPr="00E963EE">
        <w:rPr>
          <w:rFonts w:ascii="Liberation Serif" w:eastAsia="Times New Roman" w:hAnsi="Liberation Serif" w:cs="Times New Roman"/>
          <w:sz w:val="28"/>
          <w:szCs w:val="28"/>
          <w:lang w:eastAsia="ru-RU"/>
        </w:rPr>
        <w:t xml:space="preserve"> оценку соответствия помещений и многоквартирных домов требованиям, установленным Положением</w:t>
      </w:r>
      <w:r w:rsidRPr="00E963EE">
        <w:rPr>
          <w:rFonts w:ascii="Liberation Serif" w:eastAsia="Calibri" w:hAnsi="Liberation Serif" w:cs="Liberation Serif"/>
          <w:sz w:val="28"/>
          <w:szCs w:val="28"/>
        </w:rPr>
        <w:t>;</w:t>
      </w:r>
    </w:p>
    <w:p w:rsidR="00E963EE" w:rsidRPr="00E963EE" w:rsidRDefault="00E963EE" w:rsidP="00E963EE">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lastRenderedPageBreak/>
        <w:t>б)</w:t>
      </w:r>
      <w:r w:rsidRPr="00E963EE">
        <w:rPr>
          <w:rFonts w:ascii="Liberation Serif" w:eastAsia="Times New Roman" w:hAnsi="Liberation Serif" w:cs="Times New Roman"/>
          <w:sz w:val="28"/>
          <w:szCs w:val="28"/>
          <w:lang w:eastAsia="ru-RU"/>
        </w:rPr>
        <w:t xml:space="preserve"> принятие решения о признании помещения жилым помещением, жилого помещения пригодным (непригодным) для проживания граждан, многоквартирного дома аварийным и подлежащим сносу или реконструкции</w:t>
      </w:r>
      <w:r w:rsidRPr="00E963EE">
        <w:rPr>
          <w:rFonts w:ascii="Liberation Serif" w:eastAsia="Calibri" w:hAnsi="Liberation Serif" w:cs="Liberation Serif"/>
          <w:sz w:val="28"/>
          <w:szCs w:val="28"/>
        </w:rPr>
        <w:t>;</w:t>
      </w:r>
    </w:p>
    <w:p w:rsidR="00E963EE" w:rsidRPr="00E963EE" w:rsidRDefault="00E963EE" w:rsidP="00E963EE">
      <w:pPr>
        <w:widowControl w:val="0"/>
        <w:tabs>
          <w:tab w:val="left" w:pos="0"/>
          <w:tab w:val="left" w:pos="1134"/>
        </w:tabs>
        <w:autoSpaceDE w:val="0"/>
        <w:autoSpaceDN w:val="0"/>
        <w:adjustRightInd w:val="0"/>
        <w:spacing w:after="0" w:line="240" w:lineRule="auto"/>
        <w:ind w:firstLine="720"/>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в) принятие решения о признании </w:t>
      </w:r>
      <w:r w:rsidRPr="00E963EE">
        <w:rPr>
          <w:rFonts w:ascii="Liberation Serif" w:eastAsia="Times New Roman" w:hAnsi="Liberation Serif" w:cs="Arial"/>
          <w:sz w:val="28"/>
          <w:szCs w:val="28"/>
          <w:lang w:eastAsia="ru-RU"/>
        </w:rPr>
        <w:t xml:space="preserve">садового дома жилым домом и жилого дома садовым домом, либо </w:t>
      </w:r>
      <w:r w:rsidRPr="00E963EE">
        <w:rPr>
          <w:rFonts w:ascii="Liberation Serif" w:eastAsia="Times New Roman" w:hAnsi="Liberation Serif" w:cs="Arial"/>
          <w:color w:val="000000"/>
          <w:sz w:val="28"/>
          <w:szCs w:val="28"/>
          <w:lang w:eastAsia="ru-RU"/>
        </w:rPr>
        <w:t>решения об отказе в признании садового дома жилым домом или жилого дома садовым домом.</w:t>
      </w:r>
    </w:p>
    <w:p w:rsidR="00E963EE" w:rsidRPr="00E963EE" w:rsidRDefault="00E963EE" w:rsidP="00E963EE">
      <w:pPr>
        <w:autoSpaceDE w:val="0"/>
        <w:autoSpaceDN w:val="0"/>
        <w:adjustRightInd w:val="0"/>
        <w:spacing w:after="0" w:line="240" w:lineRule="auto"/>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contextualSpacing/>
        <w:jc w:val="center"/>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Наименование органа, предоставляющего муниципальную услугу</w:t>
      </w:r>
    </w:p>
    <w:p w:rsidR="00E963EE" w:rsidRPr="00E963EE" w:rsidRDefault="00E963EE" w:rsidP="00E963EE">
      <w:pPr>
        <w:autoSpaceDE w:val="0"/>
        <w:autoSpaceDN w:val="0"/>
        <w:adjustRightInd w:val="0"/>
        <w:spacing w:after="0" w:line="240" w:lineRule="auto"/>
        <w:ind w:left="1084"/>
        <w:contextualSpacing/>
        <w:jc w:val="center"/>
        <w:rPr>
          <w:rFonts w:ascii="Liberation Serif" w:eastAsia="Times New Roman" w:hAnsi="Liberation Serif" w:cs="Liberation Serif"/>
          <w:b/>
          <w:sz w:val="28"/>
          <w:szCs w:val="28"/>
          <w:lang w:eastAsia="ru-RU"/>
        </w:rPr>
      </w:pP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Муниципальная услуга предоставляется </w:t>
      </w:r>
      <w:r w:rsidRPr="00E963EE">
        <w:rPr>
          <w:rFonts w:ascii="Liberation Serif" w:eastAsia="Times New Roman" w:hAnsi="Liberation Serif" w:cs="Times New Roman"/>
          <w:color w:val="000000"/>
          <w:sz w:val="28"/>
          <w:szCs w:val="28"/>
          <w:lang w:eastAsia="ru-RU"/>
        </w:rPr>
        <w:t>Администрацией</w:t>
      </w:r>
      <w:r w:rsidRPr="00E963EE">
        <w:rPr>
          <w:rFonts w:ascii="Liberation Serif" w:eastAsia="Times New Roman" w:hAnsi="Liberation Serif" w:cs="Times New Roman"/>
          <w:sz w:val="28"/>
          <w:szCs w:val="28"/>
          <w:lang w:eastAsia="ru-RU"/>
        </w:rPr>
        <w:t xml:space="preserve"> через </w:t>
      </w:r>
      <w:r w:rsidRPr="00E963EE">
        <w:rPr>
          <w:rFonts w:ascii="Liberation Serif" w:eastAsia="Times New Roman" w:hAnsi="Liberation Serif" w:cs="Times New Roman"/>
          <w:color w:val="000000"/>
          <w:sz w:val="28"/>
          <w:szCs w:val="28"/>
          <w:lang w:eastAsia="ru-RU"/>
        </w:rPr>
        <w:t>МКУ «Комитет ЖКХ».</w:t>
      </w: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Для предоставления муниципальной услуги постановлением Администрации создается межведомственная комиссия </w:t>
      </w:r>
      <w:r w:rsidRPr="00E963EE">
        <w:rPr>
          <w:rFonts w:ascii="Liberation Serif" w:eastAsia="Times New Roman" w:hAnsi="Liberation Serif" w:cs="Times New Roman"/>
          <w:sz w:val="28"/>
          <w:szCs w:val="28"/>
          <w:lang w:eastAsia="ru-RU"/>
        </w:rPr>
        <w:t xml:space="preserve">по оценке жилых помещений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межведомственная комиссия) </w:t>
      </w:r>
      <w:r w:rsidRPr="00E963EE">
        <w:rPr>
          <w:rFonts w:ascii="Liberation Serif" w:eastAsia="Times New Roman" w:hAnsi="Liberation Serif" w:cs="Liberation Serif"/>
          <w:sz w:val="28"/>
          <w:szCs w:val="28"/>
          <w:lang w:eastAsia="ru-RU"/>
        </w:rPr>
        <w:t>и утверждается ее состав.</w:t>
      </w:r>
    </w:p>
    <w:p w:rsidR="00E963EE" w:rsidRPr="00E963EE" w:rsidRDefault="00E963EE" w:rsidP="00E963EE">
      <w:pPr>
        <w:autoSpaceDE w:val="0"/>
        <w:autoSpaceDN w:val="0"/>
        <w:adjustRightInd w:val="0"/>
        <w:spacing w:after="0" w:line="240" w:lineRule="auto"/>
        <w:ind w:left="1084"/>
        <w:contextualSpacing/>
        <w:jc w:val="center"/>
        <w:outlineLvl w:val="2"/>
        <w:rPr>
          <w:rFonts w:ascii="Liberation Serif" w:eastAsia="Times New Roman" w:hAnsi="Liberation Serif" w:cs="Liberation Serif"/>
          <w:b/>
          <w:sz w:val="28"/>
          <w:szCs w:val="28"/>
          <w:lang w:eastAsia="ru-RU"/>
        </w:rPr>
      </w:pPr>
    </w:p>
    <w:p w:rsidR="00E963EE" w:rsidRPr="00E963EE" w:rsidRDefault="00E963EE" w:rsidP="00E963EE">
      <w:pPr>
        <w:autoSpaceDE w:val="0"/>
        <w:autoSpaceDN w:val="0"/>
        <w:adjustRightInd w:val="0"/>
        <w:spacing w:after="0" w:line="240" w:lineRule="auto"/>
        <w:contextualSpacing/>
        <w:jc w:val="center"/>
        <w:outlineLvl w:val="2"/>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Наименование органов и организаций, обращение в которые</w:t>
      </w:r>
    </w:p>
    <w:p w:rsidR="00E963EE" w:rsidRPr="00E963EE" w:rsidRDefault="00E963EE" w:rsidP="00E963EE">
      <w:pPr>
        <w:autoSpaceDE w:val="0"/>
        <w:autoSpaceDN w:val="0"/>
        <w:adjustRightInd w:val="0"/>
        <w:spacing w:after="0" w:line="240" w:lineRule="auto"/>
        <w:contextualSpacing/>
        <w:jc w:val="center"/>
        <w:outlineLvl w:val="2"/>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необходимо для предоставления муниципальной услуги</w:t>
      </w:r>
    </w:p>
    <w:p w:rsidR="00E963EE" w:rsidRPr="00E963EE" w:rsidRDefault="00E963EE" w:rsidP="00E963EE">
      <w:pPr>
        <w:autoSpaceDE w:val="0"/>
        <w:autoSpaceDN w:val="0"/>
        <w:adjustRightInd w:val="0"/>
        <w:spacing w:after="0" w:line="240" w:lineRule="auto"/>
        <w:contextualSpacing/>
        <w:jc w:val="center"/>
        <w:outlineLvl w:val="2"/>
        <w:rPr>
          <w:rFonts w:ascii="Liberation Serif" w:eastAsia="Times New Roman" w:hAnsi="Liberation Serif" w:cs="Liberation Serif"/>
          <w:b/>
          <w:sz w:val="28"/>
          <w:szCs w:val="28"/>
          <w:lang w:eastAsia="ru-RU"/>
        </w:rPr>
      </w:pPr>
    </w:p>
    <w:p w:rsidR="00E963EE" w:rsidRPr="00E963EE" w:rsidRDefault="00E963EE" w:rsidP="00E963EE">
      <w:pPr>
        <w:numPr>
          <w:ilvl w:val="0"/>
          <w:numId w:val="33"/>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w:t>
      </w:r>
    </w:p>
    <w:p w:rsidR="00E963EE" w:rsidRPr="00E963EE" w:rsidRDefault="00E963EE" w:rsidP="00E963EE">
      <w:pPr>
        <w:numPr>
          <w:ilvl w:val="0"/>
          <w:numId w:val="13"/>
        </w:numPr>
        <w:tabs>
          <w:tab w:val="left" w:pos="993"/>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E963EE" w:rsidRPr="00E963EE" w:rsidRDefault="00E963EE" w:rsidP="00E963EE">
      <w:pPr>
        <w:numPr>
          <w:ilvl w:val="0"/>
          <w:numId w:val="13"/>
        </w:numPr>
        <w:tabs>
          <w:tab w:val="left" w:pos="993"/>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организации, осуществляющие технический и инвентаризационный учет объектов капитального строительства;</w:t>
      </w:r>
    </w:p>
    <w:p w:rsidR="00E963EE" w:rsidRPr="00E963EE" w:rsidRDefault="00E963EE" w:rsidP="00E963EE">
      <w:pPr>
        <w:numPr>
          <w:ilvl w:val="0"/>
          <w:numId w:val="13"/>
        </w:num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территориальный отдел Управления Роспотребнадзора по Орджоникидзевскому, Железнодорожному району города Екатеринбурга, городу Березовский, городу Верхняя Пышма (далее – Отдел Роспотребнадзора);</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Liberation Serif"/>
          <w:sz w:val="28"/>
          <w:szCs w:val="28"/>
        </w:rPr>
        <w:lastRenderedPageBreak/>
        <w:t xml:space="preserve">          - территориальный отдел Государственного пожарного надзора (</w:t>
      </w:r>
      <w:r w:rsidRPr="00E963EE">
        <w:rPr>
          <w:rFonts w:ascii="Liberation Serif" w:eastAsia="Calibri" w:hAnsi="Liberation Serif" w:cs="Times New Roman"/>
          <w:sz w:val="28"/>
          <w:szCs w:val="28"/>
        </w:rPr>
        <w:t>ОНД и ПР ГО Верхняя Пышма ГО Среднеуральск УНД и ПР ГУ МЧС России по Свердловской области</w:t>
      </w:r>
      <w:r w:rsidRPr="00E963EE">
        <w:rPr>
          <w:rFonts w:ascii="Liberation Serif" w:eastAsia="Calibri" w:hAnsi="Liberation Serif" w:cs="Liberation Serif"/>
          <w:sz w:val="28"/>
          <w:szCs w:val="28"/>
        </w:rPr>
        <w:t xml:space="preserve"> (далее – Отдел Госпожнадзора).</w:t>
      </w:r>
    </w:p>
    <w:p w:rsidR="00E963EE" w:rsidRPr="00E963EE" w:rsidRDefault="00E963EE" w:rsidP="00E963EE">
      <w:pPr>
        <w:numPr>
          <w:ilvl w:val="0"/>
          <w:numId w:val="33"/>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связанных с обращением в иные государственные (муниципальные) органы </w:t>
      </w:r>
      <w:r w:rsidRPr="00E963EE">
        <w:rPr>
          <w:rFonts w:ascii="Liberation Serif" w:eastAsia="Calibri" w:hAnsi="Liberation Serif" w:cs="Liberation Serif"/>
          <w:sz w:val="28"/>
          <w:szCs w:val="28"/>
        </w:rPr>
        <w:br/>
        <w:t xml:space="preserve">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городского округа Верхняя Пышма от 09.03.2021 № 184 </w:t>
      </w:r>
      <w:r w:rsidRPr="00E963EE">
        <w:rPr>
          <w:rFonts w:ascii="Liberation Serif" w:eastAsia="Calibri" w:hAnsi="Liberation Serif" w:cs="Liberation Serif"/>
          <w:sz w:val="28"/>
          <w:szCs w:val="28"/>
        </w:rPr>
        <w:br/>
        <w:t>«Об утверждении реестра муниципальных услуг, предоставляемых на территории городского округа Верхняя Пышма».</w:t>
      </w:r>
    </w:p>
    <w:p w:rsidR="00E963EE" w:rsidRPr="00E963EE" w:rsidRDefault="00E963EE" w:rsidP="00E963EE">
      <w:pPr>
        <w:tabs>
          <w:tab w:val="left" w:pos="993"/>
          <w:tab w:val="left" w:pos="1134"/>
        </w:tabs>
        <w:autoSpaceDE w:val="0"/>
        <w:autoSpaceDN w:val="0"/>
        <w:adjustRightInd w:val="0"/>
        <w:spacing w:after="0" w:line="240" w:lineRule="auto"/>
        <w:jc w:val="both"/>
        <w:rPr>
          <w:rFonts w:ascii="Liberation Serif" w:eastAsia="Calibri" w:hAnsi="Liberation Serif" w:cs="Liberation Serif"/>
          <w:color w:val="000000"/>
          <w:sz w:val="28"/>
          <w:szCs w:val="28"/>
        </w:rPr>
      </w:pPr>
    </w:p>
    <w:p w:rsidR="00E963EE" w:rsidRPr="00E963EE" w:rsidRDefault="00E963EE" w:rsidP="00E963EE">
      <w:pPr>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Описание результата предоставления муниципальной услуги</w:t>
      </w:r>
    </w:p>
    <w:p w:rsidR="00E963EE" w:rsidRPr="00E963EE" w:rsidRDefault="00E963EE" w:rsidP="00E963EE">
      <w:pPr>
        <w:spacing w:after="0" w:line="240" w:lineRule="auto"/>
        <w:jc w:val="center"/>
        <w:rPr>
          <w:rFonts w:ascii="Liberation Serif" w:eastAsia="Calibri" w:hAnsi="Liberation Serif" w:cs="Liberation Serif"/>
          <w:b/>
          <w:sz w:val="28"/>
          <w:szCs w:val="28"/>
        </w:rPr>
      </w:pPr>
    </w:p>
    <w:p w:rsidR="00E963EE" w:rsidRPr="00E963EE" w:rsidRDefault="00E963EE" w:rsidP="00E963EE">
      <w:pPr>
        <w:numPr>
          <w:ilvl w:val="0"/>
          <w:numId w:val="33"/>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Результатом предоставления муниципальной услуги является:</w:t>
      </w:r>
    </w:p>
    <w:p w:rsidR="00E963EE" w:rsidRPr="00E963EE" w:rsidRDefault="00E963EE" w:rsidP="00E963EE">
      <w:pPr>
        <w:widowControl w:val="0"/>
        <w:numPr>
          <w:ilvl w:val="0"/>
          <w:numId w:val="24"/>
        </w:num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E963EE">
        <w:rPr>
          <w:rFonts w:ascii="Liberation Serif" w:eastAsia="Times New Roman" w:hAnsi="Liberation Serif" w:cs="Arial"/>
          <w:sz w:val="28"/>
          <w:szCs w:val="28"/>
          <w:lang w:eastAsia="ru-RU"/>
        </w:rPr>
        <w:t xml:space="preserve"> при оценке соответствия помещений и многоквартирных домов</w:t>
      </w:r>
      <w:r w:rsidRPr="00E963EE">
        <w:rPr>
          <w:rFonts w:ascii="Liberation Serif" w:eastAsia="Times New Roman" w:hAnsi="Liberation Serif" w:cs="Times New Roman"/>
          <w:sz w:val="28"/>
          <w:szCs w:val="28"/>
          <w:lang w:eastAsia="ru-RU"/>
        </w:rPr>
        <w:t xml:space="preserve"> </w:t>
      </w:r>
      <w:r w:rsidRPr="00E963EE">
        <w:rPr>
          <w:rFonts w:ascii="Liberation Serif" w:eastAsia="Times New Roman" w:hAnsi="Liberation Serif" w:cs="Arial"/>
          <w:sz w:val="28"/>
          <w:szCs w:val="28"/>
          <w:lang w:eastAsia="ru-RU"/>
        </w:rPr>
        <w:t xml:space="preserve">требованиям, установленным Положением – </w:t>
      </w:r>
      <w:r w:rsidRPr="00E963EE">
        <w:rPr>
          <w:rFonts w:ascii="Liberation Serif" w:eastAsia="Times New Roman" w:hAnsi="Liberation Serif" w:cs="Times New Roman"/>
          <w:sz w:val="28"/>
          <w:szCs w:val="28"/>
          <w:lang w:eastAsia="ru-RU"/>
        </w:rPr>
        <w:t>заключение межведомственной комиссии, в том числе:</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о соответствии помещения требованиям, предъявляемым к жилому помещению, и его пригодности для проживания;</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о выявлении оснований для признания помещения непригодным для проживания;</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о выявлении оснований для признания многоквартирного дома аварийным и подлежащим реконструкции;</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о выявлении оснований для признания многоквартирного дома аварийным и подлежащим сносу;</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об отсутствии оснований для признания многоквартирного дома аварийным и подлежащим сносу или реконструкции.</w:t>
      </w:r>
    </w:p>
    <w:p w:rsidR="00E963EE" w:rsidRPr="00E963EE" w:rsidRDefault="00E963EE" w:rsidP="00E963EE">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2) при </w:t>
      </w:r>
      <w:r w:rsidRPr="00E963EE">
        <w:rPr>
          <w:rFonts w:ascii="Liberation Serif" w:eastAsia="Times New Roman" w:hAnsi="Liberation Serif" w:cs="Arial"/>
          <w:sz w:val="28"/>
          <w:szCs w:val="28"/>
          <w:lang w:eastAsia="ru-RU"/>
        </w:rPr>
        <w:t>принятии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963EE">
        <w:rPr>
          <w:rFonts w:ascii="Liberation Serif" w:eastAsia="Calibri" w:hAnsi="Liberation Serif" w:cs="Liberation Serif"/>
          <w:sz w:val="28"/>
          <w:szCs w:val="28"/>
        </w:rPr>
        <w:t xml:space="preserve"> </w:t>
      </w:r>
      <w:r w:rsidRPr="00E963EE">
        <w:rPr>
          <w:rFonts w:ascii="Liberation Serif" w:eastAsia="Times New Roman" w:hAnsi="Liberation Serif" w:cs="Arial"/>
          <w:sz w:val="28"/>
          <w:szCs w:val="28"/>
          <w:lang w:eastAsia="ru-RU"/>
        </w:rPr>
        <w:t xml:space="preserve">– </w:t>
      </w:r>
      <w:r w:rsidRPr="00E963EE">
        <w:rPr>
          <w:rFonts w:ascii="Liberation Serif" w:eastAsia="Times New Roman" w:hAnsi="Liberation Serif" w:cs="Times New Roman"/>
          <w:sz w:val="28"/>
          <w:szCs w:val="28"/>
          <w:lang w:eastAsia="ru-RU"/>
        </w:rPr>
        <w:t xml:space="preserve">постановление администрации городского округа Верхняя Пышма  о признании помещения жилым помещением, многоквартирного дома аварийным и подлежащим сносу,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w:t>
      </w:r>
      <w:r w:rsidRPr="00E963EE">
        <w:rPr>
          <w:rFonts w:ascii="Liberation Serif" w:eastAsia="Times New Roman" w:hAnsi="Liberation Serif" w:cs="Times New Roman"/>
          <w:sz w:val="28"/>
          <w:szCs w:val="28"/>
          <w:lang w:eastAsia="ru-RU"/>
        </w:rPr>
        <w:lastRenderedPageBreak/>
        <w:t>проведения ремонтно-восстановительных работ.</w:t>
      </w:r>
    </w:p>
    <w:p w:rsidR="00E963EE" w:rsidRPr="00E963EE" w:rsidRDefault="00E963EE" w:rsidP="00E963EE">
      <w:pPr>
        <w:tabs>
          <w:tab w:val="left" w:pos="993"/>
        </w:tabs>
        <w:autoSpaceDE w:val="0"/>
        <w:autoSpaceDN w:val="0"/>
        <w:adjustRightInd w:val="0"/>
        <w:spacing w:after="0" w:line="240" w:lineRule="auto"/>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       3) при принятии решения о признании </w:t>
      </w:r>
      <w:r w:rsidRPr="00E963EE">
        <w:rPr>
          <w:rFonts w:ascii="Liberation Serif" w:eastAsia="Times New Roman" w:hAnsi="Liberation Serif" w:cs="Arial"/>
          <w:sz w:val="28"/>
          <w:szCs w:val="28"/>
          <w:lang w:eastAsia="ru-RU"/>
        </w:rPr>
        <w:t xml:space="preserve">садового дома жилым домом и жилого дома садовым домом – </w:t>
      </w:r>
      <w:r w:rsidRPr="00E963EE">
        <w:rPr>
          <w:rFonts w:ascii="Liberation Serif" w:eastAsia="Times New Roman" w:hAnsi="Liberation Serif" w:cs="Times New Roman"/>
          <w:color w:val="000000"/>
          <w:sz w:val="28"/>
          <w:szCs w:val="28"/>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по результатам рассмотрения соответствующего заявления и иных документов, указанных в пункте 21 Регламента.</w:t>
      </w:r>
    </w:p>
    <w:p w:rsidR="00E963EE" w:rsidRPr="00E963EE" w:rsidRDefault="00E963EE" w:rsidP="00E963EE">
      <w:pPr>
        <w:tabs>
          <w:tab w:val="left" w:pos="993"/>
        </w:tabs>
        <w:autoSpaceDE w:val="0"/>
        <w:autoSpaceDN w:val="0"/>
        <w:adjustRightInd w:val="0"/>
        <w:spacing w:after="0" w:line="240" w:lineRule="auto"/>
        <w:ind w:firstLine="709"/>
        <w:jc w:val="both"/>
        <w:rPr>
          <w:rFonts w:ascii="Liberation Serif" w:eastAsia="Calibri" w:hAnsi="Liberation Serif" w:cs="Liberation Serif"/>
          <w:color w:val="000000"/>
          <w:sz w:val="28"/>
          <w:szCs w:val="28"/>
        </w:rPr>
      </w:pPr>
    </w:p>
    <w:p w:rsidR="00E963EE" w:rsidRPr="00E963EE" w:rsidRDefault="00E963EE" w:rsidP="00E963EE">
      <w:pPr>
        <w:autoSpaceDE w:val="0"/>
        <w:autoSpaceDN w:val="0"/>
        <w:adjustRightInd w:val="0"/>
        <w:spacing w:after="0" w:line="240" w:lineRule="auto"/>
        <w:ind w:firstLine="709"/>
        <w:jc w:val="center"/>
        <w:outlineLvl w:val="0"/>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Pr="00E963EE">
        <w:rPr>
          <w:rFonts w:ascii="Liberation Serif" w:eastAsia="Calibri" w:hAnsi="Liberation Serif" w:cs="Liberation Serif"/>
          <w:b/>
          <w:sz w:val="28"/>
          <w:szCs w:val="28"/>
        </w:rPr>
        <w:br/>
        <w:t>муниципальной услуги</w:t>
      </w:r>
    </w:p>
    <w:p w:rsidR="00E963EE" w:rsidRPr="00E963EE" w:rsidRDefault="00E963EE" w:rsidP="00E963EE">
      <w:pPr>
        <w:autoSpaceDE w:val="0"/>
        <w:autoSpaceDN w:val="0"/>
        <w:adjustRightInd w:val="0"/>
        <w:spacing w:after="0" w:line="240" w:lineRule="auto"/>
        <w:ind w:firstLine="709"/>
        <w:jc w:val="center"/>
        <w:outlineLvl w:val="0"/>
        <w:rPr>
          <w:rFonts w:ascii="Liberation Serif" w:eastAsia="Calibri" w:hAnsi="Liberation Serif" w:cs="Liberation Serif"/>
          <w:b/>
          <w:sz w:val="28"/>
          <w:szCs w:val="28"/>
        </w:rPr>
      </w:pPr>
    </w:p>
    <w:p w:rsidR="00E963EE" w:rsidRPr="00E963EE" w:rsidRDefault="00E963EE" w:rsidP="00E963EE">
      <w:pPr>
        <w:numPr>
          <w:ilvl w:val="0"/>
          <w:numId w:val="33"/>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pacing w:val="-4"/>
          <w:sz w:val="28"/>
          <w:szCs w:val="28"/>
          <w:lang w:eastAsia="ru-RU"/>
        </w:rPr>
      </w:pPr>
      <w:r w:rsidRPr="00E963EE">
        <w:rPr>
          <w:rFonts w:ascii="Liberation Serif" w:eastAsia="Times New Roman" w:hAnsi="Liberation Serif" w:cs="Liberation Serif"/>
          <w:color w:val="000000"/>
          <w:spacing w:val="-4"/>
          <w:sz w:val="28"/>
          <w:szCs w:val="28"/>
          <w:lang w:eastAsia="ru-RU"/>
        </w:rPr>
        <w:t xml:space="preserve">Срок предоставления муниципальной услуги </w:t>
      </w:r>
      <w:r w:rsidRPr="00E963EE">
        <w:rPr>
          <w:rFonts w:ascii="Liberation Serif" w:eastAsia="Times New Roman" w:hAnsi="Liberation Serif" w:cs="Liberation Serif"/>
          <w:spacing w:val="-4"/>
          <w:sz w:val="28"/>
          <w:szCs w:val="28"/>
          <w:lang w:eastAsia="ru-RU"/>
        </w:rPr>
        <w:t xml:space="preserve">исчисляется со дня регистрации </w:t>
      </w:r>
      <w:r w:rsidRPr="00E963EE">
        <w:rPr>
          <w:rFonts w:ascii="Liberation Serif" w:eastAsia="Calibri" w:hAnsi="Liberation Serif" w:cs="Liberation Serif"/>
          <w:spacing w:val="-4"/>
          <w:sz w:val="28"/>
          <w:szCs w:val="28"/>
        </w:rPr>
        <w:t>в МКУ «Комитет ЖКХ»</w:t>
      </w:r>
      <w:r w:rsidRPr="00E963EE">
        <w:rPr>
          <w:rFonts w:ascii="Liberation Serif" w:eastAsia="Times New Roman" w:hAnsi="Liberation Serif" w:cs="Liberation Serif"/>
          <w:spacing w:val="-4"/>
          <w:sz w:val="28"/>
          <w:szCs w:val="28"/>
          <w:lang w:eastAsia="ru-RU"/>
        </w:rPr>
        <w:t xml:space="preserve"> заявления, в том числе поданного в форме электронного документа или </w:t>
      </w:r>
      <w:r w:rsidRPr="00E963EE">
        <w:rPr>
          <w:rFonts w:ascii="Liberation Serif" w:eastAsia="Calibri" w:hAnsi="Liberation Serif" w:cs="Liberation Serif"/>
          <w:spacing w:val="-4"/>
          <w:sz w:val="28"/>
          <w:szCs w:val="28"/>
        </w:rPr>
        <w:t>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w:t>
      </w:r>
      <w:r w:rsidRPr="00E963EE">
        <w:rPr>
          <w:rFonts w:ascii="Liberation Serif" w:eastAsia="Times New Roman" w:hAnsi="Liberation Serif" w:cs="Liberation Serif"/>
          <w:spacing w:val="-4"/>
          <w:sz w:val="28"/>
          <w:szCs w:val="28"/>
          <w:lang w:eastAsia="ru-RU"/>
        </w:rPr>
        <w:t>. Предоставление муниципальной услуги осуществляется в следующие сроки:</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принятие решения</w:t>
      </w:r>
      <w:r w:rsidRPr="00E963EE">
        <w:rPr>
          <w:rFonts w:ascii="Liberation Serif" w:eastAsia="Times New Roman" w:hAnsi="Liberation Serif" w:cs="Arial"/>
          <w:sz w:val="28"/>
          <w:szCs w:val="28"/>
          <w:lang w:eastAsia="ru-RU"/>
        </w:rPr>
        <w:t xml:space="preserve"> 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Pr="00E963EE">
        <w:rPr>
          <w:rFonts w:ascii="Liberation Serif" w:eastAsia="Times New Roman" w:hAnsi="Liberation Serif" w:cs="Liberation Serif"/>
          <w:sz w:val="28"/>
          <w:szCs w:val="28"/>
          <w:lang w:eastAsia="ru-RU"/>
        </w:rPr>
        <w:t xml:space="preserve"> в срок не позднее 45 дней со дня представления заявителем заявления </w:t>
      </w:r>
      <w:r w:rsidRPr="00E963EE">
        <w:rPr>
          <w:rFonts w:ascii="Liberation Serif" w:eastAsia="Times New Roman" w:hAnsi="Liberation Serif" w:cs="Liberation Serif"/>
          <w:sz w:val="28"/>
          <w:szCs w:val="28"/>
          <w:lang w:eastAsia="ru-RU"/>
        </w:rPr>
        <w:br/>
        <w:t xml:space="preserve">и документов, обязанность по представлению которых возложена </w:t>
      </w:r>
      <w:r w:rsidRPr="00E963EE">
        <w:rPr>
          <w:rFonts w:ascii="Liberation Serif" w:eastAsia="Times New Roman" w:hAnsi="Liberation Serif" w:cs="Liberation Serif"/>
          <w:sz w:val="28"/>
          <w:szCs w:val="28"/>
          <w:lang w:eastAsia="ru-RU"/>
        </w:rPr>
        <w:br/>
        <w:t>на заявителя;</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выдача или направление заявителю по адресу, указанному в заявлении, документа, подтверждающего принятие решения </w:t>
      </w:r>
      <w:r w:rsidRPr="00E963EE">
        <w:rPr>
          <w:rFonts w:ascii="Liberation Serif" w:eastAsia="Times New Roman" w:hAnsi="Liberation Serif" w:cs="Arial"/>
          <w:sz w:val="28"/>
          <w:szCs w:val="28"/>
          <w:lang w:eastAsia="ru-RU"/>
        </w:rPr>
        <w:t>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r w:rsidRPr="00E963EE">
        <w:rPr>
          <w:rFonts w:ascii="Liberation Serif" w:eastAsia="Times New Roman" w:hAnsi="Liberation Serif" w:cs="Liberation Serif"/>
          <w:sz w:val="28"/>
          <w:szCs w:val="28"/>
          <w:lang w:eastAsia="ru-RU"/>
        </w:rPr>
        <w:t>, осуществляется в срок не позднее трех рабочих дней со дня принятия такого решения;</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Arial"/>
          <w:color w:val="000000"/>
          <w:sz w:val="28"/>
          <w:szCs w:val="28"/>
          <w:lang w:eastAsia="ru-RU"/>
        </w:rPr>
        <w:t>принятие решение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по результатам рассмотрения соответствующего заявления и иных документов, не позднее чем через 45 календарных дней со дня подачи заявления;</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w:t>
      </w:r>
      <w:r w:rsidRPr="00E963EE">
        <w:rPr>
          <w:rFonts w:ascii="Liberation Serif" w:eastAsia="Calibri" w:hAnsi="Liberation Serif" w:cs="Liberation Serif"/>
          <w:sz w:val="28"/>
          <w:szCs w:val="28"/>
        </w:rPr>
        <w:t>выдача или направление заявителю</w:t>
      </w:r>
      <w:r w:rsidRPr="00E963EE">
        <w:rPr>
          <w:rFonts w:ascii="Liberation Serif" w:eastAsia="Calibri" w:hAnsi="Liberation Serif" w:cs="Times New Roman"/>
          <w:color w:val="000000"/>
          <w:sz w:val="28"/>
          <w:szCs w:val="28"/>
        </w:rPr>
        <w:t xml:space="preserve"> способом, указанным в заявлении</w:t>
      </w:r>
      <w:r w:rsidRPr="00E963EE">
        <w:rPr>
          <w:rFonts w:ascii="Liberation Serif" w:eastAsia="Calibri" w:hAnsi="Liberation Serif" w:cs="Liberation Serif"/>
          <w:sz w:val="28"/>
          <w:szCs w:val="28"/>
        </w:rPr>
        <w:t>, документа, подтверждающего принятие решения</w:t>
      </w:r>
      <w:r w:rsidRPr="00E963EE">
        <w:rPr>
          <w:rFonts w:ascii="Liberation Serif" w:eastAsia="Calibri" w:hAnsi="Liberation Serif" w:cs="Times New Roman"/>
          <w:color w:val="000000"/>
          <w:sz w:val="28"/>
          <w:szCs w:val="28"/>
        </w:rPr>
        <w:t xml:space="preserve"> о признании садового дома жилым домом или жилого дома садовым домом, либо об отказе в признании </w:t>
      </w:r>
      <w:r w:rsidRPr="00E963EE">
        <w:rPr>
          <w:rFonts w:ascii="Liberation Serif" w:eastAsia="Calibri" w:hAnsi="Liberation Serif" w:cs="Times New Roman"/>
          <w:color w:val="000000"/>
          <w:sz w:val="28"/>
          <w:szCs w:val="28"/>
        </w:rPr>
        <w:lastRenderedPageBreak/>
        <w:t xml:space="preserve">садового дома жилым домом или жилого дома садовым домом, не позднее чем через 3 рабочих дня со дня принятия такого решения. </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p>
    <w:p w:rsidR="00E963EE" w:rsidRPr="00E963EE" w:rsidRDefault="00E963EE" w:rsidP="00E963EE">
      <w:pPr>
        <w:spacing w:after="0" w:line="240" w:lineRule="auto"/>
        <w:ind w:left="1084"/>
        <w:contextualSpacing/>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Нормативные правовые акты, регулирующие предоставление</w:t>
      </w:r>
    </w:p>
    <w:p w:rsidR="00E963EE" w:rsidRPr="00E963EE" w:rsidRDefault="00E963EE" w:rsidP="00E963EE">
      <w:pPr>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муниципальной услуги</w:t>
      </w:r>
    </w:p>
    <w:p w:rsidR="00E963EE" w:rsidRPr="00E963EE" w:rsidRDefault="00E963EE" w:rsidP="00E963EE">
      <w:pPr>
        <w:spacing w:after="0" w:line="240" w:lineRule="auto"/>
        <w:jc w:val="center"/>
        <w:rPr>
          <w:rFonts w:ascii="Liberation Serif" w:eastAsia="Calibri" w:hAnsi="Liberation Serif" w:cs="Liberation Serif"/>
          <w:b/>
          <w:sz w:val="28"/>
          <w:szCs w:val="28"/>
        </w:rPr>
      </w:pPr>
    </w:p>
    <w:p w:rsidR="00E963EE" w:rsidRPr="00E963EE" w:rsidRDefault="00E963EE" w:rsidP="00E963EE">
      <w:pPr>
        <w:numPr>
          <w:ilvl w:val="0"/>
          <w:numId w:val="33"/>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E963EE">
        <w:rPr>
          <w:rFonts w:ascii="Liberation Serif" w:eastAsia="Times New Roman" w:hAnsi="Liberation Serif" w:cs="Times New Roman"/>
          <w:color w:val="000000"/>
          <w:sz w:val="28"/>
          <w:szCs w:val="28"/>
          <w:lang w:eastAsia="ru-RU"/>
        </w:rPr>
        <w:t>городского округа Верхняя Пышма</w:t>
      </w:r>
      <w:r w:rsidRPr="00E963EE">
        <w:rPr>
          <w:rFonts w:ascii="Liberation Serif" w:eastAsia="Times New Roman" w:hAnsi="Liberation Serif" w:cs="Times New Roman"/>
          <w:color w:val="000000"/>
          <w:sz w:val="24"/>
          <w:szCs w:val="24"/>
          <w:lang w:eastAsia="ru-RU"/>
        </w:rPr>
        <w:t xml:space="preserve"> </w:t>
      </w:r>
      <w:r w:rsidRPr="00E963EE">
        <w:rPr>
          <w:rFonts w:ascii="Liberation Serif" w:eastAsia="Calibri" w:hAnsi="Liberation Serif" w:cs="Liberation Serif"/>
          <w:sz w:val="28"/>
          <w:szCs w:val="28"/>
        </w:rPr>
        <w:t xml:space="preserve">в сети «Интернет» по адресу: </w:t>
      </w:r>
      <w:r w:rsidRPr="00E963EE">
        <w:rPr>
          <w:rFonts w:ascii="Liberation Serif" w:eastAsia="Times New Roman" w:hAnsi="Liberation Serif" w:cs="Times New Roman"/>
          <w:sz w:val="28"/>
          <w:szCs w:val="28"/>
          <w:lang w:eastAsia="ru-RU"/>
        </w:rPr>
        <w:t>(</w:t>
      </w:r>
      <w:hyperlink r:id="rId14" w:history="1">
        <w:r w:rsidRPr="00E963EE">
          <w:rPr>
            <w:rFonts w:ascii="Liberation Serif" w:eastAsia="Times New Roman" w:hAnsi="Liberation Serif" w:cs="Times New Roman"/>
            <w:sz w:val="28"/>
            <w:szCs w:val="28"/>
            <w:lang w:eastAsia="ru-RU"/>
          </w:rPr>
          <w:t>www.</w:t>
        </w:r>
        <w:r w:rsidRPr="00E963EE">
          <w:rPr>
            <w:rFonts w:ascii="Liberation Serif" w:eastAsia="Times New Roman" w:hAnsi="Liberation Serif" w:cs="Times New Roman"/>
            <w:sz w:val="28"/>
            <w:szCs w:val="28"/>
            <w:lang w:val="en-US" w:eastAsia="ru-RU"/>
          </w:rPr>
          <w:t>movp</w:t>
        </w:r>
        <w:r w:rsidRPr="00E963EE">
          <w:rPr>
            <w:rFonts w:ascii="Liberation Serif" w:eastAsia="Times New Roman" w:hAnsi="Liberation Serif" w:cs="Times New Roman"/>
            <w:sz w:val="28"/>
            <w:szCs w:val="28"/>
            <w:lang w:eastAsia="ru-RU"/>
          </w:rPr>
          <w:t>.ru</w:t>
        </w:r>
      </w:hyperlink>
      <w:r w:rsidRPr="00E963EE">
        <w:rPr>
          <w:rFonts w:ascii="Liberation Serif" w:eastAsia="Times New Roman" w:hAnsi="Liberation Serif" w:cs="Times New Roman"/>
          <w:sz w:val="28"/>
          <w:szCs w:val="28"/>
          <w:lang w:eastAsia="ru-RU"/>
        </w:rPr>
        <w:t>)</w:t>
      </w:r>
      <w:r w:rsidRPr="00E963EE">
        <w:rPr>
          <w:rFonts w:ascii="Liberation Serif" w:eastAsia="Times New Roman" w:hAnsi="Liberation Serif" w:cs="Liberation Serif"/>
          <w:sz w:val="24"/>
          <w:szCs w:val="24"/>
          <w:lang w:eastAsia="ru-RU"/>
        </w:rPr>
        <w:t xml:space="preserve"> </w:t>
      </w:r>
      <w:r w:rsidRPr="00E963EE">
        <w:rPr>
          <w:rFonts w:ascii="Liberation Serif" w:eastAsia="Times New Roman" w:hAnsi="Liberation Serif" w:cs="Liberation Serif"/>
          <w:sz w:val="28"/>
          <w:szCs w:val="28"/>
          <w:lang w:eastAsia="ru-RU"/>
        </w:rPr>
        <w:t>и на Едином портале:</w:t>
      </w:r>
      <w:r w:rsidRPr="00E963EE">
        <w:rPr>
          <w:rFonts w:ascii="Liberation Serif" w:eastAsia="Times New Roman" w:hAnsi="Liberation Serif" w:cs="Times New Roman"/>
          <w:color w:val="000000"/>
          <w:sz w:val="24"/>
          <w:szCs w:val="24"/>
          <w:lang w:eastAsia="ru-RU"/>
        </w:rPr>
        <w:t xml:space="preserve"> </w:t>
      </w:r>
      <w:r w:rsidRPr="00E963EE">
        <w:rPr>
          <w:rFonts w:ascii="Liberation Serif" w:eastAsia="Times New Roman" w:hAnsi="Liberation Serif" w:cs="Times New Roman"/>
          <w:color w:val="000000"/>
          <w:sz w:val="28"/>
          <w:szCs w:val="28"/>
          <w:lang w:eastAsia="ru-RU"/>
        </w:rPr>
        <w:t>http:// www.gosuslugi.ru</w:t>
      </w:r>
      <w:r w:rsidRPr="00E963EE">
        <w:rPr>
          <w:rFonts w:ascii="Liberation Serif" w:eastAsia="Times New Roman" w:hAnsi="Liberation Serif" w:cs="Liberation Serif"/>
          <w:sz w:val="28"/>
          <w:szCs w:val="28"/>
          <w:lang w:eastAsia="ru-RU"/>
        </w:rPr>
        <w:t>.</w:t>
      </w:r>
    </w:p>
    <w:p w:rsidR="00E963EE" w:rsidRPr="00E963EE" w:rsidRDefault="00E963EE" w:rsidP="00E963EE">
      <w:pPr>
        <w:autoSpaceDE w:val="0"/>
        <w:autoSpaceDN w:val="0"/>
        <w:adjustRightInd w:val="0"/>
        <w:spacing w:after="0" w:line="240" w:lineRule="auto"/>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Администрация городского округа Верхняя Пышма</w:t>
      </w:r>
      <w:r w:rsidRPr="00E963EE">
        <w:rPr>
          <w:rFonts w:ascii="Liberation Serif" w:eastAsia="Calibri" w:hAnsi="Liberation Serif" w:cs="Liberation Serif"/>
          <w:spacing w:val="-4"/>
          <w:sz w:val="28"/>
          <w:szCs w:val="28"/>
        </w:rPr>
        <w:t xml:space="preserve"> обеспечивает размещение и актуализацию перечня указанных нормативных правовых актов на официальном сайте</w:t>
      </w:r>
      <w:r w:rsidRPr="00E963EE">
        <w:rPr>
          <w:rFonts w:ascii="Liberation Serif" w:eastAsia="Calibri" w:hAnsi="Liberation Serif" w:cs="Liberation Serif"/>
          <w:sz w:val="28"/>
          <w:szCs w:val="28"/>
        </w:rPr>
        <w:t xml:space="preserve"> в сети Интернет и на Едином портале.</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Исчерпывающий перечень документов, необходимых в соответствии </w:t>
      </w:r>
      <w:r w:rsidRPr="00E963EE">
        <w:rPr>
          <w:rFonts w:ascii="Liberation Serif" w:eastAsia="Calibri" w:hAnsi="Liberation Serif" w:cs="Liberation Serif"/>
          <w:b/>
          <w:sz w:val="28"/>
          <w:szCs w:val="28"/>
        </w:rPr>
        <w:br/>
        <w:t>с законодательством Российской Федерации и законодательством Свердловской области для предоставления муниципальной услуги</w:t>
      </w:r>
      <w:r w:rsidRPr="00E963EE">
        <w:rPr>
          <w:rFonts w:ascii="Liberation Serif" w:eastAsia="Calibri" w:hAnsi="Liberation Serif" w:cs="Liberation Serif"/>
          <w:b/>
          <w:sz w:val="28"/>
          <w:szCs w:val="28"/>
        </w:rPr>
        <w:br/>
        <w:t>и услуг, которые являются необходимыми и обязательными</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numPr>
          <w:ilvl w:val="0"/>
          <w:numId w:val="33"/>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В случае обращения за предоставлением муниципальной услуги непосредственно самим заявителем представляется:</w:t>
      </w:r>
    </w:p>
    <w:p w:rsidR="00E963EE" w:rsidRPr="00E963EE" w:rsidRDefault="00E963EE" w:rsidP="00E963EE">
      <w:pPr>
        <w:widowControl w:val="0"/>
        <w:numPr>
          <w:ilvl w:val="0"/>
          <w:numId w:val="5"/>
        </w:numPr>
        <w:tabs>
          <w:tab w:val="left" w:pos="993"/>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заявление о </w:t>
      </w:r>
      <w:r w:rsidRPr="00E963EE">
        <w:rPr>
          <w:rFonts w:ascii="Liberation Serif" w:eastAsia="Times New Roman" w:hAnsi="Liberation Serif" w:cs="Arial"/>
          <w:sz w:val="28"/>
          <w:szCs w:val="28"/>
          <w:lang w:eastAsia="ru-RU"/>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E963EE">
        <w:rPr>
          <w:rFonts w:ascii="Liberation Serif" w:eastAsia="Times New Roman" w:hAnsi="Liberation Serif" w:cs="Liberation Serif"/>
          <w:sz w:val="28"/>
          <w:szCs w:val="28"/>
          <w:lang w:eastAsia="ru-RU"/>
        </w:rPr>
        <w:t xml:space="preserve">оформленное согласно приложению № 1 </w:t>
      </w:r>
      <w:r w:rsidRPr="00E963EE">
        <w:rPr>
          <w:rFonts w:ascii="Liberation Serif" w:eastAsia="Times New Roman" w:hAnsi="Liberation Serif" w:cs="Liberation Serif"/>
          <w:color w:val="000000"/>
          <w:sz w:val="28"/>
          <w:szCs w:val="28"/>
          <w:lang w:eastAsia="ru-RU"/>
        </w:rPr>
        <w:t>к регламенту, подписанное заявителем</w:t>
      </w:r>
      <w:r w:rsidRPr="00E963EE">
        <w:rPr>
          <w:rFonts w:ascii="Liberation Serif" w:eastAsia="Times New Roman" w:hAnsi="Liberation Serif" w:cs="Liberation Serif"/>
          <w:sz w:val="28"/>
          <w:szCs w:val="28"/>
          <w:lang w:eastAsia="ru-RU"/>
        </w:rPr>
        <w:t>;</w:t>
      </w:r>
    </w:p>
    <w:p w:rsidR="00E963EE" w:rsidRPr="00E963EE" w:rsidRDefault="00E963EE" w:rsidP="00E963EE">
      <w:pPr>
        <w:widowControl w:val="0"/>
        <w:numPr>
          <w:ilvl w:val="0"/>
          <w:numId w:val="5"/>
        </w:numPr>
        <w:tabs>
          <w:tab w:val="left" w:pos="0"/>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документ, удостоверяющий личность заявителя из числа документов, включенных в перечень, утвержденный частью 6 пункта 7 Федерального закона от 27.07.2010 № 210-ФЗ «Об организации предоставления государственных и муниципальных услуг» (документ подлежит возврату заявителю после удостоверения его личности при личном приеме).</w:t>
      </w:r>
    </w:p>
    <w:p w:rsidR="00E963EE" w:rsidRPr="00E963EE" w:rsidRDefault="00E963EE" w:rsidP="00E963EE">
      <w:pPr>
        <w:spacing w:after="0" w:line="240" w:lineRule="auto"/>
        <w:ind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В случае обращения за предоставлением муниципальной услуги представителя заявителя (для физического лица – физическое лицо, действующее на основании доверенности, оформленной в соответствии </w:t>
      </w:r>
      <w:r w:rsidRPr="00E963EE">
        <w:rPr>
          <w:rFonts w:ascii="Liberation Serif" w:eastAsia="Calibri" w:hAnsi="Liberation Serif" w:cs="Liberation Serif"/>
          <w:color w:val="000000"/>
          <w:sz w:val="28"/>
          <w:szCs w:val="28"/>
        </w:rPr>
        <w:br/>
        <w:t xml:space="preserve">с действующим законодательством Российской Федерации, для юридического лица – физическое лицо, действующее на основании доверенности, выданной заявителем), уполномоченного на подачу </w:t>
      </w:r>
      <w:r w:rsidRPr="00E963EE">
        <w:rPr>
          <w:rFonts w:ascii="Liberation Serif" w:eastAsia="Calibri" w:hAnsi="Liberation Serif" w:cs="Liberation Serif"/>
          <w:color w:val="000000"/>
          <w:sz w:val="28"/>
          <w:szCs w:val="28"/>
        </w:rPr>
        <w:br/>
        <w:t>и получение документов, а также подписание заявления, представляется:</w:t>
      </w:r>
    </w:p>
    <w:p w:rsidR="00E963EE" w:rsidRPr="00E963EE" w:rsidRDefault="00E963EE" w:rsidP="00E963EE">
      <w:pPr>
        <w:spacing w:after="0" w:line="240" w:lineRule="auto"/>
        <w:ind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lastRenderedPageBreak/>
        <w:t>1) заявление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оформленное согласно приложению № 1  к  регламенту, подписанное заявителем;</w:t>
      </w:r>
    </w:p>
    <w:p w:rsidR="00E963EE" w:rsidRPr="00E963EE" w:rsidRDefault="00E963EE" w:rsidP="00E963EE">
      <w:pPr>
        <w:spacing w:after="0" w:line="240" w:lineRule="auto"/>
        <w:ind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2) документ, удостоверяющий личность заявителя из числа документов, включенных в перечень, утвержденный частью 6 пункта 7 Федерального закона от 27.07.2010 № 210-ФЗ «Об организации предоставления государственных и муниципальных услуг» (документ подлежит возврату заявителю после удостоверения его личности при личном приеме);</w:t>
      </w:r>
    </w:p>
    <w:p w:rsidR="00E963EE" w:rsidRPr="00E963EE" w:rsidRDefault="00E963EE" w:rsidP="00E963EE">
      <w:pPr>
        <w:numPr>
          <w:ilvl w:val="0"/>
          <w:numId w:val="25"/>
        </w:numPr>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документ, подтверждающий полномочия представителя заявителя, уполномоченного на подачу и получение результата предоставления муниципальной услуги, а также подписание заявления: для представителя юридического лица – доверенность на бланке организации, заверенная печатью организации (при ее наличии), для представителя физического лица доверенность, оформленная в соответствии с действующим законодательством Российской Федерации.</w:t>
      </w:r>
    </w:p>
    <w:p w:rsidR="00E963EE" w:rsidRPr="00E963EE" w:rsidRDefault="00E963EE" w:rsidP="00E963EE">
      <w:pPr>
        <w:numPr>
          <w:ilvl w:val="0"/>
          <w:numId w:val="33"/>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В целях получения решения о </w:t>
      </w:r>
      <w:r w:rsidRPr="00E963EE">
        <w:rPr>
          <w:rFonts w:ascii="Liberation Serif" w:eastAsia="Times New Roman" w:hAnsi="Liberation Serif" w:cs="Times New Roman"/>
          <w:sz w:val="28"/>
          <w:szCs w:val="28"/>
          <w:lang w:eastAsia="ru-RU"/>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963EE">
        <w:rPr>
          <w:rFonts w:ascii="Liberation Serif" w:eastAsia="Times New Roman" w:hAnsi="Liberation Serif" w:cs="Liberation Serif"/>
          <w:color w:val="000000"/>
          <w:sz w:val="28"/>
          <w:szCs w:val="28"/>
          <w:lang w:eastAsia="ru-RU"/>
        </w:rPr>
        <w:t xml:space="preserve"> заявитель должен представить самостоятельно следующие документы:</w:t>
      </w:r>
    </w:p>
    <w:p w:rsidR="00E963EE" w:rsidRPr="00E963EE" w:rsidRDefault="00E963EE" w:rsidP="00E963EE">
      <w:pPr>
        <w:numPr>
          <w:ilvl w:val="0"/>
          <w:numId w:val="34"/>
        </w:numPr>
        <w:tabs>
          <w:tab w:val="left" w:pos="0"/>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правоустанавливающие документы документов на жилое помещение, право на которое не зарегистрировано в Едином государственном реестре недвижимости; (подлинник или засвидетельствованные в нотариальном порядке копии), из числа следующих (</w:t>
      </w:r>
      <w:r w:rsidRPr="00E963EE">
        <w:rPr>
          <w:rFonts w:ascii="Liberation Serif" w:eastAsia="Times New Roman" w:hAnsi="Liberation Serif" w:cs="Liberation Serif"/>
          <w:sz w:val="28"/>
          <w:szCs w:val="28"/>
          <w:lang w:eastAsia="ru-RU"/>
        </w:rPr>
        <w:t>документы предоставляются, если право собственности не зарегистрировано в Едином государственном реестре недвижимости; в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договор купли-продажи помещения</w:t>
      </w:r>
      <w:r w:rsidRPr="00E963EE">
        <w:rPr>
          <w:rFonts w:ascii="Liberation Serif" w:eastAsia="Times New Roman" w:hAnsi="Liberation Serif" w:cs="Liberation Serif"/>
          <w:color w:val="000000"/>
          <w:spacing w:val="-6"/>
          <w:sz w:val="28"/>
          <w:szCs w:val="28"/>
          <w:lang w:eastAsia="ru-RU"/>
        </w:rPr>
        <w:t>;</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договор найма помещения</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договор социального найма помещения</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договор мены помещения</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договор дарения помещения;</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договор о приватизации помещения;</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lastRenderedPageBreak/>
        <w:t>свидетельство о праве на наследство по закону или завещанию;</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судебный акт (решение или определение суда) в отношении права собственности на помещение, вступивший в законную силу;</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справка о членстве в жилищном или жилищно-строительном кооперативе;</w:t>
      </w:r>
    </w:p>
    <w:p w:rsidR="00E963EE" w:rsidRPr="00E963EE" w:rsidRDefault="00E963EE" w:rsidP="00E963EE">
      <w:pPr>
        <w:numPr>
          <w:ilvl w:val="0"/>
          <w:numId w:val="14"/>
        </w:numPr>
        <w:tabs>
          <w:tab w:val="left" w:pos="993"/>
        </w:tabs>
        <w:spacing w:after="0" w:line="240" w:lineRule="auto"/>
        <w:ind w:firstLine="698"/>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справка о полной выплате паевого взноса за предоставленную кооперативом квартиру;</w:t>
      </w:r>
    </w:p>
    <w:p w:rsidR="00E963EE" w:rsidRPr="00E963EE" w:rsidRDefault="00E963EE" w:rsidP="00E963EE">
      <w:pPr>
        <w:numPr>
          <w:ilvl w:val="0"/>
          <w:numId w:val="26"/>
        </w:numPr>
        <w:tabs>
          <w:tab w:val="left" w:pos="0"/>
        </w:tabs>
        <w:spacing w:after="0" w:line="240" w:lineRule="auto"/>
        <w:ind w:firstLine="709"/>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color w:val="000000"/>
          <w:spacing w:val="-6"/>
          <w:sz w:val="28"/>
          <w:szCs w:val="28"/>
          <w:lang w:eastAsia="ru-RU"/>
        </w:rPr>
        <w:t>в отношении нежилого помещения для признания его в дальнейшем жилым помещением – проект реконструкции нежилого помещения;</w:t>
      </w:r>
    </w:p>
    <w:p w:rsidR="00E963EE" w:rsidRPr="00E963EE" w:rsidRDefault="00E963EE" w:rsidP="00E963EE">
      <w:pPr>
        <w:numPr>
          <w:ilvl w:val="0"/>
          <w:numId w:val="26"/>
        </w:numPr>
        <w:tabs>
          <w:tab w:val="left" w:pos="0"/>
        </w:tabs>
        <w:spacing w:after="0" w:line="240" w:lineRule="auto"/>
        <w:ind w:firstLine="709"/>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color w:val="000000"/>
          <w:spacing w:val="-6"/>
          <w:sz w:val="28"/>
          <w:szCs w:val="28"/>
          <w:lang w:eastAsia="ru-RU"/>
        </w:rPr>
        <w:t xml:space="preserve">заключение специализированной организации, проводившей обследование многоквартирного дома, - в случае постановки вопроса </w:t>
      </w:r>
      <w:r w:rsidRPr="00E963EE">
        <w:rPr>
          <w:rFonts w:ascii="Liberation Serif" w:eastAsia="Times New Roman" w:hAnsi="Liberation Serif" w:cs="Liberation Serif"/>
          <w:color w:val="000000"/>
          <w:spacing w:val="-6"/>
          <w:sz w:val="28"/>
          <w:szCs w:val="28"/>
          <w:lang w:eastAsia="ru-RU"/>
        </w:rPr>
        <w:br/>
        <w:t>о признании многоквартирного дома аварийным и подлежащим сносу или реконструкции;</w:t>
      </w:r>
    </w:p>
    <w:p w:rsidR="00E963EE" w:rsidRPr="00E963EE" w:rsidRDefault="00E963EE" w:rsidP="00E963EE">
      <w:pPr>
        <w:numPr>
          <w:ilvl w:val="0"/>
          <w:numId w:val="26"/>
        </w:numPr>
        <w:tabs>
          <w:tab w:val="left" w:pos="0"/>
        </w:tabs>
        <w:spacing w:after="0" w:line="240" w:lineRule="auto"/>
        <w:ind w:firstLine="709"/>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color w:val="000000"/>
          <w:spacing w:val="-6"/>
          <w:sz w:val="28"/>
          <w:szCs w:val="28"/>
          <w:lang w:eastAsia="ru-RU"/>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E963EE" w:rsidRPr="00E963EE" w:rsidRDefault="00E963EE" w:rsidP="00E963EE">
      <w:pPr>
        <w:numPr>
          <w:ilvl w:val="0"/>
          <w:numId w:val="26"/>
        </w:numPr>
        <w:tabs>
          <w:tab w:val="left" w:pos="0"/>
        </w:tabs>
        <w:spacing w:after="0" w:line="240" w:lineRule="auto"/>
        <w:ind w:firstLine="709"/>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color w:val="000000"/>
          <w:spacing w:val="-6"/>
          <w:sz w:val="28"/>
          <w:szCs w:val="28"/>
          <w:lang w:eastAsia="ru-RU"/>
        </w:rPr>
        <w:t>заявления, письма, жалобы граждан на неудовлетворительные условия проживания – по усмотрению заявителя.</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28"/>
          <w:szCs w:val="28"/>
        </w:rPr>
        <w:t>В случае если заявителем выступает орган государственного надзора (контроля), указанный орган представляет свое заключение, после рассмотрения которого, собственнику помещения предлагается представить указанные документы.</w:t>
      </w:r>
    </w:p>
    <w:p w:rsidR="00E963EE" w:rsidRPr="00E963EE" w:rsidRDefault="00E963EE" w:rsidP="00E963EE">
      <w:pPr>
        <w:tabs>
          <w:tab w:val="left" w:pos="993"/>
          <w:tab w:val="left" w:pos="1134"/>
        </w:tabs>
        <w:autoSpaceDE w:val="0"/>
        <w:autoSpaceDN w:val="0"/>
        <w:adjustRightInd w:val="0"/>
        <w:spacing w:after="0" w:line="240" w:lineRule="auto"/>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         21. В целях признания садового дома жилым домом и жилого дома садовым домом, заявитель представляет в МКУ «Комитет ЖКХ» непосредственно, либо через многофункциональный центр предоставления государственных и муниципальных услуг:</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Liberation Serif"/>
          <w:color w:val="000000"/>
          <w:sz w:val="28"/>
          <w:szCs w:val="28"/>
        </w:rPr>
        <w:t xml:space="preserve">          </w:t>
      </w:r>
      <w:r w:rsidRPr="00E963EE">
        <w:rPr>
          <w:rFonts w:ascii="Liberation Serif" w:eastAsia="Calibri" w:hAnsi="Liberation Serif" w:cs="Times New Roman"/>
          <w:color w:val="000000"/>
          <w:sz w:val="28"/>
          <w:szCs w:val="28"/>
        </w:rPr>
        <w:t xml:space="preserve">- выписку из Единого государственного реестра недвижимости </w:t>
      </w:r>
      <w:r w:rsidRPr="00E963EE">
        <w:rPr>
          <w:rFonts w:ascii="Liberation Serif" w:eastAsia="Calibri" w:hAnsi="Liberation Serif" w:cs="Times New Roman"/>
          <w:color w:val="000000"/>
          <w:sz w:val="28"/>
          <w:szCs w:val="28"/>
        </w:rPr>
        <w:br/>
        <w:t>об основных характеристиках и зарегистрированных правах на объект,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 «Технический регламент </w:t>
      </w:r>
      <w:r w:rsidRPr="00E963EE">
        <w:rPr>
          <w:rFonts w:ascii="Liberation Serif" w:eastAsia="Calibri" w:hAnsi="Liberation Serif" w:cs="Times New Roman"/>
          <w:color w:val="000000"/>
          <w:sz w:val="28"/>
          <w:szCs w:val="28"/>
        </w:rPr>
        <w:br/>
        <w:t xml:space="preserve">о безопасности зданий и сооружений», выданное индивидуальным предпринимателем или юридическим лицом, которые являются членами </w:t>
      </w:r>
      <w:r w:rsidRPr="00E963EE">
        <w:rPr>
          <w:rFonts w:ascii="Liberation Serif" w:eastAsia="Calibri" w:hAnsi="Liberation Serif" w:cs="Times New Roman"/>
          <w:color w:val="000000"/>
          <w:sz w:val="28"/>
          <w:szCs w:val="28"/>
        </w:rPr>
        <w:lastRenderedPageBreak/>
        <w:t>саморегулируемой организации в области инженерных изысканий (в случае признания садового дома жилым домом);</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 в случае, если садовый дом или жилой дом обременен правами третьих лиц, нотариально удостоверенное согласие указанных лиц на признание садового дома жилым домом или жилого дома садовым домом.</w:t>
      </w:r>
    </w:p>
    <w:p w:rsidR="00E963EE" w:rsidRPr="00E963EE" w:rsidRDefault="00E963EE" w:rsidP="00E963EE">
      <w:pPr>
        <w:tabs>
          <w:tab w:val="left" w:pos="993"/>
          <w:tab w:val="left" w:pos="1134"/>
        </w:tabs>
        <w:autoSpaceDE w:val="0"/>
        <w:autoSpaceDN w:val="0"/>
        <w:adjustRightInd w:val="0"/>
        <w:spacing w:after="0" w:line="240" w:lineRule="auto"/>
        <w:ind w:left="720"/>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22. Заявление и документы, необходимые для предоставления</w:t>
      </w:r>
    </w:p>
    <w:p w:rsidR="00E963EE" w:rsidRPr="00E963EE" w:rsidRDefault="00E963EE" w:rsidP="00E963EE">
      <w:pPr>
        <w:tabs>
          <w:tab w:val="left" w:pos="993"/>
          <w:tab w:val="left" w:pos="1134"/>
        </w:tabs>
        <w:autoSpaceDE w:val="0"/>
        <w:autoSpaceDN w:val="0"/>
        <w:adjustRightInd w:val="0"/>
        <w:spacing w:after="0" w:line="240" w:lineRule="auto"/>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муниципальной </w:t>
      </w:r>
      <w:r w:rsidRPr="00E963EE">
        <w:rPr>
          <w:rFonts w:ascii="Liberation Serif" w:eastAsia="Times New Roman" w:hAnsi="Liberation Serif" w:cs="Liberation Serif"/>
          <w:sz w:val="28"/>
          <w:szCs w:val="28"/>
          <w:lang w:eastAsia="ru-RU"/>
        </w:rPr>
        <w:t>услуги, указанные в пунктах 19, 20 и 21 регламента, представляются в МКУ «Комитет ЖКХ» посредством личного обращения заявителя и (или) через многофункциональный центр предоставления государственных и муниципальных услуг,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 электронных документов при наличии технической возможности.</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При подписании заявления и электронных образов необходимых документов </w:t>
      </w:r>
      <w:r w:rsidRPr="00E963EE">
        <w:rPr>
          <w:rFonts w:ascii="Liberation Serif" w:eastAsia="Times New Roman" w:hAnsi="Liberation Serif" w:cs="Liberation Serif"/>
          <w:sz w:val="28"/>
          <w:szCs w:val="28"/>
          <w:lang w:eastAsia="ru-RU"/>
        </w:rPr>
        <w:t xml:space="preserve">используется усиленная квалифицированная электронная подпись. </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Times New Roman" w:hAnsi="Liberation Serif" w:cs="Liberation Serif"/>
          <w:sz w:val="28"/>
          <w:szCs w:val="28"/>
          <w:lang w:eastAsia="ru-RU"/>
        </w:rPr>
        <w:t xml:space="preserve">При подписании заявления заявитель вправе использовать простую электронную подпись в соответствии с </w:t>
      </w:r>
      <w:hyperlink r:id="rId15" w:history="1">
        <w:r w:rsidRPr="00E963EE">
          <w:rPr>
            <w:rFonts w:ascii="Liberation Serif" w:eastAsia="Times New Roman" w:hAnsi="Liberation Serif" w:cs="Liberation Serif"/>
            <w:sz w:val="28"/>
            <w:szCs w:val="28"/>
            <w:lang w:eastAsia="ru-RU"/>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E963EE">
        <w:rPr>
          <w:rFonts w:ascii="Liberation Serif" w:eastAsia="Times New Roman" w:hAnsi="Liberation Serif" w:cs="Liberation Serif"/>
          <w:sz w:val="28"/>
          <w:szCs w:val="28"/>
          <w:lang w:eastAsia="ru-RU"/>
        </w:rPr>
        <w:t xml:space="preserve">, утвержденных </w:t>
      </w:r>
      <w:hyperlink r:id="rId16" w:history="1">
        <w:r w:rsidRPr="00E963EE">
          <w:rPr>
            <w:rFonts w:ascii="Liberation Serif" w:eastAsia="Times New Roman" w:hAnsi="Liberation Serif" w:cs="Liberation Serif"/>
            <w:sz w:val="28"/>
            <w:szCs w:val="28"/>
            <w:lang w:eastAsia="ru-RU"/>
          </w:rPr>
          <w:t>постановлением Правительства Российской Федерации от 25.06.2012 № 634</w:t>
        </w:r>
      </w:hyperlink>
      <w:r w:rsidRPr="00E963EE">
        <w:rPr>
          <w:rFonts w:ascii="Liberation Serif" w:eastAsia="Times New Roman" w:hAnsi="Liberation Serif" w:cs="Liberation Serif"/>
          <w:sz w:val="28"/>
          <w:szCs w:val="28"/>
          <w:lang w:eastAsia="ru-RU"/>
        </w:rPr>
        <w:t xml:space="preserve"> </w:t>
      </w:r>
      <w:r w:rsidRPr="00E963EE">
        <w:rPr>
          <w:rFonts w:ascii="Liberation Serif" w:eastAsia="Calibri" w:hAnsi="Liberation Serif" w:cs="Liberation Serif"/>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Pr="00E963EE">
        <w:rPr>
          <w:rFonts w:ascii="Liberation Serif" w:eastAsia="Times New Roman" w:hAnsi="Liberation Serif" w:cs="Liberation Serif"/>
          <w:sz w:val="28"/>
          <w:szCs w:val="28"/>
          <w:lang w:eastAsia="ru-RU"/>
        </w:rPr>
        <w:t xml:space="preserve">. Однако при подаче заявления </w:t>
      </w:r>
      <w:r w:rsidRPr="00E963EE">
        <w:rPr>
          <w:rFonts w:ascii="Liberation Serif" w:eastAsia="Calibri" w:hAnsi="Liberation Serif" w:cs="Liberation Serif"/>
          <w:sz w:val="28"/>
          <w:szCs w:val="28"/>
        </w:rPr>
        <w:t>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электронной подписью уполномоченного лица, выдавшего (подписавшего) доверенность.</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p>
    <w:p w:rsidR="00E963EE" w:rsidRPr="00E963EE" w:rsidRDefault="00E963EE" w:rsidP="00E963EE">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963EE" w:rsidRPr="00E963EE" w:rsidRDefault="00E963EE" w:rsidP="00E963EE">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p>
    <w:p w:rsidR="00E963EE" w:rsidRPr="00E963EE" w:rsidRDefault="00E963EE" w:rsidP="00E963EE">
      <w:pPr>
        <w:numPr>
          <w:ilvl w:val="0"/>
          <w:numId w:val="36"/>
        </w:numPr>
        <w:tabs>
          <w:tab w:val="left" w:pos="0"/>
          <w:tab w:val="left" w:pos="709"/>
        </w:tabs>
        <w:autoSpaceDE w:val="0"/>
        <w:autoSpaceDN w:val="0"/>
        <w:adjustRightInd w:val="0"/>
        <w:spacing w:after="0" w:line="240" w:lineRule="auto"/>
        <w:ind w:firstLine="600"/>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Документы (сведения), необходимые в соответствии </w:t>
      </w:r>
      <w:r w:rsidRPr="00E963EE">
        <w:rPr>
          <w:rFonts w:ascii="Liberation Serif" w:eastAsia="Times New Roman" w:hAnsi="Liberation Serif" w:cs="Liberation Serif"/>
          <w:color w:val="000000"/>
          <w:sz w:val="28"/>
          <w:szCs w:val="28"/>
          <w:lang w:eastAsia="ru-RU"/>
        </w:rPr>
        <w:br/>
        <w:t xml:space="preserve">с законодательством Российской Федерации и законодательством Свердловской области для получения решения о </w:t>
      </w:r>
      <w:r w:rsidRPr="00E963EE">
        <w:rPr>
          <w:rFonts w:ascii="Liberation Serif" w:eastAsia="Times New Roman" w:hAnsi="Liberation Serif" w:cs="Arial"/>
          <w:sz w:val="28"/>
          <w:szCs w:val="28"/>
          <w:lang w:eastAsia="ru-RU"/>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w:t>
      </w:r>
      <w:r w:rsidRPr="00E963EE">
        <w:rPr>
          <w:rFonts w:ascii="Liberation Serif" w:eastAsia="Times New Roman" w:hAnsi="Liberation Serif" w:cs="Arial"/>
          <w:sz w:val="28"/>
          <w:szCs w:val="28"/>
          <w:lang w:eastAsia="ru-RU"/>
        </w:rPr>
        <w:lastRenderedPageBreak/>
        <w:t>садовым домом</w:t>
      </w:r>
      <w:r w:rsidRPr="00E963EE">
        <w:rPr>
          <w:rFonts w:ascii="Liberation Serif" w:eastAsia="Times New Roman" w:hAnsi="Liberation Serif" w:cs="Liberation Serif"/>
          <w:color w:val="000000"/>
          <w:sz w:val="28"/>
          <w:szCs w:val="28"/>
          <w:lang w:eastAsia="ru-RU"/>
        </w:rPr>
        <w:t xml:space="preserve">,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(перечень необходимых документов, получаемых </w:t>
      </w:r>
      <w:r w:rsidRPr="00E963EE">
        <w:rPr>
          <w:rFonts w:ascii="Liberation Serif" w:eastAsia="Times New Roman" w:hAnsi="Liberation Serif" w:cs="Liberation Serif"/>
          <w:color w:val="000000"/>
          <w:sz w:val="28"/>
          <w:szCs w:val="28"/>
          <w:lang w:eastAsia="ru-RU"/>
        </w:rPr>
        <w:br/>
        <w:t>в порядке межведомственного электронного взаимодействия):</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1) сведения из Единого государственного реестра прав на недвижимое имущество и сделок с ним о правах на жилое помещение;</w:t>
      </w:r>
    </w:p>
    <w:p w:rsidR="00E963EE" w:rsidRPr="00E963EE" w:rsidRDefault="00E963EE" w:rsidP="00E963EE">
      <w:pPr>
        <w:autoSpaceDE w:val="0"/>
        <w:autoSpaceDN w:val="0"/>
        <w:adjustRightInd w:val="0"/>
        <w:spacing w:after="0" w:line="240" w:lineRule="auto"/>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2) технический паспорт жилого помещения, а для нежилых помещений - технический план;</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Заявитель вправе представить указанные документы по собственной инициативе.</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p>
    <w:p w:rsidR="00E963EE" w:rsidRPr="00E963EE" w:rsidRDefault="00E963EE" w:rsidP="00E963EE">
      <w:pPr>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Указание на запрет требовать от заявителя</w:t>
      </w:r>
    </w:p>
    <w:p w:rsidR="00E963EE" w:rsidRPr="00E963EE" w:rsidRDefault="00E963EE" w:rsidP="00E963EE">
      <w:pPr>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представления документов и информации или осуществления действий</w:t>
      </w:r>
    </w:p>
    <w:p w:rsidR="00E963EE" w:rsidRPr="00E963EE" w:rsidRDefault="00E963EE" w:rsidP="00E963EE">
      <w:pPr>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numPr>
          <w:ilvl w:val="0"/>
          <w:numId w:val="36"/>
        </w:numPr>
        <w:tabs>
          <w:tab w:val="left" w:pos="993"/>
          <w:tab w:val="left" w:pos="1134"/>
        </w:tabs>
        <w:autoSpaceDE w:val="0"/>
        <w:autoSpaceDN w:val="0"/>
        <w:adjustRightInd w:val="0"/>
        <w:spacing w:after="0" w:line="240" w:lineRule="auto"/>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Запрещается требовать от заявителя:</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представления документов и информации, которые в соответствии </w:t>
      </w:r>
      <w:r w:rsidRPr="00E963EE">
        <w:rPr>
          <w:rFonts w:ascii="Liberation Serif" w:eastAsia="Calibri" w:hAnsi="Liberation Serif" w:cs="Liberation Serif"/>
          <w:sz w:val="28"/>
          <w:szCs w:val="28"/>
        </w:rPr>
        <w:br/>
        <w:t>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отказе в предоставлении муниципальной услуги, за исключением следующих случаев:</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наличие ошибок в заявлении о предоставлении муниципальной услуги </w:t>
      </w:r>
      <w:r w:rsidRPr="00E963EE">
        <w:rPr>
          <w:rFonts w:ascii="Liberation Serif" w:eastAsia="Calibri" w:hAnsi="Liberation Serif" w:cs="Liberation Serif"/>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E963EE">
        <w:rPr>
          <w:rFonts w:ascii="Liberation Serif" w:eastAsia="Calibri" w:hAnsi="Liberation Serif" w:cs="Liberation Serif"/>
          <w:sz w:val="28"/>
          <w:szCs w:val="28"/>
        </w:rPr>
        <w:br/>
        <w:t>в предоставлении муниципальной услуги и не включенных в представленный ранее комплект документов;</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r w:rsidRPr="00E963EE">
        <w:rPr>
          <w:rFonts w:ascii="Liberation Serif" w:eastAsia="Calibri" w:hAnsi="Liberation Serif" w:cs="Liberation Serif"/>
          <w:sz w:val="28"/>
          <w:szCs w:val="28"/>
        </w:rPr>
        <w:br/>
        <w:t>за доставленные неудобства.</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При предоставлении муниципальной услуги запрещается:</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отказывать в приеме запроса и иных документов, необходимых </w:t>
      </w:r>
      <w:r w:rsidRPr="00E963EE">
        <w:rPr>
          <w:rFonts w:ascii="Liberation Serif" w:eastAsia="Calibri" w:hAnsi="Liberation Serif" w:cs="Liberation Serif"/>
          <w:sz w:val="28"/>
          <w:szCs w:val="28"/>
        </w:rPr>
        <w:br/>
        <w:t>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E963EE" w:rsidRPr="00E963EE" w:rsidRDefault="00E963EE" w:rsidP="00E963EE">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p>
    <w:p w:rsidR="00E963EE" w:rsidRPr="00E963EE" w:rsidRDefault="00E963EE" w:rsidP="00E963EE">
      <w:pPr>
        <w:numPr>
          <w:ilvl w:val="0"/>
          <w:numId w:val="36"/>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 Основаниями для отказа в приеме заявления и документов, необходимых для предоставления муниципальной услуги, являются случаи:</w:t>
      </w:r>
    </w:p>
    <w:p w:rsidR="00E963EE" w:rsidRPr="00E963EE" w:rsidRDefault="00E963EE" w:rsidP="00E963EE">
      <w:pPr>
        <w:widowControl w:val="0"/>
        <w:numPr>
          <w:ilvl w:val="0"/>
          <w:numId w:val="17"/>
        </w:numPr>
        <w:tabs>
          <w:tab w:val="left" w:pos="993"/>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заявителем представлены нечитаемые документы, документы </w:t>
      </w:r>
      <w:r w:rsidRPr="00E963EE">
        <w:rPr>
          <w:rFonts w:ascii="Liberation Serif" w:eastAsia="Times New Roman" w:hAnsi="Liberation Serif" w:cs="Liberation Serif"/>
          <w:sz w:val="28"/>
          <w:szCs w:val="28"/>
          <w:lang w:eastAsia="ru-RU"/>
        </w:rPr>
        <w:br/>
        <w:t>с приписками, подчистками, помарками;</w:t>
      </w:r>
    </w:p>
    <w:p w:rsidR="00E963EE" w:rsidRPr="00E963EE" w:rsidRDefault="00E963EE" w:rsidP="00E963EE">
      <w:pPr>
        <w:widowControl w:val="0"/>
        <w:numPr>
          <w:ilvl w:val="0"/>
          <w:numId w:val="17"/>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lastRenderedPageBreak/>
        <w:t>не заполнены обязательные для заполнения поля заявления;</w:t>
      </w:r>
    </w:p>
    <w:p w:rsidR="00E963EE" w:rsidRPr="00E963EE" w:rsidRDefault="00E963EE" w:rsidP="00E963EE">
      <w:pPr>
        <w:widowControl w:val="0"/>
        <w:numPr>
          <w:ilvl w:val="0"/>
          <w:numId w:val="17"/>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в правоустанавливающих документах на помещение указано иное лицо, отличное от заявителя или лица, в интересах которого обратилось уполномоченное лицо;</w:t>
      </w:r>
    </w:p>
    <w:p w:rsidR="00E963EE" w:rsidRPr="00E963EE" w:rsidRDefault="00E963EE" w:rsidP="00E963EE">
      <w:pPr>
        <w:widowControl w:val="0"/>
        <w:numPr>
          <w:ilvl w:val="0"/>
          <w:numId w:val="17"/>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заявитель обратился в не приемное время;</w:t>
      </w:r>
    </w:p>
    <w:p w:rsidR="00E963EE" w:rsidRPr="00E963EE" w:rsidRDefault="00E963EE" w:rsidP="00E963EE">
      <w:pPr>
        <w:widowControl w:val="0"/>
        <w:numPr>
          <w:ilvl w:val="0"/>
          <w:numId w:val="17"/>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заявитель представил документы в </w:t>
      </w:r>
      <w:r w:rsidRPr="00E963EE">
        <w:rPr>
          <w:rFonts w:ascii="Liberation Serif" w:eastAsia="Calibri" w:hAnsi="Liberation Serif" w:cs="Liberation Serif"/>
          <w:sz w:val="28"/>
          <w:szCs w:val="28"/>
        </w:rPr>
        <w:t>МКУ «Комитет ЖКХ»</w:t>
      </w:r>
      <w:r w:rsidRPr="00E963EE">
        <w:rPr>
          <w:rFonts w:ascii="Liberation Serif" w:eastAsia="Times New Roman" w:hAnsi="Liberation Serif" w:cs="Liberation Serif"/>
          <w:sz w:val="28"/>
          <w:szCs w:val="28"/>
          <w:lang w:eastAsia="ru-RU"/>
        </w:rPr>
        <w:t xml:space="preserve"> без учета места нахождения жилого помещения.</w:t>
      </w:r>
    </w:p>
    <w:p w:rsidR="00E963EE" w:rsidRPr="00E963EE" w:rsidRDefault="00E963EE" w:rsidP="00E963EE">
      <w:pPr>
        <w:widowControl w:val="0"/>
        <w:autoSpaceDE w:val="0"/>
        <w:autoSpaceDN w:val="0"/>
        <w:adjustRightInd w:val="0"/>
        <w:spacing w:after="0" w:line="240" w:lineRule="auto"/>
        <w:ind w:firstLine="735"/>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Основанием для отказа в приеме заявления и документов, поданных через Единый портал, является:</w:t>
      </w:r>
    </w:p>
    <w:p w:rsidR="00E963EE" w:rsidRPr="00E963EE" w:rsidRDefault="00E963EE" w:rsidP="00E963EE">
      <w:pPr>
        <w:tabs>
          <w:tab w:val="left" w:pos="9781"/>
        </w:tabs>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регламентом);</w:t>
      </w:r>
    </w:p>
    <w:p w:rsidR="00E963EE" w:rsidRPr="00E963EE" w:rsidRDefault="00E963EE" w:rsidP="00E963EE">
      <w:pPr>
        <w:tabs>
          <w:tab w:val="left" w:pos="9781"/>
        </w:tabs>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963EE" w:rsidRPr="00E963EE" w:rsidRDefault="00E963EE" w:rsidP="00E963EE">
      <w:pPr>
        <w:autoSpaceDE w:val="0"/>
        <w:autoSpaceDN w:val="0"/>
        <w:adjustRightInd w:val="0"/>
        <w:spacing w:after="0" w:line="240" w:lineRule="auto"/>
        <w:outlineLvl w:val="1"/>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Исчерпывающий перечень оснований для приостановления</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или отказа в предоставлении муниципальной услуги</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numPr>
          <w:ilvl w:val="0"/>
          <w:numId w:val="36"/>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 xml:space="preserve">. Основаниями для отказа в принятии </w:t>
      </w:r>
      <w:r w:rsidRPr="00E963EE">
        <w:rPr>
          <w:rFonts w:ascii="Liberation Serif" w:eastAsia="Times New Roman" w:hAnsi="Liberation Serif" w:cs="Liberation Serif"/>
          <w:color w:val="000000"/>
          <w:sz w:val="28"/>
          <w:szCs w:val="28"/>
          <w:lang w:eastAsia="ru-RU"/>
        </w:rPr>
        <w:t xml:space="preserve">решения о </w:t>
      </w:r>
      <w:r w:rsidRPr="00E963EE">
        <w:rPr>
          <w:rFonts w:ascii="Liberation Serif" w:eastAsia="Times New Roman" w:hAnsi="Liberation Serif" w:cs="Arial"/>
          <w:sz w:val="28"/>
          <w:szCs w:val="28"/>
          <w:lang w:eastAsia="ru-RU"/>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E963EE">
        <w:rPr>
          <w:rFonts w:ascii="Liberation Serif" w:eastAsia="Times New Roman" w:hAnsi="Liberation Serif" w:cs="Liberation Serif"/>
          <w:sz w:val="28"/>
          <w:szCs w:val="28"/>
          <w:lang w:eastAsia="ru-RU"/>
        </w:rPr>
        <w:t>являются:</w:t>
      </w:r>
    </w:p>
    <w:p w:rsidR="00E963EE" w:rsidRPr="00E963EE" w:rsidRDefault="00E963EE" w:rsidP="00E963EE">
      <w:pPr>
        <w:widowControl w:val="0"/>
        <w:numPr>
          <w:ilvl w:val="0"/>
          <w:numId w:val="1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не предоставление указанных в пунктах 19, 20 регламента документов, обязанность по предоставлению которых возложена на заявителя;</w:t>
      </w:r>
    </w:p>
    <w:p w:rsidR="00E963EE" w:rsidRPr="00E963EE" w:rsidRDefault="00E963EE" w:rsidP="00E963EE">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  2) если в письменном обращении </w:t>
      </w:r>
      <w:r w:rsidRPr="00E963EE">
        <w:rPr>
          <w:rFonts w:ascii="Liberation Serif" w:eastAsia="Times New Roman" w:hAnsi="Liberation Serif" w:cs="Liberation Serif"/>
          <w:color w:val="000000"/>
          <w:sz w:val="28"/>
          <w:szCs w:val="28"/>
          <w:lang w:eastAsia="ru-RU"/>
        </w:rPr>
        <w:t xml:space="preserve">о </w:t>
      </w:r>
      <w:r w:rsidRPr="00E963EE">
        <w:rPr>
          <w:rFonts w:ascii="Liberation Serif" w:eastAsia="Times New Roman" w:hAnsi="Liberation Serif" w:cs="Arial"/>
          <w:sz w:val="28"/>
          <w:szCs w:val="28"/>
          <w:lang w:eastAsia="ru-RU"/>
        </w:rPr>
        <w:t>признании помещения жилым помещением, жилого помещения непригодным для проживания</w:t>
      </w:r>
      <w:r w:rsidRPr="00E963EE">
        <w:rPr>
          <w:rFonts w:ascii="Liberation Serif" w:eastAsia="Times New Roman" w:hAnsi="Liberation Serif" w:cs="Times New Roman"/>
          <w:sz w:val="28"/>
          <w:szCs w:val="28"/>
          <w:lang w:eastAsia="ru-RU"/>
        </w:rPr>
        <w:t xml:space="preserve"> указаны причины, связанные с:</w:t>
      </w:r>
    </w:p>
    <w:p w:rsidR="00E963EE" w:rsidRPr="00E963EE" w:rsidRDefault="00E963EE" w:rsidP="00E963EE">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 - отсутствием системы централизованной канализации и горячего водоснабжения в одно- и двухэтажном жилом доме;</w:t>
      </w:r>
    </w:p>
    <w:p w:rsidR="00E963EE" w:rsidRPr="00E963EE" w:rsidRDefault="00E963EE" w:rsidP="00E963EE">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 - отсутствием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 несоответствием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r w:rsidRPr="00E963EE">
        <w:rPr>
          <w:rFonts w:ascii="Liberation Serif" w:eastAsia="Calibri" w:hAnsi="Liberation Serif" w:cs="Liberation Serif"/>
          <w:sz w:val="28"/>
          <w:szCs w:val="28"/>
        </w:rPr>
        <w:t xml:space="preserve"> </w:t>
      </w:r>
    </w:p>
    <w:p w:rsidR="00E963EE" w:rsidRPr="00E963EE" w:rsidRDefault="00E963EE" w:rsidP="00E963EE">
      <w:pPr>
        <w:widowControl w:val="0"/>
        <w:numPr>
          <w:ilvl w:val="0"/>
          <w:numId w:val="5"/>
        </w:numPr>
        <w:tabs>
          <w:tab w:val="left" w:pos="0"/>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lastRenderedPageBreak/>
        <w:t xml:space="preserve">поступление в Администрацию, осуществляющую принятие решения,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принятия </w:t>
      </w:r>
      <w:r w:rsidRPr="00E963EE">
        <w:rPr>
          <w:rFonts w:ascii="Liberation Serif" w:eastAsia="Times New Roman" w:hAnsi="Liberation Serif" w:cs="Liberation Serif"/>
          <w:color w:val="000000"/>
          <w:sz w:val="28"/>
          <w:szCs w:val="28"/>
          <w:lang w:eastAsia="ru-RU"/>
        </w:rPr>
        <w:t xml:space="preserve">решения о  </w:t>
      </w:r>
      <w:r w:rsidRPr="00E963EE">
        <w:rPr>
          <w:rFonts w:ascii="Liberation Serif" w:eastAsia="Times New Roman" w:hAnsi="Liberation Serif" w:cs="Arial"/>
          <w:sz w:val="28"/>
          <w:szCs w:val="28"/>
          <w:lang w:eastAsia="ru-RU"/>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963EE">
        <w:rPr>
          <w:rFonts w:ascii="Liberation Serif" w:eastAsia="Times New Roman" w:hAnsi="Liberation Serif" w:cs="Liberation Serif"/>
          <w:sz w:val="28"/>
          <w:szCs w:val="28"/>
          <w:lang w:eastAsia="ru-RU"/>
        </w:rPr>
        <w:t>, если соответствующий документ не был представлен заявителем по собственной инициативе.</w:t>
      </w:r>
    </w:p>
    <w:p w:rsidR="00E963EE" w:rsidRPr="00E963EE" w:rsidRDefault="00E963EE" w:rsidP="00E963EE">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Отказ в принятии </w:t>
      </w:r>
      <w:r w:rsidRPr="00E963EE">
        <w:rPr>
          <w:rFonts w:ascii="Liberation Serif" w:eastAsia="Times New Roman" w:hAnsi="Liberation Serif" w:cs="Liberation Serif"/>
          <w:color w:val="000000"/>
          <w:sz w:val="28"/>
          <w:szCs w:val="28"/>
          <w:lang w:eastAsia="ru-RU"/>
        </w:rPr>
        <w:t xml:space="preserve">решения о </w:t>
      </w:r>
      <w:r w:rsidRPr="00E963EE">
        <w:rPr>
          <w:rFonts w:ascii="Liberation Serif" w:eastAsia="Times New Roman" w:hAnsi="Liberation Serif" w:cs="Arial"/>
          <w:sz w:val="28"/>
          <w:szCs w:val="28"/>
          <w:lang w:eastAsia="ru-RU"/>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963EE">
        <w:rPr>
          <w:rFonts w:ascii="Liberation Serif" w:eastAsia="Times New Roman" w:hAnsi="Liberation Serif" w:cs="Liberation Serif"/>
          <w:sz w:val="28"/>
          <w:szCs w:val="28"/>
          <w:lang w:eastAsia="ru-RU"/>
        </w:rPr>
        <w:t xml:space="preserve"> по указанному основанию допускается в случае, если </w:t>
      </w:r>
      <w:r w:rsidRPr="00E963EE">
        <w:rPr>
          <w:rFonts w:ascii="Liberation Serif" w:eastAsia="Calibri" w:hAnsi="Liberation Serif" w:cs="Liberation Serif"/>
          <w:sz w:val="28"/>
          <w:szCs w:val="28"/>
        </w:rPr>
        <w:t>Администрация</w:t>
      </w:r>
      <w:r w:rsidRPr="00E963EE">
        <w:rPr>
          <w:rFonts w:ascii="Liberation Serif" w:eastAsia="Times New Roman" w:hAnsi="Liberation Serif" w:cs="Liberation Serif"/>
          <w:sz w:val="28"/>
          <w:szCs w:val="28"/>
          <w:lang w:eastAsia="ru-RU"/>
        </w:rPr>
        <w:t>, осуществляющая согласование, после получения такого ответа уведомила заявителя о получении такого ответа, предложила заявителю представить документ и (или) информацию и не получил от заявителя такие документы и (или) информацию в течение 15 рабочих дней со дня направления уведомления.</w:t>
      </w:r>
    </w:p>
    <w:p w:rsidR="00E963EE" w:rsidRPr="00E963EE" w:rsidRDefault="00E963EE" w:rsidP="00E963EE">
      <w:pPr>
        <w:widowControl w:val="0"/>
        <w:numPr>
          <w:ilvl w:val="0"/>
          <w:numId w:val="5"/>
        </w:numPr>
        <w:tabs>
          <w:tab w:val="left" w:pos="993"/>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предоставление документов в ненадлежащий орган.</w:t>
      </w:r>
    </w:p>
    <w:p w:rsidR="00E963EE" w:rsidRPr="00E963EE" w:rsidRDefault="00E963EE" w:rsidP="00E963EE">
      <w:pPr>
        <w:numPr>
          <w:ilvl w:val="0"/>
          <w:numId w:val="36"/>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 xml:space="preserve">Основанием для отказа </w:t>
      </w:r>
      <w:r w:rsidRPr="00E963EE">
        <w:rPr>
          <w:rFonts w:ascii="Liberation Serif" w:eastAsia="Times New Roman" w:hAnsi="Liberation Serif" w:cs="Times New Roman"/>
          <w:color w:val="000000"/>
          <w:sz w:val="28"/>
          <w:szCs w:val="28"/>
          <w:lang w:eastAsia="ru-RU"/>
        </w:rPr>
        <w:t>в признании садового дома жилым домом или жилого дома садовым домом является:</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1) непредставление заявителем документов, предусмотренных пунктом 21 регламента;</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2) поступление в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4) непредставление заявителем необходимого документа, в случае если садовый дом или жилой дом обременен правами третьих лиц;</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lastRenderedPageBreak/>
        <w:t xml:space="preserve">          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963EE" w:rsidRPr="00E963EE" w:rsidRDefault="00E963EE" w:rsidP="00E963EE">
      <w:pPr>
        <w:shd w:val="clear" w:color="auto" w:fill="FFFFFF"/>
        <w:spacing w:after="0" w:line="240" w:lineRule="auto"/>
        <w:jc w:val="both"/>
        <w:textAlignment w:val="baseline"/>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E963EE" w:rsidRPr="00E963EE" w:rsidRDefault="00E963EE" w:rsidP="00E963EE">
      <w:pPr>
        <w:numPr>
          <w:ilvl w:val="0"/>
          <w:numId w:val="28"/>
        </w:numPr>
        <w:spacing w:after="0" w:line="240" w:lineRule="auto"/>
        <w:ind w:right="-1"/>
        <w:contextualSpacing/>
        <w:jc w:val="both"/>
        <w:rPr>
          <w:rFonts w:ascii="Liberation Serif" w:eastAsia="Times New Roman" w:hAnsi="Liberation Serif" w:cs="Liberation Serif"/>
          <w:color w:val="000000"/>
          <w:sz w:val="28"/>
          <w:szCs w:val="28"/>
          <w:lang w:eastAsia="ru-RU"/>
        </w:rPr>
      </w:pPr>
      <w:bookmarkStart w:id="2" w:name="P288"/>
      <w:bookmarkEnd w:id="2"/>
      <w:r w:rsidRPr="00E963EE">
        <w:rPr>
          <w:rFonts w:ascii="Liberation Serif" w:eastAsia="Times New Roman" w:hAnsi="Liberation Serif" w:cs="Liberation Serif"/>
          <w:color w:val="000000"/>
          <w:sz w:val="28"/>
          <w:szCs w:val="28"/>
          <w:lang w:eastAsia="ru-RU"/>
        </w:rPr>
        <w:t>Оснований для приостановления предоставления государственной</w:t>
      </w:r>
    </w:p>
    <w:p w:rsidR="00E963EE" w:rsidRPr="00E963EE" w:rsidRDefault="00E963EE" w:rsidP="00E963EE">
      <w:pPr>
        <w:spacing w:after="0" w:line="240" w:lineRule="auto"/>
        <w:ind w:right="-1"/>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услуги законодательством Российской Федерации не предусмотрено.</w:t>
      </w:r>
    </w:p>
    <w:p w:rsidR="00E963EE" w:rsidRPr="00E963EE" w:rsidRDefault="00E963EE" w:rsidP="00E963EE">
      <w:pPr>
        <w:widowControl w:val="0"/>
        <w:tabs>
          <w:tab w:val="left" w:pos="1134"/>
        </w:tabs>
        <w:autoSpaceDE w:val="0"/>
        <w:autoSpaceDN w:val="0"/>
        <w:adjustRightInd w:val="0"/>
        <w:spacing w:after="0" w:line="240" w:lineRule="auto"/>
        <w:ind w:left="709"/>
        <w:jc w:val="both"/>
        <w:rPr>
          <w:rFonts w:ascii="Liberation Serif" w:eastAsia="Times New Roman" w:hAnsi="Liberation Serif" w:cs="Liberation Serif"/>
          <w:sz w:val="28"/>
          <w:szCs w:val="28"/>
          <w:lang w:eastAsia="ru-RU"/>
        </w:rPr>
      </w:pP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Перечень услуг, которые являются необходимыми и обязательными для предоставления муниципальной услуги, в том числе сведения </w:t>
      </w:r>
      <w:r w:rsidRPr="00E963EE">
        <w:rPr>
          <w:rFonts w:ascii="Liberation Serif" w:eastAsia="Calibri" w:hAnsi="Liberation Serif" w:cs="Liberation Serif"/>
          <w:b/>
          <w:sz w:val="28"/>
          <w:szCs w:val="28"/>
        </w:rPr>
        <w:br/>
        <w:t>о документе (документах), выдаваемом (выдаваемых) организациями, участвующими в предоставлении муниципальной услуги</w:t>
      </w: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0"/>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Необходимыми и обязательными для предоставления муниципальной услуги являются следующие услуги:</w:t>
      </w:r>
    </w:p>
    <w:p w:rsidR="00E963EE" w:rsidRPr="00E963EE" w:rsidRDefault="00E963EE" w:rsidP="00E963EE">
      <w:pPr>
        <w:numPr>
          <w:ilvl w:val="0"/>
          <w:numId w:val="30"/>
        </w:numPr>
        <w:tabs>
          <w:tab w:val="left" w:pos="0"/>
        </w:tabs>
        <w:spacing w:after="0" w:line="240" w:lineRule="auto"/>
        <w:ind w:firstLine="750"/>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sz w:val="28"/>
          <w:szCs w:val="28"/>
          <w:lang w:eastAsia="ru-RU"/>
        </w:rPr>
        <w:t xml:space="preserve"> подготовка проектной документации</w:t>
      </w:r>
      <w:r w:rsidRPr="00E963EE">
        <w:rPr>
          <w:rFonts w:ascii="Liberation Serif" w:eastAsia="Times New Roman" w:hAnsi="Liberation Serif" w:cs="Liberation Serif"/>
          <w:color w:val="000000"/>
          <w:spacing w:val="-6"/>
          <w:sz w:val="28"/>
          <w:szCs w:val="28"/>
          <w:lang w:eastAsia="ru-RU"/>
        </w:rPr>
        <w:t xml:space="preserve"> в отношении нежилого помещения для признания его в дальнейшем жилым помещением - проект реконструкции нежилого помещения;</w:t>
      </w:r>
    </w:p>
    <w:p w:rsidR="00E963EE" w:rsidRPr="00E963EE" w:rsidRDefault="00E963EE" w:rsidP="00E963EE">
      <w:pPr>
        <w:numPr>
          <w:ilvl w:val="0"/>
          <w:numId w:val="30"/>
        </w:numPr>
        <w:tabs>
          <w:tab w:val="left" w:pos="0"/>
        </w:tabs>
        <w:spacing w:after="0" w:line="240" w:lineRule="auto"/>
        <w:ind w:firstLine="750"/>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color w:val="000000"/>
          <w:spacing w:val="-6"/>
          <w:sz w:val="28"/>
          <w:szCs w:val="28"/>
          <w:lang w:eastAsia="ru-RU"/>
        </w:rPr>
        <w:t xml:space="preserve">заключение специализированной организации, проводившей обследование многоквартирного дома, - в случае постановки вопроса </w:t>
      </w:r>
      <w:r w:rsidRPr="00E963EE">
        <w:rPr>
          <w:rFonts w:ascii="Liberation Serif" w:eastAsia="Times New Roman" w:hAnsi="Liberation Serif" w:cs="Liberation Serif"/>
          <w:color w:val="000000"/>
          <w:spacing w:val="-6"/>
          <w:sz w:val="28"/>
          <w:szCs w:val="28"/>
          <w:lang w:eastAsia="ru-RU"/>
        </w:rPr>
        <w:br/>
        <w:t>о признании многоквартирного дома аварийным и подлежащим сносу или реконструкции;</w:t>
      </w:r>
    </w:p>
    <w:p w:rsidR="00E963EE" w:rsidRPr="00E963EE" w:rsidRDefault="00E963EE" w:rsidP="00E963EE">
      <w:pPr>
        <w:numPr>
          <w:ilvl w:val="0"/>
          <w:numId w:val="30"/>
        </w:numPr>
        <w:tabs>
          <w:tab w:val="left" w:pos="0"/>
        </w:tabs>
        <w:spacing w:after="0" w:line="240" w:lineRule="auto"/>
        <w:ind w:firstLine="709"/>
        <w:contextualSpacing/>
        <w:jc w:val="both"/>
        <w:rPr>
          <w:rFonts w:ascii="Liberation Serif" w:eastAsia="Times New Roman" w:hAnsi="Liberation Serif" w:cs="Liberation Serif"/>
          <w:color w:val="000000"/>
          <w:spacing w:val="-6"/>
          <w:sz w:val="28"/>
          <w:szCs w:val="28"/>
          <w:lang w:eastAsia="ru-RU"/>
        </w:rPr>
      </w:pPr>
      <w:r w:rsidRPr="00E963EE">
        <w:rPr>
          <w:rFonts w:ascii="Liberation Serif" w:eastAsia="Times New Roman" w:hAnsi="Liberation Serif" w:cs="Liberation Serif"/>
          <w:color w:val="000000"/>
          <w:spacing w:val="-6"/>
          <w:sz w:val="28"/>
          <w:szCs w:val="28"/>
          <w:lang w:eastAsia="ru-RU"/>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E963EE" w:rsidRPr="00E963EE" w:rsidRDefault="00E963EE" w:rsidP="00E963EE">
      <w:pPr>
        <w:tabs>
          <w:tab w:val="left" w:pos="993"/>
        </w:tabs>
        <w:spacing w:after="0" w:line="240" w:lineRule="auto"/>
        <w:jc w:val="both"/>
        <w:rPr>
          <w:rFonts w:ascii="Liberation Serif" w:eastAsia="Calibri" w:hAnsi="Liberation Serif" w:cs="Liberation Serif"/>
          <w:color w:val="000000"/>
          <w:spacing w:val="-6"/>
          <w:sz w:val="28"/>
          <w:szCs w:val="28"/>
        </w:rPr>
      </w:pPr>
      <w:r w:rsidRPr="00E963EE">
        <w:rPr>
          <w:rFonts w:ascii="Liberation Serif" w:eastAsia="Calibri" w:hAnsi="Liberation Serif" w:cs="Liberation Serif"/>
          <w:color w:val="000000"/>
          <w:spacing w:val="-6"/>
          <w:sz w:val="28"/>
          <w:szCs w:val="28"/>
        </w:rPr>
        <w:t xml:space="preserve">          4) </w:t>
      </w:r>
      <w:r w:rsidRPr="00E963EE">
        <w:rPr>
          <w:rFonts w:ascii="Liberation Serif" w:eastAsia="Calibri" w:hAnsi="Liberation Serif" w:cs="Times New Roman"/>
          <w:color w:val="000000"/>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w:t>
      </w:r>
      <w:r w:rsidRPr="00E963EE">
        <w:rPr>
          <w:rFonts w:ascii="Liberation Serif" w:eastAsia="Calibri" w:hAnsi="Liberation Serif" w:cs="Times New Roman"/>
          <w:color w:val="000000"/>
          <w:sz w:val="28"/>
          <w:szCs w:val="28"/>
        </w:rPr>
        <w:br/>
        <w:t>и сооружений"(в случае признания садового дома жилым домом);</w:t>
      </w:r>
    </w:p>
    <w:p w:rsidR="00E963EE" w:rsidRPr="00E963EE" w:rsidRDefault="00E963EE" w:rsidP="00E963EE">
      <w:pPr>
        <w:numPr>
          <w:ilvl w:val="0"/>
          <w:numId w:val="5"/>
        </w:numPr>
        <w:shd w:val="clear" w:color="auto" w:fill="FFFFFF"/>
        <w:spacing w:after="0" w:line="240" w:lineRule="auto"/>
        <w:ind w:firstLine="709"/>
        <w:contextualSpacing/>
        <w:jc w:val="both"/>
        <w:textAlignment w:val="baseline"/>
        <w:rPr>
          <w:rFonts w:ascii="Liberation Serif" w:eastAsia="Times New Roman" w:hAnsi="Liberation Serif" w:cs="Times New Roman"/>
          <w:color w:val="000000"/>
          <w:sz w:val="28"/>
          <w:szCs w:val="28"/>
          <w:lang w:eastAsia="ru-RU"/>
        </w:rPr>
      </w:pPr>
      <w:r w:rsidRPr="00E963EE">
        <w:rPr>
          <w:rFonts w:ascii="Liberation Serif" w:eastAsia="Times New Roman" w:hAnsi="Liberation Serif" w:cs="Times New Roman"/>
          <w:color w:val="000000"/>
          <w:sz w:val="28"/>
          <w:szCs w:val="28"/>
          <w:lang w:eastAsia="ru-RU"/>
        </w:rPr>
        <w:t xml:space="preserve">нотариально удостоверенное согласие соответствующих лиц </w:t>
      </w:r>
      <w:r w:rsidRPr="00E963EE">
        <w:rPr>
          <w:rFonts w:ascii="Liberation Serif" w:eastAsia="Times New Roman" w:hAnsi="Liberation Serif" w:cs="Times New Roman"/>
          <w:color w:val="000000"/>
          <w:sz w:val="28"/>
          <w:szCs w:val="28"/>
          <w:lang w:eastAsia="ru-RU"/>
        </w:rPr>
        <w:br/>
        <w:t>на признание садового дома жилым домом или жилого дома садовым домом в случае, если садовый дом или жилой дом обременен правами третьих лиц;</w:t>
      </w:r>
    </w:p>
    <w:p w:rsidR="00E963EE" w:rsidRPr="00E963EE" w:rsidRDefault="00E963EE" w:rsidP="00E963EE">
      <w:pPr>
        <w:widowControl w:val="0"/>
        <w:numPr>
          <w:ilvl w:val="0"/>
          <w:numId w:val="5"/>
        </w:numPr>
        <w:tabs>
          <w:tab w:val="left" w:pos="0"/>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выдача справок о членстве в жилищном или жилищно-строительном кооперативе, о полной выплате паевого взноса </w:t>
      </w:r>
      <w:r w:rsidRPr="00E963EE">
        <w:rPr>
          <w:rFonts w:ascii="Liberation Serif" w:eastAsia="Times New Roman" w:hAnsi="Liberation Serif" w:cs="Liberation Serif"/>
          <w:sz w:val="28"/>
          <w:szCs w:val="28"/>
          <w:lang w:eastAsia="ru-RU"/>
        </w:rPr>
        <w:br/>
        <w:t>за предоставленную кооперативом квартиру.</w:t>
      </w:r>
    </w:p>
    <w:p w:rsidR="00E963EE" w:rsidRPr="00E963EE" w:rsidRDefault="00E963EE" w:rsidP="00E963EE">
      <w:pPr>
        <w:widowControl w:val="0"/>
        <w:autoSpaceDE w:val="0"/>
        <w:autoSpaceDN w:val="0"/>
        <w:adjustRightInd w:val="0"/>
        <w:spacing w:after="0" w:line="240" w:lineRule="auto"/>
        <w:ind w:firstLine="720"/>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Для иностранных граждан к необходимым и обязательным для предоставления муниципальной услуги относятся следующие услуги:</w:t>
      </w:r>
    </w:p>
    <w:p w:rsidR="00E963EE" w:rsidRPr="00E963EE" w:rsidRDefault="00E963EE" w:rsidP="00E963EE">
      <w:pPr>
        <w:widowControl w:val="0"/>
        <w:numPr>
          <w:ilvl w:val="0"/>
          <w:numId w:val="16"/>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3" w:name="P254"/>
      <w:bookmarkEnd w:id="3"/>
      <w:r w:rsidRPr="00E963EE">
        <w:rPr>
          <w:rFonts w:ascii="Liberation Serif" w:eastAsia="Times New Roman" w:hAnsi="Liberation Serif" w:cs="Liberation Serif"/>
          <w:sz w:val="28"/>
          <w:szCs w:val="28"/>
          <w:lang w:eastAsia="ru-RU"/>
        </w:rPr>
        <w:t xml:space="preserve">перевод документов, выданных компетентными органами </w:t>
      </w:r>
      <w:r w:rsidRPr="00E963EE">
        <w:rPr>
          <w:rFonts w:ascii="Liberation Serif" w:eastAsia="Times New Roman" w:hAnsi="Liberation Serif" w:cs="Liberation Serif"/>
          <w:sz w:val="28"/>
          <w:szCs w:val="28"/>
          <w:lang w:eastAsia="ru-RU"/>
        </w:rPr>
        <w:lastRenderedPageBreak/>
        <w:t>иностранных государств, на государственный язык Российской Федерации;</w:t>
      </w:r>
    </w:p>
    <w:p w:rsidR="00E963EE" w:rsidRPr="00E963EE" w:rsidRDefault="00E963EE" w:rsidP="00E963EE">
      <w:pPr>
        <w:numPr>
          <w:ilvl w:val="0"/>
          <w:numId w:val="16"/>
        </w:numPr>
        <w:tabs>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bookmarkStart w:id="4" w:name="P255"/>
      <w:bookmarkEnd w:id="4"/>
      <w:r w:rsidRPr="00E963EE">
        <w:rPr>
          <w:rFonts w:ascii="Liberation Serif" w:eastAsia="Times New Roman" w:hAnsi="Liberation Serif" w:cs="Liberation Serif"/>
          <w:sz w:val="28"/>
          <w:szCs w:val="28"/>
          <w:lang w:eastAsia="ru-RU"/>
        </w:rPr>
        <w:t xml:space="preserve">нотариальное свидетельствование верности перевода документов </w:t>
      </w:r>
      <w:r w:rsidRPr="00E963EE">
        <w:rPr>
          <w:rFonts w:ascii="Liberation Serif" w:eastAsia="Times New Roman" w:hAnsi="Liberation Serif" w:cs="Liberation Serif"/>
          <w:sz w:val="28"/>
          <w:szCs w:val="28"/>
          <w:lang w:eastAsia="ru-RU"/>
        </w:rPr>
        <w:br/>
        <w:t>с одного языка на другой, нотариальное свидетельствование подлинности подписи на документе, нотариальное заверение копий документов.</w:t>
      </w:r>
    </w:p>
    <w:p w:rsidR="00E963EE" w:rsidRPr="00E963EE" w:rsidRDefault="00E963EE" w:rsidP="00E963EE">
      <w:pPr>
        <w:autoSpaceDE w:val="0"/>
        <w:autoSpaceDN w:val="0"/>
        <w:adjustRightInd w:val="0"/>
        <w:spacing w:after="0" w:line="240" w:lineRule="auto"/>
        <w:ind w:left="709"/>
        <w:contextualSpacing/>
        <w:jc w:val="both"/>
        <w:rPr>
          <w:rFonts w:ascii="Liberation Serif" w:eastAsia="Times New Roman" w:hAnsi="Liberation Serif" w:cs="Liberation Serif"/>
          <w:color w:val="000000"/>
          <w:sz w:val="28"/>
          <w:szCs w:val="28"/>
          <w:lang w:eastAsia="ru-RU"/>
        </w:rPr>
      </w:pP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1134"/>
        </w:tabs>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Муниципальная услуга предоставляется без взимания платы.</w:t>
      </w:r>
    </w:p>
    <w:p w:rsidR="00E963EE" w:rsidRPr="00E963EE" w:rsidRDefault="00E963EE" w:rsidP="00E963EE">
      <w:pPr>
        <w:tabs>
          <w:tab w:val="left" w:pos="993"/>
          <w:tab w:val="left" w:pos="1134"/>
        </w:tabs>
        <w:autoSpaceDE w:val="0"/>
        <w:autoSpaceDN w:val="0"/>
        <w:adjustRightInd w:val="0"/>
        <w:spacing w:after="0" w:line="240" w:lineRule="auto"/>
        <w:jc w:val="both"/>
        <w:rPr>
          <w:rFonts w:ascii="Liberation Serif" w:eastAsia="Calibri" w:hAnsi="Liberation Serif" w:cs="Liberation Serif"/>
          <w:color w:val="000000"/>
          <w:sz w:val="28"/>
          <w:szCs w:val="28"/>
        </w:rPr>
      </w:pP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о методике расчета размера такой платы</w:t>
      </w: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sz w:val="28"/>
          <w:szCs w:val="28"/>
        </w:rPr>
      </w:pPr>
    </w:p>
    <w:p w:rsidR="00E963EE" w:rsidRPr="00E963EE" w:rsidRDefault="00E963EE" w:rsidP="00E963EE">
      <w:pPr>
        <w:numPr>
          <w:ilvl w:val="0"/>
          <w:numId w:val="28"/>
        </w:num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Подготовка проекта </w:t>
      </w:r>
      <w:r w:rsidRPr="00E963EE">
        <w:rPr>
          <w:rFonts w:ascii="Liberation Serif" w:eastAsia="Times New Roman" w:hAnsi="Liberation Serif" w:cs="Liberation Serif"/>
          <w:color w:val="000000"/>
          <w:spacing w:val="-6"/>
          <w:sz w:val="28"/>
          <w:szCs w:val="28"/>
          <w:lang w:eastAsia="ru-RU"/>
        </w:rPr>
        <w:t xml:space="preserve">реконструкции нежилого </w:t>
      </w:r>
      <w:r w:rsidRPr="00E963EE">
        <w:rPr>
          <w:rFonts w:ascii="Liberation Serif" w:eastAsia="Times New Roman" w:hAnsi="Liberation Serif" w:cs="Liberation Serif"/>
          <w:sz w:val="28"/>
          <w:szCs w:val="28"/>
          <w:lang w:eastAsia="ru-RU"/>
        </w:rPr>
        <w:t>помещения оказывается платно юридическим лицом или индивидуальным предпринимателем, имеющим выданное саморегулируемой организацией свидетельство о допуске к таким видам работ. Порядок и размер взимания платы за подготовку проекта реконструкции нежилого помещения определяется соглашением сторон (гражданином и организацией).</w:t>
      </w:r>
    </w:p>
    <w:p w:rsidR="00E963EE" w:rsidRPr="00E963EE" w:rsidRDefault="00E963EE" w:rsidP="00E963EE">
      <w:pPr>
        <w:numPr>
          <w:ilvl w:val="0"/>
          <w:numId w:val="28"/>
        </w:num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Times New Roman"/>
          <w:color w:val="000000"/>
          <w:sz w:val="28"/>
          <w:szCs w:val="28"/>
          <w:lang w:eastAsia="ru-RU"/>
        </w:rPr>
        <w:t>Подготовка заключения по обследованию технического состояния</w:t>
      </w:r>
      <w:r w:rsidRPr="00E963EE">
        <w:rPr>
          <w:rFonts w:ascii="Liberation Serif" w:eastAsia="Times New Roman" w:hAnsi="Liberation Serif" w:cs="Liberation Serif"/>
          <w:sz w:val="28"/>
          <w:szCs w:val="28"/>
          <w:lang w:eastAsia="ru-RU"/>
        </w:rPr>
        <w:t xml:space="preserve"> </w:t>
      </w:r>
      <w:r w:rsidRPr="00E963EE">
        <w:rPr>
          <w:rFonts w:ascii="Liberation Serif" w:eastAsia="Times New Roman" w:hAnsi="Liberation Serif" w:cs="Times New Roman"/>
          <w:color w:val="000000"/>
          <w:sz w:val="28"/>
          <w:szCs w:val="28"/>
          <w:lang w:eastAsia="ru-RU"/>
        </w:rPr>
        <w:t xml:space="preserve">объекта, подтверждающее соответствие обследуемого объекта требованиям Положения, оказывается платно индивидуальным предпринимателем или юридическим лицом, </w:t>
      </w:r>
      <w:r w:rsidRPr="00E963EE">
        <w:rPr>
          <w:rFonts w:ascii="Liberation Serif" w:eastAsia="Times New Roman" w:hAnsi="Liberation Serif" w:cs="Liberation Serif"/>
          <w:sz w:val="28"/>
          <w:szCs w:val="28"/>
          <w:lang w:eastAsia="ru-RU"/>
        </w:rPr>
        <w:t xml:space="preserve">имеющим выданное саморегулируемой организацией свидетельство о допуске к таким видам работ. Порядок и размер взимания платы за подготовку соответствующего заключения определяется соглашением сторон (гражданином </w:t>
      </w:r>
      <w:r w:rsidRPr="00E963EE">
        <w:rPr>
          <w:rFonts w:ascii="Liberation Serif" w:eastAsia="Times New Roman" w:hAnsi="Liberation Serif" w:cs="Liberation Serif"/>
          <w:sz w:val="28"/>
          <w:szCs w:val="28"/>
          <w:lang w:eastAsia="ru-RU"/>
        </w:rPr>
        <w:br/>
        <w:t>и организацией).</w:t>
      </w:r>
    </w:p>
    <w:p w:rsidR="00E963EE" w:rsidRPr="00E963EE" w:rsidRDefault="00E963EE" w:rsidP="00E963EE">
      <w:pPr>
        <w:widowControl w:val="0"/>
        <w:numPr>
          <w:ilvl w:val="0"/>
          <w:numId w:val="28"/>
        </w:num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Выдача справок о членстве в жилищном или жилищно-строительном кооперативе, о полной выплате паевого взноса </w:t>
      </w:r>
      <w:r w:rsidRPr="00E963EE">
        <w:rPr>
          <w:rFonts w:ascii="Liberation Serif" w:eastAsia="Times New Roman" w:hAnsi="Liberation Serif" w:cs="Liberation Serif"/>
          <w:sz w:val="28"/>
          <w:szCs w:val="28"/>
          <w:lang w:eastAsia="ru-RU"/>
        </w:rPr>
        <w:br/>
        <w:t xml:space="preserve">за предоставленную кооперативом квартиру осуществляется уполномоченным органом управления кооператива в соответствии </w:t>
      </w:r>
      <w:r w:rsidRPr="00E963EE">
        <w:rPr>
          <w:rFonts w:ascii="Liberation Serif" w:eastAsia="Times New Roman" w:hAnsi="Liberation Serif" w:cs="Liberation Serif"/>
          <w:sz w:val="28"/>
          <w:szCs w:val="28"/>
          <w:lang w:eastAsia="ru-RU"/>
        </w:rPr>
        <w:br/>
        <w:t>с установленной его уставом компетенцией без взимания платы.</w:t>
      </w:r>
    </w:p>
    <w:p w:rsidR="00E963EE" w:rsidRPr="00E963EE" w:rsidRDefault="00E963EE" w:rsidP="00E963EE">
      <w:pPr>
        <w:widowControl w:val="0"/>
        <w:numPr>
          <w:ilvl w:val="0"/>
          <w:numId w:val="28"/>
        </w:num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Нотариально удостоверенное согласие соответствующих лиц </w:t>
      </w:r>
      <w:r w:rsidRPr="00E963EE">
        <w:rPr>
          <w:rFonts w:ascii="Liberation Serif" w:eastAsia="Times New Roman" w:hAnsi="Liberation Serif" w:cs="Liberation Serif"/>
          <w:sz w:val="28"/>
          <w:szCs w:val="28"/>
          <w:lang w:eastAsia="ru-RU"/>
        </w:rPr>
        <w:br/>
        <w:t xml:space="preserve">на признание садового дома жилым домом или жилого дома садовым домом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w:t>
      </w:r>
      <w:r w:rsidRPr="00E963EE">
        <w:rPr>
          <w:rFonts w:ascii="Liberation Serif" w:eastAsia="Times New Roman" w:hAnsi="Liberation Serif" w:cs="Liberation Serif"/>
          <w:sz w:val="28"/>
          <w:szCs w:val="28"/>
          <w:lang w:eastAsia="ru-RU"/>
        </w:rPr>
        <w:lastRenderedPageBreak/>
        <w:t xml:space="preserve">действий установлен </w:t>
      </w:r>
      <w:hyperlink r:id="rId17" w:history="1">
        <w:r w:rsidRPr="00E963EE">
          <w:rPr>
            <w:rFonts w:ascii="Liberation Serif" w:eastAsia="Times New Roman" w:hAnsi="Liberation Serif" w:cs="Liberation Serif"/>
            <w:sz w:val="28"/>
            <w:szCs w:val="28"/>
            <w:lang w:eastAsia="ru-RU"/>
          </w:rPr>
          <w:t>Основами</w:t>
        </w:r>
      </w:hyperlink>
      <w:r w:rsidRPr="00E963EE">
        <w:rPr>
          <w:rFonts w:ascii="Liberation Serif" w:eastAsia="Times New Roman" w:hAnsi="Liberation Serif" w:cs="Liberation Serif"/>
          <w:sz w:val="28"/>
          <w:szCs w:val="28"/>
          <w:lang w:eastAsia="ru-RU"/>
        </w:rPr>
        <w:t xml:space="preserve"> законодательства Российской Федерации о нотариате от 11.02.1993 № 4462-1.</w:t>
      </w:r>
    </w:p>
    <w:p w:rsidR="00E963EE" w:rsidRPr="00E963EE" w:rsidRDefault="00E963EE" w:rsidP="00E963EE">
      <w:pPr>
        <w:widowControl w:val="0"/>
        <w:numPr>
          <w:ilvl w:val="0"/>
          <w:numId w:val="28"/>
        </w:num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w:t>
      </w:r>
      <w:hyperlink r:id="rId18" w:history="1">
        <w:r w:rsidRPr="00E963EE">
          <w:rPr>
            <w:rFonts w:ascii="Liberation Serif" w:eastAsia="Times New Roman" w:hAnsi="Liberation Serif" w:cs="Liberation Serif"/>
            <w:sz w:val="28"/>
            <w:szCs w:val="28"/>
            <w:lang w:eastAsia="ru-RU"/>
          </w:rPr>
          <w:t>Основами</w:t>
        </w:r>
      </w:hyperlink>
      <w:r w:rsidRPr="00E963EE">
        <w:rPr>
          <w:rFonts w:ascii="Liberation Serif" w:eastAsia="Times New Roman" w:hAnsi="Liberation Serif" w:cs="Liberation Serif"/>
          <w:sz w:val="28"/>
          <w:szCs w:val="28"/>
          <w:lang w:eastAsia="ru-RU"/>
        </w:rPr>
        <w:t xml:space="preserve"> законодательства Российской Федерации о нотариате от 11.02.1993 № 4462-1.</w:t>
      </w:r>
    </w:p>
    <w:p w:rsidR="00E963EE" w:rsidRPr="00E963EE" w:rsidRDefault="00E963EE" w:rsidP="00E963EE">
      <w:pPr>
        <w:tabs>
          <w:tab w:val="left" w:pos="993"/>
          <w:tab w:val="left" w:pos="1134"/>
        </w:tabs>
        <w:autoSpaceDE w:val="0"/>
        <w:autoSpaceDN w:val="0"/>
        <w:adjustRightInd w:val="0"/>
        <w:spacing w:after="0" w:line="240" w:lineRule="auto"/>
        <w:jc w:val="both"/>
        <w:rPr>
          <w:rFonts w:ascii="Liberation Serif" w:eastAsia="Calibri" w:hAnsi="Liberation Serif" w:cs="Liberation Serif"/>
          <w:color w:val="000000"/>
          <w:sz w:val="28"/>
          <w:szCs w:val="28"/>
        </w:rPr>
      </w:pPr>
    </w:p>
    <w:p w:rsidR="00E963EE" w:rsidRPr="00E963EE" w:rsidRDefault="00E963EE" w:rsidP="00E963EE">
      <w:pPr>
        <w:widowControl w:val="0"/>
        <w:tabs>
          <w:tab w:val="left" w:pos="1134"/>
        </w:tabs>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Максимальный срок ожидания в очереди при подаче запроса</w:t>
      </w:r>
      <w:r w:rsidRPr="00E963EE">
        <w:rPr>
          <w:rFonts w:ascii="Liberation Serif" w:eastAsia="Calibri" w:hAnsi="Liberation Serif" w:cs="Liberation Serif"/>
          <w:b/>
          <w:sz w:val="28"/>
          <w:szCs w:val="28"/>
        </w:rPr>
        <w:br/>
      </w:r>
      <w:r w:rsidRPr="00E963EE" w:rsidDel="00252C1E">
        <w:rPr>
          <w:rFonts w:ascii="Liberation Serif" w:eastAsia="Calibri" w:hAnsi="Liberation Serif" w:cs="Liberation Serif"/>
          <w:b/>
          <w:sz w:val="28"/>
          <w:szCs w:val="28"/>
        </w:rPr>
        <w:t>о</w:t>
      </w:r>
      <w:r w:rsidRPr="00E963EE">
        <w:rPr>
          <w:rFonts w:ascii="Liberation Serif" w:eastAsia="Calibri" w:hAnsi="Liberation Serif" w:cs="Liberation Serif"/>
          <w:b/>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963EE" w:rsidRPr="00E963EE" w:rsidRDefault="00E963EE" w:rsidP="00E963EE">
      <w:pPr>
        <w:widowControl w:val="0"/>
        <w:tabs>
          <w:tab w:val="left" w:pos="1134"/>
        </w:tabs>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Максимальный срок ожидания в очереди при подаче запроса </w:t>
      </w:r>
      <w:r w:rsidRPr="00E963EE">
        <w:rPr>
          <w:rFonts w:ascii="Liberation Serif" w:eastAsia="Calibri" w:hAnsi="Liberation Serif" w:cs="Liberation Serif"/>
          <w:sz w:val="28"/>
          <w:szCs w:val="28"/>
        </w:rPr>
        <w:br/>
        <w:t>о предоставлении муниципальной услуги и при получении результата муниципальной услуги в МКУ «Комитет ЖКХ»</w:t>
      </w:r>
      <w:r w:rsidRPr="00E963EE">
        <w:rPr>
          <w:rFonts w:ascii="Liberation Serif" w:eastAsia="Times New Roman" w:hAnsi="Liberation Serif" w:cs="Liberation Serif"/>
          <w:sz w:val="28"/>
          <w:szCs w:val="28"/>
          <w:lang w:eastAsia="ru-RU"/>
        </w:rPr>
        <w:t xml:space="preserve">, </w:t>
      </w:r>
      <w:r w:rsidRPr="00E963EE">
        <w:rPr>
          <w:rFonts w:ascii="Liberation Serif" w:eastAsia="Calibri" w:hAnsi="Liberation Serif" w:cs="Liberation Serif"/>
          <w:sz w:val="28"/>
          <w:szCs w:val="28"/>
        </w:rPr>
        <w:t xml:space="preserve">не должен превышать </w:t>
      </w:r>
      <w:r w:rsidRPr="00E963EE">
        <w:rPr>
          <w:rFonts w:ascii="Liberation Serif" w:eastAsia="Calibri" w:hAnsi="Liberation Serif" w:cs="Liberation Serif"/>
          <w:sz w:val="28"/>
          <w:szCs w:val="28"/>
        </w:rPr>
        <w:br/>
        <w:t>15 минут.</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w:t>
      </w:r>
      <w:r w:rsidRPr="00E963EE">
        <w:rPr>
          <w:rFonts w:ascii="Liberation Serif" w:eastAsia="Calibri" w:hAnsi="Liberation Serif" w:cs="Liberation Serif"/>
          <w:sz w:val="28"/>
          <w:szCs w:val="28"/>
        </w:rPr>
        <w:br/>
        <w:t>15 минут.</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Срок и порядок регистрации запроса заявителя</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о предоставлении муниципальной услуги и услуги, предоставляемой организацией, участвующей в предоставлении муниципальной услуги,</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в том числе в электронной форме</w:t>
      </w:r>
    </w:p>
    <w:p w:rsidR="00E963EE" w:rsidRPr="00E963EE" w:rsidRDefault="00E963EE" w:rsidP="00E963EE">
      <w:pPr>
        <w:widowControl w:val="0"/>
        <w:tabs>
          <w:tab w:val="left" w:pos="1134"/>
        </w:tabs>
        <w:autoSpaceDE w:val="0"/>
        <w:autoSpaceDN w:val="0"/>
        <w:adjustRightInd w:val="0"/>
        <w:spacing w:after="0" w:line="240" w:lineRule="auto"/>
        <w:ind w:firstLine="720"/>
        <w:jc w:val="both"/>
        <w:rPr>
          <w:rFonts w:ascii="Liberation Serif" w:eastAsia="Calibri" w:hAnsi="Liberation Serif" w:cs="Liberation Serif"/>
          <w:sz w:val="28"/>
          <w:szCs w:val="28"/>
        </w:rPr>
      </w:pP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Регистрация запроса с документами, необходимыми для предоставления муниципальной услуги, осуществляется в день его поступления в МКУ «Комитет ЖКХ» при обращении лично, через многофункциональный центр предоставления государственных </w:t>
      </w:r>
      <w:r w:rsidRPr="00E963EE">
        <w:rPr>
          <w:rFonts w:ascii="Liberation Serif" w:eastAsia="Times New Roman" w:hAnsi="Liberation Serif" w:cs="Liberation Serif"/>
          <w:sz w:val="28"/>
          <w:szCs w:val="28"/>
          <w:lang w:eastAsia="ru-RU"/>
        </w:rPr>
        <w:br/>
        <w:t>и муниципальных услуг.</w:t>
      </w: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В случае если запрос и иные документы, необходимые для предоставления муниципальной услуги, поданы в электронной форме, Администрация не позднее рабочего дня, следующего за днем подачи заявления, направляет заявителю электронное сообщение о принятии либо </w:t>
      </w:r>
      <w:r w:rsidRPr="00E963EE">
        <w:rPr>
          <w:rFonts w:ascii="Liberation Serif" w:eastAsia="Times New Roman" w:hAnsi="Liberation Serif" w:cs="Liberation Serif"/>
          <w:sz w:val="28"/>
          <w:szCs w:val="28"/>
          <w:lang w:eastAsia="ru-RU"/>
        </w:rPr>
        <w:br/>
        <w:t xml:space="preserve">об отказе в принятии запроса. Регистрация запроса и иных </w:t>
      </w:r>
      <w:r w:rsidRPr="00E963EE">
        <w:rPr>
          <w:rFonts w:ascii="Liberation Serif" w:eastAsia="Times New Roman" w:hAnsi="Liberation Serif" w:cs="Liberation Serif"/>
          <w:sz w:val="28"/>
          <w:szCs w:val="28"/>
          <w:lang w:eastAsia="ru-RU"/>
        </w:rPr>
        <w:lastRenderedPageBreak/>
        <w:t xml:space="preserve">документов, необходимых для предоставления муниципальной услуги, направленных </w:t>
      </w:r>
      <w:r w:rsidRPr="00E963EE">
        <w:rPr>
          <w:rFonts w:ascii="Liberation Serif" w:eastAsia="Times New Roman" w:hAnsi="Liberation Serif" w:cs="Liberation Serif"/>
          <w:sz w:val="28"/>
          <w:szCs w:val="28"/>
          <w:lang w:eastAsia="ru-RU"/>
        </w:rPr>
        <w:br/>
        <w:t xml:space="preserve">в форме электронных документов, при отсутствии оснований для отказа </w:t>
      </w:r>
      <w:r w:rsidRPr="00E963EE">
        <w:rPr>
          <w:rFonts w:ascii="Liberation Serif" w:eastAsia="Times New Roman" w:hAnsi="Liberation Serif" w:cs="Liberation Serif"/>
          <w:sz w:val="28"/>
          <w:szCs w:val="28"/>
          <w:lang w:eastAsia="ru-RU"/>
        </w:rPr>
        <w:br/>
        <w:t>в приеме запроса и иных документов, необходимых для предоставления муниципальной услуги, осуществляется в МКУ «Комитет ЖКХ» не позднее рабочего дня, следующего за днем подачи запроса и иных документов, необходимых для предоставления муниципальной услуги.</w:t>
      </w: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Регистрация запроса и иных документов, необходимых </w:t>
      </w:r>
      <w:r w:rsidRPr="00E963EE">
        <w:rPr>
          <w:rFonts w:ascii="Liberation Serif" w:eastAsia="Times New Roman" w:hAnsi="Liberation Serif" w:cs="Liberation Serif"/>
          <w:sz w:val="28"/>
          <w:szCs w:val="28"/>
          <w:lang w:eastAsia="ru-RU"/>
        </w:rPr>
        <w:br/>
        <w:t>для предоставления муниципальной услуги, осуществляется в порядке, предусмотренном в разделе 3 регламента.</w:t>
      </w:r>
    </w:p>
    <w:p w:rsidR="00E963EE" w:rsidRPr="00E963EE" w:rsidRDefault="00E963EE" w:rsidP="00E963EE">
      <w:pPr>
        <w:tabs>
          <w:tab w:val="left" w:pos="993"/>
          <w:tab w:val="left" w:pos="1134"/>
        </w:tabs>
        <w:autoSpaceDE w:val="0"/>
        <w:autoSpaceDN w:val="0"/>
        <w:adjustRightInd w:val="0"/>
        <w:spacing w:after="0" w:line="240" w:lineRule="auto"/>
        <w:jc w:val="both"/>
        <w:rPr>
          <w:rFonts w:ascii="Liberation Serif" w:eastAsia="Calibri" w:hAnsi="Liberation Serif" w:cs="Liberation Serif"/>
          <w:color w:val="000000"/>
          <w:sz w:val="28"/>
          <w:szCs w:val="28"/>
        </w:rPr>
      </w:pP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Pr="00E963EE">
        <w:rPr>
          <w:rFonts w:ascii="Liberation Serif" w:eastAsia="Calibri" w:hAnsi="Liberation Serif" w:cs="Liberation Serif"/>
          <w:b/>
          <w:sz w:val="28"/>
          <w:szCs w:val="28"/>
        </w:rPr>
        <w:br/>
        <w:t>и законодательством Свердловской области о социальной защите инвалидов</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В помещениях, в которых предоставляется муниципальная услуга, обеспечивается:</w:t>
      </w:r>
    </w:p>
    <w:p w:rsidR="00E963EE" w:rsidRPr="00E963EE" w:rsidRDefault="00E963EE" w:rsidP="00E963EE">
      <w:pPr>
        <w:widowControl w:val="0"/>
        <w:numPr>
          <w:ilvl w:val="0"/>
          <w:numId w:val="6"/>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соответствие санитарно-эпидемиологическим правилам </w:t>
      </w:r>
      <w:r w:rsidRPr="00E963EE">
        <w:rPr>
          <w:rFonts w:ascii="Liberation Serif" w:eastAsia="Times New Roman" w:hAnsi="Liberation Serif" w:cs="Liberation Serif"/>
          <w:sz w:val="28"/>
          <w:szCs w:val="28"/>
          <w:lang w:eastAsia="ru-RU"/>
        </w:rPr>
        <w:br/>
        <w:t xml:space="preserve">и нормативам, правилам противопожарной безопасности; </w:t>
      </w:r>
    </w:p>
    <w:p w:rsidR="00E963EE" w:rsidRPr="00E963EE" w:rsidRDefault="00E963EE" w:rsidP="00E963EE">
      <w:pPr>
        <w:widowControl w:val="0"/>
        <w:numPr>
          <w:ilvl w:val="0"/>
          <w:numId w:val="6"/>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bCs/>
          <w:sz w:val="28"/>
          <w:szCs w:val="28"/>
          <w:lang w:eastAsia="ru-RU"/>
        </w:rPr>
      </w:pPr>
      <w:r w:rsidRPr="00E963EE">
        <w:rPr>
          <w:rFonts w:ascii="Liberation Serif" w:eastAsia="Times New Roman" w:hAnsi="Liberation Serif" w:cs="Liberation Serif"/>
          <w:sz w:val="28"/>
          <w:szCs w:val="28"/>
          <w:lang w:eastAsia="ru-RU"/>
        </w:rPr>
        <w:t xml:space="preserve">создание инвалидам следующих условий доступности объектов </w:t>
      </w:r>
      <w:r w:rsidRPr="00E963EE">
        <w:rPr>
          <w:rFonts w:ascii="Liberation Serif" w:eastAsia="Times New Roman" w:hAnsi="Liberation Serif" w:cs="Liberation Serif"/>
          <w:sz w:val="28"/>
          <w:szCs w:val="28"/>
          <w:lang w:eastAsia="ru-RU"/>
        </w:rPr>
        <w:br/>
        <w:t>в соответствии с требованиями, установленными законодательными и иными нормативными правовыми актами:</w:t>
      </w:r>
    </w:p>
    <w:p w:rsidR="00E963EE" w:rsidRPr="00E963EE" w:rsidRDefault="00E963EE" w:rsidP="00E963EE">
      <w:pPr>
        <w:widowControl w:val="0"/>
        <w:tabs>
          <w:tab w:val="left" w:pos="993"/>
        </w:tabs>
        <w:autoSpaceDE w:val="0"/>
        <w:autoSpaceDN w:val="0"/>
        <w:adjustRightInd w:val="0"/>
        <w:spacing w:after="0" w:line="240" w:lineRule="auto"/>
        <w:ind w:left="709"/>
        <w:contextualSpacing/>
        <w:jc w:val="both"/>
        <w:rPr>
          <w:rFonts w:ascii="Liberation Serif" w:eastAsia="Times New Roman" w:hAnsi="Liberation Serif" w:cs="Liberation Serif"/>
          <w:bCs/>
          <w:sz w:val="28"/>
          <w:szCs w:val="28"/>
          <w:lang w:eastAsia="ru-RU"/>
        </w:rPr>
      </w:pPr>
      <w:r w:rsidRPr="00E963EE">
        <w:rPr>
          <w:rFonts w:ascii="Liberation Serif" w:eastAsia="Times New Roman" w:hAnsi="Liberation Serif" w:cs="Liberation Serif"/>
          <w:bCs/>
          <w:sz w:val="28"/>
          <w:szCs w:val="28"/>
          <w:lang w:eastAsia="ru-RU"/>
        </w:rPr>
        <w:t>возможность беспрепятственного входа в объекты и выхода из них;</w:t>
      </w:r>
    </w:p>
    <w:p w:rsidR="00E963EE" w:rsidRPr="00E963EE" w:rsidRDefault="00E963EE" w:rsidP="00E963EE">
      <w:p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bCs/>
          <w:sz w:val="28"/>
          <w:szCs w:val="28"/>
          <w:lang w:eastAsia="ru-RU"/>
        </w:rPr>
      </w:pPr>
      <w:r w:rsidRPr="00E963EE">
        <w:rPr>
          <w:rFonts w:ascii="Liberation Serif" w:eastAsia="Times New Roman" w:hAnsi="Liberation Serif" w:cs="Liberation Serif"/>
          <w:bCs/>
          <w:sz w:val="28"/>
          <w:szCs w:val="28"/>
          <w:lang w:eastAsia="ru-RU"/>
        </w:rPr>
        <w:t xml:space="preserve">возможность самостоятельного передвижения по территории объекта </w:t>
      </w:r>
      <w:r w:rsidRPr="00E963EE">
        <w:rPr>
          <w:rFonts w:ascii="Liberation Serif" w:eastAsia="Times New Roman" w:hAnsi="Liberation Serif" w:cs="Liberation Serif"/>
          <w:bCs/>
          <w:sz w:val="28"/>
          <w:szCs w:val="28"/>
          <w:lang w:eastAsia="ru-RU"/>
        </w:rPr>
        <w:br/>
        <w:t xml:space="preserve">в целях доступа к месту предоставления муниципальной услуги, в том числе </w:t>
      </w:r>
      <w:r w:rsidRPr="00E963EE">
        <w:rPr>
          <w:rFonts w:ascii="Liberation Serif" w:eastAsia="Times New Roman" w:hAnsi="Liberation Serif" w:cs="Liberation Serif"/>
          <w:bCs/>
          <w:sz w:val="28"/>
          <w:szCs w:val="28"/>
          <w:lang w:eastAsia="ru-RU"/>
        </w:rPr>
        <w:br/>
        <w:t>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E963EE" w:rsidRPr="00E963EE" w:rsidRDefault="00E963EE" w:rsidP="00E963EE">
      <w:pPr>
        <w:widowControl w:val="0"/>
        <w:numPr>
          <w:ilvl w:val="0"/>
          <w:numId w:val="6"/>
        </w:numPr>
        <w:tabs>
          <w:tab w:val="left" w:pos="993"/>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помещения должны иметь места для ожидания, информирования, приема заявителей;</w:t>
      </w:r>
    </w:p>
    <w:p w:rsidR="00E963EE" w:rsidRPr="00E963EE" w:rsidRDefault="00E963EE" w:rsidP="00E963EE">
      <w:pPr>
        <w:widowControl w:val="0"/>
        <w:tabs>
          <w:tab w:val="left" w:pos="993"/>
        </w:tabs>
        <w:autoSpaceDE w:val="0"/>
        <w:autoSpaceDN w:val="0"/>
        <w:adjustRightInd w:val="0"/>
        <w:spacing w:after="0" w:line="240" w:lineRule="auto"/>
        <w:ind w:left="720"/>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4) места ожидания обеспечиваются стульями, кресельными секциями,</w:t>
      </w:r>
    </w:p>
    <w:p w:rsidR="00E963EE" w:rsidRPr="00E963EE" w:rsidRDefault="00E963EE" w:rsidP="00E963EE">
      <w:pPr>
        <w:widowControl w:val="0"/>
        <w:tabs>
          <w:tab w:val="left" w:pos="993"/>
        </w:tabs>
        <w:autoSpaceDE w:val="0"/>
        <w:autoSpaceDN w:val="0"/>
        <w:adjustRightInd w:val="0"/>
        <w:spacing w:after="0" w:line="240" w:lineRule="auto"/>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скамьями (банкетками);</w:t>
      </w:r>
    </w:p>
    <w:p w:rsidR="00E963EE" w:rsidRPr="00E963EE" w:rsidRDefault="00E963EE" w:rsidP="00E963EE">
      <w:pPr>
        <w:widowControl w:val="0"/>
        <w:tabs>
          <w:tab w:val="left" w:pos="993"/>
        </w:tabs>
        <w:autoSpaceDE w:val="0"/>
        <w:autoSpaceDN w:val="0"/>
        <w:adjustRightInd w:val="0"/>
        <w:spacing w:after="0" w:line="240" w:lineRule="auto"/>
        <w:ind w:left="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5) помещения должны иметь туалет со свободным доступом к нему в рабочее время;</w:t>
      </w:r>
    </w:p>
    <w:p w:rsidR="00E963EE" w:rsidRPr="00E963EE" w:rsidRDefault="00E963EE" w:rsidP="00E963EE">
      <w:pPr>
        <w:widowControl w:val="0"/>
        <w:tabs>
          <w:tab w:val="left" w:pos="993"/>
        </w:tabs>
        <w:autoSpaceDE w:val="0"/>
        <w:autoSpaceDN w:val="0"/>
        <w:adjustRightInd w:val="0"/>
        <w:spacing w:after="0" w:line="240" w:lineRule="auto"/>
        <w:ind w:left="709"/>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6) места информирования, предназначенные для ознакомления граждан</w:t>
      </w:r>
    </w:p>
    <w:p w:rsidR="00E963EE" w:rsidRPr="00E963EE" w:rsidRDefault="00E963EE" w:rsidP="00E963EE">
      <w:pPr>
        <w:widowControl w:val="0"/>
        <w:tabs>
          <w:tab w:val="left" w:pos="993"/>
        </w:tabs>
        <w:autoSpaceDE w:val="0"/>
        <w:autoSpaceDN w:val="0"/>
        <w:adjustRightInd w:val="0"/>
        <w:spacing w:after="0" w:line="240" w:lineRule="auto"/>
        <w:contextualSpacing/>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lastRenderedPageBreak/>
        <w:t>с информационными материалами, оборудуются:</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информационными стендами или информационными электронными терминалами;</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столами (стойками) с канцелярскими принадлежностями для оформления документов, стульями.</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Оформление визуальной, текстовой и мультимедийной информации </w:t>
      </w:r>
      <w:r w:rsidRPr="00E963EE">
        <w:rPr>
          <w:rFonts w:ascii="Liberation Serif" w:eastAsia="Calibri"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963EE" w:rsidRPr="00E963EE" w:rsidRDefault="00E963EE" w:rsidP="00E963EE">
      <w:pPr>
        <w:autoSpaceDE w:val="0"/>
        <w:autoSpaceDN w:val="0"/>
        <w:adjustRightInd w:val="0"/>
        <w:spacing w:after="0" w:line="240" w:lineRule="auto"/>
        <w:ind w:firstLine="709"/>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Показатели доступности и качества муниципальной услуги, </w:t>
      </w:r>
      <w:r w:rsidRPr="00E963EE">
        <w:rPr>
          <w:rFonts w:ascii="Liberation Serif" w:eastAsia="Calibri" w:hAnsi="Liberation Serif" w:cs="Liberation Serif"/>
          <w:b/>
          <w:sz w:val="28"/>
          <w:szCs w:val="28"/>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r w:rsidRPr="00E963EE">
        <w:rPr>
          <w:rFonts w:ascii="Liberation Serif" w:eastAsia="Calibri" w:hAnsi="Liberation Serif" w:cs="Liberation Serif"/>
          <w:b/>
          <w:sz w:val="28"/>
          <w:szCs w:val="28"/>
        </w:rPr>
        <w:br/>
        <w:t>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Показателями доступности и качества предоставления муниципальной услуги являются:</w:t>
      </w:r>
    </w:p>
    <w:p w:rsidR="00E963EE" w:rsidRPr="00E963EE" w:rsidRDefault="00E963EE" w:rsidP="00E963EE">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получение информации о ходе предоставления муниципальной услуги, лично или с использованием информационно-коммуникационных технологий</w:t>
      </w:r>
      <w:r w:rsidRPr="00E963EE">
        <w:rPr>
          <w:rFonts w:ascii="Liberation Serif" w:eastAsia="Times New Roman" w:hAnsi="Liberation Serif" w:cs="Liberation Serif"/>
          <w:sz w:val="28"/>
          <w:szCs w:val="28"/>
          <w:lang w:eastAsia="ru-RU"/>
        </w:rPr>
        <w:t>;</w:t>
      </w:r>
    </w:p>
    <w:p w:rsidR="00E963EE" w:rsidRPr="00E963EE" w:rsidRDefault="00E963EE" w:rsidP="00E963EE">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Times New Roman" w:hAnsi="Liberation Serif" w:cs="Liberation Serif"/>
          <w:sz w:val="28"/>
          <w:szCs w:val="28"/>
          <w:lang w:eastAsia="ru-RU"/>
        </w:rPr>
        <w:t xml:space="preserve"> возможность получения муниципальной услуги </w:t>
      </w:r>
      <w:r w:rsidRPr="00E963EE">
        <w:rPr>
          <w:rFonts w:ascii="Liberation Serif" w:eastAsia="Times New Roman" w:hAnsi="Liberation Serif" w:cs="Liberation Serif"/>
          <w:sz w:val="28"/>
          <w:szCs w:val="28"/>
          <w:lang w:eastAsia="ru-RU"/>
        </w:rPr>
        <w:br/>
        <w:t xml:space="preserve">в многофункциональном центре предоставления государственных </w:t>
      </w:r>
      <w:r w:rsidRPr="00E963EE">
        <w:rPr>
          <w:rFonts w:ascii="Liberation Serif" w:eastAsia="Times New Roman" w:hAnsi="Liberation Serif" w:cs="Liberation Serif"/>
          <w:sz w:val="28"/>
          <w:szCs w:val="28"/>
          <w:lang w:eastAsia="ru-RU"/>
        </w:rPr>
        <w:br/>
        <w:t>и муниципальных услуг (в том числе в полном объеме);</w:t>
      </w:r>
    </w:p>
    <w:p w:rsidR="00E963EE" w:rsidRPr="00E963EE" w:rsidRDefault="00E963EE" w:rsidP="00E963EE">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E963EE" w:rsidRPr="00E963EE" w:rsidRDefault="00E963EE" w:rsidP="00E963EE">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возможность предоставления муниципальной услуги </w:t>
      </w:r>
      <w:r w:rsidRPr="00E963EE">
        <w:rPr>
          <w:rFonts w:ascii="Liberation Serif" w:eastAsia="Calibri" w:hAnsi="Liberation Serif" w:cs="Liberation Serif"/>
          <w:sz w:val="28"/>
          <w:szCs w:val="28"/>
        </w:rPr>
        <w:br/>
        <w:t xml:space="preserve">по экстерриториальному принципу в любом филиале многофункционального центра предоставления государственных и муниципальных услуг вне зависимости от места регистрации (по месту жительства или пребывания) </w:t>
      </w:r>
      <w:r w:rsidRPr="00E963EE">
        <w:rPr>
          <w:rFonts w:ascii="Liberation Serif" w:eastAsia="Calibri" w:hAnsi="Liberation Serif" w:cs="Liberation Serif"/>
          <w:sz w:val="28"/>
          <w:szCs w:val="28"/>
        </w:rPr>
        <w:br/>
        <w:t xml:space="preserve">в порядке, предусмотренном соглашением о взаимодействии (при </w:t>
      </w:r>
      <w:r w:rsidRPr="00E963EE">
        <w:rPr>
          <w:rFonts w:ascii="Liberation Serif" w:eastAsia="Calibri" w:hAnsi="Liberation Serif" w:cs="Liberation Serif"/>
          <w:sz w:val="28"/>
          <w:szCs w:val="28"/>
        </w:rPr>
        <w:lastRenderedPageBreak/>
        <w:t>наличии технической возможности для электронного взаимодействия);</w:t>
      </w:r>
    </w:p>
    <w:p w:rsidR="00E963EE" w:rsidRPr="00E963EE" w:rsidRDefault="00E963EE" w:rsidP="00E963EE">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Times New Roman" w:hAnsi="Liberation Serif" w:cs="Liberation Serif"/>
          <w:sz w:val="28"/>
          <w:szCs w:val="28"/>
          <w:lang w:eastAsia="ru-RU"/>
        </w:rPr>
        <w:t xml:space="preserve">создание инвалидам всех необходимых условий доступности </w:t>
      </w:r>
      <w:r w:rsidRPr="00E963EE">
        <w:rPr>
          <w:rFonts w:ascii="Liberation Serif" w:eastAsia="Times New Roman" w:hAnsi="Liberation Serif" w:cs="Liberation Serif"/>
          <w:bCs/>
          <w:sz w:val="28"/>
          <w:szCs w:val="28"/>
          <w:lang w:eastAsia="ru-RU"/>
        </w:rPr>
        <w:t>муниципальных</w:t>
      </w:r>
      <w:r w:rsidRPr="00E963EE">
        <w:rPr>
          <w:rFonts w:ascii="Liberation Serif" w:eastAsia="Times New Roman" w:hAnsi="Liberation Serif" w:cs="Liberation Serif"/>
          <w:sz w:val="28"/>
          <w:szCs w:val="28"/>
          <w:lang w:eastAsia="ru-RU"/>
        </w:rPr>
        <w:t xml:space="preserve"> услуг в соответствии с требованиями, установленными законодательными и иными нормативными правовыми актами;</w:t>
      </w:r>
    </w:p>
    <w:p w:rsidR="00E963EE" w:rsidRPr="00E963EE" w:rsidRDefault="00E963EE" w:rsidP="00E963EE">
      <w:pPr>
        <w:numPr>
          <w:ilvl w:val="0"/>
          <w:numId w:val="7"/>
        </w:num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возможность получения муниципальной услуги посредством запроса </w:t>
      </w:r>
      <w:r w:rsidRPr="00E963EE">
        <w:rPr>
          <w:rFonts w:ascii="Liberation Serif" w:eastAsia="Calibri" w:hAnsi="Liberation Serif" w:cs="Liberation Serif"/>
          <w:sz w:val="28"/>
          <w:szCs w:val="28"/>
        </w:rPr>
        <w:br/>
        <w:t xml:space="preserve">о предоставлении нескольких государственных и (или) муниципальных услуг </w:t>
      </w:r>
      <w:r w:rsidRPr="00E963EE">
        <w:rPr>
          <w:rFonts w:ascii="Liberation Serif" w:eastAsia="Calibri" w:hAnsi="Liberation Serif" w:cs="Liberation Serif"/>
          <w:sz w:val="28"/>
          <w:szCs w:val="28"/>
        </w:rPr>
        <w:br/>
        <w:t xml:space="preserve">в многофункциональном центре предоставления государственных </w:t>
      </w:r>
      <w:r w:rsidRPr="00E963EE">
        <w:rPr>
          <w:rFonts w:ascii="Liberation Serif" w:eastAsia="Calibri" w:hAnsi="Liberation Serif" w:cs="Liberation Serif"/>
          <w:sz w:val="28"/>
          <w:szCs w:val="28"/>
        </w:rPr>
        <w:br/>
        <w:t>и муниципальных услуг.</w:t>
      </w:r>
    </w:p>
    <w:p w:rsidR="00E963EE" w:rsidRPr="00E963EE" w:rsidRDefault="00E963EE" w:rsidP="00E963EE">
      <w:pPr>
        <w:widowControl w:val="0"/>
        <w:numPr>
          <w:ilvl w:val="0"/>
          <w:numId w:val="28"/>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При предоставлении муниципальной услуги взаимодействие заявителя со служащими МКУ «Комитет ЖКХ» осуществляется не более 3 раз в следующих случаях: при обращении заявителя, при приеме заявления, при получении результата.</w:t>
      </w:r>
    </w:p>
    <w:p w:rsidR="00E963EE" w:rsidRPr="00E963EE" w:rsidRDefault="00E963EE" w:rsidP="00E963EE">
      <w:pPr>
        <w:tabs>
          <w:tab w:val="left" w:pos="993"/>
          <w:tab w:val="left" w:pos="1134"/>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В каждом случае время, затраченное заявителем при взаимодействиях </w:t>
      </w:r>
      <w:r w:rsidRPr="00E963EE">
        <w:rPr>
          <w:rFonts w:ascii="Liberation Serif" w:eastAsia="Calibri" w:hAnsi="Liberation Serif" w:cs="Liberation Serif"/>
          <w:sz w:val="28"/>
          <w:szCs w:val="28"/>
        </w:rPr>
        <w:br/>
        <w:t xml:space="preserve">с муниципальными служащими при предоставлении муниципальной услуги, </w:t>
      </w:r>
      <w:r w:rsidRPr="00E963EE">
        <w:rPr>
          <w:rFonts w:ascii="Liberation Serif" w:eastAsia="Calibri" w:hAnsi="Liberation Serif" w:cs="Liberation Serif"/>
          <w:sz w:val="28"/>
          <w:szCs w:val="28"/>
        </w:rPr>
        <w:br/>
        <w:t>не должно превышать 15 минут.</w:t>
      </w:r>
    </w:p>
    <w:p w:rsidR="00E963EE" w:rsidRPr="00E963EE" w:rsidRDefault="00E963EE" w:rsidP="00E963EE">
      <w:pPr>
        <w:tabs>
          <w:tab w:val="left" w:pos="993"/>
          <w:tab w:val="left" w:pos="1134"/>
        </w:tabs>
        <w:autoSpaceDE w:val="0"/>
        <w:autoSpaceDN w:val="0"/>
        <w:adjustRightInd w:val="0"/>
        <w:spacing w:after="0" w:line="240" w:lineRule="auto"/>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jc w:val="center"/>
        <w:outlineLvl w:val="2"/>
        <w:rPr>
          <w:rFonts w:ascii="Liberation Serif" w:eastAsia="Calibri" w:hAnsi="Liberation Serif" w:cs="Liberation Serif"/>
          <w:b/>
          <w:bCs/>
          <w:iCs/>
          <w:sz w:val="28"/>
          <w:szCs w:val="28"/>
        </w:rPr>
      </w:pPr>
      <w:r w:rsidRPr="00E963EE">
        <w:rPr>
          <w:rFonts w:ascii="Liberation Serif" w:eastAsia="Calibri" w:hAnsi="Liberation Serif" w:cs="Liberation Serif"/>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963EE" w:rsidRPr="00E963EE" w:rsidRDefault="00E963EE" w:rsidP="00E963EE">
      <w:pPr>
        <w:autoSpaceDE w:val="0"/>
        <w:autoSpaceDN w:val="0"/>
        <w:adjustRightInd w:val="0"/>
        <w:spacing w:after="0" w:line="240" w:lineRule="auto"/>
        <w:jc w:val="center"/>
        <w:outlineLvl w:val="2"/>
        <w:rPr>
          <w:rFonts w:ascii="Liberation Serif" w:eastAsia="Calibri" w:hAnsi="Liberation Serif" w:cs="Liberation Serif"/>
          <w:b/>
          <w:bCs/>
          <w:iCs/>
          <w:sz w:val="28"/>
          <w:szCs w:val="28"/>
        </w:rPr>
      </w:pP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Заявитель имеет право получения муниципальной услуги </w:t>
      </w:r>
      <w:r w:rsidRPr="00E963EE">
        <w:rPr>
          <w:rFonts w:ascii="Liberation Serif" w:eastAsia="Calibri" w:hAnsi="Liberation Serif" w:cs="Liberation Serif"/>
          <w:sz w:val="28"/>
          <w:szCs w:val="28"/>
        </w:rPr>
        <w:br/>
        <w:t>по экстерриториальному принципу в любом филиале многофункционального центра предоставления государственных и муниципальных услуг вне зависимости от места регистрации (по месту жительства или пребывания) в порядке, предусмотренном соглашением о взаимодействии (при наличии технической возможности для электронного взаимодействия).</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этом заявителю необходимо иметь при себе документы, указанные </w:t>
      </w:r>
      <w:r w:rsidRPr="00E963EE">
        <w:rPr>
          <w:rFonts w:ascii="Liberation Serif" w:eastAsia="Calibri" w:hAnsi="Liberation Serif" w:cs="Liberation Serif"/>
          <w:sz w:val="28"/>
          <w:szCs w:val="28"/>
        </w:rPr>
        <w:br/>
        <w:t xml:space="preserve">в пунктах 19, 20 и 21 регламента. </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обращении заявителя за предоставлением муниципальной услуги в многофункциональный центр сотрудник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осуществляет действия, предусмотренные регламентом и соглашением о взаимодействии, заключенным между многофункциональным центром </w:t>
      </w:r>
      <w:r w:rsidRPr="00E963EE">
        <w:rPr>
          <w:rFonts w:ascii="Liberation Serif" w:eastAsia="Times New Roman" w:hAnsi="Liberation Serif" w:cs="Liberation Serif"/>
          <w:sz w:val="28"/>
          <w:szCs w:val="28"/>
          <w:lang w:eastAsia="ru-RU"/>
        </w:rPr>
        <w:t xml:space="preserve">предоставления государственных и муниципальных услуг </w:t>
      </w:r>
      <w:r w:rsidRPr="00E963EE">
        <w:rPr>
          <w:rFonts w:ascii="Liberation Serif" w:eastAsia="Calibri" w:hAnsi="Liberation Serif" w:cs="Liberation Serif"/>
          <w:sz w:val="28"/>
          <w:szCs w:val="28"/>
        </w:rPr>
        <w:t xml:space="preserve">и </w:t>
      </w:r>
      <w:r w:rsidRPr="00E963EE">
        <w:rPr>
          <w:rFonts w:ascii="Liberation Serif" w:eastAsia="Times New Roman" w:hAnsi="Liberation Serif" w:cs="Liberation Serif"/>
          <w:sz w:val="28"/>
          <w:szCs w:val="28"/>
          <w:lang w:eastAsia="ru-RU"/>
        </w:rPr>
        <w:t>Администрацией</w:t>
      </w:r>
      <w:r w:rsidRPr="00E963EE">
        <w:rPr>
          <w:rFonts w:ascii="Liberation Serif" w:eastAsia="Calibri" w:hAnsi="Liberation Serif" w:cs="Liberation Serif"/>
          <w:sz w:val="28"/>
          <w:szCs w:val="28"/>
        </w:rPr>
        <w:t>.</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Многофункциональный центр предоставления государственных </w:t>
      </w:r>
      <w:r w:rsidRPr="00E963EE">
        <w:rPr>
          <w:rFonts w:ascii="Liberation Serif" w:eastAsia="Calibri" w:hAnsi="Liberation Serif" w:cs="Liberation Serif"/>
          <w:sz w:val="28"/>
          <w:szCs w:val="28"/>
        </w:rPr>
        <w:br/>
        <w:t xml:space="preserve">и муниципальных услуг обеспечивает передачу принятых </w:t>
      </w:r>
      <w:r w:rsidRPr="00E963EE">
        <w:rPr>
          <w:rFonts w:ascii="Liberation Serif" w:eastAsia="Calibri" w:hAnsi="Liberation Serif" w:cs="Liberation Serif"/>
          <w:sz w:val="28"/>
          <w:szCs w:val="28"/>
        </w:rPr>
        <w:br/>
      </w:r>
      <w:r w:rsidRPr="00E963EE">
        <w:rPr>
          <w:rFonts w:ascii="Liberation Serif" w:eastAsia="Calibri" w:hAnsi="Liberation Serif" w:cs="Liberation Serif"/>
          <w:sz w:val="28"/>
          <w:szCs w:val="28"/>
        </w:rPr>
        <w:lastRenderedPageBreak/>
        <w:t>от заявителя заявления и документов, необходимых для предоставления муниципальной услуги, в МКУ «Комитет ЖКХ» в порядке и сроки, установленные соглашением о взаимодействии.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обращении за предоставлением муниципальной услуги в электронной форме заявитель либо его представитель использует 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 усиленную квалифицированную </w:t>
      </w:r>
      <w:hyperlink r:id="rId19" w:history="1">
        <w:r w:rsidRPr="00E963EE">
          <w:rPr>
            <w:rFonts w:ascii="Liberation Serif" w:eastAsia="Calibri" w:hAnsi="Liberation Serif" w:cs="Liberation Serif"/>
            <w:sz w:val="28"/>
            <w:szCs w:val="28"/>
          </w:rPr>
          <w:t>электронную подпись</w:t>
        </w:r>
      </w:hyperlink>
      <w:r w:rsidRPr="00E963EE">
        <w:rPr>
          <w:rFonts w:ascii="Liberation Serif" w:eastAsia="Calibri" w:hAnsi="Liberation Serif" w:cs="Liberation Serif"/>
          <w:sz w:val="28"/>
          <w:szCs w:val="28"/>
        </w:rPr>
        <w:t xml:space="preserve"> в порядке, установленном законодательством. </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Times New Roman" w:hAnsi="Liberation Serif" w:cs="Liberation Serif"/>
          <w:sz w:val="28"/>
          <w:szCs w:val="28"/>
          <w:lang w:eastAsia="ru-RU"/>
        </w:rPr>
        <w:t xml:space="preserve">При подписании заявления заявитель вправе использовать простую электронную подпись в соответствии с </w:t>
      </w:r>
      <w:hyperlink r:id="rId20" w:history="1">
        <w:r w:rsidRPr="00E963EE">
          <w:rPr>
            <w:rFonts w:ascii="Liberation Serif" w:eastAsia="Times New Roman" w:hAnsi="Liberation Serif" w:cs="Liberation Serif"/>
            <w:sz w:val="28"/>
            <w:szCs w:val="28"/>
            <w:lang w:eastAsia="ru-RU"/>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E963EE">
        <w:rPr>
          <w:rFonts w:ascii="Liberation Serif" w:eastAsia="Times New Roman" w:hAnsi="Liberation Serif" w:cs="Liberation Serif"/>
          <w:sz w:val="28"/>
          <w:szCs w:val="28"/>
          <w:lang w:eastAsia="ru-RU"/>
        </w:rPr>
        <w:t xml:space="preserve">, утвержденных </w:t>
      </w:r>
      <w:hyperlink r:id="rId21" w:history="1">
        <w:r w:rsidRPr="00E963EE">
          <w:rPr>
            <w:rFonts w:ascii="Liberation Serif" w:eastAsia="Times New Roman" w:hAnsi="Liberation Serif" w:cs="Liberation Serif"/>
            <w:sz w:val="28"/>
            <w:szCs w:val="28"/>
            <w:lang w:eastAsia="ru-RU"/>
          </w:rPr>
          <w:t>постановлением Правительства Российской Федерации от 25.06.2012 № 634</w:t>
        </w:r>
      </w:hyperlink>
      <w:r w:rsidRPr="00E963EE">
        <w:rPr>
          <w:rFonts w:ascii="Liberation Serif" w:eastAsia="Times New Roman" w:hAnsi="Liberation Serif" w:cs="Liberation Serif"/>
          <w:sz w:val="28"/>
          <w:szCs w:val="28"/>
          <w:lang w:eastAsia="ru-RU"/>
        </w:rPr>
        <w:t xml:space="preserve"> </w:t>
      </w:r>
      <w:r w:rsidRPr="00E963EE">
        <w:rPr>
          <w:rFonts w:ascii="Liberation Serif" w:eastAsia="Calibri" w:hAnsi="Liberation Serif" w:cs="Liberation Serif"/>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Pr="00E963EE">
        <w:rPr>
          <w:rFonts w:ascii="Liberation Serif" w:eastAsia="Times New Roman" w:hAnsi="Liberation Serif" w:cs="Liberation Serif"/>
          <w:sz w:val="28"/>
          <w:szCs w:val="28"/>
          <w:lang w:eastAsia="ru-RU"/>
        </w:rPr>
        <w:t>.</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направлении заявления и прилагаемых к нему документов </w:t>
      </w:r>
      <w:r w:rsidRPr="00E963EE">
        <w:rPr>
          <w:rFonts w:ascii="Liberation Serif" w:eastAsia="Calibri" w:hAnsi="Liberation Serif" w:cs="Liberation Serif"/>
          <w:sz w:val="28"/>
          <w:szCs w:val="28"/>
        </w:rPr>
        <w:br/>
        <w:t>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электронной подписью уполномоченного лица, выдавшего (подписавшего) доверенность.</w:t>
      </w:r>
    </w:p>
    <w:p w:rsidR="00E963EE" w:rsidRPr="00E963EE" w:rsidRDefault="00E963EE" w:rsidP="00E963EE">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p>
    <w:p w:rsidR="00E963EE" w:rsidRPr="00E963EE" w:rsidRDefault="00E963EE" w:rsidP="00E963EE">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 xml:space="preserve">Раздел 3. Состав, последовательность и сроки выполнения административных процедур (действий), требования к порядку </w:t>
      </w:r>
      <w:r w:rsidRPr="00E963EE">
        <w:rPr>
          <w:rFonts w:ascii="Liberation Serif" w:eastAsia="Times New Roman" w:hAnsi="Liberation Serif" w:cs="Liberation Serif"/>
          <w:b/>
          <w:sz w:val="28"/>
          <w:szCs w:val="28"/>
          <w:lang w:eastAsia="ru-RU"/>
        </w:rPr>
        <w:b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963EE" w:rsidRPr="00E963EE" w:rsidRDefault="00E963EE" w:rsidP="00E963EE">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p>
    <w:p w:rsidR="00E963EE" w:rsidRPr="00E963EE" w:rsidRDefault="00E963EE" w:rsidP="00E963EE">
      <w:pPr>
        <w:numPr>
          <w:ilvl w:val="0"/>
          <w:numId w:val="2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Последовательность административных процедур (действий)</w:t>
      </w:r>
      <w:r w:rsidRPr="00E963EE">
        <w:rPr>
          <w:rFonts w:ascii="Liberation Serif" w:eastAsia="Calibri" w:hAnsi="Liberation Serif" w:cs="Liberation Serif"/>
          <w:sz w:val="28"/>
          <w:szCs w:val="28"/>
        </w:rPr>
        <w:br/>
        <w:t>по предоставлению муниципальной услуги включает следующие административные процедуры:</w:t>
      </w:r>
    </w:p>
    <w:p w:rsidR="00E963EE" w:rsidRPr="00E963EE" w:rsidRDefault="00E963EE" w:rsidP="00E963EE">
      <w:pPr>
        <w:widowControl w:val="0"/>
        <w:numPr>
          <w:ilvl w:val="0"/>
          <w:numId w:val="8"/>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lang w:eastAsia="ru-RU"/>
        </w:rPr>
      </w:pPr>
      <w:bookmarkStart w:id="5" w:name="sub_66"/>
      <w:r w:rsidRPr="00E963EE">
        <w:rPr>
          <w:rFonts w:ascii="Liberation Serif" w:eastAsia="Times New Roman" w:hAnsi="Liberation Serif" w:cs="Times New Roman"/>
          <w:color w:val="000000"/>
          <w:sz w:val="28"/>
          <w:szCs w:val="28"/>
          <w:lang w:eastAsia="ru-RU"/>
        </w:rPr>
        <w:t xml:space="preserve"> прием заявления </w:t>
      </w:r>
      <w:r w:rsidRPr="00E963EE">
        <w:rPr>
          <w:rFonts w:ascii="Liberation Serif" w:eastAsia="Times New Roman" w:hAnsi="Liberation Serif" w:cs="Liberation Serif"/>
          <w:color w:val="000000"/>
          <w:sz w:val="28"/>
          <w:szCs w:val="28"/>
          <w:lang w:eastAsia="ru-RU"/>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E963EE">
        <w:rPr>
          <w:rFonts w:ascii="Liberation Serif" w:eastAsia="Times New Roman" w:hAnsi="Liberation Serif" w:cs="Liberation Serif"/>
          <w:sz w:val="28"/>
          <w:szCs w:val="28"/>
          <w:lang w:eastAsia="ru-RU"/>
        </w:rPr>
        <w:t>с документами, необходимыми для предоставления муниципальной услуги, и регистрация заявления с необходимыми документами либо отказ в приеме заявления;</w:t>
      </w:r>
    </w:p>
    <w:p w:rsidR="00E963EE" w:rsidRPr="00E963EE" w:rsidRDefault="00E963EE" w:rsidP="00E963EE">
      <w:pPr>
        <w:suppressAutoHyphens/>
        <w:spacing w:after="0" w:line="240" w:lineRule="auto"/>
        <w:ind w:firstLine="709"/>
        <w:jc w:val="both"/>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2)</w:t>
      </w:r>
      <w:r w:rsidRPr="00E963EE">
        <w:rPr>
          <w:rFonts w:ascii="Liberation Serif" w:eastAsia="Calibri" w:hAnsi="Liberation Serif" w:cs="Times New Roman"/>
          <w:sz w:val="28"/>
          <w:szCs w:val="28"/>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E963EE" w:rsidRPr="00E963EE" w:rsidRDefault="00E963EE" w:rsidP="00E963EE">
      <w:pPr>
        <w:widowControl w:val="0"/>
        <w:autoSpaceDE w:val="0"/>
        <w:autoSpaceDN w:val="0"/>
        <w:adjustRightInd w:val="0"/>
        <w:spacing w:after="0" w:line="240" w:lineRule="auto"/>
        <w:ind w:left="360"/>
        <w:jc w:val="both"/>
        <w:rPr>
          <w:rFonts w:ascii="Liberation Serif" w:eastAsia="Times New Roman" w:hAnsi="Liberation Serif" w:cs="Arial"/>
          <w:sz w:val="28"/>
          <w:szCs w:val="28"/>
          <w:lang w:eastAsia="ru-RU"/>
        </w:rPr>
      </w:pPr>
      <w:bookmarkStart w:id="6" w:name="sub_67"/>
      <w:bookmarkEnd w:id="5"/>
      <w:r w:rsidRPr="00E963EE">
        <w:rPr>
          <w:rFonts w:ascii="Liberation Serif" w:eastAsia="Times New Roman" w:hAnsi="Liberation Serif" w:cs="Arial"/>
          <w:color w:val="000000"/>
          <w:sz w:val="28"/>
          <w:szCs w:val="28"/>
          <w:lang w:eastAsia="ru-RU"/>
        </w:rPr>
        <w:t xml:space="preserve">     3) </w:t>
      </w:r>
      <w:r w:rsidRPr="00E963EE">
        <w:rPr>
          <w:rFonts w:ascii="Liberation Serif" w:eastAsia="Times New Roman" w:hAnsi="Liberation Serif" w:cs="Arial"/>
          <w:sz w:val="28"/>
          <w:szCs w:val="28"/>
          <w:lang w:eastAsia="ru-RU"/>
        </w:rPr>
        <w:t xml:space="preserve">работа   </w:t>
      </w:r>
      <w:r w:rsidRPr="00E963EE">
        <w:rPr>
          <w:rFonts w:ascii="Liberation Serif" w:eastAsia="Times New Roman" w:hAnsi="Liberation Serif" w:cs="Times New Roman"/>
          <w:sz w:val="28"/>
          <w:szCs w:val="28"/>
          <w:lang w:eastAsia="ru-RU"/>
        </w:rPr>
        <w:t xml:space="preserve">межведомственной комиссии по оценке жилых помещений </w:t>
      </w:r>
    </w:p>
    <w:p w:rsidR="00E963EE" w:rsidRPr="00E963EE" w:rsidRDefault="00E963EE" w:rsidP="00E963EE">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E963EE">
        <w:rPr>
          <w:rFonts w:ascii="Liberation Serif" w:eastAsia="Times New Roman" w:hAnsi="Liberation Serif" w:cs="Arial"/>
          <w:sz w:val="28"/>
          <w:szCs w:val="28"/>
          <w:lang w:eastAsia="ru-RU"/>
        </w:rPr>
        <w:lastRenderedPageBreak/>
        <w:t xml:space="preserve">на соответствие требованиям Положения, предъявляемым к жилым помещениям, с составлением заключения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жилого дома садовым домом; </w:t>
      </w:r>
    </w:p>
    <w:p w:rsidR="00E963EE" w:rsidRPr="00E963EE" w:rsidRDefault="00E963EE" w:rsidP="00E963EE">
      <w:pPr>
        <w:numPr>
          <w:ilvl w:val="0"/>
          <w:numId w:val="30"/>
        </w:numPr>
        <w:spacing w:after="0" w:line="240" w:lineRule="auto"/>
        <w:ind w:firstLine="750"/>
        <w:contextualSpacing/>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 принятие решения Администрацией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963EE" w:rsidRPr="00E963EE" w:rsidRDefault="00E963EE" w:rsidP="00E963EE">
      <w:pPr>
        <w:numPr>
          <w:ilvl w:val="0"/>
          <w:numId w:val="30"/>
        </w:numPr>
        <w:spacing w:after="0" w:line="240" w:lineRule="auto"/>
        <w:ind w:firstLine="750"/>
        <w:contextualSpacing/>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принятие решения Администрацией о признании садового дома жилым домом, жилого дома садовым домом;</w:t>
      </w:r>
    </w:p>
    <w:p w:rsidR="00E963EE" w:rsidRPr="00E963EE" w:rsidRDefault="00E963EE" w:rsidP="00E963EE">
      <w:pPr>
        <w:suppressAutoHyphens/>
        <w:spacing w:after="0" w:line="240" w:lineRule="auto"/>
        <w:ind w:firstLine="709"/>
        <w:jc w:val="both"/>
        <w:rPr>
          <w:rFonts w:ascii="Liberation Serif" w:eastAsia="Calibri" w:hAnsi="Liberation Serif" w:cs="Times New Roman"/>
          <w:color w:val="000000"/>
          <w:sz w:val="28"/>
          <w:szCs w:val="28"/>
        </w:rPr>
      </w:pPr>
      <w:bookmarkStart w:id="7" w:name="sub_68"/>
      <w:bookmarkEnd w:id="6"/>
      <w:r w:rsidRPr="00E963EE">
        <w:rPr>
          <w:rFonts w:ascii="Liberation Serif" w:eastAsia="Calibri" w:hAnsi="Liberation Serif" w:cs="Times New Roman"/>
          <w:color w:val="000000"/>
          <w:sz w:val="28"/>
          <w:szCs w:val="28"/>
        </w:rPr>
        <w:t xml:space="preserve"> 6) выдача заявителю результата предоставления муниципальной услуги</w:t>
      </w:r>
      <w:bookmarkEnd w:id="7"/>
      <w:r w:rsidRPr="00E963EE">
        <w:rPr>
          <w:rFonts w:ascii="Liberation Serif" w:eastAsia="Calibri" w:hAnsi="Liberation Serif" w:cs="Times New Roman"/>
          <w:color w:val="000000"/>
          <w:sz w:val="28"/>
          <w:szCs w:val="28"/>
        </w:rPr>
        <w:t>;</w:t>
      </w:r>
    </w:p>
    <w:p w:rsidR="00E963EE" w:rsidRPr="00E963EE" w:rsidRDefault="00E963EE" w:rsidP="00E963EE">
      <w:pPr>
        <w:suppressAutoHyphens/>
        <w:spacing w:after="0" w:line="240" w:lineRule="auto"/>
        <w:ind w:firstLine="709"/>
        <w:jc w:val="both"/>
        <w:rPr>
          <w:rFonts w:ascii="Liberation Serif" w:eastAsia="Calibri" w:hAnsi="Liberation Serif" w:cs="Times New Roman"/>
          <w:color w:val="000000"/>
          <w:sz w:val="28"/>
          <w:szCs w:val="28"/>
        </w:rPr>
      </w:pPr>
      <w:r w:rsidRPr="00E963EE">
        <w:rPr>
          <w:rFonts w:ascii="Liberation Serif" w:eastAsia="Calibri" w:hAnsi="Liberation Serif" w:cs="Times New Roman"/>
          <w:color w:val="000000"/>
          <w:sz w:val="28"/>
          <w:szCs w:val="28"/>
        </w:rPr>
        <w:t xml:space="preserve"> 7) порядок исправления допущенных опечаток и ошибок в выданных в результате предоставления муниципальной услуги документах.</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Последовательность административных процедур (действий) </w:t>
      </w:r>
      <w:r w:rsidRPr="00E963EE">
        <w:rPr>
          <w:rFonts w:ascii="Liberation Serif" w:eastAsia="Calibri" w:hAnsi="Liberation Serif" w:cs="Liberation Serif"/>
          <w:sz w:val="28"/>
          <w:szCs w:val="28"/>
        </w:rPr>
        <w:br/>
        <w:t xml:space="preserve">по предоставлению муниципальной услуги в электронной форме, в том числе </w:t>
      </w:r>
      <w:r w:rsidRPr="00E963EE">
        <w:rPr>
          <w:rFonts w:ascii="Liberation Serif" w:eastAsia="Calibri" w:hAnsi="Liberation Serif" w:cs="Liberation Serif"/>
          <w:sz w:val="28"/>
          <w:szCs w:val="28"/>
        </w:rPr>
        <w:br/>
        <w:t xml:space="preserve">с использованием Единого портала, включает </w:t>
      </w:r>
      <w:r w:rsidRPr="00E963EE">
        <w:rPr>
          <w:rFonts w:ascii="Liberation Serif" w:eastAsia="Times New Roman" w:hAnsi="Liberation Serif" w:cs="Liberation Serif"/>
          <w:sz w:val="28"/>
          <w:szCs w:val="28"/>
          <w:lang w:eastAsia="ru-RU"/>
        </w:rPr>
        <w:t>следующие административные процедуры:</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получение информации о порядке и сроках предоставления муниципальной услуги </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запись на прием в орган, предоставляющий муниципальную услугу, для подачи запроса;</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формирование запроса о предоставлении муниципальной услуги;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E963EE">
        <w:rPr>
          <w:rFonts w:ascii="Liberation Serif" w:eastAsia="Calibri" w:hAnsi="Liberation Serif" w:cs="Liberation Serif"/>
          <w:sz w:val="28"/>
          <w:szCs w:val="28"/>
        </w:rPr>
        <w:br/>
        <w:t>с законодательством Российской Федерации;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получение заявителем сведений о ходе выполнения запроса </w:t>
      </w:r>
      <w:r w:rsidRPr="00E963EE">
        <w:rPr>
          <w:rFonts w:ascii="Liberation Serif" w:eastAsia="Calibri" w:hAnsi="Liberation Serif" w:cs="Liberation Serif"/>
          <w:sz w:val="28"/>
          <w:szCs w:val="28"/>
        </w:rPr>
        <w:br/>
        <w:t xml:space="preserve">о предоставлении </w:t>
      </w:r>
      <w:r w:rsidRPr="00E963EE">
        <w:rPr>
          <w:rFonts w:ascii="Liberation Serif" w:eastAsia="Calibri" w:hAnsi="Liberation Serif" w:cs="Liberation Serif"/>
          <w:spacing w:val="-4"/>
          <w:sz w:val="28"/>
          <w:szCs w:val="28"/>
        </w:rPr>
        <w:t xml:space="preserve">муниципальной услуги </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взаимодействие органа, предоставляющего муниципальную услугу, </w:t>
      </w:r>
      <w:r w:rsidRPr="00E963EE">
        <w:rPr>
          <w:rFonts w:ascii="Liberation Serif" w:eastAsia="Calibri" w:hAnsi="Liberation Serif" w:cs="Liberation Serif"/>
          <w:sz w:val="28"/>
          <w:szCs w:val="28"/>
        </w:rPr>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осуществление оценки качества предоставления услуги.</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Последовательность административных процедур (действий) </w:t>
      </w:r>
      <w:r w:rsidRPr="00E963EE">
        <w:rPr>
          <w:rFonts w:ascii="Liberation Serif" w:eastAsia="Calibri" w:hAnsi="Liberation Serif" w:cs="Liberation Serif"/>
          <w:sz w:val="28"/>
          <w:szCs w:val="28"/>
        </w:rPr>
        <w:br/>
        <w:t xml:space="preserve">по предоставлению муниципальной услуги, </w:t>
      </w:r>
      <w:r w:rsidRPr="00E963EE">
        <w:rPr>
          <w:rFonts w:ascii="Liberation Serif" w:eastAsia="Times New Roman" w:hAnsi="Liberation Serif" w:cs="Liberation Serif"/>
          <w:sz w:val="28"/>
          <w:szCs w:val="28"/>
          <w:lang w:eastAsia="ru-RU"/>
        </w:rPr>
        <w:t xml:space="preserve">выполняемых многофункциональным центром предоставления государственных и муниципальных услуг, в том числе порядок административных </w:t>
      </w:r>
      <w:r w:rsidRPr="00E963EE">
        <w:rPr>
          <w:rFonts w:ascii="Liberation Serif" w:eastAsia="Times New Roman" w:hAnsi="Liberation Serif" w:cs="Liberation Serif"/>
          <w:sz w:val="28"/>
          <w:szCs w:val="28"/>
          <w:lang w:eastAsia="ru-RU"/>
        </w:rPr>
        <w:lastRenderedPageBreak/>
        <w:t>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r w:rsidRPr="00E963EE">
        <w:rPr>
          <w:rFonts w:ascii="Liberation Serif" w:eastAsia="Calibri" w:hAnsi="Liberation Serif" w:cs="Liberation Serif"/>
          <w:sz w:val="28"/>
          <w:szCs w:val="28"/>
        </w:rPr>
        <w:t>:</w:t>
      </w:r>
    </w:p>
    <w:p w:rsidR="00E963EE" w:rsidRPr="00E963EE" w:rsidRDefault="00E963EE" w:rsidP="00E963EE">
      <w:pPr>
        <w:widowControl w:val="0"/>
        <w:numPr>
          <w:ilvl w:val="0"/>
          <w:numId w:val="21"/>
        </w:numPr>
        <w:tabs>
          <w:tab w:val="left" w:pos="709"/>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Pr="00E963EE">
        <w:rPr>
          <w:rFonts w:ascii="Liberation Serif" w:eastAsia="Calibri" w:hAnsi="Liberation Serif" w:cs="Liberation Serif"/>
          <w:sz w:val="28"/>
          <w:szCs w:val="28"/>
        </w:rPr>
        <w:br/>
        <w:t xml:space="preserve">о предоставлении муниципальной услуги, по иным вопросам, связанным </w:t>
      </w:r>
      <w:r w:rsidRPr="00E963EE">
        <w:rPr>
          <w:rFonts w:ascii="Liberation Serif" w:eastAsia="Calibri" w:hAnsi="Liberation Serif" w:cs="Liberation Serif"/>
          <w:sz w:val="28"/>
          <w:szCs w:val="28"/>
        </w:rPr>
        <w:br/>
        <w:t xml:space="preserve">с предоставлением муниципальной услуги, а также консультирование заявителей о порядке предоставления муниципальной услуги </w:t>
      </w:r>
      <w:r w:rsidRPr="00E963EE">
        <w:rPr>
          <w:rFonts w:ascii="Liberation Serif" w:eastAsia="Calibri" w:hAnsi="Liberation Serif" w:cs="Liberation Serif"/>
          <w:sz w:val="28"/>
          <w:szCs w:val="28"/>
        </w:rPr>
        <w:br/>
        <w:t xml:space="preserve">в многофункциональном центре предоставления государственных </w:t>
      </w:r>
      <w:r w:rsidRPr="00E963EE">
        <w:rPr>
          <w:rFonts w:ascii="Liberation Serif" w:eastAsia="Calibri" w:hAnsi="Liberation Serif" w:cs="Liberation Serif"/>
          <w:sz w:val="28"/>
          <w:szCs w:val="28"/>
        </w:rPr>
        <w:br/>
        <w:t>и муниципальных услуг;</w:t>
      </w:r>
    </w:p>
    <w:p w:rsidR="00E963EE" w:rsidRPr="00E963EE" w:rsidRDefault="00E963EE" w:rsidP="00E963EE">
      <w:pPr>
        <w:widowControl w:val="0"/>
        <w:numPr>
          <w:ilvl w:val="0"/>
          <w:numId w:val="21"/>
        </w:numPr>
        <w:tabs>
          <w:tab w:val="left" w:pos="709"/>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963EE" w:rsidRPr="00E963EE" w:rsidRDefault="00E963EE" w:rsidP="00E963EE">
      <w:pPr>
        <w:widowControl w:val="0"/>
        <w:numPr>
          <w:ilvl w:val="0"/>
          <w:numId w:val="21"/>
        </w:numPr>
        <w:tabs>
          <w:tab w:val="left" w:pos="709"/>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963EE" w:rsidRPr="00E963EE" w:rsidRDefault="00E963EE" w:rsidP="00E963EE">
      <w:pPr>
        <w:numPr>
          <w:ilvl w:val="0"/>
          <w:numId w:val="21"/>
        </w:numPr>
        <w:tabs>
          <w:tab w:val="left" w:pos="709"/>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963EE" w:rsidRPr="00E963EE" w:rsidRDefault="00E963EE" w:rsidP="00E963EE">
      <w:pPr>
        <w:widowControl w:val="0"/>
        <w:numPr>
          <w:ilvl w:val="0"/>
          <w:numId w:val="21"/>
        </w:numPr>
        <w:tabs>
          <w:tab w:val="left" w:pos="709"/>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E963EE" w:rsidRPr="00E963EE" w:rsidRDefault="00E963EE" w:rsidP="00E963EE">
      <w:pPr>
        <w:widowControl w:val="0"/>
        <w:tabs>
          <w:tab w:val="left" w:pos="709"/>
        </w:tabs>
        <w:autoSpaceDE w:val="0"/>
        <w:autoSpaceDN w:val="0"/>
        <w:adjustRightInd w:val="0"/>
        <w:spacing w:after="0" w:line="240" w:lineRule="auto"/>
        <w:ind w:left="709"/>
        <w:jc w:val="both"/>
        <w:rPr>
          <w:rFonts w:ascii="Liberation Serif" w:eastAsia="Calibri" w:hAnsi="Liberation Serif" w:cs="Liberation Serif"/>
          <w:sz w:val="28"/>
          <w:szCs w:val="28"/>
        </w:rPr>
      </w:pPr>
    </w:p>
    <w:p w:rsidR="00E963EE" w:rsidRPr="00E963EE" w:rsidRDefault="00E963EE" w:rsidP="00E963EE">
      <w:pPr>
        <w:widowControl w:val="0"/>
        <w:tabs>
          <w:tab w:val="left" w:pos="709"/>
        </w:tabs>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Подраздел 3.1. Последовательность административных процедур (действий) по предоставлению муниципальной услуги</w:t>
      </w:r>
    </w:p>
    <w:p w:rsidR="00E963EE" w:rsidRPr="00E963EE" w:rsidRDefault="00E963EE" w:rsidP="00E963EE">
      <w:pPr>
        <w:widowControl w:val="0"/>
        <w:tabs>
          <w:tab w:val="left" w:pos="993"/>
          <w:tab w:val="left" w:pos="1134"/>
        </w:tabs>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E963EE">
        <w:rPr>
          <w:rFonts w:ascii="Liberation Serif" w:eastAsia="Times New Roman" w:hAnsi="Liberation Serif" w:cs="Liberation Serif"/>
          <w:b/>
          <w:sz w:val="28"/>
          <w:szCs w:val="28"/>
          <w:lang w:eastAsia="ru-RU"/>
        </w:rPr>
        <w:t xml:space="preserve">Прием заявления о помещения с документами, необходимыми для предоставления муниципальной услуги, и регистрация заявления с </w:t>
      </w:r>
      <w:r w:rsidRPr="00E963EE">
        <w:rPr>
          <w:rFonts w:ascii="Liberation Serif" w:eastAsia="Times New Roman" w:hAnsi="Liberation Serif" w:cs="Liberation Serif"/>
          <w:b/>
          <w:sz w:val="28"/>
          <w:szCs w:val="28"/>
          <w:lang w:eastAsia="ru-RU"/>
        </w:rPr>
        <w:lastRenderedPageBreak/>
        <w:t>необходимыми документами либо отказ в приеме заявления</w:t>
      </w:r>
    </w:p>
    <w:p w:rsidR="00E963EE" w:rsidRPr="00E963EE" w:rsidRDefault="00E963EE" w:rsidP="00E963EE">
      <w:pPr>
        <w:widowControl w:val="0"/>
        <w:tabs>
          <w:tab w:val="left" w:pos="993"/>
          <w:tab w:val="left" w:pos="1134"/>
        </w:tabs>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Times New Roman" w:hAnsi="Liberation Serif" w:cs="Liberation Serif"/>
          <w:color w:val="000000"/>
          <w:sz w:val="28"/>
          <w:szCs w:val="28"/>
          <w:lang w:eastAsia="ru-RU"/>
        </w:rPr>
        <w:t xml:space="preserve">Основанием для начала административной процедуры является обращение заявителя в </w:t>
      </w:r>
      <w:r w:rsidRPr="00E963EE">
        <w:rPr>
          <w:rFonts w:ascii="Liberation Serif" w:eastAsia="Times New Roman" w:hAnsi="Liberation Serif" w:cs="Liberation Serif"/>
          <w:sz w:val="28"/>
          <w:szCs w:val="28"/>
          <w:lang w:eastAsia="ru-RU"/>
        </w:rPr>
        <w:t>МКУ «Комитет ЖКХ»</w:t>
      </w:r>
      <w:r w:rsidRPr="00E963EE">
        <w:rPr>
          <w:rFonts w:ascii="Liberation Serif" w:eastAsia="Times New Roman" w:hAnsi="Liberation Serif" w:cs="Liberation Serif"/>
          <w:color w:val="000000"/>
          <w:sz w:val="28"/>
          <w:szCs w:val="28"/>
          <w:lang w:eastAsia="ru-RU"/>
        </w:rPr>
        <w:t xml:space="preserve"> с заявлением </w:t>
      </w:r>
      <w:r w:rsidRPr="00E963EE">
        <w:rPr>
          <w:rFonts w:ascii="Liberation Serif" w:eastAsia="Times New Roman" w:hAnsi="Liberation Serif" w:cs="Liberation Serif"/>
          <w:sz w:val="28"/>
          <w:szCs w:val="28"/>
          <w:lang w:eastAsia="ru-RU"/>
        </w:rPr>
        <w:t xml:space="preserve">о </w:t>
      </w:r>
      <w:r w:rsidRPr="00E963EE">
        <w:rPr>
          <w:rFonts w:ascii="Liberation Serif" w:eastAsia="Times New Roman" w:hAnsi="Liberation Serif" w:cs="Liberation Serif"/>
          <w:color w:val="000000"/>
          <w:sz w:val="28"/>
          <w:szCs w:val="28"/>
          <w:lang w:eastAsia="ru-RU"/>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 документами, необходимыми для предоставления муниципальной услуги. </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color w:val="000000"/>
          <w:sz w:val="28"/>
          <w:szCs w:val="28"/>
          <w:lang w:eastAsia="ru-RU"/>
        </w:rPr>
        <w:t>Заявление и документы, необходимые для предоставления муниципальной услуги, могут быть поданы через</w:t>
      </w:r>
      <w:r w:rsidRPr="00E963EE">
        <w:rPr>
          <w:rFonts w:ascii="Liberation Serif" w:eastAsia="Times New Roman" w:hAnsi="Liberation Serif" w:cs="Liberation Serif"/>
          <w:sz w:val="28"/>
          <w:szCs w:val="28"/>
          <w:lang w:eastAsia="ru-RU"/>
        </w:rPr>
        <w:t xml:space="preserve"> многофункциональный центр предоставления государственных и муниципальных услуг.</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Принятые многофункциональным центром предоставления государственных и муниципальных услуг заявления и документы, необходимые для предоставления муниципальной услуги, передаются в МКУ «Комитет ЖКХ» в порядке и в сроки,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color w:val="000000"/>
          <w:sz w:val="28"/>
          <w:szCs w:val="28"/>
          <w:lang w:eastAsia="ru-RU"/>
        </w:rPr>
        <w:t xml:space="preserve">При получении заявления и документов, необходимых для предоставления муниципальной услуги, </w:t>
      </w:r>
      <w:r w:rsidRPr="00E963EE">
        <w:rPr>
          <w:rFonts w:ascii="Liberation Serif" w:eastAsia="Calibri" w:hAnsi="Liberation Serif" w:cs="Liberation Serif"/>
          <w:sz w:val="28"/>
          <w:szCs w:val="28"/>
        </w:rPr>
        <w:t>служащий МКУ «Комитет ЖКХ»</w:t>
      </w:r>
      <w:r w:rsidRPr="00E963EE">
        <w:rPr>
          <w:rFonts w:ascii="Liberation Serif" w:eastAsia="Times New Roman" w:hAnsi="Liberation Serif" w:cs="Liberation Serif"/>
          <w:color w:val="000000"/>
          <w:sz w:val="28"/>
          <w:szCs w:val="28"/>
          <w:lang w:eastAsia="ru-RU"/>
        </w:rPr>
        <w:t xml:space="preserve">, ответственный </w:t>
      </w:r>
      <w:r w:rsidRPr="00E963EE">
        <w:rPr>
          <w:rFonts w:ascii="Liberation Serif" w:eastAsia="Times New Roman" w:hAnsi="Liberation Serif" w:cs="Liberation Serif"/>
          <w:sz w:val="28"/>
          <w:szCs w:val="28"/>
          <w:lang w:eastAsia="ru-RU"/>
        </w:rPr>
        <w:t>за прием и регистрацию заявлений о предоставлении муниципальных услуг</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widowControl w:val="0"/>
        <w:numPr>
          <w:ilvl w:val="0"/>
          <w:numId w:val="9"/>
        </w:numPr>
        <w:tabs>
          <w:tab w:val="left" w:pos="993"/>
          <w:tab w:val="left" w:pos="1134"/>
        </w:tabs>
        <w:autoSpaceDE w:val="0"/>
        <w:autoSpaceDN w:val="0"/>
        <w:adjustRightInd w:val="0"/>
        <w:spacing w:after="0" w:line="240" w:lineRule="auto"/>
        <w:ind w:hanging="720"/>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устанавливает личность заявителя, представителя заявителя;</w:t>
      </w:r>
    </w:p>
    <w:p w:rsidR="00E963EE" w:rsidRPr="00E963EE" w:rsidRDefault="00E963EE" w:rsidP="00E963EE">
      <w:pPr>
        <w:widowControl w:val="0"/>
        <w:numPr>
          <w:ilvl w:val="0"/>
          <w:numId w:val="9"/>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проверяет полномочия обратившегося лица на подачу заявления </w:t>
      </w:r>
      <w:r w:rsidRPr="00E963EE">
        <w:rPr>
          <w:rFonts w:ascii="Liberation Serif" w:eastAsia="Times New Roman" w:hAnsi="Liberation Serif" w:cs="Liberation Serif"/>
          <w:color w:val="000000"/>
          <w:sz w:val="28"/>
          <w:szCs w:val="28"/>
          <w:lang w:eastAsia="ru-RU"/>
        </w:rPr>
        <w:br/>
        <w:t>о</w:t>
      </w:r>
      <w:r w:rsidRPr="00E963EE">
        <w:rPr>
          <w:rFonts w:ascii="Liberation Serif" w:eastAsia="Times New Roman" w:hAnsi="Liberation Serif" w:cs="Liberation Serif"/>
          <w:sz w:val="28"/>
          <w:szCs w:val="28"/>
          <w:lang w:eastAsia="ru-RU"/>
        </w:rPr>
        <w:t xml:space="preserve"> переустройстве и (или) перепланировке помещения</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widowControl w:val="0"/>
        <w:numPr>
          <w:ilvl w:val="0"/>
          <w:numId w:val="9"/>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 xml:space="preserve">проверяет правильность заполнения заявления и комплектность прилагаемых документов, </w:t>
      </w:r>
      <w:r w:rsidRPr="00E963EE">
        <w:rPr>
          <w:rFonts w:ascii="Liberation Serif" w:eastAsia="Times New Roman" w:hAnsi="Liberation Serif" w:cs="Liberation Serif"/>
          <w:color w:val="000000"/>
          <w:sz w:val="28"/>
          <w:szCs w:val="28"/>
          <w:lang w:eastAsia="ru-RU"/>
        </w:rPr>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 </w:t>
      </w:r>
    </w:p>
    <w:p w:rsidR="00E963EE" w:rsidRPr="00E963EE" w:rsidRDefault="00E963EE" w:rsidP="00E963EE">
      <w:pPr>
        <w:numPr>
          <w:ilvl w:val="0"/>
          <w:numId w:val="9"/>
        </w:numPr>
        <w:tabs>
          <w:tab w:val="left" w:pos="993"/>
          <w:tab w:val="left" w:pos="1134"/>
        </w:tabs>
        <w:autoSpaceDE w:val="0"/>
        <w:autoSpaceDN w:val="0"/>
        <w:adjustRightInd w:val="0"/>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принимает заявление и документы, необходимые для предоставления муниципальной услуги, и регистрирует заявление с представленными документами,</w:t>
      </w:r>
      <w:r w:rsidRPr="00E963EE">
        <w:rPr>
          <w:rFonts w:ascii="Liberation Serif" w:eastAsia="Times New Roman" w:hAnsi="Liberation Serif" w:cs="Liberation Serif"/>
          <w:sz w:val="28"/>
          <w:szCs w:val="28"/>
          <w:lang w:eastAsia="ru-RU"/>
        </w:rPr>
        <w:t xml:space="preserve"> выдает заявителю расписку в получении документов с указанием их перечня и даты получения</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Общий максимальный срок выполнения административной процедуры </w:t>
      </w:r>
      <w:r w:rsidRPr="00E963EE">
        <w:rPr>
          <w:rFonts w:ascii="Liberation Serif" w:eastAsia="Calibri" w:hAnsi="Liberation Serif" w:cs="Liberation Serif"/>
          <w:color w:val="000000"/>
          <w:sz w:val="28"/>
          <w:szCs w:val="28"/>
        </w:rPr>
        <w:br/>
        <w:t xml:space="preserve">по приему и регистрации заявления о предоставлении муниципальной услуги </w:t>
      </w:r>
      <w:r w:rsidRPr="00E963EE">
        <w:rPr>
          <w:rFonts w:ascii="Liberation Serif" w:eastAsia="Calibri" w:hAnsi="Liberation Serif" w:cs="Liberation Serif"/>
          <w:color w:val="000000"/>
          <w:sz w:val="28"/>
          <w:szCs w:val="28"/>
        </w:rPr>
        <w:br/>
        <w:t>с документами, необходимыми для предоставления муниципальной услуги, не может превышать 15 минут на каждого заявителя.</w:t>
      </w:r>
    </w:p>
    <w:p w:rsidR="00E963EE" w:rsidRPr="00E963EE" w:rsidRDefault="00E963EE" w:rsidP="00E963EE">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При наличии оснований для отказа в приеме документов, перечисленных в </w:t>
      </w:r>
      <w:hyperlink w:anchor="P261" w:history="1">
        <w:r w:rsidRPr="00E963EE">
          <w:rPr>
            <w:rFonts w:ascii="Liberation Serif" w:eastAsia="Times New Roman" w:hAnsi="Liberation Serif" w:cs="Liberation Serif"/>
            <w:sz w:val="28"/>
            <w:szCs w:val="28"/>
            <w:lang w:eastAsia="ru-RU"/>
          </w:rPr>
          <w:t xml:space="preserve">пункте </w:t>
        </w:r>
      </w:hyperlink>
      <w:r w:rsidRPr="00E963EE">
        <w:rPr>
          <w:rFonts w:ascii="Liberation Serif" w:eastAsia="Times New Roman" w:hAnsi="Liberation Serif" w:cs="Liberation Serif"/>
          <w:sz w:val="28"/>
          <w:szCs w:val="28"/>
          <w:lang w:eastAsia="ru-RU"/>
        </w:rPr>
        <w:t xml:space="preserve">25 регламента, информирует заявителя об отказе в приеме документов и заявления в устной форме, по желанию заявителя выдает ему уведомление об </w:t>
      </w:r>
      <w:r w:rsidRPr="00E963EE">
        <w:rPr>
          <w:rFonts w:ascii="Liberation Serif" w:eastAsia="Times New Roman" w:hAnsi="Liberation Serif" w:cs="Liberation Serif"/>
          <w:sz w:val="28"/>
          <w:szCs w:val="28"/>
          <w:lang w:eastAsia="ru-RU"/>
        </w:rPr>
        <w:lastRenderedPageBreak/>
        <w:t>отказе в приеме документов, в котором указано основание для такого отказа, возвращает заявителю подлинники документов.</w:t>
      </w:r>
    </w:p>
    <w:p w:rsidR="00E963EE" w:rsidRPr="00E963EE" w:rsidRDefault="00E963EE" w:rsidP="00E963EE">
      <w:pPr>
        <w:widowControl w:val="0"/>
        <w:numPr>
          <w:ilvl w:val="0"/>
          <w:numId w:val="28"/>
        </w:numPr>
        <w:tabs>
          <w:tab w:val="left" w:pos="993"/>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color w:val="000000"/>
          <w:sz w:val="28"/>
          <w:szCs w:val="28"/>
          <w:lang w:eastAsia="ru-RU"/>
        </w:rPr>
        <w:t xml:space="preserve">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муниципальной услуги, в </w:t>
      </w:r>
      <w:r w:rsidRPr="00E963EE">
        <w:rPr>
          <w:rFonts w:ascii="Liberation Serif" w:eastAsia="Times New Roman" w:hAnsi="Liberation Serif" w:cs="Liberation Serif"/>
          <w:color w:val="000000"/>
          <w:sz w:val="28"/>
          <w:szCs w:val="28"/>
          <w:lang w:eastAsia="ru-RU"/>
        </w:rPr>
        <w:br/>
      </w:r>
      <w:r w:rsidRPr="00E963EE">
        <w:rPr>
          <w:rFonts w:ascii="Liberation Serif" w:eastAsia="Times New Roman" w:hAnsi="Liberation Serif" w:cs="Liberation Serif"/>
          <w:sz w:val="28"/>
          <w:szCs w:val="28"/>
          <w:lang w:eastAsia="ru-RU"/>
        </w:rPr>
        <w:t>МКУ «Комитет ЖКХ», либо отказ в приеме заявления</w:t>
      </w:r>
      <w:r w:rsidRPr="00E963EE">
        <w:rPr>
          <w:rFonts w:ascii="Liberation Serif" w:eastAsia="Times New Roman" w:hAnsi="Liberation Serif" w:cs="Liberation Serif"/>
          <w:color w:val="000000"/>
          <w:sz w:val="28"/>
          <w:szCs w:val="28"/>
          <w:lang w:eastAsia="ru-RU"/>
        </w:rPr>
        <w:t>.</w:t>
      </w:r>
    </w:p>
    <w:p w:rsidR="00E963EE" w:rsidRPr="00E963EE" w:rsidRDefault="00E963EE" w:rsidP="00E963EE">
      <w:pPr>
        <w:widowControl w:val="0"/>
        <w:tabs>
          <w:tab w:val="left" w:pos="993"/>
        </w:tabs>
        <w:autoSpaceDE w:val="0"/>
        <w:autoSpaceDN w:val="0"/>
        <w:adjustRightInd w:val="0"/>
        <w:spacing w:after="0" w:line="240" w:lineRule="auto"/>
        <w:ind w:firstLine="720"/>
        <w:jc w:val="both"/>
        <w:rPr>
          <w:rFonts w:ascii="Liberation Serif" w:eastAsia="Times New Roman" w:hAnsi="Liberation Serif" w:cs="Liberation Serif"/>
          <w:color w:val="000000"/>
          <w:sz w:val="28"/>
          <w:szCs w:val="28"/>
          <w:lang w:eastAsia="ru-RU"/>
        </w:rPr>
      </w:pPr>
    </w:p>
    <w:p w:rsidR="00E963EE" w:rsidRPr="00E963EE" w:rsidRDefault="00E963EE" w:rsidP="00E963EE">
      <w:pPr>
        <w:widowControl w:val="0"/>
        <w:tabs>
          <w:tab w:val="left" w:pos="993"/>
          <w:tab w:val="left" w:pos="1134"/>
        </w:tabs>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E963EE" w:rsidRPr="00E963EE" w:rsidRDefault="00E963EE" w:rsidP="00E963EE">
      <w:pPr>
        <w:widowControl w:val="0"/>
        <w:tabs>
          <w:tab w:val="left" w:pos="993"/>
          <w:tab w:val="left" w:pos="1134"/>
        </w:tabs>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8" w:name="Par165"/>
      <w:bookmarkStart w:id="9" w:name="Par176"/>
      <w:bookmarkEnd w:id="8"/>
      <w:bookmarkEnd w:id="9"/>
      <w:r w:rsidRPr="00E963EE">
        <w:rPr>
          <w:rFonts w:ascii="Liberation Serif" w:eastAsia="Times New Roman" w:hAnsi="Liberation Serif" w:cs="Liberation Serif"/>
          <w:color w:val="000000"/>
          <w:sz w:val="28"/>
          <w:szCs w:val="28"/>
          <w:lang w:eastAsia="ru-RU"/>
        </w:rPr>
        <w:t>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color w:val="000000"/>
          <w:sz w:val="28"/>
          <w:szCs w:val="28"/>
          <w:lang w:eastAsia="ru-RU"/>
        </w:rPr>
        <w:t xml:space="preserve">Специалист, ответственный за предоставление муниципальной услуги, в течение одного рабочего дня с момента регистрации заявления </w:t>
      </w:r>
      <w:r w:rsidRPr="00E963EE">
        <w:rPr>
          <w:rFonts w:ascii="Liberation Serif" w:eastAsia="Times New Roman" w:hAnsi="Liberation Serif" w:cs="Liberation Serif"/>
          <w:color w:val="000000"/>
          <w:sz w:val="28"/>
          <w:szCs w:val="28"/>
          <w:lang w:eastAsia="ru-RU"/>
        </w:rPr>
        <w:br/>
        <w:t>и документов, необходимых для предоставления муниципальной услуги, формирует и направляет межведомственный запрос в следующие органы:</w:t>
      </w:r>
    </w:p>
    <w:p w:rsidR="00E963EE" w:rsidRPr="00E963EE" w:rsidRDefault="00E963EE" w:rsidP="00E963EE">
      <w:pPr>
        <w:numPr>
          <w:ilvl w:val="0"/>
          <w:numId w:val="10"/>
        </w:numPr>
        <w:tabs>
          <w:tab w:val="left" w:pos="993"/>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E963EE" w:rsidRPr="00E963EE" w:rsidRDefault="00E963EE" w:rsidP="00E963EE">
      <w:pPr>
        <w:tabs>
          <w:tab w:val="left" w:pos="993"/>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w:t>
      </w:r>
      <w:r w:rsidRPr="00E963EE">
        <w:rPr>
          <w:rFonts w:ascii="Liberation Serif" w:eastAsia="Times New Roman" w:hAnsi="Liberation Serif" w:cs="Liberation Serif"/>
          <w:color w:val="000000"/>
          <w:sz w:val="28"/>
          <w:szCs w:val="28"/>
          <w:lang w:eastAsia="ru-RU"/>
        </w:rPr>
        <w:t xml:space="preserve"> выписка из Единого государственного реестра прав на недвижимое имущество и сделок с ним о зарегистрированных правах на помещение </w:t>
      </w:r>
      <w:r w:rsidRPr="00E963EE">
        <w:rPr>
          <w:rFonts w:ascii="Liberation Serif" w:eastAsia="Times New Roman" w:hAnsi="Liberation Serif" w:cs="Liberation Serif"/>
          <w:color w:val="000000"/>
          <w:sz w:val="28"/>
          <w:szCs w:val="28"/>
          <w:lang w:eastAsia="ru-RU"/>
        </w:rPr>
        <w:br/>
        <w:t>в многоквартирном доме;</w:t>
      </w:r>
    </w:p>
    <w:p w:rsidR="00E963EE" w:rsidRPr="00E963EE" w:rsidRDefault="00E963EE" w:rsidP="00E963EE">
      <w:pPr>
        <w:numPr>
          <w:ilvl w:val="0"/>
          <w:numId w:val="10"/>
        </w:numPr>
        <w:tabs>
          <w:tab w:val="left" w:pos="993"/>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 xml:space="preserve">организации, осуществляющие технический и инвентаризационный учет объектов капитального строительства на территории городского округа Верхняя Пышма </w:t>
      </w:r>
      <w:r w:rsidRPr="00E963EE">
        <w:rPr>
          <w:rFonts w:ascii="Liberation Serif" w:eastAsia="Calibri" w:hAnsi="Liberation Serif" w:cs="Liberation Serif"/>
          <w:sz w:val="28"/>
          <w:szCs w:val="28"/>
        </w:rPr>
        <w:t>–</w:t>
      </w:r>
      <w:r w:rsidRPr="00E963EE">
        <w:rPr>
          <w:rFonts w:ascii="Liberation Serif" w:eastAsia="Times New Roman" w:hAnsi="Liberation Serif" w:cs="Liberation Serif"/>
          <w:color w:val="000000"/>
          <w:sz w:val="28"/>
          <w:szCs w:val="28"/>
          <w:lang w:eastAsia="ru-RU"/>
        </w:rPr>
        <w:t xml:space="preserve"> </w:t>
      </w:r>
      <w:r w:rsidRPr="00E963EE">
        <w:rPr>
          <w:rFonts w:ascii="Liberation Serif" w:eastAsia="Times New Roman" w:hAnsi="Liberation Serif" w:cs="Liberation Serif"/>
          <w:sz w:val="28"/>
          <w:szCs w:val="28"/>
          <w:lang w:eastAsia="ru-RU"/>
        </w:rPr>
        <w:t>технический паспорт жилого помещения, а для нежилых помещений - технический план;</w:t>
      </w:r>
    </w:p>
    <w:p w:rsidR="00E963EE" w:rsidRPr="00E963EE" w:rsidRDefault="00E963EE" w:rsidP="00E963EE">
      <w:pPr>
        <w:tabs>
          <w:tab w:val="left" w:pos="2646"/>
        </w:tabs>
        <w:spacing w:after="0" w:line="240" w:lineRule="auto"/>
        <w:ind w:firstLine="709"/>
        <w:contextualSpacing/>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3) Отдел Роспотребнадзора – заключения о соответствии жилого помещения необходимым санитарно-эпидемиологическим требованиям и гигиеническим нормативам; </w:t>
      </w:r>
    </w:p>
    <w:p w:rsidR="00E963EE" w:rsidRPr="00E963EE" w:rsidRDefault="00E963EE" w:rsidP="00E963EE">
      <w:pPr>
        <w:spacing w:after="0" w:line="240" w:lineRule="auto"/>
        <w:ind w:firstLine="720"/>
        <w:contextualSpacing/>
        <w:jc w:val="both"/>
        <w:rPr>
          <w:rFonts w:ascii="Liberation Serif" w:eastAsia="Times New Roman" w:hAnsi="Liberation Serif" w:cs="Times New Roman"/>
          <w:sz w:val="28"/>
          <w:szCs w:val="28"/>
          <w:lang w:eastAsia="ru-RU"/>
        </w:rPr>
      </w:pPr>
      <w:r w:rsidRPr="00E963EE">
        <w:rPr>
          <w:rFonts w:ascii="Liberation Serif" w:eastAsia="Times New Roman" w:hAnsi="Liberation Serif" w:cs="Times New Roman"/>
          <w:sz w:val="28"/>
          <w:szCs w:val="28"/>
          <w:lang w:eastAsia="ru-RU"/>
        </w:rPr>
        <w:t xml:space="preserve">4) Отдел Госпожнадзора – заключения о соответствии помещения требованиям пожарной безопасности. </w:t>
      </w:r>
    </w:p>
    <w:p w:rsidR="00E963EE" w:rsidRPr="00E963EE" w:rsidRDefault="00E963EE" w:rsidP="00E963EE">
      <w:pPr>
        <w:tabs>
          <w:tab w:val="left" w:pos="993"/>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Межведомственный запрос формируется и направляется в форме электронного документа, подписанного </w:t>
      </w:r>
      <w:hyperlink r:id="rId22" w:history="1">
        <w:r w:rsidRPr="00E963EE">
          <w:rPr>
            <w:rFonts w:ascii="Liberation Serif" w:eastAsia="Calibri" w:hAnsi="Liberation Serif" w:cs="Liberation Serif"/>
            <w:sz w:val="28"/>
            <w:szCs w:val="28"/>
          </w:rPr>
          <w:t>усиленной квалифицированной электронной подписью</w:t>
        </w:r>
      </w:hyperlink>
      <w:r w:rsidRPr="00E963EE">
        <w:rPr>
          <w:rFonts w:ascii="Liberation Serif" w:eastAsia="Calibri" w:hAnsi="Liberation Serif" w:cs="Liberation Serif"/>
          <w:sz w:val="28"/>
          <w:szCs w:val="28"/>
        </w:rPr>
        <w:t>.</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lastRenderedPageBreak/>
        <w:t xml:space="preserve">При отсутствии технической возможности формирования </w:t>
      </w:r>
      <w:r w:rsidRPr="00E963EE">
        <w:rPr>
          <w:rFonts w:ascii="Liberation Serif" w:eastAsia="Calibri" w:hAnsi="Liberation Serif" w:cs="Liberation Serif"/>
          <w:sz w:val="28"/>
          <w:szCs w:val="28"/>
        </w:rPr>
        <w:br/>
        <w:t xml:space="preserve">и направления межведомственного запроса в форме электронного документа запрос направляется на бумажном носителе по почте, по факсу </w:t>
      </w:r>
      <w:r w:rsidRPr="00E963EE">
        <w:rPr>
          <w:rFonts w:ascii="Liberation Serif" w:eastAsia="Calibri" w:hAnsi="Liberation Serif" w:cs="Liberation Serif"/>
          <w:sz w:val="28"/>
          <w:szCs w:val="28"/>
        </w:rPr>
        <w:br/>
        <w:t>с одновременным его направлением по почте или курьерской доставкой.</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rPr>
        <w:t xml:space="preserve">Межведомственный запрос формируется в соответствии </w:t>
      </w:r>
      <w:r w:rsidRPr="00E963EE">
        <w:rPr>
          <w:rFonts w:ascii="Liberation Serif" w:eastAsia="Calibri" w:hAnsi="Liberation Serif" w:cs="Liberation Serif"/>
          <w:sz w:val="28"/>
          <w:szCs w:val="28"/>
        </w:rPr>
        <w:br/>
        <w:t xml:space="preserve">с требованиями </w:t>
      </w:r>
      <w:hyperlink r:id="rId23" w:history="1">
        <w:r w:rsidRPr="00E963EE">
          <w:rPr>
            <w:rFonts w:ascii="Liberation Serif" w:eastAsia="Calibri" w:hAnsi="Liberation Serif" w:cs="Liberation Serif"/>
            <w:sz w:val="28"/>
            <w:szCs w:val="28"/>
          </w:rPr>
          <w:t>статьи 7.2</w:t>
        </w:r>
      </w:hyperlink>
      <w:r w:rsidRPr="00E963EE">
        <w:rPr>
          <w:rFonts w:ascii="Liberation Serif" w:eastAsia="Calibri" w:hAnsi="Liberation Serif" w:cs="Liberation Serif"/>
          <w:sz w:val="28"/>
          <w:szCs w:val="28"/>
        </w:rPr>
        <w:t xml:space="preserve"> Федерального закона от 27.07.2010 № 210-ФЗ </w:t>
      </w:r>
      <w:r w:rsidRPr="00E963EE">
        <w:rPr>
          <w:rFonts w:ascii="Liberation Serif" w:eastAsia="Calibri" w:hAnsi="Liberation Serif" w:cs="Liberation Serif"/>
          <w:sz w:val="28"/>
          <w:szCs w:val="28"/>
        </w:rPr>
        <w:br/>
        <w:t xml:space="preserve">«Об организации предоставления государственных и муниципальных услуг» и подписывается </w:t>
      </w:r>
      <w:r w:rsidRPr="00E963EE">
        <w:rPr>
          <w:rFonts w:ascii="Liberation Serif" w:eastAsia="Times New Roman" w:hAnsi="Liberation Serif" w:cs="Liberation Serif"/>
          <w:color w:val="000000"/>
          <w:sz w:val="28"/>
          <w:szCs w:val="28"/>
          <w:lang w:eastAsia="ru-RU"/>
        </w:rPr>
        <w:t>уполномоченным должностным лицом.</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Документы и сведения, запрошенные в рамках межведомственного взаимодействия, поступают в МКУ «Комитет ЖКХ»</w:t>
      </w:r>
      <w:r w:rsidRPr="00E963EE">
        <w:rPr>
          <w:rFonts w:ascii="Liberation Serif" w:eastAsia="Times New Roman" w:hAnsi="Liberation Serif" w:cs="Liberation Serif"/>
          <w:sz w:val="28"/>
          <w:szCs w:val="28"/>
          <w:lang w:eastAsia="ru-RU"/>
        </w:rPr>
        <w:t xml:space="preserve"> </w:t>
      </w:r>
      <w:r w:rsidRPr="00E963EE">
        <w:rPr>
          <w:rFonts w:ascii="Liberation Serif" w:eastAsia="Times New Roman" w:hAnsi="Liberation Serif" w:cs="Liberation Serif"/>
          <w:color w:val="000000"/>
          <w:sz w:val="28"/>
          <w:szCs w:val="28"/>
          <w:lang w:eastAsia="ru-RU"/>
        </w:rPr>
        <w:t>в срок не позднее трех рабочих дней с момента поступления межведомственного запроса.</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 Результатом данной административной процедуры является </w:t>
      </w:r>
      <w:r w:rsidRPr="00E963EE">
        <w:rPr>
          <w:rFonts w:ascii="Liberation Serif" w:eastAsia="Times New Roman" w:hAnsi="Liberation Serif" w:cs="Liberation Serif"/>
          <w:bCs/>
          <w:sz w:val="28"/>
          <w:szCs w:val="28"/>
          <w:lang w:eastAsia="ru-RU"/>
        </w:rPr>
        <w:t xml:space="preserve">направление межведомственного запроса в органы, </w:t>
      </w:r>
      <w:r w:rsidRPr="00E963EE">
        <w:rPr>
          <w:rFonts w:ascii="Liberation Serif" w:eastAsia="Times New Roman" w:hAnsi="Liberation Serif" w:cs="Liberation Serif"/>
          <w:color w:val="000000"/>
          <w:sz w:val="28"/>
          <w:szCs w:val="28"/>
          <w:lang w:eastAsia="ru-RU"/>
        </w:rPr>
        <w:t>(организации), участвующие в предоставлении муниципальной услуги.</w:t>
      </w:r>
    </w:p>
    <w:p w:rsidR="00E963EE" w:rsidRPr="00E963EE" w:rsidRDefault="00E963EE" w:rsidP="00E963EE">
      <w:pPr>
        <w:widowControl w:val="0"/>
        <w:tabs>
          <w:tab w:val="left" w:pos="993"/>
          <w:tab w:val="left" w:pos="1134"/>
        </w:tabs>
        <w:autoSpaceDE w:val="0"/>
        <w:autoSpaceDN w:val="0"/>
        <w:adjustRightInd w:val="0"/>
        <w:spacing w:after="0" w:line="240" w:lineRule="auto"/>
        <w:ind w:left="709"/>
        <w:jc w:val="both"/>
        <w:rPr>
          <w:rFonts w:ascii="Liberation Serif" w:eastAsia="Times New Roman" w:hAnsi="Liberation Serif" w:cs="Liberation Serif"/>
          <w:color w:val="000000"/>
          <w:sz w:val="28"/>
          <w:szCs w:val="28"/>
          <w:lang w:eastAsia="ru-RU"/>
        </w:rPr>
      </w:pPr>
    </w:p>
    <w:p w:rsidR="00E963EE" w:rsidRPr="00E963EE" w:rsidRDefault="00E963EE" w:rsidP="00E963EE">
      <w:pPr>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Работа   межведомственной комиссии по оценке жилых помещений </w:t>
      </w:r>
    </w:p>
    <w:p w:rsidR="00E963EE" w:rsidRPr="00E963EE" w:rsidRDefault="00E963EE" w:rsidP="00E963EE">
      <w:pPr>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на соответствие требованиям Положения, предъявляемым к жилым помещениям, с составлением заключения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963EE">
        <w:rPr>
          <w:rFonts w:ascii="Liberation Serif" w:eastAsia="Calibri" w:hAnsi="Liberation Serif" w:cs="Liberation Serif"/>
          <w:color w:val="000000"/>
          <w:sz w:val="28"/>
          <w:szCs w:val="28"/>
        </w:rPr>
        <w:t xml:space="preserve"> </w:t>
      </w:r>
      <w:r w:rsidRPr="00E963EE">
        <w:rPr>
          <w:rFonts w:ascii="Liberation Serif" w:eastAsia="Calibri" w:hAnsi="Liberation Serif" w:cs="Liberation Serif"/>
          <w:b/>
          <w:color w:val="000000"/>
          <w:sz w:val="28"/>
          <w:szCs w:val="28"/>
        </w:rPr>
        <w:t>садового дома жилым домом и жилого дома садовым домом</w:t>
      </w:r>
      <w:r w:rsidRPr="00E963EE">
        <w:rPr>
          <w:rFonts w:ascii="Liberation Serif" w:eastAsia="Calibri" w:hAnsi="Liberation Serif" w:cs="Liberation Serif"/>
          <w:b/>
          <w:sz w:val="28"/>
          <w:szCs w:val="28"/>
        </w:rPr>
        <w:t xml:space="preserve"> </w:t>
      </w:r>
    </w:p>
    <w:p w:rsidR="00E963EE" w:rsidRPr="00E963EE" w:rsidRDefault="00E963EE" w:rsidP="00E963EE">
      <w:pPr>
        <w:spacing w:after="0" w:line="240" w:lineRule="auto"/>
        <w:jc w:val="center"/>
        <w:rPr>
          <w:rFonts w:ascii="Liberation Serif" w:eastAsia="Calibri" w:hAnsi="Liberation Serif" w:cs="Liberation Serif"/>
          <w:b/>
          <w:sz w:val="28"/>
          <w:szCs w:val="28"/>
        </w:rPr>
      </w:pP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Calibri" w:hAnsi="Liberation Serif" w:cs="Liberation Serif"/>
          <w:sz w:val="28"/>
          <w:szCs w:val="28"/>
          <w:lang w:eastAsia="ru-RU"/>
        </w:rPr>
        <w:t xml:space="preserve">Основанием начала административной процедуры является </w:t>
      </w:r>
      <w:r w:rsidRPr="00E963EE">
        <w:rPr>
          <w:rFonts w:ascii="Liberation Serif" w:eastAsia="Calibri" w:hAnsi="Liberation Serif" w:cs="Liberation Serif"/>
          <w:sz w:val="28"/>
          <w:szCs w:val="28"/>
        </w:rPr>
        <w:t xml:space="preserve">зарегистрированное в </w:t>
      </w:r>
      <w:r w:rsidRPr="00E963EE">
        <w:rPr>
          <w:rFonts w:ascii="Liberation Serif" w:eastAsia="Times New Roman" w:hAnsi="Liberation Serif" w:cs="Liberation Serif"/>
          <w:color w:val="000000"/>
          <w:sz w:val="28"/>
          <w:szCs w:val="28"/>
          <w:lang w:eastAsia="ru-RU"/>
        </w:rPr>
        <w:t>МКУ «Комитет ЖКХ»</w:t>
      </w:r>
      <w:r w:rsidRPr="00E963EE">
        <w:rPr>
          <w:rFonts w:ascii="Liberation Serif" w:eastAsia="Calibri" w:hAnsi="Liberation Serif" w:cs="Liberation Serif"/>
          <w:sz w:val="28"/>
          <w:szCs w:val="28"/>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 </w:t>
      </w:r>
      <w:r w:rsidRPr="00E963EE">
        <w:rPr>
          <w:rFonts w:ascii="Liberation Serif" w:eastAsia="Calibri" w:hAnsi="Liberation Serif" w:cs="Liberation Serif"/>
          <w:sz w:val="28"/>
          <w:szCs w:val="28"/>
        </w:rPr>
        <w:br/>
        <w:t>В</w:t>
      </w:r>
      <w:r w:rsidRPr="00E963EE">
        <w:rPr>
          <w:rFonts w:ascii="Liberation Serif" w:eastAsia="Times New Roman" w:hAnsi="Liberation Serif" w:cs="Liberation Serif"/>
          <w:sz w:val="28"/>
          <w:szCs w:val="28"/>
          <w:lang w:eastAsia="ru-RU"/>
        </w:rPr>
        <w:t xml:space="preserve"> случае получения в результате межведомственного взаимодействия ответа </w:t>
      </w:r>
      <w:r w:rsidRPr="00E963EE">
        <w:rPr>
          <w:rFonts w:ascii="Liberation Serif" w:eastAsia="Times New Roman" w:hAnsi="Liberation Serif" w:cs="Liberation Serif"/>
          <w:sz w:val="28"/>
          <w:szCs w:val="28"/>
          <w:lang w:eastAsia="ru-RU"/>
        </w:rPr>
        <w:br/>
        <w:t xml:space="preserve">об отсутствии документа и (или) информации </w:t>
      </w:r>
      <w:r w:rsidRPr="00E963EE">
        <w:rPr>
          <w:rFonts w:ascii="Liberation Serif" w:eastAsia="Times New Roman" w:hAnsi="Liberation Serif" w:cs="Liberation Serif"/>
          <w:color w:val="000000"/>
          <w:sz w:val="28"/>
          <w:szCs w:val="28"/>
          <w:lang w:eastAsia="ru-RU"/>
        </w:rPr>
        <w:t xml:space="preserve">специалист, ответственный </w:t>
      </w:r>
      <w:r w:rsidRPr="00E963EE">
        <w:rPr>
          <w:rFonts w:ascii="Liberation Serif" w:eastAsia="Times New Roman" w:hAnsi="Liberation Serif" w:cs="Liberation Serif"/>
          <w:color w:val="000000"/>
          <w:sz w:val="28"/>
          <w:szCs w:val="28"/>
          <w:lang w:eastAsia="ru-RU"/>
        </w:rPr>
        <w:br/>
        <w:t>за предоставление муниципальной услуги,</w:t>
      </w:r>
      <w:r w:rsidRPr="00E963EE">
        <w:rPr>
          <w:rFonts w:ascii="Liberation Serif" w:eastAsia="Times New Roman" w:hAnsi="Liberation Serif" w:cs="Liberation Serif"/>
          <w:sz w:val="28"/>
          <w:szCs w:val="28"/>
          <w:lang w:eastAsia="ru-RU"/>
        </w:rPr>
        <w:t xml:space="preserve"> уведомляет заявителя </w:t>
      </w:r>
      <w:r w:rsidRPr="00E963EE">
        <w:rPr>
          <w:rFonts w:ascii="Liberation Serif" w:eastAsia="Times New Roman" w:hAnsi="Liberation Serif" w:cs="Liberation Serif"/>
          <w:sz w:val="28"/>
          <w:szCs w:val="28"/>
          <w:lang w:eastAsia="ru-RU"/>
        </w:rPr>
        <w:br/>
        <w:t xml:space="preserve">об отсутствии документа и (или) информации и предлагает представить документ и (или) информацию лично в течение 15 рабочих дней со дня выдачи или направления уведомления по почте заказным письмом </w:t>
      </w:r>
      <w:r w:rsidRPr="00E963EE">
        <w:rPr>
          <w:rFonts w:ascii="Liberation Serif" w:eastAsia="Times New Roman" w:hAnsi="Liberation Serif" w:cs="Liberation Serif"/>
          <w:sz w:val="28"/>
          <w:szCs w:val="28"/>
          <w:lang w:eastAsia="ru-RU"/>
        </w:rPr>
        <w:br/>
        <w:t>с уведомлением о вручении.</w:t>
      </w:r>
    </w:p>
    <w:p w:rsidR="00E963EE" w:rsidRPr="00E963EE" w:rsidRDefault="00E963EE" w:rsidP="00E963EE">
      <w:pPr>
        <w:suppressAutoHyphens/>
        <w:spacing w:after="0" w:line="240" w:lineRule="auto"/>
        <w:ind w:firstLine="709"/>
        <w:jc w:val="both"/>
        <w:rPr>
          <w:rFonts w:ascii="Liberation Serif" w:eastAsia="Calibri" w:hAnsi="Liberation Serif" w:cs="Times New Roman"/>
          <w:sz w:val="28"/>
          <w:szCs w:val="28"/>
        </w:rPr>
      </w:pPr>
      <w:r w:rsidRPr="00E963EE">
        <w:rPr>
          <w:rFonts w:ascii="Liberation Serif" w:eastAsia="Calibri" w:hAnsi="Liberation Serif" w:cs="Liberation Serif"/>
          <w:color w:val="000000"/>
          <w:sz w:val="28"/>
          <w:szCs w:val="28"/>
        </w:rPr>
        <w:lastRenderedPageBreak/>
        <w:t xml:space="preserve">Специалист, ответственный за предоставление муниципальной услуги, </w:t>
      </w:r>
      <w:r w:rsidRPr="00E963EE">
        <w:rPr>
          <w:rFonts w:ascii="Liberation Serif" w:eastAsia="Calibri" w:hAnsi="Liberation Serif" w:cs="Liberation Serif"/>
          <w:color w:val="000000"/>
          <w:sz w:val="28"/>
          <w:szCs w:val="28"/>
        </w:rPr>
        <w:br/>
      </w:r>
      <w:r w:rsidRPr="00E963EE">
        <w:rPr>
          <w:rFonts w:ascii="Liberation Serif" w:eastAsia="Calibri" w:hAnsi="Liberation Serif" w:cs="Liberation Serif"/>
          <w:sz w:val="28"/>
          <w:szCs w:val="28"/>
        </w:rPr>
        <w:t>проводит проверку комплекта документов</w:t>
      </w:r>
      <w:r w:rsidRPr="00E963EE">
        <w:rPr>
          <w:rFonts w:ascii="Liberation Serif" w:eastAsia="Calibri" w:hAnsi="Liberation Serif" w:cs="Times New Roman"/>
          <w:color w:val="000000"/>
          <w:sz w:val="28"/>
          <w:szCs w:val="28"/>
        </w:rPr>
        <w:t>, и при отсутствии оснований для отказа в предоставлении муниципальной услуги, указанных в пунктах 26 и 27 регламента, направляет</w:t>
      </w:r>
      <w:r w:rsidRPr="00E963EE">
        <w:rPr>
          <w:rFonts w:ascii="Liberation Serif" w:eastAsia="Calibri" w:hAnsi="Liberation Serif" w:cs="Times New Roman"/>
          <w:sz w:val="28"/>
          <w:szCs w:val="28"/>
        </w:rPr>
        <w:t xml:space="preserve"> членам   межведомственной комиссии заявление </w:t>
      </w:r>
      <w:r w:rsidRPr="00E963EE">
        <w:rPr>
          <w:rFonts w:ascii="Liberation Serif" w:eastAsia="Calibri" w:hAnsi="Liberation Serif" w:cs="Times New Roman"/>
          <w:sz w:val="28"/>
          <w:szCs w:val="28"/>
        </w:rPr>
        <w:br/>
        <w:t>с приложенными к нему документами.</w:t>
      </w:r>
    </w:p>
    <w:p w:rsidR="00E963EE" w:rsidRPr="00E963EE" w:rsidRDefault="00E963EE" w:rsidP="00E963EE">
      <w:pPr>
        <w:widowControl w:val="0"/>
        <w:numPr>
          <w:ilvl w:val="0"/>
          <w:numId w:val="2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Arial"/>
          <w:sz w:val="28"/>
          <w:szCs w:val="28"/>
          <w:lang w:eastAsia="ru-RU"/>
        </w:rPr>
      </w:pPr>
      <w:r w:rsidRPr="00E963EE">
        <w:rPr>
          <w:rFonts w:ascii="Liberation Serif" w:eastAsia="Times New Roman" w:hAnsi="Liberation Serif" w:cs="Arial"/>
          <w:sz w:val="28"/>
          <w:szCs w:val="28"/>
          <w:lang w:eastAsia="ru-RU"/>
        </w:rPr>
        <w:t xml:space="preserve">При оценке соответствия помещения установленным в Положении требованиям в целях признания, проверяется его фактическое состояние. </w:t>
      </w:r>
      <w:r w:rsidRPr="00E963EE">
        <w:rPr>
          <w:rFonts w:ascii="Liberation Serif" w:eastAsia="Times New Roman" w:hAnsi="Liberation Serif" w:cs="Arial"/>
          <w:sz w:val="28"/>
          <w:szCs w:val="28"/>
          <w:lang w:eastAsia="ru-RU"/>
        </w:rPr>
        <w:br/>
        <w:t xml:space="preserve">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w:t>
      </w:r>
      <w:r w:rsidRPr="00E963EE">
        <w:rPr>
          <w:rFonts w:ascii="Liberation Serif" w:eastAsia="Times New Roman" w:hAnsi="Liberation Serif" w:cs="Arial"/>
          <w:sz w:val="28"/>
          <w:szCs w:val="28"/>
          <w:lang w:eastAsia="ru-RU"/>
        </w:rPr>
        <w:br/>
        <w:t xml:space="preserve">в случае пожара, санитарно-эпидемиологических требований </w:t>
      </w:r>
      <w:r w:rsidRPr="00E963EE">
        <w:rPr>
          <w:rFonts w:ascii="Liberation Serif" w:eastAsia="Times New Roman" w:hAnsi="Liberation Serif" w:cs="Arial"/>
          <w:sz w:val="28"/>
          <w:szCs w:val="28"/>
          <w:lang w:eastAsia="ru-RU"/>
        </w:rPr>
        <w:br/>
        <w:t>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E963EE" w:rsidRPr="00E963EE" w:rsidRDefault="00E963EE" w:rsidP="00E963EE">
      <w:pPr>
        <w:spacing w:after="0" w:line="240" w:lineRule="auto"/>
        <w:jc w:val="both"/>
        <w:rPr>
          <w:rFonts w:ascii="Liberation Serif" w:eastAsia="Times New Roman" w:hAnsi="Liberation Serif" w:cs="Times New Roman"/>
          <w:sz w:val="28"/>
          <w:szCs w:val="28"/>
          <w:lang w:eastAsia="ru-RU"/>
        </w:rPr>
      </w:pPr>
      <w:bookmarkStart w:id="10" w:name="sub_154"/>
      <w:r w:rsidRPr="00E963EE">
        <w:rPr>
          <w:rFonts w:ascii="Liberation Serif" w:eastAsia="Times New Roman" w:hAnsi="Liberation Serif" w:cs="Times New Roman"/>
          <w:sz w:val="28"/>
          <w:szCs w:val="28"/>
          <w:lang w:eastAsia="ru-RU"/>
        </w:rPr>
        <w:t xml:space="preserve">        58. 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bookmarkStart w:id="11" w:name="sub_155"/>
      <w:bookmarkEnd w:id="10"/>
      <w:r w:rsidRPr="00E963EE">
        <w:rPr>
          <w:rFonts w:ascii="Liberation Serif" w:eastAsia="Times New Roman" w:hAnsi="Liberation Serif" w:cs="Times New Roman"/>
          <w:sz w:val="28"/>
          <w:szCs w:val="28"/>
          <w:lang w:eastAsia="ru-RU"/>
        </w:rPr>
        <w:t xml:space="preserve"> В случае обследования помещения составляется в трех экземплярах акт обследования помещения по форме приложения № 3 </w:t>
      </w:r>
      <w:r w:rsidRPr="00E963EE">
        <w:rPr>
          <w:rFonts w:ascii="Liberation Serif" w:eastAsia="Times New Roman" w:hAnsi="Liberation Serif" w:cs="Times New Roman"/>
          <w:sz w:val="28"/>
          <w:szCs w:val="28"/>
          <w:lang w:eastAsia="ru-RU"/>
        </w:rPr>
        <w:br/>
        <w:t xml:space="preserve">к регламенту. </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59. По результатам работы, межведомственной комиссией принимается одно из решений, указанных в пункте 16 регламента. </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w:t>
      </w:r>
      <w:bookmarkStart w:id="12" w:name="sub_157"/>
      <w:bookmarkEnd w:id="11"/>
      <w:r w:rsidRPr="00E963EE">
        <w:rPr>
          <w:rFonts w:ascii="Liberation Serif" w:eastAsia="Calibri" w:hAnsi="Liberation Serif" w:cs="Times New Roman"/>
          <w:sz w:val="28"/>
          <w:szCs w:val="28"/>
        </w:rPr>
        <w:t xml:space="preserve">В течении трех рабочих дней со дня принятия решения, секретарь межведомственной комиссии составляет в трех экземплярах заключение </w:t>
      </w:r>
      <w:r w:rsidRPr="00E963EE">
        <w:rPr>
          <w:rFonts w:ascii="Liberation Serif" w:eastAsia="Calibri" w:hAnsi="Liberation Serif" w:cs="Times New Roman"/>
          <w:sz w:val="28"/>
          <w:szCs w:val="28"/>
        </w:rPr>
        <w:br/>
        <w:t xml:space="preserve">о признании помещения жилым помещением, жилого помещения непригодным для проживания, многоквартирного дома аварийным </w:t>
      </w:r>
      <w:r w:rsidRPr="00E963EE">
        <w:rPr>
          <w:rFonts w:ascii="Liberation Serif" w:eastAsia="Calibri" w:hAnsi="Liberation Serif" w:cs="Times New Roman"/>
          <w:sz w:val="28"/>
          <w:szCs w:val="28"/>
        </w:rPr>
        <w:br/>
        <w:t>и подлежащим сносу или реконструкции, садового дома жилым домом, жилого дома садовым домом (далее - Заключение) по форме приложения № 2 к регламенту.</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Результатом административной процедуры является оформленное Заключен</w:t>
      </w:r>
      <w:bookmarkEnd w:id="12"/>
      <w:r w:rsidRPr="00E963EE">
        <w:rPr>
          <w:rFonts w:ascii="Liberation Serif" w:eastAsia="Calibri" w:hAnsi="Liberation Serif" w:cs="Times New Roman"/>
          <w:sz w:val="28"/>
          <w:szCs w:val="28"/>
        </w:rPr>
        <w:t>ие.</w:t>
      </w:r>
    </w:p>
    <w:p w:rsidR="00E963EE" w:rsidRPr="00E963EE" w:rsidRDefault="00E963EE" w:rsidP="00E963EE">
      <w:pPr>
        <w:spacing w:after="0" w:line="240" w:lineRule="auto"/>
        <w:jc w:val="both"/>
        <w:rPr>
          <w:rFonts w:ascii="Liberation Serif" w:eastAsia="Calibri" w:hAnsi="Liberation Serif" w:cs="Liberation Serif"/>
          <w:color w:val="000000"/>
          <w:sz w:val="28"/>
          <w:szCs w:val="28"/>
        </w:rPr>
      </w:pPr>
      <w:r w:rsidRPr="00E963EE">
        <w:rPr>
          <w:rFonts w:ascii="Liberation Serif" w:eastAsia="Calibri" w:hAnsi="Liberation Serif" w:cs="Times New Roman"/>
        </w:rPr>
        <w:t xml:space="preserve">        </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center"/>
        <w:rPr>
          <w:rFonts w:ascii="Liberation Serif" w:eastAsia="Times New Roman" w:hAnsi="Liberation Serif" w:cs="Liberation Serif"/>
          <w:b/>
          <w:color w:val="000000"/>
          <w:sz w:val="28"/>
          <w:szCs w:val="28"/>
          <w:lang w:eastAsia="ru-RU"/>
        </w:rPr>
      </w:pPr>
      <w:r w:rsidRPr="00E963EE">
        <w:rPr>
          <w:rFonts w:ascii="Liberation Serif" w:eastAsia="Times New Roman" w:hAnsi="Liberation Serif" w:cs="Liberation Serif"/>
          <w:b/>
          <w:sz w:val="28"/>
          <w:szCs w:val="28"/>
          <w:lang w:eastAsia="ru-RU"/>
        </w:rPr>
        <w:t xml:space="preserve">Принятие решения о </w:t>
      </w:r>
      <w:r w:rsidRPr="00E963EE">
        <w:rPr>
          <w:rFonts w:ascii="Liberation Serif" w:eastAsia="Times New Roman" w:hAnsi="Liberation Serif" w:cs="Liberation Serif"/>
          <w:b/>
          <w:color w:val="000000"/>
          <w:sz w:val="28"/>
          <w:szCs w:val="28"/>
          <w:lang w:eastAsia="ru-RU"/>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center"/>
        <w:rPr>
          <w:rFonts w:ascii="Liberation Serif" w:eastAsia="Times New Roman" w:hAnsi="Liberation Serif" w:cs="Liberation Serif"/>
          <w:b/>
          <w:color w:val="000000"/>
          <w:sz w:val="28"/>
          <w:szCs w:val="28"/>
          <w:lang w:eastAsia="ru-RU"/>
        </w:rPr>
      </w:pP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Liberation Serif"/>
          <w:sz w:val="28"/>
          <w:szCs w:val="28"/>
        </w:rPr>
        <w:t xml:space="preserve">           60. Основанием начала административной процедуры является</w:t>
      </w:r>
      <w:r w:rsidRPr="00E963EE">
        <w:rPr>
          <w:rFonts w:ascii="Liberation Serif" w:eastAsia="Calibri" w:hAnsi="Liberation Serif" w:cs="Times New Roman"/>
          <w:sz w:val="28"/>
          <w:szCs w:val="28"/>
        </w:rPr>
        <w:t xml:space="preserve"> оформленное Заключение.</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На основании полученного Заключения Администрация в течении </w:t>
      </w:r>
      <w:r w:rsidRPr="00E963EE">
        <w:rPr>
          <w:rFonts w:ascii="Liberation Serif" w:eastAsia="Calibri" w:hAnsi="Liberation Serif" w:cs="Times New Roman"/>
          <w:sz w:val="28"/>
          <w:szCs w:val="28"/>
        </w:rPr>
        <w:br/>
        <w:t xml:space="preserve">10 дней принимает решение и издает постановление с указанием о дальнейшем </w:t>
      </w:r>
      <w:r w:rsidRPr="00E963EE">
        <w:rPr>
          <w:rFonts w:ascii="Liberation Serif" w:eastAsia="Calibri" w:hAnsi="Liberation Serif" w:cs="Times New Roman"/>
          <w:sz w:val="28"/>
          <w:szCs w:val="28"/>
        </w:rPr>
        <w:lastRenderedPageBreak/>
        <w:t xml:space="preserve">использовании помещения, сроках отселения физических и юридических лиц в случае признания дома аварийным и подлежащим сносу или реконструкции или о необходимости проведения ремонтно-восстановительных работ. </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Результатом административной процедуры является постановление Администрации.</w:t>
      </w:r>
    </w:p>
    <w:p w:rsidR="00E963EE" w:rsidRPr="00E963EE" w:rsidRDefault="00E963EE" w:rsidP="00E963EE">
      <w:pPr>
        <w:spacing w:after="0" w:line="240" w:lineRule="auto"/>
        <w:jc w:val="both"/>
        <w:rPr>
          <w:rFonts w:ascii="Liberation Serif" w:eastAsia="Calibri" w:hAnsi="Liberation Serif" w:cs="Times New Roman"/>
          <w:sz w:val="28"/>
          <w:szCs w:val="28"/>
        </w:rPr>
      </w:pP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center"/>
        <w:rPr>
          <w:rFonts w:ascii="Liberation Serif" w:eastAsia="Times New Roman" w:hAnsi="Liberation Serif" w:cs="Arial"/>
          <w:b/>
          <w:color w:val="000000"/>
          <w:sz w:val="28"/>
          <w:szCs w:val="28"/>
          <w:lang w:eastAsia="ru-RU"/>
        </w:rPr>
      </w:pPr>
      <w:r w:rsidRPr="00E963EE">
        <w:rPr>
          <w:rFonts w:ascii="Liberation Serif" w:eastAsia="Times New Roman" w:hAnsi="Liberation Serif" w:cs="Liberation Serif"/>
          <w:b/>
          <w:sz w:val="28"/>
          <w:szCs w:val="28"/>
          <w:lang w:eastAsia="ru-RU"/>
        </w:rPr>
        <w:t xml:space="preserve">Принятие решения о </w:t>
      </w:r>
      <w:r w:rsidRPr="00E963EE">
        <w:rPr>
          <w:rFonts w:ascii="Liberation Serif" w:eastAsia="Times New Roman" w:hAnsi="Liberation Serif" w:cs="Liberation Serif"/>
          <w:b/>
          <w:color w:val="000000"/>
          <w:sz w:val="28"/>
          <w:szCs w:val="28"/>
          <w:lang w:eastAsia="ru-RU"/>
        </w:rPr>
        <w:t>признании садового дома жилым домом и жилого дома садовым домом, либо</w:t>
      </w:r>
      <w:r w:rsidRPr="00E963EE">
        <w:rPr>
          <w:rFonts w:ascii="Liberation Serif" w:eastAsia="Times New Roman" w:hAnsi="Liberation Serif" w:cs="Arial"/>
          <w:color w:val="000000"/>
          <w:sz w:val="28"/>
          <w:szCs w:val="28"/>
          <w:lang w:eastAsia="ru-RU"/>
        </w:rPr>
        <w:t xml:space="preserve"> </w:t>
      </w:r>
      <w:r w:rsidRPr="00E963EE">
        <w:rPr>
          <w:rFonts w:ascii="Liberation Serif" w:eastAsia="Times New Roman" w:hAnsi="Liberation Serif" w:cs="Arial"/>
          <w:b/>
          <w:color w:val="000000"/>
          <w:sz w:val="28"/>
          <w:szCs w:val="28"/>
          <w:lang w:eastAsia="ru-RU"/>
        </w:rPr>
        <w:t>решения об отказе в признании садового дома жилым домом или жилого дома садовым домом</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center"/>
        <w:rPr>
          <w:rFonts w:ascii="Liberation Serif" w:eastAsia="Times New Roman" w:hAnsi="Liberation Serif" w:cs="Liberation Serif"/>
          <w:b/>
          <w:color w:val="000000"/>
          <w:sz w:val="28"/>
          <w:szCs w:val="28"/>
          <w:lang w:eastAsia="ru-RU"/>
        </w:rPr>
      </w:pP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color w:val="000000"/>
          <w:sz w:val="28"/>
          <w:szCs w:val="28"/>
        </w:rPr>
        <w:t xml:space="preserve">         61. </w:t>
      </w:r>
      <w:r w:rsidRPr="00E963EE">
        <w:rPr>
          <w:rFonts w:ascii="Liberation Serif" w:eastAsia="Calibri" w:hAnsi="Liberation Serif" w:cs="Liberation Serif"/>
          <w:sz w:val="28"/>
          <w:szCs w:val="28"/>
        </w:rPr>
        <w:t>Основанием начала административной процедуры является</w:t>
      </w:r>
      <w:r w:rsidRPr="00E963EE">
        <w:rPr>
          <w:rFonts w:ascii="Liberation Serif" w:eastAsia="Calibri" w:hAnsi="Liberation Serif" w:cs="Times New Roman"/>
          <w:sz w:val="28"/>
          <w:szCs w:val="28"/>
        </w:rPr>
        <w:t xml:space="preserve"> оформленное Заключение.</w:t>
      </w:r>
    </w:p>
    <w:p w:rsidR="00E963EE" w:rsidRPr="00E963EE" w:rsidRDefault="00E963EE" w:rsidP="00E963EE">
      <w:pPr>
        <w:spacing w:after="0" w:line="240" w:lineRule="auto"/>
        <w:jc w:val="both"/>
        <w:rPr>
          <w:rFonts w:ascii="Liberation Serif" w:eastAsia="Calibri" w:hAnsi="Liberation Serif" w:cs="Times New Roman"/>
          <w:color w:val="000000"/>
          <w:sz w:val="28"/>
          <w:szCs w:val="28"/>
        </w:rPr>
      </w:pPr>
      <w:r w:rsidRPr="00E963EE">
        <w:rPr>
          <w:rFonts w:ascii="Liberation Serif" w:eastAsia="Calibri" w:hAnsi="Liberation Serif" w:cs="Times New Roman"/>
          <w:sz w:val="28"/>
          <w:szCs w:val="28"/>
        </w:rPr>
        <w:t xml:space="preserve">       </w:t>
      </w:r>
      <w:r w:rsidRPr="00E963EE">
        <w:rPr>
          <w:rFonts w:ascii="Liberation Serif" w:eastAsia="Calibri" w:hAnsi="Liberation Serif" w:cs="Times New Roman"/>
          <w:color w:val="000000"/>
          <w:sz w:val="28"/>
          <w:szCs w:val="28"/>
        </w:rPr>
        <w:t xml:space="preserve">  </w:t>
      </w:r>
      <w:r w:rsidRPr="00E963EE">
        <w:rPr>
          <w:rFonts w:ascii="Liberation Serif" w:eastAsia="Calibri" w:hAnsi="Liberation Serif" w:cs="Times New Roman"/>
          <w:sz w:val="28"/>
          <w:szCs w:val="28"/>
        </w:rPr>
        <w:t xml:space="preserve">На основании оформленного Заключения секретарь межведомственной комиссии составляет в трех экземплярах решение о признании </w:t>
      </w:r>
      <w:r w:rsidRPr="00E963EE">
        <w:rPr>
          <w:rFonts w:ascii="Liberation Serif" w:eastAsia="Calibri" w:hAnsi="Liberation Serif" w:cs="Liberation Serif"/>
          <w:color w:val="000000"/>
          <w:sz w:val="28"/>
          <w:szCs w:val="28"/>
        </w:rPr>
        <w:t>садового дома жилым домом и жилого дома садовым домом, либо</w:t>
      </w:r>
      <w:r w:rsidRPr="00E963EE">
        <w:rPr>
          <w:rFonts w:ascii="Liberation Serif" w:eastAsia="Calibri" w:hAnsi="Liberation Serif" w:cs="Times New Roman"/>
          <w:sz w:val="28"/>
          <w:szCs w:val="28"/>
        </w:rPr>
        <w:t xml:space="preserve"> р</w:t>
      </w:r>
      <w:r w:rsidRPr="00E963EE">
        <w:rPr>
          <w:rFonts w:ascii="Liberation Serif" w:eastAsia="Calibri" w:hAnsi="Liberation Serif" w:cs="Times New Roman"/>
          <w:color w:val="000000"/>
          <w:sz w:val="28"/>
          <w:szCs w:val="28"/>
        </w:rPr>
        <w:t xml:space="preserve">ешение об отказе </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color w:val="000000"/>
          <w:sz w:val="28"/>
          <w:szCs w:val="28"/>
        </w:rPr>
        <w:t>в признании садового дома жилым домом или жилого дома садовым домом</w:t>
      </w:r>
      <w:r w:rsidRPr="00E963EE">
        <w:rPr>
          <w:rFonts w:ascii="Liberation Serif" w:eastAsia="Calibri" w:hAnsi="Liberation Serif" w:cs="Times New Roman"/>
          <w:sz w:val="28"/>
          <w:szCs w:val="28"/>
        </w:rPr>
        <w:t xml:space="preserve"> по форме приложения № 5 к регламенту и направляет в Администрацию. </w:t>
      </w:r>
    </w:p>
    <w:p w:rsidR="00E963EE" w:rsidRPr="00E963EE" w:rsidRDefault="00E963EE" w:rsidP="00E963EE">
      <w:pPr>
        <w:spacing w:after="0" w:line="240" w:lineRule="auto"/>
        <w:jc w:val="both"/>
        <w:rPr>
          <w:rFonts w:ascii="Liberation Serif" w:eastAsia="Calibri" w:hAnsi="Liberation Serif" w:cs="Times New Roman"/>
          <w:color w:val="000000"/>
          <w:sz w:val="28"/>
          <w:szCs w:val="28"/>
        </w:rPr>
      </w:pPr>
      <w:r w:rsidRPr="00E963EE">
        <w:rPr>
          <w:rFonts w:ascii="Liberation Serif" w:eastAsia="Calibri" w:hAnsi="Liberation Serif" w:cs="Times New Roman"/>
          <w:sz w:val="28"/>
          <w:szCs w:val="28"/>
        </w:rPr>
        <w:t>На основании полученного Заключения Администрация в течение 10 дней принимает соответствующее решение.</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sz w:val="28"/>
          <w:szCs w:val="28"/>
        </w:rPr>
        <w:t xml:space="preserve">          Результатом административной процедуры является подписанное решение администрации.</w:t>
      </w:r>
    </w:p>
    <w:p w:rsidR="00E963EE" w:rsidRPr="00E963EE" w:rsidRDefault="00E963EE" w:rsidP="00E963EE">
      <w:pPr>
        <w:spacing w:after="0" w:line="240" w:lineRule="auto"/>
        <w:jc w:val="both"/>
        <w:rPr>
          <w:rFonts w:ascii="Liberation Serif" w:eastAsia="Calibri" w:hAnsi="Liberation Serif" w:cs="Times New Roman"/>
          <w:sz w:val="28"/>
          <w:szCs w:val="28"/>
        </w:rPr>
      </w:pPr>
      <w:r w:rsidRPr="00E963EE">
        <w:rPr>
          <w:rFonts w:ascii="Liberation Serif" w:eastAsia="Calibri" w:hAnsi="Liberation Serif" w:cs="Times New Roman"/>
          <w:color w:val="000000"/>
          <w:sz w:val="28"/>
          <w:szCs w:val="28"/>
        </w:rPr>
        <w:t xml:space="preserve">         Подписанное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не позднее чем через </w:t>
      </w:r>
      <w:r w:rsidRPr="00E963EE">
        <w:rPr>
          <w:rFonts w:ascii="Liberation Serif" w:eastAsia="Calibri" w:hAnsi="Liberation Serif" w:cs="Times New Roman"/>
          <w:color w:val="000000"/>
          <w:sz w:val="28"/>
          <w:szCs w:val="28"/>
        </w:rPr>
        <w:br/>
        <w:t xml:space="preserve">3 рабочих дня со дня принятия такого решения, секретарь межведомственной комиссии направляет заявителю способом, указанным в заявлении. В случае выбора заявителем в заявлении способа получения лично </w:t>
      </w:r>
      <w:r w:rsidRPr="00E963EE">
        <w:rPr>
          <w:rFonts w:ascii="Liberation Serif" w:eastAsia="Calibri" w:hAnsi="Liberation Serif" w:cs="Times New Roman"/>
          <w:color w:val="000000"/>
          <w:sz w:val="28"/>
          <w:szCs w:val="28"/>
        </w:rPr>
        <w:br/>
        <w:t xml:space="preserve">в многофункциональном центре такое решение направляется в указанный </w:t>
      </w:r>
      <w:r w:rsidRPr="00E963EE">
        <w:rPr>
          <w:rFonts w:ascii="Liberation Serif" w:eastAsia="Calibri" w:hAnsi="Liberation Serif" w:cs="Times New Roman"/>
          <w:color w:val="000000"/>
          <w:sz w:val="28"/>
          <w:szCs w:val="28"/>
        </w:rPr>
        <w:br/>
        <w:t>в настоящем пункте срок в многофункциональный центр.</w:t>
      </w: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E963EE" w:rsidRPr="00E963EE" w:rsidRDefault="00E963EE" w:rsidP="00E963EE">
      <w:pPr>
        <w:suppressAutoHyphens/>
        <w:spacing w:after="0" w:line="240" w:lineRule="auto"/>
        <w:ind w:firstLine="709"/>
        <w:jc w:val="center"/>
        <w:rPr>
          <w:rFonts w:ascii="Liberation Serif" w:eastAsia="Calibri" w:hAnsi="Liberation Serif" w:cs="Times New Roman"/>
          <w:b/>
          <w:color w:val="000000"/>
          <w:sz w:val="28"/>
          <w:szCs w:val="28"/>
        </w:rPr>
      </w:pPr>
      <w:r w:rsidRPr="00E963EE">
        <w:rPr>
          <w:rFonts w:ascii="Liberation Serif" w:eastAsia="Calibri" w:hAnsi="Liberation Serif" w:cs="Liberation Serif"/>
          <w:b/>
          <w:color w:val="000000"/>
          <w:sz w:val="28"/>
          <w:szCs w:val="28"/>
        </w:rPr>
        <w:t>В</w:t>
      </w:r>
      <w:r w:rsidRPr="00E963EE">
        <w:rPr>
          <w:rFonts w:ascii="Liberation Serif" w:eastAsia="Calibri" w:hAnsi="Liberation Serif" w:cs="Liberation Serif"/>
          <w:b/>
          <w:sz w:val="28"/>
          <w:szCs w:val="28"/>
        </w:rPr>
        <w:t xml:space="preserve">ыдача заявителю </w:t>
      </w:r>
      <w:r w:rsidRPr="00E963EE">
        <w:rPr>
          <w:rFonts w:ascii="Liberation Serif" w:eastAsia="Calibri" w:hAnsi="Liberation Serif" w:cs="Times New Roman"/>
          <w:b/>
          <w:color w:val="000000"/>
          <w:sz w:val="28"/>
          <w:szCs w:val="28"/>
        </w:rPr>
        <w:t>результата предоставления муниципальной услуги</w:t>
      </w:r>
    </w:p>
    <w:p w:rsidR="00E963EE" w:rsidRPr="00E963EE" w:rsidRDefault="00E963EE" w:rsidP="00E963EE">
      <w:pPr>
        <w:suppressAutoHyphens/>
        <w:spacing w:after="0" w:line="240" w:lineRule="auto"/>
        <w:ind w:firstLine="709"/>
        <w:jc w:val="center"/>
        <w:rPr>
          <w:rFonts w:ascii="Liberation Serif" w:eastAsia="Calibri" w:hAnsi="Liberation Serif" w:cs="Times New Roman"/>
          <w:color w:val="000000"/>
          <w:sz w:val="28"/>
          <w:szCs w:val="28"/>
        </w:rPr>
      </w:pPr>
    </w:p>
    <w:p w:rsidR="00E963EE" w:rsidRPr="00E963EE" w:rsidRDefault="00E963EE" w:rsidP="00E963EE">
      <w:pPr>
        <w:numPr>
          <w:ilvl w:val="0"/>
          <w:numId w:val="37"/>
        </w:numPr>
        <w:tabs>
          <w:tab w:val="left" w:pos="0"/>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lang w:eastAsia="ru-RU"/>
        </w:rPr>
        <w:t>Основанием начала административной процедуры является</w:t>
      </w:r>
      <w:r w:rsidRPr="00E963EE">
        <w:rPr>
          <w:rFonts w:ascii="Liberation Serif" w:eastAsia="Times New Roman" w:hAnsi="Liberation Serif" w:cs="Liberation Serif"/>
          <w:sz w:val="28"/>
          <w:szCs w:val="28"/>
          <w:lang w:eastAsia="ru-RU"/>
        </w:rPr>
        <w:t xml:space="preserve"> </w:t>
      </w:r>
      <w:r w:rsidRPr="00E963EE">
        <w:rPr>
          <w:rFonts w:ascii="Liberation Serif" w:eastAsia="Times New Roman" w:hAnsi="Liberation Serif" w:cs="Liberation Serif"/>
          <w:color w:val="000000"/>
          <w:sz w:val="28"/>
          <w:szCs w:val="28"/>
          <w:lang w:eastAsia="ru-RU"/>
        </w:rPr>
        <w:t xml:space="preserve">поступление в МКУ «Комитет ЖКХ», ответственного за прием </w:t>
      </w:r>
      <w:r w:rsidRPr="00E963EE">
        <w:rPr>
          <w:rFonts w:ascii="Liberation Serif" w:eastAsia="Times New Roman" w:hAnsi="Liberation Serif" w:cs="Liberation Serif"/>
          <w:color w:val="000000"/>
          <w:sz w:val="28"/>
          <w:szCs w:val="28"/>
          <w:lang w:eastAsia="ru-RU"/>
        </w:rPr>
        <w:br/>
        <w:t xml:space="preserve">и регистрацию заявлений о предоставлении муниципальных услуг, оформленного </w:t>
      </w:r>
      <w:r w:rsidRPr="00E963EE">
        <w:rPr>
          <w:rFonts w:ascii="Liberation Serif" w:eastAsia="Times New Roman" w:hAnsi="Liberation Serif" w:cs="Liberation Serif"/>
          <w:sz w:val="28"/>
          <w:szCs w:val="28"/>
          <w:lang w:eastAsia="ru-RU"/>
        </w:rPr>
        <w:t xml:space="preserve">решения </w:t>
      </w:r>
      <w:r w:rsidRPr="00E963EE">
        <w:rPr>
          <w:rFonts w:ascii="Liberation Serif" w:eastAsia="Times New Roman" w:hAnsi="Liberation Serif" w:cs="Liberation Serif"/>
          <w:color w:val="000000"/>
          <w:sz w:val="28"/>
          <w:szCs w:val="28"/>
          <w:lang w:eastAsia="ru-RU"/>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w:t>
      </w:r>
      <w:r w:rsidRPr="00E963EE">
        <w:rPr>
          <w:rFonts w:ascii="Liberation Serif" w:eastAsia="Times New Roman" w:hAnsi="Liberation Serif" w:cs="Arial"/>
          <w:color w:val="000000"/>
          <w:sz w:val="28"/>
          <w:szCs w:val="28"/>
          <w:lang w:eastAsia="ru-RU"/>
        </w:rPr>
        <w:t xml:space="preserve"> решения об отказе в признании садового дома жилым домом или жилого дома садовым домом.</w:t>
      </w:r>
      <w:r w:rsidRPr="00E963EE">
        <w:rPr>
          <w:rFonts w:ascii="Liberation Serif" w:eastAsia="Times New Roman" w:hAnsi="Liberation Serif" w:cs="Liberation Serif"/>
          <w:color w:val="000000"/>
          <w:sz w:val="28"/>
          <w:szCs w:val="28"/>
          <w:lang w:eastAsia="ru-RU"/>
        </w:rPr>
        <w:t xml:space="preserve"> </w:t>
      </w:r>
    </w:p>
    <w:p w:rsidR="00E963EE" w:rsidRPr="00E963EE" w:rsidRDefault="00E963EE" w:rsidP="00E963EE">
      <w:pPr>
        <w:widowControl w:val="0"/>
        <w:numPr>
          <w:ilvl w:val="0"/>
          <w:numId w:val="37"/>
        </w:numPr>
        <w:tabs>
          <w:tab w:val="left" w:pos="0"/>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Выдачу такого решения осуществляет специалист</w:t>
      </w:r>
      <w:r w:rsidRPr="00E963EE">
        <w:rPr>
          <w:rFonts w:ascii="Liberation Serif" w:eastAsia="Times New Roman" w:hAnsi="Liberation Serif" w:cs="Liberation Serif"/>
          <w:color w:val="000000"/>
          <w:sz w:val="28"/>
          <w:szCs w:val="28"/>
          <w:lang w:eastAsia="ru-RU"/>
        </w:rPr>
        <w:t xml:space="preserve"> </w:t>
      </w:r>
      <w:r w:rsidRPr="00E963EE">
        <w:rPr>
          <w:rFonts w:ascii="Liberation Serif" w:eastAsia="Times New Roman" w:hAnsi="Liberation Serif" w:cs="Liberation Serif"/>
          <w:color w:val="000000"/>
          <w:sz w:val="28"/>
          <w:szCs w:val="28"/>
          <w:lang w:eastAsia="ru-RU"/>
        </w:rPr>
        <w:br/>
        <w:t>МКУ «Комитет</w:t>
      </w:r>
      <w:r w:rsidRPr="00E963EE">
        <w:rPr>
          <w:rFonts w:ascii="Liberation Serif" w:eastAsia="Times New Roman" w:hAnsi="Liberation Serif" w:cs="Liberation Serif"/>
          <w:sz w:val="28"/>
          <w:szCs w:val="28"/>
          <w:lang w:eastAsia="ru-RU"/>
        </w:rPr>
        <w:t xml:space="preserve"> </w:t>
      </w:r>
      <w:r w:rsidRPr="00E963EE">
        <w:rPr>
          <w:rFonts w:ascii="Liberation Serif" w:eastAsia="Times New Roman" w:hAnsi="Liberation Serif" w:cs="Liberation Serif"/>
          <w:color w:val="000000"/>
          <w:sz w:val="28"/>
          <w:szCs w:val="28"/>
          <w:lang w:eastAsia="ru-RU"/>
        </w:rPr>
        <w:t xml:space="preserve">ЖКХ» лично заявителю или его уполномоченному </w:t>
      </w:r>
      <w:r w:rsidRPr="00E963EE">
        <w:rPr>
          <w:rFonts w:ascii="Liberation Serif" w:eastAsia="Times New Roman" w:hAnsi="Liberation Serif" w:cs="Liberation Serif"/>
          <w:color w:val="000000"/>
          <w:sz w:val="28"/>
          <w:szCs w:val="28"/>
          <w:lang w:eastAsia="ru-RU"/>
        </w:rPr>
        <w:lastRenderedPageBreak/>
        <w:t>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color w:val="000000"/>
          <w:sz w:val="28"/>
          <w:szCs w:val="28"/>
          <w:lang w:eastAsia="ru-RU"/>
        </w:rPr>
        <w:t xml:space="preserve">Специалист, ответственный за прием и регистрацию заявлений </w:t>
      </w:r>
      <w:r w:rsidRPr="00E963EE">
        <w:rPr>
          <w:rFonts w:ascii="Liberation Serif" w:eastAsia="Times New Roman" w:hAnsi="Liberation Serif" w:cs="Liberation Serif"/>
          <w:color w:val="000000"/>
          <w:sz w:val="28"/>
          <w:szCs w:val="28"/>
          <w:lang w:eastAsia="ru-RU"/>
        </w:rPr>
        <w:br/>
        <w:t xml:space="preserve">о предоставлении муниципальных услуг, </w:t>
      </w:r>
      <w:r w:rsidRPr="00E963EE">
        <w:rPr>
          <w:rFonts w:ascii="Liberation Serif" w:eastAsia="Times New Roman" w:hAnsi="Liberation Serif" w:cs="Liberation Serif"/>
          <w:sz w:val="28"/>
          <w:szCs w:val="28"/>
          <w:lang w:eastAsia="ru-RU"/>
        </w:rPr>
        <w:t xml:space="preserve">извещает заявителя о готовности решения одним из способов, указанных заявителем в заявлении. В случае подачи заявления с использованием единого портала </w:t>
      </w:r>
      <w:r w:rsidRPr="00E963EE">
        <w:rPr>
          <w:rFonts w:ascii="Liberation Serif" w:eastAsia="Times New Roman" w:hAnsi="Liberation Serif" w:cs="Liberation Serif"/>
          <w:color w:val="000000"/>
          <w:sz w:val="28"/>
          <w:szCs w:val="28"/>
          <w:lang w:eastAsia="ru-RU"/>
        </w:rPr>
        <w:t xml:space="preserve">специалист, ответственный за прием и регистрацию заявлений о предоставлении муниципальных услуг, </w:t>
      </w:r>
      <w:r w:rsidRPr="00E963EE">
        <w:rPr>
          <w:rFonts w:ascii="Liberation Serif" w:eastAsia="Times New Roman" w:hAnsi="Liberation Serif" w:cs="Liberation Serif"/>
          <w:sz w:val="28"/>
          <w:szCs w:val="28"/>
          <w:lang w:eastAsia="ru-RU"/>
        </w:rPr>
        <w:t xml:space="preserve">направляет заявителю в раздел «Личный кабинет» </w:t>
      </w:r>
      <w:r w:rsidRPr="00E963EE">
        <w:rPr>
          <w:rFonts w:ascii="Liberation Serif" w:eastAsia="Times New Roman" w:hAnsi="Liberation Serif" w:cs="Liberation Serif"/>
          <w:sz w:val="28"/>
          <w:szCs w:val="28"/>
          <w:lang w:eastAsia="ru-RU"/>
        </w:rPr>
        <w:br/>
        <w:t xml:space="preserve">на Едином портале и по адресу электронной почты, указанному при регистрации на Едином портале, уведомление о готовности решения </w:t>
      </w:r>
      <w:r w:rsidRPr="00E963EE">
        <w:rPr>
          <w:rFonts w:ascii="Liberation Serif" w:eastAsia="Times New Roman" w:hAnsi="Liberation Serif" w:cs="Liberation Serif"/>
          <w:sz w:val="28"/>
          <w:szCs w:val="28"/>
          <w:lang w:eastAsia="ru-RU"/>
        </w:rPr>
        <w:br/>
        <w:t>о согласовании переустройства и (или) перепланировки помещения либо решения об отказе в согласовании переустройства и (или) перепланировки помещения.</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color w:val="000000"/>
          <w:sz w:val="28"/>
          <w:szCs w:val="28"/>
          <w:lang w:eastAsia="ru-RU"/>
        </w:rPr>
        <w:t xml:space="preserve">Выдача результата предоставления муниципальной услуги </w:t>
      </w:r>
      <w:r w:rsidRPr="00E963EE">
        <w:rPr>
          <w:rFonts w:ascii="Liberation Serif" w:eastAsia="Times New Roman" w:hAnsi="Liberation Serif" w:cs="Liberation Serif"/>
          <w:color w:val="000000"/>
          <w:sz w:val="28"/>
          <w:szCs w:val="28"/>
          <w:lang w:eastAsia="ru-RU"/>
        </w:rPr>
        <w:br/>
        <w:t xml:space="preserve">в МКУ «Комитет ЖКХ» производится под роспись заявителя или его уполномоченного представителя в книге учета выдачи результатов предоставления муниципальной услуги в течение 15 минут с момента обращения заявителя или его уполномоченного представителя за результатом предоставления муниципальной услуги. </w:t>
      </w:r>
    </w:p>
    <w:p w:rsidR="00E963EE" w:rsidRPr="00E963EE" w:rsidRDefault="00E963EE" w:rsidP="00E963EE">
      <w:pPr>
        <w:widowControl w:val="0"/>
        <w:numPr>
          <w:ilvl w:val="0"/>
          <w:numId w:val="37"/>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В случае неявки заявителя в трехдневный срок с даты принятия решения </w:t>
      </w:r>
      <w:r w:rsidRPr="00E963EE">
        <w:rPr>
          <w:rFonts w:ascii="Liberation Serif" w:eastAsia="Times New Roman" w:hAnsi="Liberation Serif" w:cs="Liberation Serif"/>
          <w:color w:val="000000"/>
          <w:sz w:val="28"/>
          <w:szCs w:val="28"/>
          <w:lang w:eastAsia="ru-RU"/>
        </w:rPr>
        <w:t xml:space="preserve">специалист, ответственный за прием и регистрацию заявлений, </w:t>
      </w:r>
      <w:r w:rsidRPr="00E963EE">
        <w:rPr>
          <w:rFonts w:ascii="Liberation Serif" w:eastAsia="Times New Roman" w:hAnsi="Liberation Serif" w:cs="Liberation Serif"/>
          <w:sz w:val="28"/>
          <w:szCs w:val="28"/>
          <w:lang w:eastAsia="ru-RU"/>
        </w:rPr>
        <w:t xml:space="preserve">направляет решение заявителю по почте заказным письмом с уведомлением </w:t>
      </w:r>
      <w:r w:rsidRPr="00E963EE">
        <w:rPr>
          <w:rFonts w:ascii="Liberation Serif" w:eastAsia="Times New Roman" w:hAnsi="Liberation Serif" w:cs="Liberation Serif"/>
          <w:sz w:val="28"/>
          <w:szCs w:val="28"/>
          <w:lang w:eastAsia="ru-RU"/>
        </w:rPr>
        <w:br/>
        <w:t>о вручении, о чем делает отметку на втором экземпляре решения.</w:t>
      </w:r>
    </w:p>
    <w:p w:rsidR="00E963EE" w:rsidRPr="00E963EE" w:rsidRDefault="00E963EE" w:rsidP="00E963EE">
      <w:pPr>
        <w:widowControl w:val="0"/>
        <w:numPr>
          <w:ilvl w:val="0"/>
          <w:numId w:val="37"/>
        </w:numPr>
        <w:tabs>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В случае подачи заявления с использованием Единого портала специалист, </w:t>
      </w:r>
      <w:r w:rsidRPr="00E963EE">
        <w:rPr>
          <w:rFonts w:ascii="Liberation Serif" w:eastAsia="Times New Roman" w:hAnsi="Liberation Serif" w:cs="Liberation Serif"/>
          <w:color w:val="000000"/>
          <w:sz w:val="28"/>
          <w:szCs w:val="28"/>
          <w:lang w:eastAsia="ru-RU"/>
        </w:rPr>
        <w:t xml:space="preserve">ответственный за прием и регистрацию заявлений, </w:t>
      </w:r>
      <w:r w:rsidRPr="00E963EE">
        <w:rPr>
          <w:rFonts w:ascii="Liberation Serif" w:eastAsia="Times New Roman" w:hAnsi="Liberation Serif" w:cs="Liberation Serif"/>
          <w:sz w:val="28"/>
          <w:szCs w:val="28"/>
          <w:lang w:eastAsia="ru-RU"/>
        </w:rPr>
        <w:t xml:space="preserve">направляет заявителю решение </w:t>
      </w:r>
      <w:r w:rsidRPr="00E963EE">
        <w:rPr>
          <w:rFonts w:ascii="Liberation Serif" w:eastAsia="Times New Roman" w:hAnsi="Liberation Serif" w:cs="Liberation Serif"/>
          <w:color w:val="000000"/>
          <w:sz w:val="28"/>
          <w:szCs w:val="28"/>
          <w:lang w:eastAsia="ru-RU"/>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w:t>
      </w:r>
      <w:r w:rsidRPr="00E963EE">
        <w:rPr>
          <w:rFonts w:ascii="Liberation Serif" w:eastAsia="Times New Roman" w:hAnsi="Liberation Serif" w:cs="Arial"/>
          <w:color w:val="000000"/>
          <w:sz w:val="28"/>
          <w:szCs w:val="28"/>
          <w:lang w:eastAsia="ru-RU"/>
        </w:rPr>
        <w:t xml:space="preserve"> решения об отказе в признании садового дома жилым домом или жилого дома садовым домом, </w:t>
      </w:r>
      <w:r w:rsidRPr="00E963EE">
        <w:rPr>
          <w:rFonts w:ascii="Liberation Serif" w:eastAsia="Times New Roman" w:hAnsi="Liberation Serif" w:cs="Liberation Serif"/>
          <w:sz w:val="28"/>
          <w:szCs w:val="28"/>
          <w:lang w:eastAsia="ru-RU"/>
        </w:rPr>
        <w:t>в форме электронного документа, подписанного квалифицированной электронной подписью должностного лица уполномоченного органа, в раздел «Личный кабинет» на Едином портале и по адресу электронной почты, указанному при регистрации на Едином портале (если заявителем выбран соответствующий способ получения результата предоставления муниципальной услуги).</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Направление в </w:t>
      </w:r>
      <w:r w:rsidRPr="00E963EE">
        <w:rPr>
          <w:rFonts w:ascii="Liberation Serif" w:eastAsia="Times New Roman" w:hAnsi="Liberation Serif" w:cs="Liberation Serif"/>
          <w:sz w:val="28"/>
          <w:szCs w:val="28"/>
          <w:lang w:eastAsia="ru-RU"/>
        </w:rPr>
        <w:t>многофункциональный центр предоставления государственных и муниципальных услуг</w:t>
      </w:r>
      <w:r w:rsidRPr="00E963EE">
        <w:rPr>
          <w:rFonts w:ascii="Liberation Serif" w:eastAsia="Times New Roman" w:hAnsi="Liberation Serif" w:cs="Liberation Serif"/>
          <w:color w:val="000000"/>
          <w:sz w:val="28"/>
          <w:szCs w:val="28"/>
          <w:lang w:eastAsia="ru-RU"/>
        </w:rPr>
        <w:t xml:space="preserve"> результата предоставления муниципальной услуги осуществляется </w:t>
      </w:r>
      <w:r w:rsidRPr="00E963EE">
        <w:rPr>
          <w:rFonts w:ascii="Liberation Serif" w:eastAsia="Times New Roman" w:hAnsi="Liberation Serif" w:cs="Liberation Serif"/>
          <w:sz w:val="28"/>
          <w:szCs w:val="28"/>
          <w:lang w:eastAsia="ru-RU"/>
        </w:rPr>
        <w:t xml:space="preserve">в порядке и в </w:t>
      </w:r>
      <w:r w:rsidRPr="00E963EE">
        <w:rPr>
          <w:rFonts w:ascii="Liberation Serif" w:eastAsia="Times New Roman" w:hAnsi="Liberation Serif" w:cs="Liberation Serif"/>
          <w:sz w:val="28"/>
          <w:szCs w:val="28"/>
          <w:lang w:eastAsia="ru-RU"/>
        </w:rPr>
        <w:lastRenderedPageBreak/>
        <w:t xml:space="preserve">сроки, установленные соглашением о взаимодействии между многофункциональным центром предоставления государственных и муниципальных услуг </w:t>
      </w:r>
      <w:r w:rsidRPr="00E963EE">
        <w:rPr>
          <w:rFonts w:ascii="Liberation Serif" w:eastAsia="Times New Roman" w:hAnsi="Liberation Serif" w:cs="Liberation Serif"/>
          <w:sz w:val="28"/>
          <w:szCs w:val="28"/>
          <w:lang w:eastAsia="ru-RU"/>
        </w:rPr>
        <w:br/>
        <w:t>и Администрацией.</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Срок доставки результата предоставления муниципальной услуги </w:t>
      </w:r>
      <w:r w:rsidRPr="00E963EE">
        <w:rPr>
          <w:rFonts w:ascii="Liberation Serif" w:eastAsia="Times New Roman" w:hAnsi="Liberation Serif" w:cs="Liberation Serif"/>
          <w:color w:val="000000"/>
          <w:sz w:val="28"/>
          <w:szCs w:val="28"/>
          <w:lang w:eastAsia="ru-RU"/>
        </w:rPr>
        <w:br/>
        <w:t xml:space="preserve">из Администрации в </w:t>
      </w:r>
      <w:r w:rsidRPr="00E963EE">
        <w:rPr>
          <w:rFonts w:ascii="Liberation Serif" w:eastAsia="Times New Roman" w:hAnsi="Liberation Serif" w:cs="Liberation Serif"/>
          <w:sz w:val="28"/>
          <w:szCs w:val="28"/>
          <w:lang w:eastAsia="ru-RU"/>
        </w:rPr>
        <w:t>многофункциональный центр предоставления государственных и муниципальных услуг</w:t>
      </w:r>
      <w:r w:rsidRPr="00E963EE">
        <w:rPr>
          <w:rFonts w:ascii="Liberation Serif" w:eastAsia="Times New Roman" w:hAnsi="Liberation Serif" w:cs="Liberation Serif"/>
          <w:color w:val="000000"/>
          <w:sz w:val="28"/>
          <w:szCs w:val="28"/>
          <w:lang w:eastAsia="ru-RU"/>
        </w:rPr>
        <w:t xml:space="preserve"> не входит в общий срок предоставления муниципальной услуги.</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left="709"/>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Результатом данной административной процедуры является выдача</w:t>
      </w: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color w:val="000000"/>
          <w:sz w:val="28"/>
          <w:szCs w:val="28"/>
          <w:lang w:eastAsia="ru-RU"/>
        </w:rPr>
        <w:t xml:space="preserve">заявителю или его уполномоченному представителю соответствующего </w:t>
      </w:r>
      <w:r w:rsidRPr="00E963EE">
        <w:rPr>
          <w:rFonts w:ascii="Liberation Serif" w:eastAsia="Times New Roman" w:hAnsi="Liberation Serif" w:cs="Liberation Serif"/>
          <w:sz w:val="28"/>
          <w:szCs w:val="28"/>
          <w:lang w:eastAsia="ru-RU"/>
        </w:rPr>
        <w:t>решения Администрации.</w:t>
      </w:r>
    </w:p>
    <w:p w:rsidR="00E963EE" w:rsidRPr="00E963EE" w:rsidRDefault="00E963EE" w:rsidP="00E963EE">
      <w:pPr>
        <w:widowControl w:val="0"/>
        <w:tabs>
          <w:tab w:val="left" w:pos="993"/>
          <w:tab w:val="left" w:pos="1134"/>
        </w:tabs>
        <w:autoSpaceDE w:val="0"/>
        <w:autoSpaceDN w:val="0"/>
        <w:adjustRightInd w:val="0"/>
        <w:spacing w:after="0" w:line="240" w:lineRule="auto"/>
        <w:ind w:left="709"/>
        <w:jc w:val="both"/>
        <w:rPr>
          <w:rFonts w:ascii="Liberation Serif" w:eastAsia="Times New Roman" w:hAnsi="Liberation Serif" w:cs="Liberation Serif"/>
          <w:color w:val="000000"/>
          <w:sz w:val="28"/>
          <w:szCs w:val="28"/>
          <w:lang w:eastAsia="ru-RU"/>
        </w:rPr>
      </w:pP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Порядок исправления допущенных опечаток и ошибок в выданных </w:t>
      </w:r>
      <w:r w:rsidRPr="00E963EE">
        <w:rPr>
          <w:rFonts w:ascii="Liberation Serif" w:eastAsia="Calibri" w:hAnsi="Liberation Serif" w:cs="Liberation Serif"/>
          <w:b/>
          <w:sz w:val="28"/>
          <w:szCs w:val="28"/>
        </w:rPr>
        <w:br/>
        <w:t>в результате предоставления муниципальной услуги документах</w:t>
      </w:r>
    </w:p>
    <w:p w:rsidR="00E963EE" w:rsidRPr="00E963EE" w:rsidRDefault="00E963EE" w:rsidP="00E963EE">
      <w:pPr>
        <w:autoSpaceDE w:val="0"/>
        <w:autoSpaceDN w:val="0"/>
        <w:adjustRightInd w:val="0"/>
        <w:spacing w:after="0" w:line="240" w:lineRule="auto"/>
        <w:jc w:val="center"/>
        <w:outlineLvl w:val="1"/>
        <w:rPr>
          <w:rFonts w:ascii="Liberation Serif" w:eastAsia="Calibri" w:hAnsi="Liberation Serif" w:cs="Liberation Serif"/>
          <w:b/>
          <w:sz w:val="28"/>
          <w:szCs w:val="28"/>
        </w:rPr>
      </w:pP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567"/>
        <w:contextualSpacing/>
        <w:jc w:val="both"/>
        <w:rPr>
          <w:rFonts w:ascii="Liberation Serif" w:eastAsia="Times New Roman" w:hAnsi="Liberation Serif" w:cs="Liberation Serif"/>
          <w:color w:val="000000"/>
          <w:sz w:val="28"/>
          <w:szCs w:val="28"/>
          <w:lang w:eastAsia="ru-RU"/>
        </w:rPr>
      </w:pPr>
      <w:r w:rsidRPr="00E963EE">
        <w:rPr>
          <w:rFonts w:ascii="Liberation Serif" w:eastAsia="Times New Roman" w:hAnsi="Liberation Serif" w:cs="Liberation Serif"/>
          <w:sz w:val="28"/>
          <w:szCs w:val="28"/>
          <w:lang w:eastAsia="ru-RU"/>
        </w:rPr>
        <w:t xml:space="preserve">Технической ошибкой, допущенной при оформлении результата предоставления муниципальной услуги, является описка, опечатка, грамматическая или арифметическая ошибка либо иная подобная ошибка. </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E963EE">
        <w:rPr>
          <w:rFonts w:ascii="Liberation Serif" w:eastAsia="Calibri" w:hAnsi="Liberation Serif" w:cs="Liberation Serif"/>
          <w:sz w:val="28"/>
          <w:szCs w:val="28"/>
        </w:rPr>
        <w:t>Заявление об исправлении технической ошибки</w:t>
      </w:r>
      <w:r w:rsidRPr="00E963EE">
        <w:rPr>
          <w:rFonts w:ascii="Liberation Serif" w:eastAsia="Calibri" w:hAnsi="Liberation Serif" w:cs="Liberation Serif"/>
          <w:color w:val="000000"/>
          <w:sz w:val="28"/>
          <w:szCs w:val="28"/>
        </w:rPr>
        <w:t xml:space="preserve">, подписанное заявителем, </w:t>
      </w:r>
      <w:r w:rsidRPr="00E963EE">
        <w:rPr>
          <w:rFonts w:ascii="Liberation Serif" w:eastAsia="Calibri" w:hAnsi="Liberation Serif" w:cs="Liberation Serif"/>
          <w:sz w:val="28"/>
          <w:szCs w:val="28"/>
        </w:rPr>
        <w:t xml:space="preserve">подается в </w:t>
      </w:r>
      <w:r w:rsidRPr="00E963EE">
        <w:rPr>
          <w:rFonts w:ascii="Liberation Serif" w:eastAsia="Calibri" w:hAnsi="Liberation Serif" w:cs="Liberation Serif"/>
          <w:color w:val="000000"/>
          <w:sz w:val="28"/>
          <w:szCs w:val="28"/>
        </w:rPr>
        <w:t>МКУ «Комитет ЖКХ»</w:t>
      </w:r>
      <w:r w:rsidRPr="00E963EE">
        <w:rPr>
          <w:rFonts w:ascii="Liberation Serif" w:eastAsia="Calibri" w:hAnsi="Liberation Serif" w:cs="Liberation Serif"/>
          <w:sz w:val="28"/>
          <w:szCs w:val="28"/>
        </w:rPr>
        <w:t xml:space="preserve"> и регистрируется </w:t>
      </w:r>
      <w:r w:rsidRPr="00E963EE">
        <w:rPr>
          <w:rFonts w:ascii="Liberation Serif" w:eastAsia="Calibri" w:hAnsi="Liberation Serif" w:cs="Liberation Serif"/>
          <w:sz w:val="28"/>
          <w:szCs w:val="28"/>
        </w:rPr>
        <w:br/>
        <w:t>им. Заявление принимается с оригиналом документа, направленным заявителю как результат муниципальной услуги, в котором требуется исправить техническую ошибку.</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E963EE">
        <w:rPr>
          <w:rFonts w:ascii="Liberation Serif" w:eastAsia="Calibri" w:hAnsi="Liberation Serif" w:cs="Liberation Serif"/>
          <w:sz w:val="28"/>
          <w:szCs w:val="28"/>
        </w:rPr>
        <w:t xml:space="preserve">Исчерпывающими основаниями для отказа в приеме заявления </w:t>
      </w:r>
      <w:r w:rsidRPr="00E963EE">
        <w:rPr>
          <w:rFonts w:ascii="Liberation Serif" w:eastAsia="Calibri" w:hAnsi="Liberation Serif" w:cs="Liberation Serif"/>
          <w:sz w:val="28"/>
          <w:szCs w:val="28"/>
        </w:rPr>
        <w:br/>
        <w:t>об исправлении технической ошибки являются:</w:t>
      </w:r>
    </w:p>
    <w:p w:rsidR="00E963EE" w:rsidRPr="00E963EE" w:rsidRDefault="00E963EE" w:rsidP="00E963EE">
      <w:pPr>
        <w:numPr>
          <w:ilvl w:val="0"/>
          <w:numId w:val="3"/>
        </w:numPr>
        <w:tabs>
          <w:tab w:val="left" w:pos="993"/>
        </w:tabs>
        <w:autoSpaceDE w:val="0"/>
        <w:autoSpaceDN w:val="0"/>
        <w:adjustRightInd w:val="0"/>
        <w:spacing w:after="0" w:line="240" w:lineRule="auto"/>
        <w:ind w:left="0"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заявление подано неуполномоченным лицом либо лицом, </w:t>
      </w:r>
      <w:r w:rsidRPr="00E963EE">
        <w:rPr>
          <w:rFonts w:ascii="Liberation Serif" w:eastAsia="Calibri" w:hAnsi="Liberation Serif" w:cs="Liberation Serif"/>
          <w:sz w:val="28"/>
          <w:szCs w:val="28"/>
        </w:rPr>
        <w:br/>
        <w:t>не являющимся собственником, правообладателем (нанимателем) помещения;</w:t>
      </w:r>
    </w:p>
    <w:p w:rsidR="00E963EE" w:rsidRPr="00E963EE" w:rsidRDefault="00E963EE" w:rsidP="00E963EE">
      <w:pPr>
        <w:numPr>
          <w:ilvl w:val="0"/>
          <w:numId w:val="3"/>
        </w:numPr>
        <w:tabs>
          <w:tab w:val="left" w:pos="1134"/>
        </w:tabs>
        <w:autoSpaceDE w:val="0"/>
        <w:autoSpaceDN w:val="0"/>
        <w:adjustRightInd w:val="0"/>
        <w:spacing w:after="0" w:line="240" w:lineRule="auto"/>
        <w:ind w:left="0"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в заявлении отсутствуют необходимые сведения для исправления технической ошибки;</w:t>
      </w:r>
    </w:p>
    <w:p w:rsidR="00E963EE" w:rsidRPr="00E963EE" w:rsidRDefault="00E963EE" w:rsidP="00E963EE">
      <w:pPr>
        <w:numPr>
          <w:ilvl w:val="0"/>
          <w:numId w:val="3"/>
        </w:numPr>
        <w:tabs>
          <w:tab w:val="left" w:pos="993"/>
        </w:tabs>
        <w:autoSpaceDE w:val="0"/>
        <w:autoSpaceDN w:val="0"/>
        <w:adjustRightInd w:val="0"/>
        <w:spacing w:after="0" w:line="240" w:lineRule="auto"/>
        <w:ind w:left="0"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текст заявления неразборчив, не подлежит прочтению;</w:t>
      </w:r>
    </w:p>
    <w:p w:rsidR="00E963EE" w:rsidRPr="00E963EE" w:rsidRDefault="00E963EE" w:rsidP="00E963EE">
      <w:pPr>
        <w:numPr>
          <w:ilvl w:val="0"/>
          <w:numId w:val="3"/>
        </w:numPr>
        <w:tabs>
          <w:tab w:val="left" w:pos="851"/>
          <w:tab w:val="left" w:pos="993"/>
        </w:tabs>
        <w:spacing w:after="0" w:line="240" w:lineRule="auto"/>
        <w:ind w:left="0"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документ, в котором допущена техническая ошибка, </w:t>
      </w:r>
      <w:r w:rsidRPr="00E963EE">
        <w:rPr>
          <w:rFonts w:ascii="Liberation Serif" w:eastAsia="Calibri" w:hAnsi="Liberation Serif" w:cs="Liberation Serif"/>
          <w:color w:val="000000"/>
          <w:sz w:val="28"/>
          <w:szCs w:val="28"/>
        </w:rPr>
        <w:t xml:space="preserve">Администрацией  </w:t>
      </w:r>
      <w:r w:rsidRPr="00E963EE">
        <w:rPr>
          <w:rFonts w:ascii="Liberation Serif" w:eastAsia="Calibri" w:hAnsi="Liberation Serif" w:cs="Liberation Serif"/>
          <w:sz w:val="28"/>
          <w:szCs w:val="28"/>
        </w:rPr>
        <w:t xml:space="preserve"> не выдавался;</w:t>
      </w:r>
    </w:p>
    <w:p w:rsidR="00E963EE" w:rsidRPr="00E963EE" w:rsidRDefault="00E963EE" w:rsidP="00E963EE">
      <w:pPr>
        <w:numPr>
          <w:ilvl w:val="0"/>
          <w:numId w:val="3"/>
        </w:numPr>
        <w:tabs>
          <w:tab w:val="left" w:pos="993"/>
        </w:tabs>
        <w:spacing w:after="0" w:line="240" w:lineRule="auto"/>
        <w:ind w:left="0"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к заявлению не приложен оригинал документа, в котором требуется исправить техническую ошибку. </w:t>
      </w:r>
    </w:p>
    <w:p w:rsidR="00E963EE" w:rsidRPr="00E963EE" w:rsidRDefault="00E963EE" w:rsidP="00E963EE">
      <w:pPr>
        <w:widowControl w:val="0"/>
        <w:numPr>
          <w:ilvl w:val="0"/>
          <w:numId w:val="37"/>
        </w:numPr>
        <w:autoSpaceDE w:val="0"/>
        <w:autoSpaceDN w:val="0"/>
        <w:adjustRightInd w:val="0"/>
        <w:spacing w:after="0" w:line="240" w:lineRule="auto"/>
        <w:ind w:firstLine="568"/>
        <w:contextualSpacing/>
        <w:jc w:val="both"/>
        <w:rPr>
          <w:rFonts w:ascii="Liberation Serif" w:eastAsia="Calibri" w:hAnsi="Liberation Serif" w:cs="Liberation Serif"/>
          <w:color w:val="000000"/>
          <w:sz w:val="28"/>
          <w:szCs w:val="28"/>
        </w:rPr>
      </w:pPr>
      <w:r w:rsidRPr="00E963EE">
        <w:rPr>
          <w:rFonts w:ascii="Liberation Serif" w:eastAsia="Calibri" w:hAnsi="Liberation Serif" w:cs="Liberation Serif"/>
          <w:sz w:val="28"/>
          <w:szCs w:val="28"/>
        </w:rPr>
        <w:t xml:space="preserve">Уведомление об отказе в приеме заявления об исправлении технической ошибки оформляется специалистом </w:t>
      </w:r>
      <w:r w:rsidRPr="00E963EE">
        <w:rPr>
          <w:rFonts w:ascii="Liberation Serif" w:eastAsia="Calibri" w:hAnsi="Liberation Serif" w:cs="Liberation Serif"/>
          <w:color w:val="000000"/>
          <w:sz w:val="28"/>
          <w:szCs w:val="28"/>
        </w:rPr>
        <w:t>МКУ «Комитет ЖКХ»</w:t>
      </w:r>
      <w:r w:rsidRPr="00E963EE">
        <w:rPr>
          <w:rFonts w:ascii="Liberation Serif" w:eastAsia="Calibri" w:hAnsi="Liberation Serif" w:cs="Liberation Serif"/>
          <w:sz w:val="28"/>
          <w:szCs w:val="28"/>
        </w:rPr>
        <w:t xml:space="preserve"> </w:t>
      </w:r>
      <w:r w:rsidRPr="00E963EE">
        <w:rPr>
          <w:rFonts w:ascii="Liberation Serif" w:eastAsia="Calibri" w:hAnsi="Liberation Serif" w:cs="Liberation Serif"/>
          <w:sz w:val="28"/>
          <w:szCs w:val="28"/>
        </w:rPr>
        <w:br/>
        <w:t xml:space="preserve">в течение трех рабочих дней. </w:t>
      </w:r>
    </w:p>
    <w:p w:rsidR="00E963EE" w:rsidRPr="00E963EE" w:rsidRDefault="00E963EE" w:rsidP="00E963EE">
      <w:pPr>
        <w:widowControl w:val="0"/>
        <w:numPr>
          <w:ilvl w:val="0"/>
          <w:numId w:val="37"/>
        </w:numPr>
        <w:tabs>
          <w:tab w:val="left" w:pos="709"/>
          <w:tab w:val="left" w:pos="1134"/>
        </w:tabs>
        <w:autoSpaceDE w:val="0"/>
        <w:autoSpaceDN w:val="0"/>
        <w:adjustRightInd w:val="0"/>
        <w:spacing w:after="0" w:line="240" w:lineRule="auto"/>
        <w:ind w:firstLine="568"/>
        <w:contextualSpacing/>
        <w:jc w:val="both"/>
        <w:rPr>
          <w:rFonts w:ascii="Liberation Serif" w:eastAsia="Calibri" w:hAnsi="Liberation Serif" w:cs="Liberation Serif"/>
          <w:color w:val="000000"/>
          <w:sz w:val="28"/>
          <w:szCs w:val="28"/>
        </w:rPr>
      </w:pPr>
      <w:r w:rsidRPr="00E963EE">
        <w:rPr>
          <w:rFonts w:ascii="Liberation Serif" w:eastAsia="Calibri" w:hAnsi="Liberation Serif" w:cs="Liberation Serif"/>
          <w:sz w:val="28"/>
          <w:szCs w:val="28"/>
        </w:rPr>
        <w:t xml:space="preserve">Специалист </w:t>
      </w:r>
      <w:r w:rsidRPr="00E963EE">
        <w:rPr>
          <w:rFonts w:ascii="Liberation Serif" w:eastAsia="Calibri" w:hAnsi="Liberation Serif" w:cs="Liberation Serif"/>
          <w:color w:val="000000"/>
          <w:sz w:val="28"/>
          <w:szCs w:val="28"/>
        </w:rPr>
        <w:t>МКУ «Комитет ЖКХ»</w:t>
      </w:r>
      <w:r w:rsidRPr="00E963EE">
        <w:rPr>
          <w:rFonts w:ascii="Liberation Serif" w:eastAsia="Calibri" w:hAnsi="Liberation Serif" w:cs="Liberation Serif"/>
          <w:sz w:val="28"/>
          <w:szCs w:val="28"/>
        </w:rPr>
        <w:t xml:space="preserve"> после изучения документов, на основании которых оформлялся и выдавался результат предоставления муниципальной услуги, принимает решение об исправлении технической ошибки при установлении факта наличия </w:t>
      </w:r>
      <w:r w:rsidRPr="00E963EE">
        <w:rPr>
          <w:rFonts w:ascii="Liberation Serif" w:eastAsia="Calibri" w:hAnsi="Liberation Serif" w:cs="Liberation Serif"/>
          <w:sz w:val="28"/>
          <w:szCs w:val="28"/>
        </w:rPr>
        <w:lastRenderedPageBreak/>
        <w:t xml:space="preserve">технической ошибки либо </w:t>
      </w:r>
      <w:r w:rsidRPr="00E963EE">
        <w:rPr>
          <w:rFonts w:ascii="Liberation Serif" w:eastAsia="Calibri" w:hAnsi="Liberation Serif" w:cs="Liberation Serif"/>
          <w:sz w:val="28"/>
          <w:szCs w:val="28"/>
        </w:rPr>
        <w:br/>
        <w:t>об отказе в исправлении технической ошибки в случае отсутствия обстоятельств, свидетельствующих о наличии технической ошибки.</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E963EE">
        <w:rPr>
          <w:rFonts w:ascii="Liberation Serif" w:eastAsia="Calibri" w:hAnsi="Liberation Serif" w:cs="Liberation Serif"/>
          <w:sz w:val="28"/>
          <w:szCs w:val="28"/>
        </w:rPr>
        <w:t xml:space="preserve">Процедура устранения технической ошибки осуществляется специалистом </w:t>
      </w:r>
      <w:r w:rsidRPr="00E963EE">
        <w:rPr>
          <w:rFonts w:ascii="Liberation Serif" w:eastAsia="Calibri" w:hAnsi="Liberation Serif" w:cs="Liberation Serif"/>
          <w:color w:val="000000"/>
          <w:sz w:val="28"/>
          <w:szCs w:val="28"/>
        </w:rPr>
        <w:t>МКУ «Комитет ЖКХ»</w:t>
      </w:r>
      <w:r w:rsidRPr="00E963EE">
        <w:rPr>
          <w:rFonts w:ascii="Liberation Serif" w:eastAsia="Calibri" w:hAnsi="Liberation Serif" w:cs="Liberation Serif"/>
          <w:sz w:val="28"/>
          <w:szCs w:val="28"/>
        </w:rPr>
        <w:t xml:space="preserve"> в срок, не превышающий семи рабочих дней со дня регистрации заявления об исправлении технической ошибки.</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Специалист </w:t>
      </w:r>
      <w:r w:rsidRPr="00E963EE">
        <w:rPr>
          <w:rFonts w:ascii="Liberation Serif" w:eastAsia="Calibri" w:hAnsi="Liberation Serif" w:cs="Liberation Serif"/>
          <w:color w:val="000000"/>
          <w:sz w:val="28"/>
          <w:szCs w:val="28"/>
        </w:rPr>
        <w:t>МКУ «Комитет ЖКХ»</w:t>
      </w:r>
      <w:r w:rsidRPr="00E963EE">
        <w:rPr>
          <w:rFonts w:ascii="Liberation Serif" w:eastAsia="Calibri" w:hAnsi="Liberation Serif" w:cs="Liberation Serif"/>
          <w:sz w:val="28"/>
          <w:szCs w:val="28"/>
        </w:rPr>
        <w:t xml:space="preserve"> сообщает заявителю </w:t>
      </w:r>
      <w:r w:rsidRPr="00E963EE">
        <w:rPr>
          <w:rFonts w:ascii="Liberation Serif" w:eastAsia="Calibri" w:hAnsi="Liberation Serif" w:cs="Liberation Serif"/>
          <w:sz w:val="28"/>
          <w:szCs w:val="28"/>
        </w:rPr>
        <w:br/>
        <w:t xml:space="preserve">по телефону о готовности к выдаче исправленного документа, в котором была допущена техническая ошибка и выдает заявителю исправленный документ (оригинал документа, содержащий техническую ошибку </w:t>
      </w:r>
      <w:r w:rsidRPr="00E963EE">
        <w:rPr>
          <w:rFonts w:ascii="Liberation Serif" w:eastAsia="Calibri" w:hAnsi="Liberation Serif" w:cs="Liberation Serif"/>
          <w:sz w:val="28"/>
          <w:szCs w:val="28"/>
        </w:rPr>
        <w:br/>
        <w:t>у заявителя изымается) либо выдает уведомление об отказе в исправлении технической ошибки с возвращением оригинала представленного документа под роспись.</w:t>
      </w:r>
    </w:p>
    <w:p w:rsidR="00E963EE" w:rsidRPr="00E963EE" w:rsidRDefault="00E963EE" w:rsidP="00E963EE">
      <w:pPr>
        <w:widowControl w:val="0"/>
        <w:numPr>
          <w:ilvl w:val="0"/>
          <w:numId w:val="37"/>
        </w:numPr>
        <w:tabs>
          <w:tab w:val="left" w:pos="993"/>
          <w:tab w:val="left" w:pos="1134"/>
        </w:tabs>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Исправление технической ошибки может осуществляться </w:t>
      </w:r>
      <w:r w:rsidRPr="00E963EE">
        <w:rPr>
          <w:rFonts w:ascii="Liberation Serif" w:eastAsia="Calibri" w:hAnsi="Liberation Serif" w:cs="Liberation Serif"/>
          <w:sz w:val="28"/>
          <w:szCs w:val="28"/>
        </w:rPr>
        <w:br/>
        <w:t xml:space="preserve">по инициативе </w:t>
      </w:r>
      <w:r w:rsidRPr="00E963EE">
        <w:rPr>
          <w:rFonts w:ascii="Liberation Serif" w:eastAsia="Calibri" w:hAnsi="Liberation Serif" w:cs="Liberation Serif"/>
          <w:color w:val="000000"/>
          <w:sz w:val="28"/>
          <w:szCs w:val="28"/>
        </w:rPr>
        <w:t>Администрации или МКУ «Комитет ЖКХ»</w:t>
      </w:r>
      <w:r w:rsidRPr="00E963EE">
        <w:rPr>
          <w:rFonts w:ascii="Liberation Serif" w:eastAsia="Calibri" w:hAnsi="Liberation Serif" w:cs="Liberation Serif"/>
          <w:sz w:val="28"/>
          <w:szCs w:val="28"/>
        </w:rPr>
        <w:t xml:space="preserve"> в случае самостоятельного выявления факта допущенной технической ошибки.</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p>
    <w:p w:rsidR="00E963EE" w:rsidRPr="00E963EE" w:rsidRDefault="00E963EE" w:rsidP="00E963EE">
      <w:pPr>
        <w:widowControl w:val="0"/>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Подраздел 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Times New Roman" w:hAnsi="Liberation Serif" w:cs="Liberation Serif"/>
          <w:color w:val="000000"/>
          <w:sz w:val="28"/>
          <w:szCs w:val="28"/>
          <w:lang w:eastAsia="ru-RU"/>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Получение информации о порядке и сроках </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highlight w:val="yellow"/>
        </w:rPr>
      </w:pPr>
    </w:p>
    <w:p w:rsidR="00E963EE" w:rsidRPr="00E963EE" w:rsidRDefault="00E963EE" w:rsidP="00E963EE">
      <w:pPr>
        <w:numPr>
          <w:ilvl w:val="0"/>
          <w:numId w:val="37"/>
        </w:num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Информация о предоставлении муниципальной услуги размещается на Едином портале, а также официальном сайте городского округа Верхняя Пышма.</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На Едином портале, официальном сайте городского округа Верхняя Пышма размещается следующая информация:</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2) круг заявителей;</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3) срок 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5) размер государственной пошлины, взимаемой за предоставление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8) формы заявлений (уведомлений, сообщений), используемые </w:t>
      </w:r>
      <w:r w:rsidRPr="00E963EE">
        <w:rPr>
          <w:rFonts w:ascii="Liberation Serif" w:eastAsia="Calibri" w:hAnsi="Liberation Serif" w:cs="Liberation Serif"/>
          <w:sz w:val="28"/>
          <w:szCs w:val="28"/>
        </w:rPr>
        <w:br/>
        <w:t>при предоставлении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79. Информация на Едином портале, официальном сайте городского округа Верхняя Пышма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80.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Запись на прием в орган, предоставляющий муниципальную услугу, </w:t>
      </w:r>
      <w:r w:rsidRPr="00E963EE">
        <w:rPr>
          <w:rFonts w:ascii="Liberation Serif" w:eastAsia="Calibri" w:hAnsi="Liberation Serif" w:cs="Liberation Serif"/>
          <w:b/>
          <w:sz w:val="28"/>
          <w:szCs w:val="28"/>
        </w:rPr>
        <w:br/>
        <w:t>для подачи запроса при реализации технической возможности</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81. В целях предоставления государственной услуги осуществляется прием заявителей по предварительной записи. </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Запись на прием проводится посредством Единого портала государственных и муниципальных услуг (функций), официального сайта городского округа Верхняя Пышма. </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82. 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63EE" w:rsidRPr="00E963EE" w:rsidRDefault="00E963EE" w:rsidP="00E963EE">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Формирование запроса о предоставлении муниципальной услуги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b/>
          <w:sz w:val="28"/>
          <w:szCs w:val="28"/>
          <w:highlight w:val="yellow"/>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83.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r w:rsidRPr="00E963EE">
        <w:rPr>
          <w:rFonts w:ascii="Liberation Serif" w:eastAsia="Calibri" w:hAnsi="Liberation Serif" w:cs="Liberation Serif"/>
          <w:color w:val="000000"/>
          <w:sz w:val="28"/>
          <w:szCs w:val="28"/>
        </w:rPr>
        <w:br/>
        <w:t xml:space="preserve">          На Едином портале, официальном сайте размещаются образцы заполнения электронной формы запроса.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При формировании запроса заявителю обеспечивается:</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а) возможность копирования и сохранения запроса и иных документов, указанных в </w:t>
      </w:r>
      <w:r w:rsidRPr="00E963EE">
        <w:rPr>
          <w:rFonts w:ascii="Liberation Serif" w:eastAsia="Calibri" w:hAnsi="Liberation Serif" w:cs="Liberation Serif"/>
          <w:sz w:val="28"/>
          <w:szCs w:val="28"/>
        </w:rPr>
        <w:t xml:space="preserve">пунктах 19, 20, 21 </w:t>
      </w:r>
      <w:r w:rsidRPr="00E963EE">
        <w:rPr>
          <w:rFonts w:ascii="Liberation Serif" w:eastAsia="Calibri" w:hAnsi="Liberation Serif" w:cs="Liberation Serif"/>
          <w:color w:val="000000"/>
          <w:sz w:val="28"/>
          <w:szCs w:val="28"/>
        </w:rPr>
        <w:t xml:space="preserve">регламента, необходимых для предоставления </w:t>
      </w:r>
      <w:r w:rsidRPr="00E963EE">
        <w:rPr>
          <w:rFonts w:ascii="Liberation Serif" w:eastAsia="Calibri" w:hAnsi="Liberation Serif" w:cs="Liberation Serif"/>
          <w:sz w:val="28"/>
          <w:szCs w:val="28"/>
        </w:rPr>
        <w:t>муниципальной</w:t>
      </w:r>
      <w:r w:rsidRPr="00E963EE">
        <w:rPr>
          <w:rFonts w:ascii="Liberation Serif" w:eastAsia="Calibri" w:hAnsi="Liberation Serif" w:cs="Liberation Serif"/>
          <w:color w:val="000000"/>
          <w:sz w:val="28"/>
          <w:szCs w:val="28"/>
        </w:rPr>
        <w:t xml:space="preserve">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б) возможность заполнения несколькими заявителями одной электронной формы запроса при обращении за </w:t>
      </w:r>
      <w:r w:rsidRPr="00E963EE">
        <w:rPr>
          <w:rFonts w:ascii="Liberation Serif" w:eastAsia="Calibri" w:hAnsi="Liberation Serif" w:cs="Liberation Serif"/>
          <w:sz w:val="28"/>
          <w:szCs w:val="28"/>
        </w:rPr>
        <w:t>муниципальными</w:t>
      </w:r>
      <w:r w:rsidRPr="00E963EE">
        <w:rPr>
          <w:rFonts w:ascii="Liberation Serif" w:eastAsia="Calibri" w:hAnsi="Liberation Serif" w:cs="Liberation Serif"/>
          <w:color w:val="000000"/>
          <w:sz w:val="28"/>
          <w:szCs w:val="28"/>
        </w:rPr>
        <w:t xml:space="preserve"> услугами, предполагающими направление совместного запроса несколькими заявителями</w:t>
      </w:r>
      <w:r w:rsidRPr="00E963EE">
        <w:rPr>
          <w:rFonts w:ascii="Liberation Serif" w:eastAsia="Calibri" w:hAnsi="Liberation Serif" w:cs="Liberation Serif"/>
          <w:i/>
          <w:iCs/>
          <w:color w:val="000000"/>
          <w:sz w:val="28"/>
          <w:szCs w:val="28"/>
        </w:rPr>
        <w:t>;</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в) возможность печати на бумажном носителе копии электронной формы запроса;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г) сохранение ранее введенных в электронную форму запроса значений </w:t>
      </w:r>
      <w:r w:rsidRPr="00E963EE">
        <w:rPr>
          <w:rFonts w:ascii="Liberation Serif" w:eastAsia="Calibri" w:hAnsi="Liberation Serif" w:cs="Liberation Serif"/>
          <w:color w:val="000000"/>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w:t>
      </w:r>
      <w:r w:rsidRPr="00E963EE">
        <w:rPr>
          <w:rFonts w:ascii="Liberation Serif" w:eastAsia="Calibri" w:hAnsi="Liberation Serif" w:cs="Liberation Serif"/>
          <w:color w:val="000000"/>
          <w:sz w:val="28"/>
          <w:szCs w:val="28"/>
        </w:rPr>
        <w:br/>
        <w:t xml:space="preserve">и аутентификации), и сведений, опубликованных на Едином портале государственных и муниципальных услуг (функций), официальном сайте, </w:t>
      </w:r>
      <w:r w:rsidRPr="00E963EE">
        <w:rPr>
          <w:rFonts w:ascii="Liberation Serif" w:eastAsia="Calibri" w:hAnsi="Liberation Serif" w:cs="Liberation Serif"/>
          <w:color w:val="000000"/>
          <w:sz w:val="28"/>
          <w:szCs w:val="28"/>
        </w:rPr>
        <w:br/>
        <w:t>в части, касающейся сведений, отсутствующих в единой системе идентификации и аутентификации;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w:t>
      </w:r>
      <w:r w:rsidRPr="00E963EE">
        <w:rPr>
          <w:rFonts w:ascii="Liberation Serif" w:eastAsia="Calibri" w:hAnsi="Liberation Serif" w:cs="Liberation Serif"/>
          <w:color w:val="000000"/>
          <w:sz w:val="28"/>
          <w:szCs w:val="28"/>
        </w:rPr>
        <w:br/>
        <w:t>3 месяцев.</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r w:rsidRPr="00E963EE">
        <w:rPr>
          <w:rFonts w:ascii="Liberation Serif" w:eastAsia="Calibri" w:hAnsi="Liberation Serif" w:cs="Liberation Serif"/>
          <w:color w:val="000000"/>
          <w:sz w:val="28"/>
          <w:szCs w:val="28"/>
        </w:rPr>
        <w:t xml:space="preserve">84. Сформированный и подписанный запрос, и иные документы, указанные </w:t>
      </w:r>
      <w:r w:rsidRPr="00E963EE">
        <w:rPr>
          <w:rFonts w:ascii="Liberation Serif" w:eastAsia="Calibri" w:hAnsi="Liberation Serif" w:cs="Liberation Serif"/>
          <w:sz w:val="28"/>
          <w:szCs w:val="28"/>
        </w:rPr>
        <w:t>пунктах 19, 20, 21</w:t>
      </w:r>
      <w:r w:rsidRPr="00E963EE">
        <w:rPr>
          <w:rFonts w:ascii="Liberation Serif" w:eastAsia="Calibri" w:hAnsi="Liberation Serif" w:cs="Liberation Serif"/>
          <w:color w:val="000000"/>
          <w:sz w:val="28"/>
          <w:szCs w:val="28"/>
        </w:rPr>
        <w:t xml:space="preserve"> регламента, необходимые для предоставления </w:t>
      </w:r>
      <w:r w:rsidRPr="00E963EE">
        <w:rPr>
          <w:rFonts w:ascii="Liberation Serif" w:eastAsia="Calibri" w:hAnsi="Liberation Serif" w:cs="Liberation Serif"/>
          <w:sz w:val="28"/>
          <w:szCs w:val="28"/>
        </w:rPr>
        <w:t>муниципальной</w:t>
      </w:r>
      <w:r w:rsidRPr="00E963EE">
        <w:rPr>
          <w:rFonts w:ascii="Liberation Serif" w:eastAsia="Calibri" w:hAnsi="Liberation Serif" w:cs="Liberation Serif"/>
          <w:color w:val="000000"/>
          <w:sz w:val="28"/>
          <w:szCs w:val="28"/>
        </w:rPr>
        <w:t xml:space="preserve"> услуги, направляются в орган (организацию) посредством Единого портала, официального сайта.</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color w:val="000000"/>
          <w:sz w:val="28"/>
          <w:szCs w:val="28"/>
        </w:rPr>
      </w:pP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85. МКУ «Комитет ЖКХ»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Срок регистрации запроса – 1 рабочий день.</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Предоставление муниципальной услуги начинается с момента приема </w:t>
      </w:r>
      <w:r w:rsidRPr="00E963EE">
        <w:rPr>
          <w:rFonts w:ascii="Liberation Serif" w:eastAsia="Calibri" w:hAnsi="Liberation Serif" w:cs="Liberation Serif"/>
          <w:sz w:val="28"/>
          <w:szCs w:val="28"/>
        </w:rPr>
        <w:br/>
        <w:t>и регистрации МКУ «Комитет ЖКХ» электронных документов, необходимых для 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Pr="00E963EE">
        <w:rPr>
          <w:rFonts w:ascii="Liberation Serif" w:eastAsia="Calibri" w:hAnsi="Liberation Serif" w:cs="Liberation Serif"/>
          <w:sz w:val="28"/>
          <w:szCs w:val="28"/>
        </w:rPr>
        <w:br/>
        <w:t xml:space="preserve">25 регламента, а также осуществляются следующие действия: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Прием и регистрация запроса осуществляются ответственным должностным лицом структурного подразделения, ответственного </w:t>
      </w:r>
      <w:r w:rsidRPr="00E963EE">
        <w:rPr>
          <w:rFonts w:ascii="Liberation Serif" w:eastAsia="Calibri" w:hAnsi="Liberation Serif" w:cs="Liberation Serif"/>
          <w:sz w:val="28"/>
          <w:szCs w:val="28"/>
        </w:rPr>
        <w:br/>
        <w:t>за регистрацию запроса.</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После регистрации запрос направляется в структурное подразделение, ответственное за предоставление муниципальной услуги.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86.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b/>
          <w:sz w:val="28"/>
          <w:szCs w:val="28"/>
          <w:highlight w:val="yellow"/>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Оплата государственной пошлины за предоставление муниципальной услуги и уплата иных платежей, взимаемых </w:t>
      </w:r>
      <w:r w:rsidRPr="00E963EE">
        <w:rPr>
          <w:rFonts w:ascii="Liberation Serif" w:eastAsia="Calibri" w:hAnsi="Liberation Serif" w:cs="Liberation Serif"/>
          <w:b/>
          <w:sz w:val="28"/>
          <w:szCs w:val="28"/>
        </w:rPr>
        <w:br/>
        <w:t>в соответствии с законодательством Российской Федерации</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highlight w:val="yellow"/>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87. Государственная пошлина за предоставление муниципальной услуги не взимается</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highlight w:val="yellow"/>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Получение заявителем сведений о ходе выполнения запроса </w:t>
      </w:r>
      <w:r w:rsidRPr="00E963EE">
        <w:rPr>
          <w:rFonts w:ascii="Liberation Serif" w:eastAsia="Calibri" w:hAnsi="Liberation Serif" w:cs="Liberation Serif"/>
          <w:b/>
          <w:sz w:val="28"/>
          <w:szCs w:val="28"/>
        </w:rPr>
        <w:br/>
        <w:t xml:space="preserve">о предоставлении муниципальной услуги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88.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w:t>
      </w:r>
      <w:r w:rsidRPr="00E963EE">
        <w:rPr>
          <w:rFonts w:ascii="Liberation Serif" w:eastAsia="Calibri" w:hAnsi="Liberation Serif" w:cs="Liberation Serif"/>
          <w:sz w:val="28"/>
          <w:szCs w:val="28"/>
        </w:rPr>
        <w:lastRenderedPageBreak/>
        <w:t>действия, на адрес электронной почты или с использованием средств Единого портала, официального сайта по выбору заявителя.</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При предоставлении муниципальной услуги в электронной форме заявителю направляется:</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а) уведомление о записи на прием в орган (организацию) или многофункциональный центр;</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w:t>
      </w:r>
      <w:r w:rsidRPr="00E963EE">
        <w:rPr>
          <w:rFonts w:ascii="Liberation Serif" w:eastAsia="Calibri" w:hAnsi="Liberation Serif" w:cs="Liberation Serif"/>
          <w:i/>
          <w:iCs/>
          <w:sz w:val="28"/>
          <w:szCs w:val="28"/>
        </w:rPr>
        <w:t>;</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в) уведомление о начале процедуры предоставления муниципальной услуги</w:t>
      </w:r>
      <w:r w:rsidRPr="00E963EE">
        <w:rPr>
          <w:rFonts w:ascii="Liberation Serif" w:eastAsia="Calibri" w:hAnsi="Liberation Serif" w:cs="Liberation Serif"/>
          <w:i/>
          <w:iCs/>
          <w:sz w:val="28"/>
          <w:szCs w:val="28"/>
        </w:rPr>
        <w:t>;</w:t>
      </w:r>
      <w:r w:rsidRPr="00E963EE">
        <w:rPr>
          <w:rFonts w:ascii="Liberation Serif" w:eastAsia="Calibri" w:hAnsi="Liberation Serif" w:cs="Liberation Serif"/>
          <w:sz w:val="28"/>
          <w:szCs w:val="28"/>
        </w:rPr>
        <w:t xml:space="preserve"> </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E963EE">
        <w:rPr>
          <w:rFonts w:ascii="Liberation Serif" w:eastAsia="Calibri" w:hAnsi="Liberation Serif" w:cs="Liberation Serif"/>
          <w:i/>
          <w:iCs/>
          <w:sz w:val="28"/>
          <w:szCs w:val="28"/>
        </w:rPr>
        <w:t>;</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д) уведомление о результатах рассмотрения документов, необходимых </w:t>
      </w:r>
      <w:r w:rsidRPr="00E963EE">
        <w:rPr>
          <w:rFonts w:ascii="Liberation Serif" w:eastAsia="Calibri" w:hAnsi="Liberation Serif" w:cs="Liberation Serif"/>
          <w:sz w:val="28"/>
          <w:szCs w:val="28"/>
        </w:rPr>
        <w:br/>
        <w:t>для предоставления муниципальной услуги</w:t>
      </w:r>
      <w:r w:rsidRPr="00E963EE">
        <w:rPr>
          <w:rFonts w:ascii="Liberation Serif" w:eastAsia="Calibri" w:hAnsi="Liberation Serif" w:cs="Liberation Serif"/>
          <w:i/>
          <w:iCs/>
          <w:sz w:val="28"/>
          <w:szCs w:val="28"/>
        </w:rPr>
        <w:t>;</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E963EE">
        <w:rPr>
          <w:rFonts w:ascii="Liberation Serif" w:eastAsia="Calibri" w:hAnsi="Liberation Serif" w:cs="Liberation Serif"/>
          <w:i/>
          <w:iCs/>
          <w:sz w:val="28"/>
          <w:szCs w:val="28"/>
        </w:rPr>
        <w:t>;</w:t>
      </w:r>
    </w:p>
    <w:p w:rsidR="00E963EE" w:rsidRPr="00E963EE" w:rsidRDefault="00E963EE" w:rsidP="00E963EE">
      <w:pPr>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ж) уведомление о мотивированном отказе в предоставлении муниципальной услуги</w:t>
      </w:r>
      <w:r w:rsidRPr="00E963EE">
        <w:rPr>
          <w:rFonts w:ascii="Liberation Serif" w:eastAsia="Calibri" w:hAnsi="Liberation Serif" w:cs="Liberation Serif"/>
          <w:i/>
          <w:iCs/>
          <w:sz w:val="28"/>
          <w:szCs w:val="28"/>
        </w:rPr>
        <w:t>.</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Взаимодействие органа, предоставляющего муниципальную услугу, </w:t>
      </w:r>
      <w:r w:rsidRPr="00E963EE">
        <w:rPr>
          <w:rFonts w:ascii="Liberation Serif" w:eastAsia="Calibri" w:hAnsi="Liberation Serif" w:cs="Liberation Serif"/>
          <w:b/>
          <w:sz w:val="28"/>
          <w:szCs w:val="28"/>
        </w:rPr>
        <w:br/>
        <w:t xml:space="preserve">с иными органами власти, органами местного самоуправления </w:t>
      </w:r>
      <w:r w:rsidRPr="00E963EE">
        <w:rPr>
          <w:rFonts w:ascii="Liberation Serif" w:eastAsia="Calibri" w:hAnsi="Liberation Serif" w:cs="Liberation Serif"/>
          <w:b/>
          <w:sz w:val="28"/>
          <w:szCs w:val="28"/>
        </w:rPr>
        <w:br/>
        <w:t>и организациями, участвующими в предоставлении муниципальной услуги, в том числе порядок и условия такого взаимодействия</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89.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пункте 52 регламента.</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widowControl w:val="0"/>
        <w:autoSpaceDE w:val="0"/>
        <w:autoSpaceDN w:val="0"/>
        <w:adjustRightInd w:val="0"/>
        <w:spacing w:after="0" w:line="240" w:lineRule="auto"/>
        <w:ind w:firstLine="540"/>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90. В качестве результата предоставления муниципальной услуги заявитель по его выбору вправе получить соответствующее решение </w:t>
      </w:r>
      <w:r w:rsidRPr="00E963EE">
        <w:rPr>
          <w:rFonts w:ascii="Liberation Serif" w:eastAsia="Calibri" w:hAnsi="Liberation Serif" w:cs="Liberation Serif"/>
          <w:sz w:val="28"/>
          <w:szCs w:val="28"/>
        </w:rPr>
        <w:br/>
        <w:t>на бумажном носителе.</w:t>
      </w:r>
    </w:p>
    <w:p w:rsidR="00E963EE" w:rsidRPr="00E963EE" w:rsidRDefault="00E963EE" w:rsidP="00E963EE">
      <w:pPr>
        <w:widowControl w:val="0"/>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Заявитель вправе получить решение в форме электронного документа или документа на бумажном носителе в течение срока действия результата предоставления государственной услуги.</w:t>
      </w:r>
    </w:p>
    <w:p w:rsidR="00E963EE" w:rsidRPr="00E963EE" w:rsidRDefault="00E963EE" w:rsidP="00E963EE">
      <w:pPr>
        <w:widowControl w:val="0"/>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widowControl w:val="0"/>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Осуществление оценки качества предоставления муниципальной услуги при наличии технической возможности</w:t>
      </w:r>
    </w:p>
    <w:p w:rsidR="00E963EE" w:rsidRPr="00E963EE" w:rsidRDefault="00E963EE" w:rsidP="00E963EE">
      <w:pPr>
        <w:widowControl w:val="0"/>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lastRenderedPageBreak/>
        <w:t xml:space="preserve">91. Заявителям обеспечивается возможность оценить доступность </w:t>
      </w:r>
      <w:r w:rsidRPr="00E963EE">
        <w:rPr>
          <w:rFonts w:ascii="Liberation Serif" w:eastAsia="Calibri" w:hAnsi="Liberation Serif" w:cs="Liberation Serif"/>
          <w:sz w:val="28"/>
          <w:szCs w:val="28"/>
        </w:rPr>
        <w:br/>
        <w:t xml:space="preserve">и качество государственной услуги на Едином портале государственных </w:t>
      </w:r>
      <w:r w:rsidRPr="00E963EE">
        <w:rPr>
          <w:rFonts w:ascii="Liberation Serif" w:eastAsia="Calibri" w:hAnsi="Liberation Serif" w:cs="Liberation Serif"/>
          <w:sz w:val="28"/>
          <w:szCs w:val="28"/>
        </w:rPr>
        <w:br/>
        <w:t>и муниципальных услуг (функций).</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E963EE">
        <w:rPr>
          <w:rFonts w:ascii="Liberation Serif" w:eastAsia="Calibri" w:hAnsi="Liberation Serif" w:cs="Liberation Serif"/>
          <w:b/>
          <w:sz w:val="28"/>
          <w:szCs w:val="28"/>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Pr="00E963EE">
        <w:rPr>
          <w:rFonts w:ascii="Liberation Serif" w:eastAsia="Calibri" w:hAnsi="Liberation Serif" w:cs="Liberation Serif"/>
          <w:b/>
          <w:sz w:val="28"/>
          <w:szCs w:val="28"/>
        </w:rPr>
        <w:br/>
        <w:t xml:space="preserve">о предоставлении муниципальной услуги, по иным вопросам, связанным </w:t>
      </w:r>
      <w:r w:rsidRPr="00E963EE">
        <w:rPr>
          <w:rFonts w:ascii="Liberation Serif" w:eastAsia="Calibri" w:hAnsi="Liberation Serif" w:cs="Liberation Serif"/>
          <w:b/>
          <w:sz w:val="28"/>
          <w:szCs w:val="28"/>
        </w:rPr>
        <w:br/>
        <w:t xml:space="preserve">с предоставлением муниципальной услуги, а также консультирование заявителей о порядке предоставления муниципальной услуги </w:t>
      </w:r>
      <w:r w:rsidRPr="00E963EE">
        <w:rPr>
          <w:rFonts w:ascii="Liberation Serif" w:eastAsia="Calibri" w:hAnsi="Liberation Serif" w:cs="Liberation Serif"/>
          <w:b/>
          <w:sz w:val="28"/>
          <w:szCs w:val="28"/>
        </w:rPr>
        <w:br/>
        <w:t xml:space="preserve">в многофункциональном центре предоставления государственных </w:t>
      </w:r>
      <w:r w:rsidRPr="00E963EE">
        <w:rPr>
          <w:rFonts w:ascii="Liberation Serif" w:eastAsia="Calibri" w:hAnsi="Liberation Serif" w:cs="Liberation Serif"/>
          <w:b/>
          <w:sz w:val="28"/>
          <w:szCs w:val="28"/>
        </w:rPr>
        <w:br/>
        <w:t>и муниципальных услуг</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92. Информирование заявителей осуществляется по следующим вопросам:</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перечня документов, необходимых для оказания муниципальной услуги, комплектности (достаточности) представленных документов;</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источника получения документов, необходимых для оказания муниципальной услуги;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времени приема и выдачи документов;</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сроков оказания муниципальной услуги;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порядка обжалования действий (бездействия) и решений, осуществляемых </w:t>
      </w:r>
      <w:r w:rsidRPr="00E963EE">
        <w:rPr>
          <w:rFonts w:ascii="Liberation Serif" w:eastAsia="Calibri" w:hAnsi="Liberation Serif" w:cs="Liberation Serif"/>
          <w:sz w:val="28"/>
          <w:szCs w:val="28"/>
        </w:rPr>
        <w:br/>
        <w:t>и принимаемых в ходе оказания муниципальной услуги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Информирование осуществляется:</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с использованием средств телефонной связи;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с использованием официального сайта в сети Интернет </w:t>
      </w:r>
      <w:r w:rsidRPr="00E963EE">
        <w:rPr>
          <w:rFonts w:ascii="Liberation Serif" w:eastAsia="Calibri" w:hAnsi="Liberation Serif" w:cs="Times New Roman"/>
          <w:sz w:val="28"/>
          <w:szCs w:val="28"/>
        </w:rPr>
        <w:t>(www.</w:t>
      </w:r>
      <w:r w:rsidRPr="00E963EE">
        <w:rPr>
          <w:rFonts w:ascii="Liberation Serif" w:eastAsia="Calibri" w:hAnsi="Liberation Serif" w:cs="Times New Roman"/>
          <w:sz w:val="28"/>
          <w:szCs w:val="28"/>
          <w:lang w:val="en-US"/>
        </w:rPr>
        <w:t>movp</w:t>
      </w:r>
      <w:r w:rsidRPr="00E963EE">
        <w:rPr>
          <w:rFonts w:ascii="Liberation Serif" w:eastAsia="Calibri" w:hAnsi="Liberation Serif" w:cs="Times New Roman"/>
          <w:sz w:val="28"/>
          <w:szCs w:val="28"/>
        </w:rPr>
        <w:t>.ru</w:t>
      </w:r>
      <w:r w:rsidRPr="00E963EE">
        <w:rPr>
          <w:rFonts w:ascii="Liberation Serif" w:eastAsia="Calibri" w:hAnsi="Liberation Serif" w:cs="Times New Roman"/>
        </w:rPr>
        <w:t>)</w:t>
      </w:r>
      <w:r w:rsidRPr="00E963EE">
        <w:rPr>
          <w:rFonts w:ascii="Liberation Serif" w:eastAsia="Calibri" w:hAnsi="Liberation Serif" w:cs="Liberation Serif"/>
          <w:sz w:val="28"/>
          <w:szCs w:val="28"/>
        </w:rPr>
        <w:t xml:space="preserve"> или электронной почты.</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highlight w:val="yellow"/>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Прием запросов заявителей о предоставлении муниципальной </w:t>
      </w:r>
      <w:r w:rsidRPr="00E963EE">
        <w:rPr>
          <w:rFonts w:ascii="Liberation Serif" w:eastAsia="Calibri" w:hAnsi="Liberation Serif" w:cs="Liberation Serif"/>
          <w:b/>
          <w:sz w:val="28"/>
          <w:szCs w:val="28"/>
        </w:rPr>
        <w:br/>
        <w:t>услуги и иных документов, необходимых для предоставления муниципальной услуги</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93. Основанием для начала исполнения муниципальной услуги является личное обращение заявителя (его представителя) с комплектом документов, </w:t>
      </w:r>
      <w:r w:rsidRPr="00E963EE">
        <w:rPr>
          <w:rFonts w:ascii="Liberation Serif" w:eastAsia="Calibri" w:hAnsi="Liberation Serif" w:cs="Liberation Serif"/>
          <w:color w:val="000000"/>
          <w:sz w:val="28"/>
          <w:szCs w:val="28"/>
        </w:rPr>
        <w:t xml:space="preserve">указанных в </w:t>
      </w:r>
      <w:r w:rsidRPr="00E963EE">
        <w:rPr>
          <w:rFonts w:ascii="Liberation Serif" w:eastAsia="Calibri" w:hAnsi="Liberation Serif" w:cs="Liberation Serif"/>
          <w:sz w:val="28"/>
          <w:szCs w:val="28"/>
        </w:rPr>
        <w:t xml:space="preserve">пунктах 19, 20 и 21 </w:t>
      </w:r>
      <w:r w:rsidRPr="00E963EE">
        <w:rPr>
          <w:rFonts w:ascii="Liberation Serif" w:eastAsia="Calibri" w:hAnsi="Liberation Serif" w:cs="Liberation Serif"/>
          <w:color w:val="000000"/>
          <w:sz w:val="28"/>
          <w:szCs w:val="28"/>
        </w:rPr>
        <w:t>регламента.</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Специалист многофункционального центра предоставления государственных и муниципальных услуг, осуществляющий прием документов:</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проверяет наличие всех необходимых документов, исходя </w:t>
      </w:r>
      <w:r w:rsidRPr="00E963EE">
        <w:rPr>
          <w:rFonts w:ascii="Liberation Serif" w:eastAsia="Calibri" w:hAnsi="Liberation Serif" w:cs="Liberation Serif"/>
          <w:sz w:val="28"/>
          <w:szCs w:val="28"/>
        </w:rPr>
        <w:br/>
        <w:t>из соответствующего перечня документов, необходимых для оказания муниципальной услуги;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проверяет соответствие представленных документов установленным требованиям, удостоверяясь, что:</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E963EE">
        <w:rPr>
          <w:rFonts w:ascii="Liberation Serif" w:eastAsia="Calibri" w:hAnsi="Liberation Serif" w:cs="Liberation Serif"/>
          <w:sz w:val="28"/>
          <w:szCs w:val="28"/>
        </w:rPr>
        <w:br/>
        <w:t>или определенных законодательством должностных лиц;</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тексты документов написаны разборчиво, наименования юридических лиц без сокращения, с указанием их мест нахождения;</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фамилии, имена и отчества физических лиц, адреса их мест жительства написаны полностью;</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в документах нет подчисток, приписок, зачеркнутых слов и иных </w:t>
      </w:r>
      <w:r w:rsidRPr="00E963EE">
        <w:rPr>
          <w:rFonts w:ascii="Liberation Serif" w:eastAsia="Calibri" w:hAnsi="Liberation Serif" w:cs="Liberation Serif"/>
          <w:sz w:val="28"/>
          <w:szCs w:val="28"/>
        </w:rPr>
        <w:br/>
        <w:t>не оговоренных в них исправлений;</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документы не исполнены карандашом;</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 документы не имеют серьезных повреждений, наличие которых </w:t>
      </w:r>
      <w:r w:rsidRPr="00E963EE">
        <w:rPr>
          <w:rFonts w:ascii="Liberation Serif" w:eastAsia="Calibri" w:hAnsi="Liberation Serif" w:cs="Liberation Serif"/>
          <w:sz w:val="28"/>
          <w:szCs w:val="28"/>
        </w:rPr>
        <w:br/>
        <w:t>не позволяет однозначно истолковать их содержание;</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оформляет расписку в получении документов (в необходимом количестве экземпляров) и первый экземпляр выдает заявителю.</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94.Заявитель,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предоставления государственных и муниципальных услуг:</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о сроке завершения оформления документов и порядке их получения;</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о возможности приостановления подготовки и выдачи документов;</w:t>
      </w:r>
    </w:p>
    <w:p w:rsidR="00E963EE" w:rsidRPr="00E963EE" w:rsidRDefault="00E963EE" w:rsidP="00E963EE">
      <w:pPr>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о возможности отказа в предоставлении муниципальной услуги.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под роспись о наличии препятствий для оказания муниципальной </w:t>
      </w:r>
      <w:r w:rsidRPr="00E963EE">
        <w:rPr>
          <w:rFonts w:ascii="Liberation Serif" w:eastAsia="Calibri" w:hAnsi="Liberation Serif" w:cs="Liberation Serif"/>
          <w:sz w:val="28"/>
          <w:szCs w:val="28"/>
        </w:rPr>
        <w:lastRenderedPageBreak/>
        <w:t xml:space="preserve">услуги, объясняет заявителю содержание выявленных недостатков в представленных документах </w:t>
      </w:r>
      <w:r w:rsidRPr="00E963EE">
        <w:rPr>
          <w:rFonts w:ascii="Liberation Serif" w:eastAsia="Calibri" w:hAnsi="Liberation Serif" w:cs="Liberation Serif"/>
          <w:sz w:val="28"/>
          <w:szCs w:val="28"/>
        </w:rPr>
        <w:br/>
        <w:t>и предлагает принять меры по их устранению.</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95. В случае поступления заявления и прилагаемых к нему документов (при наличии) в электронной форме должностное лицо многофункционального центра предоставления государственных </w:t>
      </w:r>
      <w:r w:rsidRPr="00E963EE">
        <w:rPr>
          <w:rFonts w:ascii="Liberation Serif" w:eastAsia="Calibri" w:hAnsi="Liberation Serif" w:cs="Liberation Serif"/>
          <w:sz w:val="28"/>
          <w:szCs w:val="28"/>
        </w:rPr>
        <w:br/>
        <w:t>и муниципальных услуг, ответственное за прием и регистрацию документов, осуществляет следующую последовательность действий:</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1) просматривает электронные образцы заявления и прилагаемых </w:t>
      </w:r>
      <w:r w:rsidRPr="00E963EE">
        <w:rPr>
          <w:rFonts w:ascii="Liberation Serif" w:eastAsia="Calibri" w:hAnsi="Liberation Serif" w:cs="Liberation Serif"/>
          <w:sz w:val="28"/>
          <w:szCs w:val="28"/>
        </w:rPr>
        <w:br/>
        <w:t>к нему документов;</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2) осуществляет контроль полученных электронных образцов заявления и прилагаемых к нему документов на предмет целостности;</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3) фиксирует дату получения заявления и прилагаемых к нему документов;</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4) направляет заявителю через личный кабинет уведомление </w:t>
      </w:r>
      <w:r w:rsidRPr="00E963EE">
        <w:rPr>
          <w:rFonts w:ascii="Liberation Serif" w:eastAsia="Calibri" w:hAnsi="Liberation Serif" w:cs="Liberation Serif"/>
          <w:sz w:val="28"/>
          <w:szCs w:val="28"/>
        </w:rPr>
        <w:br/>
        <w:t xml:space="preserve">о получении заявления и прилагаемых к нему документов (при наличии) </w:t>
      </w:r>
      <w:r w:rsidRPr="00E963EE">
        <w:rPr>
          <w:rFonts w:ascii="Liberation Serif" w:eastAsia="Calibri" w:hAnsi="Liberation Serif" w:cs="Liberation Serif"/>
          <w:sz w:val="28"/>
          <w:szCs w:val="28"/>
        </w:rPr>
        <w:br/>
        <w:t xml:space="preserve">с указанием на необходимость представить для сверки подлинников документов (копии, заверенные в установленном порядке), указанных </w:t>
      </w:r>
      <w:r w:rsidRPr="00E963EE">
        <w:rPr>
          <w:rFonts w:ascii="Liberation Serif" w:eastAsia="Calibri" w:hAnsi="Liberation Serif" w:cs="Liberation Serif"/>
          <w:sz w:val="28"/>
          <w:szCs w:val="28"/>
        </w:rPr>
        <w:br/>
        <w:t xml:space="preserve">в пунктах 19, 20, 21  регламента, а также на право заявителя представить по собственной инициативе документы, указанные в пункте 23  регламента </w:t>
      </w:r>
      <w:r w:rsidRPr="00E963EE">
        <w:rPr>
          <w:rFonts w:ascii="Liberation Serif" w:eastAsia="Calibri" w:hAnsi="Liberation Serif" w:cs="Liberation Serif"/>
          <w:sz w:val="28"/>
          <w:szCs w:val="28"/>
        </w:rPr>
        <w:br/>
        <w:t xml:space="preserve">в срок, не превышающий 3 рабочих дней с даты получения ходатайства </w:t>
      </w:r>
      <w:r w:rsidRPr="00E963EE">
        <w:rPr>
          <w:rFonts w:ascii="Liberation Serif" w:eastAsia="Calibri" w:hAnsi="Liberation Serif" w:cs="Liberation Serif"/>
          <w:sz w:val="28"/>
          <w:szCs w:val="28"/>
        </w:rPr>
        <w:br/>
        <w:t>и прилагаемых к нему документов (при наличии) в электронной форме.</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96. Многофункциональный центр предоставления государственных </w:t>
      </w:r>
      <w:r w:rsidRPr="00E963EE">
        <w:rPr>
          <w:rFonts w:ascii="Liberation Serif" w:eastAsia="Calibri" w:hAnsi="Liberation Serif" w:cs="Liberation Serif"/>
          <w:sz w:val="28"/>
          <w:szCs w:val="28"/>
        </w:rPr>
        <w:br/>
        <w:t xml:space="preserve">и муниципальных услуг обеспечивает передачу принятых </w:t>
      </w:r>
      <w:r w:rsidRPr="00E963EE">
        <w:rPr>
          <w:rFonts w:ascii="Liberation Serif" w:eastAsia="Calibri" w:hAnsi="Liberation Serif" w:cs="Liberation Serif"/>
          <w:sz w:val="28"/>
          <w:szCs w:val="28"/>
        </w:rPr>
        <w:br/>
        <w:t xml:space="preserve">от заявителя заявления и документов, необходимых для предоставления муниципальной услуги, в МКУ «Комитет ЖКХ» в порядке </w:t>
      </w:r>
      <w:r w:rsidRPr="00E963EE">
        <w:rPr>
          <w:rFonts w:ascii="Liberation Serif" w:eastAsia="Calibri" w:hAnsi="Liberation Serif" w:cs="Liberation Serif"/>
          <w:sz w:val="28"/>
          <w:szCs w:val="28"/>
        </w:rPr>
        <w:br/>
        <w:t xml:space="preserve">и сроки, установленные соглашением о взаимодействии, но не позднее следующего рабочего дня после принятия заявления. </w:t>
      </w: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97.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предоставления государственных и муниципальных услуг </w:t>
      </w:r>
      <w:r w:rsidRPr="00E963EE">
        <w:rPr>
          <w:rFonts w:ascii="Liberation Serif" w:eastAsia="Calibri" w:hAnsi="Liberation Serif" w:cs="Liberation Serif"/>
          <w:sz w:val="28"/>
          <w:szCs w:val="28"/>
        </w:rPr>
        <w:br/>
        <w:t>и Администрацией.</w:t>
      </w:r>
    </w:p>
    <w:p w:rsidR="00E963EE" w:rsidRPr="00E963EE" w:rsidRDefault="00E963EE" w:rsidP="00E963EE">
      <w:pPr>
        <w:autoSpaceDE w:val="0"/>
        <w:autoSpaceDN w:val="0"/>
        <w:adjustRightInd w:val="0"/>
        <w:spacing w:after="0" w:line="240" w:lineRule="auto"/>
        <w:ind w:right="-2"/>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E963EE">
        <w:rPr>
          <w:rFonts w:ascii="Liberation Serif" w:eastAsia="Calibri" w:hAnsi="Liberation Serif" w:cs="Liberation Serif"/>
          <w:b/>
          <w:sz w:val="28"/>
          <w:szCs w:val="28"/>
        </w:rPr>
        <w:br/>
        <w:t xml:space="preserve">в многофункциональный центр предоставления государственных </w:t>
      </w:r>
      <w:r w:rsidRPr="00E963EE">
        <w:rPr>
          <w:rFonts w:ascii="Liberation Serif" w:eastAsia="Calibri" w:hAnsi="Liberation Serif" w:cs="Liberation Serif"/>
          <w:b/>
          <w:sz w:val="28"/>
          <w:szCs w:val="28"/>
        </w:rPr>
        <w:br/>
        <w:t xml:space="preserve">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w:t>
      </w:r>
      <w:r w:rsidRPr="00E963EE">
        <w:rPr>
          <w:rFonts w:ascii="Liberation Serif" w:eastAsia="Calibri" w:hAnsi="Liberation Serif" w:cs="Liberation Serif"/>
          <w:b/>
          <w:sz w:val="28"/>
          <w:szCs w:val="28"/>
        </w:rPr>
        <w:br/>
        <w:t>муниципальные услуги</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98. При выдаче документов специалист многофункционального центра предоставления государственных и муниципальных услуг:</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устанавливает личность заявителя, наличие соответствующих полномочий на получение муниципальной услуги;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знакомит с перечнем и содержанием выдаваемых документов;</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при предоставлении заявителем расписки, выдает запрашиваемые документы или мотивированный отказ в установленные сроки.</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Заявитель подтверждает получение документов личной подписью </w:t>
      </w:r>
      <w:r w:rsidRPr="00E963EE">
        <w:rPr>
          <w:rFonts w:ascii="Liberation Serif" w:eastAsia="Calibri" w:hAnsi="Liberation Serif" w:cs="Liberation Serif"/>
          <w:sz w:val="28"/>
          <w:szCs w:val="28"/>
        </w:rPr>
        <w:br/>
        <w:t xml:space="preserve">с расшифровкой в соответствующей графе расписки, которая хранится </w:t>
      </w:r>
      <w:r w:rsidRPr="00E963EE">
        <w:rPr>
          <w:rFonts w:ascii="Liberation Serif" w:eastAsia="Calibri" w:hAnsi="Liberation Serif" w:cs="Liberation Serif"/>
          <w:sz w:val="28"/>
          <w:szCs w:val="28"/>
        </w:rPr>
        <w:br/>
        <w:t xml:space="preserve">в многофункциональном центре предоставления государственных </w:t>
      </w:r>
      <w:r w:rsidRPr="00E963EE">
        <w:rPr>
          <w:rFonts w:ascii="Liberation Serif" w:eastAsia="Calibri" w:hAnsi="Liberation Serif" w:cs="Liberation Serif"/>
          <w:sz w:val="28"/>
          <w:szCs w:val="28"/>
        </w:rPr>
        <w:br/>
        <w:t>и муниципальных услуг.</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Заявитель вправе отозвать свое заявление в любой момент рассмотрения, согласования или подготовки документа уполномоченным органом, обратившись с соответствующим заявлением </w:t>
      </w:r>
      <w:r w:rsidRPr="00E963EE">
        <w:rPr>
          <w:rFonts w:ascii="Liberation Serif" w:eastAsia="Calibri" w:hAnsi="Liberation Serif" w:cs="Liberation Serif"/>
          <w:sz w:val="28"/>
          <w:szCs w:val="28"/>
        </w:rPr>
        <w:br/>
        <w:t xml:space="preserve">в многофункциональный центр предоставления государственных </w:t>
      </w:r>
      <w:r w:rsidRPr="00E963EE">
        <w:rPr>
          <w:rFonts w:ascii="Liberation Serif" w:eastAsia="Calibri" w:hAnsi="Liberation Serif" w:cs="Liberation Serif"/>
          <w:sz w:val="28"/>
          <w:szCs w:val="28"/>
        </w:rPr>
        <w:br/>
        <w:t>и муниципальных услуг. В этом случае документы подлежат возврату заявителю в полном объеме, о чем в расписке делается соответствующая отметка.</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В случае, если после оповещения заявителя любым доступным способом о результате оказания муниципальной услуги заявитель не обращается за получением документов, то комиссия, созданная приказом руководителя многофункционального центра предоставления государственных и муниципальных услуг, ежеквартально до 20 числа месяца, следующего за отчетным кварталом, проводит инвентаризацию неполученных в срок пакетов документов.</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По итогам инвентаризации комиссия составляет акт, который утверждает руководитель многофункционального центра предоставления государственных и муниципальных услуг, затем документы подлежат архивированию, а в программном комплексе проставляется статус пакета документов «Передано в архив структурного подразделения».</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Если заявитель после архивирования документов обращается </w:t>
      </w:r>
      <w:r w:rsidRPr="00E963EE">
        <w:rPr>
          <w:rFonts w:ascii="Liberation Serif" w:eastAsia="Calibri" w:hAnsi="Liberation Serif" w:cs="Liberation Serif"/>
          <w:sz w:val="28"/>
          <w:szCs w:val="28"/>
        </w:rPr>
        <w:br/>
        <w:t xml:space="preserve">за их получением, то на основании личного заявления документы извлекаются </w:t>
      </w:r>
      <w:r w:rsidRPr="00E963EE">
        <w:rPr>
          <w:rFonts w:ascii="Liberation Serif" w:eastAsia="Calibri" w:hAnsi="Liberation Serif" w:cs="Liberation Serif"/>
          <w:sz w:val="28"/>
          <w:szCs w:val="28"/>
        </w:rPr>
        <w:lastRenderedPageBreak/>
        <w:t>из архива и подлежат выдаче заявителю в полном объеме, после чего в программном комплексе проставляется статус пакета документов «Услуга оказана».</w:t>
      </w:r>
    </w:p>
    <w:p w:rsidR="00E963EE" w:rsidRPr="00E963EE" w:rsidRDefault="00E963EE" w:rsidP="00E963EE">
      <w:pPr>
        <w:spacing w:after="0" w:line="240" w:lineRule="auto"/>
        <w:ind w:right="-2" w:firstLine="709"/>
        <w:jc w:val="both"/>
        <w:rPr>
          <w:rFonts w:ascii="Liberation Serif" w:eastAsia="Calibri" w:hAnsi="Liberation Serif" w:cs="Liberation Serif"/>
          <w:sz w:val="28"/>
          <w:szCs w:val="28"/>
        </w:rPr>
      </w:pP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E963EE" w:rsidRPr="00E963EE" w:rsidRDefault="00E963EE" w:rsidP="00E963EE">
      <w:pPr>
        <w:autoSpaceDE w:val="0"/>
        <w:autoSpaceDN w:val="0"/>
        <w:adjustRightInd w:val="0"/>
        <w:spacing w:after="0" w:line="240" w:lineRule="auto"/>
        <w:ind w:right="-2" w:firstLine="709"/>
        <w:jc w:val="center"/>
        <w:rPr>
          <w:rFonts w:ascii="Liberation Serif" w:eastAsia="Calibri" w:hAnsi="Liberation Serif" w:cs="Liberation Serif"/>
          <w:b/>
          <w:sz w:val="28"/>
          <w:szCs w:val="28"/>
        </w:rPr>
      </w:pPr>
    </w:p>
    <w:p w:rsidR="00E963EE" w:rsidRPr="00E963EE" w:rsidRDefault="00E963EE" w:rsidP="00E963EE">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99. Многофункциональный центр предоставления государственных </w:t>
      </w:r>
      <w:r w:rsidRPr="00E963EE">
        <w:rPr>
          <w:rFonts w:ascii="Liberation Serif" w:eastAsia="Calibri" w:hAnsi="Liberation Serif" w:cs="Liberation Serif"/>
          <w:sz w:val="28"/>
          <w:szCs w:val="28"/>
        </w:rPr>
        <w:br/>
        <w:t xml:space="preserve">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963EE" w:rsidRPr="00E963EE" w:rsidRDefault="00E963EE" w:rsidP="00E963EE">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100. 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МКУ «Комитет ЖКХ»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E963EE" w:rsidRPr="00E963EE" w:rsidRDefault="00E963EE" w:rsidP="00E963EE">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E963EE">
        <w:rPr>
          <w:rFonts w:ascii="Liberation Serif" w:eastAsia="Calibri" w:hAnsi="Liberation Serif" w:cs="Liberation Serif"/>
          <w:sz w:val="28"/>
          <w:szCs w:val="28"/>
        </w:rPr>
        <w:br/>
        <w:t xml:space="preserve">и муниципальных услуг только по результатам предоставления иных указанных в комплексном запросе муниципальных услуг, направление заявления и документов в МКУ «Комитет ЖКХ» осуществляется многофункциональным центром предоставления государственных </w:t>
      </w:r>
      <w:r w:rsidRPr="00E963EE">
        <w:rPr>
          <w:rFonts w:ascii="Liberation Serif" w:eastAsia="Calibri" w:hAnsi="Liberation Serif" w:cs="Liberation Serif"/>
          <w:sz w:val="28"/>
          <w:szCs w:val="28"/>
        </w:rPr>
        <w:br/>
        <w:t xml:space="preserve">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r w:rsidRPr="00E963EE">
        <w:rPr>
          <w:rFonts w:ascii="Liberation Serif" w:eastAsia="Calibri" w:hAnsi="Liberation Serif" w:cs="Liberation Serif"/>
          <w:sz w:val="28"/>
          <w:szCs w:val="28"/>
        </w:rPr>
        <w:b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Администрации.</w:t>
      </w:r>
    </w:p>
    <w:p w:rsidR="00E963EE" w:rsidRPr="00E963EE" w:rsidRDefault="00E963EE" w:rsidP="00E963EE">
      <w:pPr>
        <w:autoSpaceDE w:val="0"/>
        <w:autoSpaceDN w:val="0"/>
        <w:adjustRightInd w:val="0"/>
        <w:spacing w:after="0" w:line="240" w:lineRule="auto"/>
        <w:ind w:right="-2" w:firstLine="708"/>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101.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Times New Roman" w:hAnsi="Liberation Serif" w:cs="Liberation Serif"/>
          <w:color w:val="000000"/>
          <w:sz w:val="28"/>
          <w:szCs w:val="28"/>
          <w:lang w:eastAsia="ru-RU"/>
        </w:rPr>
      </w:pPr>
    </w:p>
    <w:p w:rsidR="00E963EE" w:rsidRPr="00E963EE" w:rsidRDefault="00E963EE" w:rsidP="00E963EE">
      <w:pPr>
        <w:widowControl w:val="0"/>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Раздел 4. Формы контроля за предоставлением муниципальной услуги Порядок осуществления текущего контроля за соблюдением </w:t>
      </w:r>
      <w:r w:rsidRPr="00E963EE">
        <w:rPr>
          <w:rFonts w:ascii="Liberation Serif" w:eastAsia="Calibri" w:hAnsi="Liberation Serif" w:cs="Liberation Serif"/>
          <w:b/>
          <w:sz w:val="28"/>
          <w:szCs w:val="28"/>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E963EE">
        <w:rPr>
          <w:rFonts w:ascii="Liberation Serif" w:eastAsia="Calibri" w:hAnsi="Liberation Serif" w:cs="Liberation Serif"/>
          <w:b/>
          <w:sz w:val="28"/>
          <w:szCs w:val="28"/>
        </w:rPr>
        <w:br/>
        <w:t>а также принятием ими решений</w:t>
      </w:r>
    </w:p>
    <w:p w:rsidR="00E963EE" w:rsidRPr="00E963EE" w:rsidRDefault="00E963EE" w:rsidP="00E963EE">
      <w:pPr>
        <w:widowControl w:val="0"/>
        <w:autoSpaceDE w:val="0"/>
        <w:autoSpaceDN w:val="0"/>
        <w:adjustRightInd w:val="0"/>
        <w:spacing w:after="0" w:line="240" w:lineRule="auto"/>
        <w:ind w:firstLine="709"/>
        <w:jc w:val="center"/>
        <w:outlineLvl w:val="1"/>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Текущий контроль за соблюдением последовательности действий,</w:t>
      </w: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определенных административными процедурами по предоставлению муниципальной услуги, осуществляется руководителем и должностными лицами </w:t>
      </w:r>
      <w:r w:rsidRPr="00E963EE">
        <w:rPr>
          <w:rFonts w:ascii="Liberation Serif" w:eastAsia="Times New Roman" w:hAnsi="Liberation Serif" w:cs="Liberation Serif"/>
          <w:color w:val="000000"/>
          <w:sz w:val="28"/>
          <w:szCs w:val="28"/>
          <w:lang w:eastAsia="ru-RU"/>
        </w:rPr>
        <w:t>Администрации</w:t>
      </w:r>
      <w:r w:rsidRPr="00E963EE">
        <w:rPr>
          <w:rFonts w:ascii="Liberation Serif" w:eastAsia="Calibri" w:hAnsi="Liberation Serif" w:cs="Liberation Serif"/>
          <w:sz w:val="28"/>
          <w:szCs w:val="28"/>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Текущий контроль соблюдения специалистами </w:t>
      </w:r>
      <w:r w:rsidRPr="00E963EE">
        <w:rPr>
          <w:rFonts w:ascii="Liberation Serif" w:eastAsia="Calibri" w:hAnsi="Liberation Serif" w:cs="Liberation Serif"/>
          <w:sz w:val="28"/>
          <w:szCs w:val="28"/>
        </w:rPr>
        <w:t xml:space="preserve">Многофункционального центра </w:t>
      </w:r>
      <w:r w:rsidRPr="00E963EE">
        <w:rPr>
          <w:rFonts w:ascii="Liberation Serif" w:eastAsia="Times New Roman" w:hAnsi="Liberation Serif" w:cs="Liberation Serif"/>
          <w:sz w:val="28"/>
          <w:szCs w:val="28"/>
          <w:lang w:eastAsia="ru-RU"/>
        </w:rPr>
        <w:t xml:space="preserve">предоставления государственных </w:t>
      </w:r>
      <w:r w:rsidRPr="00E963EE">
        <w:rPr>
          <w:rFonts w:ascii="Liberation Serif" w:eastAsia="Times New Roman" w:hAnsi="Liberation Serif" w:cs="Liberation Serif"/>
          <w:sz w:val="28"/>
          <w:szCs w:val="28"/>
          <w:lang w:eastAsia="ru-RU"/>
        </w:rPr>
        <w:br/>
        <w:t xml:space="preserve">и муниципальных услуг последовательности действий, определенных административными процедурами, осуществляется руководителем соответствующего офиса </w:t>
      </w:r>
      <w:r w:rsidRPr="00E963EE">
        <w:rPr>
          <w:rFonts w:ascii="Liberation Serif" w:eastAsia="Calibri" w:hAnsi="Liberation Serif" w:cs="Liberation Serif"/>
          <w:sz w:val="28"/>
          <w:szCs w:val="28"/>
        </w:rPr>
        <w:t xml:space="preserve">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Порядок и периодичность проведения плановых и внеплановых проверок, полноты и качества предоставления муниципальной услуги, перечень должностных лиц, осуществляющих текущий контроль, устанавливается правовым актом Администрации, положениями </w:t>
      </w:r>
      <w:r w:rsidRPr="00E963EE">
        <w:rPr>
          <w:rFonts w:ascii="Liberation Serif" w:eastAsia="Times New Roman" w:hAnsi="Liberation Serif" w:cs="Liberation Serif"/>
          <w:sz w:val="28"/>
          <w:szCs w:val="28"/>
          <w:lang w:eastAsia="ru-RU"/>
        </w:rPr>
        <w:br/>
        <w:t>о структурных подразделениях, должностными регламентами.</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Times New Roman" w:hAnsi="Liberation Serif" w:cs="Liberation Serif"/>
          <w:sz w:val="28"/>
          <w:szCs w:val="28"/>
          <w:lang w:eastAsia="ru-RU"/>
        </w:rPr>
      </w:pPr>
    </w:p>
    <w:p w:rsidR="00E963EE" w:rsidRPr="00E963EE" w:rsidRDefault="00E963EE" w:rsidP="00E963EE">
      <w:pPr>
        <w:widowControl w:val="0"/>
        <w:autoSpaceDE w:val="0"/>
        <w:autoSpaceDN w:val="0"/>
        <w:adjustRightInd w:val="0"/>
        <w:spacing w:after="0" w:line="240" w:lineRule="auto"/>
        <w:ind w:firstLine="709"/>
        <w:jc w:val="center"/>
        <w:outlineLvl w:val="2"/>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63EE" w:rsidRPr="00E963EE" w:rsidRDefault="00E963EE" w:rsidP="00E963EE">
      <w:pPr>
        <w:widowControl w:val="0"/>
        <w:autoSpaceDE w:val="0"/>
        <w:autoSpaceDN w:val="0"/>
        <w:adjustRightInd w:val="0"/>
        <w:spacing w:after="0" w:line="240" w:lineRule="auto"/>
        <w:ind w:firstLine="709"/>
        <w:jc w:val="center"/>
        <w:outlineLvl w:val="2"/>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МКУ «Комитет ЖКХ», Администрации,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и его сотрудников.</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Периодичность проведения проверок может носить </w:t>
      </w:r>
      <w:r w:rsidRPr="00E963EE">
        <w:rPr>
          <w:rFonts w:ascii="Liberation Serif" w:eastAsia="Times New Roman" w:hAnsi="Liberation Serif" w:cs="Liberation Serif"/>
          <w:sz w:val="28"/>
          <w:szCs w:val="28"/>
          <w:lang w:eastAsia="ru-RU"/>
        </w:rPr>
        <w:lastRenderedPageBreak/>
        <w:t xml:space="preserve">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правового акта </w:t>
      </w:r>
      <w:r w:rsidRPr="00E963EE">
        <w:rPr>
          <w:rFonts w:ascii="Liberation Serif" w:eastAsia="Times New Roman" w:hAnsi="Liberation Serif" w:cs="Liberation Serif"/>
          <w:color w:val="000000"/>
          <w:sz w:val="28"/>
          <w:szCs w:val="28"/>
          <w:lang w:eastAsia="ru-RU"/>
        </w:rPr>
        <w:t>городского округа Верхняя Пышма</w:t>
      </w:r>
      <w:r w:rsidRPr="00E963EE">
        <w:rPr>
          <w:rFonts w:ascii="Liberation Serif" w:eastAsia="Times New Roman" w:hAnsi="Liberation Serif" w:cs="Liberation Serif"/>
          <w:sz w:val="28"/>
          <w:szCs w:val="28"/>
          <w:lang w:eastAsia="ru-RU"/>
        </w:rPr>
        <w:t xml:space="preserve">. </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Результаты проверок оформляются в виде заключения.</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Calibri" w:hAnsi="Liberation Serif" w:cs="Liberation Serif"/>
          <w:sz w:val="28"/>
          <w:szCs w:val="28"/>
        </w:rPr>
      </w:pPr>
    </w:p>
    <w:p w:rsidR="00E963EE" w:rsidRPr="00E963EE" w:rsidRDefault="00E963EE" w:rsidP="00E963EE">
      <w:pPr>
        <w:widowControl w:val="0"/>
        <w:autoSpaceDE w:val="0"/>
        <w:autoSpaceDN w:val="0"/>
        <w:adjustRightInd w:val="0"/>
        <w:spacing w:after="0" w:line="240" w:lineRule="auto"/>
        <w:ind w:firstLine="709"/>
        <w:jc w:val="center"/>
        <w:outlineLvl w:val="2"/>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E963EE" w:rsidRPr="00E963EE" w:rsidRDefault="00E963EE" w:rsidP="00E963EE">
      <w:pPr>
        <w:widowControl w:val="0"/>
        <w:autoSpaceDE w:val="0"/>
        <w:autoSpaceDN w:val="0"/>
        <w:adjustRightInd w:val="0"/>
        <w:spacing w:after="0" w:line="240" w:lineRule="auto"/>
        <w:ind w:firstLine="709"/>
        <w:jc w:val="center"/>
        <w:outlineLvl w:val="2"/>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Должностное лицо </w:t>
      </w:r>
      <w:r w:rsidRPr="00E963EE">
        <w:rPr>
          <w:rFonts w:ascii="Liberation Serif" w:eastAsia="Times New Roman" w:hAnsi="Liberation Serif" w:cs="Liberation Serif"/>
          <w:color w:val="000000"/>
          <w:sz w:val="28"/>
          <w:szCs w:val="28"/>
          <w:lang w:eastAsia="ru-RU"/>
        </w:rPr>
        <w:t>МКУ «Комитет ЖКХ»</w:t>
      </w:r>
      <w:r w:rsidRPr="00E963EE">
        <w:rPr>
          <w:rFonts w:ascii="Liberation Serif" w:eastAsia="Times New Roman" w:hAnsi="Liberation Serif" w:cs="Liberation Serif"/>
          <w:sz w:val="28"/>
          <w:szCs w:val="28"/>
          <w:lang w:eastAsia="ru-RU"/>
        </w:rPr>
        <w:t xml:space="preserve">, ответственное </w:t>
      </w:r>
      <w:r w:rsidRPr="00E963EE">
        <w:rPr>
          <w:rFonts w:ascii="Liberation Serif" w:eastAsia="Times New Roman" w:hAnsi="Liberation Serif" w:cs="Liberation Serif"/>
          <w:sz w:val="28"/>
          <w:szCs w:val="28"/>
          <w:lang w:eastAsia="ru-RU"/>
        </w:rPr>
        <w:br/>
        <w:t>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Должностное лицо </w:t>
      </w:r>
      <w:r w:rsidRPr="00E963EE">
        <w:rPr>
          <w:rFonts w:ascii="Liberation Serif" w:eastAsia="Times New Roman" w:hAnsi="Liberation Serif" w:cs="Liberation Serif"/>
          <w:color w:val="000000"/>
          <w:sz w:val="28"/>
          <w:szCs w:val="28"/>
          <w:lang w:eastAsia="ru-RU"/>
        </w:rPr>
        <w:t>МКУ «Комитет ЖКХ»</w:t>
      </w:r>
      <w:r w:rsidRPr="00E963EE">
        <w:rPr>
          <w:rFonts w:ascii="Liberation Serif" w:eastAsia="Times New Roman" w:hAnsi="Liberation Serif" w:cs="Liberation Serif"/>
          <w:sz w:val="28"/>
          <w:szCs w:val="28"/>
          <w:lang w:eastAsia="ru-RU"/>
        </w:rPr>
        <w:t xml:space="preserve">, ответственное </w:t>
      </w:r>
      <w:r w:rsidRPr="00E963EE">
        <w:rPr>
          <w:rFonts w:ascii="Liberation Serif" w:eastAsia="Times New Roman" w:hAnsi="Liberation Serif" w:cs="Liberation Serif"/>
          <w:sz w:val="28"/>
          <w:szCs w:val="28"/>
          <w:lang w:eastAsia="ru-RU"/>
        </w:rPr>
        <w:br/>
        <w:t xml:space="preserve">за формирование и направление межведомственного запроса </w:t>
      </w:r>
      <w:r w:rsidRPr="00E963EE">
        <w:rPr>
          <w:rFonts w:ascii="Liberation Serif" w:eastAsia="Times New Roman" w:hAnsi="Liberation Serif" w:cs="Liberation Serif"/>
          <w:sz w:val="28"/>
          <w:szCs w:val="28"/>
          <w:lang w:eastAsia="ru-RU"/>
        </w:rPr>
        <w:br/>
        <w:t xml:space="preserve">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w:t>
      </w:r>
      <w:r w:rsidRPr="00E963EE">
        <w:rPr>
          <w:rFonts w:ascii="Liberation Serif" w:eastAsia="Times New Roman" w:hAnsi="Liberation Serif" w:cs="Liberation Serif"/>
          <w:sz w:val="28"/>
          <w:szCs w:val="28"/>
          <w:lang w:eastAsia="ru-RU"/>
        </w:rPr>
        <w:br/>
        <w:t>и направления межведомственного запроса.</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Должностное лицо </w:t>
      </w:r>
      <w:r w:rsidRPr="00E963EE">
        <w:rPr>
          <w:rFonts w:ascii="Liberation Serif" w:eastAsia="Times New Roman" w:hAnsi="Liberation Serif" w:cs="Liberation Serif"/>
          <w:color w:val="000000"/>
          <w:sz w:val="28"/>
          <w:szCs w:val="28"/>
          <w:lang w:eastAsia="ru-RU"/>
        </w:rPr>
        <w:t>МКУ «Комитет ЖКХ»</w:t>
      </w:r>
      <w:r w:rsidRPr="00E963EE">
        <w:rPr>
          <w:rFonts w:ascii="Liberation Serif" w:eastAsia="Times New Roman" w:hAnsi="Liberation Serif" w:cs="Liberation Serif"/>
          <w:sz w:val="28"/>
          <w:szCs w:val="28"/>
          <w:lang w:eastAsia="ru-RU"/>
        </w:rPr>
        <w:t xml:space="preserve">, ответственное </w:t>
      </w:r>
      <w:r w:rsidRPr="00E963EE">
        <w:rPr>
          <w:rFonts w:ascii="Liberation Serif" w:eastAsia="Times New Roman" w:hAnsi="Liberation Serif" w:cs="Liberation Serif"/>
          <w:sz w:val="28"/>
          <w:szCs w:val="28"/>
          <w:lang w:eastAsia="ru-RU"/>
        </w:rPr>
        <w:br/>
        <w:t>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Должностное лицо </w:t>
      </w:r>
      <w:r w:rsidRPr="00E963EE">
        <w:rPr>
          <w:rFonts w:ascii="Liberation Serif" w:eastAsia="Times New Roman" w:hAnsi="Liberation Serif" w:cs="Liberation Serif"/>
          <w:color w:val="000000"/>
          <w:sz w:val="28"/>
          <w:szCs w:val="28"/>
          <w:lang w:eastAsia="ru-RU"/>
        </w:rPr>
        <w:t>МКУ «Комитет ЖКХ»</w:t>
      </w:r>
      <w:r w:rsidRPr="00E963EE">
        <w:rPr>
          <w:rFonts w:ascii="Liberation Serif" w:eastAsia="Times New Roman" w:hAnsi="Liberation Serif" w:cs="Liberation Serif"/>
          <w:sz w:val="28"/>
          <w:szCs w:val="28"/>
          <w:lang w:eastAsia="ru-RU"/>
        </w:rPr>
        <w:t xml:space="preserve">, ответственное </w:t>
      </w:r>
      <w:r w:rsidRPr="00E963EE">
        <w:rPr>
          <w:rFonts w:ascii="Liberation Serif" w:eastAsia="Times New Roman" w:hAnsi="Liberation Serif" w:cs="Liberation Serif"/>
          <w:sz w:val="28"/>
          <w:szCs w:val="28"/>
          <w:lang w:eastAsia="ru-RU"/>
        </w:rPr>
        <w:b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Должностное лицо </w:t>
      </w:r>
      <w:r w:rsidRPr="00E963EE">
        <w:rPr>
          <w:rFonts w:ascii="Liberation Serif" w:eastAsia="Times New Roman" w:hAnsi="Liberation Serif" w:cs="Liberation Serif"/>
          <w:color w:val="000000"/>
          <w:sz w:val="28"/>
          <w:szCs w:val="28"/>
          <w:lang w:eastAsia="ru-RU"/>
        </w:rPr>
        <w:t>МКУ «Комитет ЖКХ»</w:t>
      </w:r>
      <w:r w:rsidRPr="00E963EE">
        <w:rPr>
          <w:rFonts w:ascii="Liberation Serif" w:eastAsia="Times New Roman" w:hAnsi="Liberation Serif" w:cs="Liberation Serif"/>
          <w:sz w:val="28"/>
          <w:szCs w:val="28"/>
          <w:lang w:eastAsia="ru-RU"/>
        </w:rPr>
        <w:t xml:space="preserve">, ответственное </w:t>
      </w:r>
      <w:r w:rsidRPr="00E963EE">
        <w:rPr>
          <w:rFonts w:ascii="Liberation Serif" w:eastAsia="Times New Roman" w:hAnsi="Liberation Serif" w:cs="Liberation Serif"/>
          <w:sz w:val="28"/>
          <w:szCs w:val="28"/>
          <w:lang w:eastAsia="ru-RU"/>
        </w:rPr>
        <w:br/>
        <w:t xml:space="preserve">за прием и регистрацию заявления о предоставлении муниципальной услуги и представленных документов, несет персональную ответственность </w:t>
      </w:r>
      <w:r w:rsidRPr="00E963EE">
        <w:rPr>
          <w:rFonts w:ascii="Liberation Serif" w:eastAsia="Times New Roman" w:hAnsi="Liberation Serif" w:cs="Liberation Serif"/>
          <w:sz w:val="28"/>
          <w:szCs w:val="28"/>
          <w:lang w:eastAsia="ru-RU"/>
        </w:rPr>
        <w:br/>
        <w:t>за соблюдение сроков и порядка выдачи указанных документов.</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Times New Roman" w:hAnsi="Liberation Serif" w:cs="Liberation Serif"/>
          <w:sz w:val="28"/>
          <w:szCs w:val="28"/>
          <w:lang w:eastAsia="ru-RU"/>
        </w:rPr>
        <w:t xml:space="preserve">Персональная ответственность должностных лиц </w:t>
      </w:r>
      <w:r w:rsidRPr="00E963EE">
        <w:rPr>
          <w:rFonts w:ascii="Liberation Serif" w:eastAsia="Times New Roman" w:hAnsi="Liberation Serif" w:cs="Liberation Serif"/>
          <w:sz w:val="28"/>
          <w:szCs w:val="28"/>
          <w:lang w:eastAsia="ru-RU"/>
        </w:rPr>
        <w:lastRenderedPageBreak/>
        <w:t>Администрации и МКУ «Комитет ЖКХ», определяется в соответствии с их должностными регламентами и законодательством Российской Федерации.</w:t>
      </w:r>
    </w:p>
    <w:p w:rsidR="00E963EE" w:rsidRPr="00E963EE" w:rsidRDefault="00E963EE" w:rsidP="00E963EE">
      <w:pPr>
        <w:widowControl w:val="0"/>
        <w:autoSpaceDE w:val="0"/>
        <w:autoSpaceDN w:val="0"/>
        <w:adjustRightInd w:val="0"/>
        <w:spacing w:after="0" w:line="240" w:lineRule="auto"/>
        <w:ind w:firstLine="709"/>
        <w:jc w:val="center"/>
        <w:outlineLvl w:val="2"/>
        <w:rPr>
          <w:rFonts w:ascii="Liberation Serif" w:eastAsia="Calibri" w:hAnsi="Liberation Serif" w:cs="Liberation Serif"/>
          <w:b/>
          <w:sz w:val="28"/>
          <w:szCs w:val="28"/>
        </w:rPr>
      </w:pPr>
    </w:p>
    <w:p w:rsidR="00E963EE" w:rsidRPr="00E963EE" w:rsidRDefault="00E963EE" w:rsidP="00E963EE">
      <w:pPr>
        <w:widowControl w:val="0"/>
        <w:autoSpaceDE w:val="0"/>
        <w:autoSpaceDN w:val="0"/>
        <w:adjustRightInd w:val="0"/>
        <w:spacing w:after="0" w:line="240" w:lineRule="auto"/>
        <w:jc w:val="center"/>
        <w:outlineLvl w:val="2"/>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Положения, характеризующие требования к порядку и формам</w:t>
      </w:r>
    </w:p>
    <w:p w:rsidR="00E963EE" w:rsidRPr="00E963EE" w:rsidRDefault="00E963EE" w:rsidP="00E963EE">
      <w:pPr>
        <w:widowControl w:val="0"/>
        <w:autoSpaceDE w:val="0"/>
        <w:autoSpaceDN w:val="0"/>
        <w:adjustRightInd w:val="0"/>
        <w:spacing w:after="0" w:line="240" w:lineRule="auto"/>
        <w:jc w:val="center"/>
        <w:outlineLvl w:val="2"/>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контроля за предоставлением муниципальной услуги,</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в том числе со стороны граждан, их объединений и организаций</w:t>
      </w:r>
    </w:p>
    <w:p w:rsidR="00E963EE" w:rsidRPr="00E963EE" w:rsidRDefault="00E963EE" w:rsidP="00E963EE">
      <w:pPr>
        <w:autoSpaceDE w:val="0"/>
        <w:autoSpaceDN w:val="0"/>
        <w:adjustRightInd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w:t>
      </w:r>
      <w:r w:rsidRPr="00E963EE">
        <w:rPr>
          <w:rFonts w:ascii="Liberation Serif" w:eastAsia="Calibri" w:hAnsi="Liberation Serif" w:cs="Liberation Serif"/>
          <w:sz w:val="28"/>
          <w:szCs w:val="28"/>
        </w:rPr>
        <w:br/>
        <w:t xml:space="preserve">и исполнения должностными лицами </w:t>
      </w:r>
      <w:r w:rsidRPr="00E963EE">
        <w:rPr>
          <w:rFonts w:ascii="Liberation Serif" w:eastAsia="Times New Roman" w:hAnsi="Liberation Serif" w:cs="Liberation Serif"/>
          <w:color w:val="000000"/>
          <w:sz w:val="28"/>
          <w:szCs w:val="28"/>
          <w:lang w:eastAsia="ru-RU"/>
        </w:rPr>
        <w:t>Администрации, МКУ «Комитет ЖКХ»</w:t>
      </w:r>
      <w:r w:rsidRPr="00E963EE">
        <w:rPr>
          <w:rFonts w:ascii="Liberation Serif" w:eastAsia="Times New Roman" w:hAnsi="Liberation Serif" w:cs="Liberation Serif"/>
          <w:sz w:val="28"/>
          <w:szCs w:val="28"/>
          <w:lang w:eastAsia="ru-RU"/>
        </w:rPr>
        <w:t xml:space="preserve"> </w:t>
      </w:r>
      <w:r w:rsidRPr="00E963EE">
        <w:rPr>
          <w:rFonts w:ascii="Liberation Serif" w:eastAsia="Calibri" w:hAnsi="Liberation Serif" w:cs="Liberation Serif"/>
          <w:sz w:val="28"/>
          <w:szCs w:val="28"/>
        </w:rPr>
        <w:t>нормативных правовых актов, а также положений регламента.</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Проверки также могут проводиться на</w:t>
      </w:r>
      <w:r w:rsidRPr="00E963EE">
        <w:rPr>
          <w:rFonts w:ascii="Liberation Serif" w:eastAsia="Times New Roman" w:hAnsi="Liberation Serif" w:cs="Liberation Serif"/>
          <w:sz w:val="28"/>
          <w:szCs w:val="28"/>
          <w:lang w:eastAsia="ru-RU"/>
        </w:rPr>
        <w:t xml:space="preserve"> основании поступивших жалоб и обращений физических и юридических лиц.</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Контроль за предоставлением муниципальной услуги </w:t>
      </w:r>
      <w:r w:rsidRPr="00E963EE">
        <w:rPr>
          <w:rFonts w:ascii="Liberation Serif" w:eastAsia="Calibri" w:hAnsi="Liberation Serif" w:cs="Liberation Serif"/>
          <w:sz w:val="28"/>
          <w:szCs w:val="28"/>
        </w:rPr>
        <w:br/>
        <w:t>со стороны граждан, их объединений и организаций осуществляется посредством открытости деятельности Администрации</w:t>
      </w:r>
      <w:r w:rsidRPr="00E963EE">
        <w:rPr>
          <w:rFonts w:ascii="Liberation Serif" w:eastAsia="Times New Roman" w:hAnsi="Liberation Serif" w:cs="Liberation Serif"/>
          <w:sz w:val="28"/>
          <w:szCs w:val="28"/>
          <w:lang w:eastAsia="ru-RU"/>
        </w:rPr>
        <w:t xml:space="preserve"> </w:t>
      </w:r>
      <w:r w:rsidRPr="00E963EE">
        <w:rPr>
          <w:rFonts w:ascii="Liberation Serif" w:eastAsia="Calibri" w:hAnsi="Liberation Serif" w:cs="Liberation Serif"/>
          <w:sz w:val="28"/>
          <w:szCs w:val="28"/>
        </w:rPr>
        <w:t xml:space="preserve">при предоставлении муниципальной услуги, получения полной, актуальной и достоверной информации о порядке предоставления муниципальной услуги </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и возможности досудебного рассмотрения обращений (жалоб) в процессе получения муниципальной услуги.</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Calibri" w:hAnsi="Liberation Serif" w:cs="Liberation Serif"/>
          <w:sz w:val="28"/>
          <w:szCs w:val="28"/>
        </w:rPr>
      </w:pPr>
    </w:p>
    <w:p w:rsidR="00E963EE" w:rsidRPr="00E963EE" w:rsidRDefault="00E963EE" w:rsidP="00E963EE">
      <w:pPr>
        <w:widowControl w:val="0"/>
        <w:autoSpaceDE w:val="0"/>
        <w:autoSpaceDN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E963EE">
        <w:rPr>
          <w:rFonts w:ascii="Liberation Serif" w:eastAsia="Calibri" w:hAnsi="Liberation Serif" w:cs="Liberation Serif"/>
          <w:b/>
          <w:sz w:val="28"/>
          <w:szCs w:val="28"/>
        </w:rPr>
        <w:br/>
        <w:t>и муниципальных услуг</w:t>
      </w:r>
    </w:p>
    <w:p w:rsidR="00E963EE" w:rsidRPr="00E963EE" w:rsidRDefault="00E963EE" w:rsidP="00E963EE">
      <w:pPr>
        <w:widowControl w:val="0"/>
        <w:autoSpaceDE w:val="0"/>
        <w:autoSpaceDN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widowControl w:val="0"/>
        <w:autoSpaceDE w:val="0"/>
        <w:autoSpaceDN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E963EE" w:rsidRPr="00E963EE" w:rsidRDefault="00E963EE" w:rsidP="00E963EE">
      <w:pPr>
        <w:widowControl w:val="0"/>
        <w:autoSpaceDE w:val="0"/>
        <w:autoSpaceDN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Заявитель вправе обжаловать решения и действия (бездействие), принятые в ходе предоставления муниципальной услуги Администрации, ее должностных лиц и муниципальных служащих, а также решения </w:t>
      </w:r>
      <w:r w:rsidRPr="00E963EE">
        <w:rPr>
          <w:rFonts w:ascii="Liberation Serif" w:eastAsia="Calibri" w:hAnsi="Liberation Serif" w:cs="Liberation Serif"/>
          <w:sz w:val="28"/>
          <w:szCs w:val="28"/>
        </w:rPr>
        <w:br/>
      </w:r>
      <w:r w:rsidRPr="00E963EE">
        <w:rPr>
          <w:rFonts w:ascii="Liberation Serif" w:eastAsia="Calibri" w:hAnsi="Liberation Serif" w:cs="Liberation Serif"/>
          <w:sz w:val="28"/>
          <w:szCs w:val="28"/>
        </w:rPr>
        <w:lastRenderedPageBreak/>
        <w:t xml:space="preserve">и действия(бездействие) многофункционального центра, работников многофункционального центра </w:t>
      </w:r>
      <w:r w:rsidRPr="00E963EE">
        <w:rPr>
          <w:rFonts w:ascii="Liberation Serif" w:eastAsia="Times New Roman" w:hAnsi="Liberation Serif" w:cs="Liberation Serif"/>
          <w:sz w:val="28"/>
          <w:szCs w:val="28"/>
          <w:lang w:eastAsia="ru-RU"/>
        </w:rPr>
        <w:t xml:space="preserve">предоставления государственных </w:t>
      </w:r>
      <w:r w:rsidRPr="00E963EE">
        <w:rPr>
          <w:rFonts w:ascii="Liberation Serif" w:eastAsia="Times New Roman" w:hAnsi="Liberation Serif" w:cs="Liberation Serif"/>
          <w:sz w:val="28"/>
          <w:szCs w:val="28"/>
          <w:lang w:eastAsia="ru-RU"/>
        </w:rPr>
        <w:br/>
        <w:t>и муниципальных услуг</w:t>
      </w:r>
      <w:r w:rsidRPr="00E963EE">
        <w:rPr>
          <w:rFonts w:ascii="Liberation Serif" w:eastAsia="Calibri" w:hAnsi="Liberation Serif" w:cs="Liberation Serif"/>
          <w:sz w:val="28"/>
          <w:szCs w:val="28"/>
        </w:rPr>
        <w:t xml:space="preserve"> в досудебном (внесудебном) порядке в случаях, предусмотренных статьей 11.1 Федерального закона от 27.07.2010 № 210-ФЗ.</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Calibri" w:hAnsi="Liberation Serif" w:cs="Liberation Serif"/>
          <w:sz w:val="28"/>
          <w:szCs w:val="28"/>
        </w:rPr>
      </w:pPr>
    </w:p>
    <w:p w:rsidR="00E963EE" w:rsidRPr="00E963EE" w:rsidRDefault="00E963EE" w:rsidP="00E963EE">
      <w:pPr>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Органы власти, организации и уполномоченные </w:t>
      </w:r>
      <w:r w:rsidRPr="00E963EE">
        <w:rPr>
          <w:rFonts w:ascii="Liberation Serif" w:eastAsia="Calibri" w:hAnsi="Liberation Serif" w:cs="Liberation Serif"/>
          <w:b/>
          <w:sz w:val="28"/>
          <w:szCs w:val="28"/>
        </w:rPr>
        <w:br/>
        <w:t>на рассмотрение жалобы лица, которым может быть направлена жалоба заявителя в досудебном (внесудебном) порядке</w:t>
      </w:r>
    </w:p>
    <w:p w:rsidR="00E963EE" w:rsidRPr="00E963EE" w:rsidRDefault="00E963EE" w:rsidP="00E963EE">
      <w:pPr>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В случае обжалования решений и действий (бездействия) должностного лица и служащих МКУ «Комитет ЖКХ», жалоба подается для рассмотрения руководителю МКУ «Комитет ЖКХ» в письменной форме </w:t>
      </w:r>
      <w:r w:rsidRPr="00E963EE">
        <w:rPr>
          <w:rFonts w:ascii="Liberation Serif" w:eastAsia="Calibri" w:hAnsi="Liberation Serif" w:cs="Liberation Serif"/>
          <w:sz w:val="28"/>
          <w:szCs w:val="28"/>
        </w:rPr>
        <w:br/>
        <w:t xml:space="preserve">на бумажном носителе, в том числе при личном приеме заявителя, </w:t>
      </w:r>
      <w:r w:rsidRPr="00E963EE">
        <w:rPr>
          <w:rFonts w:ascii="Liberation Serif" w:eastAsia="Calibri" w:hAnsi="Liberation Serif" w:cs="Liberation Serif"/>
          <w:sz w:val="28"/>
          <w:szCs w:val="28"/>
        </w:rPr>
        <w:br/>
        <w:t xml:space="preserve">в электронной форме, по почте или через многофункциональный центр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Жалобу на решение приемочной комиссии также возможно подать для рассмотрения руководителю Администрации в письменной форме на бумажном носителе, в том числе при личном приеме заявителя, </w:t>
      </w:r>
      <w:r w:rsidRPr="00E963EE">
        <w:rPr>
          <w:rFonts w:ascii="Liberation Serif" w:eastAsia="Calibri" w:hAnsi="Liberation Serif" w:cs="Liberation Serif"/>
          <w:sz w:val="28"/>
          <w:szCs w:val="28"/>
        </w:rPr>
        <w:br/>
        <w:t>в электронной форме, по почте или через многофункциональный центр предоставления государственных и муниципальных услуг.</w:t>
      </w: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В случае обжалования решений и действий (бездействия) многофункционального центра </w:t>
      </w:r>
      <w:r w:rsidRPr="00E963EE">
        <w:rPr>
          <w:rFonts w:ascii="Liberation Serif" w:eastAsia="Times New Roman" w:hAnsi="Liberation Serif" w:cs="Liberation Serif"/>
          <w:sz w:val="28"/>
          <w:szCs w:val="28"/>
          <w:lang w:eastAsia="ru-RU"/>
        </w:rPr>
        <w:t xml:space="preserve">предоставления государственных </w:t>
      </w:r>
      <w:r w:rsidRPr="00E963EE">
        <w:rPr>
          <w:rFonts w:ascii="Liberation Serif" w:eastAsia="Times New Roman" w:hAnsi="Liberation Serif" w:cs="Liberation Serif"/>
          <w:sz w:val="28"/>
          <w:szCs w:val="28"/>
          <w:lang w:eastAsia="ru-RU"/>
        </w:rPr>
        <w:br/>
        <w:t>и муниципальных услуг</w:t>
      </w:r>
      <w:r w:rsidRPr="00E963EE">
        <w:rPr>
          <w:rFonts w:ascii="Liberation Serif" w:eastAsia="Calibri" w:hAnsi="Liberation Serif" w:cs="Liberation Serif"/>
          <w:sz w:val="28"/>
          <w:szCs w:val="28"/>
        </w:rPr>
        <w:t xml:space="preserve">, работника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жалоба подается для рассмотрения в многофункциональный центр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в филиал, где заявитель подавал заявление и документы для предоставления муниципальной услуги, </w:t>
      </w:r>
      <w:r w:rsidRPr="00E963EE">
        <w:rPr>
          <w:rFonts w:ascii="Liberation Serif" w:eastAsia="Calibri" w:hAnsi="Liberation Serif" w:cs="Liberation Serif"/>
          <w:sz w:val="28"/>
          <w:szCs w:val="28"/>
        </w:rPr>
        <w:br/>
        <w:t xml:space="preserve">в письменной форме на бумажном носителе, в том числе при личном приеме заявителя, в электронной форме, по почте. </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Жалобу на решения и действия (бездействие)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p>
    <w:p w:rsidR="00E963EE" w:rsidRPr="00E963EE" w:rsidRDefault="00E963EE" w:rsidP="00E963EE">
      <w:pPr>
        <w:spacing w:after="0" w:line="240" w:lineRule="auto"/>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Способы информирования заявителей о порядке подачи </w:t>
      </w:r>
      <w:r w:rsidRPr="00E963EE">
        <w:rPr>
          <w:rFonts w:ascii="Liberation Serif" w:eastAsia="Calibri" w:hAnsi="Liberation Serif" w:cs="Liberation Serif"/>
          <w:b/>
          <w:sz w:val="28"/>
          <w:szCs w:val="28"/>
        </w:rPr>
        <w:br/>
        <w:t>и рассмотрения жалобы, в том числе с использованием Единого портала</w:t>
      </w:r>
    </w:p>
    <w:p w:rsidR="00E963EE" w:rsidRPr="00E963EE" w:rsidRDefault="00E963EE" w:rsidP="00E963EE">
      <w:pPr>
        <w:spacing w:after="0" w:line="240" w:lineRule="auto"/>
        <w:jc w:val="center"/>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Администрация, МКУ «Комитет ЖКХ», </w:t>
      </w:r>
      <w:r w:rsidRPr="00E963EE">
        <w:rPr>
          <w:rFonts w:ascii="Liberation Serif" w:eastAsia="Calibri" w:hAnsi="Liberation Serif" w:cs="Liberation Serif"/>
          <w:sz w:val="28"/>
          <w:szCs w:val="28"/>
        </w:rPr>
        <w:lastRenderedPageBreak/>
        <w:t xml:space="preserve">многофункциональный центр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а также учредитель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обеспечивают:</w:t>
      </w:r>
    </w:p>
    <w:p w:rsidR="00E963EE" w:rsidRPr="00E963EE" w:rsidRDefault="00E963EE" w:rsidP="00E963EE">
      <w:pPr>
        <w:numPr>
          <w:ilvl w:val="0"/>
          <w:numId w:val="12"/>
        </w:numPr>
        <w:tabs>
          <w:tab w:val="left" w:pos="993"/>
        </w:tabs>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информирование заявителей о порядке обжалования решений </w:t>
      </w:r>
      <w:r w:rsidRPr="00E963EE">
        <w:rPr>
          <w:rFonts w:ascii="Liberation Serif" w:eastAsia="Calibri" w:hAnsi="Liberation Serif" w:cs="Liberation Serif"/>
          <w:sz w:val="28"/>
          <w:szCs w:val="28"/>
        </w:rPr>
        <w:br/>
        <w:t xml:space="preserve">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его должностных лиц и работников посредством размещения информации:</w:t>
      </w:r>
    </w:p>
    <w:p w:rsidR="00E963EE" w:rsidRPr="00E963EE" w:rsidRDefault="00E963EE" w:rsidP="00E963EE">
      <w:pPr>
        <w:numPr>
          <w:ilvl w:val="0"/>
          <w:numId w:val="15"/>
        </w:numPr>
        <w:tabs>
          <w:tab w:val="left" w:pos="993"/>
        </w:tabs>
        <w:spacing w:after="0" w:line="240" w:lineRule="auto"/>
        <w:ind w:hanging="720"/>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на стендах в местах предоставления муниципальных услуг;</w:t>
      </w:r>
    </w:p>
    <w:p w:rsidR="00E963EE" w:rsidRPr="00E963EE" w:rsidRDefault="00E963EE" w:rsidP="00E963EE">
      <w:pPr>
        <w:numPr>
          <w:ilvl w:val="0"/>
          <w:numId w:val="15"/>
        </w:numPr>
        <w:tabs>
          <w:tab w:val="left" w:pos="993"/>
        </w:tabs>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на официальном сайте городского округа Верхняя Пышма, многофункционального центра </w:t>
      </w:r>
      <w:r w:rsidRPr="00E963EE">
        <w:rPr>
          <w:rFonts w:ascii="Liberation Serif" w:eastAsia="Times New Roman" w:hAnsi="Liberation Serif" w:cs="Liberation Serif"/>
          <w:sz w:val="28"/>
          <w:szCs w:val="28"/>
          <w:lang w:eastAsia="ru-RU"/>
        </w:rPr>
        <w:t xml:space="preserve">предоставления государственных и муниципальных услуг </w:t>
      </w:r>
      <w:r w:rsidRPr="00E963EE">
        <w:rPr>
          <w:rFonts w:ascii="Liberation Serif" w:eastAsia="Calibri" w:hAnsi="Liberation Serif" w:cs="Liberation Serif"/>
          <w:sz w:val="28"/>
          <w:szCs w:val="28"/>
        </w:rPr>
        <w:t>(</w:t>
      </w:r>
      <w:hyperlink r:id="rId24" w:history="1">
        <w:r w:rsidRPr="00E963EE">
          <w:rPr>
            <w:rFonts w:ascii="Liberation Serif" w:eastAsia="Calibri" w:hAnsi="Liberation Serif" w:cs="Liberation Serif"/>
            <w:sz w:val="28"/>
            <w:szCs w:val="28"/>
            <w:lang w:val="en-US" w:eastAsia="ru-RU"/>
          </w:rPr>
          <w:t>http</w:t>
        </w:r>
        <w:r w:rsidRPr="00E963EE">
          <w:rPr>
            <w:rFonts w:ascii="Liberation Serif" w:eastAsia="Calibri" w:hAnsi="Liberation Serif" w:cs="Liberation Serif"/>
            <w:sz w:val="28"/>
            <w:szCs w:val="28"/>
            <w:lang w:eastAsia="ru-RU"/>
          </w:rPr>
          <w:t>://</w:t>
        </w:r>
        <w:r w:rsidRPr="00E963EE">
          <w:rPr>
            <w:rFonts w:ascii="Liberation Serif" w:eastAsia="Calibri" w:hAnsi="Liberation Serif" w:cs="Liberation Serif"/>
            <w:sz w:val="28"/>
            <w:szCs w:val="28"/>
            <w:lang w:val="en-US" w:eastAsia="ru-RU"/>
          </w:rPr>
          <w:t>mfc</w:t>
        </w:r>
        <w:r w:rsidRPr="00E963EE">
          <w:rPr>
            <w:rFonts w:ascii="Liberation Serif" w:eastAsia="Calibri" w:hAnsi="Liberation Serif" w:cs="Liberation Serif"/>
            <w:sz w:val="28"/>
            <w:szCs w:val="28"/>
            <w:lang w:eastAsia="ru-RU"/>
          </w:rPr>
          <w:t>66.</w:t>
        </w:r>
        <w:r w:rsidRPr="00E963EE">
          <w:rPr>
            <w:rFonts w:ascii="Liberation Serif" w:eastAsia="Calibri" w:hAnsi="Liberation Serif" w:cs="Liberation Serif"/>
            <w:sz w:val="28"/>
            <w:szCs w:val="28"/>
            <w:lang w:val="en-US" w:eastAsia="ru-RU"/>
          </w:rPr>
          <w:t>ru</w:t>
        </w:r>
      </w:hyperlink>
      <w:r w:rsidRPr="00E963EE">
        <w:rPr>
          <w:rFonts w:ascii="Liberation Serif" w:eastAsia="Calibri" w:hAnsi="Liberation Serif" w:cs="Liberation Serif"/>
          <w:sz w:val="28"/>
          <w:szCs w:val="28"/>
          <w:lang w:eastAsia="ru-RU"/>
        </w:rPr>
        <w:t>/</w:t>
      </w:r>
      <w:r w:rsidRPr="00E963EE">
        <w:rPr>
          <w:rFonts w:ascii="Liberation Serif" w:eastAsia="Calibri" w:hAnsi="Liberation Serif" w:cs="Liberation Serif"/>
          <w:sz w:val="28"/>
          <w:szCs w:val="28"/>
        </w:rPr>
        <w:t xml:space="preserve">) и учредителя многофункционального центра </w:t>
      </w:r>
      <w:r w:rsidRPr="00E963EE">
        <w:rPr>
          <w:rFonts w:ascii="Liberation Serif" w:eastAsia="Times New Roman" w:hAnsi="Liberation Serif" w:cs="Liberation Serif"/>
          <w:sz w:val="28"/>
          <w:szCs w:val="28"/>
          <w:lang w:eastAsia="ru-RU"/>
        </w:rPr>
        <w:t xml:space="preserve">предоставления государственных </w:t>
      </w:r>
      <w:r w:rsidRPr="00E963EE">
        <w:rPr>
          <w:rFonts w:ascii="Liberation Serif" w:eastAsia="Times New Roman" w:hAnsi="Liberation Serif" w:cs="Liberation Serif"/>
          <w:sz w:val="28"/>
          <w:szCs w:val="28"/>
          <w:lang w:eastAsia="ru-RU"/>
        </w:rPr>
        <w:br/>
        <w:t>и муниципальных услуг</w:t>
      </w:r>
      <w:r w:rsidRPr="00E963EE">
        <w:rPr>
          <w:rFonts w:ascii="Liberation Serif" w:eastAsia="Calibri" w:hAnsi="Liberation Serif" w:cs="Liberation Serif"/>
          <w:sz w:val="28"/>
          <w:szCs w:val="28"/>
        </w:rPr>
        <w:t xml:space="preserve"> (</w:t>
      </w:r>
      <w:hyperlink r:id="rId25" w:history="1">
        <w:r w:rsidRPr="00E963EE">
          <w:rPr>
            <w:rFonts w:ascii="Liberation Serif" w:eastAsia="Calibri" w:hAnsi="Liberation Serif" w:cs="Liberation Serif"/>
            <w:sz w:val="28"/>
            <w:szCs w:val="28"/>
          </w:rPr>
          <w:t>http://dis.midural.ru/</w:t>
        </w:r>
      </w:hyperlink>
      <w:r w:rsidRPr="00E963EE">
        <w:rPr>
          <w:rFonts w:ascii="Liberation Serif" w:eastAsia="Calibri" w:hAnsi="Liberation Serif" w:cs="Liberation Serif"/>
          <w:sz w:val="28"/>
          <w:szCs w:val="28"/>
        </w:rPr>
        <w:t>);</w:t>
      </w:r>
    </w:p>
    <w:p w:rsidR="00E963EE" w:rsidRPr="00E963EE" w:rsidRDefault="00E963EE" w:rsidP="00E963EE">
      <w:pPr>
        <w:numPr>
          <w:ilvl w:val="0"/>
          <w:numId w:val="15"/>
        </w:numPr>
        <w:tabs>
          <w:tab w:val="left" w:pos="993"/>
        </w:tabs>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на Едином портале в разделе «Дополнительная информация» соответствующей муниципальной услуги;</w:t>
      </w:r>
    </w:p>
    <w:p w:rsidR="00E963EE" w:rsidRPr="00E963EE" w:rsidRDefault="00E963EE" w:rsidP="00E963EE">
      <w:pPr>
        <w:numPr>
          <w:ilvl w:val="0"/>
          <w:numId w:val="12"/>
        </w:numPr>
        <w:tabs>
          <w:tab w:val="left" w:pos="993"/>
          <w:tab w:val="left" w:pos="1701"/>
        </w:tabs>
        <w:spacing w:after="0" w:line="240" w:lineRule="auto"/>
        <w:ind w:firstLine="709"/>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консультирование заявителей о порядке обжалования решений </w:t>
      </w:r>
      <w:r w:rsidRPr="00E963EE">
        <w:rPr>
          <w:rFonts w:ascii="Liberation Serif" w:eastAsia="Calibri" w:hAnsi="Liberation Serif" w:cs="Liberation Serif"/>
          <w:sz w:val="28"/>
          <w:szCs w:val="28"/>
        </w:rPr>
        <w:br/>
        <w:t xml:space="preserve">и действий (бездействия) органа местного самоуправления, предоставляющего муниципальную услугу, его должностных лиц </w:t>
      </w:r>
      <w:r w:rsidRPr="00E963EE">
        <w:rPr>
          <w:rFonts w:ascii="Liberation Serif" w:eastAsia="Calibri" w:hAnsi="Liberation Serif" w:cs="Liberation Serif"/>
          <w:sz w:val="28"/>
          <w:szCs w:val="28"/>
        </w:rPr>
        <w:br/>
        <w:t xml:space="preserve">и муниципальных служащих, решений и действий (бездействия)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его должностных лиц и работников, </w:t>
      </w:r>
      <w:r w:rsidRPr="00E963EE">
        <w:rPr>
          <w:rFonts w:ascii="Liberation Serif" w:eastAsia="Calibri" w:hAnsi="Liberation Serif" w:cs="Liberation Serif"/>
          <w:sz w:val="28"/>
          <w:szCs w:val="28"/>
        </w:rPr>
        <w:br/>
        <w:t>в том числе по телефону, электронной почте, при личном приеме.</w:t>
      </w:r>
    </w:p>
    <w:p w:rsidR="00E963EE" w:rsidRPr="00E963EE" w:rsidRDefault="00E963EE" w:rsidP="00E963EE">
      <w:pPr>
        <w:tabs>
          <w:tab w:val="left" w:pos="993"/>
          <w:tab w:val="left" w:pos="1701"/>
        </w:tabs>
        <w:spacing w:after="0" w:line="240" w:lineRule="auto"/>
        <w:jc w:val="both"/>
        <w:rPr>
          <w:rFonts w:ascii="Liberation Serif" w:eastAsia="Calibri" w:hAnsi="Liberation Serif" w:cs="Liberation Serif"/>
          <w:sz w:val="28"/>
          <w:szCs w:val="28"/>
        </w:rPr>
      </w:pPr>
    </w:p>
    <w:p w:rsidR="00E963EE" w:rsidRPr="00E963EE" w:rsidRDefault="00E963EE" w:rsidP="00E963EE">
      <w:pPr>
        <w:autoSpaceDE w:val="0"/>
        <w:autoSpaceDN w:val="0"/>
        <w:spacing w:after="0" w:line="240" w:lineRule="auto"/>
        <w:ind w:firstLine="709"/>
        <w:jc w:val="center"/>
        <w:rPr>
          <w:rFonts w:ascii="Liberation Serif" w:eastAsia="Calibri" w:hAnsi="Liberation Serif" w:cs="Liberation Serif"/>
          <w:b/>
          <w:sz w:val="28"/>
          <w:szCs w:val="28"/>
        </w:rPr>
      </w:pPr>
      <w:r w:rsidRPr="00E963EE">
        <w:rPr>
          <w:rFonts w:ascii="Liberation Serif" w:eastAsia="Calibri"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E963EE">
        <w:rPr>
          <w:rFonts w:ascii="Liberation Serif" w:eastAsia="Calibri" w:hAnsi="Liberation Serif" w:cs="Liberation Serif"/>
          <w:b/>
          <w:sz w:val="28"/>
          <w:szCs w:val="28"/>
        </w:rPr>
        <w:br/>
        <w:t>и муниципальных услуг</w:t>
      </w:r>
    </w:p>
    <w:p w:rsidR="00E963EE" w:rsidRPr="00E963EE" w:rsidRDefault="00E963EE" w:rsidP="00E963EE">
      <w:pPr>
        <w:widowControl w:val="0"/>
        <w:autoSpaceDE w:val="0"/>
        <w:autoSpaceDN w:val="0"/>
        <w:spacing w:after="0" w:line="240" w:lineRule="auto"/>
        <w:ind w:firstLine="709"/>
        <w:jc w:val="center"/>
        <w:rPr>
          <w:rFonts w:ascii="Liberation Serif" w:eastAsia="Calibri" w:hAnsi="Liberation Serif" w:cs="Liberation Serif"/>
          <w:b/>
          <w:sz w:val="28"/>
          <w:szCs w:val="28"/>
        </w:rPr>
      </w:pPr>
    </w:p>
    <w:p w:rsidR="00E963EE" w:rsidRPr="00E963EE" w:rsidRDefault="00E963EE" w:rsidP="00E963EE">
      <w:pPr>
        <w:widowControl w:val="0"/>
        <w:numPr>
          <w:ilvl w:val="0"/>
          <w:numId w:val="38"/>
        </w:numPr>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Порядок досудебного (внесудебного) обжалования решений </w:t>
      </w:r>
      <w:r w:rsidRPr="00E963EE">
        <w:rPr>
          <w:rFonts w:ascii="Liberation Serif" w:eastAsia="Calibri" w:hAnsi="Liberation Serif" w:cs="Liberation Serif"/>
          <w:sz w:val="28"/>
          <w:szCs w:val="28"/>
        </w:rPr>
        <w:br/>
        <w:t xml:space="preserve">и действий (бездействия) Администрации, предоставляющей муниципальную услугу, ее должностных лиц и муниципальных служащих, </w:t>
      </w:r>
      <w:r w:rsidRPr="00E963EE">
        <w:rPr>
          <w:rFonts w:ascii="Liberation Serif" w:eastAsia="Calibri" w:hAnsi="Liberation Serif" w:cs="Liberation Serif"/>
          <w:sz w:val="28"/>
          <w:szCs w:val="28"/>
        </w:rPr>
        <w:br/>
        <w:t xml:space="preserve">а также решений и действий (бездействия) многофункционального </w:t>
      </w:r>
      <w:r w:rsidRPr="00E963EE">
        <w:rPr>
          <w:rFonts w:ascii="Liberation Serif" w:eastAsia="Calibri" w:hAnsi="Liberation Serif" w:cs="Liberation Serif"/>
          <w:sz w:val="28"/>
          <w:szCs w:val="28"/>
        </w:rPr>
        <w:lastRenderedPageBreak/>
        <w:t xml:space="preserve">центра предоставления государственных и муниципальных услуг, работников многофункционального центра предоставления государственных </w:t>
      </w:r>
      <w:r w:rsidRPr="00E963EE">
        <w:rPr>
          <w:rFonts w:ascii="Liberation Serif" w:eastAsia="Calibri" w:hAnsi="Liberation Serif" w:cs="Liberation Serif"/>
          <w:sz w:val="28"/>
          <w:szCs w:val="28"/>
        </w:rPr>
        <w:br/>
        <w:t>и муниципальных услуг регулируется:</w:t>
      </w:r>
    </w:p>
    <w:p w:rsidR="00E963EE" w:rsidRPr="00E963EE" w:rsidRDefault="00E963EE" w:rsidP="00E963EE">
      <w:pPr>
        <w:widowControl w:val="0"/>
        <w:tabs>
          <w:tab w:val="left" w:pos="993"/>
          <w:tab w:val="left" w:pos="1134"/>
        </w:tabs>
        <w:autoSpaceDE w:val="0"/>
        <w:autoSpaceDN w:val="0"/>
        <w:adjustRightInd w:val="0"/>
        <w:spacing w:after="0" w:line="240" w:lineRule="auto"/>
        <w:ind w:firstLine="709"/>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 xml:space="preserve">1) статьями 11.1-11.3 Федерального закона от 27.07.2010 №210-ФЗ </w:t>
      </w:r>
      <w:r w:rsidRPr="00E963EE">
        <w:rPr>
          <w:rFonts w:ascii="Liberation Serif" w:eastAsia="Calibri" w:hAnsi="Liberation Serif" w:cs="Liberation Serif"/>
          <w:sz w:val="28"/>
          <w:szCs w:val="28"/>
        </w:rPr>
        <w:br/>
        <w:t>«Об организации предоставления государственных и муниципальных услуг»;</w:t>
      </w:r>
    </w:p>
    <w:p w:rsidR="00E963EE" w:rsidRPr="00E963EE" w:rsidRDefault="00E963EE" w:rsidP="00E963EE">
      <w:pPr>
        <w:spacing w:after="0" w:line="240" w:lineRule="auto"/>
        <w:ind w:right="-2" w:firstLine="709"/>
        <w:contextualSpacing/>
        <w:jc w:val="both"/>
        <w:rPr>
          <w:rFonts w:ascii="Liberation Serif" w:eastAsia="Times New Roman" w:hAnsi="Liberation Serif" w:cs="Liberation Serif"/>
          <w:sz w:val="28"/>
          <w:szCs w:val="28"/>
          <w:lang w:eastAsia="ru-RU"/>
        </w:rPr>
      </w:pPr>
      <w:r w:rsidRPr="00E963EE">
        <w:rPr>
          <w:rFonts w:ascii="Liberation Serif" w:eastAsia="Calibri" w:hAnsi="Liberation Serif" w:cs="Liberation Serif"/>
          <w:sz w:val="28"/>
          <w:szCs w:val="28"/>
        </w:rPr>
        <w:t xml:space="preserve">2) постановлением Правительства Свердловской области от 22.11.2018 </w:t>
      </w:r>
      <w:r w:rsidRPr="00E963EE">
        <w:rPr>
          <w:rFonts w:ascii="Liberation Serif" w:eastAsia="Calibri" w:hAnsi="Liberation Serif" w:cs="Liberation Serif"/>
          <w:sz w:val="28"/>
          <w:szCs w:val="28"/>
        </w:rPr>
        <w:br/>
        <w:t xml:space="preserve">№ 828-ПП </w:t>
      </w:r>
      <w:r w:rsidRPr="00E963EE">
        <w:rPr>
          <w:rFonts w:ascii="Liberation Serif" w:eastAsia="Times New Roman" w:hAnsi="Liberation Serif" w:cs="Liberation Serif"/>
          <w:sz w:val="28"/>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E963EE" w:rsidRPr="00E963EE" w:rsidRDefault="00E963EE" w:rsidP="00E963EE">
      <w:pPr>
        <w:widowControl w:val="0"/>
        <w:numPr>
          <w:ilvl w:val="0"/>
          <w:numId w:val="12"/>
        </w:numPr>
        <w:autoSpaceDE w:val="0"/>
        <w:autoSpaceDN w:val="0"/>
        <w:adjustRightInd w:val="0"/>
        <w:spacing w:after="0" w:line="240" w:lineRule="auto"/>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постановлением администрации городского округа Верхняя</w:t>
      </w:r>
    </w:p>
    <w:p w:rsidR="00E963EE" w:rsidRPr="00E963EE" w:rsidRDefault="00E963EE" w:rsidP="00E963EE">
      <w:pPr>
        <w:widowControl w:val="0"/>
        <w:autoSpaceDE w:val="0"/>
        <w:autoSpaceDN w:val="0"/>
        <w:adjustRightInd w:val="0"/>
        <w:spacing w:after="0" w:line="240" w:lineRule="auto"/>
        <w:contextualSpacing/>
        <w:jc w:val="both"/>
        <w:rPr>
          <w:rFonts w:ascii="Liberation Serif" w:eastAsia="Calibri" w:hAnsi="Liberation Serif" w:cs="Liberation Serif"/>
          <w:sz w:val="28"/>
          <w:szCs w:val="28"/>
        </w:rPr>
      </w:pPr>
      <w:r w:rsidRPr="00E963EE">
        <w:rPr>
          <w:rFonts w:ascii="Liberation Serif" w:eastAsia="Calibri" w:hAnsi="Liberation Serif" w:cs="Liberation Serif"/>
          <w:sz w:val="28"/>
          <w:szCs w:val="28"/>
        </w:rPr>
        <w:t>Пышма от 20.12.2019 № 1422 «Об утверждении Положения об особенностях подачи и рассмотрения жалоб на решения и действия (бездействие) органов местного самоуправления городского округа Верхняя Пышма, предоставляющих муниципальные услуги, а также подведомственных им муниципальных учреждений городского округа Верхняя Пышма и их должностных лиц, муниципальных служащих органов местного самоуправления городского округа Верхняя Пышма, предоставляющих муниципальные услуги.</w:t>
      </w:r>
    </w:p>
    <w:p w:rsidR="00E963EE" w:rsidRPr="00E963EE" w:rsidRDefault="00E963EE" w:rsidP="00E963EE">
      <w:pPr>
        <w:widowControl w:val="0"/>
        <w:tabs>
          <w:tab w:val="left" w:pos="993"/>
          <w:tab w:val="left" w:pos="1134"/>
        </w:tabs>
        <w:autoSpaceDE w:val="0"/>
        <w:autoSpaceDN w:val="0"/>
        <w:adjustRightInd w:val="0"/>
        <w:spacing w:after="0" w:line="240" w:lineRule="auto"/>
        <w:ind w:firstLine="720"/>
        <w:jc w:val="both"/>
        <w:rPr>
          <w:rFonts w:ascii="Liberation Serif" w:eastAsia="Calibri" w:hAnsi="Liberation Serif" w:cs="Arial"/>
          <w:color w:val="0563C1"/>
          <w:sz w:val="20"/>
          <w:szCs w:val="20"/>
          <w:u w:val="single"/>
          <w:lang w:eastAsia="ru-RU"/>
        </w:rPr>
      </w:pPr>
      <w:r w:rsidRPr="00E963EE">
        <w:rPr>
          <w:rFonts w:ascii="Liberation Serif" w:eastAsia="Calibri" w:hAnsi="Liberation Serif" w:cs="Liberation Serif"/>
          <w:sz w:val="28"/>
          <w:szCs w:val="28"/>
        </w:rPr>
        <w:t>123. Полная информация о порядке подачи и рассмотрения</w:t>
      </w:r>
      <w:r w:rsidRPr="00E963EE">
        <w:rPr>
          <w:rFonts w:ascii="Liberation Serif" w:eastAsia="Calibri" w:hAnsi="Liberation Serif" w:cs="Arial"/>
          <w:color w:val="0563C1"/>
          <w:sz w:val="20"/>
          <w:szCs w:val="20"/>
          <w:lang w:eastAsia="ru-RU"/>
        </w:rPr>
        <w:t xml:space="preserve"> </w:t>
      </w:r>
      <w:r w:rsidRPr="00E963EE">
        <w:rPr>
          <w:rFonts w:ascii="Liberation Serif" w:eastAsia="Calibri" w:hAnsi="Liberation Serif" w:cs="Liberation Serif"/>
          <w:sz w:val="28"/>
          <w:szCs w:val="28"/>
        </w:rPr>
        <w:t>жалобы на</w:t>
      </w:r>
      <w:r w:rsidRPr="00E963EE">
        <w:rPr>
          <w:rFonts w:ascii="Liberation Serif" w:eastAsia="Calibri" w:hAnsi="Liberation Serif" w:cs="Arial"/>
          <w:color w:val="0563C1"/>
          <w:sz w:val="20"/>
          <w:szCs w:val="20"/>
          <w:u w:val="single"/>
          <w:lang w:eastAsia="ru-RU"/>
        </w:rPr>
        <w:t xml:space="preserve"> </w:t>
      </w:r>
      <w:r w:rsidRPr="00E963EE">
        <w:rPr>
          <w:rFonts w:ascii="Liberation Serif" w:eastAsia="Calibri" w:hAnsi="Liberation Serif" w:cs="Liberation Serif"/>
          <w:sz w:val="28"/>
          <w:szCs w:val="28"/>
        </w:rPr>
        <w:t xml:space="preserve">решения и действия (бездействие) Администрации, предоставляющей муниципальную услугу, ее должностных лиц и муниципальных служащих, а также решения и действия (бездействие) многофункционального центра </w:t>
      </w:r>
      <w:r w:rsidRPr="00E963EE">
        <w:rPr>
          <w:rFonts w:ascii="Liberation Serif" w:eastAsia="Times New Roman" w:hAnsi="Liberation Serif" w:cs="Liberation Serif"/>
          <w:sz w:val="28"/>
          <w:szCs w:val="28"/>
          <w:lang w:eastAsia="ru-RU"/>
        </w:rPr>
        <w:t>предоставления государственных и муниципальных услуг</w:t>
      </w:r>
      <w:r w:rsidRPr="00E963EE">
        <w:rPr>
          <w:rFonts w:ascii="Liberation Serif" w:eastAsia="Calibri" w:hAnsi="Liberation Serif" w:cs="Liberation Serif"/>
          <w:sz w:val="28"/>
          <w:szCs w:val="28"/>
        </w:rPr>
        <w:t xml:space="preserve">, работников многофункционального центра </w:t>
      </w:r>
      <w:r w:rsidRPr="00E963EE">
        <w:rPr>
          <w:rFonts w:ascii="Liberation Serif" w:eastAsia="Times New Roman" w:hAnsi="Liberation Serif" w:cs="Liberation Serif"/>
          <w:sz w:val="28"/>
          <w:szCs w:val="28"/>
          <w:lang w:eastAsia="ru-RU"/>
        </w:rPr>
        <w:t xml:space="preserve">предоставления государственных и муниципальных услуг </w:t>
      </w:r>
      <w:r w:rsidRPr="00E963EE">
        <w:rPr>
          <w:rFonts w:ascii="Liberation Serif" w:eastAsia="Calibri" w:hAnsi="Liberation Serif" w:cs="Liberation Serif"/>
          <w:sz w:val="28"/>
          <w:szCs w:val="28"/>
        </w:rPr>
        <w:t>размещена в разделе «Дополнительная информация» на Едином портале соответствующей муниципальной услуги.</w:t>
      </w: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Calibri" w:hAnsi="Liberation Serif" w:cs="Liberation Serif"/>
          <w:sz w:val="28"/>
          <w:szCs w:val="28"/>
        </w:rPr>
      </w:pP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Calibri" w:hAnsi="Liberation Serif" w:cs="Liberation Serif"/>
          <w:sz w:val="28"/>
          <w:szCs w:val="28"/>
        </w:rPr>
      </w:pP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Calibri" w:hAnsi="Liberation Serif" w:cs="Liberation Serif"/>
          <w:sz w:val="28"/>
          <w:szCs w:val="28"/>
        </w:rPr>
      </w:pPr>
    </w:p>
    <w:p w:rsidR="00E963EE" w:rsidRPr="00E963EE" w:rsidRDefault="00E963EE" w:rsidP="00E963EE">
      <w:pPr>
        <w:widowControl w:val="0"/>
        <w:tabs>
          <w:tab w:val="left" w:pos="993"/>
          <w:tab w:val="left" w:pos="1134"/>
        </w:tabs>
        <w:autoSpaceDE w:val="0"/>
        <w:autoSpaceDN w:val="0"/>
        <w:adjustRightInd w:val="0"/>
        <w:spacing w:after="0" w:line="240" w:lineRule="auto"/>
        <w:jc w:val="both"/>
        <w:rPr>
          <w:rFonts w:ascii="Liberation Serif" w:eastAsia="Calibri" w:hAnsi="Liberation Serif" w:cs="Liberation Serif"/>
          <w:sz w:val="28"/>
          <w:szCs w:val="28"/>
        </w:rPr>
      </w:pPr>
    </w:p>
    <w:p w:rsidR="00E963EE" w:rsidRPr="00E963EE" w:rsidRDefault="00E963EE" w:rsidP="00E963EE">
      <w:pPr>
        <w:widowControl w:val="0"/>
        <w:autoSpaceDE w:val="0"/>
        <w:autoSpaceDN w:val="0"/>
        <w:adjustRightInd w:val="0"/>
        <w:spacing w:after="0" w:line="240" w:lineRule="auto"/>
        <w:ind w:firstLine="720"/>
        <w:jc w:val="right"/>
        <w:outlineLvl w:val="1"/>
        <w:rPr>
          <w:rFonts w:ascii="Liberation Serif" w:eastAsia="Times New Roman" w:hAnsi="Liberation Serif" w:cs="Liberation Serif"/>
          <w:sz w:val="24"/>
          <w:szCs w:val="24"/>
          <w:lang w:eastAsia="ru-RU"/>
        </w:rPr>
      </w:pPr>
    </w:p>
    <w:p w:rsidR="00E963EE" w:rsidRPr="00E963EE" w:rsidRDefault="00E963EE" w:rsidP="00E963EE">
      <w:pPr>
        <w:widowControl w:val="0"/>
        <w:autoSpaceDE w:val="0"/>
        <w:autoSpaceDN w:val="0"/>
        <w:adjustRightInd w:val="0"/>
        <w:spacing w:after="0" w:line="240" w:lineRule="auto"/>
        <w:ind w:firstLine="720"/>
        <w:jc w:val="right"/>
        <w:outlineLvl w:val="1"/>
        <w:rPr>
          <w:rFonts w:ascii="Liberation Serif" w:eastAsia="Times New Roman" w:hAnsi="Liberation Serif" w:cs="Liberation Serif"/>
          <w:sz w:val="24"/>
          <w:szCs w:val="24"/>
          <w:lang w:eastAsia="ru-RU"/>
        </w:rPr>
      </w:pPr>
      <w:r w:rsidRPr="00E963EE">
        <w:rPr>
          <w:rFonts w:ascii="Liberation Serif" w:eastAsia="Times New Roman" w:hAnsi="Liberation Serif" w:cs="Liberation Serif"/>
          <w:sz w:val="24"/>
          <w:szCs w:val="24"/>
          <w:lang w:eastAsia="ru-RU"/>
        </w:rPr>
        <w:t>Приложение № 1 к регламенту</w:t>
      </w:r>
    </w:p>
    <w:p w:rsidR="00E963EE" w:rsidRPr="00E963EE" w:rsidRDefault="00E963EE" w:rsidP="00E963EE">
      <w:pPr>
        <w:widowControl w:val="0"/>
        <w:autoSpaceDE w:val="0"/>
        <w:autoSpaceDN w:val="0"/>
        <w:adjustRightInd w:val="0"/>
        <w:spacing w:after="0" w:line="240" w:lineRule="auto"/>
        <w:ind w:firstLine="720"/>
        <w:jc w:val="both"/>
        <w:rPr>
          <w:rFonts w:ascii="Liberation Serif" w:eastAsia="Times New Roman" w:hAnsi="Liberation Serif" w:cs="Liberation Serif"/>
          <w:sz w:val="20"/>
          <w:szCs w:val="20"/>
          <w:lang w:eastAsia="ru-RU"/>
        </w:rPr>
      </w:pPr>
    </w:p>
    <w:p w:rsidR="00E963EE" w:rsidRPr="00E963EE" w:rsidRDefault="00E963EE" w:rsidP="00E963EE">
      <w:pPr>
        <w:spacing w:after="0" w:line="240" w:lineRule="auto"/>
        <w:ind w:left="4248"/>
        <w:jc w:val="center"/>
        <w:rPr>
          <w:rFonts w:ascii="Liberation Serif" w:eastAsia="Calibri" w:hAnsi="Liberation Serif" w:cs="Times New Roman"/>
        </w:rPr>
      </w:pPr>
      <w:r w:rsidRPr="00E963EE">
        <w:rPr>
          <w:rFonts w:ascii="Liberation Serif" w:eastAsia="Calibri" w:hAnsi="Liberation Serif" w:cs="Times New Roman"/>
        </w:rPr>
        <w:t xml:space="preserve">        Председателю межведомственной комиссии</w:t>
      </w:r>
    </w:p>
    <w:p w:rsidR="00E963EE" w:rsidRPr="00E963EE" w:rsidRDefault="00E963EE" w:rsidP="00E963EE">
      <w:pPr>
        <w:spacing w:after="0" w:line="240" w:lineRule="auto"/>
        <w:ind w:left="4248"/>
        <w:rPr>
          <w:rFonts w:ascii="Liberation Serif" w:eastAsia="Calibri" w:hAnsi="Liberation Serif" w:cs="Times New Roman"/>
        </w:rPr>
      </w:pPr>
      <w:r w:rsidRPr="00E963EE">
        <w:rPr>
          <w:rFonts w:ascii="Liberation Serif" w:eastAsia="Calibri" w:hAnsi="Liberation Serif" w:cs="Times New Roman"/>
        </w:rPr>
        <w:t xml:space="preserve">             городского округа Верхняя Пышма</w:t>
      </w:r>
    </w:p>
    <w:p w:rsidR="00E963EE" w:rsidRPr="00E963EE" w:rsidRDefault="00E963EE" w:rsidP="00E963EE">
      <w:pPr>
        <w:spacing w:after="0" w:line="240" w:lineRule="auto"/>
        <w:ind w:left="4248"/>
        <w:rPr>
          <w:rFonts w:ascii="Liberation Serif" w:eastAsia="Calibri" w:hAnsi="Liberation Serif" w:cs="Times New Roman"/>
        </w:rPr>
      </w:pPr>
      <w:r w:rsidRPr="00E963EE">
        <w:rPr>
          <w:rFonts w:ascii="Liberation Serif" w:eastAsia="Calibri" w:hAnsi="Liberation Serif" w:cs="Times New Roman"/>
        </w:rPr>
        <w:t xml:space="preserve">             _______________________________________</w:t>
      </w:r>
    </w:p>
    <w:p w:rsidR="00E963EE" w:rsidRPr="00E963EE" w:rsidRDefault="00E963EE" w:rsidP="00E963EE">
      <w:pPr>
        <w:spacing w:after="0" w:line="240" w:lineRule="auto"/>
        <w:rPr>
          <w:rFonts w:ascii="Liberation Serif" w:eastAsia="Calibri" w:hAnsi="Liberation Serif" w:cs="Times New Roman"/>
          <w:sz w:val="28"/>
          <w:szCs w:val="28"/>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20"/>
          <w:szCs w:val="20"/>
        </w:rPr>
        <w:t>(Ф.И.О. должностного лица)</w:t>
      </w: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rPr>
          <w:rFonts w:ascii="Liberation Serif" w:eastAsia="Calibri" w:hAnsi="Liberation Serif" w:cs="Arial"/>
        </w:rPr>
      </w:pPr>
    </w:p>
    <w:p w:rsidR="00E963EE" w:rsidRPr="00E963EE" w:rsidRDefault="00E963EE" w:rsidP="00E963EE">
      <w:pPr>
        <w:spacing w:after="0" w:line="240" w:lineRule="auto"/>
        <w:jc w:val="center"/>
        <w:rPr>
          <w:rFonts w:ascii="Liberation Serif" w:eastAsia="Calibri" w:hAnsi="Liberation Serif" w:cs="Arial"/>
          <w:b/>
        </w:rPr>
      </w:pPr>
      <w:r w:rsidRPr="00E963EE">
        <w:rPr>
          <w:rFonts w:ascii="Liberation Serif" w:eastAsia="Calibri" w:hAnsi="Liberation Serif" w:cs="Arial"/>
          <w:b/>
        </w:rPr>
        <w:t>Заявление</w:t>
      </w:r>
    </w:p>
    <w:p w:rsidR="00E963EE" w:rsidRPr="00E963EE" w:rsidRDefault="00E963EE" w:rsidP="00E963EE">
      <w:pPr>
        <w:spacing w:after="0" w:line="240" w:lineRule="auto"/>
        <w:jc w:val="center"/>
        <w:rPr>
          <w:rFonts w:ascii="Liberation Serif" w:eastAsia="Calibri" w:hAnsi="Liberation Serif" w:cs="Arial"/>
          <w:b/>
        </w:rPr>
      </w:pPr>
      <w:r w:rsidRPr="00E963EE">
        <w:rPr>
          <w:rFonts w:ascii="Liberation Serif" w:eastAsia="Calibri" w:hAnsi="Liberation Serif" w:cs="Arial"/>
          <w:b/>
        </w:rPr>
        <w:t>о признании помещения жилым помещением, жилого помещения</w:t>
      </w:r>
    </w:p>
    <w:p w:rsidR="00E963EE" w:rsidRPr="00E963EE" w:rsidRDefault="00E963EE" w:rsidP="00E963EE">
      <w:pPr>
        <w:spacing w:after="0" w:line="240" w:lineRule="auto"/>
        <w:jc w:val="center"/>
        <w:rPr>
          <w:rFonts w:ascii="Liberation Serif" w:eastAsia="Calibri" w:hAnsi="Liberation Serif" w:cs="Arial"/>
          <w:b/>
        </w:rPr>
      </w:pPr>
      <w:r w:rsidRPr="00E963EE">
        <w:rPr>
          <w:rFonts w:ascii="Liberation Serif" w:eastAsia="Calibri" w:hAnsi="Liberation Serif" w:cs="Arial"/>
          <w:b/>
        </w:rPr>
        <w:lastRenderedPageBreak/>
        <w:t>непригодным для проживания, многоквартирного дома</w:t>
      </w:r>
    </w:p>
    <w:p w:rsidR="00E963EE" w:rsidRPr="00E963EE" w:rsidRDefault="00E963EE" w:rsidP="00E963EE">
      <w:pPr>
        <w:spacing w:after="0" w:line="240" w:lineRule="auto"/>
        <w:jc w:val="center"/>
        <w:rPr>
          <w:rFonts w:ascii="Liberation Serif" w:eastAsia="Calibri" w:hAnsi="Liberation Serif" w:cs="Arial"/>
          <w:b/>
        </w:rPr>
      </w:pPr>
      <w:r w:rsidRPr="00E963EE">
        <w:rPr>
          <w:rFonts w:ascii="Liberation Serif" w:eastAsia="Calibri" w:hAnsi="Liberation Serif" w:cs="Arial"/>
          <w:b/>
        </w:rPr>
        <w:t>аварийным и подлежащим сносу или реконструкции, садового дома жилым домом и жилого дома садовым домом</w:t>
      </w:r>
    </w:p>
    <w:p w:rsidR="00E963EE" w:rsidRPr="00E963EE" w:rsidRDefault="00E963EE" w:rsidP="00E963EE">
      <w:pPr>
        <w:tabs>
          <w:tab w:val="left" w:pos="2865"/>
        </w:tabs>
        <w:spacing w:after="0" w:line="240" w:lineRule="auto"/>
        <w:rPr>
          <w:rFonts w:ascii="Liberation Serif" w:eastAsia="Calibri" w:hAnsi="Liberation Serif" w:cs="Arial"/>
        </w:rPr>
      </w:pPr>
      <w:r w:rsidRPr="00E963EE">
        <w:rPr>
          <w:rFonts w:ascii="Liberation Serif" w:eastAsia="Calibri" w:hAnsi="Liberation Serif" w:cs="Arial"/>
        </w:rPr>
        <w:tab/>
      </w:r>
    </w:p>
    <w:p w:rsidR="00E963EE" w:rsidRPr="00E963EE" w:rsidRDefault="00E963EE" w:rsidP="00E963EE">
      <w:pPr>
        <w:spacing w:after="0" w:line="240" w:lineRule="auto"/>
        <w:rPr>
          <w:rFonts w:ascii="Liberation Serif" w:eastAsia="Calibri" w:hAnsi="Liberation Serif" w:cs="Times New Roman"/>
          <w:sz w:val="28"/>
          <w:szCs w:val="28"/>
        </w:rPr>
      </w:pPr>
      <w:bookmarkStart w:id="13" w:name="P479"/>
      <w:bookmarkEnd w:id="13"/>
      <w:r w:rsidRPr="00E963EE">
        <w:rPr>
          <w:rFonts w:ascii="Liberation Serif" w:eastAsia="Calibri" w:hAnsi="Liberation Serif" w:cs="Times New Roman"/>
        </w:rPr>
        <w:t>от 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(указать статус заявителя - собственник помещения, наниматель)</w:t>
      </w:r>
    </w:p>
    <w:p w:rsidR="00E963EE" w:rsidRPr="00E963EE" w:rsidRDefault="00E963EE" w:rsidP="00E963EE">
      <w:pPr>
        <w:spacing w:after="0" w:line="240" w:lineRule="auto"/>
        <w:rPr>
          <w:rFonts w:ascii="Liberation Serif" w:eastAsia="Calibri" w:hAnsi="Liberation Serif" w:cs="Times New Roman"/>
          <w:sz w:val="28"/>
          <w:szCs w:val="28"/>
        </w:rPr>
      </w:pPr>
      <w:r w:rsidRPr="00E963EE">
        <w:rPr>
          <w:rFonts w:ascii="Liberation Serif" w:eastAsia="Calibri" w:hAnsi="Liberation Serif" w:cs="Times New Roman"/>
        </w:rPr>
        <w:t>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(фамилия, имя, отчество гражданина)</w:t>
      </w:r>
    </w:p>
    <w:p w:rsidR="00E963EE" w:rsidRPr="00E963EE" w:rsidRDefault="00E963EE" w:rsidP="00E963EE">
      <w:pPr>
        <w:spacing w:after="0" w:line="240" w:lineRule="auto"/>
        <w:rPr>
          <w:rFonts w:ascii="Liberation Serif" w:eastAsia="Calibri" w:hAnsi="Liberation Serif" w:cs="Times New Roman"/>
          <w:sz w:val="28"/>
          <w:szCs w:val="28"/>
        </w:rPr>
      </w:pPr>
      <w:r w:rsidRPr="00E963EE">
        <w:rPr>
          <w:rFonts w:ascii="Liberation Serif" w:eastAsia="Calibri" w:hAnsi="Liberation Serif" w:cs="Times New Roman"/>
        </w:rPr>
        <w:t>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(паспортные данные)</w:t>
      </w:r>
    </w:p>
    <w:p w:rsidR="00E963EE" w:rsidRPr="00E963EE" w:rsidRDefault="00E963EE" w:rsidP="00E963EE">
      <w:pPr>
        <w:spacing w:after="0" w:line="240" w:lineRule="auto"/>
        <w:rPr>
          <w:rFonts w:ascii="Liberation Serif" w:eastAsia="Calibri" w:hAnsi="Liberation Serif" w:cs="Times New Roman"/>
          <w:sz w:val="28"/>
          <w:szCs w:val="28"/>
        </w:rPr>
      </w:pPr>
      <w:r w:rsidRPr="00E963EE">
        <w:rPr>
          <w:rFonts w:ascii="Liberation Serif" w:eastAsia="Calibri" w:hAnsi="Liberation Serif" w:cs="Times New Roman"/>
        </w:rPr>
        <w:t>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(адрес проживания и регистрации)</w:t>
      </w:r>
    </w:p>
    <w:p w:rsidR="00E963EE" w:rsidRPr="00E963EE" w:rsidRDefault="00E963EE" w:rsidP="00E963EE">
      <w:pPr>
        <w:spacing w:after="0" w:line="240" w:lineRule="auto"/>
        <w:rPr>
          <w:rFonts w:ascii="Liberation Serif" w:eastAsia="Calibri" w:hAnsi="Liberation Serif" w:cs="Times New Roman"/>
          <w:sz w:val="28"/>
          <w:szCs w:val="28"/>
        </w:rPr>
      </w:pPr>
      <w:r w:rsidRPr="00E963EE">
        <w:rPr>
          <w:rFonts w:ascii="Liberation Serif" w:eastAsia="Calibri" w:hAnsi="Liberation Serif" w:cs="Times New Roman"/>
        </w:rPr>
        <w:t>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(контактный телефон)</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 xml:space="preserve">Прошу произвести оценку _____________________________________________________________ </w:t>
      </w:r>
    </w:p>
    <w:p w:rsidR="00E963EE" w:rsidRPr="00E963EE" w:rsidRDefault="00E963EE" w:rsidP="00E963EE">
      <w:pPr>
        <w:spacing w:after="0" w:line="240" w:lineRule="auto"/>
        <w:rPr>
          <w:rFonts w:ascii="Liberation Serif" w:eastAsia="Calibri" w:hAnsi="Liberation Serif" w:cs="Arial"/>
          <w:sz w:val="16"/>
          <w:szCs w:val="16"/>
        </w:rPr>
      </w:pPr>
      <w:r w:rsidRPr="00E963EE">
        <w:rPr>
          <w:rFonts w:ascii="Liberation Serif" w:eastAsia="Calibri" w:hAnsi="Liberation Serif" w:cs="Arial"/>
        </w:rPr>
        <w:t xml:space="preserve">                                          </w:t>
      </w:r>
      <w:r w:rsidRPr="00E963EE">
        <w:rPr>
          <w:rFonts w:ascii="Liberation Serif" w:eastAsia="Calibri" w:hAnsi="Liberation Serif" w:cs="Arial"/>
          <w:sz w:val="16"/>
          <w:szCs w:val="16"/>
        </w:rPr>
        <w:t xml:space="preserve">(жилого, нежилого помещения, многоквартирного дома, садового дома) (нужное указать) </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требованиям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№47, и признать</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Arial"/>
          <w:sz w:val="16"/>
          <w:szCs w:val="16"/>
        </w:rPr>
      </w:pPr>
      <w:r w:rsidRPr="00E963EE">
        <w:rPr>
          <w:rFonts w:ascii="Liberation Serif" w:eastAsia="Calibri" w:hAnsi="Liberation Serif" w:cs="Arial"/>
          <w:sz w:val="16"/>
          <w:szCs w:val="16"/>
        </w:rPr>
        <w:t>( нежилое помещение жилым,  жилое помещение непригодным (пригодным) для проживания, указанный многоквартирный дом аварийным и подлежащим сносу (аварийным и подлежащим реконструкции), садовый дом жилым домом и жилой дом садовым домом)</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Место нахождения помещения: __________________________________________________________________________________________________________________________________________________________________________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Arial"/>
          <w:sz w:val="18"/>
          <w:szCs w:val="18"/>
        </w:rPr>
      </w:pPr>
      <w:r w:rsidRPr="00E963EE">
        <w:rPr>
          <w:rFonts w:ascii="Liberation Serif" w:eastAsia="Calibri" w:hAnsi="Liberation Serif" w:cs="Arial"/>
        </w:rPr>
        <w:t>(</w:t>
      </w:r>
      <w:r w:rsidRPr="00E963EE">
        <w:rPr>
          <w:rFonts w:ascii="Liberation Serif" w:eastAsia="Calibri" w:hAnsi="Liberation Serif" w:cs="Arial"/>
          <w:sz w:val="18"/>
          <w:szCs w:val="18"/>
        </w:rPr>
        <w:t>указывается полный адрес помещения: субъект Российской Федерации, муниципальное образование, улица, дом, корпус, строение, квартира (комната)</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Способ уведомления (в случае необходимости): 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Arial"/>
          <w:sz w:val="18"/>
          <w:szCs w:val="18"/>
        </w:rPr>
      </w:pPr>
      <w:r w:rsidRPr="00E963EE">
        <w:rPr>
          <w:rFonts w:ascii="Liberation Serif" w:eastAsia="Calibri" w:hAnsi="Liberation Serif" w:cs="Arial"/>
        </w:rPr>
        <w:t>(</w:t>
      </w:r>
      <w:r w:rsidRPr="00E963EE">
        <w:rPr>
          <w:rFonts w:ascii="Liberation Serif" w:eastAsia="Calibri" w:hAnsi="Liberation Serif" w:cs="Arial"/>
          <w:sz w:val="18"/>
          <w:szCs w:val="18"/>
        </w:rPr>
        <w:t>номер контрактного телефона, адрес электронной почты)</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Способ получения результата предоставления муниципальной услуги:</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Arial"/>
          <w:sz w:val="18"/>
          <w:szCs w:val="18"/>
        </w:rPr>
      </w:pPr>
      <w:r w:rsidRPr="00E963EE">
        <w:rPr>
          <w:rFonts w:ascii="Liberation Serif" w:eastAsia="Calibri" w:hAnsi="Liberation Serif" w:cs="Arial"/>
        </w:rPr>
        <w:t>(</w:t>
      </w:r>
      <w:r w:rsidRPr="00E963EE">
        <w:rPr>
          <w:rFonts w:ascii="Liberation Serif" w:eastAsia="Calibri" w:hAnsi="Liberation Serif" w:cs="Arial"/>
          <w:sz w:val="18"/>
          <w:szCs w:val="18"/>
        </w:rPr>
        <w:t>лично, посредством почтовой связи, в виде электронного документа)</w:t>
      </w:r>
    </w:p>
    <w:p w:rsidR="00E963EE" w:rsidRPr="00E963EE" w:rsidRDefault="00E963EE" w:rsidP="00E963EE">
      <w:pPr>
        <w:spacing w:after="0" w:line="240" w:lineRule="auto"/>
        <w:rPr>
          <w:rFonts w:ascii="Liberation Serif" w:eastAsia="Calibri" w:hAnsi="Liberation Serif" w:cs="Arial"/>
          <w:sz w:val="16"/>
          <w:szCs w:val="16"/>
        </w:rPr>
      </w:pPr>
      <w:bookmarkStart w:id="14" w:name="P520"/>
      <w:bookmarkEnd w:id="14"/>
      <w:r w:rsidRPr="00E963EE">
        <w:rPr>
          <w:rFonts w:ascii="Liberation Serif" w:eastAsia="Calibri" w:hAnsi="Liberation Serif" w:cs="Arial"/>
          <w:sz w:val="16"/>
          <w:szCs w:val="16"/>
        </w:rPr>
        <w:t>&lt;*&gt; заполняется в случае обращения с заявлением представителя физического лица;</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Приложение: документы на _______ листах, в том числе:</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Arial"/>
        </w:rPr>
      </w:pPr>
    </w:p>
    <w:p w:rsidR="00E963EE" w:rsidRPr="00E963EE" w:rsidRDefault="00E963EE" w:rsidP="00E963EE">
      <w:pPr>
        <w:spacing w:after="0" w:line="240" w:lineRule="auto"/>
        <w:rPr>
          <w:rFonts w:ascii="Liberation Serif" w:eastAsia="Calibri" w:hAnsi="Liberation Serif" w:cs="Arial"/>
        </w:rPr>
      </w:pP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Заявитель: 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Arial"/>
          <w:sz w:val="18"/>
          <w:szCs w:val="18"/>
        </w:rPr>
      </w:pPr>
      <w:r w:rsidRPr="00E963EE">
        <w:rPr>
          <w:rFonts w:ascii="Liberation Serif" w:eastAsia="Calibri" w:hAnsi="Liberation Serif" w:cs="Arial"/>
        </w:rPr>
        <w:t xml:space="preserve">                                                            </w:t>
      </w:r>
      <w:r w:rsidRPr="00E963EE">
        <w:rPr>
          <w:rFonts w:ascii="Liberation Serif" w:eastAsia="Calibri" w:hAnsi="Liberation Serif" w:cs="Arial"/>
          <w:sz w:val="18"/>
          <w:szCs w:val="18"/>
        </w:rPr>
        <w:t>(Ф.И.О.  заявителя) (подпись)</w:t>
      </w:r>
    </w:p>
    <w:p w:rsidR="00E963EE" w:rsidRPr="00E963EE" w:rsidRDefault="00E963EE" w:rsidP="00E963EE">
      <w:pPr>
        <w:spacing w:after="0" w:line="240" w:lineRule="auto"/>
        <w:rPr>
          <w:rFonts w:ascii="Liberation Serif" w:eastAsia="Calibri" w:hAnsi="Liberation Serif" w:cs="Arial"/>
        </w:rPr>
      </w:pPr>
    </w:p>
    <w:p w:rsidR="00E963EE" w:rsidRPr="00E963EE" w:rsidRDefault="00E963EE" w:rsidP="00E963EE">
      <w:pPr>
        <w:spacing w:after="0" w:line="240" w:lineRule="auto"/>
        <w:rPr>
          <w:rFonts w:ascii="Liberation Serif" w:eastAsia="Calibri" w:hAnsi="Liberation Serif" w:cs="Arial"/>
        </w:rPr>
      </w:pPr>
      <w:r w:rsidRPr="00E963EE">
        <w:rPr>
          <w:rFonts w:ascii="Liberation Serif" w:eastAsia="Calibri" w:hAnsi="Liberation Serif" w:cs="Arial"/>
        </w:rPr>
        <w:t>"____"_______________20____г.</w:t>
      </w: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sz w:val="24"/>
          <w:szCs w:val="24"/>
        </w:rPr>
      </w:pPr>
      <w:r w:rsidRPr="00E963EE">
        <w:rPr>
          <w:rFonts w:ascii="Liberation Serif" w:eastAsia="Calibri" w:hAnsi="Liberation Serif" w:cs="Times New Roman"/>
          <w:sz w:val="24"/>
          <w:szCs w:val="24"/>
        </w:rPr>
        <w:t>Приложение № 2 к регламенту</w:t>
      </w: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ЗАКЛЮЧЕНИЕ</w:t>
      </w:r>
    </w:p>
    <w:p w:rsidR="00E963EE" w:rsidRPr="00E963EE" w:rsidRDefault="00E963EE" w:rsidP="00E963EE">
      <w:pPr>
        <w:shd w:val="clear" w:color="auto" w:fill="FFFFFF"/>
        <w:spacing w:after="0" w:line="240" w:lineRule="auto"/>
        <w:jc w:val="center"/>
        <w:rPr>
          <w:rFonts w:ascii="Liberation Serif" w:eastAsia="Calibri" w:hAnsi="Liberation Serif" w:cs="Arial"/>
          <w:b/>
          <w:color w:val="000000"/>
          <w:spacing w:val="3"/>
        </w:rPr>
      </w:pPr>
      <w:r w:rsidRPr="00E963EE">
        <w:rPr>
          <w:rFonts w:ascii="Liberation Serif" w:eastAsia="Calibri" w:hAnsi="Liberation Serif" w:cs="Arial"/>
          <w:b/>
          <w:color w:val="000000"/>
          <w:spacing w:val="3"/>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E963EE" w:rsidRPr="00E963EE" w:rsidRDefault="00E963EE" w:rsidP="00E963EE">
      <w:pPr>
        <w:spacing w:after="0" w:line="240" w:lineRule="auto"/>
        <w:jc w:val="center"/>
        <w:rPr>
          <w:rFonts w:ascii="Liberation Serif" w:eastAsia="Calibri" w:hAnsi="Liberation Serif" w:cs="Times New Roman"/>
          <w:b/>
        </w:rPr>
      </w:pPr>
    </w:p>
    <w:p w:rsidR="00E963EE" w:rsidRPr="00E963EE" w:rsidRDefault="00E963EE" w:rsidP="00E963EE">
      <w:pPr>
        <w:spacing w:after="0" w:line="240" w:lineRule="auto"/>
        <w:rPr>
          <w:rFonts w:ascii="Liberation Serif" w:eastAsia="Calibri" w:hAnsi="Liberation Serif" w:cs="Times New Roman"/>
          <w:b/>
        </w:rPr>
      </w:pPr>
      <w:r w:rsidRPr="00E963EE">
        <w:rPr>
          <w:rFonts w:ascii="Liberation Serif" w:eastAsia="Calibri" w:hAnsi="Liberation Serif" w:cs="Times New Roman"/>
          <w:b/>
        </w:rPr>
        <w:t>№ _______                                                                                                                    от__________ ____________</w:t>
      </w:r>
      <w:r w:rsidRPr="00E963EE">
        <w:rPr>
          <w:rFonts w:ascii="Liberation Serif" w:eastAsia="Calibri" w:hAnsi="Liberation Serif" w:cs="Times New Roman"/>
        </w:rPr>
        <w:t>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rPr>
      </w:pPr>
      <w:r w:rsidRPr="00E963EE">
        <w:rPr>
          <w:rFonts w:ascii="Liberation Serif" w:eastAsia="Calibri" w:hAnsi="Liberation Serif" w:cs="Times New Roman"/>
          <w:sz w:val="20"/>
          <w:szCs w:val="20"/>
        </w:rPr>
        <w:t>(дата) (месторасположение помещения, в том числе наименования населенного пункта и улицы, номера дома и квартиры</w:t>
      </w:r>
      <w:r w:rsidRPr="00E963EE">
        <w:rPr>
          <w:rFonts w:ascii="Liberation Serif" w:eastAsia="Calibri" w:hAnsi="Liberation Serif" w:cs="Times New Roman"/>
        </w:rPr>
        <w:t>)</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lastRenderedPageBreak/>
        <w:t>Межведомственная комиссия, назначенная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rPr>
      </w:pPr>
      <w:r w:rsidRPr="00E963EE">
        <w:rPr>
          <w:rFonts w:ascii="Liberation Serif" w:eastAsia="Calibri" w:hAnsi="Liberation Serif" w:cs="Times New Roman"/>
          <w:sz w:val="20"/>
          <w:szCs w:val="20"/>
        </w:rPr>
        <w:t>(кем назначена, наименование, органа местного самоуправления, дата, номер решения о созыве комиссии</w:t>
      </w:r>
      <w:r w:rsidRPr="00E963EE">
        <w:rPr>
          <w:rFonts w:ascii="Liberation Serif" w:eastAsia="Calibri" w:hAnsi="Liberation Serif" w:cs="Times New Roman"/>
        </w:rPr>
        <w:t>)</w:t>
      </w:r>
    </w:p>
    <w:p w:rsidR="00E963EE" w:rsidRPr="00E963EE" w:rsidRDefault="00E963EE" w:rsidP="00E963EE">
      <w:pPr>
        <w:spacing w:after="0" w:line="240" w:lineRule="auto"/>
        <w:jc w:val="center"/>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в составе председателя 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rPr>
      </w:pPr>
      <w:r w:rsidRPr="00E963EE">
        <w:rPr>
          <w:rFonts w:ascii="Liberation Serif" w:eastAsia="Calibri" w:hAnsi="Liberation Serif" w:cs="Times New Roman"/>
        </w:rPr>
        <w:t>(</w:t>
      </w:r>
      <w:r w:rsidRPr="00E963EE">
        <w:rPr>
          <w:rFonts w:ascii="Liberation Serif" w:eastAsia="Calibri" w:hAnsi="Liberation Serif" w:cs="Times New Roman"/>
          <w:sz w:val="20"/>
          <w:szCs w:val="20"/>
        </w:rPr>
        <w:t>Ф.И.О., занимаемая должность и место работы</w:t>
      </w:r>
      <w:r w:rsidRPr="00E963EE">
        <w:rPr>
          <w:rFonts w:ascii="Liberation Serif" w:eastAsia="Calibri" w:hAnsi="Liberation Serif" w:cs="Times New Roman"/>
        </w:rPr>
        <w:t>)</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и членов комиссии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20"/>
          <w:szCs w:val="20"/>
        </w:rPr>
      </w:pPr>
      <w:r w:rsidRPr="00E963EE">
        <w:rPr>
          <w:rFonts w:ascii="Liberation Serif" w:eastAsia="Calibri" w:hAnsi="Liberation Serif" w:cs="Times New Roman"/>
          <w:sz w:val="20"/>
          <w:szCs w:val="20"/>
        </w:rPr>
        <w:t>(Ф.И.О., занимаемая должность и место работы)</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при участии приглашенных экспертов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sz w:val="20"/>
          <w:szCs w:val="20"/>
        </w:rPr>
        <w:t>(Ф.И.О., занимаемая должность и место работы</w:t>
      </w:r>
      <w:r w:rsidRPr="00E963EE">
        <w:rPr>
          <w:rFonts w:ascii="Liberation Serif" w:eastAsia="Calibri" w:hAnsi="Liberation Serif" w:cs="Times New Roman"/>
        </w:rPr>
        <w:t>)</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и приглашенного собственника помещения или уполномоченного им лица 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rPr>
      </w:pPr>
      <w:r w:rsidRPr="00E963EE">
        <w:rPr>
          <w:rFonts w:ascii="Liberation Serif" w:eastAsia="Calibri" w:hAnsi="Liberation Serif" w:cs="Times New Roman"/>
        </w:rPr>
        <w:t>(</w:t>
      </w:r>
      <w:r w:rsidRPr="00E963EE">
        <w:rPr>
          <w:rFonts w:ascii="Liberation Serif" w:eastAsia="Calibri" w:hAnsi="Liberation Serif" w:cs="Times New Roman"/>
          <w:sz w:val="20"/>
          <w:szCs w:val="20"/>
        </w:rPr>
        <w:t>Ф.И.О., занимаемая должность и место работы</w:t>
      </w:r>
      <w:r w:rsidRPr="00E963EE">
        <w:rPr>
          <w:rFonts w:ascii="Liberation Serif" w:eastAsia="Calibri" w:hAnsi="Liberation Serif" w:cs="Times New Roman"/>
        </w:rPr>
        <w:t>)</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по результатам рассмотренных документов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rPr>
      </w:pPr>
      <w:r w:rsidRPr="00E963EE">
        <w:rPr>
          <w:rFonts w:ascii="Liberation Serif" w:eastAsia="Calibri" w:hAnsi="Liberation Serif" w:cs="Times New Roman"/>
          <w:sz w:val="20"/>
          <w:szCs w:val="20"/>
        </w:rPr>
        <w:t>(приводится перечень документов</w:t>
      </w:r>
      <w:r w:rsidRPr="00E963EE">
        <w:rPr>
          <w:rFonts w:ascii="Liberation Serif" w:eastAsia="Calibri" w:hAnsi="Liberation Serif" w:cs="Times New Roman"/>
        </w:rPr>
        <w:t>)</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и на основании акта межведомственной комиссии, составленного по результатам обследования,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 приняла заключение о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Приложение к заключению: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а) перечень рассмотренных документов;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б) акт обследования помещения (в случае проведения обследования);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в) перечень других материалов, запрошенных межведомственной комиссией;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г) особое мнение членов межведомственной комиссии: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Председатель межведомственной комиссии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                                           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20"/>
          <w:szCs w:val="20"/>
        </w:rPr>
      </w:pPr>
      <w:r w:rsidRPr="00E963EE">
        <w:rPr>
          <w:rFonts w:ascii="Liberation Serif" w:eastAsia="Calibri" w:hAnsi="Liberation Serif" w:cs="Times New Roman"/>
          <w:sz w:val="20"/>
          <w:szCs w:val="20"/>
        </w:rPr>
        <w:t xml:space="preserve">                                                                     (подпись)                                                             (Ф.И.О.)</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Члены межведомственной комиссии: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                                         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20"/>
          <w:szCs w:val="20"/>
        </w:rPr>
      </w:pPr>
      <w:r w:rsidRPr="00E963EE">
        <w:rPr>
          <w:rFonts w:ascii="Liberation Serif" w:eastAsia="Calibri" w:hAnsi="Liberation Serif" w:cs="Times New Roman"/>
          <w:sz w:val="20"/>
          <w:szCs w:val="20"/>
        </w:rPr>
        <w:t xml:space="preserve">                                                                       (подпись)                                                              (Ф.И.О.)</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                                         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20"/>
          <w:szCs w:val="20"/>
        </w:rPr>
      </w:pPr>
      <w:r w:rsidRPr="00E963EE">
        <w:rPr>
          <w:rFonts w:ascii="Liberation Serif" w:eastAsia="Calibri" w:hAnsi="Liberation Serif" w:cs="Times New Roman"/>
          <w:sz w:val="20"/>
          <w:szCs w:val="20"/>
        </w:rPr>
        <w:t xml:space="preserve">                                                                         (подпись)                                                                (Ф.И.О.)</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lastRenderedPageBreak/>
        <w:t xml:space="preserve">                                         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sz w:val="24"/>
          <w:szCs w:val="24"/>
        </w:rPr>
      </w:pPr>
      <w:r w:rsidRPr="00E963EE">
        <w:rPr>
          <w:rFonts w:ascii="Liberation Serif" w:eastAsia="Calibri" w:hAnsi="Liberation Serif" w:cs="Times New Roman"/>
          <w:sz w:val="24"/>
          <w:szCs w:val="24"/>
        </w:rPr>
        <w:t>Приложение № 3 к регламенту</w:t>
      </w:r>
    </w:p>
    <w:p w:rsidR="00E963EE" w:rsidRPr="00E963EE" w:rsidRDefault="00E963EE" w:rsidP="00E963EE">
      <w:pPr>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АКТ</w:t>
      </w:r>
    </w:p>
    <w:p w:rsidR="00E963EE" w:rsidRPr="00E963EE" w:rsidRDefault="00E963EE" w:rsidP="00E963EE">
      <w:pPr>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обследования помещения (многоквартирного дома)</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от__________                                                                                                                    №_____________</w:t>
      </w:r>
    </w:p>
    <w:p w:rsidR="00E963EE" w:rsidRPr="00E963EE" w:rsidRDefault="00E963EE" w:rsidP="00E963EE">
      <w:pPr>
        <w:spacing w:after="0" w:line="240" w:lineRule="auto"/>
        <w:rPr>
          <w:rFonts w:ascii="Liberation Serif" w:eastAsia="Calibri" w:hAnsi="Liberation Serif" w:cs="Times New Roman"/>
          <w:sz w:val="16"/>
          <w:szCs w:val="16"/>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20"/>
          <w:szCs w:val="20"/>
        </w:rPr>
        <w:t>(</w:t>
      </w:r>
      <w:r w:rsidRPr="00E963EE">
        <w:rPr>
          <w:rFonts w:ascii="Liberation Serif" w:eastAsia="Calibri" w:hAnsi="Liberation Serif" w:cs="Times New Roman"/>
          <w:sz w:val="16"/>
          <w:szCs w:val="16"/>
        </w:rPr>
        <w:t>дата)</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(месторасположение помещения, в том числе наименования населенного пункта и улицы, номера дома и квартиры)</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Межведомственная комиссия, назначенная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____________________________________________________________________________________, </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в составе председателя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16"/>
          <w:szCs w:val="16"/>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16"/>
          <w:szCs w:val="16"/>
        </w:rPr>
        <w:t>(ф.и.о., занимаемая должность и место работы)</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и членов комиссии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lastRenderedPageBreak/>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16"/>
          <w:szCs w:val="16"/>
        </w:rPr>
      </w:pPr>
      <w:r w:rsidRPr="00E963EE">
        <w:rPr>
          <w:rFonts w:ascii="Liberation Serif" w:eastAsia="Calibri" w:hAnsi="Liberation Serif" w:cs="Times New Roman"/>
          <w:sz w:val="16"/>
          <w:szCs w:val="16"/>
        </w:rPr>
        <w:t xml:space="preserve">                                                                           (ф.и.о., занимаемая должность и место работы)</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при участии приглашенных экспертов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(ф.и.о., занимаемая должность и место работы)</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и приглашенного собственника помещения или уполномоченного им лица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rPr>
        <w:t>(</w:t>
      </w:r>
      <w:r w:rsidRPr="00E963EE">
        <w:rPr>
          <w:rFonts w:ascii="Liberation Serif" w:eastAsia="Calibri" w:hAnsi="Liberation Serif" w:cs="Times New Roman"/>
          <w:sz w:val="16"/>
          <w:szCs w:val="16"/>
        </w:rPr>
        <w:t>ф.и.о., занимаемая должность и место работы)</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произвела обследование помещения по заявлению 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rPr>
        <w:t>(</w:t>
      </w:r>
      <w:r w:rsidRPr="00E963EE">
        <w:rPr>
          <w:rFonts w:ascii="Liberation Serif" w:eastAsia="Calibri" w:hAnsi="Liberation Serif" w:cs="Times New Roman"/>
          <w:sz w:val="16"/>
          <w:szCs w:val="16"/>
        </w:rPr>
        <w:t xml:space="preserve">реквизиты заявителя: ф.и.о. и адрес - для физического лица, наименование организации и занимаемая </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должность - для юридического лица)</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и составила настоящий акт обследования помещения ( многоквартирного дома)________________________________________________________________________________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rPr>
        <w:t>(</w:t>
      </w:r>
      <w:r w:rsidRPr="00E963EE">
        <w:rPr>
          <w:rFonts w:ascii="Liberation Serif" w:eastAsia="Calibri" w:hAnsi="Liberation Serif" w:cs="Times New Roman"/>
          <w:sz w:val="16"/>
          <w:szCs w:val="16"/>
        </w:rPr>
        <w:t>адрес, принадлежность помещения, кадастровый номер, год ввода в эксплуатацию)</w:t>
      </w:r>
    </w:p>
    <w:p w:rsidR="00E963EE" w:rsidRPr="00E963EE" w:rsidRDefault="00E963EE" w:rsidP="00E963EE">
      <w:pPr>
        <w:spacing w:after="0" w:line="240" w:lineRule="auto"/>
        <w:ind w:firstLine="708"/>
        <w:rPr>
          <w:rFonts w:ascii="Liberation Serif" w:eastAsia="Calibri" w:hAnsi="Liberation Serif" w:cs="Times New Roman"/>
        </w:rPr>
      </w:pPr>
    </w:p>
    <w:p w:rsidR="00E963EE" w:rsidRPr="00E963EE" w:rsidRDefault="00E963EE" w:rsidP="00E963EE">
      <w:pPr>
        <w:spacing w:after="0" w:line="240" w:lineRule="auto"/>
        <w:ind w:firstLine="708"/>
        <w:rPr>
          <w:rFonts w:ascii="Liberation Serif" w:eastAsia="Calibri" w:hAnsi="Liberation Serif" w:cs="Times New Roman"/>
        </w:rPr>
      </w:pPr>
      <w:r w:rsidRPr="00E963EE">
        <w:rPr>
          <w:rFonts w:ascii="Liberation Serif" w:eastAsia="Calibri" w:hAnsi="Liberation Serif" w:cs="Times New Roman"/>
        </w:rPr>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ind w:firstLine="708"/>
        <w:rPr>
          <w:rFonts w:ascii="Liberation Serif" w:eastAsia="Calibri" w:hAnsi="Liberation Serif" w:cs="Times New Roman"/>
        </w:rPr>
      </w:pPr>
    </w:p>
    <w:p w:rsidR="00E963EE" w:rsidRPr="00E963EE" w:rsidRDefault="00E963EE" w:rsidP="00E963EE">
      <w:pPr>
        <w:spacing w:after="0" w:line="240" w:lineRule="auto"/>
        <w:ind w:firstLine="708"/>
        <w:rPr>
          <w:rFonts w:ascii="Liberation Serif" w:eastAsia="Calibri" w:hAnsi="Liberation Serif" w:cs="Times New Roman"/>
        </w:rPr>
      </w:pPr>
      <w:r w:rsidRPr="00E963EE">
        <w:rPr>
          <w:rFonts w:ascii="Liberation Serif" w:eastAsia="Calibri" w:hAnsi="Liberation Serif" w:cs="Times New Roman"/>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ind w:firstLine="708"/>
        <w:rPr>
          <w:rFonts w:ascii="Liberation Serif" w:eastAsia="Calibri" w:hAnsi="Liberation Serif" w:cs="Times New Roman"/>
        </w:rPr>
      </w:pPr>
      <w:r w:rsidRPr="00E963EE">
        <w:rPr>
          <w:rFonts w:ascii="Liberation Serif" w:eastAsia="Calibri" w:hAnsi="Liberation Serif" w:cs="Times New Roman"/>
        </w:rPr>
        <w:t>Оценка результатов проведенного инструментального контроля и других видов контроля и исследований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6"/>
          <w:szCs w:val="16"/>
        </w:rPr>
      </w:pPr>
      <w:r w:rsidRPr="00E963EE">
        <w:rPr>
          <w:rFonts w:ascii="Liberation Serif" w:eastAsia="Calibri" w:hAnsi="Liberation Serif" w:cs="Times New Roman"/>
          <w:sz w:val="16"/>
          <w:szCs w:val="16"/>
        </w:rPr>
        <w:t>(кем проведен контроль (испытание), по каким показателям, какие фактические значения получены)</w:t>
      </w:r>
    </w:p>
    <w:p w:rsidR="00E963EE" w:rsidRPr="00E963EE" w:rsidRDefault="00E963EE" w:rsidP="00E963EE">
      <w:pPr>
        <w:spacing w:after="0" w:line="240" w:lineRule="auto"/>
        <w:ind w:firstLine="708"/>
        <w:rPr>
          <w:rFonts w:ascii="Liberation Serif" w:eastAsia="Calibri" w:hAnsi="Liberation Serif" w:cs="Times New Roman"/>
        </w:rPr>
      </w:pPr>
    </w:p>
    <w:p w:rsidR="00E963EE" w:rsidRPr="00E963EE" w:rsidRDefault="00E963EE" w:rsidP="00E963EE">
      <w:pPr>
        <w:spacing w:after="0" w:line="240" w:lineRule="auto"/>
        <w:ind w:firstLine="708"/>
        <w:rPr>
          <w:rFonts w:ascii="Liberation Serif" w:eastAsia="Calibri" w:hAnsi="Liberation Serif" w:cs="Times New Roman"/>
        </w:rPr>
      </w:pPr>
      <w:r w:rsidRPr="00E963EE">
        <w:rPr>
          <w:rFonts w:ascii="Liberation Serif" w:eastAsia="Calibri" w:hAnsi="Liberation Serif" w:cs="Times New Roman"/>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Заключение межведомственной комиссии по результатам обследования помещения 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Приложение к акту: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а) результаты инструментального контроля;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б) результаты лабораторных испытаний;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в) результаты исследований;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г) заключения экспертов проектно-изыскательских и специализированных организаций;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д) другие материалы по решению межведомственной комиссии. </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Председатель межведомственной комиссии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_____________________ _______________________________________________________________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20"/>
          <w:szCs w:val="20"/>
        </w:rPr>
        <w:t xml:space="preserve">подпись)                                                                    </w:t>
      </w:r>
      <w:r w:rsidRPr="00E963EE">
        <w:rPr>
          <w:rFonts w:ascii="Liberation Serif" w:eastAsia="Calibri" w:hAnsi="Liberation Serif" w:cs="Times New Roman"/>
        </w:rPr>
        <w:t>(</w:t>
      </w:r>
      <w:r w:rsidRPr="00E963EE">
        <w:rPr>
          <w:rFonts w:ascii="Liberation Serif" w:eastAsia="Calibri" w:hAnsi="Liberation Serif" w:cs="Times New Roman"/>
          <w:sz w:val="20"/>
          <w:szCs w:val="20"/>
        </w:rPr>
        <w:t>ф.и.о.)</w:t>
      </w: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Члены межведомственной комиссии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 xml:space="preserve">_____________________ _______________________________________________________________ </w:t>
      </w:r>
    </w:p>
    <w:p w:rsidR="00E963EE" w:rsidRPr="00E963EE" w:rsidRDefault="00E963EE" w:rsidP="00E963EE">
      <w:pPr>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20"/>
          <w:szCs w:val="20"/>
        </w:rPr>
        <w:t xml:space="preserve">(подпись)                                                                    (ф.и.о.) </w:t>
      </w:r>
    </w:p>
    <w:p w:rsidR="00E963EE" w:rsidRPr="00E963EE" w:rsidRDefault="00E963EE" w:rsidP="00E963EE">
      <w:pPr>
        <w:spacing w:after="0" w:line="240" w:lineRule="auto"/>
        <w:rPr>
          <w:rFonts w:ascii="Liberation Serif" w:eastAsia="Calibri" w:hAnsi="Liberation Serif" w:cs="Times New Roman"/>
        </w:rPr>
      </w:pPr>
      <w:r w:rsidRPr="00E963EE">
        <w:rPr>
          <w:rFonts w:ascii="Liberation Serif" w:eastAsia="Calibri" w:hAnsi="Liberation Serif" w:cs="Times New Roman"/>
        </w:rPr>
        <w:t>___________________________ 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sz w:val="20"/>
          <w:szCs w:val="20"/>
        </w:rPr>
        <w:t xml:space="preserve">                                                                         (подпись)                                                                    (ф.и.о.) </w:t>
      </w:r>
    </w:p>
    <w:p w:rsidR="00E963EE" w:rsidRPr="00E963EE" w:rsidRDefault="00E963EE" w:rsidP="00E963EE">
      <w:pPr>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sz w:val="20"/>
          <w:szCs w:val="20"/>
        </w:rPr>
        <w:t>_____________________________________________________________________________________________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0"/>
          <w:szCs w:val="20"/>
        </w:rPr>
      </w:pPr>
    </w:p>
    <w:p w:rsidR="00E963EE" w:rsidRPr="00E963EE" w:rsidRDefault="00E963EE" w:rsidP="00E963EE">
      <w:pPr>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sz w:val="20"/>
          <w:szCs w:val="20"/>
        </w:rPr>
        <w:t>_____________________________________________________________________________________________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0"/>
          <w:szCs w:val="20"/>
        </w:rPr>
      </w:pPr>
    </w:p>
    <w:p w:rsidR="00E963EE" w:rsidRPr="00E963EE" w:rsidRDefault="00E963EE" w:rsidP="00E963EE">
      <w:pPr>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sz w:val="20"/>
          <w:szCs w:val="20"/>
        </w:rPr>
        <w:t>_____________________________________________________________________________________________</w:t>
      </w: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r w:rsidRPr="00E963EE">
        <w:rPr>
          <w:rFonts w:ascii="Liberation Serif" w:eastAsia="Calibri" w:hAnsi="Liberation Serif" w:cs="Arial"/>
        </w:rPr>
        <w:t xml:space="preserve">                  </w:t>
      </w: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rPr>
      </w:pPr>
    </w:p>
    <w:p w:rsidR="00E963EE" w:rsidRPr="00E963EE" w:rsidRDefault="00E963EE" w:rsidP="00E963EE">
      <w:pPr>
        <w:spacing w:after="0" w:line="240" w:lineRule="auto"/>
        <w:ind w:firstLine="5103"/>
        <w:rPr>
          <w:rFonts w:ascii="Liberation Serif" w:eastAsia="Calibri" w:hAnsi="Liberation Serif" w:cs="Arial"/>
          <w:sz w:val="24"/>
          <w:szCs w:val="24"/>
        </w:rPr>
      </w:pPr>
      <w:r w:rsidRPr="00E963EE">
        <w:rPr>
          <w:rFonts w:ascii="Liberation Serif" w:eastAsia="Calibri" w:hAnsi="Liberation Serif" w:cs="Arial"/>
        </w:rPr>
        <w:t xml:space="preserve">                  </w:t>
      </w:r>
      <w:r w:rsidRPr="00E963EE">
        <w:rPr>
          <w:rFonts w:ascii="Liberation Serif" w:eastAsia="Calibri" w:hAnsi="Liberation Serif" w:cs="Arial"/>
          <w:sz w:val="24"/>
          <w:szCs w:val="24"/>
        </w:rPr>
        <w:t>Приложение № 4 к регламенту</w:t>
      </w:r>
    </w:p>
    <w:p w:rsidR="00E963EE" w:rsidRPr="00E963EE" w:rsidRDefault="00E963EE" w:rsidP="00E963EE">
      <w:pPr>
        <w:autoSpaceDE w:val="0"/>
        <w:autoSpaceDN w:val="0"/>
        <w:adjustRightInd w:val="0"/>
        <w:spacing w:after="0" w:line="240" w:lineRule="auto"/>
        <w:rPr>
          <w:rFonts w:ascii="Liberation Serif" w:eastAsia="Calibri" w:hAnsi="Liberation Serif" w:cs="Arial"/>
        </w:rPr>
      </w:pPr>
      <w:r w:rsidRPr="00E963EE">
        <w:rPr>
          <w:rFonts w:ascii="Liberation Serif" w:eastAsia="Calibri" w:hAnsi="Liberation Serif" w:cs="Arial"/>
        </w:rPr>
        <w:t xml:space="preserve">                         </w:t>
      </w:r>
    </w:p>
    <w:p w:rsidR="00E963EE" w:rsidRPr="00E963EE" w:rsidRDefault="00E963EE" w:rsidP="00E963EE">
      <w:pPr>
        <w:autoSpaceDE w:val="0"/>
        <w:autoSpaceDN w:val="0"/>
        <w:adjustRightInd w:val="0"/>
        <w:spacing w:after="0" w:line="240" w:lineRule="auto"/>
        <w:ind w:left="5103" w:hanging="5103"/>
        <w:jc w:val="right"/>
        <w:rPr>
          <w:rFonts w:ascii="Liberation Serif" w:eastAsia="Calibri" w:hAnsi="Liberation Serif" w:cs="Arial"/>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kern w:val="32"/>
        </w:rPr>
      </w:pPr>
      <w:r>
        <w:rPr>
          <w:rFonts w:ascii="Liberation Serif" w:eastAsia="Calibri" w:hAnsi="Liberation Serif" w:cs="Arial"/>
          <w:noProof/>
          <w:kern w:val="32"/>
          <w:lang w:eastAsia="ru-RU"/>
        </w:rPr>
        <w:drawing>
          <wp:inline distT="0" distB="0" distL="0" distR="0">
            <wp:extent cx="5715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E963EE" w:rsidRPr="00E963EE" w:rsidRDefault="00E963EE" w:rsidP="00E963EE">
      <w:pPr>
        <w:suppressAutoHyphens/>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Администрация городского округа Верхняя Пышма</w:t>
      </w:r>
    </w:p>
    <w:p w:rsidR="00E963EE" w:rsidRPr="00E963EE" w:rsidRDefault="00E963EE" w:rsidP="00E963EE">
      <w:pPr>
        <w:suppressAutoHyphens/>
        <w:spacing w:after="0" w:line="240" w:lineRule="auto"/>
        <w:jc w:val="center"/>
        <w:rPr>
          <w:rFonts w:ascii="Liberation Serif" w:eastAsia="Calibri" w:hAnsi="Liberation Serif" w:cs="Times New Roman"/>
        </w:rPr>
      </w:pPr>
      <w:r w:rsidRPr="00E963EE">
        <w:rPr>
          <w:rFonts w:ascii="Liberation Serif" w:eastAsia="Calibri" w:hAnsi="Liberation Serif" w:cs="Times New Roman"/>
        </w:rPr>
        <w:t xml:space="preserve">Свердловская область, </w:t>
      </w:r>
      <w:smartTag w:uri="urn:schemas-microsoft-com:office:smarttags" w:element="metricconverter">
        <w:smartTagPr>
          <w:attr w:name="ProductID" w:val="624090, г"/>
        </w:smartTagPr>
        <w:r w:rsidRPr="00E963EE">
          <w:rPr>
            <w:rFonts w:ascii="Liberation Serif" w:eastAsia="Calibri" w:hAnsi="Liberation Serif" w:cs="Times New Roman"/>
          </w:rPr>
          <w:t>624090, г</w:t>
        </w:r>
      </w:smartTag>
      <w:r w:rsidRPr="00E963EE">
        <w:rPr>
          <w:rFonts w:ascii="Liberation Serif" w:eastAsia="Calibri" w:hAnsi="Liberation Serif" w:cs="Times New Roman"/>
        </w:rPr>
        <w:t>. Верхняя Пышма, ул. Красноармейская,  13</w:t>
      </w:r>
    </w:p>
    <w:p w:rsidR="00E963EE" w:rsidRPr="00E963EE" w:rsidRDefault="00E963EE" w:rsidP="00E963EE">
      <w:pPr>
        <w:suppressAutoHyphens/>
        <w:spacing w:after="0" w:line="240" w:lineRule="auto"/>
        <w:jc w:val="center"/>
        <w:rPr>
          <w:rFonts w:ascii="Liberation Serif" w:eastAsia="Calibri" w:hAnsi="Liberation Serif" w:cs="Times New Roman"/>
        </w:rPr>
      </w:pPr>
      <w:r w:rsidRPr="00E963EE">
        <w:rPr>
          <w:rFonts w:ascii="Liberation Serif" w:eastAsia="Calibri" w:hAnsi="Liberation Serif" w:cs="Times New Roman"/>
        </w:rPr>
        <w:t>тел. 5-38-15; факс: 5-46-14</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b/>
          <w:kern w:val="32"/>
        </w:rPr>
      </w:pPr>
      <w:r w:rsidRPr="00E963EE">
        <w:rPr>
          <w:rFonts w:ascii="Liberation Serif" w:eastAsia="Calibri" w:hAnsi="Liberation Serif" w:cs="Arial"/>
          <w:b/>
          <w:kern w:val="32"/>
        </w:rPr>
        <w:t>РЕШЕНИЕ</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b/>
          <w:kern w:val="32"/>
        </w:rPr>
      </w:pPr>
      <w:r w:rsidRPr="00E963EE">
        <w:rPr>
          <w:rFonts w:ascii="Liberation Serif" w:eastAsia="Calibri" w:hAnsi="Liberation Serif" w:cs="Arial"/>
          <w:b/>
          <w:kern w:val="32"/>
        </w:rPr>
        <w:t>о признании садового дома жилым домом и жилого дома садовым домом</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b/>
          <w:kern w:val="32"/>
        </w:rPr>
      </w:pPr>
    </w:p>
    <w:p w:rsidR="00E963EE" w:rsidRPr="00E963EE" w:rsidRDefault="00E963EE" w:rsidP="00E963EE">
      <w:pPr>
        <w:autoSpaceDE w:val="0"/>
        <w:autoSpaceDN w:val="0"/>
        <w:adjustRightInd w:val="0"/>
        <w:spacing w:after="0" w:line="240" w:lineRule="auto"/>
        <w:rPr>
          <w:rFonts w:ascii="Liberation Serif" w:eastAsia="Calibri" w:hAnsi="Liberation Serif" w:cs="Arial"/>
          <w:b/>
          <w:kern w:val="32"/>
        </w:rPr>
      </w:pPr>
      <w:r w:rsidRPr="00E963EE">
        <w:rPr>
          <w:rFonts w:ascii="Liberation Serif" w:eastAsia="Calibri" w:hAnsi="Liberation Serif" w:cs="Arial"/>
          <w:kern w:val="32"/>
        </w:rPr>
        <w:t xml:space="preserve"> </w:t>
      </w:r>
      <w:r w:rsidRPr="00E963EE">
        <w:rPr>
          <w:rFonts w:ascii="Liberation Serif" w:eastAsia="Calibri" w:hAnsi="Liberation Serif" w:cs="Arial"/>
          <w:b/>
          <w:kern w:val="32"/>
        </w:rPr>
        <w:t>№ ________                                                                                              «____»___________20____г.</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В связи с обращением ______________________________________________________________</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kern w:val="32"/>
          <w:sz w:val="18"/>
          <w:szCs w:val="18"/>
        </w:rPr>
      </w:pPr>
      <w:r w:rsidRPr="00E963EE">
        <w:rPr>
          <w:rFonts w:ascii="Liberation Serif" w:eastAsia="Calibri" w:hAnsi="Liberation Serif" w:cs="Arial"/>
          <w:kern w:val="32"/>
          <w:sz w:val="18"/>
          <w:szCs w:val="18"/>
        </w:rPr>
        <w:t xml:space="preserve">                                                 (Ф.И.О. физического лица, наименование юридического лица - заявителя)</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 xml:space="preserve"> </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о намерении признать садовый дом жилым домом/жилой дом садовым домом_____________________________________________________________________________</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kern w:val="32"/>
          <w:sz w:val="18"/>
          <w:szCs w:val="18"/>
        </w:rPr>
      </w:pPr>
      <w:r w:rsidRPr="00E963EE">
        <w:rPr>
          <w:rFonts w:ascii="Liberation Serif" w:eastAsia="Calibri" w:hAnsi="Liberation Serif" w:cs="Arial"/>
          <w:kern w:val="32"/>
          <w:sz w:val="18"/>
          <w:szCs w:val="18"/>
        </w:rPr>
        <w:lastRenderedPageBreak/>
        <w:t>(нужное указать)</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расположенный по адресу: ____________________________________________________________________________________________________________________________________________________________________,</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кадастровый номер земельного участка, в пределах которого расположен дом:</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__________________________________________________________________________________,</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на основании ______________________________________________________________________</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kern w:val="32"/>
          <w:sz w:val="18"/>
          <w:szCs w:val="18"/>
        </w:rPr>
      </w:pPr>
      <w:r w:rsidRPr="00E963EE">
        <w:rPr>
          <w:rFonts w:ascii="Liberation Serif" w:eastAsia="Calibri" w:hAnsi="Liberation Serif" w:cs="Arial"/>
          <w:kern w:val="32"/>
          <w:sz w:val="18"/>
          <w:szCs w:val="18"/>
        </w:rPr>
        <w:t>(наименование и реквизиты правоустанавливающего документа)</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__________________________________________________________________________________,</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по результатам рассмотрения представленных документов принято решение:</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Признать _________________________________________________________________________</w:t>
      </w:r>
    </w:p>
    <w:p w:rsidR="00E963EE" w:rsidRPr="00E963EE" w:rsidRDefault="00E963EE" w:rsidP="00E963EE">
      <w:pPr>
        <w:autoSpaceDE w:val="0"/>
        <w:autoSpaceDN w:val="0"/>
        <w:adjustRightInd w:val="0"/>
        <w:spacing w:after="0" w:line="240" w:lineRule="auto"/>
        <w:jc w:val="center"/>
        <w:rPr>
          <w:rFonts w:ascii="Liberation Serif" w:eastAsia="Calibri" w:hAnsi="Liberation Serif" w:cs="Arial"/>
          <w:kern w:val="32"/>
          <w:sz w:val="18"/>
          <w:szCs w:val="18"/>
        </w:rPr>
      </w:pPr>
      <w:r w:rsidRPr="00E963EE">
        <w:rPr>
          <w:rFonts w:ascii="Liberation Serif" w:eastAsia="Calibri" w:hAnsi="Liberation Serif" w:cs="Arial"/>
          <w:kern w:val="32"/>
          <w:sz w:val="18"/>
          <w:szCs w:val="18"/>
        </w:rPr>
        <w:t>(садовый дом жилым домом/жилой дом садовым домом - нужное указать)</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_________________________________________________________________________________.</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tabs>
          <w:tab w:val="right" w:leader="underscore" w:pos="9639"/>
        </w:tabs>
        <w:suppressAutoHyphens/>
        <w:spacing w:after="0" w:line="240" w:lineRule="auto"/>
        <w:rPr>
          <w:rFonts w:ascii="Liberation Serif" w:eastAsia="Calibri" w:hAnsi="Liberation Serif" w:cs="Times New Roman"/>
        </w:rPr>
      </w:pPr>
      <w:r w:rsidRPr="00E963EE">
        <w:rPr>
          <w:rFonts w:ascii="Liberation Serif" w:eastAsia="Calibri" w:hAnsi="Liberation Serif" w:cs="Times New Roman"/>
        </w:rPr>
        <w:t>Заместитель главы администрации</w:t>
      </w:r>
    </w:p>
    <w:p w:rsidR="00E963EE" w:rsidRPr="00E963EE" w:rsidRDefault="00E963EE" w:rsidP="00E963EE">
      <w:pPr>
        <w:tabs>
          <w:tab w:val="right" w:leader="underscore" w:pos="9639"/>
        </w:tabs>
        <w:suppressAutoHyphens/>
        <w:spacing w:after="0" w:line="240" w:lineRule="auto"/>
        <w:rPr>
          <w:rFonts w:ascii="Liberation Serif" w:eastAsia="Calibri" w:hAnsi="Liberation Serif" w:cs="Times New Roman"/>
        </w:rPr>
      </w:pPr>
      <w:r w:rsidRPr="00E963EE">
        <w:rPr>
          <w:rFonts w:ascii="Liberation Serif" w:eastAsia="Calibri" w:hAnsi="Liberation Serif" w:cs="Times New Roman"/>
        </w:rPr>
        <w:t>по вопросам жилищно-коммунального хозяйства,</w:t>
      </w:r>
    </w:p>
    <w:p w:rsidR="00E963EE" w:rsidRPr="00E963EE" w:rsidRDefault="00E963EE" w:rsidP="00E963EE">
      <w:pPr>
        <w:tabs>
          <w:tab w:val="right" w:leader="underscore" w:pos="9639"/>
        </w:tabs>
        <w:suppressAutoHyphens/>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rPr>
        <w:t>транспорта и связи</w:t>
      </w:r>
      <w:r w:rsidRPr="00E963EE">
        <w:rPr>
          <w:rFonts w:ascii="Liberation Serif" w:eastAsia="Calibri" w:hAnsi="Liberation Serif" w:cs="Times New Roman"/>
          <w:sz w:val="20"/>
          <w:szCs w:val="20"/>
        </w:rPr>
        <w:t xml:space="preserve">                            ___________________________________________________________________________________________</w:t>
      </w:r>
    </w:p>
    <w:p w:rsidR="00E963EE" w:rsidRPr="00E963EE" w:rsidRDefault="00E963EE" w:rsidP="00E963EE">
      <w:pPr>
        <w:suppressAutoHyphens/>
        <w:spacing w:after="0" w:line="240" w:lineRule="auto"/>
        <w:ind w:left="708"/>
        <w:jc w:val="center"/>
        <w:rPr>
          <w:rFonts w:ascii="Liberation Serif" w:eastAsia="Calibri" w:hAnsi="Liberation Serif" w:cs="Times New Roman"/>
          <w:sz w:val="16"/>
          <w:szCs w:val="16"/>
        </w:rPr>
      </w:pPr>
      <w:r w:rsidRPr="00E963EE">
        <w:rPr>
          <w:rFonts w:ascii="Liberation Serif" w:eastAsia="Calibri" w:hAnsi="Liberation Serif" w:cs="Times New Roman"/>
          <w:sz w:val="20"/>
          <w:szCs w:val="20"/>
        </w:rPr>
        <w:tab/>
        <w:t xml:space="preserve">                                      </w:t>
      </w:r>
      <w:r w:rsidRPr="00E963EE">
        <w:rPr>
          <w:rFonts w:ascii="Liberation Serif" w:eastAsia="Calibri" w:hAnsi="Liberation Serif" w:cs="Times New Roman"/>
          <w:sz w:val="16"/>
          <w:szCs w:val="16"/>
        </w:rPr>
        <w:t>(подпись должностного лица органа местного самоуправления)</w:t>
      </w:r>
    </w:p>
    <w:p w:rsidR="00E963EE" w:rsidRPr="00E963EE" w:rsidRDefault="00E963EE" w:rsidP="00E963EE">
      <w:pPr>
        <w:tabs>
          <w:tab w:val="right" w:pos="9639"/>
        </w:tabs>
        <w:suppressAutoHyphens/>
        <w:spacing w:after="0" w:line="240" w:lineRule="auto"/>
        <w:rPr>
          <w:rFonts w:ascii="Liberation Serif" w:eastAsia="Calibri" w:hAnsi="Liberation Serif" w:cs="Times New Roman"/>
          <w:sz w:val="20"/>
          <w:szCs w:val="20"/>
        </w:rPr>
      </w:pPr>
      <w:r w:rsidRPr="00E963EE">
        <w:rPr>
          <w:rFonts w:ascii="Liberation Serif" w:eastAsia="Calibri" w:hAnsi="Liberation Serif" w:cs="Times New Roman"/>
          <w:sz w:val="20"/>
          <w:szCs w:val="20"/>
        </w:rPr>
        <w:t xml:space="preserve">                      М.П.</w:t>
      </w:r>
    </w:p>
    <w:p w:rsidR="00E963EE" w:rsidRPr="00E963EE" w:rsidRDefault="00E963EE" w:rsidP="00E963EE">
      <w:pPr>
        <w:tabs>
          <w:tab w:val="right" w:pos="9639"/>
        </w:tabs>
        <w:suppressAutoHyphens/>
        <w:spacing w:after="0" w:line="240" w:lineRule="auto"/>
        <w:jc w:val="both"/>
        <w:rPr>
          <w:rFonts w:ascii="Liberation Serif" w:eastAsia="Calibri" w:hAnsi="Liberation Serif" w:cs="Times New Roman"/>
          <w:sz w:val="20"/>
          <w:szCs w:val="20"/>
        </w:rPr>
      </w:pPr>
    </w:p>
    <w:p w:rsidR="00E963EE" w:rsidRPr="00E963EE" w:rsidRDefault="00E963EE" w:rsidP="00E963EE">
      <w:pPr>
        <w:tabs>
          <w:tab w:val="right" w:pos="9639"/>
        </w:tabs>
        <w:suppressAutoHyphens/>
        <w:spacing w:after="0" w:line="240" w:lineRule="auto"/>
        <w:jc w:val="both"/>
        <w:rPr>
          <w:rFonts w:ascii="Liberation Serif" w:eastAsia="Calibri" w:hAnsi="Liberation Serif" w:cs="Times New Roman"/>
          <w:sz w:val="20"/>
          <w:szCs w:val="20"/>
        </w:rPr>
      </w:pPr>
      <w:r w:rsidRPr="00E963EE">
        <w:rPr>
          <w:rFonts w:ascii="Liberation Serif" w:eastAsia="Calibri" w:hAnsi="Liberation Serif" w:cs="Times New Roman"/>
        </w:rPr>
        <w:t>Получил: «______» _______________ 20___г</w:t>
      </w:r>
      <w:r w:rsidRPr="00E963EE">
        <w:rPr>
          <w:rFonts w:ascii="Liberation Serif" w:eastAsia="Calibri" w:hAnsi="Liberation Serif" w:cs="Times New Roman"/>
          <w:sz w:val="20"/>
          <w:szCs w:val="20"/>
        </w:rPr>
        <w:t>.       _______________________________________________</w:t>
      </w:r>
    </w:p>
    <w:p w:rsidR="00E963EE" w:rsidRPr="00E963EE" w:rsidRDefault="00E963EE" w:rsidP="00E963EE">
      <w:pPr>
        <w:tabs>
          <w:tab w:val="right" w:pos="9639"/>
        </w:tabs>
        <w:suppressAutoHyphens/>
        <w:spacing w:after="0" w:line="240" w:lineRule="auto"/>
        <w:jc w:val="both"/>
        <w:rPr>
          <w:rFonts w:ascii="Liberation Serif" w:eastAsia="Calibri" w:hAnsi="Liberation Serif" w:cs="Times New Roman"/>
          <w:sz w:val="20"/>
          <w:szCs w:val="20"/>
        </w:rPr>
      </w:pPr>
      <w:r w:rsidRPr="00E963EE">
        <w:rPr>
          <w:rFonts w:ascii="Liberation Serif" w:eastAsia="Calibri" w:hAnsi="Liberation Serif" w:cs="Times New Roman"/>
          <w:sz w:val="20"/>
          <w:szCs w:val="20"/>
        </w:rPr>
        <w:t xml:space="preserve">                                                                                                                 </w:t>
      </w:r>
      <w:r w:rsidRPr="00E963EE">
        <w:rPr>
          <w:rFonts w:ascii="Liberation Serif" w:eastAsia="Calibri" w:hAnsi="Liberation Serif" w:cs="Times New Roman"/>
          <w:sz w:val="20"/>
          <w:szCs w:val="20"/>
          <w:vertAlign w:val="superscript"/>
        </w:rPr>
        <w:t>(заполняется в случае получения решения лично)</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Решение направлено в адрес заявителя "______" ___________ 20__ г.</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sz w:val="18"/>
          <w:szCs w:val="18"/>
        </w:rPr>
      </w:pPr>
      <w:r w:rsidRPr="00E963EE">
        <w:rPr>
          <w:rFonts w:ascii="Liberation Serif" w:eastAsia="Calibri" w:hAnsi="Liberation Serif" w:cs="Arial"/>
          <w:kern w:val="32"/>
          <w:sz w:val="18"/>
          <w:szCs w:val="18"/>
        </w:rPr>
        <w:t xml:space="preserve"> (заполняется в случае направления решения по почте)</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 xml:space="preserve"> </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rPr>
      </w:pPr>
      <w:r w:rsidRPr="00E963EE">
        <w:rPr>
          <w:rFonts w:ascii="Liberation Serif" w:eastAsia="Calibri" w:hAnsi="Liberation Serif" w:cs="Arial"/>
          <w:kern w:val="32"/>
        </w:rPr>
        <w:t>________________________________________</w:t>
      </w:r>
    </w:p>
    <w:p w:rsidR="00E963EE" w:rsidRPr="00E963EE" w:rsidRDefault="00E963EE" w:rsidP="00E963EE">
      <w:pPr>
        <w:autoSpaceDE w:val="0"/>
        <w:autoSpaceDN w:val="0"/>
        <w:adjustRightInd w:val="0"/>
        <w:spacing w:after="0" w:line="240" w:lineRule="auto"/>
        <w:rPr>
          <w:rFonts w:ascii="Liberation Serif" w:eastAsia="Calibri" w:hAnsi="Liberation Serif" w:cs="Arial"/>
          <w:kern w:val="32"/>
          <w:sz w:val="18"/>
          <w:szCs w:val="18"/>
        </w:rPr>
      </w:pPr>
      <w:r w:rsidRPr="00E963EE">
        <w:rPr>
          <w:rFonts w:ascii="Liberation Serif" w:eastAsia="Calibri" w:hAnsi="Liberation Serif" w:cs="Arial"/>
          <w:kern w:val="32"/>
        </w:rPr>
        <w:t xml:space="preserve"> </w:t>
      </w:r>
      <w:r w:rsidRPr="00E963EE">
        <w:rPr>
          <w:rFonts w:ascii="Liberation Serif" w:eastAsia="Calibri" w:hAnsi="Liberation Serif" w:cs="Arial"/>
          <w:kern w:val="32"/>
          <w:sz w:val="18"/>
          <w:szCs w:val="18"/>
        </w:rPr>
        <w:t>(Ф.И.О., подпись должностного лица,</w:t>
      </w:r>
    </w:p>
    <w:p w:rsidR="00E963EE" w:rsidRPr="00E963EE" w:rsidRDefault="00E963EE" w:rsidP="00E963EE">
      <w:pPr>
        <w:widowControl w:val="0"/>
        <w:autoSpaceDE w:val="0"/>
        <w:autoSpaceDN w:val="0"/>
        <w:adjustRightInd w:val="0"/>
        <w:spacing w:after="0" w:line="240" w:lineRule="auto"/>
        <w:ind w:firstLine="720"/>
        <w:jc w:val="both"/>
        <w:rPr>
          <w:rFonts w:ascii="Liberation Serif" w:eastAsia="Times New Roman" w:hAnsi="Liberation Serif" w:cs="Liberation Serif"/>
          <w:sz w:val="20"/>
          <w:szCs w:val="20"/>
          <w:lang w:eastAsia="ru-RU"/>
        </w:rPr>
      </w:pPr>
      <w:r w:rsidRPr="00E963EE">
        <w:rPr>
          <w:rFonts w:ascii="Liberation Serif" w:eastAsia="Times New Roman" w:hAnsi="Liberation Serif" w:cs="Arial"/>
          <w:kern w:val="32"/>
          <w:sz w:val="18"/>
          <w:szCs w:val="18"/>
          <w:lang w:eastAsia="ru-RU"/>
        </w:rPr>
        <w:t xml:space="preserve"> направившего решение в адрес заявителя</w:t>
      </w:r>
    </w:p>
    <w:p w:rsidR="00E963EE" w:rsidRPr="00E963EE" w:rsidRDefault="00E963EE" w:rsidP="00E963EE">
      <w:pPr>
        <w:widowControl w:val="0"/>
        <w:autoSpaceDE w:val="0"/>
        <w:autoSpaceDN w:val="0"/>
        <w:adjustRightInd w:val="0"/>
        <w:spacing w:after="0" w:line="240" w:lineRule="auto"/>
        <w:ind w:firstLine="720"/>
        <w:jc w:val="right"/>
        <w:outlineLvl w:val="1"/>
        <w:rPr>
          <w:rFonts w:ascii="Liberation Serif" w:eastAsia="Times New Roman" w:hAnsi="Liberation Serif" w:cs="Liberation Serif"/>
          <w:sz w:val="20"/>
          <w:szCs w:val="20"/>
          <w:lang w:eastAsia="ru-RU"/>
        </w:rPr>
      </w:pPr>
    </w:p>
    <w:p w:rsidR="00E963EE" w:rsidRPr="00E963EE" w:rsidRDefault="00E963EE" w:rsidP="00E963EE">
      <w:pPr>
        <w:widowControl w:val="0"/>
        <w:autoSpaceDE w:val="0"/>
        <w:autoSpaceDN w:val="0"/>
        <w:adjustRightInd w:val="0"/>
        <w:spacing w:after="0" w:line="240" w:lineRule="auto"/>
        <w:ind w:firstLine="720"/>
        <w:jc w:val="right"/>
        <w:outlineLvl w:val="1"/>
        <w:rPr>
          <w:rFonts w:ascii="Liberation Serif" w:eastAsia="Times New Roman" w:hAnsi="Liberation Serif" w:cs="Liberation Serif"/>
          <w:sz w:val="24"/>
          <w:szCs w:val="24"/>
          <w:lang w:eastAsia="ru-RU"/>
        </w:rPr>
      </w:pPr>
    </w:p>
    <w:p w:rsidR="00E963EE" w:rsidRPr="00E963EE" w:rsidRDefault="00E963EE" w:rsidP="00E963EE">
      <w:pPr>
        <w:widowControl w:val="0"/>
        <w:autoSpaceDE w:val="0"/>
        <w:autoSpaceDN w:val="0"/>
        <w:adjustRightInd w:val="0"/>
        <w:spacing w:after="0" w:line="240" w:lineRule="auto"/>
        <w:ind w:firstLine="720"/>
        <w:jc w:val="right"/>
        <w:outlineLvl w:val="1"/>
        <w:rPr>
          <w:rFonts w:ascii="Liberation Serif" w:eastAsia="Times New Roman" w:hAnsi="Liberation Serif" w:cs="Liberation Serif"/>
          <w:sz w:val="24"/>
          <w:szCs w:val="24"/>
          <w:lang w:eastAsia="ru-RU"/>
        </w:rPr>
      </w:pPr>
    </w:p>
    <w:p w:rsidR="00E963EE" w:rsidRPr="00E963EE" w:rsidRDefault="00E963EE" w:rsidP="00E963EE">
      <w:pPr>
        <w:widowControl w:val="0"/>
        <w:autoSpaceDE w:val="0"/>
        <w:autoSpaceDN w:val="0"/>
        <w:adjustRightInd w:val="0"/>
        <w:spacing w:after="0" w:line="240" w:lineRule="auto"/>
        <w:ind w:firstLine="720"/>
        <w:jc w:val="right"/>
        <w:outlineLvl w:val="1"/>
        <w:rPr>
          <w:rFonts w:ascii="Liberation Serif" w:eastAsia="Times New Roman" w:hAnsi="Liberation Serif" w:cs="Liberation Serif"/>
          <w:sz w:val="24"/>
          <w:szCs w:val="24"/>
          <w:lang w:eastAsia="ru-RU"/>
        </w:rPr>
      </w:pPr>
      <w:r w:rsidRPr="00E963EE">
        <w:rPr>
          <w:rFonts w:ascii="Liberation Serif" w:eastAsia="Times New Roman" w:hAnsi="Liberation Serif" w:cs="Liberation Serif"/>
          <w:sz w:val="24"/>
          <w:szCs w:val="24"/>
          <w:lang w:eastAsia="ru-RU"/>
        </w:rPr>
        <w:t>Приложение № 5 к регламенту</w:t>
      </w:r>
    </w:p>
    <w:p w:rsidR="00E963EE" w:rsidRPr="00E963EE" w:rsidRDefault="00E963EE" w:rsidP="00E963EE">
      <w:pPr>
        <w:suppressAutoHyphens/>
        <w:spacing w:after="0" w:line="240" w:lineRule="auto"/>
        <w:jc w:val="center"/>
        <w:rPr>
          <w:rFonts w:ascii="Liberation Serif" w:eastAsia="Calibri" w:hAnsi="Liberation Serif" w:cs="Times New Roman"/>
          <w:b/>
        </w:rPr>
      </w:pPr>
    </w:p>
    <w:p w:rsidR="00E963EE" w:rsidRPr="00E963EE" w:rsidRDefault="00E963EE" w:rsidP="00E963EE">
      <w:pPr>
        <w:suppressAutoHyphens/>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Согласие</w:t>
      </w:r>
    </w:p>
    <w:p w:rsidR="00E963EE" w:rsidRPr="00E963EE" w:rsidRDefault="00E963EE" w:rsidP="00E963EE">
      <w:pPr>
        <w:suppressAutoHyphens/>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на обработку персональных данных</w:t>
      </w:r>
    </w:p>
    <w:p w:rsidR="00E963EE" w:rsidRPr="00E963EE" w:rsidRDefault="00E963EE" w:rsidP="00E963EE">
      <w:pPr>
        <w:suppressAutoHyphens/>
        <w:spacing w:after="0" w:line="240" w:lineRule="auto"/>
        <w:jc w:val="both"/>
        <w:rPr>
          <w:rFonts w:ascii="Liberation Serif" w:eastAsia="Calibri" w:hAnsi="Liberation Serif" w:cs="Times New Roman"/>
        </w:rPr>
      </w:pPr>
    </w:p>
    <w:p w:rsidR="00E963EE" w:rsidRPr="00E963EE" w:rsidRDefault="00E963EE" w:rsidP="00E963EE">
      <w:pPr>
        <w:tabs>
          <w:tab w:val="left" w:pos="1400"/>
          <w:tab w:val="left" w:pos="7700"/>
        </w:tabs>
        <w:suppressAutoHyphens/>
        <w:spacing w:after="0" w:line="240" w:lineRule="auto"/>
        <w:jc w:val="both"/>
        <w:rPr>
          <w:rFonts w:ascii="Liberation Serif" w:eastAsia="Calibri" w:hAnsi="Liberation Serif" w:cs="Times New Roman"/>
        </w:rPr>
      </w:pPr>
      <w:r w:rsidRPr="00E963EE">
        <w:rPr>
          <w:rFonts w:ascii="Liberation Serif" w:eastAsia="Calibri" w:hAnsi="Liberation Serif" w:cs="Times New Roman"/>
        </w:rPr>
        <w:t>Я,______________________________________________________________________________________________________________________________________________ (далее Субъект),</w:t>
      </w:r>
    </w:p>
    <w:p w:rsidR="00E963EE" w:rsidRPr="00E963EE" w:rsidRDefault="00E963EE" w:rsidP="00E963EE">
      <w:pPr>
        <w:suppressAutoHyphens/>
        <w:spacing w:after="0" w:line="240" w:lineRule="auto"/>
        <w:jc w:val="center"/>
        <w:rPr>
          <w:rFonts w:ascii="Liberation Serif" w:eastAsia="Calibri" w:hAnsi="Liberation Serif" w:cs="Times New Roman"/>
          <w:sz w:val="20"/>
          <w:szCs w:val="20"/>
        </w:rPr>
      </w:pPr>
      <w:r w:rsidRPr="00E963EE">
        <w:rPr>
          <w:rFonts w:ascii="Liberation Serif" w:eastAsia="Calibri" w:hAnsi="Liberation Serif" w:cs="Times New Roman"/>
          <w:sz w:val="20"/>
          <w:szCs w:val="20"/>
        </w:rPr>
        <w:t>(ФИО субъекта персональных данных)</w:t>
      </w:r>
    </w:p>
    <w:p w:rsidR="00E963EE" w:rsidRPr="00E963EE" w:rsidRDefault="00E963EE" w:rsidP="00E963EE">
      <w:pPr>
        <w:tabs>
          <w:tab w:val="left" w:pos="2200"/>
          <w:tab w:val="left" w:pos="9800"/>
        </w:tabs>
        <w:suppressAutoHyphens/>
        <w:spacing w:after="0" w:line="240" w:lineRule="auto"/>
        <w:jc w:val="both"/>
        <w:rPr>
          <w:rFonts w:ascii="Liberation Serif" w:eastAsia="Calibri" w:hAnsi="Liberation Serif" w:cs="Times New Roman"/>
        </w:rPr>
      </w:pPr>
      <w:r w:rsidRPr="00E963EE">
        <w:rPr>
          <w:rFonts w:ascii="Liberation Serif" w:eastAsia="Calibri" w:hAnsi="Liberation Serif" w:cs="Times New Roman"/>
        </w:rPr>
        <w:t>зарегистрирован__________________________________________________________________</w:t>
      </w:r>
    </w:p>
    <w:p w:rsidR="00E963EE" w:rsidRPr="00E963EE" w:rsidRDefault="00E963EE" w:rsidP="00E963EE">
      <w:pPr>
        <w:suppressAutoHyphens/>
        <w:spacing w:after="0" w:line="240" w:lineRule="auto"/>
        <w:jc w:val="both"/>
        <w:rPr>
          <w:rFonts w:ascii="Liberation Serif" w:eastAsia="Calibri" w:hAnsi="Liberation Serif" w:cs="Times New Roman"/>
          <w:sz w:val="20"/>
          <w:szCs w:val="20"/>
        </w:rPr>
      </w:pPr>
      <w:r w:rsidRPr="00E963EE">
        <w:rPr>
          <w:rFonts w:ascii="Liberation Serif" w:eastAsia="Calibri" w:hAnsi="Liberation Serif" w:cs="Times New Roman"/>
        </w:rPr>
        <w:t xml:space="preserve">                                                     </w:t>
      </w:r>
      <w:r w:rsidRPr="00E963EE">
        <w:rPr>
          <w:rFonts w:ascii="Liberation Serif" w:eastAsia="Calibri" w:hAnsi="Liberation Serif" w:cs="Times New Roman"/>
          <w:sz w:val="20"/>
          <w:szCs w:val="20"/>
        </w:rPr>
        <w:t>(адрес субъекта персональных данных)</w:t>
      </w:r>
    </w:p>
    <w:p w:rsidR="00E963EE" w:rsidRPr="00E963EE" w:rsidRDefault="00E963EE" w:rsidP="00E963EE">
      <w:pPr>
        <w:tabs>
          <w:tab w:val="left" w:pos="400"/>
          <w:tab w:val="left" w:pos="9800"/>
        </w:tabs>
        <w:suppressAutoHyphens/>
        <w:spacing w:after="0" w:line="240" w:lineRule="auto"/>
        <w:jc w:val="both"/>
        <w:rPr>
          <w:rFonts w:ascii="Liberation Serif" w:eastAsia="Calibri" w:hAnsi="Liberation Serif" w:cs="Times New Roman"/>
        </w:rPr>
      </w:pPr>
      <w:r w:rsidRPr="00E963EE">
        <w:rPr>
          <w:rFonts w:ascii="Liberation Serif" w:eastAsia="Calibri" w:hAnsi="Liberation Serif" w:cs="Times New Roman"/>
        </w:rPr>
        <w:t>________________________________________________________________________________</w:t>
      </w:r>
    </w:p>
    <w:p w:rsidR="00E963EE" w:rsidRPr="00E963EE" w:rsidRDefault="00E963EE" w:rsidP="00E963EE">
      <w:pPr>
        <w:suppressAutoHyphens/>
        <w:spacing w:after="0" w:line="240" w:lineRule="auto"/>
        <w:jc w:val="center"/>
        <w:rPr>
          <w:rFonts w:ascii="Liberation Serif" w:eastAsia="Calibri" w:hAnsi="Liberation Serif" w:cs="Times New Roman"/>
          <w:sz w:val="20"/>
          <w:szCs w:val="20"/>
        </w:rPr>
      </w:pPr>
      <w:r w:rsidRPr="00E963EE">
        <w:rPr>
          <w:rFonts w:ascii="Liberation Serif" w:eastAsia="Calibri" w:hAnsi="Liberation Serif" w:cs="Times New Roman"/>
          <w:sz w:val="20"/>
          <w:szCs w:val="20"/>
        </w:rPr>
        <w:t>(номер документа, удостоверяющего личность субъекта персональных данных, кем и когда выдан)</w:t>
      </w:r>
    </w:p>
    <w:p w:rsidR="00E963EE" w:rsidRPr="00E963EE" w:rsidRDefault="00E963EE" w:rsidP="00E963EE">
      <w:pPr>
        <w:suppressAutoHyphens/>
        <w:spacing w:after="0" w:line="240" w:lineRule="auto"/>
        <w:jc w:val="both"/>
        <w:rPr>
          <w:rFonts w:ascii="Liberation Serif" w:eastAsia="Calibri" w:hAnsi="Liberation Serif" w:cs="Times New Roman"/>
        </w:rPr>
      </w:pPr>
      <w:r w:rsidRPr="00E963EE">
        <w:rPr>
          <w:rFonts w:ascii="Liberation Serif" w:eastAsia="Calibri" w:hAnsi="Liberation Serif" w:cs="Times New Roman"/>
        </w:rPr>
        <w:t>даю своё согласие администрации городского округа Верхняя Пышма, расположенной по адресу: г. Верхняя Пышма, ул. Красноармейская, д. 13 (далее -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муниципальному казенному учреждению «Комитет ЖКХ»), на обработку своих персональных данных на следующих условиях:</w:t>
      </w:r>
    </w:p>
    <w:p w:rsidR="00E963EE" w:rsidRPr="00E963EE" w:rsidRDefault="00E963EE" w:rsidP="00E963EE">
      <w:pPr>
        <w:suppressAutoHyphens/>
        <w:spacing w:after="0" w:line="240" w:lineRule="auto"/>
        <w:jc w:val="both"/>
        <w:rPr>
          <w:rFonts w:ascii="Liberation Serif" w:eastAsia="Calibri" w:hAnsi="Liberation Serif" w:cs="Times New Roman"/>
        </w:rPr>
      </w:pPr>
      <w:r w:rsidRPr="00E963EE">
        <w:rPr>
          <w:rFonts w:ascii="Liberation Serif" w:eastAsia="Calibri" w:hAnsi="Liberation Serif" w:cs="Times New Roman"/>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w:t>
      </w:r>
      <w:r w:rsidRPr="00E963EE">
        <w:rPr>
          <w:rFonts w:ascii="Liberation Serif" w:eastAsia="Calibri" w:hAnsi="Liberation Serif" w:cs="Times New Roman"/>
        </w:rPr>
        <w:lastRenderedPageBreak/>
        <w:t xml:space="preserve">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E963EE" w:rsidRPr="00E963EE" w:rsidRDefault="00E963EE" w:rsidP="00E963EE">
      <w:pPr>
        <w:suppressAutoHyphens/>
        <w:spacing w:after="0" w:line="240" w:lineRule="auto"/>
        <w:ind w:firstLine="700"/>
        <w:jc w:val="both"/>
        <w:rPr>
          <w:rFonts w:ascii="Liberation Serif" w:eastAsia="Calibri" w:hAnsi="Liberation Serif" w:cs="Times New Roman"/>
        </w:rPr>
      </w:pPr>
      <w:r w:rsidRPr="00E963EE">
        <w:rPr>
          <w:rFonts w:ascii="Liberation Serif" w:eastAsia="Calibri" w:hAnsi="Liberation Serif" w:cs="Times New Roman"/>
        </w:rPr>
        <w:t>2. Перечень персональных данных Субъекта, передаваемых Оператору на обработку:</w:t>
      </w:r>
    </w:p>
    <w:p w:rsidR="00E963EE" w:rsidRPr="00E963EE" w:rsidRDefault="00E963EE" w:rsidP="00E963EE">
      <w:pPr>
        <w:numPr>
          <w:ilvl w:val="0"/>
          <w:numId w:val="23"/>
        </w:numPr>
        <w:tabs>
          <w:tab w:val="num" w:pos="1200"/>
        </w:tabs>
        <w:suppressAutoHyphens/>
        <w:spacing w:after="0" w:line="240" w:lineRule="auto"/>
        <w:ind w:left="1200" w:hanging="500"/>
        <w:jc w:val="both"/>
        <w:rPr>
          <w:rFonts w:ascii="Liberation Serif" w:eastAsia="Calibri" w:hAnsi="Liberation Serif" w:cs="Times New Roman"/>
        </w:rPr>
      </w:pPr>
      <w:r w:rsidRPr="00E963EE">
        <w:rPr>
          <w:rFonts w:ascii="Liberation Serif" w:eastAsia="Calibri" w:hAnsi="Liberation Serif" w:cs="Times New Roman"/>
        </w:rPr>
        <w:t>ФИО;</w:t>
      </w:r>
    </w:p>
    <w:p w:rsidR="00E963EE" w:rsidRPr="00E963EE" w:rsidRDefault="00E963EE" w:rsidP="00E963EE">
      <w:pPr>
        <w:numPr>
          <w:ilvl w:val="0"/>
          <w:numId w:val="23"/>
        </w:numPr>
        <w:tabs>
          <w:tab w:val="num" w:pos="1200"/>
          <w:tab w:val="num" w:pos="1800"/>
        </w:tabs>
        <w:suppressAutoHyphens/>
        <w:spacing w:after="0" w:line="240" w:lineRule="auto"/>
        <w:ind w:left="1200" w:hanging="500"/>
        <w:jc w:val="both"/>
        <w:rPr>
          <w:rFonts w:ascii="Liberation Serif" w:eastAsia="Calibri" w:hAnsi="Liberation Serif" w:cs="Times New Roman"/>
        </w:rPr>
      </w:pPr>
      <w:r w:rsidRPr="00E963EE">
        <w:rPr>
          <w:rFonts w:ascii="Liberation Serif" w:eastAsia="Calibri" w:hAnsi="Liberation Serif" w:cs="Times New Roman"/>
        </w:rPr>
        <w:t>паспортные данные;</w:t>
      </w:r>
    </w:p>
    <w:p w:rsidR="00E963EE" w:rsidRPr="00E963EE" w:rsidRDefault="00E963EE" w:rsidP="00E963EE">
      <w:pPr>
        <w:numPr>
          <w:ilvl w:val="0"/>
          <w:numId w:val="23"/>
        </w:numPr>
        <w:tabs>
          <w:tab w:val="num" w:pos="1200"/>
          <w:tab w:val="num" w:pos="1800"/>
        </w:tabs>
        <w:suppressAutoHyphens/>
        <w:spacing w:after="0" w:line="240" w:lineRule="auto"/>
        <w:ind w:left="1200" w:hanging="500"/>
        <w:jc w:val="both"/>
        <w:rPr>
          <w:rFonts w:ascii="Liberation Serif" w:eastAsia="Calibri" w:hAnsi="Liberation Serif" w:cs="Times New Roman"/>
        </w:rPr>
      </w:pPr>
      <w:r w:rsidRPr="00E963EE">
        <w:rPr>
          <w:rFonts w:ascii="Liberation Serif" w:eastAsia="Calibri" w:hAnsi="Liberation Serif" w:cs="Times New Roman"/>
        </w:rPr>
        <w:t>дата рождения;</w:t>
      </w:r>
    </w:p>
    <w:p w:rsidR="00E963EE" w:rsidRPr="00E963EE" w:rsidRDefault="00E963EE" w:rsidP="00E963EE">
      <w:pPr>
        <w:numPr>
          <w:ilvl w:val="0"/>
          <w:numId w:val="23"/>
        </w:numPr>
        <w:tabs>
          <w:tab w:val="num" w:pos="1200"/>
          <w:tab w:val="num" w:pos="1800"/>
        </w:tabs>
        <w:suppressAutoHyphens/>
        <w:spacing w:after="0" w:line="240" w:lineRule="auto"/>
        <w:ind w:left="1200" w:hanging="500"/>
        <w:jc w:val="both"/>
        <w:rPr>
          <w:rFonts w:ascii="Liberation Serif" w:eastAsia="Calibri" w:hAnsi="Liberation Serif" w:cs="Times New Roman"/>
        </w:rPr>
      </w:pPr>
      <w:r w:rsidRPr="00E963EE">
        <w:rPr>
          <w:rFonts w:ascii="Liberation Serif" w:eastAsia="Calibri" w:hAnsi="Liberation Serif" w:cs="Times New Roman"/>
        </w:rPr>
        <w:t>место рождения;</w:t>
      </w:r>
    </w:p>
    <w:p w:rsidR="00E963EE" w:rsidRPr="00E963EE" w:rsidRDefault="00E963EE" w:rsidP="00E963EE">
      <w:pPr>
        <w:numPr>
          <w:ilvl w:val="0"/>
          <w:numId w:val="23"/>
        </w:numPr>
        <w:tabs>
          <w:tab w:val="num" w:pos="1200"/>
          <w:tab w:val="num" w:pos="1800"/>
        </w:tabs>
        <w:suppressAutoHyphens/>
        <w:spacing w:after="0" w:line="240" w:lineRule="auto"/>
        <w:ind w:left="1200" w:hanging="500"/>
        <w:jc w:val="both"/>
        <w:rPr>
          <w:rFonts w:ascii="Liberation Serif" w:eastAsia="Calibri" w:hAnsi="Liberation Serif" w:cs="Times New Roman"/>
        </w:rPr>
      </w:pPr>
      <w:r w:rsidRPr="00E963EE">
        <w:rPr>
          <w:rFonts w:ascii="Liberation Serif" w:eastAsia="Calibri" w:hAnsi="Liberation Serif" w:cs="Times New Roman"/>
        </w:rPr>
        <w:t>адрес регистрации;</w:t>
      </w:r>
    </w:p>
    <w:p w:rsidR="00E963EE" w:rsidRPr="00E963EE" w:rsidRDefault="00E963EE" w:rsidP="00E963EE">
      <w:pPr>
        <w:numPr>
          <w:ilvl w:val="0"/>
          <w:numId w:val="23"/>
        </w:numPr>
        <w:tabs>
          <w:tab w:val="num" w:pos="1200"/>
          <w:tab w:val="num" w:pos="1800"/>
        </w:tabs>
        <w:suppressAutoHyphens/>
        <w:spacing w:after="0" w:line="240" w:lineRule="auto"/>
        <w:ind w:left="1200" w:hanging="500"/>
        <w:jc w:val="both"/>
        <w:rPr>
          <w:rFonts w:ascii="Liberation Serif" w:eastAsia="Calibri" w:hAnsi="Liberation Serif" w:cs="Times New Roman"/>
        </w:rPr>
      </w:pPr>
      <w:r w:rsidRPr="00E963EE">
        <w:rPr>
          <w:rFonts w:ascii="Liberation Serif" w:eastAsia="Calibri" w:hAnsi="Liberation Serif" w:cs="Times New Roman"/>
        </w:rPr>
        <w:t>__________________</w:t>
      </w:r>
    </w:p>
    <w:p w:rsidR="00E963EE" w:rsidRPr="00E963EE" w:rsidRDefault="00E963EE" w:rsidP="00E963EE">
      <w:pPr>
        <w:suppressAutoHyphens/>
        <w:spacing w:after="0" w:line="240" w:lineRule="auto"/>
        <w:ind w:firstLine="700"/>
        <w:jc w:val="both"/>
        <w:rPr>
          <w:rFonts w:ascii="Liberation Serif" w:eastAsia="Calibri" w:hAnsi="Liberation Serif" w:cs="Times New Roman"/>
        </w:rPr>
      </w:pPr>
      <w:r w:rsidRPr="00E963EE">
        <w:rPr>
          <w:rFonts w:ascii="Liberation Serif" w:eastAsia="Calibri" w:hAnsi="Liberation Serif" w:cs="Times New Roman"/>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E963EE" w:rsidRPr="00E963EE" w:rsidRDefault="00E963EE" w:rsidP="00E963EE">
      <w:pPr>
        <w:suppressAutoHyphens/>
        <w:spacing w:after="0" w:line="240" w:lineRule="auto"/>
        <w:ind w:firstLine="700"/>
        <w:jc w:val="both"/>
        <w:rPr>
          <w:rFonts w:ascii="Liberation Serif" w:eastAsia="Calibri" w:hAnsi="Liberation Serif" w:cs="Times New Roman"/>
        </w:rPr>
      </w:pPr>
      <w:r w:rsidRPr="00E963EE">
        <w:rPr>
          <w:rFonts w:ascii="Liberation Serif" w:eastAsia="Calibri" w:hAnsi="Liberation Serif" w:cs="Times New Roman"/>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E963EE" w:rsidRPr="00E963EE" w:rsidRDefault="00E963EE" w:rsidP="00E963EE">
      <w:pPr>
        <w:suppressAutoHyphens/>
        <w:spacing w:after="0" w:line="240" w:lineRule="auto"/>
        <w:ind w:firstLine="700"/>
        <w:jc w:val="both"/>
        <w:rPr>
          <w:rFonts w:ascii="Liberation Serif" w:eastAsia="Calibri" w:hAnsi="Liberation Serif" w:cs="Times New Roman"/>
        </w:rPr>
      </w:pPr>
      <w:r w:rsidRPr="00E963EE">
        <w:rPr>
          <w:rFonts w:ascii="Liberation Serif" w:eastAsia="Calibri" w:hAnsi="Liberation Serif" w:cs="Times New Roman"/>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E963EE" w:rsidRPr="00E963EE" w:rsidRDefault="00E963EE" w:rsidP="00E963EE">
      <w:pPr>
        <w:suppressAutoHyphens/>
        <w:spacing w:after="0" w:line="240" w:lineRule="auto"/>
        <w:ind w:firstLine="700"/>
        <w:jc w:val="both"/>
        <w:rPr>
          <w:rFonts w:ascii="Liberation Serif" w:eastAsia="Calibri" w:hAnsi="Liberation Serif" w:cs="Times New Roman"/>
        </w:rPr>
      </w:pPr>
      <w:r w:rsidRPr="00E963EE">
        <w:rPr>
          <w:rFonts w:ascii="Liberation Serif" w:eastAsia="Calibri" w:hAnsi="Liberation Serif" w:cs="Times New Roman"/>
        </w:rPr>
        <w:t>6. Данное согласие действует в течение всего срока обработки персональных данных до момента, указанного в п.4 или п.5 данного согласия, но не менее 5 лет.</w:t>
      </w:r>
    </w:p>
    <w:tbl>
      <w:tblPr>
        <w:tblW w:w="0" w:type="auto"/>
        <w:tblInd w:w="108" w:type="dxa"/>
        <w:tblLook w:val="01E0" w:firstRow="1" w:lastRow="1" w:firstColumn="1" w:lastColumn="1" w:noHBand="0" w:noVBand="0"/>
      </w:tblPr>
      <w:tblGrid>
        <w:gridCol w:w="4677"/>
        <w:gridCol w:w="236"/>
        <w:gridCol w:w="2516"/>
        <w:gridCol w:w="298"/>
        <w:gridCol w:w="1962"/>
      </w:tblGrid>
      <w:tr w:rsidR="00E963EE" w:rsidRPr="00E963EE" w:rsidTr="00374E79">
        <w:tc>
          <w:tcPr>
            <w:tcW w:w="4800" w:type="dxa"/>
            <w:tcBorders>
              <w:top w:val="nil"/>
              <w:left w:val="nil"/>
              <w:bottom w:val="single" w:sz="4" w:space="0" w:color="auto"/>
              <w:right w:val="nil"/>
            </w:tcBorders>
            <w:hideMark/>
          </w:tcPr>
          <w:p w:rsidR="00E963EE" w:rsidRPr="00E963EE" w:rsidRDefault="00E963EE" w:rsidP="00E963EE">
            <w:pPr>
              <w:suppressAutoHyphens/>
              <w:spacing w:after="0" w:line="240" w:lineRule="auto"/>
              <w:jc w:val="both"/>
              <w:rPr>
                <w:rFonts w:ascii="Liberation Serif" w:eastAsia="Calibri" w:hAnsi="Liberation Serif" w:cs="Times New Roman"/>
                <w:kern w:val="2"/>
              </w:rPr>
            </w:pPr>
            <w:r w:rsidRPr="00E963EE">
              <w:rPr>
                <w:rFonts w:ascii="Liberation Serif" w:eastAsia="Calibri" w:hAnsi="Liberation Serif" w:cs="Times New Roman"/>
              </w:rPr>
              <w:t>«       »                                    20     г.</w:t>
            </w:r>
          </w:p>
        </w:tc>
        <w:tc>
          <w:tcPr>
            <w:tcW w:w="236" w:type="dxa"/>
          </w:tcPr>
          <w:p w:rsidR="00E963EE" w:rsidRPr="00E963EE" w:rsidRDefault="00E963EE" w:rsidP="00E963EE">
            <w:pPr>
              <w:suppressAutoHyphens/>
              <w:spacing w:after="0" w:line="240" w:lineRule="auto"/>
              <w:jc w:val="both"/>
              <w:rPr>
                <w:rFonts w:ascii="Liberation Serif" w:eastAsia="Calibri" w:hAnsi="Liberation Serif" w:cs="Times New Roman"/>
                <w:kern w:val="2"/>
              </w:rPr>
            </w:pPr>
          </w:p>
        </w:tc>
        <w:tc>
          <w:tcPr>
            <w:tcW w:w="2558" w:type="dxa"/>
            <w:tcBorders>
              <w:top w:val="nil"/>
              <w:left w:val="nil"/>
              <w:bottom w:val="single" w:sz="4" w:space="0" w:color="auto"/>
              <w:right w:val="nil"/>
            </w:tcBorders>
          </w:tcPr>
          <w:p w:rsidR="00E963EE" w:rsidRPr="00E963EE" w:rsidRDefault="00E963EE" w:rsidP="00E963EE">
            <w:pPr>
              <w:suppressAutoHyphens/>
              <w:spacing w:after="0" w:line="240" w:lineRule="auto"/>
              <w:jc w:val="both"/>
              <w:rPr>
                <w:rFonts w:ascii="Liberation Serif" w:eastAsia="Calibri" w:hAnsi="Liberation Serif" w:cs="Times New Roman"/>
                <w:kern w:val="2"/>
              </w:rPr>
            </w:pPr>
          </w:p>
        </w:tc>
        <w:tc>
          <w:tcPr>
            <w:tcW w:w="300" w:type="dxa"/>
          </w:tcPr>
          <w:p w:rsidR="00E963EE" w:rsidRPr="00E963EE" w:rsidRDefault="00E963EE" w:rsidP="00E963EE">
            <w:pPr>
              <w:suppressAutoHyphens/>
              <w:spacing w:after="0" w:line="240" w:lineRule="auto"/>
              <w:jc w:val="both"/>
              <w:rPr>
                <w:rFonts w:ascii="Liberation Serif" w:eastAsia="Calibri" w:hAnsi="Liberation Serif" w:cs="Times New Roman"/>
                <w:kern w:val="2"/>
              </w:rPr>
            </w:pPr>
          </w:p>
        </w:tc>
        <w:tc>
          <w:tcPr>
            <w:tcW w:w="1995" w:type="dxa"/>
            <w:tcBorders>
              <w:top w:val="nil"/>
              <w:left w:val="nil"/>
              <w:bottom w:val="single" w:sz="4" w:space="0" w:color="auto"/>
              <w:right w:val="nil"/>
            </w:tcBorders>
          </w:tcPr>
          <w:p w:rsidR="00E963EE" w:rsidRPr="00E963EE" w:rsidRDefault="00E963EE" w:rsidP="00E963EE">
            <w:pPr>
              <w:suppressAutoHyphens/>
              <w:spacing w:after="0" w:line="240" w:lineRule="auto"/>
              <w:jc w:val="both"/>
              <w:rPr>
                <w:rFonts w:ascii="Liberation Serif" w:eastAsia="Calibri" w:hAnsi="Liberation Serif" w:cs="Times New Roman"/>
                <w:kern w:val="2"/>
              </w:rPr>
            </w:pPr>
          </w:p>
        </w:tc>
      </w:tr>
      <w:tr w:rsidR="00E963EE" w:rsidRPr="00E963EE" w:rsidTr="00374E79">
        <w:tc>
          <w:tcPr>
            <w:tcW w:w="4800" w:type="dxa"/>
            <w:tcBorders>
              <w:top w:val="single" w:sz="4" w:space="0" w:color="auto"/>
              <w:left w:val="nil"/>
              <w:bottom w:val="nil"/>
              <w:right w:val="nil"/>
            </w:tcBorders>
          </w:tcPr>
          <w:p w:rsidR="00E963EE" w:rsidRPr="00E963EE" w:rsidRDefault="00E963EE" w:rsidP="00E963EE">
            <w:pPr>
              <w:suppressAutoHyphens/>
              <w:spacing w:after="0" w:line="240" w:lineRule="auto"/>
              <w:jc w:val="both"/>
              <w:rPr>
                <w:rFonts w:ascii="Liberation Serif" w:eastAsia="Calibri" w:hAnsi="Liberation Serif" w:cs="Times New Roman"/>
                <w:kern w:val="2"/>
              </w:rPr>
            </w:pPr>
          </w:p>
        </w:tc>
        <w:tc>
          <w:tcPr>
            <w:tcW w:w="236" w:type="dxa"/>
          </w:tcPr>
          <w:p w:rsidR="00E963EE" w:rsidRPr="00E963EE" w:rsidRDefault="00E963EE" w:rsidP="00E963EE">
            <w:pPr>
              <w:suppressAutoHyphens/>
              <w:spacing w:after="0" w:line="240" w:lineRule="auto"/>
              <w:jc w:val="both"/>
              <w:rPr>
                <w:rFonts w:ascii="Liberation Serif" w:eastAsia="Calibri" w:hAnsi="Liberation Serif" w:cs="Times New Roman"/>
                <w:kern w:val="2"/>
              </w:rPr>
            </w:pPr>
          </w:p>
        </w:tc>
        <w:tc>
          <w:tcPr>
            <w:tcW w:w="2558" w:type="dxa"/>
            <w:tcBorders>
              <w:top w:val="single" w:sz="4" w:space="0" w:color="auto"/>
              <w:left w:val="nil"/>
              <w:bottom w:val="nil"/>
              <w:right w:val="nil"/>
            </w:tcBorders>
            <w:hideMark/>
          </w:tcPr>
          <w:p w:rsidR="00E963EE" w:rsidRPr="00E963EE" w:rsidRDefault="00E963EE" w:rsidP="00E963EE">
            <w:pPr>
              <w:suppressAutoHyphens/>
              <w:spacing w:after="0" w:line="240" w:lineRule="auto"/>
              <w:jc w:val="both"/>
              <w:rPr>
                <w:rFonts w:ascii="Liberation Serif" w:eastAsia="Calibri" w:hAnsi="Liberation Serif" w:cs="Times New Roman"/>
                <w:kern w:val="2"/>
                <w:sz w:val="20"/>
                <w:szCs w:val="20"/>
              </w:rPr>
            </w:pPr>
            <w:r w:rsidRPr="00E963EE">
              <w:rPr>
                <w:rFonts w:ascii="Liberation Serif" w:eastAsia="Calibri" w:hAnsi="Liberation Serif" w:cs="Times New Roman"/>
                <w:sz w:val="20"/>
                <w:szCs w:val="20"/>
              </w:rPr>
              <w:t>(подпись)</w:t>
            </w:r>
          </w:p>
        </w:tc>
        <w:tc>
          <w:tcPr>
            <w:tcW w:w="300" w:type="dxa"/>
          </w:tcPr>
          <w:p w:rsidR="00E963EE" w:rsidRPr="00E963EE" w:rsidRDefault="00E963EE" w:rsidP="00E963EE">
            <w:pPr>
              <w:suppressAutoHyphens/>
              <w:spacing w:after="0" w:line="240" w:lineRule="auto"/>
              <w:jc w:val="both"/>
              <w:rPr>
                <w:rFonts w:ascii="Liberation Serif" w:eastAsia="Calibri" w:hAnsi="Liberation Serif" w:cs="Times New Roman"/>
                <w:kern w:val="2"/>
                <w:sz w:val="20"/>
                <w:szCs w:val="20"/>
              </w:rPr>
            </w:pPr>
          </w:p>
        </w:tc>
        <w:tc>
          <w:tcPr>
            <w:tcW w:w="1995" w:type="dxa"/>
            <w:tcBorders>
              <w:top w:val="single" w:sz="4" w:space="0" w:color="auto"/>
              <w:left w:val="nil"/>
              <w:bottom w:val="nil"/>
              <w:right w:val="nil"/>
            </w:tcBorders>
            <w:hideMark/>
          </w:tcPr>
          <w:p w:rsidR="00E963EE" w:rsidRPr="00E963EE" w:rsidRDefault="00E963EE" w:rsidP="00E963EE">
            <w:pPr>
              <w:suppressAutoHyphens/>
              <w:spacing w:after="0" w:line="240" w:lineRule="auto"/>
              <w:jc w:val="both"/>
              <w:rPr>
                <w:rFonts w:ascii="Liberation Serif" w:eastAsia="Calibri" w:hAnsi="Liberation Serif" w:cs="Times New Roman"/>
                <w:kern w:val="2"/>
                <w:sz w:val="20"/>
                <w:szCs w:val="20"/>
              </w:rPr>
            </w:pPr>
            <w:r w:rsidRPr="00E963EE">
              <w:rPr>
                <w:rFonts w:ascii="Liberation Serif" w:eastAsia="Calibri" w:hAnsi="Liberation Serif" w:cs="Times New Roman"/>
                <w:sz w:val="20"/>
                <w:szCs w:val="20"/>
              </w:rPr>
              <w:t>(ФИО)</w:t>
            </w:r>
          </w:p>
        </w:tc>
      </w:tr>
    </w:tbl>
    <w:p w:rsidR="00E963EE" w:rsidRPr="00E963EE" w:rsidRDefault="00E963EE" w:rsidP="00E963EE">
      <w:pPr>
        <w:widowControl w:val="0"/>
        <w:autoSpaceDE w:val="0"/>
        <w:autoSpaceDN w:val="0"/>
        <w:spacing w:after="0" w:line="240" w:lineRule="auto"/>
        <w:jc w:val="both"/>
        <w:rPr>
          <w:rFonts w:ascii="Liberation Serif" w:eastAsia="Times New Roman" w:hAnsi="Liberation Serif" w:cs="Liberation Serif"/>
          <w:sz w:val="24"/>
          <w:szCs w:val="24"/>
          <w:lang w:eastAsia="ru-RU"/>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right"/>
        <w:rPr>
          <w:rFonts w:ascii="Liberation Serif" w:eastAsia="Calibri" w:hAnsi="Liberation Serif" w:cs="Times New Roman"/>
          <w:sz w:val="24"/>
          <w:szCs w:val="24"/>
        </w:rPr>
      </w:pPr>
      <w:r w:rsidRPr="00E963EE">
        <w:rPr>
          <w:rFonts w:ascii="Liberation Serif" w:eastAsia="Calibri" w:hAnsi="Liberation Serif" w:cs="Times New Roman"/>
          <w:sz w:val="24"/>
          <w:szCs w:val="24"/>
        </w:rPr>
        <w:t>Приложение № 6 к регламенту</w:t>
      </w:r>
    </w:p>
    <w:p w:rsidR="00E963EE" w:rsidRPr="00E963EE" w:rsidRDefault="00E963EE" w:rsidP="00E963EE">
      <w:pPr>
        <w:spacing w:after="0" w:line="240" w:lineRule="auto"/>
        <w:jc w:val="right"/>
        <w:rPr>
          <w:rFonts w:ascii="Liberation Serif" w:eastAsia="Calibri" w:hAnsi="Liberation Serif" w:cs="Times New Roman"/>
        </w:rPr>
      </w:pPr>
    </w:p>
    <w:p w:rsidR="00E963EE" w:rsidRPr="00E963EE" w:rsidRDefault="00E963EE" w:rsidP="00E963EE">
      <w:pPr>
        <w:spacing w:after="0" w:line="240" w:lineRule="auto"/>
        <w:jc w:val="center"/>
        <w:rPr>
          <w:rFonts w:ascii="Liberation Serif" w:eastAsia="Calibri" w:hAnsi="Liberation Serif" w:cs="Times New Roman"/>
          <w:b/>
        </w:rPr>
      </w:pPr>
    </w:p>
    <w:p w:rsidR="00E963EE" w:rsidRPr="00E963EE" w:rsidRDefault="00E963EE" w:rsidP="00E963EE">
      <w:pPr>
        <w:spacing w:after="0" w:line="240" w:lineRule="auto"/>
        <w:jc w:val="center"/>
        <w:rPr>
          <w:rFonts w:ascii="Liberation Serif" w:eastAsia="Calibri" w:hAnsi="Liberation Serif" w:cs="Times New Roman"/>
        </w:rPr>
      </w:pPr>
      <w:r w:rsidRPr="00E963EE">
        <w:rPr>
          <w:rFonts w:ascii="Liberation Serif" w:eastAsia="Calibri" w:hAnsi="Liberation Serif" w:cs="Times New Roman"/>
          <w:b/>
        </w:rPr>
        <w:t>РАСПИСКА В ПОЛУЧЕНИИ ДОКУМЕНТОВ</w:t>
      </w:r>
    </w:p>
    <w:p w:rsidR="00E963EE" w:rsidRPr="00E963EE" w:rsidRDefault="00E963EE" w:rsidP="00E963EE">
      <w:pPr>
        <w:spacing w:after="0" w:line="240" w:lineRule="auto"/>
        <w:jc w:val="center"/>
        <w:rPr>
          <w:rFonts w:ascii="Liberation Serif" w:eastAsia="Calibri" w:hAnsi="Liberation Serif" w:cs="Times New Roman"/>
          <w:b/>
        </w:rPr>
      </w:pPr>
      <w:r w:rsidRPr="00E963EE">
        <w:rPr>
          <w:rFonts w:ascii="Liberation Serif" w:eastAsia="Calibri" w:hAnsi="Liberation Serif" w:cs="Times New Roman"/>
          <w:b/>
        </w:rPr>
        <w:t xml:space="preserve">                                  </w:t>
      </w:r>
    </w:p>
    <w:p w:rsidR="00E963EE" w:rsidRPr="00E963EE" w:rsidRDefault="00E963EE" w:rsidP="00E963EE">
      <w:pPr>
        <w:spacing w:after="0" w:line="240" w:lineRule="auto"/>
        <w:jc w:val="center"/>
        <w:rPr>
          <w:rFonts w:ascii="Liberation Serif" w:eastAsia="Calibri" w:hAnsi="Liberation Serif" w:cs="Times New Roman"/>
          <w:b/>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от ____________                                                                                                  №___________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Выдана                                                           _____________________________________________________________________________</w:t>
      </w:r>
    </w:p>
    <w:p w:rsidR="00E963EE" w:rsidRPr="00E963EE" w:rsidRDefault="00E963EE" w:rsidP="00E963EE">
      <w:pPr>
        <w:spacing w:after="0" w:line="240" w:lineRule="auto"/>
        <w:jc w:val="center"/>
        <w:rPr>
          <w:rFonts w:ascii="Liberation Serif" w:eastAsia="Calibri" w:hAnsi="Liberation Serif" w:cs="Times New Roman"/>
          <w:sz w:val="18"/>
          <w:szCs w:val="18"/>
        </w:rPr>
      </w:pPr>
      <w:r w:rsidRPr="00E963EE">
        <w:rPr>
          <w:rFonts w:ascii="Liberation Serif" w:eastAsia="Calibri" w:hAnsi="Liberation Serif" w:cs="Times New Roman"/>
          <w:sz w:val="18"/>
          <w:szCs w:val="18"/>
        </w:rPr>
        <w:t>(Ф.И.О.)</w:t>
      </w: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 xml:space="preserve">                                                                                                                                    </w:t>
      </w: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 xml:space="preserve"> На приеме получены следующие документы:</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1.Заявление___________________________________________________________________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2. Копия паспорта 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3. Проект реконструкции нежилого помещения 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4. Технический паспорт помещения 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lastRenderedPageBreak/>
        <w:t>5. Правоустанавливающие документы на жилое помещение:</w:t>
      </w: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 xml:space="preserve">   ____________________________________________________________________________  </w:t>
      </w: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6. Заключение специализированной организации, проводившей обследование многоквартирного дома_________________________________________________________________________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7. Заключение проектно-изыскательской организации по результатам обследования элементов ограждающих и несущих конструкций жилого помещения____________________________________________________________________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9.</w:t>
      </w:r>
      <w:r w:rsidRPr="00E963EE">
        <w:rPr>
          <w:rFonts w:ascii="Liberation Serif" w:eastAsia="Calibri" w:hAnsi="Liberation Serif" w:cs="Times New Roman"/>
          <w:color w:val="000000"/>
          <w:sz w:val="24"/>
          <w:szCs w:val="24"/>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8. Согласие на обработку персональных данных____________________________________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 xml:space="preserve">9. Заявления, письма, жалобы граждан на неудовлетворительные условия проживания </w:t>
      </w: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10.  Иные документы:   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Calibri" w:hAnsi="Liberation Serif" w:cs="Times New Roman"/>
          <w:sz w:val="24"/>
          <w:szCs w:val="24"/>
        </w:rPr>
      </w:pPr>
      <w:r w:rsidRPr="00E963EE">
        <w:rPr>
          <w:rFonts w:ascii="Liberation Serif" w:eastAsia="Calibri" w:hAnsi="Liberation Serif" w:cs="Times New Roman"/>
          <w:sz w:val="24"/>
          <w:szCs w:val="24"/>
        </w:rPr>
        <w:t>Подпись специалиста:    _____________________________________________________________________________</w:t>
      </w:r>
    </w:p>
    <w:p w:rsidR="00E963EE" w:rsidRPr="00E963EE" w:rsidRDefault="00E963EE" w:rsidP="00E963EE">
      <w:pPr>
        <w:spacing w:after="0" w:line="240" w:lineRule="auto"/>
        <w:rPr>
          <w:rFonts w:ascii="Liberation Serif" w:eastAsia="Calibri" w:hAnsi="Liberation Serif" w:cs="Times New Roman"/>
          <w:sz w:val="24"/>
          <w:szCs w:val="24"/>
        </w:rPr>
      </w:pPr>
    </w:p>
    <w:p w:rsidR="00E963EE" w:rsidRPr="00E963EE" w:rsidRDefault="00E963EE" w:rsidP="00E963EE">
      <w:pPr>
        <w:spacing w:after="0" w:line="240" w:lineRule="auto"/>
        <w:rPr>
          <w:rFonts w:ascii="Liberation Serif" w:eastAsia="Times New Roman" w:hAnsi="Liberation Serif" w:cs="Times New Roman"/>
          <w:sz w:val="24"/>
          <w:szCs w:val="24"/>
          <w:lang w:eastAsia="ru-RU"/>
        </w:rPr>
      </w:pPr>
      <w:r w:rsidRPr="00E963EE">
        <w:rPr>
          <w:rFonts w:ascii="Liberation Serif" w:eastAsia="Calibri" w:hAnsi="Liberation Serif" w:cs="Times New Roman"/>
          <w:sz w:val="24"/>
          <w:szCs w:val="24"/>
        </w:rPr>
        <w:t>Подпись Заявителя : _____________________________________________________________________________</w:t>
      </w:r>
    </w:p>
    <w:p w:rsidR="006419A1" w:rsidRPr="006419A1" w:rsidRDefault="006419A1" w:rsidP="006419A1">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27"/>
      <w:footerReference w:type="default" r:id="rId28"/>
      <w:headerReference w:type="first" r:id="rId29"/>
      <w:footerReference w:type="first" r:id="rId30"/>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F2" w:rsidRDefault="007219F2">
      <w:pPr>
        <w:spacing w:after="0" w:line="240" w:lineRule="auto"/>
      </w:pPr>
      <w:r>
        <w:separator/>
      </w:r>
    </w:p>
  </w:endnote>
  <w:endnote w:type="continuationSeparator" w:id="0">
    <w:p w:rsidR="007219F2" w:rsidRDefault="0072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6419A1" w:rsidP="00810AAA">
    <w:pPr>
      <w:pStyle w:val="a5"/>
      <w:jc w:val="right"/>
      <w:rPr>
        <w:sz w:val="20"/>
        <w:szCs w:val="20"/>
      </w:rPr>
    </w:pPr>
    <w:r w:rsidRPr="00EC798A">
      <w:rPr>
        <w:sz w:val="20"/>
        <w:szCs w:val="20"/>
      </w:rPr>
      <w:t>Вр-327660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6419A1" w:rsidP="007B0005">
    <w:pPr>
      <w:pStyle w:val="a5"/>
      <w:jc w:val="right"/>
      <w:rPr>
        <w:sz w:val="20"/>
        <w:szCs w:val="20"/>
      </w:rPr>
    </w:pPr>
    <w:r w:rsidRPr="00EC798A">
      <w:rPr>
        <w:sz w:val="20"/>
        <w:szCs w:val="20"/>
      </w:rPr>
      <w:t>Вр-327660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F2" w:rsidRDefault="007219F2">
      <w:pPr>
        <w:spacing w:after="0" w:line="240" w:lineRule="auto"/>
      </w:pPr>
      <w:r>
        <w:separator/>
      </w:r>
    </w:p>
  </w:footnote>
  <w:footnote w:type="continuationSeparator" w:id="0">
    <w:p w:rsidR="007219F2" w:rsidRDefault="00721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737228767" w:edGrp="everyone"/>
  <w:p w:rsidR="00AF0248" w:rsidRDefault="006419A1">
    <w:pPr>
      <w:pStyle w:val="a3"/>
      <w:jc w:val="center"/>
    </w:pPr>
    <w:r>
      <w:fldChar w:fldCharType="begin"/>
    </w:r>
    <w:r>
      <w:instrText xml:space="preserve"> PAGE   \* MERGEFORMAT </w:instrText>
    </w:r>
    <w:r>
      <w:fldChar w:fldCharType="separate"/>
    </w:r>
    <w:r w:rsidR="00E963EE">
      <w:rPr>
        <w:noProof/>
      </w:rPr>
      <w:t>3</w:t>
    </w:r>
    <w:r>
      <w:fldChar w:fldCharType="end"/>
    </w:r>
  </w:p>
  <w:permEnd w:id="737228767"/>
  <w:p w:rsidR="00810AAA" w:rsidRPr="00810AAA" w:rsidRDefault="007219F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7219F2" w:rsidP="00810AAA">
    <w:pPr>
      <w:pStyle w:val="a3"/>
      <w:jc w:val="center"/>
    </w:pPr>
    <w:permStart w:id="24143061" w:edGrp="everyone"/>
    <w:permEnd w:id="2414306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9A0"/>
    <w:multiLevelType w:val="hybridMultilevel"/>
    <w:tmpl w:val="D0363A52"/>
    <w:lvl w:ilvl="0" w:tplc="C0FE77F0">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58C6C00"/>
    <w:multiLevelType w:val="hybridMultilevel"/>
    <w:tmpl w:val="FFC0294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ED2800"/>
    <w:multiLevelType w:val="hybridMultilevel"/>
    <w:tmpl w:val="6684647A"/>
    <w:lvl w:ilvl="0" w:tplc="E3C6C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CE7F43"/>
    <w:multiLevelType w:val="hybridMultilevel"/>
    <w:tmpl w:val="448CFE78"/>
    <w:lvl w:ilvl="0" w:tplc="AB3EE600">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BD393B"/>
    <w:multiLevelType w:val="hybridMultilevel"/>
    <w:tmpl w:val="4CFCB0DE"/>
    <w:lvl w:ilvl="0" w:tplc="8DDC9AE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363C0F"/>
    <w:multiLevelType w:val="hybridMultilevel"/>
    <w:tmpl w:val="A5ECD9F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ED03EB"/>
    <w:multiLevelType w:val="hybridMultilevel"/>
    <w:tmpl w:val="FEEE9FB0"/>
    <w:lvl w:ilvl="0" w:tplc="32729F82">
      <w:start w:val="1"/>
      <w:numFmt w:val="decimal"/>
      <w:lvlText w:val="%1)"/>
      <w:lvlJc w:val="left"/>
      <w:pPr>
        <w:ind w:left="960" w:hanging="360"/>
      </w:pPr>
      <w:rPr>
        <w:rFonts w:ascii="Arial" w:hAnsi="Arial" w:cs="Arial" w:hint="default"/>
        <w:sz w:val="24"/>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7">
    <w:nsid w:val="2498256B"/>
    <w:multiLevelType w:val="hybridMultilevel"/>
    <w:tmpl w:val="C45A4FB8"/>
    <w:lvl w:ilvl="0" w:tplc="8670FC9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5CA6D4F"/>
    <w:multiLevelType w:val="hybridMultilevel"/>
    <w:tmpl w:val="9960633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6BD694F"/>
    <w:multiLevelType w:val="hybridMultilevel"/>
    <w:tmpl w:val="8668C138"/>
    <w:lvl w:ilvl="0" w:tplc="2BB89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F923BD"/>
    <w:multiLevelType w:val="hybridMultilevel"/>
    <w:tmpl w:val="D294E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1C4F6A"/>
    <w:multiLevelType w:val="hybridMultilevel"/>
    <w:tmpl w:val="8730E058"/>
    <w:lvl w:ilvl="0" w:tplc="C73491D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DD6343"/>
    <w:multiLevelType w:val="hybridMultilevel"/>
    <w:tmpl w:val="93B4FBE0"/>
    <w:lvl w:ilvl="0" w:tplc="5C606AF4">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E266FA"/>
    <w:multiLevelType w:val="hybridMultilevel"/>
    <w:tmpl w:val="66E027FA"/>
    <w:lvl w:ilvl="0" w:tplc="C61A692E">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004156"/>
    <w:multiLevelType w:val="hybridMultilevel"/>
    <w:tmpl w:val="61985EF4"/>
    <w:lvl w:ilvl="0" w:tplc="1716EDD4">
      <w:start w:val="98"/>
      <w:numFmt w:val="decimal"/>
      <w:lvlText w:val="%1."/>
      <w:lvlJc w:val="left"/>
      <w:pPr>
        <w:ind w:left="1367" w:hanging="375"/>
      </w:pPr>
      <w:rPr>
        <w:rFonts w:ascii="Liberation Serif" w:hAnsi="Liberation Serif" w:hint="default"/>
        <w:color w:val="auto"/>
        <w:sz w:val="28"/>
      </w:rPr>
    </w:lvl>
    <w:lvl w:ilvl="1" w:tplc="04190019" w:tentative="1">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16">
    <w:nsid w:val="3E353254"/>
    <w:multiLevelType w:val="hybridMultilevel"/>
    <w:tmpl w:val="FD5C3824"/>
    <w:lvl w:ilvl="0" w:tplc="217E4ACE">
      <w:start w:val="94"/>
      <w:numFmt w:val="decimal"/>
      <w:lvlText w:val="%1."/>
      <w:lvlJc w:val="left"/>
      <w:pPr>
        <w:ind w:left="1226" w:hanging="375"/>
      </w:pPr>
      <w:rPr>
        <w:rFonts w:ascii="Liberation Serif" w:eastAsia="Calibri" w:hAnsi="Liberation Serif"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7E1971"/>
    <w:multiLevelType w:val="hybridMultilevel"/>
    <w:tmpl w:val="791222B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03864DE"/>
    <w:multiLevelType w:val="hybridMultilevel"/>
    <w:tmpl w:val="8B38882A"/>
    <w:lvl w:ilvl="0" w:tplc="B13600F8">
      <w:start w:val="102"/>
      <w:numFmt w:val="decimal"/>
      <w:lvlText w:val="%1."/>
      <w:lvlJc w:val="left"/>
      <w:pPr>
        <w:ind w:left="1245" w:hanging="525"/>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5C669C"/>
    <w:multiLevelType w:val="hybridMultilevel"/>
    <w:tmpl w:val="172C6C04"/>
    <w:lvl w:ilvl="0" w:tplc="5AE2E86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nsid w:val="482D3792"/>
    <w:multiLevelType w:val="hybridMultilevel"/>
    <w:tmpl w:val="EBD6325C"/>
    <w:lvl w:ilvl="0" w:tplc="E28802FC">
      <w:start w:val="62"/>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29502D"/>
    <w:multiLevelType w:val="hybridMultilevel"/>
    <w:tmpl w:val="099E4C5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8E752DD"/>
    <w:multiLevelType w:val="hybridMultilevel"/>
    <w:tmpl w:val="6F4E6374"/>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A7D37DA"/>
    <w:multiLevelType w:val="hybridMultilevel"/>
    <w:tmpl w:val="B6A8DA70"/>
    <w:lvl w:ilvl="0" w:tplc="9F18F0A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AFA7DCA"/>
    <w:multiLevelType w:val="hybridMultilevel"/>
    <w:tmpl w:val="AE52EB34"/>
    <w:lvl w:ilvl="0" w:tplc="3476F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D0E2697"/>
    <w:multiLevelType w:val="hybridMultilevel"/>
    <w:tmpl w:val="32ECF330"/>
    <w:lvl w:ilvl="0" w:tplc="38A2323A">
      <w:start w:val="1"/>
      <w:numFmt w:val="decimal"/>
      <w:lvlText w:val="%1)"/>
      <w:lvlJc w:val="left"/>
      <w:pPr>
        <w:ind w:left="546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441DD8"/>
    <w:multiLevelType w:val="hybridMultilevel"/>
    <w:tmpl w:val="04AA6818"/>
    <w:lvl w:ilvl="0" w:tplc="C75487EC">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6396654"/>
    <w:multiLevelType w:val="hybridMultilevel"/>
    <w:tmpl w:val="C6EA925E"/>
    <w:lvl w:ilvl="0" w:tplc="681A2872">
      <w:start w:val="1"/>
      <w:numFmt w:val="decimal"/>
      <w:lvlText w:val="%1."/>
      <w:lvlJc w:val="left"/>
      <w:pPr>
        <w:ind w:left="2786"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9B0B65"/>
    <w:multiLevelType w:val="hybridMultilevel"/>
    <w:tmpl w:val="EE62C26C"/>
    <w:lvl w:ilvl="0" w:tplc="CD9672B4">
      <w:start w:val="60"/>
      <w:numFmt w:val="decimal"/>
      <w:lvlText w:val="%1."/>
      <w:lvlJc w:val="left"/>
      <w:pPr>
        <w:ind w:left="1084" w:hanging="37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75448CC"/>
    <w:multiLevelType w:val="hybridMultilevel"/>
    <w:tmpl w:val="DF1A9D88"/>
    <w:lvl w:ilvl="0" w:tplc="0FF69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AF626F"/>
    <w:multiLevelType w:val="hybridMultilevel"/>
    <w:tmpl w:val="09066832"/>
    <w:lvl w:ilvl="0" w:tplc="37AA02FE">
      <w:start w:val="22"/>
      <w:numFmt w:val="decimal"/>
      <w:lvlText w:val="%1"/>
      <w:lvlJc w:val="left"/>
      <w:pPr>
        <w:ind w:left="928"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CEF6A60"/>
    <w:multiLevelType w:val="hybridMultilevel"/>
    <w:tmpl w:val="7284C34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DC61D61"/>
    <w:multiLevelType w:val="hybridMultilevel"/>
    <w:tmpl w:val="BB2031E4"/>
    <w:lvl w:ilvl="0" w:tplc="AD424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2363FE0"/>
    <w:multiLevelType w:val="hybridMultilevel"/>
    <w:tmpl w:val="88FEF7A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3794693"/>
    <w:multiLevelType w:val="hybridMultilevel"/>
    <w:tmpl w:val="C5A24C64"/>
    <w:lvl w:ilvl="0" w:tplc="B45C9D02">
      <w:start w:val="23"/>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74DE47DD"/>
    <w:multiLevelType w:val="hybridMultilevel"/>
    <w:tmpl w:val="752A40A6"/>
    <w:lvl w:ilvl="0" w:tplc="E77ADB38">
      <w:start w:val="1"/>
      <w:numFmt w:val="decimal"/>
      <w:lvlText w:val="%1)"/>
      <w:lvlJc w:val="left"/>
      <w:pPr>
        <w:ind w:left="1110" w:hanging="360"/>
      </w:pPr>
      <w:rPr>
        <w:rFonts w:hint="default"/>
        <w:color w:val="auto"/>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0"/>
  </w:num>
  <w:num w:numId="2">
    <w:abstractNumId w:val="31"/>
  </w:num>
  <w:num w:numId="3">
    <w:abstractNumId w:val="26"/>
  </w:num>
  <w:num w:numId="4">
    <w:abstractNumId w:val="29"/>
  </w:num>
  <w:num w:numId="5">
    <w:abstractNumId w:val="5"/>
  </w:num>
  <w:num w:numId="6">
    <w:abstractNumId w:val="21"/>
  </w:num>
  <w:num w:numId="7">
    <w:abstractNumId w:val="35"/>
  </w:num>
  <w:num w:numId="8">
    <w:abstractNumId w:val="17"/>
  </w:num>
  <w:num w:numId="9">
    <w:abstractNumId w:val="33"/>
  </w:num>
  <w:num w:numId="10">
    <w:abstractNumId w:val="25"/>
  </w:num>
  <w:num w:numId="11">
    <w:abstractNumId w:val="1"/>
  </w:num>
  <w:num w:numId="12">
    <w:abstractNumId w:val="8"/>
  </w:num>
  <w:num w:numId="13">
    <w:abstractNumId w:val="24"/>
  </w:num>
  <w:num w:numId="14">
    <w:abstractNumId w:val="22"/>
  </w:num>
  <w:num w:numId="15">
    <w:abstractNumId w:val="23"/>
  </w:num>
  <w:num w:numId="16">
    <w:abstractNumId w:val="28"/>
  </w:num>
  <w:num w:numId="17">
    <w:abstractNumId w:val="19"/>
  </w:num>
  <w:num w:numId="18">
    <w:abstractNumId w:val="27"/>
  </w:num>
  <w:num w:numId="19">
    <w:abstractNumId w:val="9"/>
  </w:num>
  <w:num w:numId="20">
    <w:abstractNumId w:val="13"/>
  </w:num>
  <w:num w:numId="21">
    <w:abstractNumId w:val="34"/>
  </w:num>
  <w:num w:numId="22">
    <w:abstractNumId w:val="1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2"/>
  </w:num>
  <w:num w:numId="27">
    <w:abstractNumId w:val="32"/>
  </w:num>
  <w:num w:numId="28">
    <w:abstractNumId w:val="14"/>
  </w:num>
  <w:num w:numId="29">
    <w:abstractNumId w:val="7"/>
  </w:num>
  <w:num w:numId="30">
    <w:abstractNumId w:val="37"/>
  </w:num>
  <w:num w:numId="31">
    <w:abstractNumId w:val="30"/>
  </w:num>
  <w:num w:numId="32">
    <w:abstractNumId w:val="16"/>
  </w:num>
  <w:num w:numId="33">
    <w:abstractNumId w:val="4"/>
  </w:num>
  <w:num w:numId="34">
    <w:abstractNumId w:val="11"/>
  </w:num>
  <w:num w:numId="35">
    <w:abstractNumId w:val="3"/>
  </w:num>
  <w:num w:numId="36">
    <w:abstractNumId w:val="36"/>
  </w:num>
  <w:num w:numId="37">
    <w:abstractNumId w:val="2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F4"/>
    <w:rsid w:val="001D6C88"/>
    <w:rsid w:val="004629F4"/>
    <w:rsid w:val="006419A1"/>
    <w:rsid w:val="007219F2"/>
    <w:rsid w:val="00E4264B"/>
    <w:rsid w:val="00E9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963EE"/>
    <w:pPr>
      <w:keepNext/>
      <w:keepLines/>
      <w:spacing w:before="240" w:after="240" w:line="360" w:lineRule="atLeast"/>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nhideWhenUsed/>
    <w:qFormat/>
    <w:rsid w:val="00E963EE"/>
    <w:pPr>
      <w:keepNext/>
      <w:keepLines/>
      <w:overflowPunct w:val="0"/>
      <w:autoSpaceDE w:val="0"/>
      <w:autoSpaceDN w:val="0"/>
      <w:adjustRightInd w:val="0"/>
      <w:spacing w:before="40" w:after="0" w:line="240" w:lineRule="auto"/>
      <w:textAlignment w:val="baseline"/>
      <w:outlineLvl w:val="1"/>
    </w:pPr>
    <w:rPr>
      <w:rFonts w:ascii="Cambria" w:eastAsia="Times New Roman" w:hAnsi="Cambria" w:cs="Times New Roman"/>
      <w:color w:val="365F9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19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419A1"/>
    <w:rPr>
      <w:rFonts w:ascii="Times New Roman" w:eastAsia="Times New Roman" w:hAnsi="Times New Roman" w:cs="Times New Roman"/>
      <w:sz w:val="24"/>
      <w:szCs w:val="24"/>
      <w:lang w:eastAsia="ru-RU"/>
    </w:rPr>
  </w:style>
  <w:style w:type="paragraph" w:styleId="a5">
    <w:name w:val="footer"/>
    <w:basedOn w:val="a"/>
    <w:link w:val="a6"/>
    <w:uiPriority w:val="99"/>
    <w:rsid w:val="006419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419A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963E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963EE"/>
    <w:rPr>
      <w:rFonts w:ascii="Cambria" w:eastAsia="Times New Roman" w:hAnsi="Cambria" w:cs="Times New Roman"/>
      <w:color w:val="365F91"/>
      <w:sz w:val="26"/>
      <w:szCs w:val="26"/>
      <w:lang w:eastAsia="ru-RU"/>
    </w:rPr>
  </w:style>
  <w:style w:type="numbering" w:customStyle="1" w:styleId="11">
    <w:name w:val="Нет списка1"/>
    <w:next w:val="a2"/>
    <w:uiPriority w:val="99"/>
    <w:semiHidden/>
    <w:unhideWhenUsed/>
    <w:rsid w:val="00E963EE"/>
  </w:style>
  <w:style w:type="numbering" w:customStyle="1" w:styleId="110">
    <w:name w:val="Нет списка11"/>
    <w:next w:val="a2"/>
    <w:rsid w:val="00E963EE"/>
  </w:style>
  <w:style w:type="paragraph" w:styleId="21">
    <w:name w:val="Body Text Indent 2"/>
    <w:basedOn w:val="a"/>
    <w:link w:val="22"/>
    <w:rsid w:val="00E963EE"/>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2">
    <w:name w:val="Основной текст с отступом 2 Знак"/>
    <w:basedOn w:val="a0"/>
    <w:link w:val="21"/>
    <w:rsid w:val="00E963EE"/>
    <w:rPr>
      <w:rFonts w:ascii="Times New Roman" w:eastAsia="Times New Roman" w:hAnsi="Times New Roman" w:cs="Times New Roman"/>
      <w:b/>
      <w:bCs/>
      <w:sz w:val="20"/>
      <w:szCs w:val="20"/>
      <w:lang w:eastAsia="ru-RU"/>
    </w:rPr>
  </w:style>
  <w:style w:type="paragraph" w:styleId="a7">
    <w:name w:val="Balloon Text"/>
    <w:basedOn w:val="a"/>
    <w:link w:val="a8"/>
    <w:uiPriority w:val="99"/>
    <w:rsid w:val="00E963E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rsid w:val="00E963EE"/>
    <w:rPr>
      <w:rFonts w:ascii="Tahoma" w:eastAsia="Calibri" w:hAnsi="Tahoma" w:cs="Tahoma"/>
      <w:sz w:val="16"/>
      <w:szCs w:val="16"/>
    </w:rPr>
  </w:style>
  <w:style w:type="table" w:styleId="a9">
    <w:name w:val="Table Grid"/>
    <w:basedOn w:val="a1"/>
    <w:uiPriority w:val="59"/>
    <w:rsid w:val="00E963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63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963E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a">
    <w:name w:val="List Paragraph"/>
    <w:basedOn w:val="a"/>
    <w:uiPriority w:val="34"/>
    <w:qFormat/>
    <w:rsid w:val="00E963EE"/>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Hyperlink"/>
    <w:uiPriority w:val="99"/>
    <w:unhideWhenUsed/>
    <w:rsid w:val="00E963EE"/>
    <w:rPr>
      <w:color w:val="0000FF"/>
      <w:u w:val="single"/>
    </w:rPr>
  </w:style>
  <w:style w:type="character" w:styleId="ac">
    <w:name w:val="page number"/>
    <w:rsid w:val="00E963EE"/>
  </w:style>
  <w:style w:type="paragraph" w:customStyle="1" w:styleId="ConsNormal">
    <w:name w:val="ConsNormal"/>
    <w:rsid w:val="00E963EE"/>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3">
    <w:name w:val="Сетка таблицы2"/>
    <w:basedOn w:val="a1"/>
    <w:next w:val="a9"/>
    <w:uiPriority w:val="59"/>
    <w:rsid w:val="00E963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unhideWhenUsed/>
    <w:rsid w:val="00E963EE"/>
    <w:rPr>
      <w:sz w:val="16"/>
      <w:szCs w:val="16"/>
    </w:rPr>
  </w:style>
  <w:style w:type="paragraph" w:styleId="ae">
    <w:name w:val="annotation text"/>
    <w:basedOn w:val="a"/>
    <w:link w:val="af"/>
    <w:uiPriority w:val="99"/>
    <w:unhideWhenUsed/>
    <w:rsid w:val="00E963EE"/>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E963EE"/>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E963EE"/>
    <w:rPr>
      <w:b/>
      <w:bCs/>
    </w:rPr>
  </w:style>
  <w:style w:type="character" w:customStyle="1" w:styleId="af1">
    <w:name w:val="Тема примечания Знак"/>
    <w:basedOn w:val="af"/>
    <w:link w:val="af0"/>
    <w:uiPriority w:val="99"/>
    <w:rsid w:val="00E963EE"/>
    <w:rPr>
      <w:rFonts w:ascii="Times New Roman" w:eastAsia="Times New Roman" w:hAnsi="Times New Roman" w:cs="Times New Roman"/>
      <w:b/>
      <w:bCs/>
      <w:sz w:val="20"/>
      <w:szCs w:val="20"/>
      <w:lang w:eastAsia="ru-RU"/>
    </w:rPr>
  </w:style>
  <w:style w:type="paragraph" w:styleId="af2">
    <w:name w:val="Revision"/>
    <w:hidden/>
    <w:uiPriority w:val="99"/>
    <w:rsid w:val="00E963EE"/>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96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note text"/>
    <w:basedOn w:val="a"/>
    <w:link w:val="af4"/>
    <w:uiPriority w:val="99"/>
    <w:unhideWhenUsed/>
    <w:rsid w:val="00E963EE"/>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963EE"/>
    <w:rPr>
      <w:rFonts w:ascii="Times New Roman" w:eastAsia="Times New Roman" w:hAnsi="Times New Roman" w:cs="Times New Roman"/>
      <w:sz w:val="20"/>
      <w:szCs w:val="20"/>
      <w:lang w:eastAsia="ru-RU"/>
    </w:rPr>
  </w:style>
  <w:style w:type="character" w:styleId="af5">
    <w:name w:val="footnote reference"/>
    <w:uiPriority w:val="99"/>
    <w:unhideWhenUsed/>
    <w:rsid w:val="00E963EE"/>
    <w:rPr>
      <w:vertAlign w:val="superscript"/>
    </w:rPr>
  </w:style>
  <w:style w:type="paragraph" w:customStyle="1" w:styleId="12">
    <w:name w:val="Без интервала1"/>
    <w:rsid w:val="00E963EE"/>
    <w:pPr>
      <w:suppressAutoHyphens/>
      <w:spacing w:after="0" w:line="100" w:lineRule="atLeast"/>
    </w:pPr>
    <w:rPr>
      <w:rFonts w:ascii="Calibri" w:eastAsia="Calibri" w:hAnsi="Calibri" w:cs="Times New Roman"/>
      <w:kern w:val="1"/>
      <w:lang w:eastAsia="ar-SA"/>
    </w:rPr>
  </w:style>
  <w:style w:type="paragraph" w:styleId="af6">
    <w:name w:val="No Spacing"/>
    <w:uiPriority w:val="1"/>
    <w:qFormat/>
    <w:rsid w:val="00E963EE"/>
    <w:pPr>
      <w:spacing w:after="0" w:line="240" w:lineRule="auto"/>
    </w:pPr>
    <w:rPr>
      <w:rFonts w:ascii="Calibri" w:eastAsia="Calibri" w:hAnsi="Calibri" w:cs="Times New Roman"/>
    </w:rPr>
  </w:style>
  <w:style w:type="paragraph" w:customStyle="1" w:styleId="ConsPlusDocList">
    <w:name w:val="ConsPlusDocList"/>
    <w:rsid w:val="00E963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63E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Body Text"/>
    <w:basedOn w:val="a"/>
    <w:link w:val="af8"/>
    <w:uiPriority w:val="99"/>
    <w:unhideWhenUsed/>
    <w:rsid w:val="00E963EE"/>
    <w:pPr>
      <w:spacing w:after="120" w:line="240" w:lineRule="auto"/>
    </w:pPr>
    <w:rPr>
      <w:rFonts w:ascii="Times New Roman" w:eastAsia="Times New Roman" w:hAnsi="Times New Roman" w:cs="Times New Roman"/>
      <w:sz w:val="20"/>
      <w:szCs w:val="20"/>
      <w:lang w:eastAsia="ru-RU"/>
    </w:rPr>
  </w:style>
  <w:style w:type="character" w:customStyle="1" w:styleId="af8">
    <w:name w:val="Основной текст Знак"/>
    <w:basedOn w:val="a0"/>
    <w:link w:val="af7"/>
    <w:uiPriority w:val="99"/>
    <w:rsid w:val="00E963EE"/>
    <w:rPr>
      <w:rFonts w:ascii="Times New Roman" w:eastAsia="Times New Roman" w:hAnsi="Times New Roman" w:cs="Times New Roman"/>
      <w:sz w:val="20"/>
      <w:szCs w:val="20"/>
      <w:lang w:eastAsia="ru-RU"/>
    </w:rPr>
  </w:style>
  <w:style w:type="character" w:customStyle="1" w:styleId="af9">
    <w:name w:val="Гипертекстовая ссылка"/>
    <w:uiPriority w:val="99"/>
    <w:rsid w:val="00E963EE"/>
    <w:rPr>
      <w:b/>
      <w:bCs/>
      <w:color w:val="106BBE"/>
    </w:rPr>
  </w:style>
  <w:style w:type="paragraph" w:styleId="3">
    <w:name w:val="Body Text Indent 3"/>
    <w:basedOn w:val="a"/>
    <w:link w:val="30"/>
    <w:uiPriority w:val="99"/>
    <w:unhideWhenUsed/>
    <w:rsid w:val="00E963E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E963EE"/>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963EE"/>
    <w:pPr>
      <w:keepNext/>
      <w:keepLines/>
      <w:spacing w:before="240" w:after="240" w:line="360" w:lineRule="atLeast"/>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nhideWhenUsed/>
    <w:qFormat/>
    <w:rsid w:val="00E963EE"/>
    <w:pPr>
      <w:keepNext/>
      <w:keepLines/>
      <w:overflowPunct w:val="0"/>
      <w:autoSpaceDE w:val="0"/>
      <w:autoSpaceDN w:val="0"/>
      <w:adjustRightInd w:val="0"/>
      <w:spacing w:before="40" w:after="0" w:line="240" w:lineRule="auto"/>
      <w:textAlignment w:val="baseline"/>
      <w:outlineLvl w:val="1"/>
    </w:pPr>
    <w:rPr>
      <w:rFonts w:ascii="Cambria" w:eastAsia="Times New Roman" w:hAnsi="Cambria" w:cs="Times New Roman"/>
      <w:color w:val="365F9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19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419A1"/>
    <w:rPr>
      <w:rFonts w:ascii="Times New Roman" w:eastAsia="Times New Roman" w:hAnsi="Times New Roman" w:cs="Times New Roman"/>
      <w:sz w:val="24"/>
      <w:szCs w:val="24"/>
      <w:lang w:eastAsia="ru-RU"/>
    </w:rPr>
  </w:style>
  <w:style w:type="paragraph" w:styleId="a5">
    <w:name w:val="footer"/>
    <w:basedOn w:val="a"/>
    <w:link w:val="a6"/>
    <w:uiPriority w:val="99"/>
    <w:rsid w:val="006419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419A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963E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963EE"/>
    <w:rPr>
      <w:rFonts w:ascii="Cambria" w:eastAsia="Times New Roman" w:hAnsi="Cambria" w:cs="Times New Roman"/>
      <w:color w:val="365F91"/>
      <w:sz w:val="26"/>
      <w:szCs w:val="26"/>
      <w:lang w:eastAsia="ru-RU"/>
    </w:rPr>
  </w:style>
  <w:style w:type="numbering" w:customStyle="1" w:styleId="11">
    <w:name w:val="Нет списка1"/>
    <w:next w:val="a2"/>
    <w:uiPriority w:val="99"/>
    <w:semiHidden/>
    <w:unhideWhenUsed/>
    <w:rsid w:val="00E963EE"/>
  </w:style>
  <w:style w:type="numbering" w:customStyle="1" w:styleId="110">
    <w:name w:val="Нет списка11"/>
    <w:next w:val="a2"/>
    <w:rsid w:val="00E963EE"/>
  </w:style>
  <w:style w:type="paragraph" w:styleId="21">
    <w:name w:val="Body Text Indent 2"/>
    <w:basedOn w:val="a"/>
    <w:link w:val="22"/>
    <w:rsid w:val="00E963EE"/>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2">
    <w:name w:val="Основной текст с отступом 2 Знак"/>
    <w:basedOn w:val="a0"/>
    <w:link w:val="21"/>
    <w:rsid w:val="00E963EE"/>
    <w:rPr>
      <w:rFonts w:ascii="Times New Roman" w:eastAsia="Times New Roman" w:hAnsi="Times New Roman" w:cs="Times New Roman"/>
      <w:b/>
      <w:bCs/>
      <w:sz w:val="20"/>
      <w:szCs w:val="20"/>
      <w:lang w:eastAsia="ru-RU"/>
    </w:rPr>
  </w:style>
  <w:style w:type="paragraph" w:styleId="a7">
    <w:name w:val="Balloon Text"/>
    <w:basedOn w:val="a"/>
    <w:link w:val="a8"/>
    <w:uiPriority w:val="99"/>
    <w:rsid w:val="00E963E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rsid w:val="00E963EE"/>
    <w:rPr>
      <w:rFonts w:ascii="Tahoma" w:eastAsia="Calibri" w:hAnsi="Tahoma" w:cs="Tahoma"/>
      <w:sz w:val="16"/>
      <w:szCs w:val="16"/>
    </w:rPr>
  </w:style>
  <w:style w:type="table" w:styleId="a9">
    <w:name w:val="Table Grid"/>
    <w:basedOn w:val="a1"/>
    <w:uiPriority w:val="59"/>
    <w:rsid w:val="00E963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63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963E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a">
    <w:name w:val="List Paragraph"/>
    <w:basedOn w:val="a"/>
    <w:uiPriority w:val="34"/>
    <w:qFormat/>
    <w:rsid w:val="00E963EE"/>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Hyperlink"/>
    <w:uiPriority w:val="99"/>
    <w:unhideWhenUsed/>
    <w:rsid w:val="00E963EE"/>
    <w:rPr>
      <w:color w:val="0000FF"/>
      <w:u w:val="single"/>
    </w:rPr>
  </w:style>
  <w:style w:type="character" w:styleId="ac">
    <w:name w:val="page number"/>
    <w:rsid w:val="00E963EE"/>
  </w:style>
  <w:style w:type="paragraph" w:customStyle="1" w:styleId="ConsNormal">
    <w:name w:val="ConsNormal"/>
    <w:rsid w:val="00E963EE"/>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3">
    <w:name w:val="Сетка таблицы2"/>
    <w:basedOn w:val="a1"/>
    <w:next w:val="a9"/>
    <w:uiPriority w:val="59"/>
    <w:rsid w:val="00E963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unhideWhenUsed/>
    <w:rsid w:val="00E963EE"/>
    <w:rPr>
      <w:sz w:val="16"/>
      <w:szCs w:val="16"/>
    </w:rPr>
  </w:style>
  <w:style w:type="paragraph" w:styleId="ae">
    <w:name w:val="annotation text"/>
    <w:basedOn w:val="a"/>
    <w:link w:val="af"/>
    <w:uiPriority w:val="99"/>
    <w:unhideWhenUsed/>
    <w:rsid w:val="00E963EE"/>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E963EE"/>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E963EE"/>
    <w:rPr>
      <w:b/>
      <w:bCs/>
    </w:rPr>
  </w:style>
  <w:style w:type="character" w:customStyle="1" w:styleId="af1">
    <w:name w:val="Тема примечания Знак"/>
    <w:basedOn w:val="af"/>
    <w:link w:val="af0"/>
    <w:uiPriority w:val="99"/>
    <w:rsid w:val="00E963EE"/>
    <w:rPr>
      <w:rFonts w:ascii="Times New Roman" w:eastAsia="Times New Roman" w:hAnsi="Times New Roman" w:cs="Times New Roman"/>
      <w:b/>
      <w:bCs/>
      <w:sz w:val="20"/>
      <w:szCs w:val="20"/>
      <w:lang w:eastAsia="ru-RU"/>
    </w:rPr>
  </w:style>
  <w:style w:type="paragraph" w:styleId="af2">
    <w:name w:val="Revision"/>
    <w:hidden/>
    <w:uiPriority w:val="99"/>
    <w:rsid w:val="00E963EE"/>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96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note text"/>
    <w:basedOn w:val="a"/>
    <w:link w:val="af4"/>
    <w:uiPriority w:val="99"/>
    <w:unhideWhenUsed/>
    <w:rsid w:val="00E963EE"/>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963EE"/>
    <w:rPr>
      <w:rFonts w:ascii="Times New Roman" w:eastAsia="Times New Roman" w:hAnsi="Times New Roman" w:cs="Times New Roman"/>
      <w:sz w:val="20"/>
      <w:szCs w:val="20"/>
      <w:lang w:eastAsia="ru-RU"/>
    </w:rPr>
  </w:style>
  <w:style w:type="character" w:styleId="af5">
    <w:name w:val="footnote reference"/>
    <w:uiPriority w:val="99"/>
    <w:unhideWhenUsed/>
    <w:rsid w:val="00E963EE"/>
    <w:rPr>
      <w:vertAlign w:val="superscript"/>
    </w:rPr>
  </w:style>
  <w:style w:type="paragraph" w:customStyle="1" w:styleId="12">
    <w:name w:val="Без интервала1"/>
    <w:rsid w:val="00E963EE"/>
    <w:pPr>
      <w:suppressAutoHyphens/>
      <w:spacing w:after="0" w:line="100" w:lineRule="atLeast"/>
    </w:pPr>
    <w:rPr>
      <w:rFonts w:ascii="Calibri" w:eastAsia="Calibri" w:hAnsi="Calibri" w:cs="Times New Roman"/>
      <w:kern w:val="1"/>
      <w:lang w:eastAsia="ar-SA"/>
    </w:rPr>
  </w:style>
  <w:style w:type="paragraph" w:styleId="af6">
    <w:name w:val="No Spacing"/>
    <w:uiPriority w:val="1"/>
    <w:qFormat/>
    <w:rsid w:val="00E963EE"/>
    <w:pPr>
      <w:spacing w:after="0" w:line="240" w:lineRule="auto"/>
    </w:pPr>
    <w:rPr>
      <w:rFonts w:ascii="Calibri" w:eastAsia="Calibri" w:hAnsi="Calibri" w:cs="Times New Roman"/>
    </w:rPr>
  </w:style>
  <w:style w:type="paragraph" w:customStyle="1" w:styleId="ConsPlusDocList">
    <w:name w:val="ConsPlusDocList"/>
    <w:rsid w:val="00E963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63E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Body Text"/>
    <w:basedOn w:val="a"/>
    <w:link w:val="af8"/>
    <w:uiPriority w:val="99"/>
    <w:unhideWhenUsed/>
    <w:rsid w:val="00E963EE"/>
    <w:pPr>
      <w:spacing w:after="120" w:line="240" w:lineRule="auto"/>
    </w:pPr>
    <w:rPr>
      <w:rFonts w:ascii="Times New Roman" w:eastAsia="Times New Roman" w:hAnsi="Times New Roman" w:cs="Times New Roman"/>
      <w:sz w:val="20"/>
      <w:szCs w:val="20"/>
      <w:lang w:eastAsia="ru-RU"/>
    </w:rPr>
  </w:style>
  <w:style w:type="character" w:customStyle="1" w:styleId="af8">
    <w:name w:val="Основной текст Знак"/>
    <w:basedOn w:val="a0"/>
    <w:link w:val="af7"/>
    <w:uiPriority w:val="99"/>
    <w:rsid w:val="00E963EE"/>
    <w:rPr>
      <w:rFonts w:ascii="Times New Roman" w:eastAsia="Times New Roman" w:hAnsi="Times New Roman" w:cs="Times New Roman"/>
      <w:sz w:val="20"/>
      <w:szCs w:val="20"/>
      <w:lang w:eastAsia="ru-RU"/>
    </w:rPr>
  </w:style>
  <w:style w:type="character" w:customStyle="1" w:styleId="af9">
    <w:name w:val="Гипертекстовая ссылка"/>
    <w:uiPriority w:val="99"/>
    <w:rsid w:val="00E963EE"/>
    <w:rPr>
      <w:b/>
      <w:bCs/>
      <w:color w:val="106BBE"/>
    </w:rPr>
  </w:style>
  <w:style w:type="paragraph" w:styleId="3">
    <w:name w:val="Body Text Indent 3"/>
    <w:basedOn w:val="a"/>
    <w:link w:val="30"/>
    <w:uiPriority w:val="99"/>
    <w:unhideWhenUsed/>
    <w:rsid w:val="00E963E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E963E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4B3AFEAB8D939F59428E0ABF3EAD94730044BDE28AD2DEEF517000180ADE2EB26C74EA1CB69DB728B70A27A8D5543D45FB47805B60F52w1ZDE" TargetMode="External"/><Relationship Id="rId13" Type="http://schemas.openxmlformats.org/officeDocument/2006/relationships/hyperlink" Target="http://www.mfc66.ru" TargetMode="External"/><Relationship Id="rId18" Type="http://schemas.openxmlformats.org/officeDocument/2006/relationships/hyperlink" Target="consultantplus://offline/ref=D5228E38CEF6BCBA422C92C0B03D0047E801CFE2536B0E0AADA527ED79E05FA073BCCAA6336C2BF33786768C9B473CE" TargetMode="Externa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http://docs.cntd.ru/document/902354759" TargetMode="External"/><Relationship Id="rId7" Type="http://schemas.openxmlformats.org/officeDocument/2006/relationships/endnotes" Target="endnotes.xml"/><Relationship Id="rId12" Type="http://schemas.openxmlformats.org/officeDocument/2006/relationships/hyperlink" Target="garantF1://12039946.0" TargetMode="External"/><Relationship Id="rId17" Type="http://schemas.openxmlformats.org/officeDocument/2006/relationships/hyperlink" Target="consultantplus://offline/ref=D5228E38CEF6BCBA422C92C0B03D0047E801CFE2536B0E0AADA527ED79E05FA073BCCAA6336C2BF33786768C9B473CE" TargetMode="External"/><Relationship Id="rId25" Type="http://schemas.openxmlformats.org/officeDocument/2006/relationships/hyperlink" Target="http://dis.midural.ru/" TargetMode="External"/><Relationship Id="rId2" Type="http://schemas.openxmlformats.org/officeDocument/2006/relationships/styles" Target="styles.xml"/><Relationship Id="rId16" Type="http://schemas.openxmlformats.org/officeDocument/2006/relationships/hyperlink" Target="http://docs.cntd.ru/document/902354759" TargetMode="External"/><Relationship Id="rId20" Type="http://schemas.openxmlformats.org/officeDocument/2006/relationships/hyperlink" Target="http://docs.cntd.ru/document/90235475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CD4B3AFEAB8D939F59436EDBD9FB4D345395B43DE2EAF7EB1A011575ED0ABB7AB66C11BE28F64D3768024F23CD30C109414B87A1FAA0E530AF31F0Ew5ZCE" TargetMode="External"/><Relationship Id="rId24" Type="http://schemas.openxmlformats.org/officeDocument/2006/relationships/hyperlink" Target="http://mfc66.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2354759" TargetMode="External"/><Relationship Id="rId23" Type="http://schemas.openxmlformats.org/officeDocument/2006/relationships/hyperlink" Target="consultantplus://offline/ref=570971C2B94708539BD06035C224A13ABFBD4DBF048FF081026CE26E82FD0D783367A91EqFr3I" TargetMode="External"/><Relationship Id="rId28" Type="http://schemas.openxmlformats.org/officeDocument/2006/relationships/footer" Target="footer1.xml"/><Relationship Id="rId10" Type="http://schemas.openxmlformats.org/officeDocument/2006/relationships/hyperlink" Target="consultantplus://offline/ref=DCD4B3AFEAB8D939F59436EDBD9FB4D345395B43DE2EA47FB4A511575ED0ABB7AB66C11BE28F64D3768025F237D30C109414B87A1FAA0E530AF31F0Ew5ZCE" TargetMode="External"/><Relationship Id="rId19" Type="http://schemas.openxmlformats.org/officeDocument/2006/relationships/hyperlink" Target="garantF1://12084522.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A6B4CC4D4AD2D11191ACFDEC5C2561907D7066C4BF8E563FA53A8B553FD08B6355BC5C9C9211BA6DCDE47600N5T4G" TargetMode="External"/><Relationship Id="rId14" Type="http://schemas.openxmlformats.org/officeDocument/2006/relationships/hyperlink" Target="http://www.movp.ru" TargetMode="External"/><Relationship Id="rId22" Type="http://schemas.openxmlformats.org/officeDocument/2006/relationships/hyperlink" Target="consultantplus://offline/ref=570971C2B94708539BD06035C224A13ABFBC43B90F88F081026CE26E82FD0D783367A917F5CD55C0qEr0I"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19765</Words>
  <Characters>112662</Characters>
  <Application>Microsoft Office Word</Application>
  <DocSecurity>0</DocSecurity>
  <Lines>938</Lines>
  <Paragraphs>264</Paragraphs>
  <ScaleCrop>false</ScaleCrop>
  <Company/>
  <LinksUpToDate>false</LinksUpToDate>
  <CharactersWithSpaces>132163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2021-03-30T12:09:00Z</dcterms:created>
  <dcterms:modified xsi:type="dcterms:W3CDTF">2021-03-30T12:44:00Z</dcterms:modified>
</cp:coreProperties>
</file>