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F0C60" w:rsidRPr="002F0C60" w:rsidTr="000E1EEE">
        <w:trPr>
          <w:trHeight w:val="524"/>
        </w:trPr>
        <w:tc>
          <w:tcPr>
            <w:tcW w:w="9460" w:type="dxa"/>
            <w:gridSpan w:val="5"/>
          </w:tcPr>
          <w:p w:rsidR="002F0C60" w:rsidRPr="002F0C60" w:rsidRDefault="002F0C60" w:rsidP="002F0C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F0C6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2F0C60" w:rsidRPr="002F0C60" w:rsidRDefault="002F0C60" w:rsidP="002F0C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F0C6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F0C60" w:rsidRPr="002F0C60" w:rsidRDefault="002F0C60" w:rsidP="002F0C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F0C6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F0C60" w:rsidRPr="002F0C60" w:rsidRDefault="002F0C60" w:rsidP="002F0C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F0C60" w:rsidRPr="002F0C60" w:rsidTr="000E1EEE">
        <w:trPr>
          <w:trHeight w:val="524"/>
        </w:trPr>
        <w:tc>
          <w:tcPr>
            <w:tcW w:w="284" w:type="dxa"/>
            <w:vAlign w:val="bottom"/>
          </w:tcPr>
          <w:p w:rsidR="002F0C60" w:rsidRPr="002F0C60" w:rsidRDefault="002F0C60" w:rsidP="002F0C6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F0C6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F0C60" w:rsidRPr="002F0C60" w:rsidRDefault="002F0C60" w:rsidP="002F0C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F0C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F0C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F0C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F0C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F0C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21.06.2021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F0C60" w:rsidRPr="002F0C60" w:rsidRDefault="002F0C60" w:rsidP="002F0C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F0C6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F0C60" w:rsidRPr="002F0C60" w:rsidRDefault="002F0C60" w:rsidP="002F0C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89</w:t>
            </w:r>
            <w:r w:rsidRPr="002F0C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F0C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F0C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F0C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F0C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F0C60" w:rsidRPr="002F0C60" w:rsidRDefault="002F0C60" w:rsidP="002F0C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F0C60" w:rsidRPr="002F0C60" w:rsidTr="000E1EEE">
        <w:trPr>
          <w:trHeight w:val="130"/>
        </w:trPr>
        <w:tc>
          <w:tcPr>
            <w:tcW w:w="9460" w:type="dxa"/>
            <w:gridSpan w:val="5"/>
          </w:tcPr>
          <w:p w:rsidR="002F0C60" w:rsidRPr="002F0C60" w:rsidRDefault="002F0C60" w:rsidP="002F0C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F0C60" w:rsidRPr="002F0C60" w:rsidTr="000E1EEE">
        <w:tc>
          <w:tcPr>
            <w:tcW w:w="9460" w:type="dxa"/>
            <w:gridSpan w:val="5"/>
          </w:tcPr>
          <w:p w:rsidR="002F0C60" w:rsidRPr="002F0C60" w:rsidRDefault="002F0C60" w:rsidP="002F0C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F0C6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F0C60" w:rsidRPr="002F0C60" w:rsidRDefault="002F0C60" w:rsidP="002F0C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F0C60" w:rsidRPr="002F0C60" w:rsidRDefault="002F0C60" w:rsidP="002F0C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F0C60" w:rsidRPr="002F0C60" w:rsidTr="000E1EEE">
        <w:tc>
          <w:tcPr>
            <w:tcW w:w="9460" w:type="dxa"/>
            <w:gridSpan w:val="5"/>
          </w:tcPr>
          <w:p w:rsidR="002F0C60" w:rsidRPr="002F0C60" w:rsidRDefault="002F0C60" w:rsidP="002F0C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F0C6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назначении общественных обсуждений по документации по планировке территории на территории городского округа Верхняя Пышма </w:t>
            </w:r>
          </w:p>
        </w:tc>
      </w:tr>
      <w:tr w:rsidR="002F0C60" w:rsidRPr="002F0C60" w:rsidTr="000E1EEE">
        <w:tc>
          <w:tcPr>
            <w:tcW w:w="9460" w:type="dxa"/>
            <w:gridSpan w:val="5"/>
          </w:tcPr>
          <w:p w:rsidR="002F0C60" w:rsidRPr="002F0C60" w:rsidRDefault="002F0C60" w:rsidP="002F0C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F0C60" w:rsidRPr="002F0C60" w:rsidRDefault="002F0C60" w:rsidP="002F0C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F0C60" w:rsidRPr="002F0C60" w:rsidRDefault="002F0C60" w:rsidP="002F0C6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</w:t>
      </w:r>
      <w:r w:rsidRPr="002F0C60">
        <w:rPr>
          <w:rFonts w:ascii="Liberation Serif" w:eastAsia="Times New Roman" w:hAnsi="Liberation Serif" w:cs="Liberation Serif"/>
          <w:bCs/>
          <w:sz w:val="28"/>
          <w:szCs w:val="27"/>
          <w:lang w:eastAsia="ru-RU"/>
        </w:rPr>
        <w:t xml:space="preserve">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(2019-nCoV)», 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частью 1 статьи 15, пунктом 19 части 7 статьи 25 Устава городского округа Верхняя Пышма, подпунктом 3 пункта 8 </w:t>
      </w:r>
      <w:r w:rsidRPr="002F0C60">
        <w:rPr>
          <w:rFonts w:ascii="Liberation Serif" w:eastAsia="Times New Roman" w:hAnsi="Liberation Serif" w:cs="Liberation Serif"/>
          <w:bCs/>
          <w:sz w:val="28"/>
          <w:szCs w:val="27"/>
          <w:lang w:eastAsia="ru-RU"/>
        </w:rPr>
        <w:t xml:space="preserve">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 Пышма </w:t>
      </w:r>
      <w:r w:rsidRPr="002F0C60">
        <w:rPr>
          <w:rFonts w:ascii="Liberation Serif" w:eastAsia="Times New Roman" w:hAnsi="Liberation Serif" w:cs="Liberation Serif"/>
          <w:bCs/>
          <w:sz w:val="28"/>
          <w:szCs w:val="27"/>
          <w:lang w:eastAsia="ru-RU"/>
        </w:rPr>
        <w:br/>
        <w:t xml:space="preserve">от 20.03.2020 № 226 «О проведении дополнительных санитарно-противоэпидемических (профилактических) мероприятий, направленных </w:t>
      </w:r>
      <w:r w:rsidRPr="002F0C60">
        <w:rPr>
          <w:rFonts w:ascii="Liberation Serif" w:eastAsia="Times New Roman" w:hAnsi="Liberation Serif" w:cs="Liberation Serif"/>
          <w:bCs/>
          <w:sz w:val="28"/>
          <w:szCs w:val="27"/>
          <w:lang w:eastAsia="ru-RU"/>
        </w:rPr>
        <w:br/>
        <w:t>на предупреждение и ограничение распространения новой коронавирусной инфекции, вызванной COVID-19 на территории городского округа Верхняя Пышма»</w:t>
      </w:r>
    </w:p>
    <w:p w:rsidR="002F0C60" w:rsidRPr="002F0C60" w:rsidRDefault="002F0C60" w:rsidP="002F0C6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0C6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2F0C60" w:rsidRPr="002F0C60" w:rsidRDefault="002F0C60" w:rsidP="002F0C6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Назначить проведение общественных обсуждений с 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23 июня 2021 года по 7 июля 2021 года по документации по планировке территории на территории городского округа Верхняя Пышма:</w:t>
      </w:r>
    </w:p>
    <w:p w:rsidR="002F0C60" w:rsidRPr="002F0C60" w:rsidRDefault="002F0C60" w:rsidP="002F0C6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«Проект межевания территории расположенной по адресу: Российская Федерация, Свердловская область, городской округ Верхняя Пышма, п. Кедровое, в районе ул. Классона, кадастровый квартал 66:36:0701008»;</w:t>
      </w:r>
    </w:p>
    <w:p w:rsidR="002F0C60" w:rsidRPr="002F0C60" w:rsidRDefault="002F0C60" w:rsidP="002F0C6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lastRenderedPageBreak/>
        <w:t>«Проект межевания территории расположенной по адресу: Российская Федерация, Свердловская область, город Верхняя Пышма, в районе ул. Юбилейная, пр. Успенский, кадастровый квартал 66:36:0102043»;</w:t>
      </w:r>
    </w:p>
    <w:p w:rsidR="002F0C60" w:rsidRPr="002F0C60" w:rsidRDefault="002F0C60" w:rsidP="002F0C6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bCs/>
          <w:sz w:val="28"/>
          <w:szCs w:val="27"/>
          <w:bdr w:val="none" w:sz="0" w:space="0" w:color="auto" w:frame="1"/>
          <w:lang w:eastAsia="ru-RU"/>
        </w:rPr>
        <w:t>Определить перечень информационных материалов к проектам, подлежащим рассмотрению на общественных обсуждениях:</w:t>
      </w:r>
    </w:p>
    <w:p w:rsidR="002F0C60" w:rsidRPr="002F0C60" w:rsidRDefault="002F0C60" w:rsidP="002F0C60">
      <w:pPr>
        <w:numPr>
          <w:ilvl w:val="0"/>
          <w:numId w:val="5"/>
        </w:numPr>
        <w:shd w:val="clear" w:color="auto" w:fill="FFFFFF"/>
        <w:spacing w:after="160" w:line="252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Calibri" w:hAnsi="Liberation Serif" w:cs="Liberation Serif"/>
          <w:sz w:val="28"/>
          <w:szCs w:val="27"/>
          <w:lang w:eastAsia="ru-RU"/>
        </w:rPr>
        <w:t>«Проект межевания территории расположенной по адресу: Российская Федерация, Свердловская область, городской округ Верхняя Пышма, п. Кедровое, в районе ул. Классона, кадастровый квартал 66:36:0701008». Основная (утверждаемая) часть (приложение 1);</w:t>
      </w:r>
    </w:p>
    <w:p w:rsidR="002F0C60" w:rsidRPr="002F0C60" w:rsidRDefault="002F0C60" w:rsidP="002F0C60">
      <w:pPr>
        <w:numPr>
          <w:ilvl w:val="0"/>
          <w:numId w:val="5"/>
        </w:numPr>
        <w:shd w:val="clear" w:color="auto" w:fill="FFFFFF"/>
        <w:spacing w:after="160" w:line="252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Calibri" w:hAnsi="Liberation Serif" w:cs="Liberation Serif"/>
          <w:sz w:val="28"/>
          <w:szCs w:val="27"/>
          <w:lang w:eastAsia="ru-RU"/>
        </w:rPr>
        <w:t>«Проект межевания территории расположенной по адресу: Российская Федерация, Свердловская область, город Верхняя Пышма, в районе ул. Юбилейная, пр. Успенский, кадастровый квартал 66:36:0102043». Основная (утверждаемая) часть (приложение 2).</w:t>
      </w:r>
    </w:p>
    <w:p w:rsidR="002F0C60" w:rsidRPr="002F0C60" w:rsidRDefault="002F0C60" w:rsidP="002F0C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Calibri" w:hAnsi="Liberation Serif" w:cs="Liberation Serif"/>
          <w:sz w:val="28"/>
          <w:szCs w:val="27"/>
        </w:rPr>
        <w:t xml:space="preserve">Определить срок экспозиции материалов документации </w:t>
      </w:r>
      <w:r w:rsidRPr="002F0C60">
        <w:rPr>
          <w:rFonts w:ascii="Liberation Serif" w:eastAsia="Calibri" w:hAnsi="Liberation Serif" w:cs="Liberation Serif"/>
          <w:sz w:val="28"/>
          <w:szCs w:val="27"/>
        </w:rPr>
        <w:br/>
        <w:t>по планировке территории с 23 июня 2021 года по 7 июля 2021 года.</w:t>
      </w:r>
    </w:p>
    <w:p w:rsidR="002F0C60" w:rsidRPr="002F0C60" w:rsidRDefault="002F0C60" w:rsidP="002F0C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Calibri" w:hAnsi="Liberation Serif" w:cs="Liberation Serif"/>
          <w:sz w:val="28"/>
          <w:szCs w:val="27"/>
        </w:rPr>
        <w:t>Местом размещения экспозиции материалов определить:</w:t>
      </w:r>
    </w:p>
    <w:p w:rsidR="002F0C60" w:rsidRPr="002F0C60" w:rsidRDefault="002F0C60" w:rsidP="002F0C6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здание </w:t>
      </w:r>
      <w:r w:rsidRPr="002F0C60">
        <w:rPr>
          <w:rFonts w:ascii="Liberation Serif" w:eastAsia="Times New Roman" w:hAnsi="Liberation Serif" w:cs="Tahoma"/>
          <w:sz w:val="28"/>
          <w:szCs w:val="27"/>
          <w:lang w:eastAsia="ru-RU"/>
        </w:rPr>
        <w:t xml:space="preserve">администрации городского округа Верхняя Пышма </w:t>
      </w:r>
      <w:r w:rsidRPr="002F0C60">
        <w:rPr>
          <w:rFonts w:ascii="Liberation Serif" w:eastAsia="Times New Roman" w:hAnsi="Liberation Serif" w:cs="Tahoma"/>
          <w:sz w:val="28"/>
          <w:szCs w:val="27"/>
          <w:lang w:eastAsia="ru-RU"/>
        </w:rPr>
        <w:br/>
        <w:t xml:space="preserve">по адресу: Свердловская область, г. Верхняя Пышма, ул. Красноармейская, </w:t>
      </w:r>
      <w:r w:rsidRPr="002F0C60">
        <w:rPr>
          <w:rFonts w:ascii="Liberation Serif" w:eastAsia="Times New Roman" w:hAnsi="Liberation Serif" w:cs="Tahoma"/>
          <w:sz w:val="28"/>
          <w:szCs w:val="27"/>
          <w:lang w:eastAsia="ru-RU"/>
        </w:rPr>
        <w:br/>
        <w:t xml:space="preserve">д. 13; </w:t>
      </w:r>
    </w:p>
    <w:p w:rsidR="002F0C60" w:rsidRPr="002F0C60" w:rsidRDefault="002F0C60" w:rsidP="002F0C6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здание Кедровской поселковой </w:t>
      </w:r>
      <w:r w:rsidRPr="002F0C60">
        <w:rPr>
          <w:rFonts w:ascii="Liberation Serif" w:eastAsia="Times New Roman" w:hAnsi="Liberation Serif" w:cs="Tahoma"/>
          <w:sz w:val="28"/>
          <w:szCs w:val="27"/>
          <w:lang w:eastAsia="ru-RU"/>
        </w:rPr>
        <w:t xml:space="preserve">администрации по адресу: Свердловская область, г. Верхняя Пышма, п. Кедровое, ул. 40 лет Октября, </w:t>
      </w:r>
      <w:r w:rsidRPr="002F0C60">
        <w:rPr>
          <w:rFonts w:ascii="Liberation Serif" w:eastAsia="Times New Roman" w:hAnsi="Liberation Serif" w:cs="Tahoma"/>
          <w:sz w:val="28"/>
          <w:szCs w:val="27"/>
          <w:lang w:eastAsia="ru-RU"/>
        </w:rPr>
        <w:br/>
        <w:t>д. 14;</w:t>
      </w:r>
    </w:p>
    <w:p w:rsidR="002F0C60" w:rsidRPr="002F0C60" w:rsidRDefault="002F0C60" w:rsidP="002F0C60">
      <w:pPr>
        <w:numPr>
          <w:ilvl w:val="0"/>
          <w:numId w:val="3"/>
        </w:numPr>
        <w:shd w:val="clear" w:color="auto" w:fill="FFFFFF"/>
        <w:spacing w:after="160" w:line="252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ahoma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Tahoma"/>
          <w:sz w:val="28"/>
          <w:szCs w:val="27"/>
          <w:lang w:eastAsia="ru-RU"/>
        </w:rPr>
        <w:t xml:space="preserve">на официальном интернет-портале правовой информации городского округа (www.верхняяпышма-право.рф); </w:t>
      </w:r>
    </w:p>
    <w:p w:rsidR="002F0C60" w:rsidRPr="002F0C60" w:rsidRDefault="002F0C60" w:rsidP="002F0C60">
      <w:pPr>
        <w:numPr>
          <w:ilvl w:val="0"/>
          <w:numId w:val="3"/>
        </w:numPr>
        <w:shd w:val="clear" w:color="auto" w:fill="FFFFFF"/>
        <w:spacing w:after="160" w:line="252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ahoma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Tahoma"/>
          <w:sz w:val="28"/>
          <w:szCs w:val="27"/>
          <w:lang w:eastAsia="ru-RU"/>
        </w:rPr>
        <w:t>в газете «Красное знамя»;</w:t>
      </w:r>
    </w:p>
    <w:p w:rsidR="002F0C60" w:rsidRPr="002F0C60" w:rsidRDefault="002F0C60" w:rsidP="002F0C6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Tahoma"/>
          <w:sz w:val="28"/>
          <w:szCs w:val="27"/>
          <w:lang w:eastAsia="ru-RU"/>
        </w:rPr>
        <w:t>на официальном сайте городского округа (www.movp.ru) в разделе «Градостроительство и землепользование» − «Общественные обсуждения».</w:t>
      </w:r>
    </w:p>
    <w:p w:rsidR="002F0C60" w:rsidRPr="002F0C60" w:rsidRDefault="002F0C60" w:rsidP="002F0C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Calibri" w:hAnsi="Liberation Serif" w:cs="Liberation Serif"/>
          <w:sz w:val="28"/>
          <w:szCs w:val="27"/>
        </w:rPr>
        <w:t xml:space="preserve">Установить, что экспозиция материалов открыта к посещению </w:t>
      </w:r>
      <w:r w:rsidRPr="002F0C60">
        <w:rPr>
          <w:rFonts w:ascii="Liberation Serif" w:eastAsia="Calibri" w:hAnsi="Liberation Serif" w:cs="Liberation Serif"/>
          <w:sz w:val="28"/>
          <w:szCs w:val="27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2F0C60" w:rsidRPr="002F0C60" w:rsidRDefault="002F0C60" w:rsidP="002F0C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Calibri" w:hAnsi="Liberation Serif" w:cs="Liberation Serif"/>
          <w:sz w:val="28"/>
          <w:szCs w:val="27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23 июня 2021 года </w:t>
      </w:r>
      <w:r w:rsidRPr="002F0C60">
        <w:rPr>
          <w:rFonts w:ascii="Liberation Serif" w:eastAsia="Calibri" w:hAnsi="Liberation Serif" w:cs="Liberation Serif"/>
          <w:sz w:val="28"/>
          <w:szCs w:val="27"/>
        </w:rPr>
        <w:br/>
        <w:t>по 07 июля 2021 года:</w:t>
      </w:r>
    </w:p>
    <w:p w:rsidR="002F0C60" w:rsidRPr="002F0C60" w:rsidRDefault="002F0C60" w:rsidP="002F0C6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через официальный сайт городского округа Верхняя Пышма (</w:t>
      </w:r>
      <w:r w:rsidRPr="002F0C60">
        <w:rPr>
          <w:rFonts w:ascii="Liberation Serif" w:eastAsia="Times New Roman" w:hAnsi="Liberation Serif" w:cs="Liberation Serif"/>
          <w:sz w:val="28"/>
          <w:szCs w:val="27"/>
          <w:lang w:val="en-US" w:eastAsia="ru-RU"/>
        </w:rPr>
        <w:t>movp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.</w:t>
      </w:r>
      <w:r w:rsidRPr="002F0C60">
        <w:rPr>
          <w:rFonts w:ascii="Liberation Serif" w:eastAsia="Times New Roman" w:hAnsi="Liberation Serif" w:cs="Liberation Serif"/>
          <w:sz w:val="28"/>
          <w:szCs w:val="27"/>
          <w:lang w:val="en-US" w:eastAsia="ru-RU"/>
        </w:rPr>
        <w:t>ru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) или по адресу электронной почты: </w:t>
      </w:r>
      <w:r w:rsidRPr="002F0C60">
        <w:rPr>
          <w:rFonts w:ascii="Liberation Serif" w:eastAsia="Times New Roman" w:hAnsi="Liberation Serif" w:cs="Liberation Serif"/>
          <w:sz w:val="28"/>
          <w:szCs w:val="27"/>
          <w:lang w:val="en-US" w:eastAsia="ru-RU"/>
        </w:rPr>
        <w:t>kontakt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@</w:t>
      </w:r>
      <w:r w:rsidRPr="002F0C60">
        <w:rPr>
          <w:rFonts w:ascii="Liberation Serif" w:eastAsia="Times New Roman" w:hAnsi="Liberation Serif" w:cs="Liberation Serif"/>
          <w:sz w:val="28"/>
          <w:szCs w:val="27"/>
          <w:lang w:val="en-US" w:eastAsia="ru-RU"/>
        </w:rPr>
        <w:t>movp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.</w:t>
      </w:r>
      <w:r w:rsidRPr="002F0C60">
        <w:rPr>
          <w:rFonts w:ascii="Liberation Serif" w:eastAsia="Times New Roman" w:hAnsi="Liberation Serif" w:cs="Liberation Serif"/>
          <w:sz w:val="28"/>
          <w:szCs w:val="27"/>
          <w:lang w:val="en-US" w:eastAsia="ru-RU"/>
        </w:rPr>
        <w:t>ru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, с пометкой «ОБЩЕСТВЕННЫЕ ОБСУЖДЕНИЯ»;</w:t>
      </w:r>
    </w:p>
    <w:p w:rsidR="002F0C60" w:rsidRPr="002F0C60" w:rsidRDefault="002F0C60" w:rsidP="002F0C6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в письменной форме по адресу: 624091, Свердловская область, город Верхняя Пышма, улица Красноармейская, дом 13, с пометкой «ОБЩЕСТВЕННЫЕ ОБСУЖДЕНИЯ»;</w:t>
      </w:r>
    </w:p>
    <w:p w:rsidR="002F0C60" w:rsidRPr="002F0C60" w:rsidRDefault="002F0C60" w:rsidP="002F0C6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в письменной форме по адресу: Свердловская область, г. Верхняя Пышма, </w:t>
      </w:r>
      <w:r w:rsidRPr="002F0C60">
        <w:rPr>
          <w:rFonts w:ascii="Liberation Serif" w:eastAsia="Times New Roman" w:hAnsi="Liberation Serif" w:cs="Tahoma"/>
          <w:sz w:val="28"/>
          <w:szCs w:val="27"/>
          <w:lang w:eastAsia="ru-RU"/>
        </w:rPr>
        <w:t>п. Кедровое, ул. 40 лет Октября, д. 14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, с пометкой «ОБЩЕСТВЕННЫЕ ОБСУЖДЕНИЯ»;</w:t>
      </w:r>
    </w:p>
    <w:p w:rsidR="002F0C60" w:rsidRPr="002F0C60" w:rsidRDefault="002F0C60" w:rsidP="002F0C6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lastRenderedPageBreak/>
        <w:t>4) 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находится:</w:t>
      </w:r>
    </w:p>
    <w:p w:rsidR="002F0C60" w:rsidRPr="002F0C60" w:rsidRDefault="002F0C60" w:rsidP="002F0C6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в здании </w:t>
      </w:r>
      <w:r w:rsidRPr="002F0C60">
        <w:rPr>
          <w:rFonts w:ascii="Liberation Serif" w:eastAsia="Times New Roman" w:hAnsi="Liberation Serif" w:cs="Tahoma"/>
          <w:sz w:val="28"/>
          <w:szCs w:val="27"/>
          <w:lang w:eastAsia="ru-RU"/>
        </w:rPr>
        <w:t>администрации городского округа Верхняя Пышма по адресу: Свердловская область, г. Верхняя Пышма, ул. Красноармейская, 13;</w:t>
      </w:r>
    </w:p>
    <w:p w:rsidR="002F0C60" w:rsidRPr="002F0C60" w:rsidRDefault="002F0C60" w:rsidP="002F0C6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в здании Кедровской поселковой </w:t>
      </w:r>
      <w:r w:rsidRPr="002F0C60">
        <w:rPr>
          <w:rFonts w:ascii="Liberation Serif" w:eastAsia="Times New Roman" w:hAnsi="Liberation Serif" w:cs="Tahoma"/>
          <w:sz w:val="28"/>
          <w:szCs w:val="27"/>
          <w:lang w:eastAsia="ru-RU"/>
        </w:rPr>
        <w:t xml:space="preserve">администрации по адресу: Свердловская область, г. Верхняя Пышма, п. Кедровое, ул. 40 лет Октября, </w:t>
      </w:r>
      <w:r w:rsidRPr="002F0C60">
        <w:rPr>
          <w:rFonts w:ascii="Liberation Serif" w:eastAsia="Times New Roman" w:hAnsi="Liberation Serif" w:cs="Tahoma"/>
          <w:sz w:val="28"/>
          <w:szCs w:val="27"/>
          <w:lang w:eastAsia="ru-RU"/>
        </w:rPr>
        <w:br/>
        <w:t>д. 14.</w:t>
      </w:r>
    </w:p>
    <w:p w:rsidR="002F0C60" w:rsidRPr="002F0C60" w:rsidRDefault="002F0C60" w:rsidP="002F0C6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Предложения и замечания вносимые участниками общественных обсуждений оформляются в соответствии с приложением № 4 к Положению 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о порядке организации и проведения общественных обсуждений, публичных слушаний в городском округе Верхняя Пышма, утвержденному Решением Думы городского округа Верхняя Пышма от 28.05.2020 № 22/12.</w:t>
      </w:r>
    </w:p>
    <w:p w:rsidR="002F0C60" w:rsidRPr="002F0C60" w:rsidRDefault="002F0C60" w:rsidP="002F0C6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>Участники общественных обсуждений в целях идентификации представляют следующие сведения о себе:</w:t>
      </w:r>
    </w:p>
    <w:p w:rsidR="002F0C60" w:rsidRPr="002F0C60" w:rsidRDefault="002F0C60" w:rsidP="002F0C60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ab/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2F0C60" w:rsidRPr="002F0C60" w:rsidRDefault="002F0C60" w:rsidP="002F0C60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ab/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2F0C60" w:rsidRPr="002F0C60" w:rsidRDefault="002F0C60" w:rsidP="002F0C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 xml:space="preserve">Не требуется представление документов, указанных в пункте </w:t>
      </w:r>
      <w:r w:rsidRPr="002F0C60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br/>
        <w:t xml:space="preserve">8 настоящего постановления, подтверждающих сведения об участниках общественных обсуждений, если данными лицами вносятся предложения </w:t>
      </w:r>
      <w:r w:rsidRPr="002F0C60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br/>
        <w:t xml:space="preserve">и замечания, касающиеся вопросов, подлежащих рассмотрению </w:t>
      </w:r>
      <w:r w:rsidRPr="002F0C60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2F0C60" w:rsidRPr="002F0C60" w:rsidRDefault="002F0C60" w:rsidP="002F0C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Управлению архитектуры и градостроительства разместить п</w:t>
      </w:r>
      <w:r w:rsidRPr="002F0C60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>роекты, подлежащие рассмотрению на общественных обсуждениях, информационные материалы к ним на официальном сайте городского округа Верхняя Пышма (movp.ru) в разделе «Градостроительство и землепользование» − «Общественные обсуждения».</w:t>
      </w:r>
    </w:p>
    <w:p w:rsidR="002F0C60" w:rsidRPr="002F0C60" w:rsidRDefault="002F0C60" w:rsidP="002F0C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Создать комиссию, ответственную за проведение общественных обсуждений, в следующем составе:</w:t>
      </w:r>
    </w:p>
    <w:p w:rsidR="002F0C60" w:rsidRPr="002F0C60" w:rsidRDefault="002F0C60" w:rsidP="002F0C6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Николишин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2F0C60" w:rsidRPr="002F0C60" w:rsidRDefault="002F0C60" w:rsidP="002F0C6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Кучмаева С.Н. – начальник Управления архитектуры 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2F0C60" w:rsidRPr="002F0C60" w:rsidRDefault="002F0C60" w:rsidP="002F0C6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lastRenderedPageBreak/>
        <w:t xml:space="preserve">Владимирова П.В. – главный специалист Управления архитектуры 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и градостроительства администрации городского округа Верхняя Пышма, секретарь комиссии;</w:t>
      </w:r>
    </w:p>
    <w:p w:rsidR="002F0C60" w:rsidRPr="002F0C60" w:rsidRDefault="002F0C60" w:rsidP="002F0C6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2F0C60" w:rsidRPr="002F0C60" w:rsidRDefault="002F0C60" w:rsidP="002F0C6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2F0C60" w:rsidRPr="002F0C60" w:rsidRDefault="002F0C60" w:rsidP="002F0C6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2F0C60" w:rsidRPr="002F0C60" w:rsidRDefault="002F0C60" w:rsidP="002F0C6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Мусина И.С. - глава Кедровской поселковой администрации городского округа Верхняя Пышма;</w:t>
      </w:r>
    </w:p>
    <w:p w:rsidR="002F0C60" w:rsidRPr="002F0C60" w:rsidRDefault="002F0C60" w:rsidP="002F0C6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2F0C60" w:rsidRPr="002F0C60" w:rsidRDefault="002F0C60" w:rsidP="002F0C6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Челпанов А.Б. – 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2F0C60" w:rsidRPr="002F0C60" w:rsidRDefault="002F0C60" w:rsidP="002F0C6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Опубликовать настоящее постановление в газете «Красное Знамя», 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 w:rsidRPr="002F0C60">
        <w:rPr>
          <w:rFonts w:ascii="Liberation Serif" w:eastAsia="Times New Roman" w:hAnsi="Liberation Serif" w:cs="Liberation Serif"/>
          <w:sz w:val="28"/>
          <w:szCs w:val="27"/>
          <w:lang w:val="en-US" w:eastAsia="ru-RU"/>
        </w:rPr>
        <w:t>movp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.</w:t>
      </w:r>
      <w:r w:rsidRPr="002F0C60">
        <w:rPr>
          <w:rFonts w:ascii="Liberation Serif" w:eastAsia="Times New Roman" w:hAnsi="Liberation Serif" w:cs="Liberation Serif"/>
          <w:sz w:val="28"/>
          <w:szCs w:val="27"/>
          <w:lang w:val="en-US" w:eastAsia="ru-RU"/>
        </w:rPr>
        <w:t>ru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>).</w:t>
      </w:r>
    </w:p>
    <w:p w:rsidR="002F0C60" w:rsidRPr="002F0C60" w:rsidRDefault="002F0C60" w:rsidP="002F0C6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Контроль за исполнением настоящего постановления оставляю </w:t>
      </w:r>
      <w:r w:rsidRPr="002F0C60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F0C60" w:rsidRPr="002F0C60" w:rsidTr="000E1EEE">
        <w:tc>
          <w:tcPr>
            <w:tcW w:w="6237" w:type="dxa"/>
            <w:vAlign w:val="bottom"/>
          </w:tcPr>
          <w:p w:rsidR="002F0C60" w:rsidRPr="002F0C60" w:rsidRDefault="002F0C60" w:rsidP="002F0C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F0C60" w:rsidRPr="002F0C60" w:rsidRDefault="002F0C60" w:rsidP="002F0C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F0C60" w:rsidRPr="002F0C60" w:rsidRDefault="002F0C60" w:rsidP="002F0C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7"/>
                <w:lang w:eastAsia="ru-RU"/>
              </w:rPr>
            </w:pPr>
            <w:r w:rsidRPr="002F0C60">
              <w:rPr>
                <w:rFonts w:ascii="Liberation Serif" w:eastAsia="Times New Roman" w:hAnsi="Liberation Serif" w:cs="Times New Roman"/>
                <w:sz w:val="28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F0C60" w:rsidRPr="002F0C60" w:rsidRDefault="002F0C60" w:rsidP="002F0C6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7"/>
                <w:lang w:eastAsia="ru-RU"/>
              </w:rPr>
            </w:pPr>
            <w:r w:rsidRPr="002F0C60">
              <w:rPr>
                <w:rFonts w:ascii="Liberation Serif" w:eastAsia="Times New Roman" w:hAnsi="Liberation Serif" w:cs="Times New Roman"/>
                <w:sz w:val="28"/>
                <w:szCs w:val="27"/>
                <w:lang w:eastAsia="ru-RU"/>
              </w:rPr>
              <w:t>И.В. Соломин</w:t>
            </w:r>
          </w:p>
        </w:tc>
      </w:tr>
    </w:tbl>
    <w:p w:rsidR="002F0C60" w:rsidRPr="002F0C60" w:rsidRDefault="002F0C60" w:rsidP="002F0C6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F0C6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Вр-343960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</w:instrText>
    </w:r>
    <w:r>
      <w:rPr>
        <w:sz w:val="20"/>
        <w:szCs w:val="20"/>
      </w:rPr>
      <w:instrText xml:space="preserve">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F0C6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Вр-343960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65296410" w:edGrp="everyone"/>
  <w:p w:rsidR="00AF0248" w:rsidRDefault="002F0C6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965296410"/>
  <w:p w:rsidR="00810AAA" w:rsidRPr="00810AAA" w:rsidRDefault="002F0C6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F0C60" w:rsidP="00810AAA">
    <w:pPr>
      <w:pStyle w:val="a3"/>
      <w:jc w:val="center"/>
    </w:pPr>
    <w:permStart w:id="1324549208" w:edGrp="everyone"/>
    <w:permEnd w:id="132454920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1100"/>
    <w:multiLevelType w:val="hybridMultilevel"/>
    <w:tmpl w:val="AE04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C153F"/>
    <w:multiLevelType w:val="multilevel"/>
    <w:tmpl w:val="37623B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44" w:hanging="375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2">
    <w:nsid w:val="41C97C0E"/>
    <w:multiLevelType w:val="hybridMultilevel"/>
    <w:tmpl w:val="6AFA67CC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3A3D15"/>
    <w:multiLevelType w:val="hybridMultilevel"/>
    <w:tmpl w:val="3B48A5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140BE"/>
    <w:multiLevelType w:val="hybridMultilevel"/>
    <w:tmpl w:val="D25A66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50"/>
    <w:rsid w:val="001D6C88"/>
    <w:rsid w:val="002E5950"/>
    <w:rsid w:val="002F0C6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0C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F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F0C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F0C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0C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F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F0C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F0C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7236</Characters>
  <Application>Microsoft Office Word</Application>
  <DocSecurity>0</DocSecurity>
  <Lines>60</Lines>
  <Paragraphs>16</Paragraphs>
  <ScaleCrop>false</ScaleCrop>
  <Company/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2021-06-21T12:01:00Z</dcterms:created>
  <dcterms:modified xsi:type="dcterms:W3CDTF">2021-06-21T12:02:00Z</dcterms:modified>
</cp:coreProperties>
</file>