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54306" w:rsidRPr="0013051B" w:rsidTr="00DF7A88">
        <w:trPr>
          <w:trHeight w:val="524"/>
        </w:trPr>
        <w:tc>
          <w:tcPr>
            <w:tcW w:w="9460" w:type="dxa"/>
            <w:gridSpan w:val="5"/>
          </w:tcPr>
          <w:p w:rsidR="00E54306" w:rsidRPr="0013051B" w:rsidRDefault="00E54306" w:rsidP="00DF7A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54306" w:rsidRPr="0013051B" w:rsidRDefault="00E54306" w:rsidP="00DF7A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54306" w:rsidRPr="0013051B" w:rsidRDefault="00E54306" w:rsidP="00DF7A8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54306" w:rsidRPr="0013051B" w:rsidRDefault="00E54306" w:rsidP="00DF7A8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153A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64683C" wp14:editId="12FFBF5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54306" w:rsidRPr="0013051B" w:rsidTr="00DF7A88">
        <w:trPr>
          <w:trHeight w:val="524"/>
        </w:trPr>
        <w:tc>
          <w:tcPr>
            <w:tcW w:w="284" w:type="dxa"/>
            <w:vAlign w:val="bottom"/>
          </w:tcPr>
          <w:p w:rsidR="00E54306" w:rsidRPr="0013051B" w:rsidRDefault="00E54306" w:rsidP="00DF7A8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54306" w:rsidRPr="0013051B" w:rsidRDefault="00E54306" w:rsidP="00DF7A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30.06.2021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E54306" w:rsidRPr="0013051B" w:rsidRDefault="00E54306" w:rsidP="00DF7A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54306" w:rsidRPr="0013051B" w:rsidRDefault="00E54306" w:rsidP="00DF7A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549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54306" w:rsidRPr="0013051B" w:rsidRDefault="00E54306" w:rsidP="00DF7A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54306" w:rsidRPr="0013051B" w:rsidTr="00DF7A88">
        <w:trPr>
          <w:trHeight w:val="130"/>
        </w:trPr>
        <w:tc>
          <w:tcPr>
            <w:tcW w:w="9460" w:type="dxa"/>
            <w:gridSpan w:val="5"/>
          </w:tcPr>
          <w:p w:rsidR="00E54306" w:rsidRPr="0013051B" w:rsidRDefault="00E54306" w:rsidP="00DF7A8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54306" w:rsidRPr="0013051B" w:rsidTr="00DF7A88">
        <w:tc>
          <w:tcPr>
            <w:tcW w:w="9460" w:type="dxa"/>
            <w:gridSpan w:val="5"/>
          </w:tcPr>
          <w:p w:rsidR="00E54306" w:rsidRPr="0013051B" w:rsidRDefault="00E54306" w:rsidP="00DF7A8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54306" w:rsidRPr="0013051B" w:rsidRDefault="00E54306" w:rsidP="00DF7A8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54306" w:rsidRPr="0013051B" w:rsidRDefault="00E54306" w:rsidP="00DF7A8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54306" w:rsidRPr="0013051B" w:rsidTr="00DF7A88">
        <w:tc>
          <w:tcPr>
            <w:tcW w:w="9460" w:type="dxa"/>
            <w:gridSpan w:val="5"/>
          </w:tcPr>
          <w:p w:rsidR="00E54306" w:rsidRPr="0013051B" w:rsidRDefault="00E54306" w:rsidP="00DF7A8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Pr="00EE1355">
              <w:rPr>
                <w:rFonts w:ascii="Liberation Serif" w:hAnsi="Liberation Serif"/>
                <w:b/>
                <w:i/>
                <w:sz w:val="28"/>
                <w:szCs w:val="28"/>
              </w:rPr>
              <w:t>«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Выдача</w:t>
            </w:r>
            <w:r w:rsidRPr="00EE1355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выписки из похозяйственн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ых</w:t>
            </w:r>
            <w:r w:rsidRPr="00EE1355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книг»</w:t>
            </w:r>
          </w:p>
        </w:tc>
      </w:tr>
      <w:tr w:rsidR="00E54306" w:rsidRPr="0013051B" w:rsidTr="00DF7A88">
        <w:tc>
          <w:tcPr>
            <w:tcW w:w="9460" w:type="dxa"/>
            <w:gridSpan w:val="5"/>
          </w:tcPr>
          <w:p w:rsidR="00E54306" w:rsidRPr="0013051B" w:rsidRDefault="00E54306" w:rsidP="00DF7A8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54306" w:rsidRPr="0013051B" w:rsidRDefault="00E54306" w:rsidP="00DF7A8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54306" w:rsidRDefault="00E54306" w:rsidP="00E54306">
      <w:pPr>
        <w:autoSpaceDE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приказом Министерства сельского хозяйства Российской Федерации от 11.10.2010 № 345 </w:t>
      </w:r>
      <w:r>
        <w:rPr>
          <w:rFonts w:ascii="Liberation Serif" w:hAnsi="Liberation Serif"/>
          <w:bCs/>
          <w:sz w:val="28"/>
          <w:szCs w:val="28"/>
        </w:rPr>
        <w:t>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</w:t>
      </w:r>
      <w:r>
        <w:rPr>
          <w:rFonts w:ascii="Liberation Serif" w:hAnsi="Liberation Serif"/>
          <w:sz w:val="28"/>
          <w:szCs w:val="28"/>
        </w:rPr>
        <w:t xml:space="preserve">, руководствуясь </w:t>
      </w:r>
      <w:r>
        <w:rPr>
          <w:rFonts w:ascii="Liberation Serif" w:hAnsi="Liberation Serif"/>
          <w:bCs/>
          <w:sz w:val="28"/>
          <w:szCs w:val="28"/>
        </w:rPr>
        <w:t xml:space="preserve">Федеральным законом от 7 июля 2003 года № 112-ФЗ </w:t>
      </w:r>
      <w:r>
        <w:rPr>
          <w:rFonts w:ascii="Liberation Serif" w:hAnsi="Liberation Serif"/>
          <w:bCs/>
          <w:sz w:val="28"/>
          <w:szCs w:val="28"/>
        </w:rPr>
        <w:br/>
        <w:t xml:space="preserve">«О личном подсобном хозяйстве», </w:t>
      </w:r>
      <w:r>
        <w:rPr>
          <w:rFonts w:ascii="Liberation Serif" w:hAnsi="Liberation Serif"/>
          <w:sz w:val="28"/>
          <w:szCs w:val="28"/>
        </w:rPr>
        <w:t xml:space="preserve">Федеральным законом от </w:t>
      </w:r>
      <w:r>
        <w:rPr>
          <w:rFonts w:ascii="Liberation Serif" w:hAnsi="Liberation Serif"/>
          <w:sz w:val="28"/>
          <w:szCs w:val="28"/>
        </w:rPr>
        <w:br/>
        <w:t xml:space="preserve">27 июля 2010 года № 210-ФЗ «Об организации предоставления государственных и муниципальных услуг», </w:t>
      </w:r>
      <w:r>
        <w:rPr>
          <w:rFonts w:ascii="Liberation Serif" w:hAnsi="Liberation Serif"/>
          <w:bCs/>
          <w:sz w:val="28"/>
          <w:szCs w:val="28"/>
        </w:rPr>
        <w:t xml:space="preserve">приказом Федеральной службы государственной регистрации, кадастра и картографии от 07.03.2012 № П/103 «Об утверждении формы выписки из похозяйственной книги о наличии </w:t>
      </w:r>
      <w:r>
        <w:rPr>
          <w:rFonts w:ascii="Liberation Serif" w:hAnsi="Liberation Serif"/>
          <w:bCs/>
          <w:sz w:val="28"/>
          <w:szCs w:val="28"/>
        </w:rPr>
        <w:br/>
        <w:t>у гражданина права на земельный участок», Уставом городского округа Верхняя Пышма, Положением о территориальных органах администрации городского округа Верхняя Пышма, утвержденным решением Думы городского округа Верхняя Пышма от 25.04.2019 № 10/4 «</w:t>
      </w:r>
      <w:r w:rsidRPr="005131BE">
        <w:rPr>
          <w:rFonts w:ascii="Liberation Serif" w:hAnsi="Liberation Serif"/>
          <w:bCs/>
          <w:sz w:val="28"/>
          <w:szCs w:val="28"/>
        </w:rPr>
        <w:t>Об утверждении Положений о территориальных органах администрации городского округа Верхняя Пышма</w:t>
      </w:r>
      <w:r>
        <w:rPr>
          <w:rFonts w:ascii="Liberation Serif" w:hAnsi="Liberation Serif"/>
          <w:bCs/>
          <w:sz w:val="28"/>
          <w:szCs w:val="28"/>
        </w:rPr>
        <w:t>», постановлением администрации городского округа Верхняя Пышма от 20.01.2020 № 38 «О разработке и утверждении административных регламентов, предоставления муниципальных услуг на территории городского округа Верхняя Пышма», администрация городского округа Верхняя Пышма</w:t>
      </w:r>
    </w:p>
    <w:p w:rsidR="00E54306" w:rsidRPr="0013051B" w:rsidRDefault="00E54306" w:rsidP="00E5430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54306" w:rsidRPr="00E13624" w:rsidRDefault="00E54306" w:rsidP="00E54306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13624">
        <w:rPr>
          <w:rFonts w:ascii="Liberation Serif" w:hAnsi="Liberation Serif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>
        <w:rPr>
          <w:rFonts w:ascii="Liberation Serif" w:hAnsi="Liberation Serif"/>
          <w:sz w:val="28"/>
          <w:szCs w:val="28"/>
        </w:rPr>
        <w:t>«Выдача</w:t>
      </w:r>
      <w:r w:rsidRPr="00ED0FA3">
        <w:rPr>
          <w:rFonts w:ascii="Liberation Serif" w:hAnsi="Liberation Serif"/>
          <w:sz w:val="28"/>
          <w:szCs w:val="28"/>
        </w:rPr>
        <w:t xml:space="preserve"> выписки из похозяйственн</w:t>
      </w:r>
      <w:r>
        <w:rPr>
          <w:rFonts w:ascii="Liberation Serif" w:hAnsi="Liberation Serif"/>
          <w:sz w:val="28"/>
          <w:szCs w:val="28"/>
        </w:rPr>
        <w:t>ых</w:t>
      </w:r>
      <w:r w:rsidRPr="00ED0FA3">
        <w:rPr>
          <w:rFonts w:ascii="Liberation Serif" w:hAnsi="Liberation Serif"/>
          <w:sz w:val="28"/>
          <w:szCs w:val="28"/>
        </w:rPr>
        <w:t xml:space="preserve"> книг</w:t>
      </w:r>
      <w:r>
        <w:rPr>
          <w:rFonts w:ascii="Liberation Serif" w:hAnsi="Liberation Serif"/>
          <w:sz w:val="28"/>
          <w:szCs w:val="28"/>
        </w:rPr>
        <w:t>» (прилагается)</w:t>
      </w:r>
      <w:r w:rsidRPr="00E13624">
        <w:rPr>
          <w:rFonts w:ascii="Liberation Serif" w:hAnsi="Liberation Serif"/>
          <w:sz w:val="28"/>
          <w:szCs w:val="28"/>
        </w:rPr>
        <w:t>.</w:t>
      </w:r>
    </w:p>
    <w:p w:rsidR="00E54306" w:rsidRDefault="00E54306" w:rsidP="00E54306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5131BE">
        <w:rPr>
          <w:rFonts w:ascii="Liberation Serif" w:hAnsi="Liberation Serif"/>
          <w:sz w:val="28"/>
          <w:szCs w:val="28"/>
          <w:lang w:val="en-US"/>
        </w:rPr>
        <w:t>www</w:t>
      </w:r>
      <w:r w:rsidRPr="005131BE">
        <w:rPr>
          <w:rFonts w:ascii="Liberation Serif" w:hAnsi="Liberation Serif"/>
          <w:sz w:val="28"/>
          <w:szCs w:val="28"/>
        </w:rPr>
        <w:t>.верхняяпышма-право.рф</w:t>
      </w:r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Пышма.</w:t>
      </w:r>
    </w:p>
    <w:p w:rsidR="00E54306" w:rsidRDefault="00E54306" w:rsidP="00E54306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01FE4">
        <w:rPr>
          <w:rFonts w:ascii="Liberation Serif" w:hAnsi="Liberation Serif"/>
          <w:sz w:val="28"/>
          <w:szCs w:val="28"/>
        </w:rPr>
        <w:t xml:space="preserve">Контроль за выполнением </w:t>
      </w:r>
      <w:r>
        <w:rPr>
          <w:rFonts w:ascii="Liberation Serif" w:hAnsi="Liberation Serif"/>
          <w:sz w:val="28"/>
          <w:szCs w:val="28"/>
        </w:rPr>
        <w:t xml:space="preserve">настоящего </w:t>
      </w:r>
      <w:r w:rsidRPr="00901FE4">
        <w:rPr>
          <w:rFonts w:ascii="Liberation Serif" w:hAnsi="Liberation Serif"/>
          <w:sz w:val="28"/>
          <w:szCs w:val="28"/>
        </w:rPr>
        <w:t xml:space="preserve">постановления возложить на заместителя </w:t>
      </w:r>
      <w:r>
        <w:rPr>
          <w:rFonts w:ascii="Liberation Serif" w:hAnsi="Liberation Serif"/>
          <w:sz w:val="28"/>
          <w:szCs w:val="28"/>
        </w:rPr>
        <w:t xml:space="preserve">главы администрации </w:t>
      </w:r>
      <w:r w:rsidRPr="00901FE4">
        <w:rPr>
          <w:rFonts w:ascii="Liberation Serif" w:hAnsi="Liberation Serif"/>
          <w:sz w:val="28"/>
          <w:szCs w:val="28"/>
        </w:rPr>
        <w:t xml:space="preserve">по общим вопросам </w:t>
      </w:r>
      <w:r>
        <w:rPr>
          <w:rFonts w:ascii="Liberation Serif" w:hAnsi="Liberation Serif"/>
          <w:sz w:val="28"/>
          <w:szCs w:val="28"/>
        </w:rPr>
        <w:t>городского округа Ве</w:t>
      </w:r>
      <w:r w:rsidRPr="00901FE4">
        <w:rPr>
          <w:rFonts w:ascii="Liberation Serif" w:hAnsi="Liberation Serif"/>
          <w:sz w:val="28"/>
          <w:szCs w:val="28"/>
        </w:rPr>
        <w:t>рхняя Пышма Резинских Н.А.</w:t>
      </w:r>
    </w:p>
    <w:p w:rsidR="00E54306" w:rsidRPr="00901FE4" w:rsidRDefault="00E54306" w:rsidP="00E54306">
      <w:pPr>
        <w:jc w:val="both"/>
        <w:rPr>
          <w:rFonts w:ascii="Liberation Serif" w:hAnsi="Liberation Serif"/>
          <w:sz w:val="28"/>
          <w:szCs w:val="28"/>
        </w:rPr>
      </w:pPr>
    </w:p>
    <w:p w:rsidR="00E54306" w:rsidRPr="0013051B" w:rsidRDefault="00E54306" w:rsidP="00E54306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54306" w:rsidRPr="0013051B" w:rsidTr="00DF7A88">
        <w:tc>
          <w:tcPr>
            <w:tcW w:w="6237" w:type="dxa"/>
            <w:vAlign w:val="bottom"/>
          </w:tcPr>
          <w:p w:rsidR="00E54306" w:rsidRPr="0013051B" w:rsidRDefault="00E54306" w:rsidP="00DF7A88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54306" w:rsidRPr="0013051B" w:rsidRDefault="00E54306" w:rsidP="00DF7A8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54306" w:rsidRPr="0013051B" w:rsidRDefault="00E54306" w:rsidP="00E54306">
      <w:pPr>
        <w:pStyle w:val="ConsNormal"/>
        <w:widowControl/>
        <w:ind w:firstLine="0"/>
        <w:rPr>
          <w:rFonts w:ascii="Liberation Serif" w:hAnsi="Liberation Serif"/>
        </w:rPr>
      </w:pPr>
    </w:p>
    <w:p w:rsidR="00E54306" w:rsidRDefault="00E54306" w:rsidP="00E54306"/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5430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Вр-195605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5430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Вр-195605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59264224" w:edGrp="everyone"/>
  <w:p w:rsidR="00AF0248" w:rsidRDefault="00E5430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59264224"/>
  <w:p w:rsidR="00810AAA" w:rsidRPr="00810AAA" w:rsidRDefault="00E5430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54306" w:rsidP="00810AAA">
    <w:pPr>
      <w:pStyle w:val="a3"/>
      <w:jc w:val="center"/>
    </w:pPr>
    <w:permStart w:id="1709706005" w:edGrp="everyone"/>
    <w:permEnd w:id="170970600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F0CB4"/>
    <w:multiLevelType w:val="hybridMultilevel"/>
    <w:tmpl w:val="50B00686"/>
    <w:lvl w:ilvl="0" w:tplc="85D2634E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1F"/>
    <w:rsid w:val="001D6C88"/>
    <w:rsid w:val="009B2F1F"/>
    <w:rsid w:val="00E4264B"/>
    <w:rsid w:val="00E5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43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43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543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543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5430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43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43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543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543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5430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2021-07-02T10:48:00Z</dcterms:created>
  <dcterms:modified xsi:type="dcterms:W3CDTF">2021-07-02T10:49:00Z</dcterms:modified>
</cp:coreProperties>
</file>