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A47D06">
        <w:rPr>
          <w:rFonts w:ascii="Liberation Serif" w:hAnsi="Liberation Serif"/>
          <w:b/>
          <w:sz w:val="28"/>
          <w:szCs w:val="28"/>
        </w:rPr>
        <w:t xml:space="preserve">1 </w:t>
      </w:r>
      <w:r w:rsidR="00004C3F">
        <w:rPr>
          <w:rFonts w:ascii="Liberation Serif" w:hAnsi="Liberation Serif"/>
          <w:b/>
          <w:sz w:val="28"/>
          <w:szCs w:val="28"/>
        </w:rPr>
        <w:t>п</w:t>
      </w:r>
      <w:r w:rsidR="00017F28">
        <w:rPr>
          <w:rFonts w:ascii="Liberation Serif" w:hAnsi="Liberation Serif"/>
          <w:b/>
          <w:sz w:val="28"/>
          <w:szCs w:val="28"/>
        </w:rPr>
        <w:t>о</w:t>
      </w:r>
      <w:bookmarkStart w:id="0" w:name="_GoBack"/>
      <w:bookmarkEnd w:id="0"/>
      <w:r w:rsidR="00004C3F">
        <w:rPr>
          <w:rFonts w:ascii="Liberation Serif" w:hAnsi="Liberation Serif"/>
          <w:b/>
          <w:sz w:val="28"/>
          <w:szCs w:val="28"/>
        </w:rPr>
        <w:t>лугодие</w:t>
      </w:r>
      <w:r w:rsidR="00A47D06">
        <w:rPr>
          <w:rFonts w:ascii="Liberation Serif" w:hAnsi="Liberation Serif"/>
          <w:b/>
          <w:sz w:val="28"/>
          <w:szCs w:val="28"/>
        </w:rPr>
        <w:t xml:space="preserve"> 202</w:t>
      </w:r>
      <w:r w:rsidR="00A53749">
        <w:rPr>
          <w:rFonts w:ascii="Liberation Serif" w:hAnsi="Liberation Serif"/>
          <w:b/>
          <w:sz w:val="28"/>
          <w:szCs w:val="28"/>
        </w:rPr>
        <w:t>1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</w:t>
      </w:r>
      <w:r w:rsidR="00004C3F">
        <w:rPr>
          <w:rFonts w:ascii="Liberation Serif" w:hAnsi="Liberation Serif"/>
          <w:sz w:val="28"/>
          <w:szCs w:val="28"/>
        </w:rPr>
        <w:t>полугодие</w:t>
      </w:r>
      <w:r w:rsidR="00A47D06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770B24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004C3F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004C3F">
        <w:rPr>
          <w:rFonts w:ascii="Liberation Serif" w:hAnsi="Liberation Serif"/>
          <w:sz w:val="28"/>
          <w:szCs w:val="28"/>
        </w:rPr>
        <w:t>818</w:t>
      </w:r>
      <w:r w:rsidR="00A47D06">
        <w:rPr>
          <w:rFonts w:ascii="Liberation Serif" w:hAnsi="Liberation Serif"/>
          <w:sz w:val="28"/>
          <w:szCs w:val="28"/>
        </w:rPr>
        <w:t xml:space="preserve"> обращений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</w:t>
      </w:r>
      <w:r w:rsidR="00004C3F">
        <w:rPr>
          <w:rFonts w:ascii="Liberation Serif" w:hAnsi="Liberation Serif"/>
          <w:sz w:val="28"/>
          <w:szCs w:val="28"/>
        </w:rPr>
        <w:t>полугодие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004C3F">
        <w:rPr>
          <w:rFonts w:ascii="Liberation Serif" w:hAnsi="Liberation Serif"/>
          <w:sz w:val="28"/>
          <w:szCs w:val="28"/>
        </w:rPr>
        <w:t>20 года – 622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, 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004C3F">
        <w:rPr>
          <w:rFonts w:ascii="Liberation Serif" w:hAnsi="Liberation Serif"/>
          <w:sz w:val="28"/>
          <w:szCs w:val="28"/>
        </w:rPr>
        <w:t>222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004C3F">
        <w:rPr>
          <w:rFonts w:ascii="Liberation Serif" w:hAnsi="Liberation Serif"/>
          <w:sz w:val="28"/>
          <w:szCs w:val="28"/>
        </w:rPr>
        <w:t>обращения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>
        <w:rPr>
          <w:rFonts w:ascii="Liberation Serif" w:hAnsi="Liberation Serif"/>
          <w:sz w:val="28"/>
          <w:szCs w:val="28"/>
        </w:rPr>
        <w:t xml:space="preserve">1 </w:t>
      </w:r>
      <w:r w:rsidR="00004C3F">
        <w:rPr>
          <w:rFonts w:ascii="Liberation Serif" w:hAnsi="Liberation Serif"/>
          <w:sz w:val="28"/>
          <w:szCs w:val="28"/>
        </w:rPr>
        <w:t>полугодие</w:t>
      </w:r>
      <w:r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 xml:space="preserve"> года –</w:t>
      </w:r>
      <w:r w:rsidR="00004C3F">
        <w:rPr>
          <w:rFonts w:ascii="Liberation Serif" w:hAnsi="Liberation Serif"/>
          <w:sz w:val="28"/>
          <w:szCs w:val="28"/>
        </w:rPr>
        <w:t xml:space="preserve"> 170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004C3F">
        <w:rPr>
          <w:rFonts w:ascii="Liberation Serif" w:hAnsi="Liberation Serif"/>
          <w:sz w:val="28"/>
          <w:szCs w:val="28"/>
        </w:rPr>
        <w:t>75</w:t>
      </w:r>
      <w:r w:rsidRPr="008E10AF">
        <w:rPr>
          <w:rFonts w:ascii="Liberation Serif" w:hAnsi="Liberation Serif"/>
          <w:sz w:val="28"/>
          <w:szCs w:val="28"/>
        </w:rPr>
        <w:t xml:space="preserve"> обращений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</w:t>
      </w:r>
      <w:r w:rsidR="00004C3F">
        <w:rPr>
          <w:rFonts w:ascii="Liberation Serif" w:hAnsi="Liberation Serif"/>
          <w:sz w:val="28"/>
          <w:szCs w:val="28"/>
        </w:rPr>
        <w:t>полугодие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004C3F">
        <w:rPr>
          <w:rFonts w:ascii="Liberation Serif" w:hAnsi="Liberation Serif"/>
          <w:sz w:val="28"/>
          <w:szCs w:val="28"/>
        </w:rPr>
        <w:t xml:space="preserve"> 97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004C3F">
        <w:rPr>
          <w:rFonts w:ascii="Liberation Serif" w:hAnsi="Liberation Serif"/>
          <w:sz w:val="28"/>
          <w:szCs w:val="28"/>
        </w:rPr>
        <w:t>521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004C3F">
        <w:rPr>
          <w:rFonts w:ascii="Liberation Serif" w:hAnsi="Liberation Serif"/>
          <w:sz w:val="28"/>
          <w:szCs w:val="28"/>
        </w:rPr>
        <w:t>е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004C3F">
        <w:rPr>
          <w:rFonts w:ascii="Liberation Serif" w:hAnsi="Liberation Serif"/>
          <w:sz w:val="28"/>
          <w:szCs w:val="28"/>
        </w:rPr>
        <w:t>1 полугодие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004C3F">
        <w:rPr>
          <w:rFonts w:ascii="Liberation Serif" w:hAnsi="Liberation Serif"/>
          <w:sz w:val="28"/>
          <w:szCs w:val="28"/>
        </w:rPr>
        <w:t xml:space="preserve"> 355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36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6"/>
        <w:gridCol w:w="1560"/>
        <w:gridCol w:w="1702"/>
        <w:gridCol w:w="1702"/>
        <w:gridCol w:w="1418"/>
        <w:gridCol w:w="1562"/>
      </w:tblGrid>
      <w:tr w:rsidR="00D15524" w:rsidTr="00D15524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Default="00D15524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Default="00D15524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февраль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Default="00D15524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март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Default="00D15524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Default="00D15524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май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Default="00D15524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июнь</w:t>
            </w:r>
          </w:p>
        </w:tc>
      </w:tr>
      <w:tr w:rsidR="00D15524" w:rsidTr="00D15524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Default="00D1552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Default="00D1552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Default="00D1552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24" w:rsidRPr="006D3E3A" w:rsidRDefault="006D3E3A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6D3E3A">
              <w:rPr>
                <w:rFonts w:ascii="Liberation Serif" w:hAnsi="Liberation Serif"/>
                <w:lang w:eastAsia="en-US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24" w:rsidRPr="006D3E3A" w:rsidRDefault="006D3E3A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6D3E3A">
              <w:rPr>
                <w:rFonts w:ascii="Liberation Serif" w:hAnsi="Liberation Serif"/>
                <w:lang w:eastAsia="en-US"/>
              </w:rPr>
              <w:t>141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24" w:rsidRPr="006D3E3A" w:rsidRDefault="006D3E3A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6D3E3A">
              <w:rPr>
                <w:rFonts w:ascii="Liberation Serif" w:hAnsi="Liberation Serif"/>
                <w:lang w:eastAsia="en-US"/>
              </w:rPr>
              <w:t>138</w:t>
            </w:r>
          </w:p>
        </w:tc>
      </w:tr>
    </w:tbl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6D3E3A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1F6DE932" wp14:editId="1E6A9134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том числе, с учетом территориальной принадлежности в сельские и поселковые администрации за </w:t>
      </w:r>
      <w:r w:rsidR="001671C5">
        <w:rPr>
          <w:rFonts w:ascii="Liberation Serif" w:hAnsi="Liberation Serif"/>
          <w:sz w:val="28"/>
          <w:szCs w:val="28"/>
        </w:rPr>
        <w:t xml:space="preserve">1 </w:t>
      </w:r>
      <w:r w:rsidR="006D3E3A">
        <w:rPr>
          <w:rFonts w:ascii="Liberation Serif" w:hAnsi="Liberation Serif"/>
          <w:sz w:val="28"/>
          <w:szCs w:val="28"/>
        </w:rPr>
        <w:t>полугодие</w:t>
      </w:r>
      <w:r w:rsidR="001671C5">
        <w:rPr>
          <w:rFonts w:ascii="Liberation Serif" w:hAnsi="Liberation Serif"/>
          <w:sz w:val="28"/>
          <w:szCs w:val="28"/>
        </w:rPr>
        <w:t xml:space="preserve"> 202</w:t>
      </w:r>
      <w:r w:rsidR="00042C58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6D3E3A">
        <w:rPr>
          <w:rFonts w:ascii="Liberation Serif" w:hAnsi="Liberation Serif"/>
          <w:sz w:val="28"/>
          <w:szCs w:val="28"/>
        </w:rPr>
        <w:t>129</w:t>
      </w:r>
      <w:r w:rsidR="001671C5">
        <w:rPr>
          <w:rFonts w:ascii="Liberation Serif" w:hAnsi="Liberation Serif"/>
          <w:sz w:val="28"/>
          <w:szCs w:val="28"/>
        </w:rPr>
        <w:t xml:space="preserve">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1 </w:t>
      </w:r>
      <w:r w:rsidR="006D3E3A">
        <w:rPr>
          <w:rFonts w:ascii="Liberation Serif" w:hAnsi="Liberation Serif"/>
          <w:sz w:val="28"/>
          <w:szCs w:val="28"/>
        </w:rPr>
        <w:t>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– </w:t>
      </w:r>
      <w:r w:rsidR="006D3E3A">
        <w:rPr>
          <w:rFonts w:ascii="Liberation Serif" w:hAnsi="Liberation Serif"/>
          <w:sz w:val="28"/>
          <w:szCs w:val="28"/>
        </w:rPr>
        <w:t>78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>
        <w:rPr>
          <w:rFonts w:ascii="Liberation Serif" w:hAnsi="Liberation Serif"/>
          <w:sz w:val="28"/>
          <w:szCs w:val="28"/>
        </w:rPr>
        <w:t>:</w:t>
      </w:r>
      <w:proofErr w:type="gramEnd"/>
    </w:p>
    <w:p w:rsidR="00042C5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Балтым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337079">
        <w:rPr>
          <w:rFonts w:ascii="Liberation Serif" w:hAnsi="Liberation Serif"/>
          <w:sz w:val="28"/>
          <w:szCs w:val="28"/>
        </w:rPr>
        <w:t>12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>обращений</w:t>
      </w:r>
      <w:r w:rsidR="00042C58">
        <w:rPr>
          <w:rFonts w:ascii="Liberation Serif" w:hAnsi="Liberation Serif"/>
          <w:sz w:val="28"/>
          <w:szCs w:val="28"/>
        </w:rPr>
        <w:t xml:space="preserve"> (за 1 </w:t>
      </w:r>
      <w:r w:rsidR="006D3E3A">
        <w:rPr>
          <w:rFonts w:ascii="Liberation Serif" w:hAnsi="Liberation Serif"/>
          <w:sz w:val="28"/>
          <w:szCs w:val="28"/>
        </w:rPr>
        <w:t>полугодие 2020 года - 10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Красное</w:t>
      </w:r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337079">
        <w:rPr>
          <w:rFonts w:ascii="Liberation Serif" w:hAnsi="Liberation Serif"/>
          <w:sz w:val="28"/>
          <w:szCs w:val="28"/>
        </w:rPr>
        <w:t>12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042C58">
        <w:rPr>
          <w:rFonts w:ascii="Liberation Serif" w:hAnsi="Liberation Serif"/>
          <w:sz w:val="28"/>
          <w:szCs w:val="28"/>
        </w:rPr>
        <w:t>й</w:t>
      </w:r>
      <w:r w:rsidR="006D3E3A">
        <w:rPr>
          <w:rFonts w:ascii="Liberation Serif" w:hAnsi="Liberation Serif"/>
          <w:sz w:val="28"/>
          <w:szCs w:val="28"/>
        </w:rPr>
        <w:t xml:space="preserve"> (за 1 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6D3E3A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337079">
        <w:rPr>
          <w:rFonts w:ascii="Liberation Serif" w:hAnsi="Liberation Serif"/>
          <w:sz w:val="28"/>
          <w:szCs w:val="28"/>
        </w:rPr>
        <w:t xml:space="preserve"> – 11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337079">
        <w:rPr>
          <w:rFonts w:ascii="Liberation Serif" w:hAnsi="Liberation Serif"/>
          <w:sz w:val="28"/>
          <w:szCs w:val="28"/>
        </w:rPr>
        <w:t>й</w:t>
      </w:r>
      <w:r w:rsidR="006D3E3A">
        <w:rPr>
          <w:rFonts w:ascii="Liberation Serif" w:hAnsi="Liberation Serif"/>
          <w:sz w:val="28"/>
          <w:szCs w:val="28"/>
        </w:rPr>
        <w:t xml:space="preserve"> (за 1 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6D3E3A">
        <w:rPr>
          <w:rFonts w:ascii="Liberation Serif" w:hAnsi="Liberation Serif"/>
          <w:sz w:val="28"/>
          <w:szCs w:val="28"/>
        </w:rPr>
        <w:t>6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Кедровое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337079">
        <w:rPr>
          <w:rFonts w:ascii="Liberation Serif" w:hAnsi="Liberation Serif"/>
          <w:sz w:val="28"/>
          <w:szCs w:val="28"/>
        </w:rPr>
        <w:t>9</w:t>
      </w:r>
      <w:r w:rsidR="00F12808">
        <w:rPr>
          <w:rFonts w:ascii="Liberation Serif" w:hAnsi="Liberation Serif"/>
          <w:sz w:val="28"/>
          <w:szCs w:val="28"/>
        </w:rPr>
        <w:t>2 обращения</w:t>
      </w:r>
      <w:r w:rsidR="006D3E3A">
        <w:rPr>
          <w:rFonts w:ascii="Liberation Serif" w:hAnsi="Liberation Serif"/>
          <w:sz w:val="28"/>
          <w:szCs w:val="28"/>
        </w:rPr>
        <w:t xml:space="preserve"> (за 1 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6D3E3A">
        <w:rPr>
          <w:rFonts w:ascii="Liberation Serif" w:hAnsi="Liberation Serif"/>
          <w:sz w:val="28"/>
          <w:szCs w:val="28"/>
        </w:rPr>
        <w:t>54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337079">
        <w:rPr>
          <w:rFonts w:ascii="Liberation Serif" w:hAnsi="Liberation Serif"/>
          <w:sz w:val="28"/>
          <w:szCs w:val="28"/>
        </w:rPr>
        <w:t>2</w:t>
      </w:r>
      <w:r w:rsidR="00042C58">
        <w:rPr>
          <w:rFonts w:ascii="Liberation Serif" w:hAnsi="Liberation Serif"/>
          <w:sz w:val="28"/>
          <w:szCs w:val="28"/>
        </w:rPr>
        <w:t xml:space="preserve"> обращени</w:t>
      </w:r>
      <w:r w:rsidR="00337079">
        <w:rPr>
          <w:rFonts w:ascii="Liberation Serif" w:hAnsi="Liberation Serif"/>
          <w:sz w:val="28"/>
          <w:szCs w:val="28"/>
        </w:rPr>
        <w:t>я</w:t>
      </w:r>
      <w:r w:rsidR="006D3E3A">
        <w:rPr>
          <w:rFonts w:ascii="Liberation Serif" w:hAnsi="Liberation Serif"/>
          <w:sz w:val="28"/>
          <w:szCs w:val="28"/>
        </w:rPr>
        <w:t xml:space="preserve"> (за 1 полугодие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6D3E3A">
        <w:rPr>
          <w:rFonts w:ascii="Liberation Serif" w:hAnsi="Liberation Serif"/>
          <w:sz w:val="28"/>
          <w:szCs w:val="28"/>
        </w:rPr>
        <w:t>5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68096F" w:rsidRDefault="0068096F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2C58" w:rsidRDefault="00042C58" w:rsidP="0068096F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2C58" w:rsidRDefault="00042C58" w:rsidP="0068096F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12808" w:rsidRDefault="00F12808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По результатам анализа вопросов, содержащихся в </w:t>
      </w:r>
      <w:proofErr w:type="gramStart"/>
      <w:r w:rsidRPr="008E10AF">
        <w:rPr>
          <w:rFonts w:ascii="Liberation Serif" w:hAnsi="Liberation Serif"/>
          <w:sz w:val="28"/>
          <w:szCs w:val="28"/>
        </w:rPr>
        <w:t>обращениях</w:t>
      </w:r>
      <w:proofErr w:type="gramEnd"/>
      <w:r w:rsidRPr="008E10AF">
        <w:rPr>
          <w:rFonts w:ascii="Liberation Serif" w:hAnsi="Liberation Serif"/>
          <w:sz w:val="28"/>
          <w:szCs w:val="28"/>
        </w:rPr>
        <w:t xml:space="preserve">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042C58">
        <w:rPr>
          <w:rFonts w:ascii="Liberation Serif" w:hAnsi="Liberation Serif"/>
          <w:sz w:val="28"/>
          <w:szCs w:val="28"/>
        </w:rPr>
        <w:t xml:space="preserve">60 </w:t>
      </w:r>
      <w:r w:rsidR="00EC3E8B" w:rsidRPr="008E10AF">
        <w:rPr>
          <w:rFonts w:ascii="Liberation Serif" w:hAnsi="Liberation Serif"/>
          <w:sz w:val="28"/>
          <w:szCs w:val="28"/>
        </w:rPr>
        <w:t>% от общего количества обращений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1</w:t>
      </w:r>
      <w:r w:rsidR="00017F28">
        <w:rPr>
          <w:rFonts w:ascii="Liberation Serif" w:hAnsi="Liberation Serif"/>
          <w:sz w:val="28"/>
          <w:szCs w:val="28"/>
        </w:rPr>
        <w:t>8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842"/>
        <w:gridCol w:w="1518"/>
        <w:gridCol w:w="1625"/>
        <w:gridCol w:w="1784"/>
      </w:tblGrid>
      <w:tr w:rsidR="003836E8" w:rsidRPr="008E10AF" w:rsidTr="00017F28">
        <w:trPr>
          <w:cantSplit/>
          <w:trHeight w:val="1134"/>
        </w:trPr>
        <w:tc>
          <w:tcPr>
            <w:tcW w:w="1384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4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042C58" w:rsidRPr="008E10AF" w:rsidTr="00017F28">
        <w:tc>
          <w:tcPr>
            <w:tcW w:w="1384" w:type="dxa"/>
          </w:tcPr>
          <w:p w:rsidR="00042C58" w:rsidRPr="003836E8" w:rsidRDefault="00042C58" w:rsidP="00337079">
            <w:pPr>
              <w:ind w:right="-143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 xml:space="preserve">1 </w:t>
            </w:r>
            <w:r w:rsidR="00337079">
              <w:rPr>
                <w:rFonts w:ascii="Liberation Serif" w:hAnsi="Liberation Serif"/>
              </w:rPr>
              <w:t>полугодие</w:t>
            </w:r>
            <w:r w:rsidRPr="003836E8">
              <w:rPr>
                <w:rFonts w:ascii="Liberation Serif" w:hAnsi="Liberation Serif"/>
              </w:rPr>
              <w:t xml:space="preserve"> 2020 года</w:t>
            </w:r>
          </w:p>
        </w:tc>
        <w:tc>
          <w:tcPr>
            <w:tcW w:w="1418" w:type="dxa"/>
          </w:tcPr>
          <w:p w:rsidR="00042C58" w:rsidRPr="003836E8" w:rsidRDefault="00017F2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380</w:t>
            </w:r>
          </w:p>
        </w:tc>
        <w:tc>
          <w:tcPr>
            <w:tcW w:w="1842" w:type="dxa"/>
          </w:tcPr>
          <w:p w:rsidR="00042C58" w:rsidRPr="003836E8" w:rsidRDefault="00017F2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161</w:t>
            </w:r>
          </w:p>
        </w:tc>
        <w:tc>
          <w:tcPr>
            <w:tcW w:w="1518" w:type="dxa"/>
          </w:tcPr>
          <w:p w:rsidR="00042C58" w:rsidRPr="003836E8" w:rsidRDefault="00017F2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625" w:type="dxa"/>
          </w:tcPr>
          <w:p w:rsidR="00042C58" w:rsidRPr="003836E8" w:rsidRDefault="00017F2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</w:t>
            </w:r>
          </w:p>
        </w:tc>
        <w:tc>
          <w:tcPr>
            <w:tcW w:w="1784" w:type="dxa"/>
          </w:tcPr>
          <w:p w:rsidR="00042C58" w:rsidRPr="003836E8" w:rsidRDefault="00017F28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</w:tr>
      <w:tr w:rsidR="00042C58" w:rsidRPr="008E10AF" w:rsidTr="00017F28">
        <w:tc>
          <w:tcPr>
            <w:tcW w:w="1384" w:type="dxa"/>
          </w:tcPr>
          <w:p w:rsidR="00042C58" w:rsidRPr="003836E8" w:rsidRDefault="00042C58" w:rsidP="00017F28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 </w:t>
            </w:r>
            <w:r w:rsidR="00017F28">
              <w:rPr>
                <w:rFonts w:ascii="Liberation Serif" w:hAnsi="Liberation Serif"/>
              </w:rPr>
              <w:t>полугодие</w:t>
            </w:r>
            <w:r>
              <w:rPr>
                <w:rFonts w:ascii="Liberation Serif" w:hAnsi="Liberation Serif"/>
              </w:rPr>
              <w:t xml:space="preserve"> 2021 года</w:t>
            </w:r>
          </w:p>
        </w:tc>
        <w:tc>
          <w:tcPr>
            <w:tcW w:w="1418" w:type="dxa"/>
          </w:tcPr>
          <w:p w:rsidR="00042C58" w:rsidRPr="003836E8" w:rsidRDefault="00017F2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549</w:t>
            </w:r>
          </w:p>
        </w:tc>
        <w:tc>
          <w:tcPr>
            <w:tcW w:w="1842" w:type="dxa"/>
          </w:tcPr>
          <w:p w:rsidR="00042C58" w:rsidRPr="003836E8" w:rsidRDefault="00017F2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164</w:t>
            </w:r>
          </w:p>
        </w:tc>
        <w:tc>
          <w:tcPr>
            <w:tcW w:w="1518" w:type="dxa"/>
          </w:tcPr>
          <w:p w:rsidR="00042C58" w:rsidRPr="003836E8" w:rsidRDefault="00017F2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</w:p>
        </w:tc>
        <w:tc>
          <w:tcPr>
            <w:tcW w:w="1625" w:type="dxa"/>
          </w:tcPr>
          <w:p w:rsidR="00042C58" w:rsidRPr="003836E8" w:rsidRDefault="00017F2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</w:t>
            </w:r>
          </w:p>
        </w:tc>
        <w:tc>
          <w:tcPr>
            <w:tcW w:w="1784" w:type="dxa"/>
          </w:tcPr>
          <w:p w:rsidR="00042C58" w:rsidRPr="003836E8" w:rsidRDefault="00017F28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Pr="008E10AF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3836E8">
        <w:rPr>
          <w:rFonts w:ascii="Liberation Serif" w:hAnsi="Liberation Serif"/>
          <w:sz w:val="28"/>
          <w:szCs w:val="28"/>
        </w:rPr>
        <w:t>за 1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017F28">
        <w:rPr>
          <w:rFonts w:ascii="Liberation Serif" w:hAnsi="Liberation Serif"/>
          <w:sz w:val="28"/>
          <w:szCs w:val="28"/>
        </w:rPr>
        <w:t>полугодие</w:t>
      </w:r>
      <w:r w:rsidR="003836E8">
        <w:rPr>
          <w:rFonts w:ascii="Liberation Serif" w:hAnsi="Liberation Serif"/>
          <w:sz w:val="28"/>
          <w:szCs w:val="28"/>
        </w:rPr>
        <w:t xml:space="preserve"> 202</w:t>
      </w:r>
      <w:r w:rsidR="00042C58">
        <w:rPr>
          <w:rFonts w:ascii="Liberation Serif" w:hAnsi="Liberation Serif"/>
          <w:sz w:val="28"/>
          <w:szCs w:val="28"/>
        </w:rPr>
        <w:t>1</w:t>
      </w:r>
      <w:r w:rsidR="003836E8">
        <w:rPr>
          <w:rFonts w:ascii="Liberation Serif" w:hAnsi="Liberation Serif"/>
          <w:sz w:val="28"/>
          <w:szCs w:val="28"/>
        </w:rPr>
        <w:t xml:space="preserve"> года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EC3E8B" w:rsidRPr="008E10AF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8E10AF" w:rsidRDefault="008E10AF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25C71" w:rsidRDefault="00017F28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2CFFC5A2" wp14:editId="6B4DB090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7F28" w:rsidRDefault="00017F28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017F28">
        <w:rPr>
          <w:rFonts w:ascii="Liberation Serif" w:hAnsi="Liberation Serif"/>
          <w:sz w:val="28"/>
          <w:szCs w:val="28"/>
        </w:rPr>
        <w:t>818</w:t>
      </w:r>
      <w:r w:rsidR="00341FDB">
        <w:rPr>
          <w:rFonts w:ascii="Liberation Serif" w:hAnsi="Liberation Serif"/>
          <w:sz w:val="28"/>
          <w:szCs w:val="28"/>
        </w:rPr>
        <w:t xml:space="preserve"> обращений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017F28">
        <w:rPr>
          <w:rFonts w:ascii="Liberation Serif" w:hAnsi="Liberation Serif"/>
          <w:sz w:val="28"/>
          <w:szCs w:val="28"/>
        </w:rPr>
        <w:t>3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017F28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года </w:t>
      </w:r>
      <w:r w:rsidR="00017F28">
        <w:rPr>
          <w:rFonts w:ascii="Liberation Serif" w:hAnsi="Liberation Serif"/>
          <w:sz w:val="28"/>
          <w:szCs w:val="28"/>
        </w:rPr>
        <w:t>9</w:t>
      </w:r>
      <w:r w:rsidR="00EE5B21">
        <w:rPr>
          <w:rFonts w:ascii="Liberation Serif" w:hAnsi="Liberation Serif"/>
          <w:sz w:val="28"/>
          <w:szCs w:val="28"/>
        </w:rPr>
        <w:t>2</w:t>
      </w:r>
      <w:r w:rsidR="00341FDB">
        <w:rPr>
          <w:rFonts w:ascii="Liberation Serif" w:hAnsi="Liberation Serif"/>
          <w:sz w:val="28"/>
          <w:szCs w:val="28"/>
        </w:rPr>
        <w:t xml:space="preserve"> вопроса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017F28">
        <w:rPr>
          <w:rFonts w:ascii="Liberation Serif" w:hAnsi="Liberation Serif"/>
          <w:sz w:val="28"/>
          <w:szCs w:val="28"/>
        </w:rPr>
        <w:t>287</w:t>
      </w:r>
      <w:r w:rsidR="00EE5B21">
        <w:rPr>
          <w:rFonts w:ascii="Liberation Serif" w:hAnsi="Liberation Serif"/>
          <w:sz w:val="28"/>
          <w:szCs w:val="28"/>
        </w:rPr>
        <w:t xml:space="preserve"> </w:t>
      </w:r>
      <w:r w:rsidR="00017F28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341FDB">
        <w:rPr>
          <w:rFonts w:ascii="Liberation Serif" w:hAnsi="Liberation Serif"/>
          <w:sz w:val="28"/>
          <w:szCs w:val="28"/>
        </w:rPr>
        <w:t xml:space="preserve">ано, в т. ч. приняты меры по </w:t>
      </w:r>
      <w:r w:rsidR="00017F28">
        <w:rPr>
          <w:rFonts w:ascii="Liberation Serif" w:hAnsi="Liberation Serif"/>
          <w:sz w:val="28"/>
          <w:szCs w:val="28"/>
        </w:rPr>
        <w:t>135</w:t>
      </w:r>
      <w:r w:rsidR="00341FDB">
        <w:rPr>
          <w:rFonts w:ascii="Liberation Serif" w:hAnsi="Liberation Serif"/>
          <w:sz w:val="28"/>
          <w:szCs w:val="28"/>
        </w:rPr>
        <w:t xml:space="preserve"> обращениям. По </w:t>
      </w:r>
      <w:r w:rsidR="00017F28">
        <w:rPr>
          <w:rFonts w:ascii="Liberation Serif" w:hAnsi="Liberation Serif"/>
          <w:sz w:val="28"/>
          <w:szCs w:val="28"/>
        </w:rPr>
        <w:t>432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017F28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EE5B21">
        <w:rPr>
          <w:rFonts w:ascii="Liberation Serif" w:hAnsi="Liberation Serif"/>
          <w:sz w:val="28"/>
          <w:szCs w:val="28"/>
        </w:rPr>
        <w:t xml:space="preserve">ческом </w:t>
      </w:r>
      <w:proofErr w:type="gramStart"/>
      <w:r w:rsidR="00EE5B21">
        <w:rPr>
          <w:rFonts w:ascii="Liberation Serif" w:hAnsi="Liberation Serif"/>
          <w:sz w:val="28"/>
          <w:szCs w:val="28"/>
        </w:rPr>
        <w:t>разделе</w:t>
      </w:r>
      <w:proofErr w:type="gramEnd"/>
      <w:r w:rsidR="00EE5B21">
        <w:rPr>
          <w:rFonts w:ascii="Liberation Serif" w:hAnsi="Liberation Serif"/>
          <w:sz w:val="28"/>
          <w:szCs w:val="28"/>
        </w:rPr>
        <w:t xml:space="preserve"> «Экономика» - </w:t>
      </w:r>
      <w:r w:rsidR="00017F28">
        <w:rPr>
          <w:rFonts w:ascii="Liberation Serif" w:hAnsi="Liberation Serif"/>
          <w:sz w:val="28"/>
          <w:szCs w:val="28"/>
        </w:rPr>
        <w:t>218</w:t>
      </w:r>
      <w:r w:rsidR="00341FDB">
        <w:rPr>
          <w:rFonts w:ascii="Liberation Serif" w:hAnsi="Liberation Serif"/>
          <w:sz w:val="28"/>
          <w:szCs w:val="28"/>
        </w:rPr>
        <w:t xml:space="preserve">, в т. ч. приняты меры по </w:t>
      </w:r>
      <w:r w:rsidR="00017F28">
        <w:rPr>
          <w:rFonts w:ascii="Liberation Serif" w:hAnsi="Liberation Serif"/>
          <w:sz w:val="28"/>
          <w:szCs w:val="28"/>
        </w:rPr>
        <w:t>103</w:t>
      </w:r>
      <w:r w:rsidRPr="008E10AF">
        <w:rPr>
          <w:rFonts w:ascii="Liberation Serif" w:hAnsi="Liberation Serif"/>
          <w:sz w:val="28"/>
          <w:szCs w:val="28"/>
        </w:rPr>
        <w:t xml:space="preserve"> вопросам.</w:t>
      </w: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8E10AF" w:rsidRDefault="008E10AF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об обращениях граждан, содержащих сообщения о фактах коррупции</w:t>
      </w:r>
    </w:p>
    <w:p w:rsidR="00425C71" w:rsidRPr="008E10AF" w:rsidRDefault="00425C71" w:rsidP="008E10A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F12808">
        <w:rPr>
          <w:rFonts w:ascii="Liberation Serif" w:hAnsi="Liberation Serif"/>
          <w:sz w:val="28"/>
          <w:szCs w:val="28"/>
        </w:rPr>
        <w:t xml:space="preserve">1 </w:t>
      </w:r>
      <w:r w:rsidR="00337079">
        <w:rPr>
          <w:rFonts w:ascii="Liberation Serif" w:hAnsi="Liberation Serif"/>
          <w:sz w:val="28"/>
          <w:szCs w:val="28"/>
        </w:rPr>
        <w:t>полугодие</w:t>
      </w:r>
      <w:r w:rsidR="00F12808">
        <w:rPr>
          <w:rFonts w:ascii="Liberation Serif" w:hAnsi="Liberation Serif"/>
          <w:sz w:val="28"/>
          <w:szCs w:val="28"/>
        </w:rPr>
        <w:t xml:space="preserve"> 202</w:t>
      </w:r>
      <w:r w:rsidR="00042C58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A6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DA"/>
    <w:rsid w:val="00004C3F"/>
    <w:rsid w:val="00017F28"/>
    <w:rsid w:val="00042C58"/>
    <w:rsid w:val="001671C5"/>
    <w:rsid w:val="00185796"/>
    <w:rsid w:val="001F0A72"/>
    <w:rsid w:val="00216F19"/>
    <w:rsid w:val="00237158"/>
    <w:rsid w:val="00337079"/>
    <w:rsid w:val="00341FDB"/>
    <w:rsid w:val="003608DA"/>
    <w:rsid w:val="003836E8"/>
    <w:rsid w:val="003A5CC4"/>
    <w:rsid w:val="00425C71"/>
    <w:rsid w:val="004D3DB5"/>
    <w:rsid w:val="00507256"/>
    <w:rsid w:val="0068096F"/>
    <w:rsid w:val="006D3E3A"/>
    <w:rsid w:val="00716E1F"/>
    <w:rsid w:val="00770B24"/>
    <w:rsid w:val="007A637E"/>
    <w:rsid w:val="008E10AF"/>
    <w:rsid w:val="00A47D06"/>
    <w:rsid w:val="00A53749"/>
    <w:rsid w:val="00A6035B"/>
    <w:rsid w:val="00B35211"/>
    <w:rsid w:val="00BD7294"/>
    <w:rsid w:val="00D15524"/>
    <w:rsid w:val="00D32767"/>
    <w:rsid w:val="00EC3E8B"/>
    <w:rsid w:val="00EE5B21"/>
    <w:rsid w:val="00F12808"/>
    <w:rsid w:val="00F272D2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Лист1!$C$989:$H$989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Лист1!$C$990:$H$990</c:f>
              <c:numCache>
                <c:formatCode>General</c:formatCode>
                <c:ptCount val="6"/>
                <c:pt idx="0">
                  <c:v>91</c:v>
                </c:pt>
                <c:pt idx="1">
                  <c:v>111</c:v>
                </c:pt>
                <c:pt idx="2">
                  <c:v>148</c:v>
                </c:pt>
                <c:pt idx="3">
                  <c:v>189</c:v>
                </c:pt>
                <c:pt idx="4">
                  <c:v>141</c:v>
                </c:pt>
                <c:pt idx="5">
                  <c:v>138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335616"/>
        <c:axId val="126292352"/>
      </c:lineChart>
      <c:catAx>
        <c:axId val="126335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26292352"/>
        <c:crosses val="autoZero"/>
        <c:auto val="1"/>
        <c:lblAlgn val="ctr"/>
        <c:lblOffset val="100"/>
        <c:noMultiLvlLbl val="0"/>
      </c:catAx>
      <c:valAx>
        <c:axId val="126292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6335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Лист1!$C$1012:$G$1012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Лист1!$C$1013:$G$1013</c:f>
              <c:numCache>
                <c:formatCode>General</c:formatCode>
                <c:ptCount val="5"/>
                <c:pt idx="0">
                  <c:v>549</c:v>
                </c:pt>
                <c:pt idx="1">
                  <c:v>164</c:v>
                </c:pt>
                <c:pt idx="2">
                  <c:v>93</c:v>
                </c:pt>
                <c:pt idx="3">
                  <c:v>67</c:v>
                </c:pt>
                <c:pt idx="4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6</cp:revision>
  <dcterms:created xsi:type="dcterms:W3CDTF">2021-07-10T08:16:00Z</dcterms:created>
  <dcterms:modified xsi:type="dcterms:W3CDTF">2021-07-10T08:45:00Z</dcterms:modified>
</cp:coreProperties>
</file>