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67" w:type="dxa"/>
        <w:tblLayout w:type="fixed"/>
        <w:tblLook w:val="04A0" w:firstRow="1" w:lastRow="0" w:firstColumn="1" w:lastColumn="0" w:noHBand="0" w:noVBand="1"/>
      </w:tblPr>
      <w:tblGrid>
        <w:gridCol w:w="747"/>
        <w:gridCol w:w="2214"/>
        <w:gridCol w:w="1462"/>
        <w:gridCol w:w="1462"/>
        <w:gridCol w:w="1462"/>
        <w:gridCol w:w="1462"/>
        <w:gridCol w:w="1462"/>
        <w:gridCol w:w="4696"/>
      </w:tblGrid>
      <w:tr w:rsidR="00754F93" w:rsidTr="00754F93">
        <w:trPr>
          <w:trHeight w:val="1399"/>
        </w:trPr>
        <w:tc>
          <w:tcPr>
            <w:tcW w:w="780" w:type="dxa"/>
            <w:tcBorders>
              <w:top w:val="nil"/>
              <w:left w:val="nil"/>
              <w:bottom w:val="nil"/>
              <w:right w:val="nil"/>
            </w:tcBorders>
            <w:shd w:val="clear" w:color="auto" w:fill="auto"/>
            <w:vAlign w:val="bottom"/>
            <w:hideMark/>
          </w:tcPr>
          <w:p w:rsidR="00754F93" w:rsidRDefault="00754F93">
            <w:pPr>
              <w:contextualSpacing w:val="0"/>
            </w:pPr>
          </w:p>
        </w:tc>
        <w:tc>
          <w:tcPr>
            <w:tcW w:w="2340" w:type="dxa"/>
            <w:tcBorders>
              <w:top w:val="nil"/>
              <w:left w:val="nil"/>
              <w:bottom w:val="nil"/>
              <w:right w:val="nil"/>
            </w:tcBorders>
            <w:shd w:val="clear" w:color="auto" w:fill="auto"/>
            <w:vAlign w:val="bottom"/>
            <w:hideMark/>
          </w:tcPr>
          <w:p w:rsidR="00754F93" w:rsidRDefault="00754F93">
            <w:pPr>
              <w:jc w:val="right"/>
              <w:rPr>
                <w:sz w:val="20"/>
                <w:szCs w:val="20"/>
              </w:rPr>
            </w:pPr>
          </w:p>
        </w:tc>
        <w:tc>
          <w:tcPr>
            <w:tcW w:w="1540" w:type="dxa"/>
            <w:tcBorders>
              <w:top w:val="nil"/>
              <w:left w:val="nil"/>
              <w:bottom w:val="nil"/>
              <w:right w:val="nil"/>
            </w:tcBorders>
            <w:shd w:val="clear" w:color="auto" w:fill="auto"/>
            <w:vAlign w:val="bottom"/>
            <w:hideMark/>
          </w:tcPr>
          <w:p w:rsidR="00754F93" w:rsidRDefault="00754F93">
            <w:pPr>
              <w:jc w:val="right"/>
              <w:rPr>
                <w:sz w:val="20"/>
                <w:szCs w:val="20"/>
              </w:rPr>
            </w:pPr>
          </w:p>
        </w:tc>
        <w:tc>
          <w:tcPr>
            <w:tcW w:w="1540" w:type="dxa"/>
            <w:tcBorders>
              <w:top w:val="nil"/>
              <w:left w:val="nil"/>
              <w:bottom w:val="nil"/>
              <w:right w:val="nil"/>
            </w:tcBorders>
            <w:shd w:val="clear" w:color="auto" w:fill="auto"/>
            <w:vAlign w:val="bottom"/>
            <w:hideMark/>
          </w:tcPr>
          <w:p w:rsidR="00754F93" w:rsidRDefault="00754F93">
            <w:pPr>
              <w:jc w:val="right"/>
              <w:rPr>
                <w:sz w:val="20"/>
                <w:szCs w:val="20"/>
              </w:rPr>
            </w:pPr>
          </w:p>
        </w:tc>
        <w:tc>
          <w:tcPr>
            <w:tcW w:w="1540" w:type="dxa"/>
            <w:tcBorders>
              <w:top w:val="nil"/>
              <w:left w:val="nil"/>
              <w:bottom w:val="nil"/>
              <w:right w:val="nil"/>
            </w:tcBorders>
            <w:shd w:val="clear" w:color="auto" w:fill="auto"/>
            <w:vAlign w:val="bottom"/>
            <w:hideMark/>
          </w:tcPr>
          <w:p w:rsidR="00754F93" w:rsidRDefault="00754F93">
            <w:pPr>
              <w:jc w:val="right"/>
              <w:rPr>
                <w:sz w:val="20"/>
                <w:szCs w:val="20"/>
              </w:rPr>
            </w:pPr>
          </w:p>
        </w:tc>
        <w:tc>
          <w:tcPr>
            <w:tcW w:w="1540" w:type="dxa"/>
            <w:tcBorders>
              <w:top w:val="nil"/>
              <w:left w:val="nil"/>
              <w:bottom w:val="nil"/>
              <w:right w:val="nil"/>
            </w:tcBorders>
            <w:shd w:val="clear" w:color="auto" w:fill="auto"/>
            <w:vAlign w:val="bottom"/>
            <w:hideMark/>
          </w:tcPr>
          <w:p w:rsidR="00754F93" w:rsidRDefault="00754F93">
            <w:pPr>
              <w:jc w:val="right"/>
              <w:rPr>
                <w:sz w:val="20"/>
                <w:szCs w:val="20"/>
              </w:rPr>
            </w:pPr>
          </w:p>
        </w:tc>
        <w:tc>
          <w:tcPr>
            <w:tcW w:w="1540" w:type="dxa"/>
            <w:tcBorders>
              <w:top w:val="nil"/>
              <w:left w:val="nil"/>
              <w:bottom w:val="nil"/>
              <w:right w:val="nil"/>
            </w:tcBorders>
            <w:shd w:val="clear" w:color="auto" w:fill="auto"/>
            <w:vAlign w:val="bottom"/>
            <w:hideMark/>
          </w:tcPr>
          <w:p w:rsidR="00754F93" w:rsidRDefault="00754F93">
            <w:pPr>
              <w:jc w:val="right"/>
              <w:rPr>
                <w:sz w:val="20"/>
                <w:szCs w:val="20"/>
              </w:rPr>
            </w:pPr>
          </w:p>
        </w:tc>
        <w:tc>
          <w:tcPr>
            <w:tcW w:w="4980" w:type="dxa"/>
            <w:tcBorders>
              <w:top w:val="nil"/>
              <w:left w:val="nil"/>
              <w:bottom w:val="nil"/>
              <w:right w:val="nil"/>
            </w:tcBorders>
            <w:shd w:val="clear" w:color="auto" w:fill="auto"/>
            <w:vAlign w:val="bottom"/>
            <w:hideMark/>
          </w:tcPr>
          <w:p w:rsidR="00FD557E" w:rsidRPr="00504A85" w:rsidRDefault="00FD557E" w:rsidP="00FD557E">
            <w:pPr>
              <w:rPr>
                <w:rFonts w:ascii="Liberation Serif" w:hAnsi="Liberation Serif" w:cs="Arial"/>
                <w:sz w:val="24"/>
                <w:szCs w:val="24"/>
              </w:rPr>
            </w:pPr>
            <w:r>
              <w:rPr>
                <w:rFonts w:ascii="Liberation Serif" w:hAnsi="Liberation Serif" w:cs="Arial"/>
                <w:sz w:val="24"/>
                <w:szCs w:val="24"/>
              </w:rPr>
              <w:t>К п</w:t>
            </w:r>
            <w:r w:rsidRPr="00504A85">
              <w:rPr>
                <w:rFonts w:ascii="Liberation Serif" w:hAnsi="Liberation Serif" w:cs="Arial"/>
                <w:sz w:val="24"/>
                <w:szCs w:val="24"/>
              </w:rPr>
              <w:t xml:space="preserve">остановлению администрации городского округа Верхняя Пышма </w:t>
            </w:r>
          </w:p>
          <w:p w:rsidR="00FD557E" w:rsidRDefault="00FD557E" w:rsidP="00FD557E">
            <w:pPr>
              <w:rPr>
                <w:rFonts w:ascii="Liberation Serif" w:hAnsi="Liberation Serif" w:cs="Arial"/>
                <w:sz w:val="24"/>
                <w:szCs w:val="24"/>
              </w:rPr>
            </w:pPr>
            <w:r w:rsidRPr="00504A85">
              <w:rPr>
                <w:rFonts w:ascii="Liberation Serif" w:hAnsi="Liberation Serif" w:cs="Arial"/>
                <w:sz w:val="24"/>
                <w:szCs w:val="24"/>
              </w:rPr>
              <w:t xml:space="preserve">от </w:t>
            </w:r>
            <w:r w:rsidR="005F06C7">
              <w:rPr>
                <w:rFonts w:ascii="Liberation Serif" w:hAnsi="Liberation Serif" w:cs="Arial"/>
                <w:sz w:val="24"/>
                <w:szCs w:val="24"/>
              </w:rPr>
              <w:t>26.03.2021</w:t>
            </w:r>
            <w:r w:rsidRPr="00504A85">
              <w:rPr>
                <w:rFonts w:ascii="Liberation Serif" w:hAnsi="Liberation Serif" w:cs="Arial"/>
                <w:sz w:val="24"/>
                <w:szCs w:val="24"/>
              </w:rPr>
              <w:t xml:space="preserve"> № </w:t>
            </w:r>
            <w:r w:rsidR="005F06C7">
              <w:rPr>
                <w:rFonts w:ascii="Liberation Serif" w:hAnsi="Liberation Serif" w:cs="Arial"/>
                <w:sz w:val="24"/>
                <w:szCs w:val="24"/>
              </w:rPr>
              <w:t>240</w:t>
            </w:r>
            <w:bookmarkStart w:id="0" w:name="_GoBack"/>
            <w:bookmarkEnd w:id="0"/>
          </w:p>
          <w:p w:rsidR="00FD557E" w:rsidRDefault="00FD557E" w:rsidP="00FD557E">
            <w:pPr>
              <w:rPr>
                <w:rFonts w:ascii="Liberation Serif" w:hAnsi="Liberation Serif" w:cs="Arial"/>
                <w:sz w:val="24"/>
                <w:szCs w:val="24"/>
              </w:rPr>
            </w:pPr>
          </w:p>
          <w:p w:rsidR="00754F93" w:rsidRPr="005A43BC" w:rsidRDefault="00754F93" w:rsidP="005A43BC">
            <w:pPr>
              <w:rPr>
                <w:rFonts w:ascii="Liberation Serif" w:hAnsi="Liberation Serif"/>
                <w:sz w:val="24"/>
                <w:szCs w:val="24"/>
              </w:rPr>
            </w:pPr>
            <w:r w:rsidRPr="005A43BC">
              <w:rPr>
                <w:rFonts w:ascii="Liberation Serif" w:hAnsi="Liberation Serif"/>
                <w:sz w:val="24"/>
                <w:szCs w:val="24"/>
              </w:rPr>
              <w:t>Приложение № 2 к муниципальной программе  «Совершенствование социально-экономической политики на территории городского округа Верхняя Пышма до 2024 года»</w:t>
            </w:r>
          </w:p>
        </w:tc>
      </w:tr>
      <w:tr w:rsidR="00754F93" w:rsidTr="00754F93">
        <w:trPr>
          <w:trHeight w:val="510"/>
        </w:trPr>
        <w:tc>
          <w:tcPr>
            <w:tcW w:w="15800" w:type="dxa"/>
            <w:gridSpan w:val="8"/>
            <w:tcBorders>
              <w:top w:val="nil"/>
              <w:left w:val="nil"/>
              <w:bottom w:val="nil"/>
              <w:right w:val="nil"/>
            </w:tcBorders>
            <w:shd w:val="clear" w:color="auto" w:fill="auto"/>
            <w:noWrap/>
            <w:vAlign w:val="bottom"/>
            <w:hideMark/>
          </w:tcPr>
          <w:p w:rsidR="00754F93" w:rsidRDefault="00754F93">
            <w:pPr>
              <w:jc w:val="center"/>
              <w:rPr>
                <w:b/>
                <w:bCs/>
                <w:sz w:val="22"/>
              </w:rPr>
            </w:pPr>
            <w:r>
              <w:rPr>
                <w:b/>
                <w:bCs/>
                <w:sz w:val="22"/>
              </w:rPr>
              <w:t>ПЛАН МЕРОПРИЯТИЙ</w:t>
            </w:r>
          </w:p>
        </w:tc>
      </w:tr>
      <w:tr w:rsidR="00754F93" w:rsidTr="00754F93">
        <w:trPr>
          <w:trHeight w:val="285"/>
        </w:trPr>
        <w:tc>
          <w:tcPr>
            <w:tcW w:w="15800" w:type="dxa"/>
            <w:gridSpan w:val="8"/>
            <w:tcBorders>
              <w:top w:val="nil"/>
              <w:left w:val="nil"/>
              <w:bottom w:val="nil"/>
              <w:right w:val="nil"/>
            </w:tcBorders>
            <w:shd w:val="clear" w:color="auto" w:fill="auto"/>
            <w:noWrap/>
            <w:vAlign w:val="bottom"/>
            <w:hideMark/>
          </w:tcPr>
          <w:p w:rsidR="00754F93" w:rsidRDefault="00754F93">
            <w:pPr>
              <w:jc w:val="center"/>
              <w:rPr>
                <w:b/>
                <w:bCs/>
                <w:sz w:val="22"/>
              </w:rPr>
            </w:pPr>
            <w:r>
              <w:rPr>
                <w:b/>
                <w:bCs/>
                <w:sz w:val="22"/>
              </w:rPr>
              <w:t>по выполнению муниципальной программы</w:t>
            </w:r>
          </w:p>
        </w:tc>
      </w:tr>
      <w:tr w:rsidR="00754F93" w:rsidTr="00754F93">
        <w:trPr>
          <w:trHeight w:val="510"/>
        </w:trPr>
        <w:tc>
          <w:tcPr>
            <w:tcW w:w="15800" w:type="dxa"/>
            <w:gridSpan w:val="8"/>
            <w:tcBorders>
              <w:top w:val="nil"/>
              <w:left w:val="nil"/>
              <w:bottom w:val="nil"/>
              <w:right w:val="nil"/>
            </w:tcBorders>
            <w:shd w:val="clear" w:color="auto" w:fill="auto"/>
            <w:hideMark/>
          </w:tcPr>
          <w:p w:rsidR="00754F93" w:rsidRDefault="00754F93">
            <w:pPr>
              <w:jc w:val="center"/>
              <w:rPr>
                <w:b/>
                <w:bCs/>
                <w:sz w:val="22"/>
              </w:rPr>
            </w:pPr>
            <w:r>
              <w:rPr>
                <w:b/>
                <w:bCs/>
                <w:sz w:val="22"/>
              </w:rPr>
              <w:t>«Совершенствование социально-экономической политики на территории городского округа Верхняя Пышма до 2024 года»</w:t>
            </w:r>
          </w:p>
        </w:tc>
      </w:tr>
    </w:tbl>
    <w:p w:rsidR="007C5234" w:rsidRDefault="007C5234" w:rsidP="00754F93">
      <w:pPr>
        <w:spacing w:after="0" w:line="240" w:lineRule="auto"/>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9"/>
        <w:gridCol w:w="2339"/>
        <w:gridCol w:w="1434"/>
        <w:gridCol w:w="1432"/>
        <w:gridCol w:w="1432"/>
        <w:gridCol w:w="1432"/>
        <w:gridCol w:w="1432"/>
        <w:gridCol w:w="1432"/>
        <w:gridCol w:w="1432"/>
        <w:gridCol w:w="1833"/>
      </w:tblGrid>
      <w:tr w:rsidR="00754F93" w:rsidTr="00754F93">
        <w:trPr>
          <w:cantSplit/>
          <w:trHeight w:val="255"/>
        </w:trPr>
        <w:tc>
          <w:tcPr>
            <w:tcW w:w="769" w:type="dxa"/>
            <w:vMerge w:val="restart"/>
            <w:shd w:val="clear" w:color="auto" w:fill="auto"/>
            <w:hideMark/>
          </w:tcPr>
          <w:p w:rsidR="00754F93" w:rsidRDefault="00754F93">
            <w:pPr>
              <w:contextualSpacing w:val="0"/>
              <w:jc w:val="center"/>
              <w:rPr>
                <w:b/>
                <w:bCs/>
                <w:sz w:val="20"/>
                <w:szCs w:val="20"/>
              </w:rPr>
            </w:pPr>
            <w:r>
              <w:rPr>
                <w:b/>
                <w:bCs/>
                <w:sz w:val="20"/>
                <w:szCs w:val="20"/>
              </w:rPr>
              <w:t>№ строки</w:t>
            </w:r>
          </w:p>
        </w:tc>
        <w:tc>
          <w:tcPr>
            <w:tcW w:w="2339" w:type="dxa"/>
            <w:vMerge w:val="restart"/>
            <w:shd w:val="clear" w:color="auto" w:fill="auto"/>
            <w:hideMark/>
          </w:tcPr>
          <w:p w:rsidR="00754F93" w:rsidRDefault="00754F93">
            <w:pPr>
              <w:jc w:val="center"/>
              <w:rPr>
                <w:b/>
                <w:bCs/>
                <w:sz w:val="20"/>
                <w:szCs w:val="20"/>
              </w:rPr>
            </w:pPr>
            <w:r>
              <w:rPr>
                <w:b/>
                <w:bCs/>
                <w:sz w:val="20"/>
                <w:szCs w:val="20"/>
              </w:rPr>
              <w:t>Наименование мероприятия/Источники расходов на финансирование</w:t>
            </w:r>
          </w:p>
        </w:tc>
        <w:tc>
          <w:tcPr>
            <w:tcW w:w="10026" w:type="dxa"/>
            <w:gridSpan w:val="7"/>
            <w:shd w:val="clear" w:color="auto" w:fill="auto"/>
            <w:hideMark/>
          </w:tcPr>
          <w:p w:rsidR="00754F93" w:rsidRDefault="00754F93">
            <w:pPr>
              <w:jc w:val="center"/>
              <w:rPr>
                <w:b/>
                <w:bCs/>
                <w:sz w:val="20"/>
                <w:szCs w:val="20"/>
              </w:rPr>
            </w:pPr>
            <w:r>
              <w:rPr>
                <w:b/>
                <w:bCs/>
                <w:sz w:val="20"/>
                <w:szCs w:val="20"/>
              </w:rPr>
              <w:t xml:space="preserve">Объёмы расходов на выполнение мероприятия за счёт всех источников ресурсного </w:t>
            </w:r>
            <w:proofErr w:type="spellStart"/>
            <w:r>
              <w:rPr>
                <w:b/>
                <w:bCs/>
                <w:sz w:val="20"/>
                <w:szCs w:val="20"/>
              </w:rPr>
              <w:t>обеспечения</w:t>
            </w:r>
            <w:proofErr w:type="gramStart"/>
            <w:r>
              <w:rPr>
                <w:b/>
                <w:bCs/>
                <w:sz w:val="20"/>
                <w:szCs w:val="20"/>
              </w:rPr>
              <w:t>,т</w:t>
            </w:r>
            <w:proofErr w:type="gramEnd"/>
            <w:r>
              <w:rPr>
                <w:b/>
                <w:bCs/>
                <w:sz w:val="20"/>
                <w:szCs w:val="20"/>
              </w:rPr>
              <w:t>ыс</w:t>
            </w:r>
            <w:proofErr w:type="spellEnd"/>
            <w:r>
              <w:rPr>
                <w:b/>
                <w:bCs/>
                <w:sz w:val="20"/>
                <w:szCs w:val="20"/>
              </w:rPr>
              <w:t>. руб.</w:t>
            </w:r>
          </w:p>
        </w:tc>
        <w:tc>
          <w:tcPr>
            <w:tcW w:w="1833" w:type="dxa"/>
            <w:vMerge w:val="restart"/>
            <w:shd w:val="clear" w:color="auto" w:fill="auto"/>
            <w:hideMark/>
          </w:tcPr>
          <w:p w:rsidR="00754F93" w:rsidRDefault="00754F93">
            <w:pPr>
              <w:jc w:val="center"/>
              <w:rPr>
                <w:b/>
                <w:bCs/>
                <w:sz w:val="20"/>
                <w:szCs w:val="20"/>
              </w:rPr>
            </w:pPr>
            <w:r>
              <w:rPr>
                <w:b/>
                <w:bCs/>
                <w:sz w:val="20"/>
                <w:szCs w:val="20"/>
              </w:rPr>
              <w:t>Номера целевых показателей, на достижение которых направлены мероприятия</w:t>
            </w:r>
          </w:p>
        </w:tc>
      </w:tr>
      <w:tr w:rsidR="00754F93" w:rsidTr="00754F93">
        <w:trPr>
          <w:cantSplit/>
          <w:trHeight w:val="1125"/>
        </w:trPr>
        <w:tc>
          <w:tcPr>
            <w:tcW w:w="769" w:type="dxa"/>
            <w:vMerge/>
            <w:vAlign w:val="center"/>
            <w:hideMark/>
          </w:tcPr>
          <w:p w:rsidR="00754F93" w:rsidRDefault="00754F93">
            <w:pPr>
              <w:rPr>
                <w:b/>
                <w:bCs/>
                <w:sz w:val="20"/>
                <w:szCs w:val="20"/>
              </w:rPr>
            </w:pPr>
          </w:p>
        </w:tc>
        <w:tc>
          <w:tcPr>
            <w:tcW w:w="2339" w:type="dxa"/>
            <w:vMerge/>
            <w:vAlign w:val="center"/>
            <w:hideMark/>
          </w:tcPr>
          <w:p w:rsidR="00754F93" w:rsidRDefault="00754F93">
            <w:pPr>
              <w:rPr>
                <w:b/>
                <w:bCs/>
                <w:sz w:val="20"/>
                <w:szCs w:val="20"/>
              </w:rPr>
            </w:pPr>
          </w:p>
        </w:tc>
        <w:tc>
          <w:tcPr>
            <w:tcW w:w="1434" w:type="dxa"/>
            <w:shd w:val="clear" w:color="auto" w:fill="auto"/>
            <w:hideMark/>
          </w:tcPr>
          <w:p w:rsidR="00754F93" w:rsidRDefault="00754F93">
            <w:pPr>
              <w:jc w:val="center"/>
              <w:rPr>
                <w:b/>
                <w:bCs/>
                <w:sz w:val="20"/>
                <w:szCs w:val="20"/>
              </w:rPr>
            </w:pPr>
            <w:r>
              <w:rPr>
                <w:b/>
                <w:bCs/>
                <w:sz w:val="20"/>
                <w:szCs w:val="20"/>
              </w:rPr>
              <w:t>всего</w:t>
            </w:r>
          </w:p>
        </w:tc>
        <w:tc>
          <w:tcPr>
            <w:tcW w:w="1432" w:type="dxa"/>
            <w:shd w:val="clear" w:color="auto" w:fill="auto"/>
            <w:hideMark/>
          </w:tcPr>
          <w:p w:rsidR="00754F93" w:rsidRDefault="00754F93">
            <w:pPr>
              <w:jc w:val="center"/>
              <w:rPr>
                <w:b/>
                <w:bCs/>
                <w:sz w:val="20"/>
                <w:szCs w:val="20"/>
              </w:rPr>
            </w:pPr>
            <w:r>
              <w:rPr>
                <w:b/>
                <w:bCs/>
                <w:sz w:val="20"/>
                <w:szCs w:val="20"/>
              </w:rPr>
              <w:t>2019</w:t>
            </w:r>
          </w:p>
        </w:tc>
        <w:tc>
          <w:tcPr>
            <w:tcW w:w="1432" w:type="dxa"/>
            <w:shd w:val="clear" w:color="auto" w:fill="auto"/>
            <w:hideMark/>
          </w:tcPr>
          <w:p w:rsidR="00754F93" w:rsidRDefault="00754F93">
            <w:pPr>
              <w:jc w:val="center"/>
              <w:rPr>
                <w:b/>
                <w:bCs/>
                <w:sz w:val="20"/>
                <w:szCs w:val="20"/>
              </w:rPr>
            </w:pPr>
            <w:r>
              <w:rPr>
                <w:b/>
                <w:bCs/>
                <w:sz w:val="20"/>
                <w:szCs w:val="20"/>
              </w:rPr>
              <w:t>2020</w:t>
            </w:r>
          </w:p>
        </w:tc>
        <w:tc>
          <w:tcPr>
            <w:tcW w:w="1432" w:type="dxa"/>
            <w:shd w:val="clear" w:color="auto" w:fill="auto"/>
            <w:hideMark/>
          </w:tcPr>
          <w:p w:rsidR="00754F93" w:rsidRDefault="00754F93">
            <w:pPr>
              <w:jc w:val="center"/>
              <w:rPr>
                <w:b/>
                <w:bCs/>
                <w:sz w:val="20"/>
                <w:szCs w:val="20"/>
              </w:rPr>
            </w:pPr>
            <w:r>
              <w:rPr>
                <w:b/>
                <w:bCs/>
                <w:sz w:val="20"/>
                <w:szCs w:val="20"/>
              </w:rPr>
              <w:t>2021</w:t>
            </w:r>
          </w:p>
        </w:tc>
        <w:tc>
          <w:tcPr>
            <w:tcW w:w="1432" w:type="dxa"/>
            <w:shd w:val="clear" w:color="auto" w:fill="auto"/>
            <w:hideMark/>
          </w:tcPr>
          <w:p w:rsidR="00754F93" w:rsidRDefault="00754F93">
            <w:pPr>
              <w:jc w:val="center"/>
              <w:rPr>
                <w:b/>
                <w:bCs/>
                <w:sz w:val="20"/>
                <w:szCs w:val="20"/>
              </w:rPr>
            </w:pPr>
            <w:r>
              <w:rPr>
                <w:b/>
                <w:bCs/>
                <w:sz w:val="20"/>
                <w:szCs w:val="20"/>
              </w:rPr>
              <w:t>2022</w:t>
            </w:r>
          </w:p>
        </w:tc>
        <w:tc>
          <w:tcPr>
            <w:tcW w:w="1432" w:type="dxa"/>
            <w:shd w:val="clear" w:color="auto" w:fill="auto"/>
            <w:hideMark/>
          </w:tcPr>
          <w:p w:rsidR="00754F93" w:rsidRDefault="00754F93">
            <w:pPr>
              <w:jc w:val="center"/>
              <w:rPr>
                <w:b/>
                <w:bCs/>
                <w:sz w:val="20"/>
                <w:szCs w:val="20"/>
              </w:rPr>
            </w:pPr>
            <w:r>
              <w:rPr>
                <w:b/>
                <w:bCs/>
                <w:sz w:val="20"/>
                <w:szCs w:val="20"/>
              </w:rPr>
              <w:t>2023</w:t>
            </w:r>
          </w:p>
        </w:tc>
        <w:tc>
          <w:tcPr>
            <w:tcW w:w="1432" w:type="dxa"/>
            <w:shd w:val="clear" w:color="auto" w:fill="auto"/>
            <w:hideMark/>
          </w:tcPr>
          <w:p w:rsidR="00754F93" w:rsidRDefault="00754F93">
            <w:pPr>
              <w:jc w:val="center"/>
              <w:rPr>
                <w:b/>
                <w:bCs/>
                <w:sz w:val="20"/>
                <w:szCs w:val="20"/>
              </w:rPr>
            </w:pPr>
            <w:r>
              <w:rPr>
                <w:b/>
                <w:bCs/>
                <w:sz w:val="20"/>
                <w:szCs w:val="20"/>
              </w:rPr>
              <w:t>2024</w:t>
            </w:r>
          </w:p>
        </w:tc>
        <w:tc>
          <w:tcPr>
            <w:tcW w:w="1833" w:type="dxa"/>
            <w:vMerge/>
            <w:vAlign w:val="center"/>
            <w:hideMark/>
          </w:tcPr>
          <w:p w:rsidR="00754F93" w:rsidRDefault="00754F93">
            <w:pPr>
              <w:rPr>
                <w:b/>
                <w:bCs/>
                <w:sz w:val="20"/>
                <w:szCs w:val="20"/>
              </w:rPr>
            </w:pPr>
          </w:p>
        </w:tc>
      </w:tr>
    </w:tbl>
    <w:p w:rsidR="00754F93" w:rsidRDefault="00754F93"/>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9"/>
        <w:gridCol w:w="2339"/>
        <w:gridCol w:w="1434"/>
        <w:gridCol w:w="1432"/>
        <w:gridCol w:w="1432"/>
        <w:gridCol w:w="1432"/>
        <w:gridCol w:w="1432"/>
        <w:gridCol w:w="1432"/>
        <w:gridCol w:w="1432"/>
        <w:gridCol w:w="1833"/>
      </w:tblGrid>
      <w:tr w:rsidR="00754F93" w:rsidTr="00754F93">
        <w:trPr>
          <w:cantSplit/>
          <w:trHeight w:val="255"/>
          <w:tblHeader/>
        </w:trPr>
        <w:tc>
          <w:tcPr>
            <w:tcW w:w="769" w:type="dxa"/>
            <w:shd w:val="clear" w:color="auto" w:fill="auto"/>
            <w:hideMark/>
          </w:tcPr>
          <w:p w:rsidR="00754F93" w:rsidRDefault="00754F93">
            <w:pPr>
              <w:jc w:val="center"/>
              <w:rPr>
                <w:b/>
                <w:bCs/>
                <w:sz w:val="20"/>
                <w:szCs w:val="20"/>
              </w:rPr>
            </w:pPr>
            <w:r>
              <w:rPr>
                <w:b/>
                <w:bCs/>
                <w:sz w:val="20"/>
                <w:szCs w:val="20"/>
              </w:rPr>
              <w:t>1</w:t>
            </w:r>
          </w:p>
        </w:tc>
        <w:tc>
          <w:tcPr>
            <w:tcW w:w="2339" w:type="dxa"/>
            <w:shd w:val="clear" w:color="auto" w:fill="auto"/>
            <w:hideMark/>
          </w:tcPr>
          <w:p w:rsidR="00754F93" w:rsidRDefault="00754F93">
            <w:pPr>
              <w:jc w:val="center"/>
              <w:rPr>
                <w:b/>
                <w:bCs/>
                <w:sz w:val="20"/>
                <w:szCs w:val="20"/>
              </w:rPr>
            </w:pPr>
            <w:r>
              <w:rPr>
                <w:b/>
                <w:bCs/>
                <w:sz w:val="20"/>
                <w:szCs w:val="20"/>
              </w:rPr>
              <w:t>2</w:t>
            </w:r>
          </w:p>
        </w:tc>
        <w:tc>
          <w:tcPr>
            <w:tcW w:w="1434" w:type="dxa"/>
            <w:shd w:val="clear" w:color="auto" w:fill="auto"/>
            <w:hideMark/>
          </w:tcPr>
          <w:p w:rsidR="00754F93" w:rsidRDefault="00754F93">
            <w:pPr>
              <w:jc w:val="center"/>
              <w:rPr>
                <w:b/>
                <w:bCs/>
                <w:sz w:val="20"/>
                <w:szCs w:val="20"/>
              </w:rPr>
            </w:pPr>
            <w:r>
              <w:rPr>
                <w:b/>
                <w:bCs/>
                <w:sz w:val="20"/>
                <w:szCs w:val="20"/>
              </w:rPr>
              <w:t>3</w:t>
            </w:r>
          </w:p>
        </w:tc>
        <w:tc>
          <w:tcPr>
            <w:tcW w:w="1432" w:type="dxa"/>
            <w:shd w:val="clear" w:color="auto" w:fill="auto"/>
            <w:hideMark/>
          </w:tcPr>
          <w:p w:rsidR="00754F93" w:rsidRDefault="00754F93">
            <w:pPr>
              <w:jc w:val="center"/>
              <w:rPr>
                <w:b/>
                <w:bCs/>
                <w:sz w:val="20"/>
                <w:szCs w:val="20"/>
              </w:rPr>
            </w:pPr>
            <w:r>
              <w:rPr>
                <w:b/>
                <w:bCs/>
                <w:sz w:val="20"/>
                <w:szCs w:val="20"/>
              </w:rPr>
              <w:t>4</w:t>
            </w:r>
          </w:p>
        </w:tc>
        <w:tc>
          <w:tcPr>
            <w:tcW w:w="1432" w:type="dxa"/>
            <w:shd w:val="clear" w:color="auto" w:fill="auto"/>
            <w:hideMark/>
          </w:tcPr>
          <w:p w:rsidR="00754F93" w:rsidRDefault="00754F93">
            <w:pPr>
              <w:jc w:val="center"/>
              <w:rPr>
                <w:b/>
                <w:bCs/>
                <w:sz w:val="20"/>
                <w:szCs w:val="20"/>
              </w:rPr>
            </w:pPr>
            <w:r>
              <w:rPr>
                <w:b/>
                <w:bCs/>
                <w:sz w:val="20"/>
                <w:szCs w:val="20"/>
              </w:rPr>
              <w:t>5</w:t>
            </w:r>
          </w:p>
        </w:tc>
        <w:tc>
          <w:tcPr>
            <w:tcW w:w="1432" w:type="dxa"/>
            <w:shd w:val="clear" w:color="auto" w:fill="auto"/>
            <w:hideMark/>
          </w:tcPr>
          <w:p w:rsidR="00754F93" w:rsidRDefault="00754F93">
            <w:pPr>
              <w:jc w:val="center"/>
              <w:rPr>
                <w:b/>
                <w:bCs/>
                <w:sz w:val="20"/>
                <w:szCs w:val="20"/>
              </w:rPr>
            </w:pPr>
            <w:r>
              <w:rPr>
                <w:b/>
                <w:bCs/>
                <w:sz w:val="20"/>
                <w:szCs w:val="20"/>
              </w:rPr>
              <w:t>6</w:t>
            </w:r>
          </w:p>
        </w:tc>
        <w:tc>
          <w:tcPr>
            <w:tcW w:w="1432" w:type="dxa"/>
            <w:shd w:val="clear" w:color="auto" w:fill="auto"/>
            <w:hideMark/>
          </w:tcPr>
          <w:p w:rsidR="00754F93" w:rsidRDefault="00754F93">
            <w:pPr>
              <w:jc w:val="center"/>
              <w:rPr>
                <w:b/>
                <w:bCs/>
                <w:sz w:val="20"/>
                <w:szCs w:val="20"/>
              </w:rPr>
            </w:pPr>
            <w:r>
              <w:rPr>
                <w:b/>
                <w:bCs/>
                <w:sz w:val="20"/>
                <w:szCs w:val="20"/>
              </w:rPr>
              <w:t>7</w:t>
            </w:r>
          </w:p>
        </w:tc>
        <w:tc>
          <w:tcPr>
            <w:tcW w:w="1432" w:type="dxa"/>
            <w:shd w:val="clear" w:color="auto" w:fill="auto"/>
            <w:hideMark/>
          </w:tcPr>
          <w:p w:rsidR="00754F93" w:rsidRDefault="00754F93">
            <w:pPr>
              <w:jc w:val="center"/>
              <w:rPr>
                <w:b/>
                <w:bCs/>
                <w:sz w:val="20"/>
                <w:szCs w:val="20"/>
              </w:rPr>
            </w:pPr>
            <w:r>
              <w:rPr>
                <w:b/>
                <w:bCs/>
                <w:sz w:val="20"/>
                <w:szCs w:val="20"/>
              </w:rPr>
              <w:t>8</w:t>
            </w:r>
          </w:p>
        </w:tc>
        <w:tc>
          <w:tcPr>
            <w:tcW w:w="1432" w:type="dxa"/>
            <w:shd w:val="clear" w:color="auto" w:fill="auto"/>
            <w:hideMark/>
          </w:tcPr>
          <w:p w:rsidR="00754F93" w:rsidRDefault="00754F93">
            <w:pPr>
              <w:jc w:val="center"/>
              <w:rPr>
                <w:b/>
                <w:bCs/>
                <w:sz w:val="20"/>
                <w:szCs w:val="20"/>
              </w:rPr>
            </w:pPr>
            <w:r>
              <w:rPr>
                <w:b/>
                <w:bCs/>
                <w:sz w:val="20"/>
                <w:szCs w:val="20"/>
              </w:rPr>
              <w:t>9</w:t>
            </w:r>
          </w:p>
        </w:tc>
        <w:tc>
          <w:tcPr>
            <w:tcW w:w="1833" w:type="dxa"/>
            <w:shd w:val="clear" w:color="auto" w:fill="auto"/>
            <w:hideMark/>
          </w:tcPr>
          <w:p w:rsidR="00754F93" w:rsidRDefault="00754F93">
            <w:pPr>
              <w:jc w:val="center"/>
              <w:rPr>
                <w:b/>
                <w:bCs/>
                <w:sz w:val="20"/>
                <w:szCs w:val="20"/>
              </w:rPr>
            </w:pPr>
            <w:r>
              <w:rPr>
                <w:b/>
                <w:bCs/>
                <w:sz w:val="20"/>
                <w:szCs w:val="20"/>
              </w:rPr>
              <w:t>10</w:t>
            </w:r>
          </w:p>
        </w:tc>
      </w:tr>
      <w:tr w:rsidR="00754F93" w:rsidTr="00754F93">
        <w:trPr>
          <w:cantSplit/>
          <w:trHeight w:val="1020"/>
        </w:trPr>
        <w:tc>
          <w:tcPr>
            <w:tcW w:w="769" w:type="dxa"/>
            <w:shd w:val="clear" w:color="000000" w:fill="FFFFFF"/>
            <w:hideMark/>
          </w:tcPr>
          <w:p w:rsidR="00754F93" w:rsidRDefault="00754F93">
            <w:pPr>
              <w:rPr>
                <w:b/>
                <w:bCs/>
                <w:color w:val="000000"/>
                <w:sz w:val="20"/>
                <w:szCs w:val="20"/>
              </w:rPr>
            </w:pPr>
            <w:r>
              <w:rPr>
                <w:b/>
                <w:bCs/>
                <w:color w:val="000000"/>
                <w:sz w:val="20"/>
                <w:szCs w:val="20"/>
              </w:rPr>
              <w:t>1</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МУНИЦИПАЛЬНОЙ ПРОГРАММЕ,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1 538 863,7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254 475,5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275 592,6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275 048,9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271 028,2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264 840,9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197 877,7</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2</w:t>
            </w:r>
          </w:p>
        </w:tc>
        <w:tc>
          <w:tcPr>
            <w:tcW w:w="2339" w:type="dxa"/>
            <w:shd w:val="clear" w:color="000000" w:fill="FFFFFF"/>
            <w:hideMark/>
          </w:tcPr>
          <w:p w:rsidR="00754F93" w:rsidRDefault="00754F93">
            <w:pPr>
              <w:rPr>
                <w:color w:val="000000"/>
                <w:sz w:val="20"/>
                <w:szCs w:val="20"/>
              </w:rPr>
            </w:pPr>
            <w:r>
              <w:rPr>
                <w:color w:val="000000"/>
                <w:sz w:val="20"/>
                <w:szCs w:val="20"/>
              </w:rPr>
              <w:t>федеральный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4 828,4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2 193,9</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1 236,7</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790,4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485,8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101,3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20,3</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3</w:t>
            </w:r>
          </w:p>
        </w:tc>
        <w:tc>
          <w:tcPr>
            <w:tcW w:w="2339" w:type="dxa"/>
            <w:shd w:val="clear" w:color="000000" w:fill="FFFFFF"/>
            <w:hideMark/>
          </w:tcPr>
          <w:p w:rsidR="00754F93" w:rsidRDefault="00754F93">
            <w:pPr>
              <w:rPr>
                <w:color w:val="000000"/>
                <w:sz w:val="20"/>
                <w:szCs w:val="20"/>
              </w:rPr>
            </w:pPr>
            <w:r>
              <w:rPr>
                <w:color w:val="000000"/>
                <w:sz w:val="20"/>
                <w:szCs w:val="20"/>
              </w:rPr>
              <w:t>областной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7 124,6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2 170,4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1 130,6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2 369,9</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487,4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579,8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386,5</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4</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1 526 910,7</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250 111,1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273 225,3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271 888,6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270 055,0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264 159,8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197 470,9</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5</w:t>
            </w:r>
          </w:p>
        </w:tc>
        <w:tc>
          <w:tcPr>
            <w:tcW w:w="2339" w:type="dxa"/>
            <w:shd w:val="clear" w:color="000000" w:fill="FFFFFF"/>
            <w:hideMark/>
          </w:tcPr>
          <w:p w:rsidR="00754F93" w:rsidRDefault="00754F93">
            <w:pPr>
              <w:rPr>
                <w:b/>
                <w:bCs/>
                <w:color w:val="000000"/>
                <w:sz w:val="20"/>
                <w:szCs w:val="20"/>
              </w:rPr>
            </w:pPr>
            <w:r>
              <w:rPr>
                <w:b/>
                <w:bCs/>
                <w:color w:val="000000"/>
                <w:sz w:val="20"/>
                <w:szCs w:val="20"/>
              </w:rPr>
              <w:t>Прочие нужды</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1 538 863,7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254 475,5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275 592,6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275 048,9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271 028,2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264 840,9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197 877,7</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6</w:t>
            </w:r>
          </w:p>
        </w:tc>
        <w:tc>
          <w:tcPr>
            <w:tcW w:w="2339" w:type="dxa"/>
            <w:shd w:val="clear" w:color="000000" w:fill="FFFFFF"/>
            <w:hideMark/>
          </w:tcPr>
          <w:p w:rsidR="00754F93" w:rsidRDefault="00754F93">
            <w:pPr>
              <w:rPr>
                <w:color w:val="000000"/>
                <w:sz w:val="20"/>
                <w:szCs w:val="20"/>
              </w:rPr>
            </w:pPr>
            <w:r>
              <w:rPr>
                <w:color w:val="000000"/>
                <w:sz w:val="20"/>
                <w:szCs w:val="20"/>
              </w:rPr>
              <w:t>федеральный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4 828,4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2 193,9</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1 236,7</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790,4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485,8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101,3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20,3</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7</w:t>
            </w:r>
          </w:p>
        </w:tc>
        <w:tc>
          <w:tcPr>
            <w:tcW w:w="2339" w:type="dxa"/>
            <w:shd w:val="clear" w:color="000000" w:fill="FFFFFF"/>
            <w:hideMark/>
          </w:tcPr>
          <w:p w:rsidR="00754F93" w:rsidRDefault="00754F93">
            <w:pPr>
              <w:rPr>
                <w:color w:val="000000"/>
                <w:sz w:val="20"/>
                <w:szCs w:val="20"/>
              </w:rPr>
            </w:pPr>
            <w:r>
              <w:rPr>
                <w:color w:val="000000"/>
                <w:sz w:val="20"/>
                <w:szCs w:val="20"/>
              </w:rPr>
              <w:t>областной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7 124,6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2 170,4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1 130,6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2 369,9</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487,4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579,8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386,5</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8</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1 526 910,7</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250 111,1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273 225,3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271 888,6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270 055,0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264 159,8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197 470,9</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9</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ПОДПРОГРАММА  1. "РАЗВИТИЕ МЕСТНОГО САМОУПРАВЛЕНИЯ НА ТЕРРИТОРИИ ГОРОДСКОГО ОКРУГА ВЕРХНЯЯ ПЫШМА ДО 2024 ГОДА"</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10</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ПОДПРОГРАММЕ 1,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103 205,7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23 892,7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22 943,8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12 800,2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13 054,0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12 728,9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17 786,0</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lastRenderedPageBreak/>
              <w:t>11</w:t>
            </w:r>
          </w:p>
        </w:tc>
        <w:tc>
          <w:tcPr>
            <w:tcW w:w="2339" w:type="dxa"/>
            <w:shd w:val="clear" w:color="000000" w:fill="FFFFFF"/>
            <w:hideMark/>
          </w:tcPr>
          <w:p w:rsidR="00754F93" w:rsidRDefault="00754F93">
            <w:pPr>
              <w:rPr>
                <w:color w:val="000000"/>
                <w:sz w:val="20"/>
                <w:szCs w:val="20"/>
              </w:rPr>
            </w:pPr>
            <w:r>
              <w:rPr>
                <w:color w:val="000000"/>
                <w:sz w:val="20"/>
                <w:szCs w:val="20"/>
              </w:rPr>
              <w:t>федеральный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612,9</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18,5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37,8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78,0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427,5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30,8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20,3</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12</w:t>
            </w:r>
          </w:p>
        </w:tc>
        <w:tc>
          <w:tcPr>
            <w:tcW w:w="2339" w:type="dxa"/>
            <w:shd w:val="clear" w:color="000000" w:fill="FFFFFF"/>
            <w:hideMark/>
          </w:tcPr>
          <w:p w:rsidR="00754F93" w:rsidRDefault="00754F93">
            <w:pPr>
              <w:rPr>
                <w:color w:val="000000"/>
                <w:sz w:val="20"/>
                <w:szCs w:val="20"/>
              </w:rPr>
            </w:pPr>
            <w:r>
              <w:rPr>
                <w:color w:val="000000"/>
                <w:sz w:val="20"/>
                <w:szCs w:val="20"/>
              </w:rPr>
              <w:t>областной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1 468,8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760,6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140,6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142,9</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146,2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152,0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126,5</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13</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101 123,9</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23 113,6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22 765,4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12 579,3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12 480,3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12 546,1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17 639,2</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14</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15</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103 205,7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23 892,7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22 943,8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12 800,2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13 054,0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12 728,9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17 786,0</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16</w:t>
            </w:r>
          </w:p>
        </w:tc>
        <w:tc>
          <w:tcPr>
            <w:tcW w:w="2339" w:type="dxa"/>
            <w:shd w:val="clear" w:color="000000" w:fill="FFFFFF"/>
            <w:hideMark/>
          </w:tcPr>
          <w:p w:rsidR="00754F93" w:rsidRDefault="00754F93">
            <w:pPr>
              <w:rPr>
                <w:color w:val="000000"/>
                <w:sz w:val="20"/>
                <w:szCs w:val="20"/>
              </w:rPr>
            </w:pPr>
            <w:r>
              <w:rPr>
                <w:color w:val="000000"/>
                <w:sz w:val="20"/>
                <w:szCs w:val="20"/>
              </w:rPr>
              <w:t>федеральный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612,9</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18,5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37,8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78,0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427,5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30,8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20,3</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17</w:t>
            </w:r>
          </w:p>
        </w:tc>
        <w:tc>
          <w:tcPr>
            <w:tcW w:w="2339" w:type="dxa"/>
            <w:shd w:val="clear" w:color="000000" w:fill="FFFFFF"/>
            <w:hideMark/>
          </w:tcPr>
          <w:p w:rsidR="00754F93" w:rsidRDefault="00754F93">
            <w:pPr>
              <w:rPr>
                <w:color w:val="000000"/>
                <w:sz w:val="20"/>
                <w:szCs w:val="20"/>
              </w:rPr>
            </w:pPr>
            <w:r>
              <w:rPr>
                <w:color w:val="000000"/>
                <w:sz w:val="20"/>
                <w:szCs w:val="20"/>
              </w:rPr>
              <w:t>областной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1 468,8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760,6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140,6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142,9</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146,2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152,0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126,5</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18</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101 123,9</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23 113,6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22 765,4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12 579,3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12 480,3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12 546,1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17 639,2</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1785"/>
        </w:trPr>
        <w:tc>
          <w:tcPr>
            <w:tcW w:w="769" w:type="dxa"/>
            <w:shd w:val="clear" w:color="000000" w:fill="FFFFFF"/>
            <w:hideMark/>
          </w:tcPr>
          <w:p w:rsidR="00754F93" w:rsidRDefault="00754F93">
            <w:pPr>
              <w:rPr>
                <w:b/>
                <w:bCs/>
                <w:color w:val="000000"/>
                <w:sz w:val="20"/>
                <w:szCs w:val="20"/>
              </w:rPr>
            </w:pPr>
            <w:r>
              <w:rPr>
                <w:b/>
                <w:bCs/>
                <w:color w:val="000000"/>
                <w:sz w:val="20"/>
                <w:szCs w:val="20"/>
              </w:rPr>
              <w:t>19</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4. Организация профессиональной подготовки, переподготовки и повышения квалификации кадров</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6 352,6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1 414,4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597,6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1 203,1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1 043,1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1 043,1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1 051,3</w:t>
            </w:r>
          </w:p>
        </w:tc>
        <w:tc>
          <w:tcPr>
            <w:tcW w:w="1833" w:type="dxa"/>
            <w:shd w:val="clear" w:color="000000" w:fill="FFFFFF"/>
            <w:hideMark/>
          </w:tcPr>
          <w:p w:rsidR="00754F93" w:rsidRDefault="00754F93">
            <w:pPr>
              <w:rPr>
                <w:b/>
                <w:bCs/>
                <w:color w:val="000000"/>
                <w:sz w:val="20"/>
                <w:szCs w:val="20"/>
              </w:rPr>
            </w:pPr>
            <w:r>
              <w:rPr>
                <w:b/>
                <w:bCs/>
                <w:color w:val="000000"/>
                <w:sz w:val="20"/>
                <w:szCs w:val="20"/>
              </w:rPr>
              <w:t>1.1.1.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20</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6 352,6</w:t>
            </w:r>
          </w:p>
        </w:tc>
        <w:tc>
          <w:tcPr>
            <w:tcW w:w="1432" w:type="dxa"/>
            <w:shd w:val="clear" w:color="auto" w:fill="auto"/>
            <w:hideMark/>
          </w:tcPr>
          <w:p w:rsidR="00754F93" w:rsidRDefault="00754F93">
            <w:pPr>
              <w:jc w:val="right"/>
              <w:rPr>
                <w:sz w:val="20"/>
                <w:szCs w:val="20"/>
              </w:rPr>
            </w:pPr>
            <w:r>
              <w:rPr>
                <w:sz w:val="20"/>
                <w:szCs w:val="20"/>
              </w:rPr>
              <w:t xml:space="preserve"> 1 414,4</w:t>
            </w:r>
          </w:p>
        </w:tc>
        <w:tc>
          <w:tcPr>
            <w:tcW w:w="1432" w:type="dxa"/>
            <w:shd w:val="clear" w:color="auto" w:fill="auto"/>
            <w:hideMark/>
          </w:tcPr>
          <w:p w:rsidR="00754F93" w:rsidRDefault="00754F93">
            <w:pPr>
              <w:jc w:val="right"/>
              <w:rPr>
                <w:sz w:val="20"/>
                <w:szCs w:val="20"/>
              </w:rPr>
            </w:pPr>
            <w:r>
              <w:rPr>
                <w:sz w:val="20"/>
                <w:szCs w:val="20"/>
              </w:rPr>
              <w:t xml:space="preserve">  597,6</w:t>
            </w:r>
          </w:p>
        </w:tc>
        <w:tc>
          <w:tcPr>
            <w:tcW w:w="1432" w:type="dxa"/>
            <w:shd w:val="clear" w:color="auto" w:fill="auto"/>
            <w:hideMark/>
          </w:tcPr>
          <w:p w:rsidR="00754F93" w:rsidRDefault="00754F93">
            <w:pPr>
              <w:jc w:val="right"/>
              <w:rPr>
                <w:sz w:val="20"/>
                <w:szCs w:val="20"/>
              </w:rPr>
            </w:pPr>
            <w:r>
              <w:rPr>
                <w:sz w:val="20"/>
                <w:szCs w:val="20"/>
              </w:rPr>
              <w:t xml:space="preserve"> 1 203,1</w:t>
            </w:r>
          </w:p>
        </w:tc>
        <w:tc>
          <w:tcPr>
            <w:tcW w:w="1432" w:type="dxa"/>
            <w:shd w:val="clear" w:color="auto" w:fill="auto"/>
            <w:hideMark/>
          </w:tcPr>
          <w:p w:rsidR="00754F93" w:rsidRDefault="00754F93">
            <w:pPr>
              <w:jc w:val="right"/>
              <w:rPr>
                <w:sz w:val="20"/>
                <w:szCs w:val="20"/>
              </w:rPr>
            </w:pPr>
            <w:r>
              <w:rPr>
                <w:sz w:val="20"/>
                <w:szCs w:val="20"/>
              </w:rPr>
              <w:t xml:space="preserve"> 1 043,1</w:t>
            </w:r>
          </w:p>
        </w:tc>
        <w:tc>
          <w:tcPr>
            <w:tcW w:w="1432" w:type="dxa"/>
            <w:shd w:val="clear" w:color="auto" w:fill="auto"/>
            <w:hideMark/>
          </w:tcPr>
          <w:p w:rsidR="00754F93" w:rsidRDefault="00754F93">
            <w:pPr>
              <w:jc w:val="right"/>
              <w:rPr>
                <w:sz w:val="20"/>
                <w:szCs w:val="20"/>
              </w:rPr>
            </w:pPr>
            <w:r>
              <w:rPr>
                <w:sz w:val="20"/>
                <w:szCs w:val="20"/>
              </w:rPr>
              <w:t xml:space="preserve"> 1 043,1</w:t>
            </w:r>
          </w:p>
        </w:tc>
        <w:tc>
          <w:tcPr>
            <w:tcW w:w="1432" w:type="dxa"/>
            <w:shd w:val="clear" w:color="auto" w:fill="auto"/>
            <w:hideMark/>
          </w:tcPr>
          <w:p w:rsidR="00754F93" w:rsidRDefault="00754F93">
            <w:pPr>
              <w:jc w:val="right"/>
              <w:rPr>
                <w:sz w:val="20"/>
                <w:szCs w:val="20"/>
              </w:rPr>
            </w:pPr>
            <w:r>
              <w:rPr>
                <w:sz w:val="20"/>
                <w:szCs w:val="20"/>
              </w:rPr>
              <w:t xml:space="preserve"> 1 051,3</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275"/>
        </w:trPr>
        <w:tc>
          <w:tcPr>
            <w:tcW w:w="769" w:type="dxa"/>
            <w:shd w:val="clear" w:color="000000" w:fill="FFFFFF"/>
            <w:hideMark/>
          </w:tcPr>
          <w:p w:rsidR="00754F93" w:rsidRDefault="00754F93">
            <w:pPr>
              <w:rPr>
                <w:b/>
                <w:bCs/>
                <w:color w:val="000000"/>
                <w:sz w:val="20"/>
                <w:szCs w:val="20"/>
              </w:rPr>
            </w:pPr>
            <w:r>
              <w:rPr>
                <w:b/>
                <w:bCs/>
                <w:color w:val="000000"/>
                <w:sz w:val="20"/>
                <w:szCs w:val="20"/>
              </w:rPr>
              <w:t>21</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5. Организация и проведение информационно- практических семинаров.</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1 432,5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238,1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28,2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244,4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244,4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244,4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433,0</w:t>
            </w:r>
          </w:p>
        </w:tc>
        <w:tc>
          <w:tcPr>
            <w:tcW w:w="1833" w:type="dxa"/>
            <w:shd w:val="clear" w:color="000000" w:fill="FFFFFF"/>
            <w:hideMark/>
          </w:tcPr>
          <w:p w:rsidR="00754F93" w:rsidRDefault="00754F93">
            <w:pPr>
              <w:rPr>
                <w:b/>
                <w:bCs/>
                <w:color w:val="000000"/>
                <w:sz w:val="20"/>
                <w:szCs w:val="20"/>
              </w:rPr>
            </w:pPr>
            <w:r>
              <w:rPr>
                <w:b/>
                <w:bCs/>
                <w:color w:val="000000"/>
                <w:sz w:val="20"/>
                <w:szCs w:val="20"/>
              </w:rPr>
              <w:t>1.1.1.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22</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1 432,5</w:t>
            </w:r>
          </w:p>
        </w:tc>
        <w:tc>
          <w:tcPr>
            <w:tcW w:w="1432" w:type="dxa"/>
            <w:shd w:val="clear" w:color="auto" w:fill="auto"/>
            <w:hideMark/>
          </w:tcPr>
          <w:p w:rsidR="00754F93" w:rsidRDefault="00754F93">
            <w:pPr>
              <w:jc w:val="right"/>
              <w:rPr>
                <w:sz w:val="20"/>
                <w:szCs w:val="20"/>
              </w:rPr>
            </w:pPr>
            <w:r>
              <w:rPr>
                <w:sz w:val="20"/>
                <w:szCs w:val="20"/>
              </w:rPr>
              <w:t xml:space="preserve">  238,1</w:t>
            </w:r>
          </w:p>
        </w:tc>
        <w:tc>
          <w:tcPr>
            <w:tcW w:w="1432" w:type="dxa"/>
            <w:shd w:val="clear" w:color="auto" w:fill="auto"/>
            <w:hideMark/>
          </w:tcPr>
          <w:p w:rsidR="00754F93" w:rsidRDefault="00754F93">
            <w:pPr>
              <w:jc w:val="right"/>
              <w:rPr>
                <w:sz w:val="20"/>
                <w:szCs w:val="20"/>
              </w:rPr>
            </w:pPr>
            <w:r>
              <w:rPr>
                <w:sz w:val="20"/>
                <w:szCs w:val="20"/>
              </w:rPr>
              <w:t xml:space="preserve">  28,2</w:t>
            </w:r>
          </w:p>
        </w:tc>
        <w:tc>
          <w:tcPr>
            <w:tcW w:w="1432" w:type="dxa"/>
            <w:shd w:val="clear" w:color="auto" w:fill="auto"/>
            <w:hideMark/>
          </w:tcPr>
          <w:p w:rsidR="00754F93" w:rsidRDefault="00754F93">
            <w:pPr>
              <w:jc w:val="right"/>
              <w:rPr>
                <w:sz w:val="20"/>
                <w:szCs w:val="20"/>
              </w:rPr>
            </w:pPr>
            <w:r>
              <w:rPr>
                <w:sz w:val="20"/>
                <w:szCs w:val="20"/>
              </w:rPr>
              <w:t xml:space="preserve">  244,4</w:t>
            </w:r>
          </w:p>
        </w:tc>
        <w:tc>
          <w:tcPr>
            <w:tcW w:w="1432" w:type="dxa"/>
            <w:shd w:val="clear" w:color="auto" w:fill="auto"/>
            <w:hideMark/>
          </w:tcPr>
          <w:p w:rsidR="00754F93" w:rsidRDefault="00754F93">
            <w:pPr>
              <w:jc w:val="right"/>
              <w:rPr>
                <w:sz w:val="20"/>
                <w:szCs w:val="20"/>
              </w:rPr>
            </w:pPr>
            <w:r>
              <w:rPr>
                <w:sz w:val="20"/>
                <w:szCs w:val="20"/>
              </w:rPr>
              <w:t xml:space="preserve">  244,4</w:t>
            </w:r>
          </w:p>
        </w:tc>
        <w:tc>
          <w:tcPr>
            <w:tcW w:w="1432" w:type="dxa"/>
            <w:shd w:val="clear" w:color="auto" w:fill="auto"/>
            <w:hideMark/>
          </w:tcPr>
          <w:p w:rsidR="00754F93" w:rsidRDefault="00754F93">
            <w:pPr>
              <w:jc w:val="right"/>
              <w:rPr>
                <w:sz w:val="20"/>
                <w:szCs w:val="20"/>
              </w:rPr>
            </w:pPr>
            <w:r>
              <w:rPr>
                <w:sz w:val="20"/>
                <w:szCs w:val="20"/>
              </w:rPr>
              <w:t xml:space="preserve">  244,4</w:t>
            </w:r>
          </w:p>
        </w:tc>
        <w:tc>
          <w:tcPr>
            <w:tcW w:w="1432" w:type="dxa"/>
            <w:shd w:val="clear" w:color="auto" w:fill="auto"/>
            <w:hideMark/>
          </w:tcPr>
          <w:p w:rsidR="00754F93" w:rsidRDefault="00754F93">
            <w:pPr>
              <w:jc w:val="right"/>
              <w:rPr>
                <w:sz w:val="20"/>
                <w:szCs w:val="20"/>
              </w:rPr>
            </w:pPr>
            <w:r>
              <w:rPr>
                <w:sz w:val="20"/>
                <w:szCs w:val="20"/>
              </w:rPr>
              <w:t xml:space="preserve">  433,0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785"/>
        </w:trPr>
        <w:tc>
          <w:tcPr>
            <w:tcW w:w="769" w:type="dxa"/>
            <w:shd w:val="clear" w:color="000000" w:fill="FFFFFF"/>
            <w:hideMark/>
          </w:tcPr>
          <w:p w:rsidR="00754F93" w:rsidRDefault="00754F93">
            <w:pPr>
              <w:rPr>
                <w:b/>
                <w:bCs/>
                <w:color w:val="000000"/>
                <w:sz w:val="20"/>
                <w:szCs w:val="20"/>
              </w:rPr>
            </w:pPr>
            <w:r>
              <w:rPr>
                <w:b/>
                <w:bCs/>
                <w:color w:val="000000"/>
                <w:sz w:val="20"/>
                <w:szCs w:val="20"/>
              </w:rPr>
              <w:t>23</w:t>
            </w:r>
          </w:p>
        </w:tc>
        <w:tc>
          <w:tcPr>
            <w:tcW w:w="2339" w:type="dxa"/>
            <w:shd w:val="clear" w:color="000000" w:fill="FFFFFF"/>
            <w:hideMark/>
          </w:tcPr>
          <w:p w:rsidR="00754F93" w:rsidRDefault="00754F93">
            <w:pPr>
              <w:rPr>
                <w:b/>
                <w:bCs/>
                <w:color w:val="000000"/>
                <w:sz w:val="20"/>
                <w:szCs w:val="20"/>
              </w:rPr>
            </w:pPr>
            <w:r>
              <w:rPr>
                <w:b/>
                <w:bCs/>
                <w:color w:val="000000"/>
                <w:sz w:val="20"/>
                <w:szCs w:val="20"/>
              </w:rPr>
              <w:t xml:space="preserve">Мероприятие 6. Выполнение комплекса работ </w:t>
            </w:r>
            <w:proofErr w:type="gramStart"/>
            <w:r>
              <w:rPr>
                <w:b/>
                <w:bCs/>
                <w:color w:val="000000"/>
                <w:sz w:val="20"/>
                <w:szCs w:val="20"/>
              </w:rPr>
              <w:t>по</w:t>
            </w:r>
            <w:proofErr w:type="gramEnd"/>
            <w:r>
              <w:rPr>
                <w:b/>
                <w:bCs/>
                <w:color w:val="000000"/>
                <w:sz w:val="20"/>
                <w:szCs w:val="20"/>
              </w:rPr>
              <w:t xml:space="preserve"> </w:t>
            </w:r>
            <w:proofErr w:type="gramStart"/>
            <w:r>
              <w:rPr>
                <w:b/>
                <w:bCs/>
                <w:color w:val="000000"/>
                <w:sz w:val="20"/>
                <w:szCs w:val="20"/>
              </w:rPr>
              <w:t>специальной</w:t>
            </w:r>
            <w:proofErr w:type="gramEnd"/>
            <w:r>
              <w:rPr>
                <w:b/>
                <w:bCs/>
                <w:color w:val="000000"/>
                <w:sz w:val="20"/>
                <w:szCs w:val="20"/>
              </w:rPr>
              <w:t xml:space="preserve"> оценки условий труда рабочих мест, выполнение требований по охране труда</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320,9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64,9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52,5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77,5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51,3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73,4</w:t>
            </w:r>
          </w:p>
        </w:tc>
        <w:tc>
          <w:tcPr>
            <w:tcW w:w="1833" w:type="dxa"/>
            <w:shd w:val="clear" w:color="000000" w:fill="FFFFFF"/>
            <w:hideMark/>
          </w:tcPr>
          <w:p w:rsidR="00754F93" w:rsidRDefault="00754F93">
            <w:pPr>
              <w:rPr>
                <w:b/>
                <w:bCs/>
                <w:color w:val="000000"/>
                <w:sz w:val="20"/>
                <w:szCs w:val="20"/>
              </w:rPr>
            </w:pPr>
            <w:r>
              <w:rPr>
                <w:b/>
                <w:bCs/>
                <w:color w:val="000000"/>
                <w:sz w:val="20"/>
                <w:szCs w:val="20"/>
              </w:rPr>
              <w:t>1.3.1.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24</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320,9</w:t>
            </w:r>
          </w:p>
        </w:tc>
        <w:tc>
          <w:tcPr>
            <w:tcW w:w="1432" w:type="dxa"/>
            <w:shd w:val="clear" w:color="auto" w:fill="auto"/>
            <w:hideMark/>
          </w:tcPr>
          <w:p w:rsidR="00754F93" w:rsidRDefault="00754F93">
            <w:pPr>
              <w:jc w:val="right"/>
              <w:rPr>
                <w:sz w:val="20"/>
                <w:szCs w:val="20"/>
              </w:rPr>
            </w:pPr>
            <w:r>
              <w:rPr>
                <w:sz w:val="20"/>
                <w:szCs w:val="20"/>
              </w:rPr>
              <w:t xml:space="preserve">  64,9</w:t>
            </w:r>
          </w:p>
        </w:tc>
        <w:tc>
          <w:tcPr>
            <w:tcW w:w="1432" w:type="dxa"/>
            <w:shd w:val="clear" w:color="auto" w:fill="auto"/>
            <w:hideMark/>
          </w:tcPr>
          <w:p w:rsidR="00754F93" w:rsidRDefault="00754F93">
            <w:pPr>
              <w:jc w:val="right"/>
              <w:rPr>
                <w:sz w:val="20"/>
                <w:szCs w:val="20"/>
              </w:rPr>
            </w:pPr>
            <w:r>
              <w:rPr>
                <w:sz w:val="20"/>
                <w:szCs w:val="20"/>
              </w:rPr>
              <w:t xml:space="preserve">  52,5</w:t>
            </w:r>
          </w:p>
        </w:tc>
        <w:tc>
          <w:tcPr>
            <w:tcW w:w="1432" w:type="dxa"/>
            <w:shd w:val="clear" w:color="auto" w:fill="auto"/>
            <w:hideMark/>
          </w:tcPr>
          <w:p w:rsidR="00754F93" w:rsidRDefault="00754F93">
            <w:pPr>
              <w:jc w:val="right"/>
              <w:rPr>
                <w:sz w:val="20"/>
                <w:szCs w:val="20"/>
              </w:rPr>
            </w:pPr>
            <w:r>
              <w:rPr>
                <w:sz w:val="20"/>
                <w:szCs w:val="20"/>
              </w:rPr>
              <w:t xml:space="preserve">  77,5</w:t>
            </w:r>
          </w:p>
        </w:tc>
        <w:tc>
          <w:tcPr>
            <w:tcW w:w="1432" w:type="dxa"/>
            <w:shd w:val="clear" w:color="auto" w:fill="auto"/>
            <w:hideMark/>
          </w:tcPr>
          <w:p w:rsidR="00754F93" w:rsidRDefault="00754F93">
            <w:pPr>
              <w:jc w:val="right"/>
              <w:rPr>
                <w:sz w:val="20"/>
                <w:szCs w:val="20"/>
              </w:rPr>
            </w:pPr>
            <w:r>
              <w:rPr>
                <w:sz w:val="20"/>
                <w:szCs w:val="20"/>
              </w:rPr>
              <w:t xml:space="preserve">  1,3</w:t>
            </w:r>
          </w:p>
        </w:tc>
        <w:tc>
          <w:tcPr>
            <w:tcW w:w="1432" w:type="dxa"/>
            <w:shd w:val="clear" w:color="auto" w:fill="auto"/>
            <w:hideMark/>
          </w:tcPr>
          <w:p w:rsidR="00754F93" w:rsidRDefault="00754F93">
            <w:pPr>
              <w:jc w:val="right"/>
              <w:rPr>
                <w:sz w:val="20"/>
                <w:szCs w:val="20"/>
              </w:rPr>
            </w:pPr>
            <w:r>
              <w:rPr>
                <w:sz w:val="20"/>
                <w:szCs w:val="20"/>
              </w:rPr>
              <w:t xml:space="preserve">  51,3</w:t>
            </w:r>
          </w:p>
        </w:tc>
        <w:tc>
          <w:tcPr>
            <w:tcW w:w="1432" w:type="dxa"/>
            <w:shd w:val="clear" w:color="auto" w:fill="auto"/>
            <w:hideMark/>
          </w:tcPr>
          <w:p w:rsidR="00754F93" w:rsidRDefault="00754F93">
            <w:pPr>
              <w:jc w:val="right"/>
              <w:rPr>
                <w:sz w:val="20"/>
                <w:szCs w:val="20"/>
              </w:rPr>
            </w:pPr>
            <w:r>
              <w:rPr>
                <w:sz w:val="20"/>
                <w:szCs w:val="20"/>
              </w:rPr>
              <w:t xml:space="preserve">  73,4</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530"/>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25</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7. Организация диспансеризации муниципальных служащих и технических работников</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1 839,6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239,2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452,5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288,3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289,8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289,8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280,0</w:t>
            </w:r>
          </w:p>
        </w:tc>
        <w:tc>
          <w:tcPr>
            <w:tcW w:w="1833" w:type="dxa"/>
            <w:shd w:val="clear" w:color="000000" w:fill="FFFFFF"/>
            <w:hideMark/>
          </w:tcPr>
          <w:p w:rsidR="00754F93" w:rsidRDefault="00754F93">
            <w:pPr>
              <w:rPr>
                <w:b/>
                <w:bCs/>
                <w:color w:val="000000"/>
                <w:sz w:val="20"/>
                <w:szCs w:val="20"/>
              </w:rPr>
            </w:pPr>
            <w:r>
              <w:rPr>
                <w:b/>
                <w:bCs/>
                <w:color w:val="000000"/>
                <w:sz w:val="20"/>
                <w:szCs w:val="20"/>
              </w:rPr>
              <w:t>1.3.2.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26</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1 839,6</w:t>
            </w:r>
          </w:p>
        </w:tc>
        <w:tc>
          <w:tcPr>
            <w:tcW w:w="1432" w:type="dxa"/>
            <w:shd w:val="clear" w:color="auto" w:fill="auto"/>
            <w:hideMark/>
          </w:tcPr>
          <w:p w:rsidR="00754F93" w:rsidRDefault="00754F93">
            <w:pPr>
              <w:jc w:val="right"/>
              <w:rPr>
                <w:sz w:val="20"/>
                <w:szCs w:val="20"/>
              </w:rPr>
            </w:pPr>
            <w:r>
              <w:rPr>
                <w:sz w:val="20"/>
                <w:szCs w:val="20"/>
              </w:rPr>
              <w:t xml:space="preserve">  239,2</w:t>
            </w:r>
          </w:p>
        </w:tc>
        <w:tc>
          <w:tcPr>
            <w:tcW w:w="1432" w:type="dxa"/>
            <w:shd w:val="clear" w:color="auto" w:fill="auto"/>
            <w:hideMark/>
          </w:tcPr>
          <w:p w:rsidR="00754F93" w:rsidRDefault="00754F93">
            <w:pPr>
              <w:jc w:val="right"/>
              <w:rPr>
                <w:sz w:val="20"/>
                <w:szCs w:val="20"/>
              </w:rPr>
            </w:pPr>
            <w:r>
              <w:rPr>
                <w:sz w:val="20"/>
                <w:szCs w:val="20"/>
              </w:rPr>
              <w:t xml:space="preserve">  452,5</w:t>
            </w:r>
          </w:p>
        </w:tc>
        <w:tc>
          <w:tcPr>
            <w:tcW w:w="1432" w:type="dxa"/>
            <w:shd w:val="clear" w:color="auto" w:fill="auto"/>
            <w:hideMark/>
          </w:tcPr>
          <w:p w:rsidR="00754F93" w:rsidRDefault="00754F93">
            <w:pPr>
              <w:jc w:val="right"/>
              <w:rPr>
                <w:sz w:val="20"/>
                <w:szCs w:val="20"/>
              </w:rPr>
            </w:pPr>
            <w:r>
              <w:rPr>
                <w:sz w:val="20"/>
                <w:szCs w:val="20"/>
              </w:rPr>
              <w:t xml:space="preserve">  288,3</w:t>
            </w:r>
          </w:p>
        </w:tc>
        <w:tc>
          <w:tcPr>
            <w:tcW w:w="1432" w:type="dxa"/>
            <w:shd w:val="clear" w:color="auto" w:fill="auto"/>
            <w:hideMark/>
          </w:tcPr>
          <w:p w:rsidR="00754F93" w:rsidRDefault="00754F93">
            <w:pPr>
              <w:jc w:val="right"/>
              <w:rPr>
                <w:sz w:val="20"/>
                <w:szCs w:val="20"/>
              </w:rPr>
            </w:pPr>
            <w:r>
              <w:rPr>
                <w:sz w:val="20"/>
                <w:szCs w:val="20"/>
              </w:rPr>
              <w:t xml:space="preserve">  289,8</w:t>
            </w:r>
          </w:p>
        </w:tc>
        <w:tc>
          <w:tcPr>
            <w:tcW w:w="1432" w:type="dxa"/>
            <w:shd w:val="clear" w:color="auto" w:fill="auto"/>
            <w:hideMark/>
          </w:tcPr>
          <w:p w:rsidR="00754F93" w:rsidRDefault="00754F93">
            <w:pPr>
              <w:jc w:val="right"/>
              <w:rPr>
                <w:sz w:val="20"/>
                <w:szCs w:val="20"/>
              </w:rPr>
            </w:pPr>
            <w:r>
              <w:rPr>
                <w:sz w:val="20"/>
                <w:szCs w:val="20"/>
              </w:rPr>
              <w:t xml:space="preserve">  289,8</w:t>
            </w:r>
          </w:p>
        </w:tc>
        <w:tc>
          <w:tcPr>
            <w:tcW w:w="1432" w:type="dxa"/>
            <w:shd w:val="clear" w:color="auto" w:fill="auto"/>
            <w:hideMark/>
          </w:tcPr>
          <w:p w:rsidR="00754F93" w:rsidRDefault="00754F93">
            <w:pPr>
              <w:jc w:val="right"/>
              <w:rPr>
                <w:sz w:val="20"/>
                <w:szCs w:val="20"/>
              </w:rPr>
            </w:pPr>
            <w:r>
              <w:rPr>
                <w:sz w:val="20"/>
                <w:szCs w:val="20"/>
              </w:rPr>
              <w:t xml:space="preserve">  280,0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020"/>
        </w:trPr>
        <w:tc>
          <w:tcPr>
            <w:tcW w:w="769" w:type="dxa"/>
            <w:shd w:val="clear" w:color="000000" w:fill="FFFFFF"/>
            <w:hideMark/>
          </w:tcPr>
          <w:p w:rsidR="00754F93" w:rsidRDefault="00754F93">
            <w:pPr>
              <w:rPr>
                <w:b/>
                <w:bCs/>
                <w:color w:val="000000"/>
                <w:sz w:val="20"/>
                <w:szCs w:val="20"/>
              </w:rPr>
            </w:pPr>
            <w:r>
              <w:rPr>
                <w:b/>
                <w:bCs/>
                <w:color w:val="000000"/>
                <w:sz w:val="20"/>
                <w:szCs w:val="20"/>
              </w:rPr>
              <w:t>27</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8. Единовременное вознаграждение при выходе на пенсию.</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876,3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69,0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269,1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269,1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269,1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1.1.2.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28</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876,3</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69,0</w:t>
            </w:r>
          </w:p>
        </w:tc>
        <w:tc>
          <w:tcPr>
            <w:tcW w:w="1432" w:type="dxa"/>
            <w:shd w:val="clear" w:color="auto" w:fill="auto"/>
            <w:hideMark/>
          </w:tcPr>
          <w:p w:rsidR="00754F93" w:rsidRDefault="00754F93">
            <w:pPr>
              <w:jc w:val="right"/>
              <w:rPr>
                <w:sz w:val="20"/>
                <w:szCs w:val="20"/>
              </w:rPr>
            </w:pPr>
            <w:r>
              <w:rPr>
                <w:sz w:val="20"/>
                <w:szCs w:val="20"/>
              </w:rPr>
              <w:t xml:space="preserve">  269,1</w:t>
            </w:r>
          </w:p>
        </w:tc>
        <w:tc>
          <w:tcPr>
            <w:tcW w:w="1432" w:type="dxa"/>
            <w:shd w:val="clear" w:color="auto" w:fill="auto"/>
            <w:hideMark/>
          </w:tcPr>
          <w:p w:rsidR="00754F93" w:rsidRDefault="00754F93">
            <w:pPr>
              <w:jc w:val="right"/>
              <w:rPr>
                <w:sz w:val="20"/>
                <w:szCs w:val="20"/>
              </w:rPr>
            </w:pPr>
            <w:r>
              <w:rPr>
                <w:sz w:val="20"/>
                <w:szCs w:val="20"/>
              </w:rPr>
              <w:t xml:space="preserve">  269,1</w:t>
            </w:r>
          </w:p>
        </w:tc>
        <w:tc>
          <w:tcPr>
            <w:tcW w:w="1432" w:type="dxa"/>
            <w:shd w:val="clear" w:color="auto" w:fill="auto"/>
            <w:hideMark/>
          </w:tcPr>
          <w:p w:rsidR="00754F93" w:rsidRDefault="00754F93">
            <w:pPr>
              <w:jc w:val="right"/>
              <w:rPr>
                <w:sz w:val="20"/>
                <w:szCs w:val="20"/>
              </w:rPr>
            </w:pPr>
            <w:r>
              <w:rPr>
                <w:sz w:val="20"/>
                <w:szCs w:val="20"/>
              </w:rPr>
              <w:t xml:space="preserve">  269,1</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4080"/>
        </w:trPr>
        <w:tc>
          <w:tcPr>
            <w:tcW w:w="769" w:type="dxa"/>
            <w:shd w:val="clear" w:color="000000" w:fill="FFFFFF"/>
            <w:hideMark/>
          </w:tcPr>
          <w:p w:rsidR="00754F93" w:rsidRDefault="00754F93">
            <w:pPr>
              <w:rPr>
                <w:b/>
                <w:bCs/>
                <w:color w:val="000000"/>
                <w:sz w:val="20"/>
                <w:szCs w:val="20"/>
              </w:rPr>
            </w:pPr>
            <w:r>
              <w:rPr>
                <w:b/>
                <w:bCs/>
                <w:color w:val="000000"/>
                <w:sz w:val="20"/>
                <w:szCs w:val="20"/>
              </w:rPr>
              <w:t>29</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10. 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20 161,1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10 000,0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10 161,1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1.2.12., 1.2.3.</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30</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20 161,1</w:t>
            </w:r>
          </w:p>
        </w:tc>
        <w:tc>
          <w:tcPr>
            <w:tcW w:w="1432" w:type="dxa"/>
            <w:shd w:val="clear" w:color="auto" w:fill="auto"/>
            <w:hideMark/>
          </w:tcPr>
          <w:p w:rsidR="00754F93" w:rsidRDefault="00754F93">
            <w:pPr>
              <w:jc w:val="right"/>
              <w:rPr>
                <w:sz w:val="20"/>
                <w:szCs w:val="20"/>
              </w:rPr>
            </w:pPr>
            <w:r>
              <w:rPr>
                <w:sz w:val="20"/>
                <w:szCs w:val="20"/>
              </w:rPr>
              <w:t xml:space="preserve"> 10 000,0</w:t>
            </w:r>
          </w:p>
        </w:tc>
        <w:tc>
          <w:tcPr>
            <w:tcW w:w="1432" w:type="dxa"/>
            <w:shd w:val="clear" w:color="auto" w:fill="auto"/>
            <w:hideMark/>
          </w:tcPr>
          <w:p w:rsidR="00754F93" w:rsidRDefault="00754F93">
            <w:pPr>
              <w:jc w:val="right"/>
              <w:rPr>
                <w:sz w:val="20"/>
                <w:szCs w:val="20"/>
              </w:rPr>
            </w:pPr>
            <w:r>
              <w:rPr>
                <w:sz w:val="20"/>
                <w:szCs w:val="20"/>
              </w:rPr>
              <w:t xml:space="preserve"> 10 161,1</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295"/>
        </w:trPr>
        <w:tc>
          <w:tcPr>
            <w:tcW w:w="769" w:type="dxa"/>
            <w:shd w:val="clear" w:color="000000" w:fill="FFFFFF"/>
            <w:hideMark/>
          </w:tcPr>
          <w:p w:rsidR="00754F93" w:rsidRDefault="00754F93">
            <w:pPr>
              <w:rPr>
                <w:b/>
                <w:bCs/>
                <w:color w:val="000000"/>
                <w:sz w:val="20"/>
                <w:szCs w:val="20"/>
              </w:rPr>
            </w:pPr>
            <w:r>
              <w:rPr>
                <w:b/>
                <w:bCs/>
                <w:color w:val="000000"/>
                <w:sz w:val="20"/>
                <w:szCs w:val="20"/>
              </w:rPr>
              <w:t>31</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4 319,2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719,2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900,0</w:t>
            </w:r>
          </w:p>
        </w:tc>
        <w:tc>
          <w:tcPr>
            <w:tcW w:w="1833" w:type="dxa"/>
            <w:shd w:val="clear" w:color="000000" w:fill="FFFFFF"/>
            <w:hideMark/>
          </w:tcPr>
          <w:p w:rsidR="00754F93" w:rsidRDefault="00754F93">
            <w:pPr>
              <w:rPr>
                <w:b/>
                <w:bCs/>
                <w:color w:val="000000"/>
                <w:sz w:val="20"/>
                <w:szCs w:val="20"/>
              </w:rPr>
            </w:pPr>
            <w:r>
              <w:rPr>
                <w:b/>
                <w:bCs/>
                <w:color w:val="000000"/>
                <w:sz w:val="20"/>
                <w:szCs w:val="20"/>
              </w:rPr>
              <w:t>1.2.2.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lastRenderedPageBreak/>
              <w:t>32</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4 319,2</w:t>
            </w:r>
          </w:p>
        </w:tc>
        <w:tc>
          <w:tcPr>
            <w:tcW w:w="1432" w:type="dxa"/>
            <w:shd w:val="clear" w:color="auto" w:fill="auto"/>
            <w:hideMark/>
          </w:tcPr>
          <w:p w:rsidR="00754F93" w:rsidRDefault="00754F93">
            <w:pPr>
              <w:jc w:val="right"/>
              <w:rPr>
                <w:sz w:val="20"/>
                <w:szCs w:val="20"/>
              </w:rPr>
            </w:pPr>
            <w:r>
              <w:rPr>
                <w:sz w:val="20"/>
                <w:szCs w:val="20"/>
              </w:rPr>
              <w:t xml:space="preserve">  719,2</w:t>
            </w:r>
          </w:p>
        </w:tc>
        <w:tc>
          <w:tcPr>
            <w:tcW w:w="1432" w:type="dxa"/>
            <w:shd w:val="clear" w:color="auto" w:fill="auto"/>
            <w:hideMark/>
          </w:tcPr>
          <w:p w:rsidR="00754F93" w:rsidRDefault="00754F93">
            <w:pPr>
              <w:jc w:val="right"/>
              <w:rPr>
                <w:sz w:val="20"/>
                <w:szCs w:val="20"/>
              </w:rPr>
            </w:pPr>
            <w:r>
              <w:rPr>
                <w:sz w:val="20"/>
                <w:szCs w:val="20"/>
              </w:rPr>
              <w:t xml:space="preserve">  300,0</w:t>
            </w:r>
          </w:p>
        </w:tc>
        <w:tc>
          <w:tcPr>
            <w:tcW w:w="1432" w:type="dxa"/>
            <w:shd w:val="clear" w:color="auto" w:fill="auto"/>
            <w:hideMark/>
          </w:tcPr>
          <w:p w:rsidR="00754F93" w:rsidRDefault="00754F93">
            <w:pPr>
              <w:jc w:val="right"/>
              <w:rPr>
                <w:sz w:val="20"/>
                <w:szCs w:val="20"/>
              </w:rPr>
            </w:pPr>
            <w:r>
              <w:rPr>
                <w:sz w:val="20"/>
                <w:szCs w:val="20"/>
              </w:rPr>
              <w:t xml:space="preserve">  600,0</w:t>
            </w:r>
          </w:p>
        </w:tc>
        <w:tc>
          <w:tcPr>
            <w:tcW w:w="1432" w:type="dxa"/>
            <w:shd w:val="clear" w:color="auto" w:fill="auto"/>
            <w:hideMark/>
          </w:tcPr>
          <w:p w:rsidR="00754F93" w:rsidRDefault="00754F93">
            <w:pPr>
              <w:jc w:val="right"/>
              <w:rPr>
                <w:sz w:val="20"/>
                <w:szCs w:val="20"/>
              </w:rPr>
            </w:pPr>
            <w:r>
              <w:rPr>
                <w:sz w:val="20"/>
                <w:szCs w:val="20"/>
              </w:rPr>
              <w:t xml:space="preserve">  900,0</w:t>
            </w:r>
          </w:p>
        </w:tc>
        <w:tc>
          <w:tcPr>
            <w:tcW w:w="1432" w:type="dxa"/>
            <w:shd w:val="clear" w:color="auto" w:fill="auto"/>
            <w:hideMark/>
          </w:tcPr>
          <w:p w:rsidR="00754F93" w:rsidRDefault="00754F93">
            <w:pPr>
              <w:jc w:val="right"/>
              <w:rPr>
                <w:sz w:val="20"/>
                <w:szCs w:val="20"/>
              </w:rPr>
            </w:pPr>
            <w:r>
              <w:rPr>
                <w:sz w:val="20"/>
                <w:szCs w:val="20"/>
              </w:rPr>
              <w:t xml:space="preserve">  900,0</w:t>
            </w:r>
          </w:p>
        </w:tc>
        <w:tc>
          <w:tcPr>
            <w:tcW w:w="1432" w:type="dxa"/>
            <w:shd w:val="clear" w:color="auto" w:fill="auto"/>
            <w:hideMark/>
          </w:tcPr>
          <w:p w:rsidR="00754F93" w:rsidRDefault="00754F93">
            <w:pPr>
              <w:jc w:val="right"/>
              <w:rPr>
                <w:sz w:val="20"/>
                <w:szCs w:val="20"/>
              </w:rPr>
            </w:pPr>
            <w:r>
              <w:rPr>
                <w:sz w:val="20"/>
                <w:szCs w:val="20"/>
              </w:rPr>
              <w:t xml:space="preserve">  900,0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020"/>
        </w:trPr>
        <w:tc>
          <w:tcPr>
            <w:tcW w:w="769" w:type="dxa"/>
            <w:shd w:val="clear" w:color="000000" w:fill="FFFFFF"/>
            <w:hideMark/>
          </w:tcPr>
          <w:p w:rsidR="00754F93" w:rsidRDefault="00754F93">
            <w:pPr>
              <w:rPr>
                <w:b/>
                <w:bCs/>
                <w:color w:val="000000"/>
                <w:sz w:val="20"/>
                <w:szCs w:val="20"/>
              </w:rPr>
            </w:pPr>
            <w:r>
              <w:rPr>
                <w:b/>
                <w:bCs/>
                <w:color w:val="000000"/>
                <w:sz w:val="20"/>
                <w:szCs w:val="20"/>
              </w:rPr>
              <w:t>33</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12. Пенсионное обеспечение муниципальных служащих.</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53 399,6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8 354,5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8 834,6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9 142,5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9 142,5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9 142,5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8 783,0</w:t>
            </w:r>
          </w:p>
        </w:tc>
        <w:tc>
          <w:tcPr>
            <w:tcW w:w="1833" w:type="dxa"/>
            <w:shd w:val="clear" w:color="000000" w:fill="FFFFFF"/>
            <w:hideMark/>
          </w:tcPr>
          <w:p w:rsidR="00754F93" w:rsidRDefault="00754F93">
            <w:pPr>
              <w:rPr>
                <w:b/>
                <w:bCs/>
                <w:color w:val="000000"/>
                <w:sz w:val="20"/>
                <w:szCs w:val="20"/>
              </w:rPr>
            </w:pPr>
            <w:r>
              <w:rPr>
                <w:b/>
                <w:bCs/>
                <w:color w:val="000000"/>
                <w:sz w:val="20"/>
                <w:szCs w:val="20"/>
              </w:rPr>
              <w:t>1.1.2.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34</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53 399,6</w:t>
            </w:r>
          </w:p>
        </w:tc>
        <w:tc>
          <w:tcPr>
            <w:tcW w:w="1432" w:type="dxa"/>
            <w:shd w:val="clear" w:color="auto" w:fill="auto"/>
            <w:hideMark/>
          </w:tcPr>
          <w:p w:rsidR="00754F93" w:rsidRDefault="00754F93">
            <w:pPr>
              <w:jc w:val="right"/>
              <w:rPr>
                <w:sz w:val="20"/>
                <w:szCs w:val="20"/>
              </w:rPr>
            </w:pPr>
            <w:r>
              <w:rPr>
                <w:sz w:val="20"/>
                <w:szCs w:val="20"/>
              </w:rPr>
              <w:t xml:space="preserve"> 8 354,5</w:t>
            </w:r>
          </w:p>
        </w:tc>
        <w:tc>
          <w:tcPr>
            <w:tcW w:w="1432" w:type="dxa"/>
            <w:shd w:val="clear" w:color="auto" w:fill="auto"/>
            <w:hideMark/>
          </w:tcPr>
          <w:p w:rsidR="00754F93" w:rsidRDefault="00754F93">
            <w:pPr>
              <w:jc w:val="right"/>
              <w:rPr>
                <w:sz w:val="20"/>
                <w:szCs w:val="20"/>
              </w:rPr>
            </w:pPr>
            <w:r>
              <w:rPr>
                <w:sz w:val="20"/>
                <w:szCs w:val="20"/>
              </w:rPr>
              <w:t xml:space="preserve"> 8 834,6</w:t>
            </w:r>
          </w:p>
        </w:tc>
        <w:tc>
          <w:tcPr>
            <w:tcW w:w="1432" w:type="dxa"/>
            <w:shd w:val="clear" w:color="auto" w:fill="auto"/>
            <w:hideMark/>
          </w:tcPr>
          <w:p w:rsidR="00754F93" w:rsidRDefault="00754F93">
            <w:pPr>
              <w:jc w:val="right"/>
              <w:rPr>
                <w:sz w:val="20"/>
                <w:szCs w:val="20"/>
              </w:rPr>
            </w:pPr>
            <w:r>
              <w:rPr>
                <w:sz w:val="20"/>
                <w:szCs w:val="20"/>
              </w:rPr>
              <w:t xml:space="preserve"> 9 142,5</w:t>
            </w:r>
          </w:p>
        </w:tc>
        <w:tc>
          <w:tcPr>
            <w:tcW w:w="1432" w:type="dxa"/>
            <w:shd w:val="clear" w:color="auto" w:fill="auto"/>
            <w:hideMark/>
          </w:tcPr>
          <w:p w:rsidR="00754F93" w:rsidRDefault="00754F93">
            <w:pPr>
              <w:jc w:val="right"/>
              <w:rPr>
                <w:sz w:val="20"/>
                <w:szCs w:val="20"/>
              </w:rPr>
            </w:pPr>
            <w:r>
              <w:rPr>
                <w:sz w:val="20"/>
                <w:szCs w:val="20"/>
              </w:rPr>
              <w:t xml:space="preserve"> 9 142,5</w:t>
            </w:r>
          </w:p>
        </w:tc>
        <w:tc>
          <w:tcPr>
            <w:tcW w:w="1432" w:type="dxa"/>
            <w:shd w:val="clear" w:color="auto" w:fill="auto"/>
            <w:hideMark/>
          </w:tcPr>
          <w:p w:rsidR="00754F93" w:rsidRDefault="00754F93">
            <w:pPr>
              <w:jc w:val="right"/>
              <w:rPr>
                <w:sz w:val="20"/>
                <w:szCs w:val="20"/>
              </w:rPr>
            </w:pPr>
            <w:r>
              <w:rPr>
                <w:sz w:val="20"/>
                <w:szCs w:val="20"/>
              </w:rPr>
              <w:t xml:space="preserve"> 9 142,5</w:t>
            </w:r>
          </w:p>
        </w:tc>
        <w:tc>
          <w:tcPr>
            <w:tcW w:w="1432" w:type="dxa"/>
            <w:shd w:val="clear" w:color="auto" w:fill="auto"/>
            <w:hideMark/>
          </w:tcPr>
          <w:p w:rsidR="00754F93" w:rsidRDefault="00754F93">
            <w:pPr>
              <w:jc w:val="right"/>
              <w:rPr>
                <w:sz w:val="20"/>
                <w:szCs w:val="20"/>
              </w:rPr>
            </w:pPr>
            <w:r>
              <w:rPr>
                <w:sz w:val="20"/>
                <w:szCs w:val="20"/>
              </w:rPr>
              <w:t xml:space="preserve"> 8 783,0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040"/>
        </w:trPr>
        <w:tc>
          <w:tcPr>
            <w:tcW w:w="769" w:type="dxa"/>
            <w:shd w:val="clear" w:color="000000" w:fill="FFFFFF"/>
            <w:hideMark/>
          </w:tcPr>
          <w:p w:rsidR="00754F93" w:rsidRDefault="00754F93">
            <w:pPr>
              <w:rPr>
                <w:b/>
                <w:bCs/>
                <w:color w:val="000000"/>
                <w:sz w:val="20"/>
                <w:szCs w:val="20"/>
              </w:rPr>
            </w:pPr>
            <w:r>
              <w:rPr>
                <w:b/>
                <w:bCs/>
                <w:color w:val="000000"/>
                <w:sz w:val="20"/>
                <w:szCs w:val="20"/>
              </w:rPr>
              <w:t>35</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13. Осуществление государственного полномочия Свердловской области по созданию административных комиссий.</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832,3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126,1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140,2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142,5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145,8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151,6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126,1</w:t>
            </w:r>
          </w:p>
        </w:tc>
        <w:tc>
          <w:tcPr>
            <w:tcW w:w="1833" w:type="dxa"/>
            <w:shd w:val="clear" w:color="000000" w:fill="FFFFFF"/>
            <w:hideMark/>
          </w:tcPr>
          <w:p w:rsidR="00754F93" w:rsidRDefault="00754F93">
            <w:pPr>
              <w:rPr>
                <w:b/>
                <w:bCs/>
                <w:color w:val="000000"/>
                <w:sz w:val="20"/>
                <w:szCs w:val="20"/>
              </w:rPr>
            </w:pPr>
            <w:r>
              <w:rPr>
                <w:b/>
                <w:bCs/>
                <w:color w:val="000000"/>
                <w:sz w:val="20"/>
                <w:szCs w:val="20"/>
              </w:rPr>
              <w:t>1.2.1.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36</w:t>
            </w:r>
          </w:p>
        </w:tc>
        <w:tc>
          <w:tcPr>
            <w:tcW w:w="2339" w:type="dxa"/>
            <w:shd w:val="clear" w:color="auto" w:fill="auto"/>
            <w:hideMark/>
          </w:tcPr>
          <w:p w:rsidR="00754F93" w:rsidRDefault="00754F93">
            <w:pPr>
              <w:rPr>
                <w:sz w:val="20"/>
                <w:szCs w:val="20"/>
              </w:rPr>
            </w:pPr>
            <w:r>
              <w:rPr>
                <w:sz w:val="20"/>
                <w:szCs w:val="20"/>
              </w:rPr>
              <w:t>областной бюджет</w:t>
            </w:r>
          </w:p>
        </w:tc>
        <w:tc>
          <w:tcPr>
            <w:tcW w:w="1434" w:type="dxa"/>
            <w:shd w:val="clear" w:color="auto" w:fill="auto"/>
            <w:hideMark/>
          </w:tcPr>
          <w:p w:rsidR="00754F93" w:rsidRDefault="00754F93">
            <w:pPr>
              <w:jc w:val="right"/>
              <w:rPr>
                <w:sz w:val="20"/>
                <w:szCs w:val="20"/>
              </w:rPr>
            </w:pPr>
            <w:r>
              <w:rPr>
                <w:sz w:val="20"/>
                <w:szCs w:val="20"/>
              </w:rPr>
              <w:t xml:space="preserve">  832,3</w:t>
            </w:r>
          </w:p>
        </w:tc>
        <w:tc>
          <w:tcPr>
            <w:tcW w:w="1432" w:type="dxa"/>
            <w:shd w:val="clear" w:color="auto" w:fill="auto"/>
            <w:hideMark/>
          </w:tcPr>
          <w:p w:rsidR="00754F93" w:rsidRDefault="00754F93">
            <w:pPr>
              <w:jc w:val="right"/>
              <w:rPr>
                <w:sz w:val="20"/>
                <w:szCs w:val="20"/>
              </w:rPr>
            </w:pPr>
            <w:r>
              <w:rPr>
                <w:sz w:val="20"/>
                <w:szCs w:val="20"/>
              </w:rPr>
              <w:t xml:space="preserve">  126,1</w:t>
            </w:r>
          </w:p>
        </w:tc>
        <w:tc>
          <w:tcPr>
            <w:tcW w:w="1432" w:type="dxa"/>
            <w:shd w:val="clear" w:color="auto" w:fill="auto"/>
            <w:hideMark/>
          </w:tcPr>
          <w:p w:rsidR="00754F93" w:rsidRDefault="00754F93">
            <w:pPr>
              <w:jc w:val="right"/>
              <w:rPr>
                <w:sz w:val="20"/>
                <w:szCs w:val="20"/>
              </w:rPr>
            </w:pPr>
            <w:r>
              <w:rPr>
                <w:sz w:val="20"/>
                <w:szCs w:val="20"/>
              </w:rPr>
              <w:t xml:space="preserve">  140,2</w:t>
            </w:r>
          </w:p>
        </w:tc>
        <w:tc>
          <w:tcPr>
            <w:tcW w:w="1432" w:type="dxa"/>
            <w:shd w:val="clear" w:color="auto" w:fill="auto"/>
            <w:hideMark/>
          </w:tcPr>
          <w:p w:rsidR="00754F93" w:rsidRDefault="00754F93">
            <w:pPr>
              <w:jc w:val="right"/>
              <w:rPr>
                <w:sz w:val="20"/>
                <w:szCs w:val="20"/>
              </w:rPr>
            </w:pPr>
            <w:r>
              <w:rPr>
                <w:sz w:val="20"/>
                <w:szCs w:val="20"/>
              </w:rPr>
              <w:t xml:space="preserve">  142,5</w:t>
            </w:r>
          </w:p>
        </w:tc>
        <w:tc>
          <w:tcPr>
            <w:tcW w:w="1432" w:type="dxa"/>
            <w:shd w:val="clear" w:color="auto" w:fill="auto"/>
            <w:hideMark/>
          </w:tcPr>
          <w:p w:rsidR="00754F93" w:rsidRDefault="00754F93">
            <w:pPr>
              <w:jc w:val="right"/>
              <w:rPr>
                <w:sz w:val="20"/>
                <w:szCs w:val="20"/>
              </w:rPr>
            </w:pPr>
            <w:r>
              <w:rPr>
                <w:sz w:val="20"/>
                <w:szCs w:val="20"/>
              </w:rPr>
              <w:t xml:space="preserve">  145,8</w:t>
            </w:r>
          </w:p>
        </w:tc>
        <w:tc>
          <w:tcPr>
            <w:tcW w:w="1432" w:type="dxa"/>
            <w:shd w:val="clear" w:color="auto" w:fill="auto"/>
            <w:hideMark/>
          </w:tcPr>
          <w:p w:rsidR="00754F93" w:rsidRDefault="00754F93">
            <w:pPr>
              <w:jc w:val="right"/>
              <w:rPr>
                <w:sz w:val="20"/>
                <w:szCs w:val="20"/>
              </w:rPr>
            </w:pPr>
            <w:r>
              <w:rPr>
                <w:sz w:val="20"/>
                <w:szCs w:val="20"/>
              </w:rPr>
              <w:t xml:space="preserve">  151,6</w:t>
            </w:r>
          </w:p>
        </w:tc>
        <w:tc>
          <w:tcPr>
            <w:tcW w:w="1432" w:type="dxa"/>
            <w:shd w:val="clear" w:color="auto" w:fill="auto"/>
            <w:hideMark/>
          </w:tcPr>
          <w:p w:rsidR="00754F93" w:rsidRDefault="00754F93">
            <w:pPr>
              <w:jc w:val="right"/>
              <w:rPr>
                <w:sz w:val="20"/>
                <w:szCs w:val="20"/>
              </w:rPr>
            </w:pPr>
            <w:r>
              <w:rPr>
                <w:sz w:val="20"/>
                <w:szCs w:val="20"/>
              </w:rPr>
              <w:t xml:space="preserve">  126,1</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3315"/>
        </w:trPr>
        <w:tc>
          <w:tcPr>
            <w:tcW w:w="769" w:type="dxa"/>
            <w:shd w:val="clear" w:color="000000" w:fill="FFFFFF"/>
            <w:hideMark/>
          </w:tcPr>
          <w:p w:rsidR="00754F93" w:rsidRDefault="00754F93">
            <w:pPr>
              <w:rPr>
                <w:b/>
                <w:bCs/>
                <w:color w:val="000000"/>
                <w:sz w:val="20"/>
                <w:szCs w:val="20"/>
              </w:rPr>
            </w:pPr>
            <w:r>
              <w:rPr>
                <w:b/>
                <w:bCs/>
                <w:color w:val="000000"/>
                <w:sz w:val="20"/>
                <w:szCs w:val="20"/>
              </w:rPr>
              <w:t>37</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15. Предоставление субсидии сельскохозяйственным товаропроизводителям городского округа Верхняя Пышма на возмещение части затрат, связанных с участием в выставках (ярмарках), конкурсах сельскохозяйственной продукции</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600,0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300,0</w:t>
            </w:r>
          </w:p>
        </w:tc>
        <w:tc>
          <w:tcPr>
            <w:tcW w:w="1833" w:type="dxa"/>
            <w:shd w:val="clear" w:color="000000" w:fill="FFFFFF"/>
            <w:hideMark/>
          </w:tcPr>
          <w:p w:rsidR="00754F93" w:rsidRDefault="00754F93">
            <w:pPr>
              <w:rPr>
                <w:b/>
                <w:bCs/>
                <w:color w:val="000000"/>
                <w:sz w:val="20"/>
                <w:szCs w:val="20"/>
              </w:rPr>
            </w:pPr>
            <w:r>
              <w:rPr>
                <w:b/>
                <w:bCs/>
                <w:color w:val="000000"/>
                <w:sz w:val="20"/>
                <w:szCs w:val="20"/>
              </w:rPr>
              <w:t>1.2.5.</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38</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600,0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100,0</w:t>
            </w:r>
          </w:p>
        </w:tc>
        <w:tc>
          <w:tcPr>
            <w:tcW w:w="1432" w:type="dxa"/>
            <w:shd w:val="clear" w:color="auto" w:fill="auto"/>
            <w:hideMark/>
          </w:tcPr>
          <w:p w:rsidR="00754F93" w:rsidRDefault="00754F93">
            <w:pPr>
              <w:jc w:val="right"/>
              <w:rPr>
                <w:sz w:val="20"/>
                <w:szCs w:val="20"/>
              </w:rPr>
            </w:pPr>
            <w:r>
              <w:rPr>
                <w:sz w:val="20"/>
                <w:szCs w:val="20"/>
              </w:rPr>
              <w:t xml:space="preserve">  100,0</w:t>
            </w:r>
          </w:p>
        </w:tc>
        <w:tc>
          <w:tcPr>
            <w:tcW w:w="1432" w:type="dxa"/>
            <w:shd w:val="clear" w:color="auto" w:fill="auto"/>
            <w:hideMark/>
          </w:tcPr>
          <w:p w:rsidR="00754F93" w:rsidRDefault="00754F93">
            <w:pPr>
              <w:jc w:val="right"/>
              <w:rPr>
                <w:sz w:val="20"/>
                <w:szCs w:val="20"/>
              </w:rPr>
            </w:pPr>
            <w:r>
              <w:rPr>
                <w:sz w:val="20"/>
                <w:szCs w:val="20"/>
              </w:rPr>
              <w:t xml:space="preserve">  100,0</w:t>
            </w:r>
          </w:p>
        </w:tc>
        <w:tc>
          <w:tcPr>
            <w:tcW w:w="1432" w:type="dxa"/>
            <w:shd w:val="clear" w:color="auto" w:fill="auto"/>
            <w:hideMark/>
          </w:tcPr>
          <w:p w:rsidR="00754F93" w:rsidRDefault="00754F93">
            <w:pPr>
              <w:jc w:val="right"/>
              <w:rPr>
                <w:sz w:val="20"/>
                <w:szCs w:val="20"/>
              </w:rPr>
            </w:pPr>
            <w:r>
              <w:rPr>
                <w:sz w:val="20"/>
                <w:szCs w:val="20"/>
              </w:rPr>
              <w:t xml:space="preserve">  300,0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020"/>
        </w:trPr>
        <w:tc>
          <w:tcPr>
            <w:tcW w:w="769" w:type="dxa"/>
            <w:shd w:val="clear" w:color="000000" w:fill="FFFFFF"/>
            <w:hideMark/>
          </w:tcPr>
          <w:p w:rsidR="00754F93" w:rsidRDefault="00754F93">
            <w:pPr>
              <w:rPr>
                <w:b/>
                <w:bCs/>
                <w:color w:val="000000"/>
                <w:sz w:val="20"/>
                <w:szCs w:val="20"/>
              </w:rPr>
            </w:pPr>
            <w:r>
              <w:rPr>
                <w:b/>
                <w:bCs/>
                <w:color w:val="000000"/>
                <w:sz w:val="20"/>
                <w:szCs w:val="20"/>
              </w:rPr>
              <w:t>39</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16. Финансовое обеспечение муниципальной похоронной службы</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4 786,8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1 919,3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377,1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365,9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395,1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410,9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1 318,5</w:t>
            </w:r>
          </w:p>
        </w:tc>
        <w:tc>
          <w:tcPr>
            <w:tcW w:w="1833" w:type="dxa"/>
            <w:shd w:val="clear" w:color="000000" w:fill="FFFFFF"/>
            <w:hideMark/>
          </w:tcPr>
          <w:p w:rsidR="00754F93" w:rsidRDefault="00754F93">
            <w:pPr>
              <w:rPr>
                <w:b/>
                <w:bCs/>
                <w:color w:val="000000"/>
                <w:sz w:val="20"/>
                <w:szCs w:val="20"/>
              </w:rPr>
            </w:pPr>
            <w:r>
              <w:rPr>
                <w:b/>
                <w:bCs/>
                <w:color w:val="000000"/>
                <w:sz w:val="20"/>
                <w:szCs w:val="20"/>
              </w:rPr>
              <w:t>1.2.10., 1.2.6., 1.2.8., 1.2.9.</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40</w:t>
            </w:r>
          </w:p>
        </w:tc>
        <w:tc>
          <w:tcPr>
            <w:tcW w:w="2339" w:type="dxa"/>
            <w:shd w:val="clear" w:color="auto" w:fill="auto"/>
            <w:hideMark/>
          </w:tcPr>
          <w:p w:rsidR="00754F93" w:rsidRDefault="00754F93">
            <w:pPr>
              <w:rPr>
                <w:sz w:val="20"/>
                <w:szCs w:val="20"/>
              </w:rPr>
            </w:pPr>
            <w:r>
              <w:rPr>
                <w:sz w:val="20"/>
                <w:szCs w:val="20"/>
              </w:rPr>
              <w:t>областной бюджет</w:t>
            </w:r>
          </w:p>
        </w:tc>
        <w:tc>
          <w:tcPr>
            <w:tcW w:w="1434" w:type="dxa"/>
            <w:shd w:val="clear" w:color="auto" w:fill="auto"/>
            <w:hideMark/>
          </w:tcPr>
          <w:p w:rsidR="00754F93" w:rsidRDefault="00754F93">
            <w:pPr>
              <w:jc w:val="right"/>
              <w:rPr>
                <w:sz w:val="20"/>
                <w:szCs w:val="20"/>
              </w:rPr>
            </w:pPr>
            <w:r>
              <w:rPr>
                <w:sz w:val="20"/>
                <w:szCs w:val="20"/>
              </w:rPr>
              <w:t xml:space="preserve">  634,3</w:t>
            </w:r>
          </w:p>
        </w:tc>
        <w:tc>
          <w:tcPr>
            <w:tcW w:w="1432" w:type="dxa"/>
            <w:shd w:val="clear" w:color="auto" w:fill="auto"/>
            <w:hideMark/>
          </w:tcPr>
          <w:p w:rsidR="00754F93" w:rsidRDefault="00754F93">
            <w:pPr>
              <w:jc w:val="right"/>
              <w:rPr>
                <w:sz w:val="20"/>
                <w:szCs w:val="20"/>
              </w:rPr>
            </w:pPr>
            <w:r>
              <w:rPr>
                <w:sz w:val="20"/>
                <w:szCs w:val="20"/>
              </w:rPr>
              <w:t xml:space="preserve">  634,3</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41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4 152,5</w:t>
            </w:r>
          </w:p>
        </w:tc>
        <w:tc>
          <w:tcPr>
            <w:tcW w:w="1432" w:type="dxa"/>
            <w:shd w:val="clear" w:color="auto" w:fill="auto"/>
            <w:hideMark/>
          </w:tcPr>
          <w:p w:rsidR="00754F93" w:rsidRDefault="00754F93">
            <w:pPr>
              <w:jc w:val="right"/>
              <w:rPr>
                <w:sz w:val="20"/>
                <w:szCs w:val="20"/>
              </w:rPr>
            </w:pPr>
            <w:r>
              <w:rPr>
                <w:sz w:val="20"/>
                <w:szCs w:val="20"/>
              </w:rPr>
              <w:t xml:space="preserve"> 1 285,0</w:t>
            </w:r>
          </w:p>
        </w:tc>
        <w:tc>
          <w:tcPr>
            <w:tcW w:w="1432" w:type="dxa"/>
            <w:shd w:val="clear" w:color="auto" w:fill="auto"/>
            <w:hideMark/>
          </w:tcPr>
          <w:p w:rsidR="00754F93" w:rsidRDefault="00754F93">
            <w:pPr>
              <w:jc w:val="right"/>
              <w:rPr>
                <w:sz w:val="20"/>
                <w:szCs w:val="20"/>
              </w:rPr>
            </w:pPr>
            <w:r>
              <w:rPr>
                <w:sz w:val="20"/>
                <w:szCs w:val="20"/>
              </w:rPr>
              <w:t xml:space="preserve">  377,1</w:t>
            </w:r>
          </w:p>
        </w:tc>
        <w:tc>
          <w:tcPr>
            <w:tcW w:w="1432" w:type="dxa"/>
            <w:shd w:val="clear" w:color="auto" w:fill="auto"/>
            <w:hideMark/>
          </w:tcPr>
          <w:p w:rsidR="00754F93" w:rsidRDefault="00754F93">
            <w:pPr>
              <w:jc w:val="right"/>
              <w:rPr>
                <w:sz w:val="20"/>
                <w:szCs w:val="20"/>
              </w:rPr>
            </w:pPr>
            <w:r>
              <w:rPr>
                <w:sz w:val="20"/>
                <w:szCs w:val="20"/>
              </w:rPr>
              <w:t xml:space="preserve">  365,9</w:t>
            </w:r>
          </w:p>
        </w:tc>
        <w:tc>
          <w:tcPr>
            <w:tcW w:w="1432" w:type="dxa"/>
            <w:shd w:val="clear" w:color="auto" w:fill="auto"/>
            <w:hideMark/>
          </w:tcPr>
          <w:p w:rsidR="00754F93" w:rsidRDefault="00754F93">
            <w:pPr>
              <w:jc w:val="right"/>
              <w:rPr>
                <w:sz w:val="20"/>
                <w:szCs w:val="20"/>
              </w:rPr>
            </w:pPr>
            <w:r>
              <w:rPr>
                <w:sz w:val="20"/>
                <w:szCs w:val="20"/>
              </w:rPr>
              <w:t xml:space="preserve">  395,1</w:t>
            </w:r>
          </w:p>
        </w:tc>
        <w:tc>
          <w:tcPr>
            <w:tcW w:w="1432" w:type="dxa"/>
            <w:shd w:val="clear" w:color="auto" w:fill="auto"/>
            <w:hideMark/>
          </w:tcPr>
          <w:p w:rsidR="00754F93" w:rsidRDefault="00754F93">
            <w:pPr>
              <w:jc w:val="right"/>
              <w:rPr>
                <w:sz w:val="20"/>
                <w:szCs w:val="20"/>
              </w:rPr>
            </w:pPr>
            <w:r>
              <w:rPr>
                <w:sz w:val="20"/>
                <w:szCs w:val="20"/>
              </w:rPr>
              <w:t xml:space="preserve">  410,9</w:t>
            </w:r>
          </w:p>
        </w:tc>
        <w:tc>
          <w:tcPr>
            <w:tcW w:w="1432" w:type="dxa"/>
            <w:shd w:val="clear" w:color="auto" w:fill="auto"/>
            <w:hideMark/>
          </w:tcPr>
          <w:p w:rsidR="00754F93" w:rsidRDefault="00754F93">
            <w:pPr>
              <w:jc w:val="right"/>
              <w:rPr>
                <w:sz w:val="20"/>
                <w:szCs w:val="20"/>
              </w:rPr>
            </w:pPr>
            <w:r>
              <w:rPr>
                <w:sz w:val="20"/>
                <w:szCs w:val="20"/>
              </w:rPr>
              <w:t xml:space="preserve"> 1 318,5</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805"/>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42</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0,2</w:t>
            </w:r>
          </w:p>
        </w:tc>
        <w:tc>
          <w:tcPr>
            <w:tcW w:w="1833" w:type="dxa"/>
            <w:shd w:val="clear" w:color="000000" w:fill="FFFFFF"/>
            <w:hideMark/>
          </w:tcPr>
          <w:p w:rsidR="00754F93" w:rsidRDefault="00754F93">
            <w:pPr>
              <w:rPr>
                <w:b/>
                <w:bCs/>
                <w:color w:val="000000"/>
                <w:sz w:val="20"/>
                <w:szCs w:val="20"/>
              </w:rPr>
            </w:pPr>
            <w:r>
              <w:rPr>
                <w:b/>
                <w:bCs/>
                <w:color w:val="000000"/>
                <w:sz w:val="20"/>
                <w:szCs w:val="20"/>
              </w:rPr>
              <w:t>1.2.1.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43</w:t>
            </w:r>
          </w:p>
        </w:tc>
        <w:tc>
          <w:tcPr>
            <w:tcW w:w="2339" w:type="dxa"/>
            <w:shd w:val="clear" w:color="auto" w:fill="auto"/>
            <w:hideMark/>
          </w:tcPr>
          <w:p w:rsidR="00754F93" w:rsidRDefault="00754F93">
            <w:pPr>
              <w:rPr>
                <w:sz w:val="20"/>
                <w:szCs w:val="20"/>
              </w:rPr>
            </w:pPr>
            <w:r>
              <w:rPr>
                <w:sz w:val="20"/>
                <w:szCs w:val="20"/>
              </w:rPr>
              <w:t>областной бюджет</w:t>
            </w:r>
          </w:p>
        </w:tc>
        <w:tc>
          <w:tcPr>
            <w:tcW w:w="1434" w:type="dxa"/>
            <w:shd w:val="clear" w:color="auto" w:fill="auto"/>
            <w:hideMark/>
          </w:tcPr>
          <w:p w:rsidR="00754F93" w:rsidRDefault="00754F93">
            <w:pPr>
              <w:jc w:val="right"/>
              <w:rPr>
                <w:sz w:val="20"/>
                <w:szCs w:val="20"/>
              </w:rPr>
            </w:pPr>
            <w:r>
              <w:rPr>
                <w:sz w:val="20"/>
                <w:szCs w:val="20"/>
              </w:rPr>
              <w:t xml:space="preserve">  1,1</w:t>
            </w:r>
          </w:p>
        </w:tc>
        <w:tc>
          <w:tcPr>
            <w:tcW w:w="1432" w:type="dxa"/>
            <w:shd w:val="clear" w:color="auto" w:fill="auto"/>
            <w:hideMark/>
          </w:tcPr>
          <w:p w:rsidR="00754F93" w:rsidRDefault="00754F93">
            <w:pPr>
              <w:jc w:val="right"/>
              <w:rPr>
                <w:sz w:val="20"/>
                <w:szCs w:val="20"/>
              </w:rPr>
            </w:pPr>
            <w:r>
              <w:rPr>
                <w:sz w:val="20"/>
                <w:szCs w:val="20"/>
              </w:rPr>
              <w:t xml:space="preserve">  0,1</w:t>
            </w:r>
          </w:p>
        </w:tc>
        <w:tc>
          <w:tcPr>
            <w:tcW w:w="1432" w:type="dxa"/>
            <w:shd w:val="clear" w:color="auto" w:fill="auto"/>
            <w:hideMark/>
          </w:tcPr>
          <w:p w:rsidR="00754F93" w:rsidRDefault="00754F93">
            <w:pPr>
              <w:jc w:val="right"/>
              <w:rPr>
                <w:sz w:val="20"/>
                <w:szCs w:val="20"/>
              </w:rPr>
            </w:pPr>
            <w:r>
              <w:rPr>
                <w:sz w:val="20"/>
                <w:szCs w:val="20"/>
              </w:rPr>
              <w:t xml:space="preserve">  0,2</w:t>
            </w:r>
          </w:p>
        </w:tc>
        <w:tc>
          <w:tcPr>
            <w:tcW w:w="1432" w:type="dxa"/>
            <w:shd w:val="clear" w:color="auto" w:fill="auto"/>
            <w:hideMark/>
          </w:tcPr>
          <w:p w:rsidR="00754F93" w:rsidRDefault="00754F93">
            <w:pPr>
              <w:jc w:val="right"/>
              <w:rPr>
                <w:sz w:val="20"/>
                <w:szCs w:val="20"/>
              </w:rPr>
            </w:pPr>
            <w:r>
              <w:rPr>
                <w:sz w:val="20"/>
                <w:szCs w:val="20"/>
              </w:rPr>
              <w:t xml:space="preserve">  0,2</w:t>
            </w:r>
          </w:p>
        </w:tc>
        <w:tc>
          <w:tcPr>
            <w:tcW w:w="1432" w:type="dxa"/>
            <w:shd w:val="clear" w:color="auto" w:fill="auto"/>
            <w:hideMark/>
          </w:tcPr>
          <w:p w:rsidR="00754F93" w:rsidRDefault="00754F93">
            <w:pPr>
              <w:jc w:val="right"/>
              <w:rPr>
                <w:sz w:val="20"/>
                <w:szCs w:val="20"/>
              </w:rPr>
            </w:pPr>
            <w:r>
              <w:rPr>
                <w:sz w:val="20"/>
                <w:szCs w:val="20"/>
              </w:rPr>
              <w:t xml:space="preserve">  0,2</w:t>
            </w:r>
          </w:p>
        </w:tc>
        <w:tc>
          <w:tcPr>
            <w:tcW w:w="1432" w:type="dxa"/>
            <w:shd w:val="clear" w:color="auto" w:fill="auto"/>
            <w:hideMark/>
          </w:tcPr>
          <w:p w:rsidR="00754F93" w:rsidRDefault="00754F93">
            <w:pPr>
              <w:jc w:val="right"/>
              <w:rPr>
                <w:sz w:val="20"/>
                <w:szCs w:val="20"/>
              </w:rPr>
            </w:pPr>
            <w:r>
              <w:rPr>
                <w:sz w:val="20"/>
                <w:szCs w:val="20"/>
              </w:rPr>
              <w:t xml:space="preserve">  0,2</w:t>
            </w:r>
          </w:p>
        </w:tc>
        <w:tc>
          <w:tcPr>
            <w:tcW w:w="1432" w:type="dxa"/>
            <w:shd w:val="clear" w:color="auto" w:fill="auto"/>
            <w:hideMark/>
          </w:tcPr>
          <w:p w:rsidR="00754F93" w:rsidRDefault="00754F93">
            <w:pPr>
              <w:jc w:val="right"/>
              <w:rPr>
                <w:sz w:val="20"/>
                <w:szCs w:val="20"/>
              </w:rPr>
            </w:pPr>
            <w:r>
              <w:rPr>
                <w:sz w:val="20"/>
                <w:szCs w:val="20"/>
              </w:rPr>
              <w:t xml:space="preserve">  0,2</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0"/>
        </w:trPr>
        <w:tc>
          <w:tcPr>
            <w:tcW w:w="769" w:type="dxa"/>
            <w:shd w:val="clear" w:color="000000" w:fill="FFFFFF"/>
            <w:hideMark/>
          </w:tcPr>
          <w:p w:rsidR="00754F93" w:rsidRDefault="00754F93">
            <w:pPr>
              <w:rPr>
                <w:b/>
                <w:bCs/>
                <w:color w:val="000000"/>
                <w:sz w:val="20"/>
                <w:szCs w:val="20"/>
              </w:rPr>
            </w:pPr>
            <w:r>
              <w:rPr>
                <w:b/>
                <w:bCs/>
                <w:color w:val="000000"/>
                <w:sz w:val="20"/>
                <w:szCs w:val="20"/>
              </w:rPr>
              <w:t>44</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612,9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18,5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37,8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78,0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427,5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20,3</w:t>
            </w:r>
          </w:p>
        </w:tc>
        <w:tc>
          <w:tcPr>
            <w:tcW w:w="1833" w:type="dxa"/>
            <w:shd w:val="clear" w:color="000000" w:fill="FFFFFF"/>
            <w:hideMark/>
          </w:tcPr>
          <w:p w:rsidR="00754F93" w:rsidRDefault="00754F93">
            <w:pPr>
              <w:rPr>
                <w:b/>
                <w:bCs/>
                <w:color w:val="000000"/>
                <w:sz w:val="20"/>
                <w:szCs w:val="20"/>
              </w:rPr>
            </w:pPr>
            <w:r>
              <w:rPr>
                <w:b/>
                <w:bCs/>
                <w:color w:val="000000"/>
                <w:sz w:val="20"/>
                <w:szCs w:val="20"/>
              </w:rPr>
              <w:t>1.2.1.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45</w:t>
            </w:r>
          </w:p>
        </w:tc>
        <w:tc>
          <w:tcPr>
            <w:tcW w:w="2339" w:type="dxa"/>
            <w:shd w:val="clear" w:color="auto" w:fill="auto"/>
            <w:hideMark/>
          </w:tcPr>
          <w:p w:rsidR="00754F93" w:rsidRDefault="00754F93">
            <w:pPr>
              <w:rPr>
                <w:sz w:val="20"/>
                <w:szCs w:val="20"/>
              </w:rPr>
            </w:pPr>
            <w:r>
              <w:rPr>
                <w:sz w:val="20"/>
                <w:szCs w:val="20"/>
              </w:rPr>
              <w:t>федеральный бюджет</w:t>
            </w:r>
          </w:p>
        </w:tc>
        <w:tc>
          <w:tcPr>
            <w:tcW w:w="1434" w:type="dxa"/>
            <w:shd w:val="clear" w:color="auto" w:fill="auto"/>
            <w:hideMark/>
          </w:tcPr>
          <w:p w:rsidR="00754F93" w:rsidRDefault="00754F93">
            <w:pPr>
              <w:jc w:val="right"/>
              <w:rPr>
                <w:sz w:val="20"/>
                <w:szCs w:val="20"/>
              </w:rPr>
            </w:pPr>
            <w:r>
              <w:rPr>
                <w:sz w:val="20"/>
                <w:szCs w:val="20"/>
              </w:rPr>
              <w:t xml:space="preserve">  612,9</w:t>
            </w:r>
          </w:p>
        </w:tc>
        <w:tc>
          <w:tcPr>
            <w:tcW w:w="1432" w:type="dxa"/>
            <w:shd w:val="clear" w:color="auto" w:fill="auto"/>
            <w:hideMark/>
          </w:tcPr>
          <w:p w:rsidR="00754F93" w:rsidRDefault="00754F93">
            <w:pPr>
              <w:jc w:val="right"/>
              <w:rPr>
                <w:sz w:val="20"/>
                <w:szCs w:val="20"/>
              </w:rPr>
            </w:pPr>
            <w:r>
              <w:rPr>
                <w:sz w:val="20"/>
                <w:szCs w:val="20"/>
              </w:rPr>
              <w:t xml:space="preserve">  18,5</w:t>
            </w:r>
          </w:p>
        </w:tc>
        <w:tc>
          <w:tcPr>
            <w:tcW w:w="1432" w:type="dxa"/>
            <w:shd w:val="clear" w:color="auto" w:fill="auto"/>
            <w:hideMark/>
          </w:tcPr>
          <w:p w:rsidR="00754F93" w:rsidRDefault="00754F93">
            <w:pPr>
              <w:jc w:val="right"/>
              <w:rPr>
                <w:sz w:val="20"/>
                <w:szCs w:val="20"/>
              </w:rPr>
            </w:pPr>
            <w:r>
              <w:rPr>
                <w:sz w:val="20"/>
                <w:szCs w:val="20"/>
              </w:rPr>
              <w:t xml:space="preserve">  37,8</w:t>
            </w:r>
          </w:p>
        </w:tc>
        <w:tc>
          <w:tcPr>
            <w:tcW w:w="1432" w:type="dxa"/>
            <w:shd w:val="clear" w:color="auto" w:fill="auto"/>
            <w:hideMark/>
          </w:tcPr>
          <w:p w:rsidR="00754F93" w:rsidRDefault="00754F93">
            <w:pPr>
              <w:jc w:val="right"/>
              <w:rPr>
                <w:sz w:val="20"/>
                <w:szCs w:val="20"/>
              </w:rPr>
            </w:pPr>
            <w:r>
              <w:rPr>
                <w:sz w:val="20"/>
                <w:szCs w:val="20"/>
              </w:rPr>
              <w:t xml:space="preserve">  78,0</w:t>
            </w:r>
          </w:p>
        </w:tc>
        <w:tc>
          <w:tcPr>
            <w:tcW w:w="1432" w:type="dxa"/>
            <w:shd w:val="clear" w:color="auto" w:fill="auto"/>
            <w:hideMark/>
          </w:tcPr>
          <w:p w:rsidR="00754F93" w:rsidRDefault="00754F93">
            <w:pPr>
              <w:jc w:val="right"/>
              <w:rPr>
                <w:sz w:val="20"/>
                <w:szCs w:val="20"/>
              </w:rPr>
            </w:pPr>
            <w:r>
              <w:rPr>
                <w:sz w:val="20"/>
                <w:szCs w:val="20"/>
              </w:rPr>
              <w:t xml:space="preserve">  427,5</w:t>
            </w:r>
          </w:p>
        </w:tc>
        <w:tc>
          <w:tcPr>
            <w:tcW w:w="1432" w:type="dxa"/>
            <w:shd w:val="clear" w:color="auto" w:fill="auto"/>
            <w:hideMark/>
          </w:tcPr>
          <w:p w:rsidR="00754F93" w:rsidRDefault="00754F93">
            <w:pPr>
              <w:jc w:val="right"/>
              <w:rPr>
                <w:sz w:val="20"/>
                <w:szCs w:val="20"/>
              </w:rPr>
            </w:pPr>
            <w:r>
              <w:rPr>
                <w:sz w:val="20"/>
                <w:szCs w:val="20"/>
              </w:rPr>
              <w:t xml:space="preserve">  30,8</w:t>
            </w:r>
          </w:p>
        </w:tc>
        <w:tc>
          <w:tcPr>
            <w:tcW w:w="1432" w:type="dxa"/>
            <w:shd w:val="clear" w:color="auto" w:fill="auto"/>
            <w:hideMark/>
          </w:tcPr>
          <w:p w:rsidR="00754F93" w:rsidRDefault="00754F93">
            <w:pPr>
              <w:jc w:val="right"/>
              <w:rPr>
                <w:sz w:val="20"/>
                <w:szCs w:val="20"/>
              </w:rPr>
            </w:pPr>
            <w:r>
              <w:rPr>
                <w:sz w:val="20"/>
                <w:szCs w:val="20"/>
              </w:rPr>
              <w:t xml:space="preserve">  20,3</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5610"/>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46</w:t>
            </w:r>
          </w:p>
        </w:tc>
        <w:tc>
          <w:tcPr>
            <w:tcW w:w="2339" w:type="dxa"/>
            <w:shd w:val="clear" w:color="000000" w:fill="FFFFFF"/>
            <w:hideMark/>
          </w:tcPr>
          <w:p w:rsidR="00754F93" w:rsidRDefault="00754F93">
            <w:pPr>
              <w:rPr>
                <w:b/>
                <w:bCs/>
                <w:color w:val="000000"/>
                <w:sz w:val="20"/>
                <w:szCs w:val="20"/>
              </w:rPr>
            </w:pPr>
            <w:r>
              <w:rPr>
                <w:b/>
                <w:bCs/>
                <w:color w:val="000000"/>
                <w:sz w:val="20"/>
                <w:szCs w:val="20"/>
              </w:rPr>
              <w:t xml:space="preserve">Мероприятие 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0,2</w:t>
            </w:r>
          </w:p>
        </w:tc>
        <w:tc>
          <w:tcPr>
            <w:tcW w:w="1833" w:type="dxa"/>
            <w:shd w:val="clear" w:color="000000" w:fill="FFFFFF"/>
            <w:hideMark/>
          </w:tcPr>
          <w:p w:rsidR="00754F93" w:rsidRDefault="00754F93">
            <w:pPr>
              <w:rPr>
                <w:b/>
                <w:bCs/>
                <w:color w:val="000000"/>
                <w:sz w:val="20"/>
                <w:szCs w:val="20"/>
              </w:rPr>
            </w:pPr>
            <w:r>
              <w:rPr>
                <w:b/>
                <w:bCs/>
                <w:color w:val="000000"/>
                <w:sz w:val="20"/>
                <w:szCs w:val="20"/>
              </w:rPr>
              <w:t>1.2.1.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47</w:t>
            </w:r>
          </w:p>
        </w:tc>
        <w:tc>
          <w:tcPr>
            <w:tcW w:w="2339" w:type="dxa"/>
            <w:shd w:val="clear" w:color="auto" w:fill="auto"/>
            <w:hideMark/>
          </w:tcPr>
          <w:p w:rsidR="00754F93" w:rsidRDefault="00754F93">
            <w:pPr>
              <w:rPr>
                <w:sz w:val="20"/>
                <w:szCs w:val="20"/>
              </w:rPr>
            </w:pPr>
            <w:r>
              <w:rPr>
                <w:sz w:val="20"/>
                <w:szCs w:val="20"/>
              </w:rPr>
              <w:t>областной бюджет</w:t>
            </w:r>
          </w:p>
        </w:tc>
        <w:tc>
          <w:tcPr>
            <w:tcW w:w="1434" w:type="dxa"/>
            <w:shd w:val="clear" w:color="auto" w:fill="auto"/>
            <w:hideMark/>
          </w:tcPr>
          <w:p w:rsidR="00754F93" w:rsidRDefault="00754F93">
            <w:pPr>
              <w:jc w:val="right"/>
              <w:rPr>
                <w:sz w:val="20"/>
                <w:szCs w:val="20"/>
              </w:rPr>
            </w:pPr>
            <w:r>
              <w:rPr>
                <w:sz w:val="20"/>
                <w:szCs w:val="20"/>
              </w:rPr>
              <w:t xml:space="preserve">  1,1</w:t>
            </w:r>
          </w:p>
        </w:tc>
        <w:tc>
          <w:tcPr>
            <w:tcW w:w="1432" w:type="dxa"/>
            <w:shd w:val="clear" w:color="auto" w:fill="auto"/>
            <w:hideMark/>
          </w:tcPr>
          <w:p w:rsidR="00754F93" w:rsidRDefault="00754F93">
            <w:pPr>
              <w:jc w:val="right"/>
              <w:rPr>
                <w:sz w:val="20"/>
                <w:szCs w:val="20"/>
              </w:rPr>
            </w:pPr>
            <w:r>
              <w:rPr>
                <w:sz w:val="20"/>
                <w:szCs w:val="20"/>
              </w:rPr>
              <w:t xml:space="preserve">  0,1</w:t>
            </w:r>
          </w:p>
        </w:tc>
        <w:tc>
          <w:tcPr>
            <w:tcW w:w="1432" w:type="dxa"/>
            <w:shd w:val="clear" w:color="auto" w:fill="auto"/>
            <w:hideMark/>
          </w:tcPr>
          <w:p w:rsidR="00754F93" w:rsidRDefault="00754F93">
            <w:pPr>
              <w:jc w:val="right"/>
              <w:rPr>
                <w:sz w:val="20"/>
                <w:szCs w:val="20"/>
              </w:rPr>
            </w:pPr>
            <w:r>
              <w:rPr>
                <w:sz w:val="20"/>
                <w:szCs w:val="20"/>
              </w:rPr>
              <w:t xml:space="preserve">  0,2</w:t>
            </w:r>
          </w:p>
        </w:tc>
        <w:tc>
          <w:tcPr>
            <w:tcW w:w="1432" w:type="dxa"/>
            <w:shd w:val="clear" w:color="auto" w:fill="auto"/>
            <w:hideMark/>
          </w:tcPr>
          <w:p w:rsidR="00754F93" w:rsidRDefault="00754F93">
            <w:pPr>
              <w:jc w:val="right"/>
              <w:rPr>
                <w:sz w:val="20"/>
                <w:szCs w:val="20"/>
              </w:rPr>
            </w:pPr>
            <w:r>
              <w:rPr>
                <w:sz w:val="20"/>
                <w:szCs w:val="20"/>
              </w:rPr>
              <w:t xml:space="preserve">  0,2</w:t>
            </w:r>
          </w:p>
        </w:tc>
        <w:tc>
          <w:tcPr>
            <w:tcW w:w="1432" w:type="dxa"/>
            <w:shd w:val="clear" w:color="auto" w:fill="auto"/>
            <w:hideMark/>
          </w:tcPr>
          <w:p w:rsidR="00754F93" w:rsidRDefault="00754F93">
            <w:pPr>
              <w:jc w:val="right"/>
              <w:rPr>
                <w:sz w:val="20"/>
                <w:szCs w:val="20"/>
              </w:rPr>
            </w:pPr>
            <w:r>
              <w:rPr>
                <w:sz w:val="20"/>
                <w:szCs w:val="20"/>
              </w:rPr>
              <w:t xml:space="preserve">  0,2</w:t>
            </w:r>
          </w:p>
        </w:tc>
        <w:tc>
          <w:tcPr>
            <w:tcW w:w="1432" w:type="dxa"/>
            <w:shd w:val="clear" w:color="auto" w:fill="auto"/>
            <w:hideMark/>
          </w:tcPr>
          <w:p w:rsidR="00754F93" w:rsidRDefault="00754F93">
            <w:pPr>
              <w:jc w:val="right"/>
              <w:rPr>
                <w:sz w:val="20"/>
                <w:szCs w:val="20"/>
              </w:rPr>
            </w:pPr>
            <w:r>
              <w:rPr>
                <w:sz w:val="20"/>
                <w:szCs w:val="20"/>
              </w:rPr>
              <w:t xml:space="preserve">  0,2</w:t>
            </w:r>
          </w:p>
        </w:tc>
        <w:tc>
          <w:tcPr>
            <w:tcW w:w="1432" w:type="dxa"/>
            <w:shd w:val="clear" w:color="auto" w:fill="auto"/>
            <w:hideMark/>
          </w:tcPr>
          <w:p w:rsidR="00754F93" w:rsidRDefault="00754F93">
            <w:pPr>
              <w:jc w:val="right"/>
              <w:rPr>
                <w:sz w:val="20"/>
                <w:szCs w:val="20"/>
              </w:rPr>
            </w:pPr>
            <w:r>
              <w:rPr>
                <w:sz w:val="20"/>
                <w:szCs w:val="20"/>
              </w:rPr>
              <w:t xml:space="preserve">  0,2</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530"/>
        </w:trPr>
        <w:tc>
          <w:tcPr>
            <w:tcW w:w="769" w:type="dxa"/>
            <w:shd w:val="clear" w:color="000000" w:fill="FFFFFF"/>
            <w:hideMark/>
          </w:tcPr>
          <w:p w:rsidR="00754F93" w:rsidRDefault="00754F93">
            <w:pPr>
              <w:rPr>
                <w:b/>
                <w:bCs/>
                <w:color w:val="000000"/>
                <w:sz w:val="20"/>
                <w:szCs w:val="20"/>
              </w:rPr>
            </w:pPr>
            <w:r>
              <w:rPr>
                <w:b/>
                <w:bCs/>
                <w:color w:val="000000"/>
                <w:sz w:val="20"/>
                <w:szCs w:val="20"/>
              </w:rPr>
              <w:t>48</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20. Укрепление и развитие материально - технической базы муниципальной похоронной службы</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3 217,9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683,3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1 841,1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193,5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500,0</w:t>
            </w:r>
          </w:p>
        </w:tc>
        <w:tc>
          <w:tcPr>
            <w:tcW w:w="1833" w:type="dxa"/>
            <w:shd w:val="clear" w:color="000000" w:fill="FFFFFF"/>
            <w:hideMark/>
          </w:tcPr>
          <w:p w:rsidR="00754F93" w:rsidRDefault="00754F93">
            <w:pPr>
              <w:rPr>
                <w:b/>
                <w:bCs/>
                <w:color w:val="000000"/>
                <w:sz w:val="20"/>
                <w:szCs w:val="20"/>
              </w:rPr>
            </w:pPr>
            <w:r>
              <w:rPr>
                <w:b/>
                <w:bCs/>
                <w:color w:val="000000"/>
                <w:sz w:val="20"/>
                <w:szCs w:val="20"/>
              </w:rPr>
              <w:t>1.2.11.</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49</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3 217,9</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683,3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1 841,1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193,5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500,0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1620"/>
        </w:trPr>
        <w:tc>
          <w:tcPr>
            <w:tcW w:w="769" w:type="dxa"/>
            <w:shd w:val="clear" w:color="000000" w:fill="FFFFFF"/>
            <w:hideMark/>
          </w:tcPr>
          <w:p w:rsidR="00754F93" w:rsidRDefault="00754F93">
            <w:pPr>
              <w:rPr>
                <w:b/>
                <w:bCs/>
                <w:i/>
                <w:iCs/>
                <w:color w:val="000000"/>
                <w:sz w:val="20"/>
                <w:szCs w:val="20"/>
              </w:rPr>
            </w:pPr>
            <w:r>
              <w:rPr>
                <w:b/>
                <w:bCs/>
                <w:i/>
                <w:iCs/>
                <w:color w:val="000000"/>
                <w:sz w:val="20"/>
                <w:szCs w:val="20"/>
              </w:rPr>
              <w:t>50</w:t>
            </w:r>
          </w:p>
        </w:tc>
        <w:tc>
          <w:tcPr>
            <w:tcW w:w="2339" w:type="dxa"/>
            <w:shd w:val="clear" w:color="000000" w:fill="FFFFFF"/>
            <w:hideMark/>
          </w:tcPr>
          <w:p w:rsidR="00754F93" w:rsidRDefault="00754F93">
            <w:pPr>
              <w:rPr>
                <w:b/>
                <w:bCs/>
                <w:i/>
                <w:iCs/>
                <w:color w:val="000000"/>
                <w:sz w:val="20"/>
                <w:szCs w:val="20"/>
              </w:rPr>
            </w:pPr>
            <w:proofErr w:type="spellStart"/>
            <w:r>
              <w:rPr>
                <w:b/>
                <w:bCs/>
                <w:i/>
                <w:iCs/>
                <w:color w:val="000000"/>
                <w:sz w:val="20"/>
                <w:szCs w:val="20"/>
              </w:rPr>
              <w:t>Подмероприятие</w:t>
            </w:r>
            <w:proofErr w:type="spellEnd"/>
            <w:r>
              <w:rPr>
                <w:b/>
                <w:bCs/>
                <w:i/>
                <w:iCs/>
                <w:color w:val="000000"/>
                <w:sz w:val="20"/>
                <w:szCs w:val="20"/>
              </w:rPr>
              <w:t xml:space="preserve"> 1.20.1. Укрепление и развитие материально-технической базы муниципальных кладбищ </w:t>
            </w:r>
          </w:p>
        </w:tc>
        <w:tc>
          <w:tcPr>
            <w:tcW w:w="1434"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3 217,9</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683,3</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1 841,1</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193,5</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0,0</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0,0</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500,0</w:t>
            </w:r>
          </w:p>
        </w:tc>
        <w:tc>
          <w:tcPr>
            <w:tcW w:w="1833" w:type="dxa"/>
            <w:shd w:val="clear" w:color="000000" w:fill="FFFFFF"/>
            <w:hideMark/>
          </w:tcPr>
          <w:p w:rsidR="00754F93" w:rsidRDefault="00754F93">
            <w:pPr>
              <w:rPr>
                <w:b/>
                <w:bCs/>
                <w:i/>
                <w:iCs/>
                <w:color w:val="000000"/>
                <w:sz w:val="20"/>
                <w:szCs w:val="20"/>
              </w:rPr>
            </w:pPr>
            <w:r>
              <w:rPr>
                <w:b/>
                <w:bCs/>
                <w:i/>
                <w:iCs/>
                <w:color w:val="000000"/>
                <w:sz w:val="20"/>
                <w:szCs w:val="20"/>
              </w:rPr>
              <w:t>1.2.11.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51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3 217,9</w:t>
            </w:r>
          </w:p>
        </w:tc>
        <w:tc>
          <w:tcPr>
            <w:tcW w:w="1432" w:type="dxa"/>
            <w:shd w:val="clear" w:color="auto" w:fill="auto"/>
            <w:hideMark/>
          </w:tcPr>
          <w:p w:rsidR="00754F93" w:rsidRDefault="00754F93">
            <w:pPr>
              <w:jc w:val="right"/>
              <w:rPr>
                <w:sz w:val="20"/>
                <w:szCs w:val="20"/>
              </w:rPr>
            </w:pPr>
            <w:r>
              <w:rPr>
                <w:sz w:val="20"/>
                <w:szCs w:val="20"/>
              </w:rPr>
              <w:t xml:space="preserve">  683,3</w:t>
            </w:r>
          </w:p>
        </w:tc>
        <w:tc>
          <w:tcPr>
            <w:tcW w:w="1432" w:type="dxa"/>
            <w:shd w:val="clear" w:color="auto" w:fill="auto"/>
            <w:hideMark/>
          </w:tcPr>
          <w:p w:rsidR="00754F93" w:rsidRDefault="00754F93">
            <w:pPr>
              <w:jc w:val="right"/>
              <w:rPr>
                <w:sz w:val="20"/>
                <w:szCs w:val="20"/>
              </w:rPr>
            </w:pPr>
            <w:r>
              <w:rPr>
                <w:sz w:val="20"/>
                <w:szCs w:val="20"/>
              </w:rPr>
              <w:t xml:space="preserve"> 1 841,1</w:t>
            </w:r>
          </w:p>
        </w:tc>
        <w:tc>
          <w:tcPr>
            <w:tcW w:w="1432" w:type="dxa"/>
            <w:shd w:val="clear" w:color="auto" w:fill="auto"/>
            <w:hideMark/>
          </w:tcPr>
          <w:p w:rsidR="00754F93" w:rsidRDefault="00754F93">
            <w:pPr>
              <w:jc w:val="right"/>
              <w:rPr>
                <w:sz w:val="20"/>
                <w:szCs w:val="20"/>
              </w:rPr>
            </w:pPr>
            <w:r>
              <w:rPr>
                <w:sz w:val="20"/>
                <w:szCs w:val="20"/>
              </w:rPr>
              <w:t xml:space="preserve">  193,5</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500,0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275"/>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52</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22. Субсидии органам территориального общественного самоуправления</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4 000,0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4 000,0</w:t>
            </w:r>
          </w:p>
        </w:tc>
        <w:tc>
          <w:tcPr>
            <w:tcW w:w="1833" w:type="dxa"/>
            <w:shd w:val="clear" w:color="000000" w:fill="FFFFFF"/>
            <w:hideMark/>
          </w:tcPr>
          <w:p w:rsidR="00754F93" w:rsidRDefault="00754F93">
            <w:pPr>
              <w:rPr>
                <w:b/>
                <w:bCs/>
                <w:color w:val="000000"/>
                <w:sz w:val="20"/>
                <w:szCs w:val="20"/>
              </w:rPr>
            </w:pPr>
            <w:r>
              <w:rPr>
                <w:b/>
                <w:bCs/>
                <w:color w:val="000000"/>
                <w:sz w:val="20"/>
                <w:szCs w:val="20"/>
              </w:rPr>
              <w:t>1.2.7.</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53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4 000,0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4 000,0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3315"/>
        </w:trPr>
        <w:tc>
          <w:tcPr>
            <w:tcW w:w="769" w:type="dxa"/>
            <w:shd w:val="clear" w:color="000000" w:fill="FFFFFF"/>
            <w:hideMark/>
          </w:tcPr>
          <w:p w:rsidR="00754F93" w:rsidRDefault="00754F93">
            <w:pPr>
              <w:rPr>
                <w:b/>
                <w:bCs/>
                <w:color w:val="000000"/>
                <w:sz w:val="20"/>
                <w:szCs w:val="20"/>
              </w:rPr>
            </w:pPr>
            <w:r>
              <w:rPr>
                <w:b/>
                <w:bCs/>
                <w:color w:val="000000"/>
                <w:sz w:val="20"/>
                <w:szCs w:val="20"/>
              </w:rPr>
              <w:t>54</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451,8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115,0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51,8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1.1.1.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55</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451,8</w:t>
            </w:r>
          </w:p>
        </w:tc>
        <w:tc>
          <w:tcPr>
            <w:tcW w:w="1432" w:type="dxa"/>
            <w:shd w:val="clear" w:color="auto" w:fill="auto"/>
            <w:hideMark/>
          </w:tcPr>
          <w:p w:rsidR="00754F93" w:rsidRDefault="00754F93">
            <w:pPr>
              <w:jc w:val="right"/>
              <w:rPr>
                <w:sz w:val="20"/>
                <w:szCs w:val="20"/>
              </w:rPr>
            </w:pPr>
            <w:r>
              <w:rPr>
                <w:sz w:val="20"/>
                <w:szCs w:val="20"/>
              </w:rPr>
              <w:t xml:space="preserve">  115,0</w:t>
            </w:r>
          </w:p>
        </w:tc>
        <w:tc>
          <w:tcPr>
            <w:tcW w:w="1432" w:type="dxa"/>
            <w:shd w:val="clear" w:color="auto" w:fill="auto"/>
            <w:hideMark/>
          </w:tcPr>
          <w:p w:rsidR="00754F93" w:rsidRDefault="00754F93">
            <w:pPr>
              <w:jc w:val="right"/>
              <w:rPr>
                <w:sz w:val="20"/>
                <w:szCs w:val="20"/>
              </w:rPr>
            </w:pPr>
            <w:r>
              <w:rPr>
                <w:sz w:val="20"/>
                <w:szCs w:val="20"/>
              </w:rPr>
              <w:t xml:space="preserve">  51,8</w:t>
            </w:r>
          </w:p>
        </w:tc>
        <w:tc>
          <w:tcPr>
            <w:tcW w:w="1432" w:type="dxa"/>
            <w:shd w:val="clear" w:color="auto" w:fill="auto"/>
            <w:hideMark/>
          </w:tcPr>
          <w:p w:rsidR="00754F93" w:rsidRDefault="00754F93">
            <w:pPr>
              <w:jc w:val="right"/>
              <w:rPr>
                <w:sz w:val="20"/>
                <w:szCs w:val="20"/>
              </w:rPr>
            </w:pPr>
            <w:r>
              <w:rPr>
                <w:sz w:val="20"/>
                <w:szCs w:val="20"/>
              </w:rPr>
              <w:t xml:space="preserve">  95,0</w:t>
            </w:r>
          </w:p>
        </w:tc>
        <w:tc>
          <w:tcPr>
            <w:tcW w:w="1432" w:type="dxa"/>
            <w:shd w:val="clear" w:color="auto" w:fill="auto"/>
            <w:hideMark/>
          </w:tcPr>
          <w:p w:rsidR="00754F93" w:rsidRDefault="00754F93">
            <w:pPr>
              <w:jc w:val="right"/>
              <w:rPr>
                <w:sz w:val="20"/>
                <w:szCs w:val="20"/>
              </w:rPr>
            </w:pPr>
            <w:r>
              <w:rPr>
                <w:sz w:val="20"/>
                <w:szCs w:val="20"/>
              </w:rPr>
              <w:t xml:space="preserve">  95,0</w:t>
            </w:r>
          </w:p>
        </w:tc>
        <w:tc>
          <w:tcPr>
            <w:tcW w:w="1432" w:type="dxa"/>
            <w:shd w:val="clear" w:color="auto" w:fill="auto"/>
            <w:hideMark/>
          </w:tcPr>
          <w:p w:rsidR="00754F93" w:rsidRDefault="00754F93">
            <w:pPr>
              <w:jc w:val="right"/>
              <w:rPr>
                <w:sz w:val="20"/>
                <w:szCs w:val="20"/>
              </w:rPr>
            </w:pPr>
            <w:r>
              <w:rPr>
                <w:sz w:val="20"/>
                <w:szCs w:val="20"/>
              </w:rPr>
              <w:t xml:space="preserve">  95,0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56</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ПОДПРОГРАММА  2. "ИНФОРМАЦИОННОЕ ОБЩЕСТВО В ГОРОДСКОМ ОКРУГЕ ВЕРХНЯЯ ПЫШМА ДО 2024 ГОДА"</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57</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ПОДПРОГРАММЕ 2,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43 109,5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9 879,5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7 253,7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9 649,8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6 557,5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6 557,5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3 211,6</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58</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43 109,5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9 879,5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7 253,7</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9 649,8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6 557,5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6 557,5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3 211,6</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59</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60</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43 109,5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9 879,5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7 253,7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9 649,8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6 557,5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6 557,5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3 211,6</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61</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43 109,5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9 879,5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7 253,7</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9 649,8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6 557,5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6 557,5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3 211,6</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5100"/>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62</w:t>
            </w:r>
          </w:p>
        </w:tc>
        <w:tc>
          <w:tcPr>
            <w:tcW w:w="2339" w:type="dxa"/>
            <w:shd w:val="clear" w:color="000000" w:fill="FFFFFF"/>
            <w:hideMark/>
          </w:tcPr>
          <w:p w:rsidR="00754F93" w:rsidRDefault="00754F93">
            <w:pPr>
              <w:rPr>
                <w:b/>
                <w:bCs/>
                <w:color w:val="000000"/>
                <w:sz w:val="20"/>
                <w:szCs w:val="20"/>
              </w:rPr>
            </w:pPr>
            <w:r>
              <w:rPr>
                <w:b/>
                <w:bCs/>
                <w:color w:val="000000"/>
                <w:sz w:val="20"/>
                <w:szCs w:val="20"/>
              </w:rPr>
              <w:t xml:space="preserve">Мероприятие 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w:t>
            </w:r>
            <w:proofErr w:type="gramStart"/>
            <w:r>
              <w:rPr>
                <w:b/>
                <w:bCs/>
                <w:color w:val="000000"/>
                <w:sz w:val="20"/>
                <w:szCs w:val="20"/>
              </w:rPr>
              <w:t xml:space="preserve">( </w:t>
            </w:r>
            <w:proofErr w:type="gramEnd"/>
            <w:r>
              <w:rPr>
                <w:b/>
                <w:bCs/>
                <w:color w:val="000000"/>
                <w:sz w:val="20"/>
                <w:szCs w:val="20"/>
              </w:rPr>
              <w:t>в том числе муниципальные программы).</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459,6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92,9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96,4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96,4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96,4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22,5</w:t>
            </w:r>
          </w:p>
        </w:tc>
        <w:tc>
          <w:tcPr>
            <w:tcW w:w="1833" w:type="dxa"/>
            <w:shd w:val="clear" w:color="000000" w:fill="FFFFFF"/>
            <w:hideMark/>
          </w:tcPr>
          <w:p w:rsidR="00754F93" w:rsidRDefault="00754F93">
            <w:pPr>
              <w:rPr>
                <w:b/>
                <w:bCs/>
                <w:color w:val="000000"/>
                <w:sz w:val="20"/>
                <w:szCs w:val="20"/>
              </w:rPr>
            </w:pPr>
            <w:r>
              <w:rPr>
                <w:b/>
                <w:bCs/>
                <w:color w:val="000000"/>
                <w:sz w:val="20"/>
                <w:szCs w:val="20"/>
              </w:rPr>
              <w:t>2.1.2.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63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459,6</w:t>
            </w:r>
          </w:p>
        </w:tc>
        <w:tc>
          <w:tcPr>
            <w:tcW w:w="1432" w:type="dxa"/>
            <w:shd w:val="clear" w:color="auto" w:fill="auto"/>
            <w:hideMark/>
          </w:tcPr>
          <w:p w:rsidR="00754F93" w:rsidRDefault="00754F93">
            <w:pPr>
              <w:jc w:val="right"/>
              <w:rPr>
                <w:sz w:val="20"/>
                <w:szCs w:val="20"/>
              </w:rPr>
            </w:pPr>
            <w:r>
              <w:rPr>
                <w:sz w:val="20"/>
                <w:szCs w:val="20"/>
              </w:rPr>
              <w:t xml:space="preserve">  92,9</w:t>
            </w:r>
          </w:p>
        </w:tc>
        <w:tc>
          <w:tcPr>
            <w:tcW w:w="1432" w:type="dxa"/>
            <w:shd w:val="clear" w:color="auto" w:fill="auto"/>
            <w:hideMark/>
          </w:tcPr>
          <w:p w:rsidR="00754F93" w:rsidRDefault="00754F93">
            <w:pPr>
              <w:jc w:val="right"/>
              <w:rPr>
                <w:sz w:val="20"/>
                <w:szCs w:val="20"/>
              </w:rPr>
            </w:pPr>
            <w:r>
              <w:rPr>
                <w:sz w:val="20"/>
                <w:szCs w:val="20"/>
              </w:rPr>
              <w:t xml:space="preserve">  55,0</w:t>
            </w:r>
          </w:p>
        </w:tc>
        <w:tc>
          <w:tcPr>
            <w:tcW w:w="1432" w:type="dxa"/>
            <w:shd w:val="clear" w:color="auto" w:fill="auto"/>
            <w:hideMark/>
          </w:tcPr>
          <w:p w:rsidR="00754F93" w:rsidRDefault="00754F93">
            <w:pPr>
              <w:jc w:val="right"/>
              <w:rPr>
                <w:sz w:val="20"/>
                <w:szCs w:val="20"/>
              </w:rPr>
            </w:pPr>
            <w:r>
              <w:rPr>
                <w:sz w:val="20"/>
                <w:szCs w:val="20"/>
              </w:rPr>
              <w:t xml:space="preserve">  96,4</w:t>
            </w:r>
          </w:p>
        </w:tc>
        <w:tc>
          <w:tcPr>
            <w:tcW w:w="1432" w:type="dxa"/>
            <w:shd w:val="clear" w:color="auto" w:fill="auto"/>
            <w:hideMark/>
          </w:tcPr>
          <w:p w:rsidR="00754F93" w:rsidRDefault="00754F93">
            <w:pPr>
              <w:jc w:val="right"/>
              <w:rPr>
                <w:sz w:val="20"/>
                <w:szCs w:val="20"/>
              </w:rPr>
            </w:pPr>
            <w:r>
              <w:rPr>
                <w:sz w:val="20"/>
                <w:szCs w:val="20"/>
              </w:rPr>
              <w:t xml:space="preserve">  96,4</w:t>
            </w:r>
          </w:p>
        </w:tc>
        <w:tc>
          <w:tcPr>
            <w:tcW w:w="1432" w:type="dxa"/>
            <w:shd w:val="clear" w:color="auto" w:fill="auto"/>
            <w:hideMark/>
          </w:tcPr>
          <w:p w:rsidR="00754F93" w:rsidRDefault="00754F93">
            <w:pPr>
              <w:jc w:val="right"/>
              <w:rPr>
                <w:sz w:val="20"/>
                <w:szCs w:val="20"/>
              </w:rPr>
            </w:pPr>
            <w:r>
              <w:rPr>
                <w:sz w:val="20"/>
                <w:szCs w:val="20"/>
              </w:rPr>
              <w:t xml:space="preserve">  96,4</w:t>
            </w:r>
          </w:p>
        </w:tc>
        <w:tc>
          <w:tcPr>
            <w:tcW w:w="1432" w:type="dxa"/>
            <w:shd w:val="clear" w:color="auto" w:fill="auto"/>
            <w:hideMark/>
          </w:tcPr>
          <w:p w:rsidR="00754F93" w:rsidRDefault="00754F93">
            <w:pPr>
              <w:jc w:val="right"/>
              <w:rPr>
                <w:sz w:val="20"/>
                <w:szCs w:val="20"/>
              </w:rPr>
            </w:pPr>
            <w:r>
              <w:rPr>
                <w:sz w:val="20"/>
                <w:szCs w:val="20"/>
              </w:rPr>
              <w:t xml:space="preserve">  22,5</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530"/>
        </w:trPr>
        <w:tc>
          <w:tcPr>
            <w:tcW w:w="769" w:type="dxa"/>
            <w:shd w:val="clear" w:color="000000" w:fill="FFFFFF"/>
            <w:hideMark/>
          </w:tcPr>
          <w:p w:rsidR="00754F93" w:rsidRDefault="00754F93">
            <w:pPr>
              <w:rPr>
                <w:b/>
                <w:bCs/>
                <w:color w:val="000000"/>
                <w:sz w:val="20"/>
                <w:szCs w:val="20"/>
              </w:rPr>
            </w:pPr>
            <w:r>
              <w:rPr>
                <w:b/>
                <w:bCs/>
                <w:color w:val="000000"/>
                <w:sz w:val="20"/>
                <w:szCs w:val="20"/>
              </w:rPr>
              <w:t>64</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5. Внедрение системы электронного документооборота администрации городского округа</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4 518,2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641,0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1 247,4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685,0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685,0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685,0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574,8</w:t>
            </w:r>
          </w:p>
        </w:tc>
        <w:tc>
          <w:tcPr>
            <w:tcW w:w="1833" w:type="dxa"/>
            <w:shd w:val="clear" w:color="000000" w:fill="FFFFFF"/>
            <w:hideMark/>
          </w:tcPr>
          <w:p w:rsidR="00754F93" w:rsidRDefault="00754F93">
            <w:pPr>
              <w:rPr>
                <w:b/>
                <w:bCs/>
                <w:color w:val="000000"/>
                <w:sz w:val="20"/>
                <w:szCs w:val="20"/>
              </w:rPr>
            </w:pPr>
            <w:r>
              <w:rPr>
                <w:b/>
                <w:bCs/>
                <w:color w:val="000000"/>
                <w:sz w:val="20"/>
                <w:szCs w:val="20"/>
              </w:rPr>
              <w:t>2.1.1., 2.3.1., 2.3.2.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65</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4 518,2</w:t>
            </w:r>
          </w:p>
        </w:tc>
        <w:tc>
          <w:tcPr>
            <w:tcW w:w="1432" w:type="dxa"/>
            <w:shd w:val="clear" w:color="auto" w:fill="auto"/>
            <w:hideMark/>
          </w:tcPr>
          <w:p w:rsidR="00754F93" w:rsidRDefault="00754F93">
            <w:pPr>
              <w:jc w:val="right"/>
              <w:rPr>
                <w:sz w:val="20"/>
                <w:szCs w:val="20"/>
              </w:rPr>
            </w:pPr>
            <w:r>
              <w:rPr>
                <w:sz w:val="20"/>
                <w:szCs w:val="20"/>
              </w:rPr>
              <w:t xml:space="preserve">  641,0</w:t>
            </w:r>
          </w:p>
        </w:tc>
        <w:tc>
          <w:tcPr>
            <w:tcW w:w="1432" w:type="dxa"/>
            <w:shd w:val="clear" w:color="auto" w:fill="auto"/>
            <w:hideMark/>
          </w:tcPr>
          <w:p w:rsidR="00754F93" w:rsidRDefault="00754F93">
            <w:pPr>
              <w:jc w:val="right"/>
              <w:rPr>
                <w:sz w:val="20"/>
                <w:szCs w:val="20"/>
              </w:rPr>
            </w:pPr>
            <w:r>
              <w:rPr>
                <w:sz w:val="20"/>
                <w:szCs w:val="20"/>
              </w:rPr>
              <w:t xml:space="preserve"> 1 247,4</w:t>
            </w:r>
          </w:p>
        </w:tc>
        <w:tc>
          <w:tcPr>
            <w:tcW w:w="1432" w:type="dxa"/>
            <w:shd w:val="clear" w:color="auto" w:fill="auto"/>
            <w:hideMark/>
          </w:tcPr>
          <w:p w:rsidR="00754F93" w:rsidRDefault="00754F93">
            <w:pPr>
              <w:jc w:val="right"/>
              <w:rPr>
                <w:sz w:val="20"/>
                <w:szCs w:val="20"/>
              </w:rPr>
            </w:pPr>
            <w:r>
              <w:rPr>
                <w:sz w:val="20"/>
                <w:szCs w:val="20"/>
              </w:rPr>
              <w:t xml:space="preserve">  685,0</w:t>
            </w:r>
          </w:p>
        </w:tc>
        <w:tc>
          <w:tcPr>
            <w:tcW w:w="1432" w:type="dxa"/>
            <w:shd w:val="clear" w:color="auto" w:fill="auto"/>
            <w:hideMark/>
          </w:tcPr>
          <w:p w:rsidR="00754F93" w:rsidRDefault="00754F93">
            <w:pPr>
              <w:jc w:val="right"/>
              <w:rPr>
                <w:sz w:val="20"/>
                <w:szCs w:val="20"/>
              </w:rPr>
            </w:pPr>
            <w:r>
              <w:rPr>
                <w:sz w:val="20"/>
                <w:szCs w:val="20"/>
              </w:rPr>
              <w:t xml:space="preserve">  685,0</w:t>
            </w:r>
          </w:p>
        </w:tc>
        <w:tc>
          <w:tcPr>
            <w:tcW w:w="1432" w:type="dxa"/>
            <w:shd w:val="clear" w:color="auto" w:fill="auto"/>
            <w:hideMark/>
          </w:tcPr>
          <w:p w:rsidR="00754F93" w:rsidRDefault="00754F93">
            <w:pPr>
              <w:jc w:val="right"/>
              <w:rPr>
                <w:sz w:val="20"/>
                <w:szCs w:val="20"/>
              </w:rPr>
            </w:pPr>
            <w:r>
              <w:rPr>
                <w:sz w:val="20"/>
                <w:szCs w:val="20"/>
              </w:rPr>
              <w:t xml:space="preserve">  685,0</w:t>
            </w:r>
          </w:p>
        </w:tc>
        <w:tc>
          <w:tcPr>
            <w:tcW w:w="1432" w:type="dxa"/>
            <w:shd w:val="clear" w:color="auto" w:fill="auto"/>
            <w:hideMark/>
          </w:tcPr>
          <w:p w:rsidR="00754F93" w:rsidRDefault="00754F93">
            <w:pPr>
              <w:jc w:val="right"/>
              <w:rPr>
                <w:sz w:val="20"/>
                <w:szCs w:val="20"/>
              </w:rPr>
            </w:pPr>
            <w:r>
              <w:rPr>
                <w:sz w:val="20"/>
                <w:szCs w:val="20"/>
              </w:rPr>
              <w:t xml:space="preserve">  574,8</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295"/>
        </w:trPr>
        <w:tc>
          <w:tcPr>
            <w:tcW w:w="769" w:type="dxa"/>
            <w:shd w:val="clear" w:color="000000" w:fill="FFFFFF"/>
            <w:hideMark/>
          </w:tcPr>
          <w:p w:rsidR="00754F93" w:rsidRDefault="00754F93">
            <w:pPr>
              <w:rPr>
                <w:b/>
                <w:bCs/>
                <w:color w:val="000000"/>
                <w:sz w:val="20"/>
                <w:szCs w:val="20"/>
              </w:rPr>
            </w:pPr>
            <w:r>
              <w:rPr>
                <w:b/>
                <w:bCs/>
                <w:color w:val="000000"/>
                <w:sz w:val="20"/>
                <w:szCs w:val="20"/>
              </w:rPr>
              <w:t>66</w:t>
            </w:r>
          </w:p>
        </w:tc>
        <w:tc>
          <w:tcPr>
            <w:tcW w:w="2339" w:type="dxa"/>
            <w:shd w:val="clear" w:color="000000" w:fill="FFFFFF"/>
            <w:hideMark/>
          </w:tcPr>
          <w:p w:rsidR="00754F93" w:rsidRDefault="00754F93">
            <w:pPr>
              <w:rPr>
                <w:b/>
                <w:bCs/>
                <w:color w:val="000000"/>
                <w:sz w:val="20"/>
                <w:szCs w:val="20"/>
              </w:rPr>
            </w:pPr>
            <w:r>
              <w:rPr>
                <w:b/>
                <w:bCs/>
                <w:color w:val="000000"/>
                <w:sz w:val="20"/>
                <w:szCs w:val="20"/>
              </w:rPr>
              <w:t xml:space="preserve">Мероприятие 7. Формирование эффективной системы муниципального управления на </w:t>
            </w:r>
            <w:proofErr w:type="spellStart"/>
            <w:r>
              <w:rPr>
                <w:b/>
                <w:bCs/>
                <w:color w:val="000000"/>
                <w:sz w:val="20"/>
                <w:szCs w:val="20"/>
              </w:rPr>
              <w:t>основеиспользования</w:t>
            </w:r>
            <w:proofErr w:type="spellEnd"/>
            <w:r>
              <w:rPr>
                <w:b/>
                <w:bCs/>
                <w:color w:val="000000"/>
                <w:sz w:val="20"/>
                <w:szCs w:val="20"/>
              </w:rPr>
              <w:t xml:space="preserve"> информационных и телекоммуникационных технологий</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7 348,8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4 748,8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1 200,0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2.1.1., 2.3.1.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lastRenderedPageBreak/>
              <w:t>67</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7 348,8</w:t>
            </w:r>
          </w:p>
        </w:tc>
        <w:tc>
          <w:tcPr>
            <w:tcW w:w="1432" w:type="dxa"/>
            <w:shd w:val="clear" w:color="auto" w:fill="auto"/>
            <w:hideMark/>
          </w:tcPr>
          <w:p w:rsidR="00754F93" w:rsidRDefault="00754F93">
            <w:pPr>
              <w:jc w:val="right"/>
              <w:rPr>
                <w:sz w:val="20"/>
                <w:szCs w:val="20"/>
              </w:rPr>
            </w:pPr>
            <w:r>
              <w:rPr>
                <w:sz w:val="20"/>
                <w:szCs w:val="20"/>
              </w:rPr>
              <w:t xml:space="preserve"> 4 748,8</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1 200,0</w:t>
            </w:r>
          </w:p>
        </w:tc>
        <w:tc>
          <w:tcPr>
            <w:tcW w:w="1432" w:type="dxa"/>
            <w:shd w:val="clear" w:color="auto" w:fill="auto"/>
            <w:hideMark/>
          </w:tcPr>
          <w:p w:rsidR="00754F93" w:rsidRDefault="00754F93">
            <w:pPr>
              <w:jc w:val="right"/>
              <w:rPr>
                <w:sz w:val="20"/>
                <w:szCs w:val="20"/>
              </w:rPr>
            </w:pPr>
            <w:r>
              <w:rPr>
                <w:sz w:val="20"/>
                <w:szCs w:val="20"/>
              </w:rPr>
              <w:t xml:space="preserve">  700,0</w:t>
            </w:r>
          </w:p>
        </w:tc>
        <w:tc>
          <w:tcPr>
            <w:tcW w:w="1432" w:type="dxa"/>
            <w:shd w:val="clear" w:color="auto" w:fill="auto"/>
            <w:hideMark/>
          </w:tcPr>
          <w:p w:rsidR="00754F93" w:rsidRDefault="00754F93">
            <w:pPr>
              <w:jc w:val="right"/>
              <w:rPr>
                <w:sz w:val="20"/>
                <w:szCs w:val="20"/>
              </w:rPr>
            </w:pPr>
            <w:r>
              <w:rPr>
                <w:sz w:val="20"/>
                <w:szCs w:val="20"/>
              </w:rPr>
              <w:t xml:space="preserve">  700,0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68</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8. Финансовое обеспечение муниципальной газеты</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27 413,0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4 195,3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5 951,3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4 500,0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5 076,1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5 076,1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2 614,3</w:t>
            </w:r>
          </w:p>
        </w:tc>
        <w:tc>
          <w:tcPr>
            <w:tcW w:w="1833" w:type="dxa"/>
            <w:shd w:val="clear" w:color="000000" w:fill="FFFFFF"/>
            <w:hideMark/>
          </w:tcPr>
          <w:p w:rsidR="00754F93" w:rsidRDefault="00754F93">
            <w:pPr>
              <w:rPr>
                <w:b/>
                <w:bCs/>
                <w:color w:val="000000"/>
                <w:sz w:val="20"/>
                <w:szCs w:val="20"/>
              </w:rPr>
            </w:pPr>
            <w:r>
              <w:rPr>
                <w:b/>
                <w:bCs/>
                <w:color w:val="000000"/>
                <w:sz w:val="20"/>
                <w:szCs w:val="20"/>
              </w:rPr>
              <w:t>2.2.1., 2.2.3., 2.2.4.</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69</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27 413,0</w:t>
            </w:r>
          </w:p>
        </w:tc>
        <w:tc>
          <w:tcPr>
            <w:tcW w:w="1432" w:type="dxa"/>
            <w:shd w:val="clear" w:color="auto" w:fill="auto"/>
            <w:hideMark/>
          </w:tcPr>
          <w:p w:rsidR="00754F93" w:rsidRDefault="00754F93">
            <w:pPr>
              <w:jc w:val="right"/>
              <w:rPr>
                <w:sz w:val="20"/>
                <w:szCs w:val="20"/>
              </w:rPr>
            </w:pPr>
            <w:r>
              <w:rPr>
                <w:sz w:val="20"/>
                <w:szCs w:val="20"/>
              </w:rPr>
              <w:t xml:space="preserve"> 4 195,3</w:t>
            </w:r>
          </w:p>
        </w:tc>
        <w:tc>
          <w:tcPr>
            <w:tcW w:w="1432" w:type="dxa"/>
            <w:shd w:val="clear" w:color="auto" w:fill="auto"/>
            <w:hideMark/>
          </w:tcPr>
          <w:p w:rsidR="00754F93" w:rsidRDefault="00754F93">
            <w:pPr>
              <w:jc w:val="right"/>
              <w:rPr>
                <w:sz w:val="20"/>
                <w:szCs w:val="20"/>
              </w:rPr>
            </w:pPr>
            <w:r>
              <w:rPr>
                <w:sz w:val="20"/>
                <w:szCs w:val="20"/>
              </w:rPr>
              <w:t xml:space="preserve"> 5 951,3</w:t>
            </w:r>
          </w:p>
        </w:tc>
        <w:tc>
          <w:tcPr>
            <w:tcW w:w="1432" w:type="dxa"/>
            <w:shd w:val="clear" w:color="auto" w:fill="auto"/>
            <w:hideMark/>
          </w:tcPr>
          <w:p w:rsidR="00754F93" w:rsidRDefault="00754F93">
            <w:pPr>
              <w:jc w:val="right"/>
              <w:rPr>
                <w:sz w:val="20"/>
                <w:szCs w:val="20"/>
              </w:rPr>
            </w:pPr>
            <w:r>
              <w:rPr>
                <w:sz w:val="20"/>
                <w:szCs w:val="20"/>
              </w:rPr>
              <w:t xml:space="preserve"> 4 500,0</w:t>
            </w:r>
          </w:p>
        </w:tc>
        <w:tc>
          <w:tcPr>
            <w:tcW w:w="1432" w:type="dxa"/>
            <w:shd w:val="clear" w:color="auto" w:fill="auto"/>
            <w:hideMark/>
          </w:tcPr>
          <w:p w:rsidR="00754F93" w:rsidRDefault="00754F93">
            <w:pPr>
              <w:jc w:val="right"/>
              <w:rPr>
                <w:sz w:val="20"/>
                <w:szCs w:val="20"/>
              </w:rPr>
            </w:pPr>
            <w:r>
              <w:rPr>
                <w:sz w:val="20"/>
                <w:szCs w:val="20"/>
              </w:rPr>
              <w:t xml:space="preserve"> 5 076,1</w:t>
            </w:r>
          </w:p>
        </w:tc>
        <w:tc>
          <w:tcPr>
            <w:tcW w:w="1432" w:type="dxa"/>
            <w:shd w:val="clear" w:color="auto" w:fill="auto"/>
            <w:hideMark/>
          </w:tcPr>
          <w:p w:rsidR="00754F93" w:rsidRDefault="00754F93">
            <w:pPr>
              <w:jc w:val="right"/>
              <w:rPr>
                <w:sz w:val="20"/>
                <w:szCs w:val="20"/>
              </w:rPr>
            </w:pPr>
            <w:r>
              <w:rPr>
                <w:sz w:val="20"/>
                <w:szCs w:val="20"/>
              </w:rPr>
              <w:t xml:space="preserve"> 5 076,1</w:t>
            </w:r>
          </w:p>
        </w:tc>
        <w:tc>
          <w:tcPr>
            <w:tcW w:w="1432" w:type="dxa"/>
            <w:shd w:val="clear" w:color="auto" w:fill="auto"/>
            <w:hideMark/>
          </w:tcPr>
          <w:p w:rsidR="00754F93" w:rsidRDefault="00754F93">
            <w:pPr>
              <w:jc w:val="right"/>
              <w:rPr>
                <w:sz w:val="20"/>
                <w:szCs w:val="20"/>
              </w:rPr>
            </w:pPr>
            <w:r>
              <w:rPr>
                <w:sz w:val="20"/>
                <w:szCs w:val="20"/>
              </w:rPr>
              <w:t xml:space="preserve"> 2 614,3</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275"/>
        </w:trPr>
        <w:tc>
          <w:tcPr>
            <w:tcW w:w="769" w:type="dxa"/>
            <w:shd w:val="clear" w:color="000000" w:fill="FFFFFF"/>
            <w:hideMark/>
          </w:tcPr>
          <w:p w:rsidR="00754F93" w:rsidRDefault="00754F93">
            <w:pPr>
              <w:rPr>
                <w:b/>
                <w:bCs/>
                <w:color w:val="000000"/>
                <w:sz w:val="20"/>
                <w:szCs w:val="20"/>
              </w:rPr>
            </w:pPr>
            <w:r>
              <w:rPr>
                <w:b/>
                <w:bCs/>
                <w:color w:val="000000"/>
                <w:sz w:val="20"/>
                <w:szCs w:val="20"/>
              </w:rPr>
              <w:t>70</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10. Укрепление и развитие материально-технической базы муниципальной газеты</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201,5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201,5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2.2.2.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71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201,5</w:t>
            </w:r>
          </w:p>
        </w:tc>
        <w:tc>
          <w:tcPr>
            <w:tcW w:w="1432" w:type="dxa"/>
            <w:shd w:val="clear" w:color="auto" w:fill="auto"/>
            <w:hideMark/>
          </w:tcPr>
          <w:p w:rsidR="00754F93" w:rsidRDefault="00754F93">
            <w:pPr>
              <w:jc w:val="right"/>
              <w:rPr>
                <w:sz w:val="20"/>
                <w:szCs w:val="20"/>
              </w:rPr>
            </w:pPr>
            <w:r>
              <w:rPr>
                <w:sz w:val="20"/>
                <w:szCs w:val="20"/>
              </w:rPr>
              <w:t xml:space="preserve">  201,5</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040"/>
        </w:trPr>
        <w:tc>
          <w:tcPr>
            <w:tcW w:w="769" w:type="dxa"/>
            <w:shd w:val="clear" w:color="000000" w:fill="FFFFFF"/>
            <w:hideMark/>
          </w:tcPr>
          <w:p w:rsidR="00754F93" w:rsidRDefault="00754F93">
            <w:pPr>
              <w:rPr>
                <w:b/>
                <w:bCs/>
                <w:color w:val="000000"/>
                <w:sz w:val="20"/>
                <w:szCs w:val="20"/>
              </w:rPr>
            </w:pPr>
            <w:r>
              <w:rPr>
                <w:b/>
                <w:bCs/>
                <w:color w:val="000000"/>
                <w:sz w:val="20"/>
                <w:szCs w:val="20"/>
              </w:rPr>
              <w:t>72</w:t>
            </w:r>
          </w:p>
        </w:tc>
        <w:tc>
          <w:tcPr>
            <w:tcW w:w="2339" w:type="dxa"/>
            <w:shd w:val="clear" w:color="000000" w:fill="FFFFFF"/>
            <w:hideMark/>
          </w:tcPr>
          <w:p w:rsidR="00754F93" w:rsidRDefault="00754F93">
            <w:pPr>
              <w:rPr>
                <w:b/>
                <w:bCs/>
                <w:color w:val="000000"/>
                <w:sz w:val="20"/>
                <w:szCs w:val="20"/>
              </w:rPr>
            </w:pPr>
            <w:r>
              <w:rPr>
                <w:b/>
                <w:bCs/>
                <w:color w:val="000000"/>
                <w:sz w:val="20"/>
                <w:szCs w:val="20"/>
              </w:rPr>
              <w:t xml:space="preserve">Мероприятие 11. Формирование и ведение базы данных для автоматизированной системы </w:t>
            </w:r>
            <w:proofErr w:type="spellStart"/>
            <w:r>
              <w:rPr>
                <w:b/>
                <w:bCs/>
                <w:color w:val="000000"/>
                <w:sz w:val="20"/>
                <w:szCs w:val="20"/>
              </w:rPr>
              <w:t>похозяйственного</w:t>
            </w:r>
            <w:proofErr w:type="spellEnd"/>
            <w:r>
              <w:rPr>
                <w:b/>
                <w:bCs/>
                <w:color w:val="000000"/>
                <w:sz w:val="20"/>
                <w:szCs w:val="20"/>
              </w:rPr>
              <w:t xml:space="preserve"> учета в городском округе Верхняя Пышма</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3 144,2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3 144,2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2.3.3.</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73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3 144,2</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3 144,2</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510"/>
        </w:trPr>
        <w:tc>
          <w:tcPr>
            <w:tcW w:w="769" w:type="dxa"/>
            <w:shd w:val="clear" w:color="000000" w:fill="FFFFFF"/>
            <w:hideMark/>
          </w:tcPr>
          <w:p w:rsidR="00754F93" w:rsidRDefault="00754F93">
            <w:pPr>
              <w:rPr>
                <w:b/>
                <w:bCs/>
                <w:color w:val="000000"/>
                <w:sz w:val="20"/>
                <w:szCs w:val="20"/>
              </w:rPr>
            </w:pPr>
            <w:r>
              <w:rPr>
                <w:b/>
                <w:bCs/>
                <w:color w:val="000000"/>
                <w:sz w:val="20"/>
                <w:szCs w:val="20"/>
              </w:rPr>
              <w:t>74</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12. Оцифровка документов</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24,1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24,1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75</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24,1</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24,1</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76</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77</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ПОДПРОГРАММЕ 3,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22 535,5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3 897,3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3 982,3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4 000,0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4 100,0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4 200,0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2 355,9</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78</w:t>
            </w:r>
          </w:p>
        </w:tc>
        <w:tc>
          <w:tcPr>
            <w:tcW w:w="2339" w:type="dxa"/>
            <w:shd w:val="clear" w:color="000000" w:fill="FFFFFF"/>
            <w:hideMark/>
          </w:tcPr>
          <w:p w:rsidR="00754F93" w:rsidRDefault="00754F93">
            <w:pPr>
              <w:rPr>
                <w:color w:val="000000"/>
                <w:sz w:val="20"/>
                <w:szCs w:val="20"/>
              </w:rPr>
            </w:pPr>
            <w:r>
              <w:rPr>
                <w:color w:val="000000"/>
                <w:sz w:val="20"/>
                <w:szCs w:val="20"/>
              </w:rPr>
              <w:t>федеральный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1 275,1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1 275,1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79</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21 260,4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2 622,2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3 982,3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4 000,0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4 100,0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4 200,0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2 355,9</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80</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81</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22 535,5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3 897,3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3 982,3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4 000,0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4 100,0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4 200,0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2 355,9</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82</w:t>
            </w:r>
          </w:p>
        </w:tc>
        <w:tc>
          <w:tcPr>
            <w:tcW w:w="2339" w:type="dxa"/>
            <w:shd w:val="clear" w:color="000000" w:fill="FFFFFF"/>
            <w:hideMark/>
          </w:tcPr>
          <w:p w:rsidR="00754F93" w:rsidRDefault="00754F93">
            <w:pPr>
              <w:rPr>
                <w:color w:val="000000"/>
                <w:sz w:val="20"/>
                <w:szCs w:val="20"/>
              </w:rPr>
            </w:pPr>
            <w:r>
              <w:rPr>
                <w:color w:val="000000"/>
                <w:sz w:val="20"/>
                <w:szCs w:val="20"/>
              </w:rPr>
              <w:t>федеральный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1 275,1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1 275,1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83</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21 260,4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2 622,2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3 982,3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4 000,0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4 100,0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4 200,0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2 355,9</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040"/>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84</w:t>
            </w:r>
          </w:p>
        </w:tc>
        <w:tc>
          <w:tcPr>
            <w:tcW w:w="2339" w:type="dxa"/>
            <w:shd w:val="clear" w:color="000000" w:fill="FFFFFF"/>
            <w:hideMark/>
          </w:tcPr>
          <w:p w:rsidR="00754F93" w:rsidRDefault="00754F93">
            <w:pPr>
              <w:rPr>
                <w:b/>
                <w:bCs/>
                <w:color w:val="000000"/>
                <w:sz w:val="20"/>
                <w:szCs w:val="20"/>
              </w:rPr>
            </w:pPr>
            <w:r>
              <w:rPr>
                <w:b/>
                <w:bCs/>
                <w:color w:val="000000"/>
                <w:sz w:val="20"/>
                <w:szCs w:val="20"/>
              </w:rPr>
              <w:t xml:space="preserve">Мероприятие 3. Обеспечение деятельности организации, образующей инфраструктуру поддержки субъектов малого и среднего предпринимательства </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19 905,4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2 547,2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3 902,3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3 700,0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3 700,0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3 700,0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2 355,9</w:t>
            </w:r>
          </w:p>
        </w:tc>
        <w:tc>
          <w:tcPr>
            <w:tcW w:w="1833" w:type="dxa"/>
            <w:shd w:val="clear" w:color="000000" w:fill="FFFFFF"/>
            <w:hideMark/>
          </w:tcPr>
          <w:p w:rsidR="00754F93" w:rsidRDefault="00754F93">
            <w:pPr>
              <w:rPr>
                <w:b/>
                <w:bCs/>
                <w:color w:val="000000"/>
                <w:sz w:val="20"/>
                <w:szCs w:val="20"/>
              </w:rPr>
            </w:pPr>
            <w:r>
              <w:rPr>
                <w:b/>
                <w:bCs/>
                <w:color w:val="000000"/>
                <w:sz w:val="20"/>
                <w:szCs w:val="20"/>
              </w:rPr>
              <w:t>3.1.1., 3.2.1., 3.2.2., 3.2.3., 3.2.4., 3.2.5., 3.2.6.</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85</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19 905,4</w:t>
            </w:r>
          </w:p>
        </w:tc>
        <w:tc>
          <w:tcPr>
            <w:tcW w:w="1432" w:type="dxa"/>
            <w:shd w:val="clear" w:color="auto" w:fill="auto"/>
            <w:hideMark/>
          </w:tcPr>
          <w:p w:rsidR="00754F93" w:rsidRDefault="00754F93">
            <w:pPr>
              <w:jc w:val="right"/>
              <w:rPr>
                <w:sz w:val="20"/>
                <w:szCs w:val="20"/>
              </w:rPr>
            </w:pPr>
            <w:r>
              <w:rPr>
                <w:sz w:val="20"/>
                <w:szCs w:val="20"/>
              </w:rPr>
              <w:t xml:space="preserve"> 2 547,2</w:t>
            </w:r>
          </w:p>
        </w:tc>
        <w:tc>
          <w:tcPr>
            <w:tcW w:w="1432" w:type="dxa"/>
            <w:shd w:val="clear" w:color="auto" w:fill="auto"/>
            <w:hideMark/>
          </w:tcPr>
          <w:p w:rsidR="00754F93" w:rsidRDefault="00754F93">
            <w:pPr>
              <w:jc w:val="right"/>
              <w:rPr>
                <w:sz w:val="20"/>
                <w:szCs w:val="20"/>
              </w:rPr>
            </w:pPr>
            <w:r>
              <w:rPr>
                <w:sz w:val="20"/>
                <w:szCs w:val="20"/>
              </w:rPr>
              <w:t xml:space="preserve"> 3 902,3</w:t>
            </w:r>
          </w:p>
        </w:tc>
        <w:tc>
          <w:tcPr>
            <w:tcW w:w="1432" w:type="dxa"/>
            <w:shd w:val="clear" w:color="auto" w:fill="auto"/>
            <w:hideMark/>
          </w:tcPr>
          <w:p w:rsidR="00754F93" w:rsidRDefault="00754F93">
            <w:pPr>
              <w:jc w:val="right"/>
              <w:rPr>
                <w:sz w:val="20"/>
                <w:szCs w:val="20"/>
              </w:rPr>
            </w:pPr>
            <w:r>
              <w:rPr>
                <w:sz w:val="20"/>
                <w:szCs w:val="20"/>
              </w:rPr>
              <w:t xml:space="preserve"> 3 700,0</w:t>
            </w:r>
          </w:p>
        </w:tc>
        <w:tc>
          <w:tcPr>
            <w:tcW w:w="1432" w:type="dxa"/>
            <w:shd w:val="clear" w:color="auto" w:fill="auto"/>
            <w:hideMark/>
          </w:tcPr>
          <w:p w:rsidR="00754F93" w:rsidRDefault="00754F93">
            <w:pPr>
              <w:jc w:val="right"/>
              <w:rPr>
                <w:sz w:val="20"/>
                <w:szCs w:val="20"/>
              </w:rPr>
            </w:pPr>
            <w:r>
              <w:rPr>
                <w:sz w:val="20"/>
                <w:szCs w:val="20"/>
              </w:rPr>
              <w:t xml:space="preserve"> 3 700,0</w:t>
            </w:r>
          </w:p>
        </w:tc>
        <w:tc>
          <w:tcPr>
            <w:tcW w:w="1432" w:type="dxa"/>
            <w:shd w:val="clear" w:color="auto" w:fill="auto"/>
            <w:hideMark/>
          </w:tcPr>
          <w:p w:rsidR="00754F93" w:rsidRDefault="00754F93">
            <w:pPr>
              <w:jc w:val="right"/>
              <w:rPr>
                <w:sz w:val="20"/>
                <w:szCs w:val="20"/>
              </w:rPr>
            </w:pPr>
            <w:r>
              <w:rPr>
                <w:sz w:val="20"/>
                <w:szCs w:val="20"/>
              </w:rPr>
              <w:t xml:space="preserve"> 3 700,0</w:t>
            </w:r>
          </w:p>
        </w:tc>
        <w:tc>
          <w:tcPr>
            <w:tcW w:w="1432" w:type="dxa"/>
            <w:shd w:val="clear" w:color="auto" w:fill="auto"/>
            <w:hideMark/>
          </w:tcPr>
          <w:p w:rsidR="00754F93" w:rsidRDefault="00754F93">
            <w:pPr>
              <w:jc w:val="right"/>
              <w:rPr>
                <w:sz w:val="20"/>
                <w:szCs w:val="20"/>
              </w:rPr>
            </w:pPr>
            <w:r>
              <w:rPr>
                <w:sz w:val="20"/>
                <w:szCs w:val="20"/>
              </w:rPr>
              <w:t xml:space="preserve"> 2 355,9</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4590"/>
        </w:trPr>
        <w:tc>
          <w:tcPr>
            <w:tcW w:w="769" w:type="dxa"/>
            <w:shd w:val="clear" w:color="000000" w:fill="FFFFFF"/>
            <w:hideMark/>
          </w:tcPr>
          <w:p w:rsidR="00754F93" w:rsidRDefault="00754F93">
            <w:pPr>
              <w:rPr>
                <w:b/>
                <w:bCs/>
                <w:color w:val="000000"/>
                <w:sz w:val="20"/>
                <w:szCs w:val="20"/>
              </w:rPr>
            </w:pPr>
            <w:r>
              <w:rPr>
                <w:b/>
                <w:bCs/>
                <w:color w:val="000000"/>
                <w:sz w:val="20"/>
                <w:szCs w:val="20"/>
              </w:rPr>
              <w:t>86</w:t>
            </w:r>
          </w:p>
        </w:tc>
        <w:tc>
          <w:tcPr>
            <w:tcW w:w="2339" w:type="dxa"/>
            <w:shd w:val="clear" w:color="000000" w:fill="FFFFFF"/>
            <w:hideMark/>
          </w:tcPr>
          <w:p w:rsidR="00754F93" w:rsidRDefault="00754F93">
            <w:pPr>
              <w:rPr>
                <w:b/>
                <w:bCs/>
                <w:color w:val="000000"/>
                <w:sz w:val="20"/>
                <w:szCs w:val="20"/>
              </w:rPr>
            </w:pPr>
            <w:r>
              <w:rPr>
                <w:b/>
                <w:bCs/>
                <w:color w:val="000000"/>
                <w:sz w:val="20"/>
                <w:szCs w:val="20"/>
              </w:rPr>
              <w:t xml:space="preserve">Мероприятие 8. Реализация федерального проекта "Акселерация субъектов малого и среднего предпринимательства " (развитие системы поддержки малого и среднего предпринимательства на территориях муниципальных образований, расположенных в Свердловской области, на условиях </w:t>
            </w:r>
            <w:proofErr w:type="spellStart"/>
            <w:r>
              <w:rPr>
                <w:b/>
                <w:bCs/>
                <w:color w:val="000000"/>
                <w:sz w:val="20"/>
                <w:szCs w:val="20"/>
              </w:rPr>
              <w:t>софинансирования</w:t>
            </w:r>
            <w:proofErr w:type="spellEnd"/>
            <w:r>
              <w:rPr>
                <w:b/>
                <w:bCs/>
                <w:color w:val="000000"/>
                <w:sz w:val="20"/>
                <w:szCs w:val="20"/>
              </w:rPr>
              <w:t xml:space="preserve"> из федерального бюджета)</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1 350,1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1 350,1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3.1.2.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87</w:t>
            </w:r>
          </w:p>
        </w:tc>
        <w:tc>
          <w:tcPr>
            <w:tcW w:w="2339" w:type="dxa"/>
            <w:shd w:val="clear" w:color="auto" w:fill="auto"/>
            <w:hideMark/>
          </w:tcPr>
          <w:p w:rsidR="00754F93" w:rsidRDefault="00754F93">
            <w:pPr>
              <w:rPr>
                <w:sz w:val="20"/>
                <w:szCs w:val="20"/>
              </w:rPr>
            </w:pPr>
            <w:r>
              <w:rPr>
                <w:sz w:val="20"/>
                <w:szCs w:val="20"/>
              </w:rPr>
              <w:t>федеральный бюджет</w:t>
            </w:r>
          </w:p>
        </w:tc>
        <w:tc>
          <w:tcPr>
            <w:tcW w:w="1434" w:type="dxa"/>
            <w:shd w:val="clear" w:color="auto" w:fill="auto"/>
            <w:hideMark/>
          </w:tcPr>
          <w:p w:rsidR="00754F93" w:rsidRDefault="00754F93">
            <w:pPr>
              <w:jc w:val="right"/>
              <w:rPr>
                <w:sz w:val="20"/>
                <w:szCs w:val="20"/>
              </w:rPr>
            </w:pPr>
            <w:r>
              <w:rPr>
                <w:sz w:val="20"/>
                <w:szCs w:val="20"/>
              </w:rPr>
              <w:t xml:space="preserve"> 1 275,1</w:t>
            </w:r>
          </w:p>
        </w:tc>
        <w:tc>
          <w:tcPr>
            <w:tcW w:w="1432" w:type="dxa"/>
            <w:shd w:val="clear" w:color="auto" w:fill="auto"/>
            <w:hideMark/>
          </w:tcPr>
          <w:p w:rsidR="00754F93" w:rsidRDefault="00754F93">
            <w:pPr>
              <w:jc w:val="right"/>
              <w:rPr>
                <w:sz w:val="20"/>
                <w:szCs w:val="20"/>
              </w:rPr>
            </w:pPr>
            <w:r>
              <w:rPr>
                <w:sz w:val="20"/>
                <w:szCs w:val="20"/>
              </w:rPr>
              <w:t xml:space="preserve"> 1 275,1</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88</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75,0</w:t>
            </w:r>
          </w:p>
        </w:tc>
        <w:tc>
          <w:tcPr>
            <w:tcW w:w="1432" w:type="dxa"/>
            <w:shd w:val="clear" w:color="auto" w:fill="auto"/>
            <w:hideMark/>
          </w:tcPr>
          <w:p w:rsidR="00754F93" w:rsidRDefault="00754F93">
            <w:pPr>
              <w:jc w:val="right"/>
              <w:rPr>
                <w:sz w:val="20"/>
                <w:szCs w:val="20"/>
              </w:rPr>
            </w:pPr>
            <w:r>
              <w:rPr>
                <w:sz w:val="20"/>
                <w:szCs w:val="20"/>
              </w:rPr>
              <w:t xml:space="preserve">  75,0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4590"/>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89</w:t>
            </w:r>
          </w:p>
        </w:tc>
        <w:tc>
          <w:tcPr>
            <w:tcW w:w="2339" w:type="dxa"/>
            <w:shd w:val="clear" w:color="000000" w:fill="FFFFFF"/>
            <w:hideMark/>
          </w:tcPr>
          <w:p w:rsidR="00754F93" w:rsidRDefault="00754F93">
            <w:pPr>
              <w:rPr>
                <w:b/>
                <w:bCs/>
                <w:color w:val="000000"/>
                <w:sz w:val="20"/>
                <w:szCs w:val="20"/>
              </w:rPr>
            </w:pPr>
            <w:r>
              <w:rPr>
                <w:b/>
                <w:bCs/>
                <w:color w:val="000000"/>
                <w:sz w:val="20"/>
                <w:szCs w:val="20"/>
              </w:rPr>
              <w:t xml:space="preserve">Мероприятие 9. Предоставление в 2020 году субсидии субъектам малого и среднего предпринимательства, занимающимся социально-значимыми видами деятельности по виду экономической деятельности 88.9, оказавшихся в зоне риска в связи с угрозой распространения новой </w:t>
            </w:r>
            <w:proofErr w:type="spellStart"/>
            <w:r>
              <w:rPr>
                <w:b/>
                <w:bCs/>
                <w:color w:val="000000"/>
                <w:sz w:val="20"/>
                <w:szCs w:val="20"/>
              </w:rPr>
              <w:t>коронавирусной</w:t>
            </w:r>
            <w:proofErr w:type="spellEnd"/>
            <w:r>
              <w:rPr>
                <w:b/>
                <w:bCs/>
                <w:color w:val="000000"/>
                <w:sz w:val="20"/>
                <w:szCs w:val="20"/>
              </w:rPr>
              <w:t xml:space="preserve"> инфекции (2019-NCOV), в целях финансового обеспечения затрат по аренде </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80,0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80,0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3.1.3.</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90</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80,0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80,0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3570"/>
        </w:trPr>
        <w:tc>
          <w:tcPr>
            <w:tcW w:w="769" w:type="dxa"/>
            <w:shd w:val="clear" w:color="000000" w:fill="FFFFFF"/>
            <w:hideMark/>
          </w:tcPr>
          <w:p w:rsidR="00754F93" w:rsidRDefault="00754F93">
            <w:pPr>
              <w:rPr>
                <w:b/>
                <w:bCs/>
                <w:color w:val="000000"/>
                <w:sz w:val="20"/>
                <w:szCs w:val="20"/>
              </w:rPr>
            </w:pPr>
            <w:r>
              <w:rPr>
                <w:b/>
                <w:bCs/>
                <w:color w:val="000000"/>
                <w:sz w:val="20"/>
                <w:szCs w:val="20"/>
              </w:rPr>
              <w:t>91</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10. Размещение социально значимых материалов, в 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1 200,0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3.2.7.</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92</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1 200,0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300,0</w:t>
            </w:r>
          </w:p>
        </w:tc>
        <w:tc>
          <w:tcPr>
            <w:tcW w:w="1432" w:type="dxa"/>
            <w:shd w:val="clear" w:color="auto" w:fill="auto"/>
            <w:hideMark/>
          </w:tcPr>
          <w:p w:rsidR="00754F93" w:rsidRDefault="00754F93">
            <w:pPr>
              <w:jc w:val="right"/>
              <w:rPr>
                <w:sz w:val="20"/>
                <w:szCs w:val="20"/>
              </w:rPr>
            </w:pPr>
            <w:r>
              <w:rPr>
                <w:sz w:val="20"/>
                <w:szCs w:val="20"/>
              </w:rPr>
              <w:t xml:space="preserve">  400,0</w:t>
            </w:r>
          </w:p>
        </w:tc>
        <w:tc>
          <w:tcPr>
            <w:tcW w:w="1432" w:type="dxa"/>
            <w:shd w:val="clear" w:color="auto" w:fill="auto"/>
            <w:hideMark/>
          </w:tcPr>
          <w:p w:rsidR="00754F93" w:rsidRDefault="00754F93">
            <w:pPr>
              <w:jc w:val="right"/>
              <w:rPr>
                <w:sz w:val="20"/>
                <w:szCs w:val="20"/>
              </w:rPr>
            </w:pPr>
            <w:r>
              <w:rPr>
                <w:sz w:val="20"/>
                <w:szCs w:val="20"/>
              </w:rPr>
              <w:t xml:space="preserve">  500,0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93</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ПОДПРОГРАММА  4. "РАЗВИТИЕ АРХИВНОГО ДЕЛА НА ТЕРРИТОРИИ ГОРОДСКОГО ОКРУГА ВЕРХНЯЯ ПЫШМА ДО 2024 ГОДА"</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94</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ПОДПРОГРАММЕ 4,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1 612,0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241,0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262,0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272,0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283,0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294,0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260,0</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95</w:t>
            </w:r>
          </w:p>
        </w:tc>
        <w:tc>
          <w:tcPr>
            <w:tcW w:w="2339" w:type="dxa"/>
            <w:shd w:val="clear" w:color="000000" w:fill="FFFFFF"/>
            <w:hideMark/>
          </w:tcPr>
          <w:p w:rsidR="00754F93" w:rsidRDefault="00754F93">
            <w:pPr>
              <w:rPr>
                <w:color w:val="000000"/>
                <w:sz w:val="20"/>
                <w:szCs w:val="20"/>
              </w:rPr>
            </w:pPr>
            <w:r>
              <w:rPr>
                <w:color w:val="000000"/>
                <w:sz w:val="20"/>
                <w:szCs w:val="20"/>
              </w:rPr>
              <w:t>областной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1 612,0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241,0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262,0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272,0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283,0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294,0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260,0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96</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97</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1 612,0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241,0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262,0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272,0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283,0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294,0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260,0</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98</w:t>
            </w:r>
          </w:p>
        </w:tc>
        <w:tc>
          <w:tcPr>
            <w:tcW w:w="2339" w:type="dxa"/>
            <w:shd w:val="clear" w:color="000000" w:fill="FFFFFF"/>
            <w:hideMark/>
          </w:tcPr>
          <w:p w:rsidR="00754F93" w:rsidRDefault="00754F93">
            <w:pPr>
              <w:rPr>
                <w:color w:val="000000"/>
                <w:sz w:val="20"/>
                <w:szCs w:val="20"/>
              </w:rPr>
            </w:pPr>
            <w:r>
              <w:rPr>
                <w:color w:val="000000"/>
                <w:sz w:val="20"/>
                <w:szCs w:val="20"/>
              </w:rPr>
              <w:t>областной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1 612,0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241,0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262,0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272,0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283,0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294,0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260,0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3570"/>
        </w:trPr>
        <w:tc>
          <w:tcPr>
            <w:tcW w:w="769" w:type="dxa"/>
            <w:shd w:val="clear" w:color="000000" w:fill="FFFFFF"/>
            <w:hideMark/>
          </w:tcPr>
          <w:p w:rsidR="00754F93" w:rsidRDefault="00754F93">
            <w:pPr>
              <w:rPr>
                <w:b/>
                <w:bCs/>
                <w:color w:val="000000"/>
                <w:sz w:val="20"/>
                <w:szCs w:val="20"/>
              </w:rPr>
            </w:pPr>
            <w:r>
              <w:rPr>
                <w:b/>
                <w:bCs/>
                <w:color w:val="000000"/>
                <w:sz w:val="20"/>
                <w:szCs w:val="20"/>
              </w:rPr>
              <w:t>99</w:t>
            </w:r>
          </w:p>
        </w:tc>
        <w:tc>
          <w:tcPr>
            <w:tcW w:w="2339" w:type="dxa"/>
            <w:shd w:val="clear" w:color="000000" w:fill="FFFFFF"/>
            <w:hideMark/>
          </w:tcPr>
          <w:p w:rsidR="00754F93" w:rsidRDefault="00754F93">
            <w:pPr>
              <w:rPr>
                <w:b/>
                <w:bCs/>
                <w:color w:val="000000"/>
                <w:sz w:val="20"/>
                <w:szCs w:val="20"/>
              </w:rPr>
            </w:pPr>
            <w:r>
              <w:rPr>
                <w:b/>
                <w:bCs/>
                <w:color w:val="000000"/>
                <w:sz w:val="20"/>
                <w:szCs w:val="20"/>
              </w:rPr>
              <w:t xml:space="preserve">Мероприятие 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1 612,0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241,0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262,0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272,0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283,0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294,0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260,0</w:t>
            </w:r>
          </w:p>
        </w:tc>
        <w:tc>
          <w:tcPr>
            <w:tcW w:w="1833" w:type="dxa"/>
            <w:shd w:val="clear" w:color="000000" w:fill="FFFFFF"/>
            <w:hideMark/>
          </w:tcPr>
          <w:p w:rsidR="00754F93" w:rsidRDefault="00754F93">
            <w:pPr>
              <w:rPr>
                <w:b/>
                <w:bCs/>
                <w:color w:val="000000"/>
                <w:sz w:val="20"/>
                <w:szCs w:val="20"/>
              </w:rPr>
            </w:pPr>
            <w:r>
              <w:rPr>
                <w:b/>
                <w:bCs/>
                <w:color w:val="000000"/>
                <w:sz w:val="20"/>
                <w:szCs w:val="20"/>
              </w:rPr>
              <w:t>4.1.1., 4.1.2., 4.2.1., 4.2.2., 4.3.1.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100</w:t>
            </w:r>
          </w:p>
        </w:tc>
        <w:tc>
          <w:tcPr>
            <w:tcW w:w="2339" w:type="dxa"/>
            <w:shd w:val="clear" w:color="auto" w:fill="auto"/>
            <w:hideMark/>
          </w:tcPr>
          <w:p w:rsidR="00754F93" w:rsidRDefault="00754F93">
            <w:pPr>
              <w:rPr>
                <w:sz w:val="20"/>
                <w:szCs w:val="20"/>
              </w:rPr>
            </w:pPr>
            <w:r>
              <w:rPr>
                <w:sz w:val="20"/>
                <w:szCs w:val="20"/>
              </w:rPr>
              <w:t>областной бюджет</w:t>
            </w:r>
          </w:p>
        </w:tc>
        <w:tc>
          <w:tcPr>
            <w:tcW w:w="1434" w:type="dxa"/>
            <w:shd w:val="clear" w:color="auto" w:fill="auto"/>
            <w:hideMark/>
          </w:tcPr>
          <w:p w:rsidR="00754F93" w:rsidRDefault="00754F93">
            <w:pPr>
              <w:jc w:val="right"/>
              <w:rPr>
                <w:sz w:val="20"/>
                <w:szCs w:val="20"/>
              </w:rPr>
            </w:pPr>
            <w:r>
              <w:rPr>
                <w:sz w:val="20"/>
                <w:szCs w:val="20"/>
              </w:rPr>
              <w:t xml:space="preserve"> 1 612,0</w:t>
            </w:r>
          </w:p>
        </w:tc>
        <w:tc>
          <w:tcPr>
            <w:tcW w:w="1432" w:type="dxa"/>
            <w:shd w:val="clear" w:color="auto" w:fill="auto"/>
            <w:hideMark/>
          </w:tcPr>
          <w:p w:rsidR="00754F93" w:rsidRDefault="00754F93">
            <w:pPr>
              <w:jc w:val="right"/>
              <w:rPr>
                <w:sz w:val="20"/>
                <w:szCs w:val="20"/>
              </w:rPr>
            </w:pPr>
            <w:r>
              <w:rPr>
                <w:sz w:val="20"/>
                <w:szCs w:val="20"/>
              </w:rPr>
              <w:t xml:space="preserve">  241,0</w:t>
            </w:r>
          </w:p>
        </w:tc>
        <w:tc>
          <w:tcPr>
            <w:tcW w:w="1432" w:type="dxa"/>
            <w:shd w:val="clear" w:color="auto" w:fill="auto"/>
            <w:hideMark/>
          </w:tcPr>
          <w:p w:rsidR="00754F93" w:rsidRDefault="00754F93">
            <w:pPr>
              <w:jc w:val="right"/>
              <w:rPr>
                <w:sz w:val="20"/>
                <w:szCs w:val="20"/>
              </w:rPr>
            </w:pPr>
            <w:r>
              <w:rPr>
                <w:sz w:val="20"/>
                <w:szCs w:val="20"/>
              </w:rPr>
              <w:t xml:space="preserve">  262,0</w:t>
            </w:r>
          </w:p>
        </w:tc>
        <w:tc>
          <w:tcPr>
            <w:tcW w:w="1432" w:type="dxa"/>
            <w:shd w:val="clear" w:color="auto" w:fill="auto"/>
            <w:hideMark/>
          </w:tcPr>
          <w:p w:rsidR="00754F93" w:rsidRDefault="00754F93">
            <w:pPr>
              <w:jc w:val="right"/>
              <w:rPr>
                <w:sz w:val="20"/>
                <w:szCs w:val="20"/>
              </w:rPr>
            </w:pPr>
            <w:r>
              <w:rPr>
                <w:sz w:val="20"/>
                <w:szCs w:val="20"/>
              </w:rPr>
              <w:t xml:space="preserve">  272,0</w:t>
            </w:r>
          </w:p>
        </w:tc>
        <w:tc>
          <w:tcPr>
            <w:tcW w:w="1432" w:type="dxa"/>
            <w:shd w:val="clear" w:color="auto" w:fill="auto"/>
            <w:hideMark/>
          </w:tcPr>
          <w:p w:rsidR="00754F93" w:rsidRDefault="00754F93">
            <w:pPr>
              <w:jc w:val="right"/>
              <w:rPr>
                <w:sz w:val="20"/>
                <w:szCs w:val="20"/>
              </w:rPr>
            </w:pPr>
            <w:r>
              <w:rPr>
                <w:sz w:val="20"/>
                <w:szCs w:val="20"/>
              </w:rPr>
              <w:t xml:space="preserve">  283,0</w:t>
            </w:r>
          </w:p>
        </w:tc>
        <w:tc>
          <w:tcPr>
            <w:tcW w:w="1432" w:type="dxa"/>
            <w:shd w:val="clear" w:color="auto" w:fill="auto"/>
            <w:hideMark/>
          </w:tcPr>
          <w:p w:rsidR="00754F93" w:rsidRDefault="00754F93">
            <w:pPr>
              <w:jc w:val="right"/>
              <w:rPr>
                <w:sz w:val="20"/>
                <w:szCs w:val="20"/>
              </w:rPr>
            </w:pPr>
            <w:r>
              <w:rPr>
                <w:sz w:val="20"/>
                <w:szCs w:val="20"/>
              </w:rPr>
              <w:t xml:space="preserve">  294,0</w:t>
            </w:r>
          </w:p>
        </w:tc>
        <w:tc>
          <w:tcPr>
            <w:tcW w:w="1432" w:type="dxa"/>
            <w:shd w:val="clear" w:color="auto" w:fill="auto"/>
            <w:hideMark/>
          </w:tcPr>
          <w:p w:rsidR="00754F93" w:rsidRDefault="00754F93">
            <w:pPr>
              <w:jc w:val="right"/>
              <w:rPr>
                <w:sz w:val="20"/>
                <w:szCs w:val="20"/>
              </w:rPr>
            </w:pPr>
            <w:r>
              <w:rPr>
                <w:sz w:val="20"/>
                <w:szCs w:val="20"/>
              </w:rPr>
              <w:t xml:space="preserve">  260,0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101</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102</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ПОДПРОГРАММЕ 5,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106 389,9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18 129,7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18 405,5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20 312,0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20 071,1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17 672,2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11 799,4</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103</w:t>
            </w:r>
          </w:p>
        </w:tc>
        <w:tc>
          <w:tcPr>
            <w:tcW w:w="2339" w:type="dxa"/>
            <w:shd w:val="clear" w:color="000000" w:fill="FFFFFF"/>
            <w:hideMark/>
          </w:tcPr>
          <w:p w:rsidR="00754F93" w:rsidRDefault="00754F93">
            <w:pPr>
              <w:rPr>
                <w:color w:val="000000"/>
                <w:sz w:val="20"/>
                <w:szCs w:val="20"/>
              </w:rPr>
            </w:pPr>
            <w:r>
              <w:rPr>
                <w:color w:val="000000"/>
                <w:sz w:val="20"/>
                <w:szCs w:val="20"/>
              </w:rPr>
              <w:t>областной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1 442,4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137,4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1 305,0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104</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104 947,5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18 129,7</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18 268,1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19 007,0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20 071,1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17 672,2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11 799,4</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105</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106</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106 389,9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18 129,7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18 405,5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20 312,0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20 071,1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17 672,2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11 799,4</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107</w:t>
            </w:r>
          </w:p>
        </w:tc>
        <w:tc>
          <w:tcPr>
            <w:tcW w:w="2339" w:type="dxa"/>
            <w:shd w:val="clear" w:color="000000" w:fill="FFFFFF"/>
            <w:hideMark/>
          </w:tcPr>
          <w:p w:rsidR="00754F93" w:rsidRDefault="00754F93">
            <w:pPr>
              <w:rPr>
                <w:color w:val="000000"/>
                <w:sz w:val="20"/>
                <w:szCs w:val="20"/>
              </w:rPr>
            </w:pPr>
            <w:r>
              <w:rPr>
                <w:color w:val="000000"/>
                <w:sz w:val="20"/>
                <w:szCs w:val="20"/>
              </w:rPr>
              <w:t>областной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1 442,4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137,4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1 305,0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lastRenderedPageBreak/>
              <w:t>108</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104 947,5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18 129,7</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18 268,1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19 007,0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20 071,1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17 672,2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11 799,4</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3315"/>
        </w:trPr>
        <w:tc>
          <w:tcPr>
            <w:tcW w:w="769" w:type="dxa"/>
            <w:shd w:val="clear" w:color="000000" w:fill="FFFFFF"/>
            <w:hideMark/>
          </w:tcPr>
          <w:p w:rsidR="00754F93" w:rsidRDefault="00754F93">
            <w:pPr>
              <w:rPr>
                <w:b/>
                <w:bCs/>
                <w:color w:val="000000"/>
                <w:sz w:val="20"/>
                <w:szCs w:val="20"/>
              </w:rPr>
            </w:pPr>
            <w:r>
              <w:rPr>
                <w:b/>
                <w:bCs/>
                <w:color w:val="000000"/>
                <w:sz w:val="20"/>
                <w:szCs w:val="20"/>
              </w:rPr>
              <w:t>109</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7 428,8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1 163,8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5 065,0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5.2.1.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110</w:t>
            </w:r>
          </w:p>
        </w:tc>
        <w:tc>
          <w:tcPr>
            <w:tcW w:w="2339" w:type="dxa"/>
            <w:shd w:val="clear" w:color="auto" w:fill="auto"/>
            <w:hideMark/>
          </w:tcPr>
          <w:p w:rsidR="00754F93" w:rsidRDefault="00754F93">
            <w:pPr>
              <w:rPr>
                <w:sz w:val="20"/>
                <w:szCs w:val="20"/>
              </w:rPr>
            </w:pPr>
            <w:r>
              <w:rPr>
                <w:sz w:val="20"/>
                <w:szCs w:val="20"/>
              </w:rPr>
              <w:t>областной бюджет</w:t>
            </w:r>
          </w:p>
        </w:tc>
        <w:tc>
          <w:tcPr>
            <w:tcW w:w="1434" w:type="dxa"/>
            <w:shd w:val="clear" w:color="auto" w:fill="auto"/>
            <w:hideMark/>
          </w:tcPr>
          <w:p w:rsidR="00754F93" w:rsidRDefault="00754F93">
            <w:pPr>
              <w:jc w:val="right"/>
              <w:rPr>
                <w:sz w:val="20"/>
                <w:szCs w:val="20"/>
              </w:rPr>
            </w:pPr>
            <w:r>
              <w:rPr>
                <w:sz w:val="20"/>
                <w:szCs w:val="20"/>
              </w:rPr>
              <w:t xml:space="preserve"> 1 442,4</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137,4</w:t>
            </w:r>
          </w:p>
        </w:tc>
        <w:tc>
          <w:tcPr>
            <w:tcW w:w="1432" w:type="dxa"/>
            <w:shd w:val="clear" w:color="auto" w:fill="auto"/>
            <w:hideMark/>
          </w:tcPr>
          <w:p w:rsidR="00754F93" w:rsidRDefault="00754F93">
            <w:pPr>
              <w:jc w:val="right"/>
              <w:rPr>
                <w:sz w:val="20"/>
                <w:szCs w:val="20"/>
              </w:rPr>
            </w:pPr>
            <w:r>
              <w:rPr>
                <w:sz w:val="20"/>
                <w:szCs w:val="20"/>
              </w:rPr>
              <w:t xml:space="preserve"> 1 305,0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111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5 986,4</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1 026,4</w:t>
            </w:r>
          </w:p>
        </w:tc>
        <w:tc>
          <w:tcPr>
            <w:tcW w:w="1432" w:type="dxa"/>
            <w:shd w:val="clear" w:color="auto" w:fill="auto"/>
            <w:hideMark/>
          </w:tcPr>
          <w:p w:rsidR="00754F93" w:rsidRDefault="00754F93">
            <w:pPr>
              <w:jc w:val="right"/>
              <w:rPr>
                <w:sz w:val="20"/>
                <w:szCs w:val="20"/>
              </w:rPr>
            </w:pPr>
            <w:r>
              <w:rPr>
                <w:sz w:val="20"/>
                <w:szCs w:val="20"/>
              </w:rPr>
              <w:t xml:space="preserve"> 3 760,0</w:t>
            </w:r>
          </w:p>
        </w:tc>
        <w:tc>
          <w:tcPr>
            <w:tcW w:w="1432" w:type="dxa"/>
            <w:shd w:val="clear" w:color="auto" w:fill="auto"/>
            <w:hideMark/>
          </w:tcPr>
          <w:p w:rsidR="00754F93" w:rsidRDefault="00754F93">
            <w:pPr>
              <w:jc w:val="right"/>
              <w:rPr>
                <w:sz w:val="20"/>
                <w:szCs w:val="20"/>
              </w:rPr>
            </w:pPr>
            <w:r>
              <w:rPr>
                <w:sz w:val="20"/>
                <w:szCs w:val="20"/>
              </w:rPr>
              <w:t xml:space="preserve">  600,0</w:t>
            </w:r>
          </w:p>
        </w:tc>
        <w:tc>
          <w:tcPr>
            <w:tcW w:w="1432" w:type="dxa"/>
            <w:shd w:val="clear" w:color="auto" w:fill="auto"/>
            <w:hideMark/>
          </w:tcPr>
          <w:p w:rsidR="00754F93" w:rsidRDefault="00754F93">
            <w:pPr>
              <w:jc w:val="right"/>
              <w:rPr>
                <w:sz w:val="20"/>
                <w:szCs w:val="20"/>
              </w:rPr>
            </w:pPr>
            <w:r>
              <w:rPr>
                <w:sz w:val="20"/>
                <w:szCs w:val="20"/>
              </w:rPr>
              <w:t xml:space="preserve">  600,0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3315"/>
        </w:trPr>
        <w:tc>
          <w:tcPr>
            <w:tcW w:w="769" w:type="dxa"/>
            <w:shd w:val="clear" w:color="000000" w:fill="FFFFFF"/>
            <w:hideMark/>
          </w:tcPr>
          <w:p w:rsidR="00754F93" w:rsidRDefault="00754F93">
            <w:pPr>
              <w:rPr>
                <w:b/>
                <w:bCs/>
                <w:color w:val="000000"/>
                <w:sz w:val="20"/>
                <w:szCs w:val="20"/>
              </w:rPr>
            </w:pPr>
            <w:r>
              <w:rPr>
                <w:b/>
                <w:bCs/>
                <w:color w:val="000000"/>
                <w:sz w:val="20"/>
                <w:szCs w:val="20"/>
              </w:rPr>
              <w:t>112</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10 910,9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5 076,2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3 413,5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583,3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1 837,9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5.2.1.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113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10 910,9</w:t>
            </w:r>
          </w:p>
        </w:tc>
        <w:tc>
          <w:tcPr>
            <w:tcW w:w="1432" w:type="dxa"/>
            <w:shd w:val="clear" w:color="auto" w:fill="auto"/>
            <w:hideMark/>
          </w:tcPr>
          <w:p w:rsidR="00754F93" w:rsidRDefault="00754F93">
            <w:pPr>
              <w:jc w:val="right"/>
              <w:rPr>
                <w:sz w:val="20"/>
                <w:szCs w:val="20"/>
              </w:rPr>
            </w:pPr>
            <w:r>
              <w:rPr>
                <w:sz w:val="20"/>
                <w:szCs w:val="20"/>
              </w:rPr>
              <w:t xml:space="preserve"> 5 076,2</w:t>
            </w:r>
          </w:p>
        </w:tc>
        <w:tc>
          <w:tcPr>
            <w:tcW w:w="1432" w:type="dxa"/>
            <w:shd w:val="clear" w:color="auto" w:fill="auto"/>
            <w:hideMark/>
          </w:tcPr>
          <w:p w:rsidR="00754F93" w:rsidRDefault="00754F93">
            <w:pPr>
              <w:jc w:val="right"/>
              <w:rPr>
                <w:sz w:val="20"/>
                <w:szCs w:val="20"/>
              </w:rPr>
            </w:pPr>
            <w:r>
              <w:rPr>
                <w:sz w:val="20"/>
                <w:szCs w:val="20"/>
              </w:rPr>
              <w:t xml:space="preserve"> 3 413,5</w:t>
            </w:r>
          </w:p>
        </w:tc>
        <w:tc>
          <w:tcPr>
            <w:tcW w:w="1432" w:type="dxa"/>
            <w:shd w:val="clear" w:color="auto" w:fill="auto"/>
            <w:hideMark/>
          </w:tcPr>
          <w:p w:rsidR="00754F93" w:rsidRDefault="00754F93">
            <w:pPr>
              <w:jc w:val="right"/>
              <w:rPr>
                <w:sz w:val="20"/>
                <w:szCs w:val="20"/>
              </w:rPr>
            </w:pPr>
            <w:r>
              <w:rPr>
                <w:sz w:val="20"/>
                <w:szCs w:val="20"/>
              </w:rPr>
              <w:t xml:space="preserve">  583,3</w:t>
            </w:r>
          </w:p>
        </w:tc>
        <w:tc>
          <w:tcPr>
            <w:tcW w:w="1432" w:type="dxa"/>
            <w:shd w:val="clear" w:color="auto" w:fill="auto"/>
            <w:hideMark/>
          </w:tcPr>
          <w:p w:rsidR="00754F93" w:rsidRDefault="00754F93">
            <w:pPr>
              <w:jc w:val="right"/>
              <w:rPr>
                <w:sz w:val="20"/>
                <w:szCs w:val="20"/>
              </w:rPr>
            </w:pPr>
            <w:r>
              <w:rPr>
                <w:sz w:val="20"/>
                <w:szCs w:val="20"/>
              </w:rPr>
              <w:t xml:space="preserve"> 1 837,9</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530"/>
        </w:trPr>
        <w:tc>
          <w:tcPr>
            <w:tcW w:w="769" w:type="dxa"/>
            <w:shd w:val="clear" w:color="000000" w:fill="FFFFFF"/>
            <w:hideMark/>
          </w:tcPr>
          <w:p w:rsidR="00754F93" w:rsidRDefault="00754F93">
            <w:pPr>
              <w:rPr>
                <w:b/>
                <w:bCs/>
                <w:color w:val="000000"/>
                <w:sz w:val="20"/>
                <w:szCs w:val="20"/>
              </w:rPr>
            </w:pPr>
            <w:r>
              <w:rPr>
                <w:b/>
                <w:bCs/>
                <w:color w:val="000000"/>
                <w:sz w:val="20"/>
                <w:szCs w:val="20"/>
              </w:rPr>
              <w:t>114</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4. Разработка проектов по планировочным изменениям (раздел «Архитектурные решения»)</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833" w:type="dxa"/>
            <w:shd w:val="clear" w:color="000000" w:fill="FFFFFF"/>
            <w:hideMark/>
          </w:tcPr>
          <w:p w:rsidR="00754F93" w:rsidRDefault="00754F93">
            <w:pPr>
              <w:rPr>
                <w:b/>
                <w:bCs/>
                <w:color w:val="000000"/>
                <w:sz w:val="20"/>
                <w:szCs w:val="20"/>
              </w:rPr>
            </w:pPr>
            <w:r>
              <w:rPr>
                <w:b/>
                <w:bCs/>
                <w:color w:val="000000"/>
                <w:sz w:val="20"/>
                <w:szCs w:val="20"/>
              </w:rPr>
              <w:t>5.2.1.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115</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020"/>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116</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5. Подготовка документации по планировке территорий</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6 073,5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616,8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456,8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3 000,0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2 000,0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5.2.1.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117</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6 073,5</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616,8</w:t>
            </w:r>
          </w:p>
        </w:tc>
        <w:tc>
          <w:tcPr>
            <w:tcW w:w="1432" w:type="dxa"/>
            <w:shd w:val="clear" w:color="auto" w:fill="auto"/>
            <w:hideMark/>
          </w:tcPr>
          <w:p w:rsidR="00754F93" w:rsidRDefault="00754F93">
            <w:pPr>
              <w:jc w:val="right"/>
              <w:rPr>
                <w:sz w:val="20"/>
                <w:szCs w:val="20"/>
              </w:rPr>
            </w:pPr>
            <w:r>
              <w:rPr>
                <w:sz w:val="20"/>
                <w:szCs w:val="20"/>
              </w:rPr>
              <w:t xml:space="preserve">  456,8</w:t>
            </w:r>
          </w:p>
        </w:tc>
        <w:tc>
          <w:tcPr>
            <w:tcW w:w="1432" w:type="dxa"/>
            <w:shd w:val="clear" w:color="auto" w:fill="auto"/>
            <w:hideMark/>
          </w:tcPr>
          <w:p w:rsidR="00754F93" w:rsidRDefault="00754F93">
            <w:pPr>
              <w:jc w:val="right"/>
              <w:rPr>
                <w:sz w:val="20"/>
                <w:szCs w:val="20"/>
              </w:rPr>
            </w:pPr>
            <w:r>
              <w:rPr>
                <w:sz w:val="20"/>
                <w:szCs w:val="20"/>
              </w:rPr>
              <w:t xml:space="preserve"> 3 000,0</w:t>
            </w:r>
          </w:p>
        </w:tc>
        <w:tc>
          <w:tcPr>
            <w:tcW w:w="1432" w:type="dxa"/>
            <w:shd w:val="clear" w:color="auto" w:fill="auto"/>
            <w:hideMark/>
          </w:tcPr>
          <w:p w:rsidR="00754F93" w:rsidRDefault="00754F93">
            <w:pPr>
              <w:jc w:val="right"/>
              <w:rPr>
                <w:sz w:val="20"/>
                <w:szCs w:val="20"/>
              </w:rPr>
            </w:pPr>
            <w:r>
              <w:rPr>
                <w:sz w:val="20"/>
                <w:szCs w:val="20"/>
              </w:rPr>
              <w:t xml:space="preserve"> 2 000,0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040"/>
        </w:trPr>
        <w:tc>
          <w:tcPr>
            <w:tcW w:w="769" w:type="dxa"/>
            <w:shd w:val="clear" w:color="000000" w:fill="FFFFFF"/>
            <w:hideMark/>
          </w:tcPr>
          <w:p w:rsidR="00754F93" w:rsidRDefault="00754F93">
            <w:pPr>
              <w:rPr>
                <w:b/>
                <w:bCs/>
                <w:color w:val="000000"/>
                <w:sz w:val="20"/>
                <w:szCs w:val="20"/>
              </w:rPr>
            </w:pPr>
            <w:r>
              <w:rPr>
                <w:b/>
                <w:bCs/>
                <w:color w:val="000000"/>
                <w:sz w:val="20"/>
                <w:szCs w:val="20"/>
              </w:rPr>
              <w:t>118</w:t>
            </w:r>
          </w:p>
        </w:tc>
        <w:tc>
          <w:tcPr>
            <w:tcW w:w="2339" w:type="dxa"/>
            <w:shd w:val="clear" w:color="000000" w:fill="FFFFFF"/>
            <w:hideMark/>
          </w:tcPr>
          <w:p w:rsidR="00754F93" w:rsidRDefault="00754F93">
            <w:pPr>
              <w:rPr>
                <w:b/>
                <w:bCs/>
                <w:color w:val="000000"/>
                <w:sz w:val="20"/>
                <w:szCs w:val="20"/>
              </w:rPr>
            </w:pPr>
            <w:r>
              <w:rPr>
                <w:b/>
                <w:bCs/>
                <w:color w:val="000000"/>
                <w:sz w:val="20"/>
                <w:szCs w:val="20"/>
              </w:rPr>
              <w:t xml:space="preserve">Мероприятие 12. Проведение кадастровых работ и лесоустройство на земельных участках, занятых городскими лесами на территории городского округа Верхняя Пышма </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833" w:type="dxa"/>
            <w:shd w:val="clear" w:color="000000" w:fill="FFFFFF"/>
            <w:hideMark/>
          </w:tcPr>
          <w:p w:rsidR="00754F93" w:rsidRDefault="00754F93">
            <w:pPr>
              <w:rPr>
                <w:b/>
                <w:bCs/>
                <w:color w:val="000000"/>
                <w:sz w:val="20"/>
                <w:szCs w:val="20"/>
              </w:rPr>
            </w:pPr>
            <w:r>
              <w:rPr>
                <w:b/>
                <w:bCs/>
                <w:color w:val="000000"/>
                <w:sz w:val="20"/>
                <w:szCs w:val="20"/>
              </w:rPr>
              <w:t>5.3.3.</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119</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040"/>
        </w:trPr>
        <w:tc>
          <w:tcPr>
            <w:tcW w:w="769" w:type="dxa"/>
            <w:shd w:val="clear" w:color="000000" w:fill="FFFFFF"/>
            <w:hideMark/>
          </w:tcPr>
          <w:p w:rsidR="00754F93" w:rsidRDefault="00754F93">
            <w:pPr>
              <w:rPr>
                <w:b/>
                <w:bCs/>
                <w:color w:val="000000"/>
                <w:sz w:val="20"/>
                <w:szCs w:val="20"/>
              </w:rPr>
            </w:pPr>
            <w:r>
              <w:rPr>
                <w:b/>
                <w:bCs/>
                <w:color w:val="000000"/>
                <w:sz w:val="20"/>
                <w:szCs w:val="20"/>
              </w:rPr>
              <w:t>120</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14. Обеспечение деятельности муниципальных учреждений в области пространственного развития городского округа Верхняя Пышма</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79 548,9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10 625,7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13 211,4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14 207,0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14 633,2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15 072,2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11 799,4</w:t>
            </w:r>
          </w:p>
        </w:tc>
        <w:tc>
          <w:tcPr>
            <w:tcW w:w="1833" w:type="dxa"/>
            <w:shd w:val="clear" w:color="000000" w:fill="FFFFFF"/>
            <w:hideMark/>
          </w:tcPr>
          <w:p w:rsidR="00754F93" w:rsidRDefault="00754F93">
            <w:pPr>
              <w:rPr>
                <w:b/>
                <w:bCs/>
                <w:color w:val="000000"/>
                <w:sz w:val="20"/>
                <w:szCs w:val="20"/>
              </w:rPr>
            </w:pPr>
            <w:r>
              <w:rPr>
                <w:b/>
                <w:bCs/>
                <w:color w:val="000000"/>
                <w:sz w:val="20"/>
                <w:szCs w:val="20"/>
              </w:rPr>
              <w:t>5.1.1., 5.2.2., 5.2.3., 5.3.1., 5.3.2.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121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79 548,9</w:t>
            </w:r>
          </w:p>
        </w:tc>
        <w:tc>
          <w:tcPr>
            <w:tcW w:w="1432" w:type="dxa"/>
            <w:shd w:val="clear" w:color="auto" w:fill="auto"/>
            <w:hideMark/>
          </w:tcPr>
          <w:p w:rsidR="00754F93" w:rsidRDefault="00754F93">
            <w:pPr>
              <w:jc w:val="right"/>
              <w:rPr>
                <w:sz w:val="20"/>
                <w:szCs w:val="20"/>
              </w:rPr>
            </w:pPr>
            <w:r>
              <w:rPr>
                <w:sz w:val="20"/>
                <w:szCs w:val="20"/>
              </w:rPr>
              <w:t xml:space="preserve"> 10 625,7</w:t>
            </w:r>
          </w:p>
        </w:tc>
        <w:tc>
          <w:tcPr>
            <w:tcW w:w="1432" w:type="dxa"/>
            <w:shd w:val="clear" w:color="auto" w:fill="auto"/>
            <w:hideMark/>
          </w:tcPr>
          <w:p w:rsidR="00754F93" w:rsidRDefault="00754F93">
            <w:pPr>
              <w:jc w:val="right"/>
              <w:rPr>
                <w:sz w:val="20"/>
                <w:szCs w:val="20"/>
              </w:rPr>
            </w:pPr>
            <w:r>
              <w:rPr>
                <w:sz w:val="20"/>
                <w:szCs w:val="20"/>
              </w:rPr>
              <w:t xml:space="preserve"> 13 211,4</w:t>
            </w:r>
          </w:p>
        </w:tc>
        <w:tc>
          <w:tcPr>
            <w:tcW w:w="1432" w:type="dxa"/>
            <w:shd w:val="clear" w:color="auto" w:fill="auto"/>
            <w:hideMark/>
          </w:tcPr>
          <w:p w:rsidR="00754F93" w:rsidRDefault="00754F93">
            <w:pPr>
              <w:jc w:val="right"/>
              <w:rPr>
                <w:sz w:val="20"/>
                <w:szCs w:val="20"/>
              </w:rPr>
            </w:pPr>
            <w:r>
              <w:rPr>
                <w:sz w:val="20"/>
                <w:szCs w:val="20"/>
              </w:rPr>
              <w:t xml:space="preserve"> 14 207,0</w:t>
            </w:r>
          </w:p>
        </w:tc>
        <w:tc>
          <w:tcPr>
            <w:tcW w:w="1432" w:type="dxa"/>
            <w:shd w:val="clear" w:color="auto" w:fill="auto"/>
            <w:hideMark/>
          </w:tcPr>
          <w:p w:rsidR="00754F93" w:rsidRDefault="00754F93">
            <w:pPr>
              <w:jc w:val="right"/>
              <w:rPr>
                <w:sz w:val="20"/>
                <w:szCs w:val="20"/>
              </w:rPr>
            </w:pPr>
            <w:r>
              <w:rPr>
                <w:sz w:val="20"/>
                <w:szCs w:val="20"/>
              </w:rPr>
              <w:t xml:space="preserve"> 14 633,2</w:t>
            </w:r>
          </w:p>
        </w:tc>
        <w:tc>
          <w:tcPr>
            <w:tcW w:w="1432" w:type="dxa"/>
            <w:shd w:val="clear" w:color="auto" w:fill="auto"/>
            <w:hideMark/>
          </w:tcPr>
          <w:p w:rsidR="00754F93" w:rsidRDefault="00754F93">
            <w:pPr>
              <w:jc w:val="right"/>
              <w:rPr>
                <w:sz w:val="20"/>
                <w:szCs w:val="20"/>
              </w:rPr>
            </w:pPr>
            <w:r>
              <w:rPr>
                <w:sz w:val="20"/>
                <w:szCs w:val="20"/>
              </w:rPr>
              <w:t xml:space="preserve"> 15 072,2</w:t>
            </w:r>
          </w:p>
        </w:tc>
        <w:tc>
          <w:tcPr>
            <w:tcW w:w="1432" w:type="dxa"/>
            <w:shd w:val="clear" w:color="auto" w:fill="auto"/>
            <w:hideMark/>
          </w:tcPr>
          <w:p w:rsidR="00754F93" w:rsidRDefault="00754F93">
            <w:pPr>
              <w:jc w:val="right"/>
              <w:rPr>
                <w:sz w:val="20"/>
                <w:szCs w:val="20"/>
              </w:rPr>
            </w:pPr>
            <w:r>
              <w:rPr>
                <w:sz w:val="20"/>
                <w:szCs w:val="20"/>
              </w:rPr>
              <w:t xml:space="preserve"> 11 799,4</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295"/>
        </w:trPr>
        <w:tc>
          <w:tcPr>
            <w:tcW w:w="769" w:type="dxa"/>
            <w:shd w:val="clear" w:color="000000" w:fill="FFFFFF"/>
            <w:hideMark/>
          </w:tcPr>
          <w:p w:rsidR="00754F93" w:rsidRDefault="00754F93">
            <w:pPr>
              <w:rPr>
                <w:b/>
                <w:bCs/>
                <w:color w:val="000000"/>
                <w:sz w:val="20"/>
                <w:szCs w:val="20"/>
              </w:rPr>
            </w:pPr>
            <w:r>
              <w:rPr>
                <w:b/>
                <w:bCs/>
                <w:color w:val="000000"/>
                <w:sz w:val="20"/>
                <w:szCs w:val="20"/>
              </w:rPr>
              <w:t>122</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2 427,8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2 427,8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5.4.1.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123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2 427,8</w:t>
            </w:r>
          </w:p>
        </w:tc>
        <w:tc>
          <w:tcPr>
            <w:tcW w:w="1432" w:type="dxa"/>
            <w:shd w:val="clear" w:color="auto" w:fill="auto"/>
            <w:hideMark/>
          </w:tcPr>
          <w:p w:rsidR="00754F93" w:rsidRDefault="00754F93">
            <w:pPr>
              <w:jc w:val="right"/>
              <w:rPr>
                <w:sz w:val="20"/>
                <w:szCs w:val="20"/>
              </w:rPr>
            </w:pPr>
            <w:r>
              <w:rPr>
                <w:sz w:val="20"/>
                <w:szCs w:val="20"/>
              </w:rPr>
              <w:t xml:space="preserve"> 2 427,8</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124</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ПОДПРОГРАММА  6. "КОМПЛЕКСНОЕ РАЗВИТИЕ СЕЛЬСКИХ ТЕРРИТОРИЙ ГОРОДСКОГО ОКРУГА ВЕРХНЯЯ ПЫШМА ДО 2024 ГОДА"</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125</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ПОДПРОГРАММЕ 6,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20 413,6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2 919,1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5 711,3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3 912,4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2 966,5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3 054,3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1 850,0</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126</w:t>
            </w:r>
          </w:p>
        </w:tc>
        <w:tc>
          <w:tcPr>
            <w:tcW w:w="2339" w:type="dxa"/>
            <w:shd w:val="clear" w:color="000000" w:fill="FFFFFF"/>
            <w:hideMark/>
          </w:tcPr>
          <w:p w:rsidR="00754F93" w:rsidRDefault="00754F93">
            <w:pPr>
              <w:rPr>
                <w:color w:val="000000"/>
                <w:sz w:val="20"/>
                <w:szCs w:val="20"/>
              </w:rPr>
            </w:pPr>
            <w:r>
              <w:rPr>
                <w:color w:val="000000"/>
                <w:sz w:val="20"/>
                <w:szCs w:val="20"/>
              </w:rPr>
              <w:t>федеральный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2 940,4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900,3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1 198,9</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712,4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58,3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70,5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127</w:t>
            </w:r>
          </w:p>
        </w:tc>
        <w:tc>
          <w:tcPr>
            <w:tcW w:w="2339" w:type="dxa"/>
            <w:shd w:val="clear" w:color="000000" w:fill="FFFFFF"/>
            <w:hideMark/>
          </w:tcPr>
          <w:p w:rsidR="00754F93" w:rsidRDefault="00754F93">
            <w:pPr>
              <w:rPr>
                <w:color w:val="000000"/>
                <w:sz w:val="20"/>
                <w:szCs w:val="20"/>
              </w:rPr>
            </w:pPr>
            <w:r>
              <w:rPr>
                <w:color w:val="000000"/>
                <w:sz w:val="20"/>
                <w:szCs w:val="20"/>
              </w:rPr>
              <w:t>областной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2 601,4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1 168,8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590,6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650,0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58,2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133,8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128</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14 871,8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850,0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3 921,8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2 550,0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2 850,0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2 850,0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1 850,0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129</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130</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20 413,6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2 919,1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5 711,3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3 912,4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2 966,5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3 054,3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1 850,0</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131</w:t>
            </w:r>
          </w:p>
        </w:tc>
        <w:tc>
          <w:tcPr>
            <w:tcW w:w="2339" w:type="dxa"/>
            <w:shd w:val="clear" w:color="000000" w:fill="FFFFFF"/>
            <w:hideMark/>
          </w:tcPr>
          <w:p w:rsidR="00754F93" w:rsidRDefault="00754F93">
            <w:pPr>
              <w:rPr>
                <w:color w:val="000000"/>
                <w:sz w:val="20"/>
                <w:szCs w:val="20"/>
              </w:rPr>
            </w:pPr>
            <w:r>
              <w:rPr>
                <w:color w:val="000000"/>
                <w:sz w:val="20"/>
                <w:szCs w:val="20"/>
              </w:rPr>
              <w:t>федеральный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2 940,4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900,3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1 198,9</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712,4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58,3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70,5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132</w:t>
            </w:r>
          </w:p>
        </w:tc>
        <w:tc>
          <w:tcPr>
            <w:tcW w:w="2339" w:type="dxa"/>
            <w:shd w:val="clear" w:color="000000" w:fill="FFFFFF"/>
            <w:hideMark/>
          </w:tcPr>
          <w:p w:rsidR="00754F93" w:rsidRDefault="00754F93">
            <w:pPr>
              <w:rPr>
                <w:color w:val="000000"/>
                <w:sz w:val="20"/>
                <w:szCs w:val="20"/>
              </w:rPr>
            </w:pPr>
            <w:r>
              <w:rPr>
                <w:color w:val="000000"/>
                <w:sz w:val="20"/>
                <w:szCs w:val="20"/>
              </w:rPr>
              <w:t>областной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2 601,4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1 168,8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590,6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650,0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58,2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133,8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133</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14 871,8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850,0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3 921,8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2 550,0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2 850,0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2 850,0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1 850,0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1785"/>
        </w:trPr>
        <w:tc>
          <w:tcPr>
            <w:tcW w:w="769" w:type="dxa"/>
            <w:shd w:val="clear" w:color="000000" w:fill="FFFFFF"/>
            <w:hideMark/>
          </w:tcPr>
          <w:p w:rsidR="00754F93" w:rsidRDefault="00754F93">
            <w:pPr>
              <w:rPr>
                <w:b/>
                <w:bCs/>
                <w:color w:val="000000"/>
                <w:sz w:val="20"/>
                <w:szCs w:val="20"/>
              </w:rPr>
            </w:pPr>
            <w:r>
              <w:rPr>
                <w:b/>
                <w:bCs/>
                <w:color w:val="000000"/>
                <w:sz w:val="20"/>
                <w:szCs w:val="20"/>
              </w:rPr>
              <w:t>134</w:t>
            </w:r>
          </w:p>
        </w:tc>
        <w:tc>
          <w:tcPr>
            <w:tcW w:w="2339" w:type="dxa"/>
            <w:shd w:val="clear" w:color="000000" w:fill="FFFFFF"/>
            <w:hideMark/>
          </w:tcPr>
          <w:p w:rsidR="00754F93" w:rsidRDefault="00754F93">
            <w:pPr>
              <w:rPr>
                <w:b/>
                <w:bCs/>
                <w:color w:val="000000"/>
                <w:sz w:val="20"/>
                <w:szCs w:val="20"/>
              </w:rPr>
            </w:pPr>
            <w:r>
              <w:rPr>
                <w:b/>
                <w:bCs/>
                <w:color w:val="000000"/>
                <w:sz w:val="20"/>
                <w:szCs w:val="20"/>
              </w:rPr>
              <w:t xml:space="preserve">Мероприятие 1. Предоставление социальных выплат на улучшение жилищных условий граждан, проживающих на сельских территориях </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14 201,4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2 919,1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2 199,1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3 212,4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1 966,5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2 054,3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1 850,0</w:t>
            </w:r>
          </w:p>
        </w:tc>
        <w:tc>
          <w:tcPr>
            <w:tcW w:w="1833" w:type="dxa"/>
            <w:shd w:val="clear" w:color="000000" w:fill="FFFFFF"/>
            <w:hideMark/>
          </w:tcPr>
          <w:p w:rsidR="00754F93" w:rsidRDefault="00754F93">
            <w:pPr>
              <w:rPr>
                <w:b/>
                <w:bCs/>
                <w:color w:val="000000"/>
                <w:sz w:val="20"/>
                <w:szCs w:val="20"/>
              </w:rPr>
            </w:pPr>
            <w:r>
              <w:rPr>
                <w:b/>
                <w:bCs/>
                <w:color w:val="000000"/>
                <w:sz w:val="20"/>
                <w:szCs w:val="20"/>
              </w:rPr>
              <w:t>6.1.1.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135</w:t>
            </w:r>
          </w:p>
        </w:tc>
        <w:tc>
          <w:tcPr>
            <w:tcW w:w="2339" w:type="dxa"/>
            <w:shd w:val="clear" w:color="auto" w:fill="auto"/>
            <w:hideMark/>
          </w:tcPr>
          <w:p w:rsidR="00754F93" w:rsidRDefault="00754F93">
            <w:pPr>
              <w:rPr>
                <w:sz w:val="20"/>
                <w:szCs w:val="20"/>
              </w:rPr>
            </w:pPr>
            <w:r>
              <w:rPr>
                <w:sz w:val="20"/>
                <w:szCs w:val="20"/>
              </w:rPr>
              <w:t>федеральный бюджет</w:t>
            </w:r>
          </w:p>
        </w:tc>
        <w:tc>
          <w:tcPr>
            <w:tcW w:w="1434" w:type="dxa"/>
            <w:shd w:val="clear" w:color="auto" w:fill="auto"/>
            <w:hideMark/>
          </w:tcPr>
          <w:p w:rsidR="00754F93" w:rsidRDefault="00754F93">
            <w:pPr>
              <w:jc w:val="right"/>
              <w:rPr>
                <w:sz w:val="20"/>
                <w:szCs w:val="20"/>
              </w:rPr>
            </w:pPr>
            <w:r>
              <w:rPr>
                <w:sz w:val="20"/>
                <w:szCs w:val="20"/>
              </w:rPr>
              <w:t xml:space="preserve"> 2 507,7</w:t>
            </w:r>
          </w:p>
        </w:tc>
        <w:tc>
          <w:tcPr>
            <w:tcW w:w="1432" w:type="dxa"/>
            <w:shd w:val="clear" w:color="auto" w:fill="auto"/>
            <w:hideMark/>
          </w:tcPr>
          <w:p w:rsidR="00754F93" w:rsidRDefault="00754F93">
            <w:pPr>
              <w:jc w:val="right"/>
              <w:rPr>
                <w:sz w:val="20"/>
                <w:szCs w:val="20"/>
              </w:rPr>
            </w:pPr>
            <w:r>
              <w:rPr>
                <w:sz w:val="20"/>
                <w:szCs w:val="20"/>
              </w:rPr>
              <w:t xml:space="preserve">  900,3</w:t>
            </w:r>
          </w:p>
        </w:tc>
        <w:tc>
          <w:tcPr>
            <w:tcW w:w="1432" w:type="dxa"/>
            <w:shd w:val="clear" w:color="auto" w:fill="auto"/>
            <w:hideMark/>
          </w:tcPr>
          <w:p w:rsidR="00754F93" w:rsidRDefault="00754F93">
            <w:pPr>
              <w:jc w:val="right"/>
              <w:rPr>
                <w:sz w:val="20"/>
                <w:szCs w:val="20"/>
              </w:rPr>
            </w:pPr>
            <w:r>
              <w:rPr>
                <w:sz w:val="20"/>
                <w:szCs w:val="20"/>
              </w:rPr>
              <w:t xml:space="preserve">  766,2</w:t>
            </w:r>
          </w:p>
        </w:tc>
        <w:tc>
          <w:tcPr>
            <w:tcW w:w="1432" w:type="dxa"/>
            <w:shd w:val="clear" w:color="auto" w:fill="auto"/>
            <w:hideMark/>
          </w:tcPr>
          <w:p w:rsidR="00754F93" w:rsidRDefault="00754F93">
            <w:pPr>
              <w:jc w:val="right"/>
              <w:rPr>
                <w:sz w:val="20"/>
                <w:szCs w:val="20"/>
              </w:rPr>
            </w:pPr>
            <w:r>
              <w:rPr>
                <w:sz w:val="20"/>
                <w:szCs w:val="20"/>
              </w:rPr>
              <w:t xml:space="preserve">  712,4</w:t>
            </w:r>
          </w:p>
        </w:tc>
        <w:tc>
          <w:tcPr>
            <w:tcW w:w="1432" w:type="dxa"/>
            <w:shd w:val="clear" w:color="auto" w:fill="auto"/>
            <w:hideMark/>
          </w:tcPr>
          <w:p w:rsidR="00754F93" w:rsidRDefault="00754F93">
            <w:pPr>
              <w:jc w:val="right"/>
              <w:rPr>
                <w:sz w:val="20"/>
                <w:szCs w:val="20"/>
              </w:rPr>
            </w:pPr>
            <w:r>
              <w:rPr>
                <w:sz w:val="20"/>
                <w:szCs w:val="20"/>
              </w:rPr>
              <w:t xml:space="preserve">  58,3</w:t>
            </w:r>
          </w:p>
        </w:tc>
        <w:tc>
          <w:tcPr>
            <w:tcW w:w="1432" w:type="dxa"/>
            <w:shd w:val="clear" w:color="auto" w:fill="auto"/>
            <w:hideMark/>
          </w:tcPr>
          <w:p w:rsidR="00754F93" w:rsidRDefault="00754F93">
            <w:pPr>
              <w:jc w:val="right"/>
              <w:rPr>
                <w:sz w:val="20"/>
                <w:szCs w:val="20"/>
              </w:rPr>
            </w:pPr>
            <w:r>
              <w:rPr>
                <w:sz w:val="20"/>
                <w:szCs w:val="20"/>
              </w:rPr>
              <w:t xml:space="preserve">  70,5</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136</w:t>
            </w:r>
          </w:p>
        </w:tc>
        <w:tc>
          <w:tcPr>
            <w:tcW w:w="2339" w:type="dxa"/>
            <w:shd w:val="clear" w:color="auto" w:fill="auto"/>
            <w:hideMark/>
          </w:tcPr>
          <w:p w:rsidR="00754F93" w:rsidRDefault="00754F93">
            <w:pPr>
              <w:rPr>
                <w:sz w:val="20"/>
                <w:szCs w:val="20"/>
              </w:rPr>
            </w:pPr>
            <w:r>
              <w:rPr>
                <w:sz w:val="20"/>
                <w:szCs w:val="20"/>
              </w:rPr>
              <w:t>областной бюджет</w:t>
            </w:r>
          </w:p>
        </w:tc>
        <w:tc>
          <w:tcPr>
            <w:tcW w:w="1434" w:type="dxa"/>
            <w:shd w:val="clear" w:color="auto" w:fill="auto"/>
            <w:hideMark/>
          </w:tcPr>
          <w:p w:rsidR="00754F93" w:rsidRDefault="00754F93">
            <w:pPr>
              <w:jc w:val="right"/>
              <w:rPr>
                <w:sz w:val="20"/>
                <w:szCs w:val="20"/>
              </w:rPr>
            </w:pPr>
            <w:r>
              <w:rPr>
                <w:sz w:val="20"/>
                <w:szCs w:val="20"/>
              </w:rPr>
              <w:t xml:space="preserve"> 2 388,2</w:t>
            </w:r>
          </w:p>
        </w:tc>
        <w:tc>
          <w:tcPr>
            <w:tcW w:w="1432" w:type="dxa"/>
            <w:shd w:val="clear" w:color="auto" w:fill="auto"/>
            <w:hideMark/>
          </w:tcPr>
          <w:p w:rsidR="00754F93" w:rsidRDefault="00754F93">
            <w:pPr>
              <w:jc w:val="right"/>
              <w:rPr>
                <w:sz w:val="20"/>
                <w:szCs w:val="20"/>
              </w:rPr>
            </w:pPr>
            <w:r>
              <w:rPr>
                <w:sz w:val="20"/>
                <w:szCs w:val="20"/>
              </w:rPr>
              <w:t xml:space="preserve"> 1 168,8</w:t>
            </w:r>
          </w:p>
        </w:tc>
        <w:tc>
          <w:tcPr>
            <w:tcW w:w="1432" w:type="dxa"/>
            <w:shd w:val="clear" w:color="auto" w:fill="auto"/>
            <w:hideMark/>
          </w:tcPr>
          <w:p w:rsidR="00754F93" w:rsidRDefault="00754F93">
            <w:pPr>
              <w:jc w:val="right"/>
              <w:rPr>
                <w:sz w:val="20"/>
                <w:szCs w:val="20"/>
              </w:rPr>
            </w:pPr>
            <w:r>
              <w:rPr>
                <w:sz w:val="20"/>
                <w:szCs w:val="20"/>
              </w:rPr>
              <w:t xml:space="preserve">  377,4</w:t>
            </w:r>
          </w:p>
        </w:tc>
        <w:tc>
          <w:tcPr>
            <w:tcW w:w="1432" w:type="dxa"/>
            <w:shd w:val="clear" w:color="auto" w:fill="auto"/>
            <w:hideMark/>
          </w:tcPr>
          <w:p w:rsidR="00754F93" w:rsidRDefault="00754F93">
            <w:pPr>
              <w:jc w:val="right"/>
              <w:rPr>
                <w:sz w:val="20"/>
                <w:szCs w:val="20"/>
              </w:rPr>
            </w:pPr>
            <w:r>
              <w:rPr>
                <w:sz w:val="20"/>
                <w:szCs w:val="20"/>
              </w:rPr>
              <w:t xml:space="preserve">  650,0</w:t>
            </w:r>
          </w:p>
        </w:tc>
        <w:tc>
          <w:tcPr>
            <w:tcW w:w="1432" w:type="dxa"/>
            <w:shd w:val="clear" w:color="auto" w:fill="auto"/>
            <w:hideMark/>
          </w:tcPr>
          <w:p w:rsidR="00754F93" w:rsidRDefault="00754F93">
            <w:pPr>
              <w:jc w:val="right"/>
              <w:rPr>
                <w:sz w:val="20"/>
                <w:szCs w:val="20"/>
              </w:rPr>
            </w:pPr>
            <w:r>
              <w:rPr>
                <w:sz w:val="20"/>
                <w:szCs w:val="20"/>
              </w:rPr>
              <w:t xml:space="preserve">  58,2</w:t>
            </w:r>
          </w:p>
        </w:tc>
        <w:tc>
          <w:tcPr>
            <w:tcW w:w="1432" w:type="dxa"/>
            <w:shd w:val="clear" w:color="auto" w:fill="auto"/>
            <w:hideMark/>
          </w:tcPr>
          <w:p w:rsidR="00754F93" w:rsidRDefault="00754F93">
            <w:pPr>
              <w:jc w:val="right"/>
              <w:rPr>
                <w:sz w:val="20"/>
                <w:szCs w:val="20"/>
              </w:rPr>
            </w:pPr>
            <w:r>
              <w:rPr>
                <w:sz w:val="20"/>
                <w:szCs w:val="20"/>
              </w:rPr>
              <w:t xml:space="preserve">  133,8</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137</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9 305,5</w:t>
            </w:r>
          </w:p>
        </w:tc>
        <w:tc>
          <w:tcPr>
            <w:tcW w:w="1432" w:type="dxa"/>
            <w:shd w:val="clear" w:color="auto" w:fill="auto"/>
            <w:hideMark/>
          </w:tcPr>
          <w:p w:rsidR="00754F93" w:rsidRDefault="00754F93">
            <w:pPr>
              <w:jc w:val="right"/>
              <w:rPr>
                <w:sz w:val="20"/>
                <w:szCs w:val="20"/>
              </w:rPr>
            </w:pPr>
            <w:r>
              <w:rPr>
                <w:sz w:val="20"/>
                <w:szCs w:val="20"/>
              </w:rPr>
              <w:t xml:space="preserve">  850,0</w:t>
            </w:r>
          </w:p>
        </w:tc>
        <w:tc>
          <w:tcPr>
            <w:tcW w:w="1432" w:type="dxa"/>
            <w:shd w:val="clear" w:color="auto" w:fill="auto"/>
            <w:hideMark/>
          </w:tcPr>
          <w:p w:rsidR="00754F93" w:rsidRDefault="00754F93">
            <w:pPr>
              <w:jc w:val="right"/>
              <w:rPr>
                <w:sz w:val="20"/>
                <w:szCs w:val="20"/>
              </w:rPr>
            </w:pPr>
            <w:r>
              <w:rPr>
                <w:sz w:val="20"/>
                <w:szCs w:val="20"/>
              </w:rPr>
              <w:t xml:space="preserve"> 1 055,5</w:t>
            </w:r>
          </w:p>
        </w:tc>
        <w:tc>
          <w:tcPr>
            <w:tcW w:w="1432" w:type="dxa"/>
            <w:shd w:val="clear" w:color="auto" w:fill="auto"/>
            <w:hideMark/>
          </w:tcPr>
          <w:p w:rsidR="00754F93" w:rsidRDefault="00754F93">
            <w:pPr>
              <w:jc w:val="right"/>
              <w:rPr>
                <w:sz w:val="20"/>
                <w:szCs w:val="20"/>
              </w:rPr>
            </w:pPr>
            <w:r>
              <w:rPr>
                <w:sz w:val="20"/>
                <w:szCs w:val="20"/>
              </w:rPr>
              <w:t xml:space="preserve"> 1 850,0</w:t>
            </w:r>
          </w:p>
        </w:tc>
        <w:tc>
          <w:tcPr>
            <w:tcW w:w="1432" w:type="dxa"/>
            <w:shd w:val="clear" w:color="auto" w:fill="auto"/>
            <w:hideMark/>
          </w:tcPr>
          <w:p w:rsidR="00754F93" w:rsidRDefault="00754F93">
            <w:pPr>
              <w:jc w:val="right"/>
              <w:rPr>
                <w:sz w:val="20"/>
                <w:szCs w:val="20"/>
              </w:rPr>
            </w:pPr>
            <w:r>
              <w:rPr>
                <w:sz w:val="20"/>
                <w:szCs w:val="20"/>
              </w:rPr>
              <w:t xml:space="preserve"> 1 850,0</w:t>
            </w:r>
          </w:p>
        </w:tc>
        <w:tc>
          <w:tcPr>
            <w:tcW w:w="1432" w:type="dxa"/>
            <w:shd w:val="clear" w:color="auto" w:fill="auto"/>
            <w:hideMark/>
          </w:tcPr>
          <w:p w:rsidR="00754F93" w:rsidRDefault="00754F93">
            <w:pPr>
              <w:jc w:val="right"/>
              <w:rPr>
                <w:sz w:val="20"/>
                <w:szCs w:val="20"/>
              </w:rPr>
            </w:pPr>
            <w:r>
              <w:rPr>
                <w:sz w:val="20"/>
                <w:szCs w:val="20"/>
              </w:rPr>
              <w:t xml:space="preserve"> 1 850,0</w:t>
            </w:r>
          </w:p>
        </w:tc>
        <w:tc>
          <w:tcPr>
            <w:tcW w:w="1432" w:type="dxa"/>
            <w:shd w:val="clear" w:color="auto" w:fill="auto"/>
            <w:hideMark/>
          </w:tcPr>
          <w:p w:rsidR="00754F93" w:rsidRDefault="00754F93">
            <w:pPr>
              <w:jc w:val="right"/>
              <w:rPr>
                <w:sz w:val="20"/>
                <w:szCs w:val="20"/>
              </w:rPr>
            </w:pPr>
            <w:r>
              <w:rPr>
                <w:sz w:val="20"/>
                <w:szCs w:val="20"/>
              </w:rPr>
              <w:t xml:space="preserve"> 1 850,0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785"/>
        </w:trPr>
        <w:tc>
          <w:tcPr>
            <w:tcW w:w="769" w:type="dxa"/>
            <w:shd w:val="clear" w:color="000000" w:fill="FFFFFF"/>
            <w:hideMark/>
          </w:tcPr>
          <w:p w:rsidR="00754F93" w:rsidRDefault="00754F93">
            <w:pPr>
              <w:rPr>
                <w:b/>
                <w:bCs/>
                <w:color w:val="000000"/>
                <w:sz w:val="20"/>
                <w:szCs w:val="20"/>
              </w:rPr>
            </w:pPr>
            <w:r>
              <w:rPr>
                <w:b/>
                <w:bCs/>
                <w:color w:val="000000"/>
                <w:sz w:val="20"/>
                <w:szCs w:val="20"/>
              </w:rPr>
              <w:t>138</w:t>
            </w:r>
          </w:p>
        </w:tc>
        <w:tc>
          <w:tcPr>
            <w:tcW w:w="2339" w:type="dxa"/>
            <w:shd w:val="clear" w:color="000000" w:fill="FFFFFF"/>
            <w:hideMark/>
          </w:tcPr>
          <w:p w:rsidR="00754F93" w:rsidRDefault="00754F93">
            <w:pPr>
              <w:rPr>
                <w:b/>
                <w:bCs/>
                <w:color w:val="000000"/>
                <w:sz w:val="20"/>
                <w:szCs w:val="20"/>
              </w:rPr>
            </w:pPr>
            <w:r>
              <w:rPr>
                <w:b/>
                <w:bCs/>
                <w:color w:val="000000"/>
                <w:sz w:val="20"/>
                <w:szCs w:val="20"/>
              </w:rPr>
              <w:t xml:space="preserve">Мероприятие 2. Предоставление субсидии на </w:t>
            </w:r>
            <w:proofErr w:type="spellStart"/>
            <w:r>
              <w:rPr>
                <w:b/>
                <w:bCs/>
                <w:color w:val="000000"/>
                <w:sz w:val="20"/>
                <w:szCs w:val="20"/>
              </w:rPr>
              <w:t>грантовую</w:t>
            </w:r>
            <w:proofErr w:type="spellEnd"/>
            <w:r>
              <w:rPr>
                <w:b/>
                <w:bCs/>
                <w:color w:val="000000"/>
                <w:sz w:val="20"/>
                <w:szCs w:val="20"/>
              </w:rPr>
              <w:t xml:space="preserve"> поддержку местных инициатив граждан, проживающих в сельской местности </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3 830,1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1 130,1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6.2.1.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139</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3 830,1</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1 130,1</w:t>
            </w:r>
          </w:p>
        </w:tc>
        <w:tc>
          <w:tcPr>
            <w:tcW w:w="1432" w:type="dxa"/>
            <w:shd w:val="clear" w:color="auto" w:fill="auto"/>
            <w:hideMark/>
          </w:tcPr>
          <w:p w:rsidR="00754F93" w:rsidRDefault="00754F93">
            <w:pPr>
              <w:jc w:val="right"/>
              <w:rPr>
                <w:sz w:val="20"/>
                <w:szCs w:val="20"/>
              </w:rPr>
            </w:pPr>
            <w:r>
              <w:rPr>
                <w:sz w:val="20"/>
                <w:szCs w:val="20"/>
              </w:rPr>
              <w:t xml:space="preserve">  700,0</w:t>
            </w:r>
          </w:p>
        </w:tc>
        <w:tc>
          <w:tcPr>
            <w:tcW w:w="1432" w:type="dxa"/>
            <w:shd w:val="clear" w:color="auto" w:fill="auto"/>
            <w:hideMark/>
          </w:tcPr>
          <w:p w:rsidR="00754F93" w:rsidRDefault="00754F93">
            <w:pPr>
              <w:jc w:val="right"/>
              <w:rPr>
                <w:sz w:val="20"/>
                <w:szCs w:val="20"/>
              </w:rPr>
            </w:pPr>
            <w:r>
              <w:rPr>
                <w:sz w:val="20"/>
                <w:szCs w:val="20"/>
              </w:rPr>
              <w:t xml:space="preserve"> 1 000,0</w:t>
            </w:r>
          </w:p>
        </w:tc>
        <w:tc>
          <w:tcPr>
            <w:tcW w:w="1432" w:type="dxa"/>
            <w:shd w:val="clear" w:color="auto" w:fill="auto"/>
            <w:hideMark/>
          </w:tcPr>
          <w:p w:rsidR="00754F93" w:rsidRDefault="00754F93">
            <w:pPr>
              <w:jc w:val="right"/>
              <w:rPr>
                <w:sz w:val="20"/>
                <w:szCs w:val="20"/>
              </w:rPr>
            </w:pPr>
            <w:r>
              <w:rPr>
                <w:sz w:val="20"/>
                <w:szCs w:val="20"/>
              </w:rPr>
              <w:t xml:space="preserve"> 1 000,0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275"/>
        </w:trPr>
        <w:tc>
          <w:tcPr>
            <w:tcW w:w="769" w:type="dxa"/>
            <w:shd w:val="clear" w:color="000000" w:fill="FFFFFF"/>
            <w:hideMark/>
          </w:tcPr>
          <w:p w:rsidR="00754F93" w:rsidRDefault="00754F93">
            <w:pPr>
              <w:rPr>
                <w:b/>
                <w:bCs/>
                <w:color w:val="000000"/>
                <w:sz w:val="20"/>
                <w:szCs w:val="20"/>
              </w:rPr>
            </w:pPr>
            <w:r>
              <w:rPr>
                <w:b/>
                <w:bCs/>
                <w:color w:val="000000"/>
                <w:sz w:val="20"/>
                <w:szCs w:val="20"/>
              </w:rPr>
              <w:t>140</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3. Устройство наружной лестницы к кинотеатру "Луч", ул. Сосновая в п. Исеть</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2 382,1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2 382,1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6.2.1.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141</w:t>
            </w:r>
          </w:p>
        </w:tc>
        <w:tc>
          <w:tcPr>
            <w:tcW w:w="2339" w:type="dxa"/>
            <w:shd w:val="clear" w:color="auto" w:fill="auto"/>
            <w:hideMark/>
          </w:tcPr>
          <w:p w:rsidR="00754F93" w:rsidRDefault="00754F93">
            <w:pPr>
              <w:rPr>
                <w:sz w:val="20"/>
                <w:szCs w:val="20"/>
              </w:rPr>
            </w:pPr>
            <w:r>
              <w:rPr>
                <w:sz w:val="20"/>
                <w:szCs w:val="20"/>
              </w:rPr>
              <w:t>федеральный бюджет</w:t>
            </w:r>
          </w:p>
        </w:tc>
        <w:tc>
          <w:tcPr>
            <w:tcW w:w="1434" w:type="dxa"/>
            <w:shd w:val="clear" w:color="auto" w:fill="auto"/>
            <w:hideMark/>
          </w:tcPr>
          <w:p w:rsidR="00754F93" w:rsidRDefault="00754F93">
            <w:pPr>
              <w:jc w:val="right"/>
              <w:rPr>
                <w:sz w:val="20"/>
                <w:szCs w:val="20"/>
              </w:rPr>
            </w:pPr>
            <w:r>
              <w:rPr>
                <w:sz w:val="20"/>
                <w:szCs w:val="20"/>
              </w:rPr>
              <w:t xml:space="preserve">  432,7</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432,7</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142</w:t>
            </w:r>
          </w:p>
        </w:tc>
        <w:tc>
          <w:tcPr>
            <w:tcW w:w="2339" w:type="dxa"/>
            <w:shd w:val="clear" w:color="auto" w:fill="auto"/>
            <w:hideMark/>
          </w:tcPr>
          <w:p w:rsidR="00754F93" w:rsidRDefault="00754F93">
            <w:pPr>
              <w:rPr>
                <w:sz w:val="20"/>
                <w:szCs w:val="20"/>
              </w:rPr>
            </w:pPr>
            <w:r>
              <w:rPr>
                <w:sz w:val="20"/>
                <w:szCs w:val="20"/>
              </w:rPr>
              <w:t>областной бюджет</w:t>
            </w:r>
          </w:p>
        </w:tc>
        <w:tc>
          <w:tcPr>
            <w:tcW w:w="1434" w:type="dxa"/>
            <w:shd w:val="clear" w:color="auto" w:fill="auto"/>
            <w:hideMark/>
          </w:tcPr>
          <w:p w:rsidR="00754F93" w:rsidRDefault="00754F93">
            <w:pPr>
              <w:jc w:val="right"/>
              <w:rPr>
                <w:sz w:val="20"/>
                <w:szCs w:val="20"/>
              </w:rPr>
            </w:pPr>
            <w:r>
              <w:rPr>
                <w:sz w:val="20"/>
                <w:szCs w:val="20"/>
              </w:rPr>
              <w:t xml:space="preserve">  213,2</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213,2</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lastRenderedPageBreak/>
              <w:t>143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1 736,2</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1 736,2</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144</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145</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ПОДПРОГРАММЕ 7,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39 817,3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6 551,6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7 420,5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7 758,1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6 819,6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6 007,2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5 260,4</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146</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39 817,3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6 551,6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7 420,5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7 758,1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6 819,6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6 007,2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5 260,4</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147</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148</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39 817,3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6 551,6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7 420,5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7 758,1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6 819,6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6 007,2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5 260,4</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149</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39 817,3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6 551,6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7 420,5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7 758,1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6 819,6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6 007,2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5 260,4</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040"/>
        </w:trPr>
        <w:tc>
          <w:tcPr>
            <w:tcW w:w="769" w:type="dxa"/>
            <w:shd w:val="clear" w:color="000000" w:fill="FFFFFF"/>
            <w:hideMark/>
          </w:tcPr>
          <w:p w:rsidR="00754F93" w:rsidRDefault="00754F93">
            <w:pPr>
              <w:rPr>
                <w:b/>
                <w:bCs/>
                <w:color w:val="000000"/>
                <w:sz w:val="20"/>
                <w:szCs w:val="20"/>
              </w:rPr>
            </w:pPr>
            <w:r>
              <w:rPr>
                <w:b/>
                <w:bCs/>
                <w:color w:val="000000"/>
                <w:sz w:val="20"/>
                <w:szCs w:val="20"/>
              </w:rPr>
              <w:t>150</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 Содержание, обустройство и ремонт  источников нецентрализованного водоснабжения (оборудование трубчатых колодцев – скважин)</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5 744,1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906,8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846,0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978,0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1 017,0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1 017,0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979,3</w:t>
            </w:r>
          </w:p>
        </w:tc>
        <w:tc>
          <w:tcPr>
            <w:tcW w:w="1833" w:type="dxa"/>
            <w:shd w:val="clear" w:color="000000" w:fill="FFFFFF"/>
            <w:hideMark/>
          </w:tcPr>
          <w:p w:rsidR="00754F93" w:rsidRDefault="00754F93">
            <w:pPr>
              <w:rPr>
                <w:b/>
                <w:bCs/>
                <w:color w:val="000000"/>
                <w:sz w:val="20"/>
                <w:szCs w:val="20"/>
              </w:rPr>
            </w:pPr>
            <w:r>
              <w:rPr>
                <w:b/>
                <w:bCs/>
                <w:color w:val="000000"/>
                <w:sz w:val="20"/>
                <w:szCs w:val="20"/>
              </w:rPr>
              <w:t>7.1.1.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151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5 744,1</w:t>
            </w:r>
          </w:p>
        </w:tc>
        <w:tc>
          <w:tcPr>
            <w:tcW w:w="1432" w:type="dxa"/>
            <w:shd w:val="clear" w:color="auto" w:fill="auto"/>
            <w:hideMark/>
          </w:tcPr>
          <w:p w:rsidR="00754F93" w:rsidRDefault="00754F93">
            <w:pPr>
              <w:jc w:val="right"/>
              <w:rPr>
                <w:sz w:val="20"/>
                <w:szCs w:val="20"/>
              </w:rPr>
            </w:pPr>
            <w:r>
              <w:rPr>
                <w:sz w:val="20"/>
                <w:szCs w:val="20"/>
              </w:rPr>
              <w:t xml:space="preserve">  906,8</w:t>
            </w:r>
          </w:p>
        </w:tc>
        <w:tc>
          <w:tcPr>
            <w:tcW w:w="1432" w:type="dxa"/>
            <w:shd w:val="clear" w:color="auto" w:fill="auto"/>
            <w:hideMark/>
          </w:tcPr>
          <w:p w:rsidR="00754F93" w:rsidRDefault="00754F93">
            <w:pPr>
              <w:jc w:val="right"/>
              <w:rPr>
                <w:sz w:val="20"/>
                <w:szCs w:val="20"/>
              </w:rPr>
            </w:pPr>
            <w:r>
              <w:rPr>
                <w:sz w:val="20"/>
                <w:szCs w:val="20"/>
              </w:rPr>
              <w:t xml:space="preserve">  846,0</w:t>
            </w:r>
          </w:p>
        </w:tc>
        <w:tc>
          <w:tcPr>
            <w:tcW w:w="1432" w:type="dxa"/>
            <w:shd w:val="clear" w:color="auto" w:fill="auto"/>
            <w:hideMark/>
          </w:tcPr>
          <w:p w:rsidR="00754F93" w:rsidRDefault="00754F93">
            <w:pPr>
              <w:jc w:val="right"/>
              <w:rPr>
                <w:sz w:val="20"/>
                <w:szCs w:val="20"/>
              </w:rPr>
            </w:pPr>
            <w:r>
              <w:rPr>
                <w:sz w:val="20"/>
                <w:szCs w:val="20"/>
              </w:rPr>
              <w:t xml:space="preserve">  978,0</w:t>
            </w:r>
          </w:p>
        </w:tc>
        <w:tc>
          <w:tcPr>
            <w:tcW w:w="1432" w:type="dxa"/>
            <w:shd w:val="clear" w:color="auto" w:fill="auto"/>
            <w:hideMark/>
          </w:tcPr>
          <w:p w:rsidR="00754F93" w:rsidRDefault="00754F93">
            <w:pPr>
              <w:jc w:val="right"/>
              <w:rPr>
                <w:sz w:val="20"/>
                <w:szCs w:val="20"/>
              </w:rPr>
            </w:pPr>
            <w:r>
              <w:rPr>
                <w:sz w:val="20"/>
                <w:szCs w:val="20"/>
              </w:rPr>
              <w:t xml:space="preserve"> 1 017,0</w:t>
            </w:r>
          </w:p>
        </w:tc>
        <w:tc>
          <w:tcPr>
            <w:tcW w:w="1432" w:type="dxa"/>
            <w:shd w:val="clear" w:color="auto" w:fill="auto"/>
            <w:hideMark/>
          </w:tcPr>
          <w:p w:rsidR="00754F93" w:rsidRDefault="00754F93">
            <w:pPr>
              <w:jc w:val="right"/>
              <w:rPr>
                <w:sz w:val="20"/>
                <w:szCs w:val="20"/>
              </w:rPr>
            </w:pPr>
            <w:r>
              <w:rPr>
                <w:sz w:val="20"/>
                <w:szCs w:val="20"/>
              </w:rPr>
              <w:t xml:space="preserve"> 1 017,0</w:t>
            </w:r>
          </w:p>
        </w:tc>
        <w:tc>
          <w:tcPr>
            <w:tcW w:w="1432" w:type="dxa"/>
            <w:shd w:val="clear" w:color="auto" w:fill="auto"/>
            <w:hideMark/>
          </w:tcPr>
          <w:p w:rsidR="00754F93" w:rsidRDefault="00754F93">
            <w:pPr>
              <w:jc w:val="right"/>
              <w:rPr>
                <w:sz w:val="20"/>
                <w:szCs w:val="20"/>
              </w:rPr>
            </w:pPr>
            <w:r>
              <w:rPr>
                <w:sz w:val="20"/>
                <w:szCs w:val="20"/>
              </w:rPr>
              <w:t xml:space="preserve">  979,3</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530"/>
        </w:trPr>
        <w:tc>
          <w:tcPr>
            <w:tcW w:w="769" w:type="dxa"/>
            <w:shd w:val="clear" w:color="000000" w:fill="FFFFFF"/>
            <w:hideMark/>
          </w:tcPr>
          <w:p w:rsidR="00754F93" w:rsidRDefault="00754F93">
            <w:pPr>
              <w:rPr>
                <w:b/>
                <w:bCs/>
                <w:color w:val="000000"/>
                <w:sz w:val="20"/>
                <w:szCs w:val="20"/>
              </w:rPr>
            </w:pPr>
            <w:r>
              <w:rPr>
                <w:b/>
                <w:bCs/>
                <w:color w:val="000000"/>
                <w:sz w:val="20"/>
                <w:szCs w:val="20"/>
              </w:rPr>
              <w:t>152</w:t>
            </w:r>
          </w:p>
        </w:tc>
        <w:tc>
          <w:tcPr>
            <w:tcW w:w="2339" w:type="dxa"/>
            <w:shd w:val="clear" w:color="000000" w:fill="FFFFFF"/>
            <w:hideMark/>
          </w:tcPr>
          <w:p w:rsidR="00754F93" w:rsidRDefault="00754F93">
            <w:pPr>
              <w:rPr>
                <w:b/>
                <w:bCs/>
                <w:color w:val="000000"/>
                <w:sz w:val="20"/>
                <w:szCs w:val="20"/>
              </w:rPr>
            </w:pPr>
            <w:r>
              <w:rPr>
                <w:b/>
                <w:bCs/>
                <w:color w:val="000000"/>
                <w:sz w:val="20"/>
                <w:szCs w:val="20"/>
              </w:rPr>
              <w:t xml:space="preserve">Мероприятие 2. Ликвидация источников нецентрализованного водоснабжения вода в которых не соответствует требованиям </w:t>
            </w:r>
            <w:proofErr w:type="spellStart"/>
            <w:r>
              <w:rPr>
                <w:b/>
                <w:bCs/>
                <w:color w:val="000000"/>
                <w:sz w:val="20"/>
                <w:szCs w:val="20"/>
              </w:rPr>
              <w:t>СаНПиН</w:t>
            </w:r>
            <w:proofErr w:type="spellEnd"/>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121,0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22,0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26,0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24,0</w:t>
            </w:r>
          </w:p>
        </w:tc>
        <w:tc>
          <w:tcPr>
            <w:tcW w:w="1833" w:type="dxa"/>
            <w:shd w:val="clear" w:color="000000" w:fill="FFFFFF"/>
            <w:hideMark/>
          </w:tcPr>
          <w:p w:rsidR="00754F93" w:rsidRDefault="00754F93">
            <w:pPr>
              <w:rPr>
                <w:b/>
                <w:bCs/>
                <w:color w:val="000000"/>
                <w:sz w:val="20"/>
                <w:szCs w:val="20"/>
              </w:rPr>
            </w:pPr>
            <w:r>
              <w:rPr>
                <w:b/>
                <w:bCs/>
                <w:color w:val="000000"/>
                <w:sz w:val="20"/>
                <w:szCs w:val="20"/>
              </w:rPr>
              <w:t>7.1.1.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153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121,0</w:t>
            </w:r>
          </w:p>
        </w:tc>
        <w:tc>
          <w:tcPr>
            <w:tcW w:w="1432" w:type="dxa"/>
            <w:shd w:val="clear" w:color="auto" w:fill="auto"/>
            <w:hideMark/>
          </w:tcPr>
          <w:p w:rsidR="00754F93" w:rsidRDefault="00754F93">
            <w:pPr>
              <w:jc w:val="right"/>
              <w:rPr>
                <w:sz w:val="20"/>
                <w:szCs w:val="20"/>
              </w:rPr>
            </w:pPr>
            <w:r>
              <w:rPr>
                <w:sz w:val="20"/>
                <w:szCs w:val="20"/>
              </w:rPr>
              <w:t xml:space="preserve">  22,0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24,0</w:t>
            </w:r>
          </w:p>
        </w:tc>
        <w:tc>
          <w:tcPr>
            <w:tcW w:w="1432" w:type="dxa"/>
            <w:shd w:val="clear" w:color="auto" w:fill="auto"/>
            <w:hideMark/>
          </w:tcPr>
          <w:p w:rsidR="00754F93" w:rsidRDefault="00754F93">
            <w:pPr>
              <w:jc w:val="right"/>
              <w:rPr>
                <w:sz w:val="20"/>
                <w:szCs w:val="20"/>
              </w:rPr>
            </w:pPr>
            <w:r>
              <w:rPr>
                <w:sz w:val="20"/>
                <w:szCs w:val="20"/>
              </w:rPr>
              <w:t xml:space="preserve">  25,0</w:t>
            </w:r>
          </w:p>
        </w:tc>
        <w:tc>
          <w:tcPr>
            <w:tcW w:w="1432" w:type="dxa"/>
            <w:shd w:val="clear" w:color="auto" w:fill="auto"/>
            <w:hideMark/>
          </w:tcPr>
          <w:p w:rsidR="00754F93" w:rsidRDefault="00754F93">
            <w:pPr>
              <w:jc w:val="right"/>
              <w:rPr>
                <w:sz w:val="20"/>
                <w:szCs w:val="20"/>
              </w:rPr>
            </w:pPr>
            <w:r>
              <w:rPr>
                <w:sz w:val="20"/>
                <w:szCs w:val="20"/>
              </w:rPr>
              <w:t xml:space="preserve">  26,0</w:t>
            </w:r>
          </w:p>
        </w:tc>
        <w:tc>
          <w:tcPr>
            <w:tcW w:w="1432" w:type="dxa"/>
            <w:shd w:val="clear" w:color="auto" w:fill="auto"/>
            <w:hideMark/>
          </w:tcPr>
          <w:p w:rsidR="00754F93" w:rsidRDefault="00754F93">
            <w:pPr>
              <w:jc w:val="right"/>
              <w:rPr>
                <w:sz w:val="20"/>
                <w:szCs w:val="20"/>
              </w:rPr>
            </w:pPr>
            <w:r>
              <w:rPr>
                <w:sz w:val="20"/>
                <w:szCs w:val="20"/>
              </w:rPr>
              <w:t xml:space="preserve">  24,0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275"/>
        </w:trPr>
        <w:tc>
          <w:tcPr>
            <w:tcW w:w="769" w:type="dxa"/>
            <w:shd w:val="clear" w:color="000000" w:fill="FFFFFF"/>
            <w:hideMark/>
          </w:tcPr>
          <w:p w:rsidR="00754F93" w:rsidRDefault="00754F93">
            <w:pPr>
              <w:rPr>
                <w:b/>
                <w:bCs/>
                <w:color w:val="000000"/>
                <w:sz w:val="20"/>
                <w:szCs w:val="20"/>
              </w:rPr>
            </w:pPr>
            <w:r>
              <w:rPr>
                <w:b/>
                <w:bCs/>
                <w:color w:val="000000"/>
                <w:sz w:val="20"/>
                <w:szCs w:val="20"/>
              </w:rPr>
              <w:t>154</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3. Мониторинг качества вод нецентрализованных источников водоснабжения</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1 251,3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176,1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203,6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215,0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225,0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235,0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196,6</w:t>
            </w:r>
          </w:p>
        </w:tc>
        <w:tc>
          <w:tcPr>
            <w:tcW w:w="1833" w:type="dxa"/>
            <w:shd w:val="clear" w:color="000000" w:fill="FFFFFF"/>
            <w:hideMark/>
          </w:tcPr>
          <w:p w:rsidR="00754F93" w:rsidRDefault="00754F93">
            <w:pPr>
              <w:rPr>
                <w:b/>
                <w:bCs/>
                <w:color w:val="000000"/>
                <w:sz w:val="20"/>
                <w:szCs w:val="20"/>
              </w:rPr>
            </w:pPr>
            <w:r>
              <w:rPr>
                <w:b/>
                <w:bCs/>
                <w:color w:val="000000"/>
                <w:sz w:val="20"/>
                <w:szCs w:val="20"/>
              </w:rPr>
              <w:t>7.1.1.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155</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1 251,3</w:t>
            </w:r>
          </w:p>
        </w:tc>
        <w:tc>
          <w:tcPr>
            <w:tcW w:w="1432" w:type="dxa"/>
            <w:shd w:val="clear" w:color="auto" w:fill="auto"/>
            <w:hideMark/>
          </w:tcPr>
          <w:p w:rsidR="00754F93" w:rsidRDefault="00754F93">
            <w:pPr>
              <w:jc w:val="right"/>
              <w:rPr>
                <w:sz w:val="20"/>
                <w:szCs w:val="20"/>
              </w:rPr>
            </w:pPr>
            <w:r>
              <w:rPr>
                <w:sz w:val="20"/>
                <w:szCs w:val="20"/>
              </w:rPr>
              <w:t xml:space="preserve">  176,1</w:t>
            </w:r>
          </w:p>
        </w:tc>
        <w:tc>
          <w:tcPr>
            <w:tcW w:w="1432" w:type="dxa"/>
            <w:shd w:val="clear" w:color="auto" w:fill="auto"/>
            <w:hideMark/>
          </w:tcPr>
          <w:p w:rsidR="00754F93" w:rsidRDefault="00754F93">
            <w:pPr>
              <w:jc w:val="right"/>
              <w:rPr>
                <w:sz w:val="20"/>
                <w:szCs w:val="20"/>
              </w:rPr>
            </w:pPr>
            <w:r>
              <w:rPr>
                <w:sz w:val="20"/>
                <w:szCs w:val="20"/>
              </w:rPr>
              <w:t xml:space="preserve">  203,6</w:t>
            </w:r>
          </w:p>
        </w:tc>
        <w:tc>
          <w:tcPr>
            <w:tcW w:w="1432" w:type="dxa"/>
            <w:shd w:val="clear" w:color="auto" w:fill="auto"/>
            <w:hideMark/>
          </w:tcPr>
          <w:p w:rsidR="00754F93" w:rsidRDefault="00754F93">
            <w:pPr>
              <w:jc w:val="right"/>
              <w:rPr>
                <w:sz w:val="20"/>
                <w:szCs w:val="20"/>
              </w:rPr>
            </w:pPr>
            <w:r>
              <w:rPr>
                <w:sz w:val="20"/>
                <w:szCs w:val="20"/>
              </w:rPr>
              <w:t xml:space="preserve">  215,0</w:t>
            </w:r>
          </w:p>
        </w:tc>
        <w:tc>
          <w:tcPr>
            <w:tcW w:w="1432" w:type="dxa"/>
            <w:shd w:val="clear" w:color="auto" w:fill="auto"/>
            <w:hideMark/>
          </w:tcPr>
          <w:p w:rsidR="00754F93" w:rsidRDefault="00754F93">
            <w:pPr>
              <w:jc w:val="right"/>
              <w:rPr>
                <w:sz w:val="20"/>
                <w:szCs w:val="20"/>
              </w:rPr>
            </w:pPr>
            <w:r>
              <w:rPr>
                <w:sz w:val="20"/>
                <w:szCs w:val="20"/>
              </w:rPr>
              <w:t xml:space="preserve">  225,0</w:t>
            </w:r>
          </w:p>
        </w:tc>
        <w:tc>
          <w:tcPr>
            <w:tcW w:w="1432" w:type="dxa"/>
            <w:shd w:val="clear" w:color="auto" w:fill="auto"/>
            <w:hideMark/>
          </w:tcPr>
          <w:p w:rsidR="00754F93" w:rsidRDefault="00754F93">
            <w:pPr>
              <w:jc w:val="right"/>
              <w:rPr>
                <w:sz w:val="20"/>
                <w:szCs w:val="20"/>
              </w:rPr>
            </w:pPr>
            <w:r>
              <w:rPr>
                <w:sz w:val="20"/>
                <w:szCs w:val="20"/>
              </w:rPr>
              <w:t xml:space="preserve">  235,0</w:t>
            </w:r>
          </w:p>
        </w:tc>
        <w:tc>
          <w:tcPr>
            <w:tcW w:w="1432" w:type="dxa"/>
            <w:shd w:val="clear" w:color="auto" w:fill="auto"/>
            <w:hideMark/>
          </w:tcPr>
          <w:p w:rsidR="00754F93" w:rsidRDefault="00754F93">
            <w:pPr>
              <w:jc w:val="right"/>
              <w:rPr>
                <w:sz w:val="20"/>
                <w:szCs w:val="20"/>
              </w:rPr>
            </w:pPr>
            <w:r>
              <w:rPr>
                <w:sz w:val="20"/>
                <w:szCs w:val="20"/>
              </w:rPr>
              <w:t xml:space="preserve">  196,6</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530"/>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156</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4. Капитальный ремонт источников нецентрализованного водоснабжения (шахтных колодцев)</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2 351,0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337,4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286,4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418,0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435,0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456,0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418,2</w:t>
            </w:r>
          </w:p>
        </w:tc>
        <w:tc>
          <w:tcPr>
            <w:tcW w:w="1833" w:type="dxa"/>
            <w:shd w:val="clear" w:color="000000" w:fill="FFFFFF"/>
            <w:hideMark/>
          </w:tcPr>
          <w:p w:rsidR="00754F93" w:rsidRDefault="00754F93">
            <w:pPr>
              <w:rPr>
                <w:b/>
                <w:bCs/>
                <w:color w:val="000000"/>
                <w:sz w:val="20"/>
                <w:szCs w:val="20"/>
              </w:rPr>
            </w:pPr>
            <w:r>
              <w:rPr>
                <w:b/>
                <w:bCs/>
                <w:color w:val="000000"/>
                <w:sz w:val="20"/>
                <w:szCs w:val="20"/>
              </w:rPr>
              <w:t>7.1.1.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157</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2 351,0</w:t>
            </w:r>
          </w:p>
        </w:tc>
        <w:tc>
          <w:tcPr>
            <w:tcW w:w="1432" w:type="dxa"/>
            <w:shd w:val="clear" w:color="auto" w:fill="auto"/>
            <w:hideMark/>
          </w:tcPr>
          <w:p w:rsidR="00754F93" w:rsidRDefault="00754F93">
            <w:pPr>
              <w:jc w:val="right"/>
              <w:rPr>
                <w:sz w:val="20"/>
                <w:szCs w:val="20"/>
              </w:rPr>
            </w:pPr>
            <w:r>
              <w:rPr>
                <w:sz w:val="20"/>
                <w:szCs w:val="20"/>
              </w:rPr>
              <w:t xml:space="preserve">  337,4</w:t>
            </w:r>
          </w:p>
        </w:tc>
        <w:tc>
          <w:tcPr>
            <w:tcW w:w="1432" w:type="dxa"/>
            <w:shd w:val="clear" w:color="auto" w:fill="auto"/>
            <w:hideMark/>
          </w:tcPr>
          <w:p w:rsidR="00754F93" w:rsidRDefault="00754F93">
            <w:pPr>
              <w:jc w:val="right"/>
              <w:rPr>
                <w:sz w:val="20"/>
                <w:szCs w:val="20"/>
              </w:rPr>
            </w:pPr>
            <w:r>
              <w:rPr>
                <w:sz w:val="20"/>
                <w:szCs w:val="20"/>
              </w:rPr>
              <w:t xml:space="preserve">  286,4</w:t>
            </w:r>
          </w:p>
        </w:tc>
        <w:tc>
          <w:tcPr>
            <w:tcW w:w="1432" w:type="dxa"/>
            <w:shd w:val="clear" w:color="auto" w:fill="auto"/>
            <w:hideMark/>
          </w:tcPr>
          <w:p w:rsidR="00754F93" w:rsidRDefault="00754F93">
            <w:pPr>
              <w:jc w:val="right"/>
              <w:rPr>
                <w:sz w:val="20"/>
                <w:szCs w:val="20"/>
              </w:rPr>
            </w:pPr>
            <w:r>
              <w:rPr>
                <w:sz w:val="20"/>
                <w:szCs w:val="20"/>
              </w:rPr>
              <w:t xml:space="preserve">  418,0</w:t>
            </w:r>
          </w:p>
        </w:tc>
        <w:tc>
          <w:tcPr>
            <w:tcW w:w="1432" w:type="dxa"/>
            <w:shd w:val="clear" w:color="auto" w:fill="auto"/>
            <w:hideMark/>
          </w:tcPr>
          <w:p w:rsidR="00754F93" w:rsidRDefault="00754F93">
            <w:pPr>
              <w:jc w:val="right"/>
              <w:rPr>
                <w:sz w:val="20"/>
                <w:szCs w:val="20"/>
              </w:rPr>
            </w:pPr>
            <w:r>
              <w:rPr>
                <w:sz w:val="20"/>
                <w:szCs w:val="20"/>
              </w:rPr>
              <w:t xml:space="preserve">  435,0</w:t>
            </w:r>
          </w:p>
        </w:tc>
        <w:tc>
          <w:tcPr>
            <w:tcW w:w="1432" w:type="dxa"/>
            <w:shd w:val="clear" w:color="auto" w:fill="auto"/>
            <w:hideMark/>
          </w:tcPr>
          <w:p w:rsidR="00754F93" w:rsidRDefault="00754F93">
            <w:pPr>
              <w:jc w:val="right"/>
              <w:rPr>
                <w:sz w:val="20"/>
                <w:szCs w:val="20"/>
              </w:rPr>
            </w:pPr>
            <w:r>
              <w:rPr>
                <w:sz w:val="20"/>
                <w:szCs w:val="20"/>
              </w:rPr>
              <w:t xml:space="preserve">  456,0</w:t>
            </w:r>
          </w:p>
        </w:tc>
        <w:tc>
          <w:tcPr>
            <w:tcW w:w="1432" w:type="dxa"/>
            <w:shd w:val="clear" w:color="auto" w:fill="auto"/>
            <w:hideMark/>
          </w:tcPr>
          <w:p w:rsidR="00754F93" w:rsidRDefault="00754F93">
            <w:pPr>
              <w:jc w:val="right"/>
              <w:rPr>
                <w:sz w:val="20"/>
                <w:szCs w:val="20"/>
              </w:rPr>
            </w:pPr>
            <w:r>
              <w:rPr>
                <w:sz w:val="20"/>
                <w:szCs w:val="20"/>
              </w:rPr>
              <w:t xml:space="preserve">  418,2</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275"/>
        </w:trPr>
        <w:tc>
          <w:tcPr>
            <w:tcW w:w="769" w:type="dxa"/>
            <w:shd w:val="clear" w:color="000000" w:fill="FFFFFF"/>
            <w:hideMark/>
          </w:tcPr>
          <w:p w:rsidR="00754F93" w:rsidRDefault="00754F93">
            <w:pPr>
              <w:rPr>
                <w:b/>
                <w:bCs/>
                <w:color w:val="000000"/>
                <w:sz w:val="20"/>
                <w:szCs w:val="20"/>
              </w:rPr>
            </w:pPr>
            <w:r>
              <w:rPr>
                <w:b/>
                <w:bCs/>
                <w:color w:val="000000"/>
                <w:sz w:val="20"/>
                <w:szCs w:val="20"/>
              </w:rPr>
              <w:t>158</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5. Чистка от донных отложений и дезинфекция источников нецентрализованного водоснабжения.</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3 933,0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710,0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759,0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790,0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821,0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853,0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7.1.1.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159</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3 933,0</w:t>
            </w:r>
          </w:p>
        </w:tc>
        <w:tc>
          <w:tcPr>
            <w:tcW w:w="1432" w:type="dxa"/>
            <w:shd w:val="clear" w:color="auto" w:fill="auto"/>
            <w:hideMark/>
          </w:tcPr>
          <w:p w:rsidR="00754F93" w:rsidRDefault="00754F93">
            <w:pPr>
              <w:jc w:val="right"/>
              <w:rPr>
                <w:sz w:val="20"/>
                <w:szCs w:val="20"/>
              </w:rPr>
            </w:pPr>
            <w:r>
              <w:rPr>
                <w:sz w:val="20"/>
                <w:szCs w:val="20"/>
              </w:rPr>
              <w:t xml:space="preserve">  710,0</w:t>
            </w:r>
          </w:p>
        </w:tc>
        <w:tc>
          <w:tcPr>
            <w:tcW w:w="1432" w:type="dxa"/>
            <w:shd w:val="clear" w:color="auto" w:fill="auto"/>
            <w:hideMark/>
          </w:tcPr>
          <w:p w:rsidR="00754F93" w:rsidRDefault="00754F93">
            <w:pPr>
              <w:jc w:val="right"/>
              <w:rPr>
                <w:sz w:val="20"/>
                <w:szCs w:val="20"/>
              </w:rPr>
            </w:pPr>
            <w:r>
              <w:rPr>
                <w:sz w:val="20"/>
                <w:szCs w:val="20"/>
              </w:rPr>
              <w:t xml:space="preserve">  759,0</w:t>
            </w:r>
          </w:p>
        </w:tc>
        <w:tc>
          <w:tcPr>
            <w:tcW w:w="1432" w:type="dxa"/>
            <w:shd w:val="clear" w:color="auto" w:fill="auto"/>
            <w:hideMark/>
          </w:tcPr>
          <w:p w:rsidR="00754F93" w:rsidRDefault="00754F93">
            <w:pPr>
              <w:jc w:val="right"/>
              <w:rPr>
                <w:sz w:val="20"/>
                <w:szCs w:val="20"/>
              </w:rPr>
            </w:pPr>
            <w:r>
              <w:rPr>
                <w:sz w:val="20"/>
                <w:szCs w:val="20"/>
              </w:rPr>
              <w:t xml:space="preserve">  790,0</w:t>
            </w:r>
          </w:p>
        </w:tc>
        <w:tc>
          <w:tcPr>
            <w:tcW w:w="1432" w:type="dxa"/>
            <w:shd w:val="clear" w:color="auto" w:fill="auto"/>
            <w:hideMark/>
          </w:tcPr>
          <w:p w:rsidR="00754F93" w:rsidRDefault="00754F93">
            <w:pPr>
              <w:jc w:val="right"/>
              <w:rPr>
                <w:sz w:val="20"/>
                <w:szCs w:val="20"/>
              </w:rPr>
            </w:pPr>
            <w:r>
              <w:rPr>
                <w:sz w:val="20"/>
                <w:szCs w:val="20"/>
              </w:rPr>
              <w:t xml:space="preserve">  821,0</w:t>
            </w:r>
          </w:p>
        </w:tc>
        <w:tc>
          <w:tcPr>
            <w:tcW w:w="1432" w:type="dxa"/>
            <w:shd w:val="clear" w:color="auto" w:fill="auto"/>
            <w:hideMark/>
          </w:tcPr>
          <w:p w:rsidR="00754F93" w:rsidRDefault="00754F93">
            <w:pPr>
              <w:jc w:val="right"/>
              <w:rPr>
                <w:sz w:val="20"/>
                <w:szCs w:val="20"/>
              </w:rPr>
            </w:pPr>
            <w:r>
              <w:rPr>
                <w:sz w:val="20"/>
                <w:szCs w:val="20"/>
              </w:rPr>
              <w:t xml:space="preserve">  853,0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785"/>
        </w:trPr>
        <w:tc>
          <w:tcPr>
            <w:tcW w:w="769" w:type="dxa"/>
            <w:shd w:val="clear" w:color="000000" w:fill="FFFFFF"/>
            <w:hideMark/>
          </w:tcPr>
          <w:p w:rsidR="00754F93" w:rsidRDefault="00754F93">
            <w:pPr>
              <w:rPr>
                <w:b/>
                <w:bCs/>
                <w:color w:val="000000"/>
                <w:sz w:val="20"/>
                <w:szCs w:val="20"/>
              </w:rPr>
            </w:pPr>
            <w:r>
              <w:rPr>
                <w:b/>
                <w:bCs/>
                <w:color w:val="000000"/>
                <w:sz w:val="20"/>
                <w:szCs w:val="20"/>
              </w:rPr>
              <w:t>160</w:t>
            </w:r>
          </w:p>
        </w:tc>
        <w:tc>
          <w:tcPr>
            <w:tcW w:w="2339" w:type="dxa"/>
            <w:shd w:val="clear" w:color="000000" w:fill="FFFFFF"/>
            <w:hideMark/>
          </w:tcPr>
          <w:p w:rsidR="00754F93" w:rsidRDefault="00754F93">
            <w:pPr>
              <w:rPr>
                <w:b/>
                <w:bCs/>
                <w:color w:val="000000"/>
                <w:sz w:val="20"/>
                <w:szCs w:val="20"/>
              </w:rPr>
            </w:pPr>
            <w:r>
              <w:rPr>
                <w:b/>
                <w:bCs/>
                <w:color w:val="000000"/>
                <w:sz w:val="20"/>
                <w:szCs w:val="20"/>
              </w:rPr>
              <w:t xml:space="preserve">Мероприятие 6. Паспортизация нецентрализованных источников водоснабжения. </w:t>
            </w:r>
            <w:proofErr w:type="spellStart"/>
            <w:r>
              <w:rPr>
                <w:b/>
                <w:bCs/>
                <w:color w:val="000000"/>
                <w:sz w:val="20"/>
                <w:szCs w:val="20"/>
              </w:rPr>
              <w:t>Гидрогиологическая</w:t>
            </w:r>
            <w:proofErr w:type="spellEnd"/>
            <w:r>
              <w:rPr>
                <w:b/>
                <w:bCs/>
                <w:color w:val="000000"/>
                <w:sz w:val="20"/>
                <w:szCs w:val="20"/>
              </w:rPr>
              <w:t xml:space="preserve"> экспертиза. </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467,2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70,2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80,0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84,0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80,0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78,0</w:t>
            </w:r>
          </w:p>
        </w:tc>
        <w:tc>
          <w:tcPr>
            <w:tcW w:w="1833" w:type="dxa"/>
            <w:shd w:val="clear" w:color="000000" w:fill="FFFFFF"/>
            <w:hideMark/>
          </w:tcPr>
          <w:p w:rsidR="00754F93" w:rsidRDefault="00754F93">
            <w:pPr>
              <w:rPr>
                <w:b/>
                <w:bCs/>
                <w:color w:val="000000"/>
                <w:sz w:val="20"/>
                <w:szCs w:val="20"/>
              </w:rPr>
            </w:pPr>
            <w:r>
              <w:rPr>
                <w:b/>
                <w:bCs/>
                <w:color w:val="000000"/>
                <w:sz w:val="20"/>
                <w:szCs w:val="20"/>
              </w:rPr>
              <w:t>7.2.2.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161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467,2</w:t>
            </w:r>
          </w:p>
        </w:tc>
        <w:tc>
          <w:tcPr>
            <w:tcW w:w="1432" w:type="dxa"/>
            <w:shd w:val="clear" w:color="auto" w:fill="auto"/>
            <w:hideMark/>
          </w:tcPr>
          <w:p w:rsidR="00754F93" w:rsidRDefault="00754F93">
            <w:pPr>
              <w:jc w:val="right"/>
              <w:rPr>
                <w:sz w:val="20"/>
                <w:szCs w:val="20"/>
              </w:rPr>
            </w:pPr>
            <w:r>
              <w:rPr>
                <w:sz w:val="20"/>
                <w:szCs w:val="20"/>
              </w:rPr>
              <w:t xml:space="preserve">  75,0</w:t>
            </w:r>
          </w:p>
        </w:tc>
        <w:tc>
          <w:tcPr>
            <w:tcW w:w="1432" w:type="dxa"/>
            <w:shd w:val="clear" w:color="auto" w:fill="auto"/>
            <w:hideMark/>
          </w:tcPr>
          <w:p w:rsidR="00754F93" w:rsidRDefault="00754F93">
            <w:pPr>
              <w:jc w:val="right"/>
              <w:rPr>
                <w:sz w:val="20"/>
                <w:szCs w:val="20"/>
              </w:rPr>
            </w:pPr>
            <w:r>
              <w:rPr>
                <w:sz w:val="20"/>
                <w:szCs w:val="20"/>
              </w:rPr>
              <w:t xml:space="preserve">  70,2</w:t>
            </w:r>
          </w:p>
        </w:tc>
        <w:tc>
          <w:tcPr>
            <w:tcW w:w="1432" w:type="dxa"/>
            <w:shd w:val="clear" w:color="auto" w:fill="auto"/>
            <w:hideMark/>
          </w:tcPr>
          <w:p w:rsidR="00754F93" w:rsidRDefault="00754F93">
            <w:pPr>
              <w:jc w:val="right"/>
              <w:rPr>
                <w:sz w:val="20"/>
                <w:szCs w:val="20"/>
              </w:rPr>
            </w:pPr>
            <w:r>
              <w:rPr>
                <w:sz w:val="20"/>
                <w:szCs w:val="20"/>
              </w:rPr>
              <w:t xml:space="preserve">  80,0</w:t>
            </w:r>
          </w:p>
        </w:tc>
        <w:tc>
          <w:tcPr>
            <w:tcW w:w="1432" w:type="dxa"/>
            <w:shd w:val="clear" w:color="auto" w:fill="auto"/>
            <w:hideMark/>
          </w:tcPr>
          <w:p w:rsidR="00754F93" w:rsidRDefault="00754F93">
            <w:pPr>
              <w:jc w:val="right"/>
              <w:rPr>
                <w:sz w:val="20"/>
                <w:szCs w:val="20"/>
              </w:rPr>
            </w:pPr>
            <w:r>
              <w:rPr>
                <w:sz w:val="20"/>
                <w:szCs w:val="20"/>
              </w:rPr>
              <w:t xml:space="preserve">  84,0</w:t>
            </w:r>
          </w:p>
        </w:tc>
        <w:tc>
          <w:tcPr>
            <w:tcW w:w="1432" w:type="dxa"/>
            <w:shd w:val="clear" w:color="auto" w:fill="auto"/>
            <w:hideMark/>
          </w:tcPr>
          <w:p w:rsidR="00754F93" w:rsidRDefault="00754F93">
            <w:pPr>
              <w:jc w:val="right"/>
              <w:rPr>
                <w:sz w:val="20"/>
                <w:szCs w:val="20"/>
              </w:rPr>
            </w:pPr>
            <w:r>
              <w:rPr>
                <w:sz w:val="20"/>
                <w:szCs w:val="20"/>
              </w:rPr>
              <w:t xml:space="preserve">  80,0</w:t>
            </w:r>
          </w:p>
        </w:tc>
        <w:tc>
          <w:tcPr>
            <w:tcW w:w="1432" w:type="dxa"/>
            <w:shd w:val="clear" w:color="auto" w:fill="auto"/>
            <w:hideMark/>
          </w:tcPr>
          <w:p w:rsidR="00754F93" w:rsidRDefault="00754F93">
            <w:pPr>
              <w:jc w:val="right"/>
              <w:rPr>
                <w:sz w:val="20"/>
                <w:szCs w:val="20"/>
              </w:rPr>
            </w:pPr>
            <w:r>
              <w:rPr>
                <w:sz w:val="20"/>
                <w:szCs w:val="20"/>
              </w:rPr>
              <w:t xml:space="preserve">  78,0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020"/>
        </w:trPr>
        <w:tc>
          <w:tcPr>
            <w:tcW w:w="769" w:type="dxa"/>
            <w:shd w:val="clear" w:color="000000" w:fill="FFFFFF"/>
            <w:hideMark/>
          </w:tcPr>
          <w:p w:rsidR="00754F93" w:rsidRDefault="00754F93">
            <w:pPr>
              <w:rPr>
                <w:b/>
                <w:bCs/>
                <w:color w:val="000000"/>
                <w:sz w:val="20"/>
                <w:szCs w:val="20"/>
              </w:rPr>
            </w:pPr>
            <w:r>
              <w:rPr>
                <w:b/>
                <w:bCs/>
                <w:color w:val="000000"/>
                <w:sz w:val="20"/>
                <w:szCs w:val="20"/>
              </w:rPr>
              <w:t>162</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13. Содержание гидротехнических сооружений.</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2 570,2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417,0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430,6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435,2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435,2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435,2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417,0</w:t>
            </w:r>
          </w:p>
        </w:tc>
        <w:tc>
          <w:tcPr>
            <w:tcW w:w="1833" w:type="dxa"/>
            <w:shd w:val="clear" w:color="000000" w:fill="FFFFFF"/>
            <w:hideMark/>
          </w:tcPr>
          <w:p w:rsidR="00754F93" w:rsidRDefault="00754F93">
            <w:pPr>
              <w:rPr>
                <w:b/>
                <w:bCs/>
                <w:color w:val="000000"/>
                <w:sz w:val="20"/>
                <w:szCs w:val="20"/>
              </w:rPr>
            </w:pPr>
            <w:r>
              <w:rPr>
                <w:b/>
                <w:bCs/>
                <w:color w:val="000000"/>
                <w:sz w:val="20"/>
                <w:szCs w:val="20"/>
              </w:rPr>
              <w:t>7.2.1.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163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2 570,2</w:t>
            </w:r>
          </w:p>
        </w:tc>
        <w:tc>
          <w:tcPr>
            <w:tcW w:w="1432" w:type="dxa"/>
            <w:shd w:val="clear" w:color="auto" w:fill="auto"/>
            <w:hideMark/>
          </w:tcPr>
          <w:p w:rsidR="00754F93" w:rsidRDefault="00754F93">
            <w:pPr>
              <w:jc w:val="right"/>
              <w:rPr>
                <w:sz w:val="20"/>
                <w:szCs w:val="20"/>
              </w:rPr>
            </w:pPr>
            <w:r>
              <w:rPr>
                <w:sz w:val="20"/>
                <w:szCs w:val="20"/>
              </w:rPr>
              <w:t xml:space="preserve">  417,0</w:t>
            </w:r>
          </w:p>
        </w:tc>
        <w:tc>
          <w:tcPr>
            <w:tcW w:w="1432" w:type="dxa"/>
            <w:shd w:val="clear" w:color="auto" w:fill="auto"/>
            <w:hideMark/>
          </w:tcPr>
          <w:p w:rsidR="00754F93" w:rsidRDefault="00754F93">
            <w:pPr>
              <w:jc w:val="right"/>
              <w:rPr>
                <w:sz w:val="20"/>
                <w:szCs w:val="20"/>
              </w:rPr>
            </w:pPr>
            <w:r>
              <w:rPr>
                <w:sz w:val="20"/>
                <w:szCs w:val="20"/>
              </w:rPr>
              <w:t xml:space="preserve">  430,6</w:t>
            </w:r>
          </w:p>
        </w:tc>
        <w:tc>
          <w:tcPr>
            <w:tcW w:w="1432" w:type="dxa"/>
            <w:shd w:val="clear" w:color="auto" w:fill="auto"/>
            <w:hideMark/>
          </w:tcPr>
          <w:p w:rsidR="00754F93" w:rsidRDefault="00754F93">
            <w:pPr>
              <w:jc w:val="right"/>
              <w:rPr>
                <w:sz w:val="20"/>
                <w:szCs w:val="20"/>
              </w:rPr>
            </w:pPr>
            <w:r>
              <w:rPr>
                <w:sz w:val="20"/>
                <w:szCs w:val="20"/>
              </w:rPr>
              <w:t xml:space="preserve">  435,2</w:t>
            </w:r>
          </w:p>
        </w:tc>
        <w:tc>
          <w:tcPr>
            <w:tcW w:w="1432" w:type="dxa"/>
            <w:shd w:val="clear" w:color="auto" w:fill="auto"/>
            <w:hideMark/>
          </w:tcPr>
          <w:p w:rsidR="00754F93" w:rsidRDefault="00754F93">
            <w:pPr>
              <w:jc w:val="right"/>
              <w:rPr>
                <w:sz w:val="20"/>
                <w:szCs w:val="20"/>
              </w:rPr>
            </w:pPr>
            <w:r>
              <w:rPr>
                <w:sz w:val="20"/>
                <w:szCs w:val="20"/>
              </w:rPr>
              <w:t xml:space="preserve">  435,2</w:t>
            </w:r>
          </w:p>
        </w:tc>
        <w:tc>
          <w:tcPr>
            <w:tcW w:w="1432" w:type="dxa"/>
            <w:shd w:val="clear" w:color="auto" w:fill="auto"/>
            <w:hideMark/>
          </w:tcPr>
          <w:p w:rsidR="00754F93" w:rsidRDefault="00754F93">
            <w:pPr>
              <w:jc w:val="right"/>
              <w:rPr>
                <w:sz w:val="20"/>
                <w:szCs w:val="20"/>
              </w:rPr>
            </w:pPr>
            <w:r>
              <w:rPr>
                <w:sz w:val="20"/>
                <w:szCs w:val="20"/>
              </w:rPr>
              <w:t xml:space="preserve">  435,2</w:t>
            </w:r>
          </w:p>
        </w:tc>
        <w:tc>
          <w:tcPr>
            <w:tcW w:w="1432" w:type="dxa"/>
            <w:shd w:val="clear" w:color="auto" w:fill="auto"/>
            <w:hideMark/>
          </w:tcPr>
          <w:p w:rsidR="00754F93" w:rsidRDefault="00754F93">
            <w:pPr>
              <w:jc w:val="right"/>
              <w:rPr>
                <w:sz w:val="20"/>
                <w:szCs w:val="20"/>
              </w:rPr>
            </w:pPr>
            <w:r>
              <w:rPr>
                <w:sz w:val="20"/>
                <w:szCs w:val="20"/>
              </w:rPr>
              <w:t xml:space="preserve">  417,0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020"/>
        </w:trPr>
        <w:tc>
          <w:tcPr>
            <w:tcW w:w="769" w:type="dxa"/>
            <w:shd w:val="clear" w:color="000000" w:fill="FFFFFF"/>
            <w:hideMark/>
          </w:tcPr>
          <w:p w:rsidR="00754F93" w:rsidRDefault="00754F93">
            <w:pPr>
              <w:rPr>
                <w:b/>
                <w:bCs/>
                <w:color w:val="000000"/>
                <w:sz w:val="20"/>
                <w:szCs w:val="20"/>
              </w:rPr>
            </w:pPr>
            <w:r>
              <w:rPr>
                <w:b/>
                <w:bCs/>
                <w:color w:val="000000"/>
                <w:sz w:val="20"/>
                <w:szCs w:val="20"/>
              </w:rPr>
              <w:t>164</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14. Страхование гражданской ответственности ГТС</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418,4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69,6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69,6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68,4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68,4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68,4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74,0</w:t>
            </w:r>
          </w:p>
        </w:tc>
        <w:tc>
          <w:tcPr>
            <w:tcW w:w="1833" w:type="dxa"/>
            <w:shd w:val="clear" w:color="000000" w:fill="FFFFFF"/>
            <w:hideMark/>
          </w:tcPr>
          <w:p w:rsidR="00754F93" w:rsidRDefault="00754F93">
            <w:pPr>
              <w:rPr>
                <w:b/>
                <w:bCs/>
                <w:color w:val="000000"/>
                <w:sz w:val="20"/>
                <w:szCs w:val="20"/>
              </w:rPr>
            </w:pPr>
            <w:r>
              <w:rPr>
                <w:b/>
                <w:bCs/>
                <w:color w:val="000000"/>
                <w:sz w:val="20"/>
                <w:szCs w:val="20"/>
              </w:rPr>
              <w:t>7.2.3.</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165</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418,4</w:t>
            </w:r>
          </w:p>
        </w:tc>
        <w:tc>
          <w:tcPr>
            <w:tcW w:w="1432" w:type="dxa"/>
            <w:shd w:val="clear" w:color="auto" w:fill="auto"/>
            <w:hideMark/>
          </w:tcPr>
          <w:p w:rsidR="00754F93" w:rsidRDefault="00754F93">
            <w:pPr>
              <w:jc w:val="right"/>
              <w:rPr>
                <w:sz w:val="20"/>
                <w:szCs w:val="20"/>
              </w:rPr>
            </w:pPr>
            <w:r>
              <w:rPr>
                <w:sz w:val="20"/>
                <w:szCs w:val="20"/>
              </w:rPr>
              <w:t xml:space="preserve">  69,6</w:t>
            </w:r>
          </w:p>
        </w:tc>
        <w:tc>
          <w:tcPr>
            <w:tcW w:w="1432" w:type="dxa"/>
            <w:shd w:val="clear" w:color="auto" w:fill="auto"/>
            <w:hideMark/>
          </w:tcPr>
          <w:p w:rsidR="00754F93" w:rsidRDefault="00754F93">
            <w:pPr>
              <w:jc w:val="right"/>
              <w:rPr>
                <w:sz w:val="20"/>
                <w:szCs w:val="20"/>
              </w:rPr>
            </w:pPr>
            <w:r>
              <w:rPr>
                <w:sz w:val="20"/>
                <w:szCs w:val="20"/>
              </w:rPr>
              <w:t xml:space="preserve">  69,6</w:t>
            </w:r>
          </w:p>
        </w:tc>
        <w:tc>
          <w:tcPr>
            <w:tcW w:w="1432" w:type="dxa"/>
            <w:shd w:val="clear" w:color="auto" w:fill="auto"/>
            <w:hideMark/>
          </w:tcPr>
          <w:p w:rsidR="00754F93" w:rsidRDefault="00754F93">
            <w:pPr>
              <w:jc w:val="right"/>
              <w:rPr>
                <w:sz w:val="20"/>
                <w:szCs w:val="20"/>
              </w:rPr>
            </w:pPr>
            <w:r>
              <w:rPr>
                <w:sz w:val="20"/>
                <w:szCs w:val="20"/>
              </w:rPr>
              <w:t xml:space="preserve">  68,4</w:t>
            </w:r>
          </w:p>
        </w:tc>
        <w:tc>
          <w:tcPr>
            <w:tcW w:w="1432" w:type="dxa"/>
            <w:shd w:val="clear" w:color="auto" w:fill="auto"/>
            <w:hideMark/>
          </w:tcPr>
          <w:p w:rsidR="00754F93" w:rsidRDefault="00754F93">
            <w:pPr>
              <w:jc w:val="right"/>
              <w:rPr>
                <w:sz w:val="20"/>
                <w:szCs w:val="20"/>
              </w:rPr>
            </w:pPr>
            <w:r>
              <w:rPr>
                <w:sz w:val="20"/>
                <w:szCs w:val="20"/>
              </w:rPr>
              <w:t xml:space="preserve">  68,4</w:t>
            </w:r>
          </w:p>
        </w:tc>
        <w:tc>
          <w:tcPr>
            <w:tcW w:w="1432" w:type="dxa"/>
            <w:shd w:val="clear" w:color="auto" w:fill="auto"/>
            <w:hideMark/>
          </w:tcPr>
          <w:p w:rsidR="00754F93" w:rsidRDefault="00754F93">
            <w:pPr>
              <w:jc w:val="right"/>
              <w:rPr>
                <w:sz w:val="20"/>
                <w:szCs w:val="20"/>
              </w:rPr>
            </w:pPr>
            <w:r>
              <w:rPr>
                <w:sz w:val="20"/>
                <w:szCs w:val="20"/>
              </w:rPr>
              <w:t xml:space="preserve">  68,4</w:t>
            </w:r>
          </w:p>
        </w:tc>
        <w:tc>
          <w:tcPr>
            <w:tcW w:w="1432" w:type="dxa"/>
            <w:shd w:val="clear" w:color="auto" w:fill="auto"/>
            <w:hideMark/>
          </w:tcPr>
          <w:p w:rsidR="00754F93" w:rsidRDefault="00754F93">
            <w:pPr>
              <w:jc w:val="right"/>
              <w:rPr>
                <w:sz w:val="20"/>
                <w:szCs w:val="20"/>
              </w:rPr>
            </w:pPr>
            <w:r>
              <w:rPr>
                <w:sz w:val="20"/>
                <w:szCs w:val="20"/>
              </w:rPr>
              <w:t xml:space="preserve">  74,0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020"/>
        </w:trPr>
        <w:tc>
          <w:tcPr>
            <w:tcW w:w="769" w:type="dxa"/>
            <w:shd w:val="clear" w:color="000000" w:fill="FFFFFF"/>
            <w:hideMark/>
          </w:tcPr>
          <w:p w:rsidR="00754F93" w:rsidRDefault="00754F93">
            <w:pPr>
              <w:rPr>
                <w:b/>
                <w:bCs/>
                <w:color w:val="000000"/>
                <w:sz w:val="20"/>
                <w:szCs w:val="20"/>
              </w:rPr>
            </w:pPr>
            <w:r>
              <w:rPr>
                <w:b/>
                <w:bCs/>
                <w:color w:val="000000"/>
                <w:sz w:val="20"/>
                <w:szCs w:val="20"/>
              </w:rPr>
              <w:t>166</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15. Ликвидация мест несанкционированного размещения отходов</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9 599,5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1 099,0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1 450,5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1 650,0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1 660,0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1 660,0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2 080,0</w:t>
            </w:r>
          </w:p>
        </w:tc>
        <w:tc>
          <w:tcPr>
            <w:tcW w:w="1833" w:type="dxa"/>
            <w:shd w:val="clear" w:color="000000" w:fill="FFFFFF"/>
            <w:hideMark/>
          </w:tcPr>
          <w:p w:rsidR="00754F93" w:rsidRDefault="00754F93">
            <w:pPr>
              <w:rPr>
                <w:b/>
                <w:bCs/>
                <w:color w:val="000000"/>
                <w:sz w:val="20"/>
                <w:szCs w:val="20"/>
              </w:rPr>
            </w:pPr>
            <w:r>
              <w:rPr>
                <w:b/>
                <w:bCs/>
                <w:color w:val="000000"/>
                <w:sz w:val="20"/>
                <w:szCs w:val="20"/>
              </w:rPr>
              <w:t>7.3.1., 7.3.3.</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167</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9 599,5</w:t>
            </w:r>
          </w:p>
        </w:tc>
        <w:tc>
          <w:tcPr>
            <w:tcW w:w="1432" w:type="dxa"/>
            <w:shd w:val="clear" w:color="auto" w:fill="auto"/>
            <w:hideMark/>
          </w:tcPr>
          <w:p w:rsidR="00754F93" w:rsidRDefault="00754F93">
            <w:pPr>
              <w:jc w:val="right"/>
              <w:rPr>
                <w:sz w:val="20"/>
                <w:szCs w:val="20"/>
              </w:rPr>
            </w:pPr>
            <w:r>
              <w:rPr>
                <w:sz w:val="20"/>
                <w:szCs w:val="20"/>
              </w:rPr>
              <w:t xml:space="preserve"> 1 099,0</w:t>
            </w:r>
          </w:p>
        </w:tc>
        <w:tc>
          <w:tcPr>
            <w:tcW w:w="1432" w:type="dxa"/>
            <w:shd w:val="clear" w:color="auto" w:fill="auto"/>
            <w:hideMark/>
          </w:tcPr>
          <w:p w:rsidR="00754F93" w:rsidRDefault="00754F93">
            <w:pPr>
              <w:jc w:val="right"/>
              <w:rPr>
                <w:sz w:val="20"/>
                <w:szCs w:val="20"/>
              </w:rPr>
            </w:pPr>
            <w:r>
              <w:rPr>
                <w:sz w:val="20"/>
                <w:szCs w:val="20"/>
              </w:rPr>
              <w:t xml:space="preserve"> 1 450,5</w:t>
            </w:r>
          </w:p>
        </w:tc>
        <w:tc>
          <w:tcPr>
            <w:tcW w:w="1432" w:type="dxa"/>
            <w:shd w:val="clear" w:color="auto" w:fill="auto"/>
            <w:hideMark/>
          </w:tcPr>
          <w:p w:rsidR="00754F93" w:rsidRDefault="00754F93">
            <w:pPr>
              <w:jc w:val="right"/>
              <w:rPr>
                <w:sz w:val="20"/>
                <w:szCs w:val="20"/>
              </w:rPr>
            </w:pPr>
            <w:r>
              <w:rPr>
                <w:sz w:val="20"/>
                <w:szCs w:val="20"/>
              </w:rPr>
              <w:t xml:space="preserve"> 1 650,0</w:t>
            </w:r>
          </w:p>
        </w:tc>
        <w:tc>
          <w:tcPr>
            <w:tcW w:w="1432" w:type="dxa"/>
            <w:shd w:val="clear" w:color="auto" w:fill="auto"/>
            <w:hideMark/>
          </w:tcPr>
          <w:p w:rsidR="00754F93" w:rsidRDefault="00754F93">
            <w:pPr>
              <w:jc w:val="right"/>
              <w:rPr>
                <w:sz w:val="20"/>
                <w:szCs w:val="20"/>
              </w:rPr>
            </w:pPr>
            <w:r>
              <w:rPr>
                <w:sz w:val="20"/>
                <w:szCs w:val="20"/>
              </w:rPr>
              <w:t xml:space="preserve"> 1 660,0</w:t>
            </w:r>
          </w:p>
        </w:tc>
        <w:tc>
          <w:tcPr>
            <w:tcW w:w="1432" w:type="dxa"/>
            <w:shd w:val="clear" w:color="auto" w:fill="auto"/>
            <w:hideMark/>
          </w:tcPr>
          <w:p w:rsidR="00754F93" w:rsidRDefault="00754F93">
            <w:pPr>
              <w:jc w:val="right"/>
              <w:rPr>
                <w:sz w:val="20"/>
                <w:szCs w:val="20"/>
              </w:rPr>
            </w:pPr>
            <w:r>
              <w:rPr>
                <w:sz w:val="20"/>
                <w:szCs w:val="20"/>
              </w:rPr>
              <w:t xml:space="preserve"> 1 660,0</w:t>
            </w:r>
          </w:p>
        </w:tc>
        <w:tc>
          <w:tcPr>
            <w:tcW w:w="1432" w:type="dxa"/>
            <w:shd w:val="clear" w:color="auto" w:fill="auto"/>
            <w:hideMark/>
          </w:tcPr>
          <w:p w:rsidR="00754F93" w:rsidRDefault="00754F93">
            <w:pPr>
              <w:jc w:val="right"/>
              <w:rPr>
                <w:sz w:val="20"/>
                <w:szCs w:val="20"/>
              </w:rPr>
            </w:pPr>
            <w:r>
              <w:rPr>
                <w:sz w:val="20"/>
                <w:szCs w:val="20"/>
              </w:rPr>
              <w:t xml:space="preserve"> 2 080,0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275"/>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168</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16. Сводный проект нормативов выбросов загрязняющих веществ в атмосферу</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600,0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7.4.1.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169</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600,0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300,0</w:t>
            </w:r>
          </w:p>
        </w:tc>
        <w:tc>
          <w:tcPr>
            <w:tcW w:w="1432" w:type="dxa"/>
            <w:shd w:val="clear" w:color="auto" w:fill="auto"/>
            <w:hideMark/>
          </w:tcPr>
          <w:p w:rsidR="00754F93" w:rsidRDefault="00754F93">
            <w:pPr>
              <w:jc w:val="right"/>
              <w:rPr>
                <w:sz w:val="20"/>
                <w:szCs w:val="20"/>
              </w:rPr>
            </w:pPr>
            <w:r>
              <w:rPr>
                <w:sz w:val="20"/>
                <w:szCs w:val="20"/>
              </w:rPr>
              <w:t xml:space="preserve">  300,0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020"/>
        </w:trPr>
        <w:tc>
          <w:tcPr>
            <w:tcW w:w="769" w:type="dxa"/>
            <w:shd w:val="clear" w:color="000000" w:fill="FFFFFF"/>
            <w:hideMark/>
          </w:tcPr>
          <w:p w:rsidR="00754F93" w:rsidRDefault="00754F93">
            <w:pPr>
              <w:rPr>
                <w:b/>
                <w:bCs/>
                <w:color w:val="000000"/>
                <w:sz w:val="20"/>
                <w:szCs w:val="20"/>
              </w:rPr>
            </w:pPr>
            <w:r>
              <w:rPr>
                <w:b/>
                <w:bCs/>
                <w:color w:val="000000"/>
                <w:sz w:val="20"/>
                <w:szCs w:val="20"/>
              </w:rPr>
              <w:t>170</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17. Сбор отработанных люминесцентных энергосберегающих ламп</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2 614,3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722,3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401,0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410,0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420,0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420,0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241,0</w:t>
            </w:r>
          </w:p>
        </w:tc>
        <w:tc>
          <w:tcPr>
            <w:tcW w:w="1833" w:type="dxa"/>
            <w:shd w:val="clear" w:color="000000" w:fill="FFFFFF"/>
            <w:hideMark/>
          </w:tcPr>
          <w:p w:rsidR="00754F93" w:rsidRDefault="00754F93">
            <w:pPr>
              <w:rPr>
                <w:b/>
                <w:bCs/>
                <w:color w:val="000000"/>
                <w:sz w:val="20"/>
                <w:szCs w:val="20"/>
              </w:rPr>
            </w:pPr>
            <w:r>
              <w:rPr>
                <w:b/>
                <w:bCs/>
                <w:color w:val="000000"/>
                <w:sz w:val="20"/>
                <w:szCs w:val="20"/>
              </w:rPr>
              <w:t>7.3.1.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171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2 614,3</w:t>
            </w:r>
          </w:p>
        </w:tc>
        <w:tc>
          <w:tcPr>
            <w:tcW w:w="1432" w:type="dxa"/>
            <w:shd w:val="clear" w:color="auto" w:fill="auto"/>
            <w:hideMark/>
          </w:tcPr>
          <w:p w:rsidR="00754F93" w:rsidRDefault="00754F93">
            <w:pPr>
              <w:jc w:val="right"/>
              <w:rPr>
                <w:sz w:val="20"/>
                <w:szCs w:val="20"/>
              </w:rPr>
            </w:pPr>
            <w:r>
              <w:rPr>
                <w:sz w:val="20"/>
                <w:szCs w:val="20"/>
              </w:rPr>
              <w:t xml:space="preserve">  722,3</w:t>
            </w:r>
          </w:p>
        </w:tc>
        <w:tc>
          <w:tcPr>
            <w:tcW w:w="1432" w:type="dxa"/>
            <w:shd w:val="clear" w:color="auto" w:fill="auto"/>
            <w:hideMark/>
          </w:tcPr>
          <w:p w:rsidR="00754F93" w:rsidRDefault="00754F93">
            <w:pPr>
              <w:jc w:val="right"/>
              <w:rPr>
                <w:sz w:val="20"/>
                <w:szCs w:val="20"/>
              </w:rPr>
            </w:pPr>
            <w:r>
              <w:rPr>
                <w:sz w:val="20"/>
                <w:szCs w:val="20"/>
              </w:rPr>
              <w:t xml:space="preserve">  401,0</w:t>
            </w:r>
          </w:p>
        </w:tc>
        <w:tc>
          <w:tcPr>
            <w:tcW w:w="1432" w:type="dxa"/>
            <w:shd w:val="clear" w:color="auto" w:fill="auto"/>
            <w:hideMark/>
          </w:tcPr>
          <w:p w:rsidR="00754F93" w:rsidRDefault="00754F93">
            <w:pPr>
              <w:jc w:val="right"/>
              <w:rPr>
                <w:sz w:val="20"/>
                <w:szCs w:val="20"/>
              </w:rPr>
            </w:pPr>
            <w:r>
              <w:rPr>
                <w:sz w:val="20"/>
                <w:szCs w:val="20"/>
              </w:rPr>
              <w:t xml:space="preserve">  410,0</w:t>
            </w:r>
          </w:p>
        </w:tc>
        <w:tc>
          <w:tcPr>
            <w:tcW w:w="1432" w:type="dxa"/>
            <w:shd w:val="clear" w:color="auto" w:fill="auto"/>
            <w:hideMark/>
          </w:tcPr>
          <w:p w:rsidR="00754F93" w:rsidRDefault="00754F93">
            <w:pPr>
              <w:jc w:val="right"/>
              <w:rPr>
                <w:sz w:val="20"/>
                <w:szCs w:val="20"/>
              </w:rPr>
            </w:pPr>
            <w:r>
              <w:rPr>
                <w:sz w:val="20"/>
                <w:szCs w:val="20"/>
              </w:rPr>
              <w:t xml:space="preserve">  420,0</w:t>
            </w:r>
          </w:p>
        </w:tc>
        <w:tc>
          <w:tcPr>
            <w:tcW w:w="1432" w:type="dxa"/>
            <w:shd w:val="clear" w:color="auto" w:fill="auto"/>
            <w:hideMark/>
          </w:tcPr>
          <w:p w:rsidR="00754F93" w:rsidRDefault="00754F93">
            <w:pPr>
              <w:jc w:val="right"/>
              <w:rPr>
                <w:sz w:val="20"/>
                <w:szCs w:val="20"/>
              </w:rPr>
            </w:pPr>
            <w:r>
              <w:rPr>
                <w:sz w:val="20"/>
                <w:szCs w:val="20"/>
              </w:rPr>
              <w:t xml:space="preserve">  420,0</w:t>
            </w:r>
          </w:p>
        </w:tc>
        <w:tc>
          <w:tcPr>
            <w:tcW w:w="1432" w:type="dxa"/>
            <w:shd w:val="clear" w:color="auto" w:fill="auto"/>
            <w:hideMark/>
          </w:tcPr>
          <w:p w:rsidR="00754F93" w:rsidRDefault="00754F93">
            <w:pPr>
              <w:jc w:val="right"/>
              <w:rPr>
                <w:sz w:val="20"/>
                <w:szCs w:val="20"/>
              </w:rPr>
            </w:pPr>
            <w:r>
              <w:rPr>
                <w:sz w:val="20"/>
                <w:szCs w:val="20"/>
              </w:rPr>
              <w:t xml:space="preserve">  241,0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785"/>
        </w:trPr>
        <w:tc>
          <w:tcPr>
            <w:tcW w:w="769" w:type="dxa"/>
            <w:shd w:val="clear" w:color="000000" w:fill="FFFFFF"/>
            <w:hideMark/>
          </w:tcPr>
          <w:p w:rsidR="00754F93" w:rsidRDefault="00754F93">
            <w:pPr>
              <w:rPr>
                <w:b/>
                <w:bCs/>
                <w:color w:val="000000"/>
                <w:sz w:val="20"/>
                <w:szCs w:val="20"/>
              </w:rPr>
            </w:pPr>
            <w:r>
              <w:rPr>
                <w:b/>
                <w:bCs/>
                <w:color w:val="000000"/>
                <w:sz w:val="20"/>
                <w:szCs w:val="20"/>
              </w:rPr>
              <w:t>172</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18. Проведение конкурсов, выставок, семинаров в сфере экологии (призы участникам экологических конкурсов)</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1 172,0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184,6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168,4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208,0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216,0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195,0</w:t>
            </w:r>
          </w:p>
        </w:tc>
        <w:tc>
          <w:tcPr>
            <w:tcW w:w="1833" w:type="dxa"/>
            <w:shd w:val="clear" w:color="000000" w:fill="FFFFFF"/>
            <w:hideMark/>
          </w:tcPr>
          <w:p w:rsidR="00754F93" w:rsidRDefault="00754F93">
            <w:pPr>
              <w:rPr>
                <w:b/>
                <w:bCs/>
                <w:color w:val="000000"/>
                <w:sz w:val="20"/>
                <w:szCs w:val="20"/>
              </w:rPr>
            </w:pPr>
            <w:r>
              <w:rPr>
                <w:b/>
                <w:bCs/>
                <w:color w:val="000000"/>
                <w:sz w:val="20"/>
                <w:szCs w:val="20"/>
              </w:rPr>
              <w:t>7.4.1.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173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1 172,0</w:t>
            </w:r>
          </w:p>
        </w:tc>
        <w:tc>
          <w:tcPr>
            <w:tcW w:w="1432" w:type="dxa"/>
            <w:shd w:val="clear" w:color="auto" w:fill="auto"/>
            <w:hideMark/>
          </w:tcPr>
          <w:p w:rsidR="00754F93" w:rsidRDefault="00754F93">
            <w:pPr>
              <w:jc w:val="right"/>
              <w:rPr>
                <w:sz w:val="20"/>
                <w:szCs w:val="20"/>
              </w:rPr>
            </w:pPr>
            <w:r>
              <w:rPr>
                <w:sz w:val="20"/>
                <w:szCs w:val="20"/>
              </w:rPr>
              <w:t xml:space="preserve">  184,6</w:t>
            </w:r>
          </w:p>
        </w:tc>
        <w:tc>
          <w:tcPr>
            <w:tcW w:w="1432" w:type="dxa"/>
            <w:shd w:val="clear" w:color="auto" w:fill="auto"/>
            <w:hideMark/>
          </w:tcPr>
          <w:p w:rsidR="00754F93" w:rsidRDefault="00754F93">
            <w:pPr>
              <w:jc w:val="right"/>
              <w:rPr>
                <w:sz w:val="20"/>
                <w:szCs w:val="20"/>
              </w:rPr>
            </w:pPr>
            <w:r>
              <w:rPr>
                <w:sz w:val="20"/>
                <w:szCs w:val="20"/>
              </w:rPr>
              <w:t xml:space="preserve">  168,4</w:t>
            </w:r>
          </w:p>
        </w:tc>
        <w:tc>
          <w:tcPr>
            <w:tcW w:w="1432" w:type="dxa"/>
            <w:shd w:val="clear" w:color="auto" w:fill="auto"/>
            <w:hideMark/>
          </w:tcPr>
          <w:p w:rsidR="00754F93" w:rsidRDefault="00754F93">
            <w:pPr>
              <w:jc w:val="right"/>
              <w:rPr>
                <w:sz w:val="20"/>
                <w:szCs w:val="20"/>
              </w:rPr>
            </w:pPr>
            <w:r>
              <w:rPr>
                <w:sz w:val="20"/>
                <w:szCs w:val="20"/>
              </w:rPr>
              <w:t xml:space="preserve">  200,0</w:t>
            </w:r>
          </w:p>
        </w:tc>
        <w:tc>
          <w:tcPr>
            <w:tcW w:w="1432" w:type="dxa"/>
            <w:shd w:val="clear" w:color="auto" w:fill="auto"/>
            <w:hideMark/>
          </w:tcPr>
          <w:p w:rsidR="00754F93" w:rsidRDefault="00754F93">
            <w:pPr>
              <w:jc w:val="right"/>
              <w:rPr>
                <w:sz w:val="20"/>
                <w:szCs w:val="20"/>
              </w:rPr>
            </w:pPr>
            <w:r>
              <w:rPr>
                <w:sz w:val="20"/>
                <w:szCs w:val="20"/>
              </w:rPr>
              <w:t xml:space="preserve">  208,0</w:t>
            </w:r>
          </w:p>
        </w:tc>
        <w:tc>
          <w:tcPr>
            <w:tcW w:w="1432" w:type="dxa"/>
            <w:shd w:val="clear" w:color="auto" w:fill="auto"/>
            <w:hideMark/>
          </w:tcPr>
          <w:p w:rsidR="00754F93" w:rsidRDefault="00754F93">
            <w:pPr>
              <w:jc w:val="right"/>
              <w:rPr>
                <w:sz w:val="20"/>
                <w:szCs w:val="20"/>
              </w:rPr>
            </w:pPr>
            <w:r>
              <w:rPr>
                <w:sz w:val="20"/>
                <w:szCs w:val="20"/>
              </w:rPr>
              <w:t xml:space="preserve">  216,0</w:t>
            </w:r>
          </w:p>
        </w:tc>
        <w:tc>
          <w:tcPr>
            <w:tcW w:w="1432" w:type="dxa"/>
            <w:shd w:val="clear" w:color="auto" w:fill="auto"/>
            <w:hideMark/>
          </w:tcPr>
          <w:p w:rsidR="00754F93" w:rsidRDefault="00754F93">
            <w:pPr>
              <w:jc w:val="right"/>
              <w:rPr>
                <w:sz w:val="20"/>
                <w:szCs w:val="20"/>
              </w:rPr>
            </w:pPr>
            <w:r>
              <w:rPr>
                <w:sz w:val="20"/>
                <w:szCs w:val="20"/>
              </w:rPr>
              <w:t xml:space="preserve">  195,0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040"/>
        </w:trPr>
        <w:tc>
          <w:tcPr>
            <w:tcW w:w="769" w:type="dxa"/>
            <w:shd w:val="clear" w:color="000000" w:fill="FFFFFF"/>
            <w:hideMark/>
          </w:tcPr>
          <w:p w:rsidR="00754F93" w:rsidRDefault="00754F93">
            <w:pPr>
              <w:rPr>
                <w:b/>
                <w:bCs/>
                <w:color w:val="000000"/>
                <w:sz w:val="20"/>
                <w:szCs w:val="20"/>
              </w:rPr>
            </w:pPr>
            <w:r>
              <w:rPr>
                <w:b/>
                <w:bCs/>
                <w:color w:val="000000"/>
                <w:sz w:val="20"/>
                <w:szCs w:val="20"/>
              </w:rPr>
              <w:t>174</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19. Закупка, установка и обслуживание внешнего видеонаблюдения в местах постоянного размещения несанкционированных свалок</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218,0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218,0</w:t>
            </w:r>
          </w:p>
        </w:tc>
        <w:tc>
          <w:tcPr>
            <w:tcW w:w="1833" w:type="dxa"/>
            <w:shd w:val="clear" w:color="000000" w:fill="FFFFFF"/>
            <w:hideMark/>
          </w:tcPr>
          <w:p w:rsidR="00754F93" w:rsidRDefault="00754F93">
            <w:pPr>
              <w:rPr>
                <w:b/>
                <w:bCs/>
                <w:color w:val="000000"/>
                <w:sz w:val="20"/>
                <w:szCs w:val="20"/>
              </w:rPr>
            </w:pPr>
            <w:r>
              <w:rPr>
                <w:b/>
                <w:bCs/>
                <w:color w:val="000000"/>
                <w:sz w:val="20"/>
                <w:szCs w:val="20"/>
              </w:rPr>
              <w:t>7.4.1.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175</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218,0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218,0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785"/>
        </w:trPr>
        <w:tc>
          <w:tcPr>
            <w:tcW w:w="769" w:type="dxa"/>
            <w:shd w:val="clear" w:color="000000" w:fill="FFFFFF"/>
            <w:hideMark/>
          </w:tcPr>
          <w:p w:rsidR="00754F93" w:rsidRDefault="00754F93">
            <w:pPr>
              <w:rPr>
                <w:b/>
                <w:bCs/>
                <w:color w:val="000000"/>
                <w:sz w:val="20"/>
                <w:szCs w:val="20"/>
              </w:rPr>
            </w:pPr>
            <w:r>
              <w:rPr>
                <w:b/>
                <w:bCs/>
                <w:color w:val="000000"/>
                <w:sz w:val="20"/>
                <w:szCs w:val="20"/>
              </w:rPr>
              <w:t>176</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20. Установка информационных стендов и предупреждающих табличек экологической направленности.</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2 130,0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230,0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225,0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475,0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475,0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475,0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250,0</w:t>
            </w:r>
          </w:p>
        </w:tc>
        <w:tc>
          <w:tcPr>
            <w:tcW w:w="1833" w:type="dxa"/>
            <w:shd w:val="clear" w:color="000000" w:fill="FFFFFF"/>
            <w:hideMark/>
          </w:tcPr>
          <w:p w:rsidR="00754F93" w:rsidRDefault="00754F93">
            <w:pPr>
              <w:rPr>
                <w:b/>
                <w:bCs/>
                <w:color w:val="000000"/>
                <w:sz w:val="20"/>
                <w:szCs w:val="20"/>
              </w:rPr>
            </w:pPr>
            <w:r>
              <w:rPr>
                <w:b/>
                <w:bCs/>
                <w:color w:val="000000"/>
                <w:sz w:val="20"/>
                <w:szCs w:val="20"/>
              </w:rPr>
              <w:t>7.4.1.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177</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2 130,0</w:t>
            </w:r>
          </w:p>
        </w:tc>
        <w:tc>
          <w:tcPr>
            <w:tcW w:w="1432" w:type="dxa"/>
            <w:shd w:val="clear" w:color="auto" w:fill="auto"/>
            <w:hideMark/>
          </w:tcPr>
          <w:p w:rsidR="00754F93" w:rsidRDefault="00754F93">
            <w:pPr>
              <w:jc w:val="right"/>
              <w:rPr>
                <w:sz w:val="20"/>
                <w:szCs w:val="20"/>
              </w:rPr>
            </w:pPr>
            <w:r>
              <w:rPr>
                <w:sz w:val="20"/>
                <w:szCs w:val="20"/>
              </w:rPr>
              <w:t xml:space="preserve">  230,0</w:t>
            </w:r>
          </w:p>
        </w:tc>
        <w:tc>
          <w:tcPr>
            <w:tcW w:w="1432" w:type="dxa"/>
            <w:shd w:val="clear" w:color="auto" w:fill="auto"/>
            <w:hideMark/>
          </w:tcPr>
          <w:p w:rsidR="00754F93" w:rsidRDefault="00754F93">
            <w:pPr>
              <w:jc w:val="right"/>
              <w:rPr>
                <w:sz w:val="20"/>
                <w:szCs w:val="20"/>
              </w:rPr>
            </w:pPr>
            <w:r>
              <w:rPr>
                <w:sz w:val="20"/>
                <w:szCs w:val="20"/>
              </w:rPr>
              <w:t xml:space="preserve">  225,0</w:t>
            </w:r>
          </w:p>
        </w:tc>
        <w:tc>
          <w:tcPr>
            <w:tcW w:w="1432" w:type="dxa"/>
            <w:shd w:val="clear" w:color="auto" w:fill="auto"/>
            <w:hideMark/>
          </w:tcPr>
          <w:p w:rsidR="00754F93" w:rsidRDefault="00754F93">
            <w:pPr>
              <w:jc w:val="right"/>
              <w:rPr>
                <w:sz w:val="20"/>
                <w:szCs w:val="20"/>
              </w:rPr>
            </w:pPr>
            <w:r>
              <w:rPr>
                <w:sz w:val="20"/>
                <w:szCs w:val="20"/>
              </w:rPr>
              <w:t xml:space="preserve">  475,0</w:t>
            </w:r>
          </w:p>
        </w:tc>
        <w:tc>
          <w:tcPr>
            <w:tcW w:w="1432" w:type="dxa"/>
            <w:shd w:val="clear" w:color="auto" w:fill="auto"/>
            <w:hideMark/>
          </w:tcPr>
          <w:p w:rsidR="00754F93" w:rsidRDefault="00754F93">
            <w:pPr>
              <w:jc w:val="right"/>
              <w:rPr>
                <w:sz w:val="20"/>
                <w:szCs w:val="20"/>
              </w:rPr>
            </w:pPr>
            <w:r>
              <w:rPr>
                <w:sz w:val="20"/>
                <w:szCs w:val="20"/>
              </w:rPr>
              <w:t xml:space="preserve">  475,0</w:t>
            </w:r>
          </w:p>
        </w:tc>
        <w:tc>
          <w:tcPr>
            <w:tcW w:w="1432" w:type="dxa"/>
            <w:shd w:val="clear" w:color="auto" w:fill="auto"/>
            <w:hideMark/>
          </w:tcPr>
          <w:p w:rsidR="00754F93" w:rsidRDefault="00754F93">
            <w:pPr>
              <w:jc w:val="right"/>
              <w:rPr>
                <w:sz w:val="20"/>
                <w:szCs w:val="20"/>
              </w:rPr>
            </w:pPr>
            <w:r>
              <w:rPr>
                <w:sz w:val="20"/>
                <w:szCs w:val="20"/>
              </w:rPr>
              <w:t xml:space="preserve">  475,0</w:t>
            </w:r>
          </w:p>
        </w:tc>
        <w:tc>
          <w:tcPr>
            <w:tcW w:w="1432" w:type="dxa"/>
            <w:shd w:val="clear" w:color="auto" w:fill="auto"/>
            <w:hideMark/>
          </w:tcPr>
          <w:p w:rsidR="00754F93" w:rsidRDefault="00754F93">
            <w:pPr>
              <w:jc w:val="right"/>
              <w:rPr>
                <w:sz w:val="20"/>
                <w:szCs w:val="20"/>
              </w:rPr>
            </w:pPr>
            <w:r>
              <w:rPr>
                <w:sz w:val="20"/>
                <w:szCs w:val="20"/>
              </w:rPr>
              <w:t xml:space="preserve">  250,0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275"/>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178</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21. Информирование населения о неблагоприятных метеоусловиях</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327,8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46,7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49,8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57,0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63,0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51,3</w:t>
            </w:r>
          </w:p>
        </w:tc>
        <w:tc>
          <w:tcPr>
            <w:tcW w:w="1833" w:type="dxa"/>
            <w:shd w:val="clear" w:color="000000" w:fill="FFFFFF"/>
            <w:hideMark/>
          </w:tcPr>
          <w:p w:rsidR="00754F93" w:rsidRDefault="00754F93">
            <w:pPr>
              <w:rPr>
                <w:b/>
                <w:bCs/>
                <w:color w:val="000000"/>
                <w:sz w:val="20"/>
                <w:szCs w:val="20"/>
              </w:rPr>
            </w:pPr>
            <w:r>
              <w:rPr>
                <w:b/>
                <w:bCs/>
                <w:color w:val="000000"/>
                <w:sz w:val="20"/>
                <w:szCs w:val="20"/>
              </w:rPr>
              <w:t>7.4.1.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179</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327,8</w:t>
            </w:r>
          </w:p>
        </w:tc>
        <w:tc>
          <w:tcPr>
            <w:tcW w:w="1432" w:type="dxa"/>
            <w:shd w:val="clear" w:color="auto" w:fill="auto"/>
            <w:hideMark/>
          </w:tcPr>
          <w:p w:rsidR="00754F93" w:rsidRDefault="00754F93">
            <w:pPr>
              <w:jc w:val="right"/>
              <w:rPr>
                <w:sz w:val="20"/>
                <w:szCs w:val="20"/>
              </w:rPr>
            </w:pPr>
            <w:r>
              <w:rPr>
                <w:sz w:val="20"/>
                <w:szCs w:val="20"/>
              </w:rPr>
              <w:t xml:space="preserve">  46,7</w:t>
            </w:r>
          </w:p>
        </w:tc>
        <w:tc>
          <w:tcPr>
            <w:tcW w:w="1432" w:type="dxa"/>
            <w:shd w:val="clear" w:color="auto" w:fill="auto"/>
            <w:hideMark/>
          </w:tcPr>
          <w:p w:rsidR="00754F93" w:rsidRDefault="00754F93">
            <w:pPr>
              <w:jc w:val="right"/>
              <w:rPr>
                <w:sz w:val="20"/>
                <w:szCs w:val="20"/>
              </w:rPr>
            </w:pPr>
            <w:r>
              <w:rPr>
                <w:sz w:val="20"/>
                <w:szCs w:val="20"/>
              </w:rPr>
              <w:t xml:space="preserve">  49,8</w:t>
            </w:r>
          </w:p>
        </w:tc>
        <w:tc>
          <w:tcPr>
            <w:tcW w:w="1432" w:type="dxa"/>
            <w:shd w:val="clear" w:color="auto" w:fill="auto"/>
            <w:hideMark/>
          </w:tcPr>
          <w:p w:rsidR="00754F93" w:rsidRDefault="00754F93">
            <w:pPr>
              <w:jc w:val="right"/>
              <w:rPr>
                <w:sz w:val="20"/>
                <w:szCs w:val="20"/>
              </w:rPr>
            </w:pPr>
            <w:r>
              <w:rPr>
                <w:sz w:val="20"/>
                <w:szCs w:val="20"/>
              </w:rPr>
              <w:t xml:space="preserve">  57,0</w:t>
            </w:r>
          </w:p>
        </w:tc>
        <w:tc>
          <w:tcPr>
            <w:tcW w:w="1432" w:type="dxa"/>
            <w:shd w:val="clear" w:color="auto" w:fill="auto"/>
            <w:hideMark/>
          </w:tcPr>
          <w:p w:rsidR="00754F93" w:rsidRDefault="00754F93">
            <w:pPr>
              <w:jc w:val="right"/>
              <w:rPr>
                <w:sz w:val="20"/>
                <w:szCs w:val="20"/>
              </w:rPr>
            </w:pPr>
            <w:r>
              <w:rPr>
                <w:sz w:val="20"/>
                <w:szCs w:val="20"/>
              </w:rPr>
              <w:t xml:space="preserve">  60,0</w:t>
            </w:r>
          </w:p>
        </w:tc>
        <w:tc>
          <w:tcPr>
            <w:tcW w:w="1432" w:type="dxa"/>
            <w:shd w:val="clear" w:color="auto" w:fill="auto"/>
            <w:hideMark/>
          </w:tcPr>
          <w:p w:rsidR="00754F93" w:rsidRDefault="00754F93">
            <w:pPr>
              <w:jc w:val="right"/>
              <w:rPr>
                <w:sz w:val="20"/>
                <w:szCs w:val="20"/>
              </w:rPr>
            </w:pPr>
            <w:r>
              <w:rPr>
                <w:sz w:val="20"/>
                <w:szCs w:val="20"/>
              </w:rPr>
              <w:t xml:space="preserve">  63,0</w:t>
            </w:r>
          </w:p>
        </w:tc>
        <w:tc>
          <w:tcPr>
            <w:tcW w:w="1432" w:type="dxa"/>
            <w:shd w:val="clear" w:color="auto" w:fill="auto"/>
            <w:hideMark/>
          </w:tcPr>
          <w:p w:rsidR="00754F93" w:rsidRDefault="00754F93">
            <w:pPr>
              <w:jc w:val="right"/>
              <w:rPr>
                <w:sz w:val="20"/>
                <w:szCs w:val="20"/>
              </w:rPr>
            </w:pPr>
            <w:r>
              <w:rPr>
                <w:sz w:val="20"/>
                <w:szCs w:val="20"/>
              </w:rPr>
              <w:t xml:space="preserve">  51,3</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785"/>
        </w:trPr>
        <w:tc>
          <w:tcPr>
            <w:tcW w:w="769" w:type="dxa"/>
            <w:shd w:val="clear" w:color="000000" w:fill="FFFFFF"/>
            <w:hideMark/>
          </w:tcPr>
          <w:p w:rsidR="00754F93" w:rsidRDefault="00754F93">
            <w:pPr>
              <w:rPr>
                <w:b/>
                <w:bCs/>
                <w:color w:val="000000"/>
                <w:sz w:val="20"/>
                <w:szCs w:val="20"/>
              </w:rPr>
            </w:pPr>
            <w:r>
              <w:rPr>
                <w:b/>
                <w:bCs/>
                <w:color w:val="000000"/>
                <w:sz w:val="20"/>
                <w:szCs w:val="20"/>
              </w:rPr>
              <w:t>180</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22. Рекультивация полигона твердых коммунальных отходов и промышленных отходов в районе поселка Красный</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3 391,4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1 130,5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1 130,5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1 130,5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7.3.2.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181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3 391,4</w:t>
            </w:r>
          </w:p>
        </w:tc>
        <w:tc>
          <w:tcPr>
            <w:tcW w:w="1432" w:type="dxa"/>
            <w:shd w:val="clear" w:color="auto" w:fill="auto"/>
            <w:hideMark/>
          </w:tcPr>
          <w:p w:rsidR="00754F93" w:rsidRDefault="00754F93">
            <w:pPr>
              <w:jc w:val="right"/>
              <w:rPr>
                <w:sz w:val="20"/>
                <w:szCs w:val="20"/>
              </w:rPr>
            </w:pPr>
            <w:r>
              <w:rPr>
                <w:sz w:val="20"/>
                <w:szCs w:val="20"/>
              </w:rPr>
              <w:t xml:space="preserve"> 1 130,5</w:t>
            </w:r>
          </w:p>
        </w:tc>
        <w:tc>
          <w:tcPr>
            <w:tcW w:w="1432" w:type="dxa"/>
            <w:shd w:val="clear" w:color="auto" w:fill="auto"/>
            <w:hideMark/>
          </w:tcPr>
          <w:p w:rsidR="00754F93" w:rsidRDefault="00754F93">
            <w:pPr>
              <w:jc w:val="right"/>
              <w:rPr>
                <w:sz w:val="20"/>
                <w:szCs w:val="20"/>
              </w:rPr>
            </w:pPr>
            <w:r>
              <w:rPr>
                <w:sz w:val="20"/>
                <w:szCs w:val="20"/>
              </w:rPr>
              <w:t xml:space="preserve"> 1 130,5</w:t>
            </w:r>
          </w:p>
        </w:tc>
        <w:tc>
          <w:tcPr>
            <w:tcW w:w="1432" w:type="dxa"/>
            <w:shd w:val="clear" w:color="auto" w:fill="auto"/>
            <w:hideMark/>
          </w:tcPr>
          <w:p w:rsidR="00754F93" w:rsidRDefault="00754F93">
            <w:pPr>
              <w:jc w:val="right"/>
              <w:rPr>
                <w:sz w:val="20"/>
                <w:szCs w:val="20"/>
              </w:rPr>
            </w:pPr>
            <w:r>
              <w:rPr>
                <w:sz w:val="20"/>
                <w:szCs w:val="20"/>
              </w:rPr>
              <w:t xml:space="preserve"> 1 130,5</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020"/>
        </w:trPr>
        <w:tc>
          <w:tcPr>
            <w:tcW w:w="769" w:type="dxa"/>
            <w:shd w:val="clear" w:color="000000" w:fill="FFFFFF"/>
            <w:hideMark/>
          </w:tcPr>
          <w:p w:rsidR="00754F93" w:rsidRDefault="00754F93">
            <w:pPr>
              <w:rPr>
                <w:b/>
                <w:bCs/>
                <w:color w:val="000000"/>
                <w:sz w:val="20"/>
                <w:szCs w:val="20"/>
              </w:rPr>
            </w:pPr>
            <w:r>
              <w:rPr>
                <w:b/>
                <w:bCs/>
                <w:color w:val="000000"/>
                <w:sz w:val="20"/>
                <w:szCs w:val="20"/>
              </w:rPr>
              <w:t>182</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23. Обследования гидротехнических сооружений, всего, из них</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2 908,2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424,6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1 330,0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527,0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586,0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38,0</w:t>
            </w:r>
          </w:p>
        </w:tc>
        <w:tc>
          <w:tcPr>
            <w:tcW w:w="1833" w:type="dxa"/>
            <w:shd w:val="clear" w:color="000000" w:fill="FFFFFF"/>
            <w:hideMark/>
          </w:tcPr>
          <w:p w:rsidR="00754F93" w:rsidRDefault="00754F93">
            <w:pPr>
              <w:rPr>
                <w:b/>
                <w:bCs/>
                <w:color w:val="000000"/>
                <w:sz w:val="20"/>
                <w:szCs w:val="20"/>
              </w:rPr>
            </w:pPr>
            <w:r>
              <w:rPr>
                <w:b/>
                <w:bCs/>
                <w:color w:val="000000"/>
                <w:sz w:val="20"/>
                <w:szCs w:val="20"/>
              </w:rPr>
              <w:t>7.2.2.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183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2 908,2</w:t>
            </w:r>
          </w:p>
        </w:tc>
        <w:tc>
          <w:tcPr>
            <w:tcW w:w="1432" w:type="dxa"/>
            <w:shd w:val="clear" w:color="auto" w:fill="auto"/>
            <w:hideMark/>
          </w:tcPr>
          <w:p w:rsidR="00754F93" w:rsidRDefault="00754F93">
            <w:pPr>
              <w:jc w:val="right"/>
              <w:rPr>
                <w:sz w:val="20"/>
                <w:szCs w:val="20"/>
              </w:rPr>
            </w:pPr>
            <w:r>
              <w:rPr>
                <w:sz w:val="20"/>
                <w:szCs w:val="20"/>
              </w:rPr>
              <w:t xml:space="preserve">  424,6</w:t>
            </w:r>
          </w:p>
        </w:tc>
        <w:tc>
          <w:tcPr>
            <w:tcW w:w="1432" w:type="dxa"/>
            <w:shd w:val="clear" w:color="auto" w:fill="auto"/>
            <w:hideMark/>
          </w:tcPr>
          <w:p w:rsidR="00754F93" w:rsidRDefault="00754F93">
            <w:pPr>
              <w:jc w:val="right"/>
              <w:rPr>
                <w:sz w:val="20"/>
                <w:szCs w:val="20"/>
              </w:rPr>
            </w:pPr>
            <w:r>
              <w:rPr>
                <w:sz w:val="20"/>
                <w:szCs w:val="20"/>
              </w:rPr>
              <w:t xml:space="preserve"> 1 330,0</w:t>
            </w:r>
          </w:p>
        </w:tc>
        <w:tc>
          <w:tcPr>
            <w:tcW w:w="1432" w:type="dxa"/>
            <w:shd w:val="clear" w:color="auto" w:fill="auto"/>
            <w:hideMark/>
          </w:tcPr>
          <w:p w:rsidR="00754F93" w:rsidRDefault="00754F93">
            <w:pPr>
              <w:jc w:val="right"/>
              <w:rPr>
                <w:sz w:val="20"/>
                <w:szCs w:val="20"/>
              </w:rPr>
            </w:pPr>
            <w:r>
              <w:rPr>
                <w:sz w:val="20"/>
                <w:szCs w:val="20"/>
              </w:rPr>
              <w:t xml:space="preserve">  527,0</w:t>
            </w:r>
          </w:p>
        </w:tc>
        <w:tc>
          <w:tcPr>
            <w:tcW w:w="1432" w:type="dxa"/>
            <w:shd w:val="clear" w:color="auto" w:fill="auto"/>
            <w:hideMark/>
          </w:tcPr>
          <w:p w:rsidR="00754F93" w:rsidRDefault="00754F93">
            <w:pPr>
              <w:jc w:val="right"/>
              <w:rPr>
                <w:sz w:val="20"/>
                <w:szCs w:val="20"/>
              </w:rPr>
            </w:pPr>
            <w:r>
              <w:rPr>
                <w:sz w:val="20"/>
                <w:szCs w:val="20"/>
              </w:rPr>
              <w:t xml:space="preserve">  586,0</w:t>
            </w:r>
          </w:p>
        </w:tc>
        <w:tc>
          <w:tcPr>
            <w:tcW w:w="1432" w:type="dxa"/>
            <w:shd w:val="clear" w:color="auto" w:fill="auto"/>
            <w:hideMark/>
          </w:tcPr>
          <w:p w:rsidR="00754F93" w:rsidRDefault="00754F93">
            <w:pPr>
              <w:jc w:val="right"/>
              <w:rPr>
                <w:sz w:val="20"/>
                <w:szCs w:val="20"/>
              </w:rPr>
            </w:pPr>
            <w:r>
              <w:rPr>
                <w:sz w:val="20"/>
                <w:szCs w:val="20"/>
              </w:rPr>
              <w:t xml:space="preserve">  2,6</w:t>
            </w:r>
          </w:p>
        </w:tc>
        <w:tc>
          <w:tcPr>
            <w:tcW w:w="1432" w:type="dxa"/>
            <w:shd w:val="clear" w:color="auto" w:fill="auto"/>
            <w:hideMark/>
          </w:tcPr>
          <w:p w:rsidR="00754F93" w:rsidRDefault="00754F93">
            <w:pPr>
              <w:jc w:val="right"/>
              <w:rPr>
                <w:sz w:val="20"/>
                <w:szCs w:val="20"/>
              </w:rPr>
            </w:pPr>
            <w:r>
              <w:rPr>
                <w:sz w:val="20"/>
                <w:szCs w:val="20"/>
              </w:rPr>
              <w:t xml:space="preserve">  38,0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184</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185</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ПОДПРОГРАММЕ 8,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27 839,4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4 301,6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4 077,9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5 414,5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4 361,8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3 945,1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5 738,5</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186</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27 839,4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4 301,6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4 077,9</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5 414,5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4 361,8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3 945,1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5 738,5</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187</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188</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27 839,4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4 301,6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4 077,9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5 414,5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4 361,8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3 945,1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5 738,5</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189</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27 839,4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4 301,6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4 077,9</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5 414,5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4 361,8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3 945,1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5 738,5</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1530"/>
        </w:trPr>
        <w:tc>
          <w:tcPr>
            <w:tcW w:w="769" w:type="dxa"/>
            <w:shd w:val="clear" w:color="000000" w:fill="FFFFFF"/>
            <w:hideMark/>
          </w:tcPr>
          <w:p w:rsidR="00754F93" w:rsidRDefault="00754F93">
            <w:pPr>
              <w:rPr>
                <w:b/>
                <w:bCs/>
                <w:color w:val="000000"/>
                <w:sz w:val="20"/>
                <w:szCs w:val="20"/>
              </w:rPr>
            </w:pPr>
            <w:r>
              <w:rPr>
                <w:b/>
                <w:bCs/>
                <w:color w:val="000000"/>
                <w:sz w:val="20"/>
                <w:szCs w:val="20"/>
              </w:rPr>
              <w:t>190</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 Материально - техническое оснащение ЕДДС и "Системы - 112" городского округа Верхняя Пышма</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4 095,1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603,9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622,1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1 004,8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379,5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379,5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1 105,3</w:t>
            </w:r>
          </w:p>
        </w:tc>
        <w:tc>
          <w:tcPr>
            <w:tcW w:w="1833" w:type="dxa"/>
            <w:shd w:val="clear" w:color="000000" w:fill="FFFFFF"/>
            <w:hideMark/>
          </w:tcPr>
          <w:p w:rsidR="00754F93" w:rsidRDefault="00754F93">
            <w:pPr>
              <w:rPr>
                <w:b/>
                <w:bCs/>
                <w:color w:val="000000"/>
                <w:sz w:val="20"/>
                <w:szCs w:val="20"/>
              </w:rPr>
            </w:pPr>
            <w:r>
              <w:rPr>
                <w:b/>
                <w:bCs/>
                <w:color w:val="000000"/>
                <w:sz w:val="20"/>
                <w:szCs w:val="20"/>
              </w:rPr>
              <w:t>8.4.1.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191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4 095,1</w:t>
            </w:r>
          </w:p>
        </w:tc>
        <w:tc>
          <w:tcPr>
            <w:tcW w:w="1432" w:type="dxa"/>
            <w:shd w:val="clear" w:color="auto" w:fill="auto"/>
            <w:hideMark/>
          </w:tcPr>
          <w:p w:rsidR="00754F93" w:rsidRDefault="00754F93">
            <w:pPr>
              <w:jc w:val="right"/>
              <w:rPr>
                <w:sz w:val="20"/>
                <w:szCs w:val="20"/>
              </w:rPr>
            </w:pPr>
            <w:r>
              <w:rPr>
                <w:sz w:val="20"/>
                <w:szCs w:val="20"/>
              </w:rPr>
              <w:t xml:space="preserve">  603,9</w:t>
            </w:r>
          </w:p>
        </w:tc>
        <w:tc>
          <w:tcPr>
            <w:tcW w:w="1432" w:type="dxa"/>
            <w:shd w:val="clear" w:color="auto" w:fill="auto"/>
            <w:hideMark/>
          </w:tcPr>
          <w:p w:rsidR="00754F93" w:rsidRDefault="00754F93">
            <w:pPr>
              <w:jc w:val="right"/>
              <w:rPr>
                <w:sz w:val="20"/>
                <w:szCs w:val="20"/>
              </w:rPr>
            </w:pPr>
            <w:r>
              <w:rPr>
                <w:sz w:val="20"/>
                <w:szCs w:val="20"/>
              </w:rPr>
              <w:t xml:space="preserve">  622,1</w:t>
            </w:r>
          </w:p>
        </w:tc>
        <w:tc>
          <w:tcPr>
            <w:tcW w:w="1432" w:type="dxa"/>
            <w:shd w:val="clear" w:color="auto" w:fill="auto"/>
            <w:hideMark/>
          </w:tcPr>
          <w:p w:rsidR="00754F93" w:rsidRDefault="00754F93">
            <w:pPr>
              <w:jc w:val="right"/>
              <w:rPr>
                <w:sz w:val="20"/>
                <w:szCs w:val="20"/>
              </w:rPr>
            </w:pPr>
            <w:r>
              <w:rPr>
                <w:sz w:val="20"/>
                <w:szCs w:val="20"/>
              </w:rPr>
              <w:t xml:space="preserve"> 1 004,8</w:t>
            </w:r>
          </w:p>
        </w:tc>
        <w:tc>
          <w:tcPr>
            <w:tcW w:w="1432" w:type="dxa"/>
            <w:shd w:val="clear" w:color="auto" w:fill="auto"/>
            <w:hideMark/>
          </w:tcPr>
          <w:p w:rsidR="00754F93" w:rsidRDefault="00754F93">
            <w:pPr>
              <w:jc w:val="right"/>
              <w:rPr>
                <w:sz w:val="20"/>
                <w:szCs w:val="20"/>
              </w:rPr>
            </w:pPr>
            <w:r>
              <w:rPr>
                <w:sz w:val="20"/>
                <w:szCs w:val="20"/>
              </w:rPr>
              <w:t xml:space="preserve">  379,5</w:t>
            </w:r>
          </w:p>
        </w:tc>
        <w:tc>
          <w:tcPr>
            <w:tcW w:w="1432" w:type="dxa"/>
            <w:shd w:val="clear" w:color="auto" w:fill="auto"/>
            <w:hideMark/>
          </w:tcPr>
          <w:p w:rsidR="00754F93" w:rsidRDefault="00754F93">
            <w:pPr>
              <w:jc w:val="right"/>
              <w:rPr>
                <w:sz w:val="20"/>
                <w:szCs w:val="20"/>
              </w:rPr>
            </w:pPr>
            <w:r>
              <w:rPr>
                <w:sz w:val="20"/>
                <w:szCs w:val="20"/>
              </w:rPr>
              <w:t xml:space="preserve">  379,5</w:t>
            </w:r>
          </w:p>
        </w:tc>
        <w:tc>
          <w:tcPr>
            <w:tcW w:w="1432" w:type="dxa"/>
            <w:shd w:val="clear" w:color="auto" w:fill="auto"/>
            <w:hideMark/>
          </w:tcPr>
          <w:p w:rsidR="00754F93" w:rsidRDefault="00754F93">
            <w:pPr>
              <w:jc w:val="right"/>
              <w:rPr>
                <w:sz w:val="20"/>
                <w:szCs w:val="20"/>
              </w:rPr>
            </w:pPr>
            <w:r>
              <w:rPr>
                <w:sz w:val="20"/>
                <w:szCs w:val="20"/>
              </w:rPr>
              <w:t xml:space="preserve"> 1 105,3</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295"/>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192</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164,7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76,5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47,2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41,0</w:t>
            </w:r>
          </w:p>
        </w:tc>
        <w:tc>
          <w:tcPr>
            <w:tcW w:w="1833" w:type="dxa"/>
            <w:shd w:val="clear" w:color="000000" w:fill="FFFFFF"/>
            <w:hideMark/>
          </w:tcPr>
          <w:p w:rsidR="00754F93" w:rsidRDefault="00754F93">
            <w:pPr>
              <w:rPr>
                <w:b/>
                <w:bCs/>
                <w:color w:val="000000"/>
                <w:sz w:val="20"/>
                <w:szCs w:val="20"/>
              </w:rPr>
            </w:pPr>
            <w:r>
              <w:rPr>
                <w:b/>
                <w:bCs/>
                <w:color w:val="000000"/>
                <w:sz w:val="20"/>
                <w:szCs w:val="20"/>
              </w:rPr>
              <w:t>8.2.3.</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193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164,7</w:t>
            </w:r>
          </w:p>
        </w:tc>
        <w:tc>
          <w:tcPr>
            <w:tcW w:w="1432" w:type="dxa"/>
            <w:shd w:val="clear" w:color="auto" w:fill="auto"/>
            <w:hideMark/>
          </w:tcPr>
          <w:p w:rsidR="00754F93" w:rsidRDefault="00754F93">
            <w:pPr>
              <w:jc w:val="right"/>
              <w:rPr>
                <w:sz w:val="20"/>
                <w:szCs w:val="20"/>
              </w:rPr>
            </w:pPr>
            <w:r>
              <w:rPr>
                <w:sz w:val="20"/>
                <w:szCs w:val="20"/>
              </w:rPr>
              <w:t xml:space="preserve">  76,5</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47,2</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41,0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295"/>
        </w:trPr>
        <w:tc>
          <w:tcPr>
            <w:tcW w:w="769" w:type="dxa"/>
            <w:shd w:val="clear" w:color="000000" w:fill="FFFFFF"/>
            <w:hideMark/>
          </w:tcPr>
          <w:p w:rsidR="00754F93" w:rsidRDefault="00754F93">
            <w:pPr>
              <w:rPr>
                <w:b/>
                <w:bCs/>
                <w:color w:val="000000"/>
                <w:sz w:val="20"/>
                <w:szCs w:val="20"/>
              </w:rPr>
            </w:pPr>
            <w:r>
              <w:rPr>
                <w:b/>
                <w:bCs/>
                <w:color w:val="000000"/>
                <w:sz w:val="20"/>
                <w:szCs w:val="20"/>
              </w:rPr>
              <w:t>194</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6.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811,3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234,0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31,7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56,0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56,0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56,0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377,6</w:t>
            </w:r>
          </w:p>
        </w:tc>
        <w:tc>
          <w:tcPr>
            <w:tcW w:w="1833" w:type="dxa"/>
            <w:shd w:val="clear" w:color="000000" w:fill="FFFFFF"/>
            <w:hideMark/>
          </w:tcPr>
          <w:p w:rsidR="00754F93" w:rsidRDefault="00754F93">
            <w:pPr>
              <w:rPr>
                <w:b/>
                <w:bCs/>
                <w:color w:val="000000"/>
                <w:sz w:val="20"/>
                <w:szCs w:val="20"/>
              </w:rPr>
            </w:pPr>
            <w:r>
              <w:rPr>
                <w:b/>
                <w:bCs/>
                <w:color w:val="000000"/>
                <w:sz w:val="20"/>
                <w:szCs w:val="20"/>
              </w:rPr>
              <w:t>8.2.2., 8.3.5.</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195</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811,3</w:t>
            </w:r>
          </w:p>
        </w:tc>
        <w:tc>
          <w:tcPr>
            <w:tcW w:w="1432" w:type="dxa"/>
            <w:shd w:val="clear" w:color="auto" w:fill="auto"/>
            <w:hideMark/>
          </w:tcPr>
          <w:p w:rsidR="00754F93" w:rsidRDefault="00754F93">
            <w:pPr>
              <w:jc w:val="right"/>
              <w:rPr>
                <w:sz w:val="20"/>
                <w:szCs w:val="20"/>
              </w:rPr>
            </w:pPr>
            <w:r>
              <w:rPr>
                <w:sz w:val="20"/>
                <w:szCs w:val="20"/>
              </w:rPr>
              <w:t xml:space="preserve">  234,0</w:t>
            </w:r>
          </w:p>
        </w:tc>
        <w:tc>
          <w:tcPr>
            <w:tcW w:w="1432" w:type="dxa"/>
            <w:shd w:val="clear" w:color="auto" w:fill="auto"/>
            <w:hideMark/>
          </w:tcPr>
          <w:p w:rsidR="00754F93" w:rsidRDefault="00754F93">
            <w:pPr>
              <w:jc w:val="right"/>
              <w:rPr>
                <w:sz w:val="20"/>
                <w:szCs w:val="20"/>
              </w:rPr>
            </w:pPr>
            <w:r>
              <w:rPr>
                <w:sz w:val="20"/>
                <w:szCs w:val="20"/>
              </w:rPr>
              <w:t xml:space="preserve">  31,7</w:t>
            </w:r>
          </w:p>
        </w:tc>
        <w:tc>
          <w:tcPr>
            <w:tcW w:w="1432" w:type="dxa"/>
            <w:shd w:val="clear" w:color="auto" w:fill="auto"/>
            <w:hideMark/>
          </w:tcPr>
          <w:p w:rsidR="00754F93" w:rsidRDefault="00754F93">
            <w:pPr>
              <w:jc w:val="right"/>
              <w:rPr>
                <w:sz w:val="20"/>
                <w:szCs w:val="20"/>
              </w:rPr>
            </w:pPr>
            <w:r>
              <w:rPr>
                <w:sz w:val="20"/>
                <w:szCs w:val="20"/>
              </w:rPr>
              <w:t xml:space="preserve">  56,0</w:t>
            </w:r>
          </w:p>
        </w:tc>
        <w:tc>
          <w:tcPr>
            <w:tcW w:w="1432" w:type="dxa"/>
            <w:shd w:val="clear" w:color="auto" w:fill="auto"/>
            <w:hideMark/>
          </w:tcPr>
          <w:p w:rsidR="00754F93" w:rsidRDefault="00754F93">
            <w:pPr>
              <w:jc w:val="right"/>
              <w:rPr>
                <w:sz w:val="20"/>
                <w:szCs w:val="20"/>
              </w:rPr>
            </w:pPr>
            <w:r>
              <w:rPr>
                <w:sz w:val="20"/>
                <w:szCs w:val="20"/>
              </w:rPr>
              <w:t xml:space="preserve">  56,0</w:t>
            </w:r>
          </w:p>
        </w:tc>
        <w:tc>
          <w:tcPr>
            <w:tcW w:w="1432" w:type="dxa"/>
            <w:shd w:val="clear" w:color="auto" w:fill="auto"/>
            <w:hideMark/>
          </w:tcPr>
          <w:p w:rsidR="00754F93" w:rsidRDefault="00754F93">
            <w:pPr>
              <w:jc w:val="right"/>
              <w:rPr>
                <w:sz w:val="20"/>
                <w:szCs w:val="20"/>
              </w:rPr>
            </w:pPr>
            <w:r>
              <w:rPr>
                <w:sz w:val="20"/>
                <w:szCs w:val="20"/>
              </w:rPr>
              <w:t xml:space="preserve">  56,0</w:t>
            </w:r>
          </w:p>
        </w:tc>
        <w:tc>
          <w:tcPr>
            <w:tcW w:w="1432" w:type="dxa"/>
            <w:shd w:val="clear" w:color="auto" w:fill="auto"/>
            <w:hideMark/>
          </w:tcPr>
          <w:p w:rsidR="00754F93" w:rsidRDefault="00754F93">
            <w:pPr>
              <w:jc w:val="right"/>
              <w:rPr>
                <w:sz w:val="20"/>
                <w:szCs w:val="20"/>
              </w:rPr>
            </w:pPr>
            <w:r>
              <w:rPr>
                <w:sz w:val="20"/>
                <w:szCs w:val="20"/>
              </w:rPr>
              <w:t xml:space="preserve">  377,6</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020"/>
        </w:trPr>
        <w:tc>
          <w:tcPr>
            <w:tcW w:w="769" w:type="dxa"/>
            <w:shd w:val="clear" w:color="000000" w:fill="FFFFFF"/>
            <w:hideMark/>
          </w:tcPr>
          <w:p w:rsidR="00754F93" w:rsidRDefault="00754F93">
            <w:pPr>
              <w:rPr>
                <w:b/>
                <w:bCs/>
                <w:color w:val="000000"/>
                <w:sz w:val="20"/>
                <w:szCs w:val="20"/>
              </w:rPr>
            </w:pPr>
            <w:r>
              <w:rPr>
                <w:b/>
                <w:bCs/>
                <w:color w:val="000000"/>
                <w:sz w:val="20"/>
                <w:szCs w:val="20"/>
              </w:rPr>
              <w:t>196</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7. Содержание пожарных гидрантов в исправном состоянии</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6 189,4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1 480,1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1 509,2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800,0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800,0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800,0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800,0</w:t>
            </w:r>
          </w:p>
        </w:tc>
        <w:tc>
          <w:tcPr>
            <w:tcW w:w="1833" w:type="dxa"/>
            <w:shd w:val="clear" w:color="000000" w:fill="FFFFFF"/>
            <w:hideMark/>
          </w:tcPr>
          <w:p w:rsidR="00754F93" w:rsidRDefault="00754F93">
            <w:pPr>
              <w:rPr>
                <w:b/>
                <w:bCs/>
                <w:color w:val="000000"/>
                <w:sz w:val="20"/>
                <w:szCs w:val="20"/>
              </w:rPr>
            </w:pPr>
            <w:r>
              <w:rPr>
                <w:b/>
                <w:bCs/>
                <w:color w:val="000000"/>
                <w:sz w:val="20"/>
                <w:szCs w:val="20"/>
              </w:rPr>
              <w:t>8.3.1., 8.3.6.</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197</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6 189,4</w:t>
            </w:r>
          </w:p>
        </w:tc>
        <w:tc>
          <w:tcPr>
            <w:tcW w:w="1432" w:type="dxa"/>
            <w:shd w:val="clear" w:color="auto" w:fill="auto"/>
            <w:hideMark/>
          </w:tcPr>
          <w:p w:rsidR="00754F93" w:rsidRDefault="00754F93">
            <w:pPr>
              <w:jc w:val="right"/>
              <w:rPr>
                <w:sz w:val="20"/>
                <w:szCs w:val="20"/>
              </w:rPr>
            </w:pPr>
            <w:r>
              <w:rPr>
                <w:sz w:val="20"/>
                <w:szCs w:val="20"/>
              </w:rPr>
              <w:t xml:space="preserve"> 1 480,1</w:t>
            </w:r>
          </w:p>
        </w:tc>
        <w:tc>
          <w:tcPr>
            <w:tcW w:w="1432" w:type="dxa"/>
            <w:shd w:val="clear" w:color="auto" w:fill="auto"/>
            <w:hideMark/>
          </w:tcPr>
          <w:p w:rsidR="00754F93" w:rsidRDefault="00754F93">
            <w:pPr>
              <w:jc w:val="right"/>
              <w:rPr>
                <w:sz w:val="20"/>
                <w:szCs w:val="20"/>
              </w:rPr>
            </w:pPr>
            <w:r>
              <w:rPr>
                <w:sz w:val="20"/>
                <w:szCs w:val="20"/>
              </w:rPr>
              <w:t xml:space="preserve"> 1 509,2</w:t>
            </w:r>
          </w:p>
        </w:tc>
        <w:tc>
          <w:tcPr>
            <w:tcW w:w="1432" w:type="dxa"/>
            <w:shd w:val="clear" w:color="auto" w:fill="auto"/>
            <w:hideMark/>
          </w:tcPr>
          <w:p w:rsidR="00754F93" w:rsidRDefault="00754F93">
            <w:pPr>
              <w:jc w:val="right"/>
              <w:rPr>
                <w:sz w:val="20"/>
                <w:szCs w:val="20"/>
              </w:rPr>
            </w:pPr>
            <w:r>
              <w:rPr>
                <w:sz w:val="20"/>
                <w:szCs w:val="20"/>
              </w:rPr>
              <w:t xml:space="preserve">  800,0</w:t>
            </w:r>
          </w:p>
        </w:tc>
        <w:tc>
          <w:tcPr>
            <w:tcW w:w="1432" w:type="dxa"/>
            <w:shd w:val="clear" w:color="auto" w:fill="auto"/>
            <w:hideMark/>
          </w:tcPr>
          <w:p w:rsidR="00754F93" w:rsidRDefault="00754F93">
            <w:pPr>
              <w:jc w:val="right"/>
              <w:rPr>
                <w:sz w:val="20"/>
                <w:szCs w:val="20"/>
              </w:rPr>
            </w:pPr>
            <w:r>
              <w:rPr>
                <w:sz w:val="20"/>
                <w:szCs w:val="20"/>
              </w:rPr>
              <w:t xml:space="preserve">  800,0</w:t>
            </w:r>
          </w:p>
        </w:tc>
        <w:tc>
          <w:tcPr>
            <w:tcW w:w="1432" w:type="dxa"/>
            <w:shd w:val="clear" w:color="auto" w:fill="auto"/>
            <w:hideMark/>
          </w:tcPr>
          <w:p w:rsidR="00754F93" w:rsidRDefault="00754F93">
            <w:pPr>
              <w:jc w:val="right"/>
              <w:rPr>
                <w:sz w:val="20"/>
                <w:szCs w:val="20"/>
              </w:rPr>
            </w:pPr>
            <w:r>
              <w:rPr>
                <w:sz w:val="20"/>
                <w:szCs w:val="20"/>
              </w:rPr>
              <w:t xml:space="preserve">  800,0</w:t>
            </w:r>
          </w:p>
        </w:tc>
        <w:tc>
          <w:tcPr>
            <w:tcW w:w="1432" w:type="dxa"/>
            <w:shd w:val="clear" w:color="auto" w:fill="auto"/>
            <w:hideMark/>
          </w:tcPr>
          <w:p w:rsidR="00754F93" w:rsidRDefault="00754F93">
            <w:pPr>
              <w:jc w:val="right"/>
              <w:rPr>
                <w:sz w:val="20"/>
                <w:szCs w:val="20"/>
              </w:rPr>
            </w:pPr>
            <w:r>
              <w:rPr>
                <w:sz w:val="20"/>
                <w:szCs w:val="20"/>
              </w:rPr>
              <w:t xml:space="preserve">  800,0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275"/>
        </w:trPr>
        <w:tc>
          <w:tcPr>
            <w:tcW w:w="769" w:type="dxa"/>
            <w:shd w:val="clear" w:color="000000" w:fill="FFFFFF"/>
            <w:hideMark/>
          </w:tcPr>
          <w:p w:rsidR="00754F93" w:rsidRDefault="00754F93">
            <w:pPr>
              <w:rPr>
                <w:b/>
                <w:bCs/>
                <w:color w:val="000000"/>
                <w:sz w:val="20"/>
                <w:szCs w:val="20"/>
              </w:rPr>
            </w:pPr>
            <w:r>
              <w:rPr>
                <w:b/>
                <w:bCs/>
                <w:color w:val="000000"/>
                <w:sz w:val="20"/>
                <w:szCs w:val="20"/>
              </w:rPr>
              <w:t>198</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8. Обеспечение постоянной готовности местной системы оповещения населения</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10 045,4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1 031,9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913,0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2 172,4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1 800,5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1 800,5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2 327,0</w:t>
            </w:r>
          </w:p>
        </w:tc>
        <w:tc>
          <w:tcPr>
            <w:tcW w:w="1833" w:type="dxa"/>
            <w:shd w:val="clear" w:color="000000" w:fill="FFFFFF"/>
            <w:hideMark/>
          </w:tcPr>
          <w:p w:rsidR="00754F93" w:rsidRDefault="00754F93">
            <w:pPr>
              <w:rPr>
                <w:b/>
                <w:bCs/>
                <w:color w:val="000000"/>
                <w:sz w:val="20"/>
                <w:szCs w:val="20"/>
              </w:rPr>
            </w:pPr>
            <w:r>
              <w:rPr>
                <w:b/>
                <w:bCs/>
                <w:color w:val="000000"/>
                <w:sz w:val="20"/>
                <w:szCs w:val="20"/>
              </w:rPr>
              <w:t>8.4.1.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199</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10 045,4</w:t>
            </w:r>
          </w:p>
        </w:tc>
        <w:tc>
          <w:tcPr>
            <w:tcW w:w="1432" w:type="dxa"/>
            <w:shd w:val="clear" w:color="auto" w:fill="auto"/>
            <w:hideMark/>
          </w:tcPr>
          <w:p w:rsidR="00754F93" w:rsidRDefault="00754F93">
            <w:pPr>
              <w:jc w:val="right"/>
              <w:rPr>
                <w:sz w:val="20"/>
                <w:szCs w:val="20"/>
              </w:rPr>
            </w:pPr>
            <w:r>
              <w:rPr>
                <w:sz w:val="20"/>
                <w:szCs w:val="20"/>
              </w:rPr>
              <w:t xml:space="preserve"> 1 031,9</w:t>
            </w:r>
          </w:p>
        </w:tc>
        <w:tc>
          <w:tcPr>
            <w:tcW w:w="1432" w:type="dxa"/>
            <w:shd w:val="clear" w:color="auto" w:fill="auto"/>
            <w:hideMark/>
          </w:tcPr>
          <w:p w:rsidR="00754F93" w:rsidRDefault="00754F93">
            <w:pPr>
              <w:jc w:val="right"/>
              <w:rPr>
                <w:sz w:val="20"/>
                <w:szCs w:val="20"/>
              </w:rPr>
            </w:pPr>
            <w:r>
              <w:rPr>
                <w:sz w:val="20"/>
                <w:szCs w:val="20"/>
              </w:rPr>
              <w:t xml:space="preserve">  913,0</w:t>
            </w:r>
          </w:p>
        </w:tc>
        <w:tc>
          <w:tcPr>
            <w:tcW w:w="1432" w:type="dxa"/>
            <w:shd w:val="clear" w:color="auto" w:fill="auto"/>
            <w:hideMark/>
          </w:tcPr>
          <w:p w:rsidR="00754F93" w:rsidRDefault="00754F93">
            <w:pPr>
              <w:jc w:val="right"/>
              <w:rPr>
                <w:sz w:val="20"/>
                <w:szCs w:val="20"/>
              </w:rPr>
            </w:pPr>
            <w:r>
              <w:rPr>
                <w:sz w:val="20"/>
                <w:szCs w:val="20"/>
              </w:rPr>
              <w:t xml:space="preserve"> 2 172,4</w:t>
            </w:r>
          </w:p>
        </w:tc>
        <w:tc>
          <w:tcPr>
            <w:tcW w:w="1432" w:type="dxa"/>
            <w:shd w:val="clear" w:color="auto" w:fill="auto"/>
            <w:hideMark/>
          </w:tcPr>
          <w:p w:rsidR="00754F93" w:rsidRDefault="00754F93">
            <w:pPr>
              <w:jc w:val="right"/>
              <w:rPr>
                <w:sz w:val="20"/>
                <w:szCs w:val="20"/>
              </w:rPr>
            </w:pPr>
            <w:r>
              <w:rPr>
                <w:sz w:val="20"/>
                <w:szCs w:val="20"/>
              </w:rPr>
              <w:t xml:space="preserve"> 1 800,5</w:t>
            </w:r>
          </w:p>
        </w:tc>
        <w:tc>
          <w:tcPr>
            <w:tcW w:w="1432" w:type="dxa"/>
            <w:shd w:val="clear" w:color="auto" w:fill="auto"/>
            <w:hideMark/>
          </w:tcPr>
          <w:p w:rsidR="00754F93" w:rsidRDefault="00754F93">
            <w:pPr>
              <w:jc w:val="right"/>
              <w:rPr>
                <w:sz w:val="20"/>
                <w:szCs w:val="20"/>
              </w:rPr>
            </w:pPr>
            <w:r>
              <w:rPr>
                <w:sz w:val="20"/>
                <w:szCs w:val="20"/>
              </w:rPr>
              <w:t xml:space="preserve"> 1 800,5</w:t>
            </w:r>
          </w:p>
        </w:tc>
        <w:tc>
          <w:tcPr>
            <w:tcW w:w="1432" w:type="dxa"/>
            <w:shd w:val="clear" w:color="auto" w:fill="auto"/>
            <w:hideMark/>
          </w:tcPr>
          <w:p w:rsidR="00754F93" w:rsidRDefault="00754F93">
            <w:pPr>
              <w:jc w:val="right"/>
              <w:rPr>
                <w:sz w:val="20"/>
                <w:szCs w:val="20"/>
              </w:rPr>
            </w:pPr>
            <w:r>
              <w:rPr>
                <w:sz w:val="20"/>
                <w:szCs w:val="20"/>
              </w:rPr>
              <w:t xml:space="preserve"> 2 327,0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785"/>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200</w:t>
            </w:r>
          </w:p>
        </w:tc>
        <w:tc>
          <w:tcPr>
            <w:tcW w:w="2339" w:type="dxa"/>
            <w:shd w:val="clear" w:color="000000" w:fill="FFFFFF"/>
            <w:hideMark/>
          </w:tcPr>
          <w:p w:rsidR="00754F93" w:rsidRDefault="00754F93">
            <w:pPr>
              <w:rPr>
                <w:b/>
                <w:bCs/>
                <w:color w:val="000000"/>
                <w:sz w:val="20"/>
                <w:szCs w:val="20"/>
              </w:rPr>
            </w:pPr>
            <w:r>
              <w:rPr>
                <w:b/>
                <w:bCs/>
                <w:color w:val="000000"/>
                <w:sz w:val="20"/>
                <w:szCs w:val="20"/>
              </w:rPr>
              <w:t xml:space="preserve">Мероприятие 9. Содержание и обслуживание пожарных водоемов для тушения пожаров в населенных пунктах, городских лесах и </w:t>
            </w:r>
            <w:proofErr w:type="spellStart"/>
            <w:r>
              <w:rPr>
                <w:b/>
                <w:bCs/>
                <w:color w:val="000000"/>
                <w:sz w:val="20"/>
                <w:szCs w:val="20"/>
              </w:rPr>
              <w:t>торфянных</w:t>
            </w:r>
            <w:proofErr w:type="spellEnd"/>
            <w:r>
              <w:rPr>
                <w:b/>
                <w:bCs/>
                <w:color w:val="000000"/>
                <w:sz w:val="20"/>
                <w:szCs w:val="20"/>
              </w:rPr>
              <w:t xml:space="preserve"> полях</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972,2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273,6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80,4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80,0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120,9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417,2</w:t>
            </w:r>
          </w:p>
        </w:tc>
        <w:tc>
          <w:tcPr>
            <w:tcW w:w="1833" w:type="dxa"/>
            <w:shd w:val="clear" w:color="000000" w:fill="FFFFFF"/>
            <w:hideMark/>
          </w:tcPr>
          <w:p w:rsidR="00754F93" w:rsidRDefault="00754F93">
            <w:pPr>
              <w:rPr>
                <w:b/>
                <w:bCs/>
                <w:color w:val="000000"/>
                <w:sz w:val="20"/>
                <w:szCs w:val="20"/>
              </w:rPr>
            </w:pPr>
            <w:r>
              <w:rPr>
                <w:b/>
                <w:bCs/>
                <w:color w:val="000000"/>
                <w:sz w:val="20"/>
                <w:szCs w:val="20"/>
              </w:rPr>
              <w:t>8.3.2.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201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972,2</w:t>
            </w:r>
          </w:p>
        </w:tc>
        <w:tc>
          <w:tcPr>
            <w:tcW w:w="1432" w:type="dxa"/>
            <w:shd w:val="clear" w:color="auto" w:fill="auto"/>
            <w:hideMark/>
          </w:tcPr>
          <w:p w:rsidR="00754F93" w:rsidRDefault="00754F93">
            <w:pPr>
              <w:jc w:val="right"/>
              <w:rPr>
                <w:sz w:val="20"/>
                <w:szCs w:val="20"/>
              </w:rPr>
            </w:pPr>
            <w:r>
              <w:rPr>
                <w:sz w:val="20"/>
                <w:szCs w:val="20"/>
              </w:rPr>
              <w:t xml:space="preserve">  273,6</w:t>
            </w:r>
          </w:p>
        </w:tc>
        <w:tc>
          <w:tcPr>
            <w:tcW w:w="1432" w:type="dxa"/>
            <w:shd w:val="clear" w:color="auto" w:fill="auto"/>
            <w:hideMark/>
          </w:tcPr>
          <w:p w:rsidR="00754F93" w:rsidRDefault="00754F93">
            <w:pPr>
              <w:jc w:val="right"/>
              <w:rPr>
                <w:sz w:val="20"/>
                <w:szCs w:val="20"/>
              </w:rPr>
            </w:pPr>
            <w:r>
              <w:rPr>
                <w:sz w:val="20"/>
                <w:szCs w:val="20"/>
              </w:rPr>
              <w:t xml:space="preserve">  80,4</w:t>
            </w:r>
          </w:p>
        </w:tc>
        <w:tc>
          <w:tcPr>
            <w:tcW w:w="1432" w:type="dxa"/>
            <w:shd w:val="clear" w:color="auto" w:fill="auto"/>
            <w:hideMark/>
          </w:tcPr>
          <w:p w:rsidR="00754F93" w:rsidRDefault="00754F93">
            <w:pPr>
              <w:jc w:val="right"/>
              <w:rPr>
                <w:sz w:val="20"/>
                <w:szCs w:val="20"/>
              </w:rPr>
            </w:pPr>
            <w:r>
              <w:rPr>
                <w:sz w:val="20"/>
                <w:szCs w:val="20"/>
              </w:rPr>
              <w:t xml:space="preserve">  80,0</w:t>
            </w:r>
          </w:p>
        </w:tc>
        <w:tc>
          <w:tcPr>
            <w:tcW w:w="1432" w:type="dxa"/>
            <w:shd w:val="clear" w:color="auto" w:fill="auto"/>
            <w:hideMark/>
          </w:tcPr>
          <w:p w:rsidR="00754F93" w:rsidRDefault="00754F93">
            <w:pPr>
              <w:jc w:val="right"/>
              <w:rPr>
                <w:sz w:val="20"/>
                <w:szCs w:val="20"/>
              </w:rPr>
            </w:pPr>
            <w:r>
              <w:rPr>
                <w:sz w:val="20"/>
                <w:szCs w:val="20"/>
              </w:rPr>
              <w:t xml:space="preserve">  120,9</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417,2</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295"/>
        </w:trPr>
        <w:tc>
          <w:tcPr>
            <w:tcW w:w="769" w:type="dxa"/>
            <w:shd w:val="clear" w:color="000000" w:fill="FFFFFF"/>
            <w:hideMark/>
          </w:tcPr>
          <w:p w:rsidR="00754F93" w:rsidRDefault="00754F93">
            <w:pPr>
              <w:rPr>
                <w:b/>
                <w:bCs/>
                <w:color w:val="000000"/>
                <w:sz w:val="20"/>
                <w:szCs w:val="20"/>
              </w:rPr>
            </w:pPr>
            <w:r>
              <w:rPr>
                <w:b/>
                <w:bCs/>
                <w:color w:val="000000"/>
                <w:sz w:val="20"/>
                <w:szCs w:val="20"/>
              </w:rPr>
              <w:t>202</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1 112,7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150,0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150,9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218,0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218,0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218,0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157,8</w:t>
            </w:r>
          </w:p>
        </w:tc>
        <w:tc>
          <w:tcPr>
            <w:tcW w:w="1833" w:type="dxa"/>
            <w:shd w:val="clear" w:color="000000" w:fill="FFFFFF"/>
            <w:hideMark/>
          </w:tcPr>
          <w:p w:rsidR="00754F93" w:rsidRDefault="00754F93">
            <w:pPr>
              <w:rPr>
                <w:b/>
                <w:bCs/>
                <w:color w:val="000000"/>
                <w:sz w:val="20"/>
                <w:szCs w:val="20"/>
              </w:rPr>
            </w:pPr>
            <w:r>
              <w:rPr>
                <w:b/>
                <w:bCs/>
                <w:color w:val="000000"/>
                <w:sz w:val="20"/>
                <w:szCs w:val="20"/>
              </w:rPr>
              <w:t>8.3.2.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203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1 112,7</w:t>
            </w:r>
          </w:p>
        </w:tc>
        <w:tc>
          <w:tcPr>
            <w:tcW w:w="1432" w:type="dxa"/>
            <w:shd w:val="clear" w:color="auto" w:fill="auto"/>
            <w:hideMark/>
          </w:tcPr>
          <w:p w:rsidR="00754F93" w:rsidRDefault="00754F93">
            <w:pPr>
              <w:jc w:val="right"/>
              <w:rPr>
                <w:sz w:val="20"/>
                <w:szCs w:val="20"/>
              </w:rPr>
            </w:pPr>
            <w:r>
              <w:rPr>
                <w:sz w:val="20"/>
                <w:szCs w:val="20"/>
              </w:rPr>
              <w:t xml:space="preserve">  150,0</w:t>
            </w:r>
          </w:p>
        </w:tc>
        <w:tc>
          <w:tcPr>
            <w:tcW w:w="1432" w:type="dxa"/>
            <w:shd w:val="clear" w:color="auto" w:fill="auto"/>
            <w:hideMark/>
          </w:tcPr>
          <w:p w:rsidR="00754F93" w:rsidRDefault="00754F93">
            <w:pPr>
              <w:jc w:val="right"/>
              <w:rPr>
                <w:sz w:val="20"/>
                <w:szCs w:val="20"/>
              </w:rPr>
            </w:pPr>
            <w:r>
              <w:rPr>
                <w:sz w:val="20"/>
                <w:szCs w:val="20"/>
              </w:rPr>
              <w:t xml:space="preserve">  150,9</w:t>
            </w:r>
          </w:p>
        </w:tc>
        <w:tc>
          <w:tcPr>
            <w:tcW w:w="1432" w:type="dxa"/>
            <w:shd w:val="clear" w:color="auto" w:fill="auto"/>
            <w:hideMark/>
          </w:tcPr>
          <w:p w:rsidR="00754F93" w:rsidRDefault="00754F93">
            <w:pPr>
              <w:jc w:val="right"/>
              <w:rPr>
                <w:sz w:val="20"/>
                <w:szCs w:val="20"/>
              </w:rPr>
            </w:pPr>
            <w:r>
              <w:rPr>
                <w:sz w:val="20"/>
                <w:szCs w:val="20"/>
              </w:rPr>
              <w:t xml:space="preserve">  218,0</w:t>
            </w:r>
          </w:p>
        </w:tc>
        <w:tc>
          <w:tcPr>
            <w:tcW w:w="1432" w:type="dxa"/>
            <w:shd w:val="clear" w:color="auto" w:fill="auto"/>
            <w:hideMark/>
          </w:tcPr>
          <w:p w:rsidR="00754F93" w:rsidRDefault="00754F93">
            <w:pPr>
              <w:jc w:val="right"/>
              <w:rPr>
                <w:sz w:val="20"/>
                <w:szCs w:val="20"/>
              </w:rPr>
            </w:pPr>
            <w:r>
              <w:rPr>
                <w:sz w:val="20"/>
                <w:szCs w:val="20"/>
              </w:rPr>
              <w:t xml:space="preserve">  218,0</w:t>
            </w:r>
          </w:p>
        </w:tc>
        <w:tc>
          <w:tcPr>
            <w:tcW w:w="1432" w:type="dxa"/>
            <w:shd w:val="clear" w:color="auto" w:fill="auto"/>
            <w:hideMark/>
          </w:tcPr>
          <w:p w:rsidR="00754F93" w:rsidRDefault="00754F93">
            <w:pPr>
              <w:jc w:val="right"/>
              <w:rPr>
                <w:sz w:val="20"/>
                <w:szCs w:val="20"/>
              </w:rPr>
            </w:pPr>
            <w:r>
              <w:rPr>
                <w:sz w:val="20"/>
                <w:szCs w:val="20"/>
              </w:rPr>
              <w:t xml:space="preserve">  218,0</w:t>
            </w:r>
          </w:p>
        </w:tc>
        <w:tc>
          <w:tcPr>
            <w:tcW w:w="1432" w:type="dxa"/>
            <w:shd w:val="clear" w:color="auto" w:fill="auto"/>
            <w:hideMark/>
          </w:tcPr>
          <w:p w:rsidR="00754F93" w:rsidRDefault="00754F93">
            <w:pPr>
              <w:jc w:val="right"/>
              <w:rPr>
                <w:sz w:val="20"/>
                <w:szCs w:val="20"/>
              </w:rPr>
            </w:pPr>
            <w:r>
              <w:rPr>
                <w:sz w:val="20"/>
                <w:szCs w:val="20"/>
              </w:rPr>
              <w:t xml:space="preserve">  157,8</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530"/>
        </w:trPr>
        <w:tc>
          <w:tcPr>
            <w:tcW w:w="769" w:type="dxa"/>
            <w:shd w:val="clear" w:color="000000" w:fill="FFFFFF"/>
            <w:hideMark/>
          </w:tcPr>
          <w:p w:rsidR="00754F93" w:rsidRDefault="00754F93">
            <w:pPr>
              <w:rPr>
                <w:b/>
                <w:bCs/>
                <w:color w:val="000000"/>
                <w:sz w:val="20"/>
                <w:szCs w:val="20"/>
              </w:rPr>
            </w:pPr>
            <w:r>
              <w:rPr>
                <w:b/>
                <w:bCs/>
                <w:color w:val="000000"/>
                <w:sz w:val="20"/>
                <w:szCs w:val="20"/>
              </w:rPr>
              <w:t>204</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13. Организация деятельности и обеспечение добровольной пожарной дружины</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3 041,6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141,5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625,1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664,8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609,2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609,1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391,8</w:t>
            </w:r>
          </w:p>
        </w:tc>
        <w:tc>
          <w:tcPr>
            <w:tcW w:w="1833" w:type="dxa"/>
            <w:shd w:val="clear" w:color="000000" w:fill="FFFFFF"/>
            <w:hideMark/>
          </w:tcPr>
          <w:p w:rsidR="00754F93" w:rsidRDefault="00754F93">
            <w:pPr>
              <w:rPr>
                <w:b/>
                <w:bCs/>
                <w:color w:val="000000"/>
                <w:sz w:val="20"/>
                <w:szCs w:val="20"/>
              </w:rPr>
            </w:pPr>
            <w:r>
              <w:rPr>
                <w:b/>
                <w:bCs/>
                <w:color w:val="000000"/>
                <w:sz w:val="20"/>
                <w:szCs w:val="20"/>
              </w:rPr>
              <w:t>8.3.4., 8.6.1., 8.6.2.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205</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3 041,6</w:t>
            </w:r>
          </w:p>
        </w:tc>
        <w:tc>
          <w:tcPr>
            <w:tcW w:w="1432" w:type="dxa"/>
            <w:shd w:val="clear" w:color="auto" w:fill="auto"/>
            <w:hideMark/>
          </w:tcPr>
          <w:p w:rsidR="00754F93" w:rsidRDefault="00754F93">
            <w:pPr>
              <w:jc w:val="right"/>
              <w:rPr>
                <w:sz w:val="20"/>
                <w:szCs w:val="20"/>
              </w:rPr>
            </w:pPr>
            <w:r>
              <w:rPr>
                <w:sz w:val="20"/>
                <w:szCs w:val="20"/>
              </w:rPr>
              <w:t xml:space="preserve">  141,5</w:t>
            </w:r>
          </w:p>
        </w:tc>
        <w:tc>
          <w:tcPr>
            <w:tcW w:w="1432" w:type="dxa"/>
            <w:shd w:val="clear" w:color="auto" w:fill="auto"/>
            <w:hideMark/>
          </w:tcPr>
          <w:p w:rsidR="00754F93" w:rsidRDefault="00754F93">
            <w:pPr>
              <w:jc w:val="right"/>
              <w:rPr>
                <w:sz w:val="20"/>
                <w:szCs w:val="20"/>
              </w:rPr>
            </w:pPr>
            <w:r>
              <w:rPr>
                <w:sz w:val="20"/>
                <w:szCs w:val="20"/>
              </w:rPr>
              <w:t xml:space="preserve">  625,1</w:t>
            </w:r>
          </w:p>
        </w:tc>
        <w:tc>
          <w:tcPr>
            <w:tcW w:w="1432" w:type="dxa"/>
            <w:shd w:val="clear" w:color="auto" w:fill="auto"/>
            <w:hideMark/>
          </w:tcPr>
          <w:p w:rsidR="00754F93" w:rsidRDefault="00754F93">
            <w:pPr>
              <w:jc w:val="right"/>
              <w:rPr>
                <w:sz w:val="20"/>
                <w:szCs w:val="20"/>
              </w:rPr>
            </w:pPr>
            <w:r>
              <w:rPr>
                <w:sz w:val="20"/>
                <w:szCs w:val="20"/>
              </w:rPr>
              <w:t xml:space="preserve">  664,8</w:t>
            </w:r>
          </w:p>
        </w:tc>
        <w:tc>
          <w:tcPr>
            <w:tcW w:w="1432" w:type="dxa"/>
            <w:shd w:val="clear" w:color="auto" w:fill="auto"/>
            <w:hideMark/>
          </w:tcPr>
          <w:p w:rsidR="00754F93" w:rsidRDefault="00754F93">
            <w:pPr>
              <w:jc w:val="right"/>
              <w:rPr>
                <w:sz w:val="20"/>
                <w:szCs w:val="20"/>
              </w:rPr>
            </w:pPr>
            <w:r>
              <w:rPr>
                <w:sz w:val="20"/>
                <w:szCs w:val="20"/>
              </w:rPr>
              <w:t xml:space="preserve">  609,2</w:t>
            </w:r>
          </w:p>
        </w:tc>
        <w:tc>
          <w:tcPr>
            <w:tcW w:w="1432" w:type="dxa"/>
            <w:shd w:val="clear" w:color="auto" w:fill="auto"/>
            <w:hideMark/>
          </w:tcPr>
          <w:p w:rsidR="00754F93" w:rsidRDefault="00754F93">
            <w:pPr>
              <w:jc w:val="right"/>
              <w:rPr>
                <w:sz w:val="20"/>
                <w:szCs w:val="20"/>
              </w:rPr>
            </w:pPr>
            <w:r>
              <w:rPr>
                <w:sz w:val="20"/>
                <w:szCs w:val="20"/>
              </w:rPr>
              <w:t xml:space="preserve">  609,1</w:t>
            </w:r>
          </w:p>
        </w:tc>
        <w:tc>
          <w:tcPr>
            <w:tcW w:w="1432" w:type="dxa"/>
            <w:shd w:val="clear" w:color="auto" w:fill="auto"/>
            <w:hideMark/>
          </w:tcPr>
          <w:p w:rsidR="00754F93" w:rsidRDefault="00754F93">
            <w:pPr>
              <w:jc w:val="right"/>
              <w:rPr>
                <w:sz w:val="20"/>
                <w:szCs w:val="20"/>
              </w:rPr>
            </w:pPr>
            <w:r>
              <w:rPr>
                <w:sz w:val="20"/>
                <w:szCs w:val="20"/>
              </w:rPr>
              <w:t xml:space="preserve">  391,8</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020"/>
        </w:trPr>
        <w:tc>
          <w:tcPr>
            <w:tcW w:w="769" w:type="dxa"/>
            <w:shd w:val="clear" w:color="000000" w:fill="FFFFFF"/>
            <w:hideMark/>
          </w:tcPr>
          <w:p w:rsidR="00754F93" w:rsidRDefault="00754F93">
            <w:pPr>
              <w:rPr>
                <w:b/>
                <w:bCs/>
                <w:color w:val="000000"/>
                <w:sz w:val="20"/>
                <w:szCs w:val="20"/>
              </w:rPr>
            </w:pPr>
            <w:r>
              <w:rPr>
                <w:b/>
                <w:bCs/>
                <w:color w:val="000000"/>
                <w:sz w:val="20"/>
                <w:szCs w:val="20"/>
              </w:rPr>
              <w:t>206</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16. Обучение населения и изготовление наглядной агитации.</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227,8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27,0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28,0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28,0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28,0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66,8</w:t>
            </w:r>
          </w:p>
        </w:tc>
        <w:tc>
          <w:tcPr>
            <w:tcW w:w="1833" w:type="dxa"/>
            <w:shd w:val="clear" w:color="000000" w:fill="FFFFFF"/>
            <w:hideMark/>
          </w:tcPr>
          <w:p w:rsidR="00754F93" w:rsidRDefault="00754F93">
            <w:pPr>
              <w:rPr>
                <w:b/>
                <w:bCs/>
                <w:color w:val="000000"/>
                <w:sz w:val="20"/>
                <w:szCs w:val="20"/>
              </w:rPr>
            </w:pPr>
            <w:r>
              <w:rPr>
                <w:b/>
                <w:bCs/>
                <w:color w:val="000000"/>
                <w:sz w:val="20"/>
                <w:szCs w:val="20"/>
              </w:rPr>
              <w:t>8.1.2., 8.3.5., 8.5.1.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207</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227,8</w:t>
            </w:r>
          </w:p>
        </w:tc>
        <w:tc>
          <w:tcPr>
            <w:tcW w:w="1432" w:type="dxa"/>
            <w:shd w:val="clear" w:color="auto" w:fill="auto"/>
            <w:hideMark/>
          </w:tcPr>
          <w:p w:rsidR="00754F93" w:rsidRDefault="00754F93">
            <w:pPr>
              <w:jc w:val="right"/>
              <w:rPr>
                <w:sz w:val="20"/>
                <w:szCs w:val="20"/>
              </w:rPr>
            </w:pPr>
            <w:r>
              <w:rPr>
                <w:sz w:val="20"/>
                <w:szCs w:val="20"/>
              </w:rPr>
              <w:t xml:space="preserve">  50,0</w:t>
            </w:r>
          </w:p>
        </w:tc>
        <w:tc>
          <w:tcPr>
            <w:tcW w:w="1432" w:type="dxa"/>
            <w:shd w:val="clear" w:color="auto" w:fill="auto"/>
            <w:hideMark/>
          </w:tcPr>
          <w:p w:rsidR="00754F93" w:rsidRDefault="00754F93">
            <w:pPr>
              <w:jc w:val="right"/>
              <w:rPr>
                <w:sz w:val="20"/>
                <w:szCs w:val="20"/>
              </w:rPr>
            </w:pPr>
            <w:r>
              <w:rPr>
                <w:sz w:val="20"/>
                <w:szCs w:val="20"/>
              </w:rPr>
              <w:t xml:space="preserve">  27,0</w:t>
            </w:r>
          </w:p>
        </w:tc>
        <w:tc>
          <w:tcPr>
            <w:tcW w:w="1432" w:type="dxa"/>
            <w:shd w:val="clear" w:color="auto" w:fill="auto"/>
            <w:hideMark/>
          </w:tcPr>
          <w:p w:rsidR="00754F93" w:rsidRDefault="00754F93">
            <w:pPr>
              <w:jc w:val="right"/>
              <w:rPr>
                <w:sz w:val="20"/>
                <w:szCs w:val="20"/>
              </w:rPr>
            </w:pPr>
            <w:r>
              <w:rPr>
                <w:sz w:val="20"/>
                <w:szCs w:val="20"/>
              </w:rPr>
              <w:t xml:space="preserve">  28,0</w:t>
            </w:r>
          </w:p>
        </w:tc>
        <w:tc>
          <w:tcPr>
            <w:tcW w:w="1432" w:type="dxa"/>
            <w:shd w:val="clear" w:color="auto" w:fill="auto"/>
            <w:hideMark/>
          </w:tcPr>
          <w:p w:rsidR="00754F93" w:rsidRDefault="00754F93">
            <w:pPr>
              <w:jc w:val="right"/>
              <w:rPr>
                <w:sz w:val="20"/>
                <w:szCs w:val="20"/>
              </w:rPr>
            </w:pPr>
            <w:r>
              <w:rPr>
                <w:sz w:val="20"/>
                <w:szCs w:val="20"/>
              </w:rPr>
              <w:t xml:space="preserve">  28,0</w:t>
            </w:r>
          </w:p>
        </w:tc>
        <w:tc>
          <w:tcPr>
            <w:tcW w:w="1432" w:type="dxa"/>
            <w:shd w:val="clear" w:color="auto" w:fill="auto"/>
            <w:hideMark/>
          </w:tcPr>
          <w:p w:rsidR="00754F93" w:rsidRDefault="00754F93">
            <w:pPr>
              <w:jc w:val="right"/>
              <w:rPr>
                <w:sz w:val="20"/>
                <w:szCs w:val="20"/>
              </w:rPr>
            </w:pPr>
            <w:r>
              <w:rPr>
                <w:sz w:val="20"/>
                <w:szCs w:val="20"/>
              </w:rPr>
              <w:t xml:space="preserve">  28,0</w:t>
            </w:r>
          </w:p>
        </w:tc>
        <w:tc>
          <w:tcPr>
            <w:tcW w:w="1432" w:type="dxa"/>
            <w:shd w:val="clear" w:color="auto" w:fill="auto"/>
            <w:hideMark/>
          </w:tcPr>
          <w:p w:rsidR="00754F93" w:rsidRDefault="00754F93">
            <w:pPr>
              <w:jc w:val="right"/>
              <w:rPr>
                <w:sz w:val="20"/>
                <w:szCs w:val="20"/>
              </w:rPr>
            </w:pPr>
            <w:r>
              <w:rPr>
                <w:sz w:val="20"/>
                <w:szCs w:val="20"/>
              </w:rPr>
              <w:t xml:space="preserve">  66,8</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785"/>
        </w:trPr>
        <w:tc>
          <w:tcPr>
            <w:tcW w:w="769" w:type="dxa"/>
            <w:shd w:val="clear" w:color="000000" w:fill="FFFFFF"/>
            <w:hideMark/>
          </w:tcPr>
          <w:p w:rsidR="00754F93" w:rsidRDefault="00754F93">
            <w:pPr>
              <w:rPr>
                <w:b/>
                <w:bCs/>
                <w:color w:val="000000"/>
                <w:sz w:val="20"/>
                <w:szCs w:val="20"/>
              </w:rPr>
            </w:pPr>
            <w:r>
              <w:rPr>
                <w:b/>
                <w:bCs/>
                <w:color w:val="000000"/>
                <w:sz w:val="20"/>
                <w:szCs w:val="20"/>
              </w:rPr>
              <w:t>208</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17. Материально-техническое оснащение аварийно-спасательного подразделения для предупреждения и ликвидации ЧС</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845,3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118,4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219,2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349,7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54,0</w:t>
            </w:r>
          </w:p>
        </w:tc>
        <w:tc>
          <w:tcPr>
            <w:tcW w:w="1833" w:type="dxa"/>
            <w:shd w:val="clear" w:color="000000" w:fill="FFFFFF"/>
            <w:hideMark/>
          </w:tcPr>
          <w:p w:rsidR="00754F93" w:rsidRDefault="00754F93">
            <w:pPr>
              <w:rPr>
                <w:b/>
                <w:bCs/>
                <w:color w:val="000000"/>
                <w:sz w:val="20"/>
                <w:szCs w:val="20"/>
              </w:rPr>
            </w:pPr>
            <w:r>
              <w:rPr>
                <w:b/>
                <w:bCs/>
                <w:color w:val="000000"/>
                <w:sz w:val="20"/>
                <w:szCs w:val="20"/>
              </w:rPr>
              <w:t>8.3.3.</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lastRenderedPageBreak/>
              <w:t>209</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845,3</w:t>
            </w:r>
          </w:p>
        </w:tc>
        <w:tc>
          <w:tcPr>
            <w:tcW w:w="1432" w:type="dxa"/>
            <w:shd w:val="clear" w:color="auto" w:fill="auto"/>
            <w:hideMark/>
          </w:tcPr>
          <w:p w:rsidR="00754F93" w:rsidRDefault="00754F93">
            <w:pPr>
              <w:jc w:val="right"/>
              <w:rPr>
                <w:sz w:val="20"/>
                <w:szCs w:val="20"/>
              </w:rPr>
            </w:pPr>
            <w:r>
              <w:rPr>
                <w:sz w:val="20"/>
                <w:szCs w:val="20"/>
              </w:rPr>
              <w:t xml:space="preserve">  50,0</w:t>
            </w:r>
          </w:p>
        </w:tc>
        <w:tc>
          <w:tcPr>
            <w:tcW w:w="1432" w:type="dxa"/>
            <w:shd w:val="clear" w:color="auto" w:fill="auto"/>
            <w:hideMark/>
          </w:tcPr>
          <w:p w:rsidR="00754F93" w:rsidRDefault="00754F93">
            <w:pPr>
              <w:jc w:val="right"/>
              <w:rPr>
                <w:sz w:val="20"/>
                <w:szCs w:val="20"/>
              </w:rPr>
            </w:pPr>
            <w:r>
              <w:rPr>
                <w:sz w:val="20"/>
                <w:szCs w:val="20"/>
              </w:rPr>
              <w:t xml:space="preserve">  118,4</w:t>
            </w:r>
          </w:p>
        </w:tc>
        <w:tc>
          <w:tcPr>
            <w:tcW w:w="1432" w:type="dxa"/>
            <w:shd w:val="clear" w:color="auto" w:fill="auto"/>
            <w:hideMark/>
          </w:tcPr>
          <w:p w:rsidR="00754F93" w:rsidRDefault="00754F93">
            <w:pPr>
              <w:jc w:val="right"/>
              <w:rPr>
                <w:sz w:val="20"/>
                <w:szCs w:val="20"/>
              </w:rPr>
            </w:pPr>
            <w:r>
              <w:rPr>
                <w:sz w:val="20"/>
                <w:szCs w:val="20"/>
              </w:rPr>
              <w:t xml:space="preserve">  219,2</w:t>
            </w:r>
          </w:p>
        </w:tc>
        <w:tc>
          <w:tcPr>
            <w:tcW w:w="1432" w:type="dxa"/>
            <w:shd w:val="clear" w:color="auto" w:fill="auto"/>
            <w:hideMark/>
          </w:tcPr>
          <w:p w:rsidR="00754F93" w:rsidRDefault="00754F93">
            <w:pPr>
              <w:jc w:val="right"/>
              <w:rPr>
                <w:sz w:val="20"/>
                <w:szCs w:val="20"/>
              </w:rPr>
            </w:pPr>
            <w:r>
              <w:rPr>
                <w:sz w:val="20"/>
                <w:szCs w:val="20"/>
              </w:rPr>
              <w:t xml:space="preserve">  349,7</w:t>
            </w:r>
          </w:p>
        </w:tc>
        <w:tc>
          <w:tcPr>
            <w:tcW w:w="1432" w:type="dxa"/>
            <w:shd w:val="clear" w:color="auto" w:fill="auto"/>
            <w:hideMark/>
          </w:tcPr>
          <w:p w:rsidR="00754F93" w:rsidRDefault="00754F93">
            <w:pPr>
              <w:jc w:val="right"/>
              <w:rPr>
                <w:sz w:val="20"/>
                <w:szCs w:val="20"/>
              </w:rPr>
            </w:pPr>
            <w:r>
              <w:rPr>
                <w:sz w:val="20"/>
                <w:szCs w:val="20"/>
              </w:rPr>
              <w:t xml:space="preserve">  54,0</w:t>
            </w:r>
          </w:p>
        </w:tc>
        <w:tc>
          <w:tcPr>
            <w:tcW w:w="1432" w:type="dxa"/>
            <w:shd w:val="clear" w:color="auto" w:fill="auto"/>
            <w:hideMark/>
          </w:tcPr>
          <w:p w:rsidR="00754F93" w:rsidRDefault="00754F93">
            <w:pPr>
              <w:jc w:val="right"/>
              <w:rPr>
                <w:sz w:val="20"/>
                <w:szCs w:val="20"/>
              </w:rPr>
            </w:pPr>
            <w:r>
              <w:rPr>
                <w:sz w:val="20"/>
                <w:szCs w:val="20"/>
              </w:rPr>
              <w:t xml:space="preserve">  54,0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275"/>
        </w:trPr>
        <w:tc>
          <w:tcPr>
            <w:tcW w:w="769" w:type="dxa"/>
            <w:shd w:val="clear" w:color="000000" w:fill="FFFFFF"/>
            <w:hideMark/>
          </w:tcPr>
          <w:p w:rsidR="00754F93" w:rsidRDefault="00754F93">
            <w:pPr>
              <w:rPr>
                <w:b/>
                <w:bCs/>
                <w:color w:val="000000"/>
                <w:sz w:val="20"/>
                <w:szCs w:val="20"/>
              </w:rPr>
            </w:pPr>
            <w:r>
              <w:rPr>
                <w:b/>
                <w:bCs/>
                <w:color w:val="000000"/>
                <w:sz w:val="20"/>
                <w:szCs w:val="20"/>
              </w:rPr>
              <w:t>210</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18. Разработка планов ликвидации аварийных разливов нефти и нефтепродуктов</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334,0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210,0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124,0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8.1.1., 8.2.1.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211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334,0</w:t>
            </w:r>
          </w:p>
        </w:tc>
        <w:tc>
          <w:tcPr>
            <w:tcW w:w="1432" w:type="dxa"/>
            <w:shd w:val="clear" w:color="auto" w:fill="auto"/>
            <w:hideMark/>
          </w:tcPr>
          <w:p w:rsidR="00754F93" w:rsidRDefault="00754F93">
            <w:pPr>
              <w:jc w:val="right"/>
              <w:rPr>
                <w:sz w:val="20"/>
                <w:szCs w:val="20"/>
              </w:rPr>
            </w:pPr>
            <w:r>
              <w:rPr>
                <w:sz w:val="20"/>
                <w:szCs w:val="20"/>
              </w:rPr>
              <w:t xml:space="preserve">  210,0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124,0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0"/>
        </w:trPr>
        <w:tc>
          <w:tcPr>
            <w:tcW w:w="769" w:type="dxa"/>
            <w:shd w:val="clear" w:color="000000" w:fill="FFFFFF"/>
            <w:hideMark/>
          </w:tcPr>
          <w:p w:rsidR="00754F93" w:rsidRDefault="00754F93">
            <w:pPr>
              <w:rPr>
                <w:b/>
                <w:bCs/>
                <w:color w:val="000000"/>
                <w:sz w:val="20"/>
                <w:szCs w:val="20"/>
              </w:rPr>
            </w:pPr>
            <w:r>
              <w:rPr>
                <w:b/>
                <w:bCs/>
                <w:color w:val="000000"/>
                <w:sz w:val="20"/>
                <w:szCs w:val="20"/>
              </w:rPr>
              <w:t>212</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19. 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w:t>
            </w:r>
          </w:p>
        </w:tc>
        <w:tc>
          <w:tcPr>
            <w:tcW w:w="1833" w:type="dxa"/>
            <w:shd w:val="clear" w:color="000000" w:fill="FFFFFF"/>
            <w:hideMark/>
          </w:tcPr>
          <w:p w:rsidR="00754F93" w:rsidRDefault="00754F93">
            <w:pPr>
              <w:rPr>
                <w:b/>
                <w:bCs/>
                <w:color w:val="000000"/>
                <w:sz w:val="20"/>
                <w:szCs w:val="20"/>
              </w:rPr>
            </w:pPr>
            <w:r>
              <w:rPr>
                <w:b/>
                <w:bCs/>
                <w:color w:val="000000"/>
                <w:sz w:val="20"/>
                <w:szCs w:val="20"/>
              </w:rPr>
              <w:t>8.6.1.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213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432" w:type="dxa"/>
            <w:shd w:val="clear" w:color="auto" w:fill="auto"/>
            <w:hideMark/>
          </w:tcPr>
          <w:p w:rsidR="00754F93" w:rsidRDefault="00754F93">
            <w:pPr>
              <w:jc w:val="right"/>
              <w:rPr>
                <w:sz w:val="20"/>
                <w:szCs w:val="20"/>
              </w:rPr>
            </w:pPr>
            <w:r>
              <w:rPr>
                <w:sz w:val="20"/>
                <w:szCs w:val="20"/>
              </w:rPr>
              <w:t>-</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214</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ПОДПРОГРАММА  9. "ПРОФИЛАКТИКА ПРАВОНАРУШЕНИЙ НА ТЕРРИТОРИИ ГОРОДСКОГООКРУГА ВЕРХНЯЯ ПЫШМА ДО 2024 ГОДА"</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215</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ПОДПРОГРАММЕ 9,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258 625,5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45 488,5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49 240,7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49 458,5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57 082,2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54 711,8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2 643,8</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216</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258 625,5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45 488,5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49 240,7</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49 458,5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57 082,2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54 711,8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2 643,8</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217</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218</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258 625,5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45 488,5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49 240,7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49 458,5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57 082,2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54 711,8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2 643,8</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219</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258 625,5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45 488,5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49 240,7</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49 458,5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57 082,2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54 711,8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2 643,8</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3060"/>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220</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 Внедрение аппаратного – программного комплекса «Безопасный город» (приобретение, установка и обслуживание камер внешнего видеонаблюдения в местах массового пребывания граждан и оборудование их тревожными кнопками).</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5 059,7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1 563,8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815,9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660,0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660,0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660,0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700,0</w:t>
            </w:r>
          </w:p>
        </w:tc>
        <w:tc>
          <w:tcPr>
            <w:tcW w:w="1833" w:type="dxa"/>
            <w:shd w:val="clear" w:color="000000" w:fill="FFFFFF"/>
            <w:hideMark/>
          </w:tcPr>
          <w:p w:rsidR="00754F93" w:rsidRDefault="00754F93">
            <w:pPr>
              <w:rPr>
                <w:b/>
                <w:bCs/>
                <w:color w:val="000000"/>
                <w:sz w:val="20"/>
                <w:szCs w:val="20"/>
              </w:rPr>
            </w:pPr>
            <w:r>
              <w:rPr>
                <w:b/>
                <w:bCs/>
                <w:color w:val="000000"/>
                <w:sz w:val="20"/>
                <w:szCs w:val="20"/>
              </w:rPr>
              <w:t>9.1.1., 9.1.2., 9.1.3.</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221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5 059,7</w:t>
            </w:r>
          </w:p>
        </w:tc>
        <w:tc>
          <w:tcPr>
            <w:tcW w:w="1432" w:type="dxa"/>
            <w:shd w:val="clear" w:color="auto" w:fill="auto"/>
            <w:hideMark/>
          </w:tcPr>
          <w:p w:rsidR="00754F93" w:rsidRDefault="00754F93">
            <w:pPr>
              <w:jc w:val="right"/>
              <w:rPr>
                <w:sz w:val="20"/>
                <w:szCs w:val="20"/>
              </w:rPr>
            </w:pPr>
            <w:r>
              <w:rPr>
                <w:sz w:val="20"/>
                <w:szCs w:val="20"/>
              </w:rPr>
              <w:t xml:space="preserve"> 1 563,8</w:t>
            </w:r>
          </w:p>
        </w:tc>
        <w:tc>
          <w:tcPr>
            <w:tcW w:w="1432" w:type="dxa"/>
            <w:shd w:val="clear" w:color="auto" w:fill="auto"/>
            <w:hideMark/>
          </w:tcPr>
          <w:p w:rsidR="00754F93" w:rsidRDefault="00754F93">
            <w:pPr>
              <w:jc w:val="right"/>
              <w:rPr>
                <w:sz w:val="20"/>
                <w:szCs w:val="20"/>
              </w:rPr>
            </w:pPr>
            <w:r>
              <w:rPr>
                <w:sz w:val="20"/>
                <w:szCs w:val="20"/>
              </w:rPr>
              <w:t xml:space="preserve">  815,9</w:t>
            </w:r>
          </w:p>
        </w:tc>
        <w:tc>
          <w:tcPr>
            <w:tcW w:w="1432" w:type="dxa"/>
            <w:shd w:val="clear" w:color="auto" w:fill="auto"/>
            <w:hideMark/>
          </w:tcPr>
          <w:p w:rsidR="00754F93" w:rsidRDefault="00754F93">
            <w:pPr>
              <w:jc w:val="right"/>
              <w:rPr>
                <w:sz w:val="20"/>
                <w:szCs w:val="20"/>
              </w:rPr>
            </w:pPr>
            <w:r>
              <w:rPr>
                <w:sz w:val="20"/>
                <w:szCs w:val="20"/>
              </w:rPr>
              <w:t xml:space="preserve">  660,0</w:t>
            </w:r>
          </w:p>
        </w:tc>
        <w:tc>
          <w:tcPr>
            <w:tcW w:w="1432" w:type="dxa"/>
            <w:shd w:val="clear" w:color="auto" w:fill="auto"/>
            <w:hideMark/>
          </w:tcPr>
          <w:p w:rsidR="00754F93" w:rsidRDefault="00754F93">
            <w:pPr>
              <w:jc w:val="right"/>
              <w:rPr>
                <w:sz w:val="20"/>
                <w:szCs w:val="20"/>
              </w:rPr>
            </w:pPr>
            <w:r>
              <w:rPr>
                <w:sz w:val="20"/>
                <w:szCs w:val="20"/>
              </w:rPr>
              <w:t xml:space="preserve">  660,0</w:t>
            </w:r>
          </w:p>
        </w:tc>
        <w:tc>
          <w:tcPr>
            <w:tcW w:w="1432" w:type="dxa"/>
            <w:shd w:val="clear" w:color="auto" w:fill="auto"/>
            <w:hideMark/>
          </w:tcPr>
          <w:p w:rsidR="00754F93" w:rsidRDefault="00754F93">
            <w:pPr>
              <w:jc w:val="right"/>
              <w:rPr>
                <w:sz w:val="20"/>
                <w:szCs w:val="20"/>
              </w:rPr>
            </w:pPr>
            <w:r>
              <w:rPr>
                <w:sz w:val="20"/>
                <w:szCs w:val="20"/>
              </w:rPr>
              <w:t xml:space="preserve">  660,0</w:t>
            </w:r>
          </w:p>
        </w:tc>
        <w:tc>
          <w:tcPr>
            <w:tcW w:w="1432" w:type="dxa"/>
            <w:shd w:val="clear" w:color="auto" w:fill="auto"/>
            <w:hideMark/>
          </w:tcPr>
          <w:p w:rsidR="00754F93" w:rsidRDefault="00754F93">
            <w:pPr>
              <w:jc w:val="right"/>
              <w:rPr>
                <w:sz w:val="20"/>
                <w:szCs w:val="20"/>
              </w:rPr>
            </w:pPr>
            <w:r>
              <w:rPr>
                <w:sz w:val="20"/>
                <w:szCs w:val="20"/>
              </w:rPr>
              <w:t xml:space="preserve">  700,0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040"/>
        </w:trPr>
        <w:tc>
          <w:tcPr>
            <w:tcW w:w="769" w:type="dxa"/>
            <w:shd w:val="clear" w:color="000000" w:fill="FFFFFF"/>
            <w:hideMark/>
          </w:tcPr>
          <w:p w:rsidR="00754F93" w:rsidRDefault="00754F93">
            <w:pPr>
              <w:rPr>
                <w:b/>
                <w:bCs/>
                <w:color w:val="000000"/>
                <w:sz w:val="20"/>
                <w:szCs w:val="20"/>
              </w:rPr>
            </w:pPr>
            <w:r>
              <w:rPr>
                <w:b/>
                <w:bCs/>
                <w:color w:val="000000"/>
                <w:sz w:val="20"/>
                <w:szCs w:val="20"/>
              </w:rPr>
              <w:t>222</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4. Предоставление субсидий народным дружинам, осуществляющим деятельность на территории городского округа Верхняя Пышма</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2 584,3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417,4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583,5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559,8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559,8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463,8</w:t>
            </w:r>
          </w:p>
        </w:tc>
        <w:tc>
          <w:tcPr>
            <w:tcW w:w="1833" w:type="dxa"/>
            <w:shd w:val="clear" w:color="000000" w:fill="FFFFFF"/>
            <w:hideMark/>
          </w:tcPr>
          <w:p w:rsidR="00754F93" w:rsidRDefault="00754F93">
            <w:pPr>
              <w:rPr>
                <w:b/>
                <w:bCs/>
                <w:color w:val="000000"/>
                <w:sz w:val="20"/>
                <w:szCs w:val="20"/>
              </w:rPr>
            </w:pPr>
            <w:r>
              <w:rPr>
                <w:b/>
                <w:bCs/>
                <w:color w:val="000000"/>
                <w:sz w:val="20"/>
                <w:szCs w:val="20"/>
              </w:rPr>
              <w:t>9.1.1., 9.1.2., 9.1.3.</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223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2 584,3</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417,4</w:t>
            </w:r>
          </w:p>
        </w:tc>
        <w:tc>
          <w:tcPr>
            <w:tcW w:w="1432" w:type="dxa"/>
            <w:shd w:val="clear" w:color="auto" w:fill="auto"/>
            <w:hideMark/>
          </w:tcPr>
          <w:p w:rsidR="00754F93" w:rsidRDefault="00754F93">
            <w:pPr>
              <w:jc w:val="right"/>
              <w:rPr>
                <w:sz w:val="20"/>
                <w:szCs w:val="20"/>
              </w:rPr>
            </w:pPr>
            <w:r>
              <w:rPr>
                <w:sz w:val="20"/>
                <w:szCs w:val="20"/>
              </w:rPr>
              <w:t xml:space="preserve">  583,5</w:t>
            </w:r>
          </w:p>
        </w:tc>
        <w:tc>
          <w:tcPr>
            <w:tcW w:w="1432" w:type="dxa"/>
            <w:shd w:val="clear" w:color="auto" w:fill="auto"/>
            <w:hideMark/>
          </w:tcPr>
          <w:p w:rsidR="00754F93" w:rsidRDefault="00754F93">
            <w:pPr>
              <w:jc w:val="right"/>
              <w:rPr>
                <w:sz w:val="20"/>
                <w:szCs w:val="20"/>
              </w:rPr>
            </w:pPr>
            <w:r>
              <w:rPr>
                <w:sz w:val="20"/>
                <w:szCs w:val="20"/>
              </w:rPr>
              <w:t xml:space="preserve">  559,8</w:t>
            </w:r>
          </w:p>
        </w:tc>
        <w:tc>
          <w:tcPr>
            <w:tcW w:w="1432" w:type="dxa"/>
            <w:shd w:val="clear" w:color="auto" w:fill="auto"/>
            <w:hideMark/>
          </w:tcPr>
          <w:p w:rsidR="00754F93" w:rsidRDefault="00754F93">
            <w:pPr>
              <w:jc w:val="right"/>
              <w:rPr>
                <w:sz w:val="20"/>
                <w:szCs w:val="20"/>
              </w:rPr>
            </w:pPr>
            <w:r>
              <w:rPr>
                <w:sz w:val="20"/>
                <w:szCs w:val="20"/>
              </w:rPr>
              <w:t xml:space="preserve">  559,8</w:t>
            </w:r>
          </w:p>
        </w:tc>
        <w:tc>
          <w:tcPr>
            <w:tcW w:w="1432" w:type="dxa"/>
            <w:shd w:val="clear" w:color="auto" w:fill="auto"/>
            <w:hideMark/>
          </w:tcPr>
          <w:p w:rsidR="00754F93" w:rsidRDefault="00754F93">
            <w:pPr>
              <w:jc w:val="right"/>
              <w:rPr>
                <w:sz w:val="20"/>
                <w:szCs w:val="20"/>
              </w:rPr>
            </w:pPr>
            <w:r>
              <w:rPr>
                <w:sz w:val="20"/>
                <w:szCs w:val="20"/>
              </w:rPr>
              <w:t xml:space="preserve">  463,8</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785"/>
        </w:trPr>
        <w:tc>
          <w:tcPr>
            <w:tcW w:w="769" w:type="dxa"/>
            <w:shd w:val="clear" w:color="000000" w:fill="FFFFFF"/>
            <w:hideMark/>
          </w:tcPr>
          <w:p w:rsidR="00754F93" w:rsidRDefault="00754F93">
            <w:pPr>
              <w:rPr>
                <w:b/>
                <w:bCs/>
                <w:color w:val="000000"/>
                <w:sz w:val="20"/>
                <w:szCs w:val="20"/>
              </w:rPr>
            </w:pPr>
            <w:r>
              <w:rPr>
                <w:b/>
                <w:bCs/>
                <w:color w:val="000000"/>
                <w:sz w:val="20"/>
                <w:szCs w:val="20"/>
              </w:rPr>
              <w:t>224</w:t>
            </w:r>
          </w:p>
        </w:tc>
        <w:tc>
          <w:tcPr>
            <w:tcW w:w="2339" w:type="dxa"/>
            <w:shd w:val="clear" w:color="000000" w:fill="FFFFFF"/>
            <w:hideMark/>
          </w:tcPr>
          <w:p w:rsidR="00754F93" w:rsidRDefault="00754F93">
            <w:pPr>
              <w:rPr>
                <w:b/>
                <w:bCs/>
                <w:color w:val="000000"/>
                <w:sz w:val="20"/>
                <w:szCs w:val="20"/>
              </w:rPr>
            </w:pPr>
            <w:r>
              <w:rPr>
                <w:b/>
                <w:bCs/>
                <w:color w:val="000000"/>
                <w:sz w:val="20"/>
                <w:szCs w:val="20"/>
              </w:rPr>
              <w:t xml:space="preserve">Мероприятие 8. Обеспечение антитеррористической защищенности объектов социальной сферы с массовым пребыванием людей  </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245 329,6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43 214,7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46 984,6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47 145,3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54 792,7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52 422,3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770,0</w:t>
            </w:r>
          </w:p>
        </w:tc>
        <w:tc>
          <w:tcPr>
            <w:tcW w:w="1833" w:type="dxa"/>
            <w:shd w:val="clear" w:color="000000" w:fill="FFFFFF"/>
            <w:hideMark/>
          </w:tcPr>
          <w:p w:rsidR="00754F93" w:rsidRDefault="00754F93">
            <w:pPr>
              <w:rPr>
                <w:b/>
                <w:bCs/>
                <w:color w:val="000000"/>
                <w:sz w:val="20"/>
                <w:szCs w:val="20"/>
              </w:rPr>
            </w:pPr>
            <w:r>
              <w:rPr>
                <w:b/>
                <w:bCs/>
                <w:color w:val="000000"/>
                <w:sz w:val="20"/>
                <w:szCs w:val="20"/>
              </w:rPr>
              <w:t>9.2.2., 9.2.5.</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225</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245 329,6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43 214,7</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46 984,6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47 145,3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54 792,7</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52 422,3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770,0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1890"/>
        </w:trPr>
        <w:tc>
          <w:tcPr>
            <w:tcW w:w="769" w:type="dxa"/>
            <w:shd w:val="clear" w:color="000000" w:fill="FFFFFF"/>
            <w:hideMark/>
          </w:tcPr>
          <w:p w:rsidR="00754F93" w:rsidRDefault="00754F93">
            <w:pPr>
              <w:rPr>
                <w:b/>
                <w:bCs/>
                <w:i/>
                <w:iCs/>
                <w:color w:val="000000"/>
                <w:sz w:val="20"/>
                <w:szCs w:val="20"/>
              </w:rPr>
            </w:pPr>
            <w:r>
              <w:rPr>
                <w:b/>
                <w:bCs/>
                <w:i/>
                <w:iCs/>
                <w:color w:val="000000"/>
                <w:sz w:val="20"/>
                <w:szCs w:val="20"/>
              </w:rPr>
              <w:t>226</w:t>
            </w:r>
          </w:p>
        </w:tc>
        <w:tc>
          <w:tcPr>
            <w:tcW w:w="2339" w:type="dxa"/>
            <w:shd w:val="clear" w:color="000000" w:fill="FFFFFF"/>
            <w:hideMark/>
          </w:tcPr>
          <w:p w:rsidR="00754F93" w:rsidRDefault="00754F93">
            <w:pPr>
              <w:rPr>
                <w:b/>
                <w:bCs/>
                <w:i/>
                <w:iCs/>
                <w:color w:val="000000"/>
                <w:sz w:val="20"/>
                <w:szCs w:val="20"/>
              </w:rPr>
            </w:pPr>
            <w:proofErr w:type="spellStart"/>
            <w:r>
              <w:rPr>
                <w:b/>
                <w:bCs/>
                <w:i/>
                <w:iCs/>
                <w:color w:val="000000"/>
                <w:sz w:val="20"/>
                <w:szCs w:val="20"/>
              </w:rPr>
              <w:t>Подмероприятие</w:t>
            </w:r>
            <w:proofErr w:type="spellEnd"/>
            <w:r>
              <w:rPr>
                <w:b/>
                <w:bCs/>
                <w:i/>
                <w:iCs/>
                <w:color w:val="000000"/>
                <w:sz w:val="20"/>
                <w:szCs w:val="20"/>
              </w:rPr>
              <w:t xml:space="preserve"> 9.8.1. Обеспечение антитеррористической защищенности объектов образовательных организаций</w:t>
            </w:r>
          </w:p>
        </w:tc>
        <w:tc>
          <w:tcPr>
            <w:tcW w:w="1434"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230 478,9</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41 656,0</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44 254,9</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43 253,0</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51 852,7</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49 462,3</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0,0</w:t>
            </w:r>
          </w:p>
        </w:tc>
        <w:tc>
          <w:tcPr>
            <w:tcW w:w="1833" w:type="dxa"/>
            <w:shd w:val="clear" w:color="000000" w:fill="FFFFFF"/>
            <w:hideMark/>
          </w:tcPr>
          <w:p w:rsidR="00754F93" w:rsidRDefault="00754F93">
            <w:pPr>
              <w:rPr>
                <w:b/>
                <w:bCs/>
                <w:i/>
                <w:iCs/>
                <w:color w:val="000000"/>
                <w:sz w:val="20"/>
                <w:szCs w:val="20"/>
              </w:rPr>
            </w:pPr>
            <w:r>
              <w:rPr>
                <w:b/>
                <w:bCs/>
                <w:i/>
                <w:iCs/>
                <w:color w:val="000000"/>
                <w:sz w:val="20"/>
                <w:szCs w:val="20"/>
              </w:rPr>
              <w:t>9.2.2., 9.2.5.</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lastRenderedPageBreak/>
              <w:t>227</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230 478,9</w:t>
            </w:r>
          </w:p>
        </w:tc>
        <w:tc>
          <w:tcPr>
            <w:tcW w:w="1432" w:type="dxa"/>
            <w:shd w:val="clear" w:color="auto" w:fill="auto"/>
            <w:hideMark/>
          </w:tcPr>
          <w:p w:rsidR="00754F93" w:rsidRDefault="00754F93">
            <w:pPr>
              <w:jc w:val="right"/>
              <w:rPr>
                <w:sz w:val="20"/>
                <w:szCs w:val="20"/>
              </w:rPr>
            </w:pPr>
            <w:r>
              <w:rPr>
                <w:sz w:val="20"/>
                <w:szCs w:val="20"/>
              </w:rPr>
              <w:t xml:space="preserve"> 41 656,0</w:t>
            </w:r>
          </w:p>
        </w:tc>
        <w:tc>
          <w:tcPr>
            <w:tcW w:w="1432" w:type="dxa"/>
            <w:shd w:val="clear" w:color="auto" w:fill="auto"/>
            <w:hideMark/>
          </w:tcPr>
          <w:p w:rsidR="00754F93" w:rsidRDefault="00754F93">
            <w:pPr>
              <w:jc w:val="right"/>
              <w:rPr>
                <w:sz w:val="20"/>
                <w:szCs w:val="20"/>
              </w:rPr>
            </w:pPr>
            <w:r>
              <w:rPr>
                <w:sz w:val="20"/>
                <w:szCs w:val="20"/>
              </w:rPr>
              <w:t xml:space="preserve"> 44 254,9</w:t>
            </w:r>
          </w:p>
        </w:tc>
        <w:tc>
          <w:tcPr>
            <w:tcW w:w="1432" w:type="dxa"/>
            <w:shd w:val="clear" w:color="auto" w:fill="auto"/>
            <w:hideMark/>
          </w:tcPr>
          <w:p w:rsidR="00754F93" w:rsidRDefault="00754F93">
            <w:pPr>
              <w:jc w:val="right"/>
              <w:rPr>
                <w:sz w:val="20"/>
                <w:szCs w:val="20"/>
              </w:rPr>
            </w:pPr>
            <w:r>
              <w:rPr>
                <w:sz w:val="20"/>
                <w:szCs w:val="20"/>
              </w:rPr>
              <w:t xml:space="preserve"> 43 253,0</w:t>
            </w:r>
          </w:p>
        </w:tc>
        <w:tc>
          <w:tcPr>
            <w:tcW w:w="1432" w:type="dxa"/>
            <w:shd w:val="clear" w:color="auto" w:fill="auto"/>
            <w:hideMark/>
          </w:tcPr>
          <w:p w:rsidR="00754F93" w:rsidRDefault="00754F93">
            <w:pPr>
              <w:jc w:val="right"/>
              <w:rPr>
                <w:sz w:val="20"/>
                <w:szCs w:val="20"/>
              </w:rPr>
            </w:pPr>
            <w:r>
              <w:rPr>
                <w:sz w:val="20"/>
                <w:szCs w:val="20"/>
              </w:rPr>
              <w:t xml:space="preserve"> 51 852,7</w:t>
            </w:r>
          </w:p>
        </w:tc>
        <w:tc>
          <w:tcPr>
            <w:tcW w:w="1432" w:type="dxa"/>
            <w:shd w:val="clear" w:color="auto" w:fill="auto"/>
            <w:hideMark/>
          </w:tcPr>
          <w:p w:rsidR="00754F93" w:rsidRDefault="00754F93">
            <w:pPr>
              <w:jc w:val="right"/>
              <w:rPr>
                <w:sz w:val="20"/>
                <w:szCs w:val="20"/>
              </w:rPr>
            </w:pPr>
            <w:r>
              <w:rPr>
                <w:sz w:val="20"/>
                <w:szCs w:val="20"/>
              </w:rPr>
              <w:t xml:space="preserve"> 49 462,3</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620"/>
        </w:trPr>
        <w:tc>
          <w:tcPr>
            <w:tcW w:w="769" w:type="dxa"/>
            <w:shd w:val="clear" w:color="000000" w:fill="FFFFFF"/>
            <w:hideMark/>
          </w:tcPr>
          <w:p w:rsidR="00754F93" w:rsidRDefault="00754F93">
            <w:pPr>
              <w:rPr>
                <w:b/>
                <w:bCs/>
                <w:i/>
                <w:iCs/>
                <w:color w:val="000000"/>
                <w:sz w:val="20"/>
                <w:szCs w:val="20"/>
              </w:rPr>
            </w:pPr>
            <w:r>
              <w:rPr>
                <w:b/>
                <w:bCs/>
                <w:i/>
                <w:iCs/>
                <w:color w:val="000000"/>
                <w:sz w:val="20"/>
                <w:szCs w:val="20"/>
              </w:rPr>
              <w:t>228</w:t>
            </w:r>
          </w:p>
        </w:tc>
        <w:tc>
          <w:tcPr>
            <w:tcW w:w="2339" w:type="dxa"/>
            <w:shd w:val="clear" w:color="000000" w:fill="FFFFFF"/>
            <w:hideMark/>
          </w:tcPr>
          <w:p w:rsidR="00754F93" w:rsidRDefault="00754F93">
            <w:pPr>
              <w:rPr>
                <w:b/>
                <w:bCs/>
                <w:i/>
                <w:iCs/>
                <w:color w:val="000000"/>
                <w:sz w:val="20"/>
                <w:szCs w:val="20"/>
              </w:rPr>
            </w:pPr>
            <w:proofErr w:type="spellStart"/>
            <w:r>
              <w:rPr>
                <w:b/>
                <w:bCs/>
                <w:i/>
                <w:iCs/>
                <w:color w:val="000000"/>
                <w:sz w:val="20"/>
                <w:szCs w:val="20"/>
              </w:rPr>
              <w:t>Подмероприятие</w:t>
            </w:r>
            <w:proofErr w:type="spellEnd"/>
            <w:r>
              <w:rPr>
                <w:b/>
                <w:bCs/>
                <w:i/>
                <w:iCs/>
                <w:color w:val="000000"/>
                <w:sz w:val="20"/>
                <w:szCs w:val="20"/>
              </w:rPr>
              <w:t xml:space="preserve"> 9.8.2. Обеспечение антитеррористической защищенности объектов культурно-массовых мероприятий</w:t>
            </w:r>
          </w:p>
        </w:tc>
        <w:tc>
          <w:tcPr>
            <w:tcW w:w="1434"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10 245,3</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890,7</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932,3</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3 422,3</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2 500,0</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2 500,0</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0,0</w:t>
            </w:r>
          </w:p>
        </w:tc>
        <w:tc>
          <w:tcPr>
            <w:tcW w:w="1833" w:type="dxa"/>
            <w:shd w:val="clear" w:color="000000" w:fill="FFFFFF"/>
            <w:hideMark/>
          </w:tcPr>
          <w:p w:rsidR="00754F93" w:rsidRDefault="00754F93">
            <w:pPr>
              <w:rPr>
                <w:b/>
                <w:bCs/>
                <w:i/>
                <w:iCs/>
                <w:color w:val="000000"/>
                <w:sz w:val="20"/>
                <w:szCs w:val="20"/>
              </w:rPr>
            </w:pPr>
            <w:r>
              <w:rPr>
                <w:b/>
                <w:bCs/>
                <w:i/>
                <w:iCs/>
                <w:color w:val="000000"/>
                <w:sz w:val="20"/>
                <w:szCs w:val="20"/>
              </w:rPr>
              <w:t>9.2.2., 9.2.5.</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229</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10 245,3</w:t>
            </w:r>
          </w:p>
        </w:tc>
        <w:tc>
          <w:tcPr>
            <w:tcW w:w="1432" w:type="dxa"/>
            <w:shd w:val="clear" w:color="auto" w:fill="auto"/>
            <w:hideMark/>
          </w:tcPr>
          <w:p w:rsidR="00754F93" w:rsidRDefault="00754F93">
            <w:pPr>
              <w:jc w:val="right"/>
              <w:rPr>
                <w:sz w:val="20"/>
                <w:szCs w:val="20"/>
              </w:rPr>
            </w:pPr>
            <w:r>
              <w:rPr>
                <w:sz w:val="20"/>
                <w:szCs w:val="20"/>
              </w:rPr>
              <w:t xml:space="preserve">  890,7</w:t>
            </w:r>
          </w:p>
        </w:tc>
        <w:tc>
          <w:tcPr>
            <w:tcW w:w="1432" w:type="dxa"/>
            <w:shd w:val="clear" w:color="auto" w:fill="auto"/>
            <w:hideMark/>
          </w:tcPr>
          <w:p w:rsidR="00754F93" w:rsidRDefault="00754F93">
            <w:pPr>
              <w:jc w:val="right"/>
              <w:rPr>
                <w:sz w:val="20"/>
                <w:szCs w:val="20"/>
              </w:rPr>
            </w:pPr>
            <w:r>
              <w:rPr>
                <w:sz w:val="20"/>
                <w:szCs w:val="20"/>
              </w:rPr>
              <w:t xml:space="preserve">  932,3</w:t>
            </w:r>
          </w:p>
        </w:tc>
        <w:tc>
          <w:tcPr>
            <w:tcW w:w="1432" w:type="dxa"/>
            <w:shd w:val="clear" w:color="auto" w:fill="auto"/>
            <w:hideMark/>
          </w:tcPr>
          <w:p w:rsidR="00754F93" w:rsidRDefault="00754F93">
            <w:pPr>
              <w:jc w:val="right"/>
              <w:rPr>
                <w:sz w:val="20"/>
                <w:szCs w:val="20"/>
              </w:rPr>
            </w:pPr>
            <w:r>
              <w:rPr>
                <w:sz w:val="20"/>
                <w:szCs w:val="20"/>
              </w:rPr>
              <w:t xml:space="preserve"> 3 422,3</w:t>
            </w:r>
          </w:p>
        </w:tc>
        <w:tc>
          <w:tcPr>
            <w:tcW w:w="1432" w:type="dxa"/>
            <w:shd w:val="clear" w:color="auto" w:fill="auto"/>
            <w:hideMark/>
          </w:tcPr>
          <w:p w:rsidR="00754F93" w:rsidRDefault="00754F93">
            <w:pPr>
              <w:jc w:val="right"/>
              <w:rPr>
                <w:sz w:val="20"/>
                <w:szCs w:val="20"/>
              </w:rPr>
            </w:pPr>
            <w:r>
              <w:rPr>
                <w:sz w:val="20"/>
                <w:szCs w:val="20"/>
              </w:rPr>
              <w:t xml:space="preserve"> 2 500,0</w:t>
            </w:r>
          </w:p>
        </w:tc>
        <w:tc>
          <w:tcPr>
            <w:tcW w:w="1432" w:type="dxa"/>
            <w:shd w:val="clear" w:color="auto" w:fill="auto"/>
            <w:hideMark/>
          </w:tcPr>
          <w:p w:rsidR="00754F93" w:rsidRDefault="00754F93">
            <w:pPr>
              <w:jc w:val="right"/>
              <w:rPr>
                <w:sz w:val="20"/>
                <w:szCs w:val="20"/>
              </w:rPr>
            </w:pPr>
            <w:r>
              <w:rPr>
                <w:sz w:val="20"/>
                <w:szCs w:val="20"/>
              </w:rPr>
              <w:t xml:space="preserve"> 2 500,0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620"/>
        </w:trPr>
        <w:tc>
          <w:tcPr>
            <w:tcW w:w="769" w:type="dxa"/>
            <w:shd w:val="clear" w:color="000000" w:fill="FFFFFF"/>
            <w:hideMark/>
          </w:tcPr>
          <w:p w:rsidR="00754F93" w:rsidRDefault="00754F93">
            <w:pPr>
              <w:rPr>
                <w:b/>
                <w:bCs/>
                <w:i/>
                <w:iCs/>
                <w:color w:val="000000"/>
                <w:sz w:val="20"/>
                <w:szCs w:val="20"/>
              </w:rPr>
            </w:pPr>
            <w:r>
              <w:rPr>
                <w:b/>
                <w:bCs/>
                <w:i/>
                <w:iCs/>
                <w:color w:val="000000"/>
                <w:sz w:val="20"/>
                <w:szCs w:val="20"/>
              </w:rPr>
              <w:t>230</w:t>
            </w:r>
          </w:p>
        </w:tc>
        <w:tc>
          <w:tcPr>
            <w:tcW w:w="2339" w:type="dxa"/>
            <w:shd w:val="clear" w:color="000000" w:fill="FFFFFF"/>
            <w:hideMark/>
          </w:tcPr>
          <w:p w:rsidR="00754F93" w:rsidRDefault="00754F93">
            <w:pPr>
              <w:rPr>
                <w:b/>
                <w:bCs/>
                <w:i/>
                <w:iCs/>
                <w:color w:val="000000"/>
                <w:sz w:val="20"/>
                <w:szCs w:val="20"/>
              </w:rPr>
            </w:pPr>
            <w:proofErr w:type="spellStart"/>
            <w:r>
              <w:rPr>
                <w:b/>
                <w:bCs/>
                <w:i/>
                <w:iCs/>
                <w:color w:val="000000"/>
                <w:sz w:val="20"/>
                <w:szCs w:val="20"/>
              </w:rPr>
              <w:t>Подмероприятие</w:t>
            </w:r>
            <w:proofErr w:type="spellEnd"/>
            <w:r>
              <w:rPr>
                <w:b/>
                <w:bCs/>
                <w:i/>
                <w:iCs/>
                <w:color w:val="000000"/>
                <w:sz w:val="20"/>
                <w:szCs w:val="20"/>
              </w:rPr>
              <w:t xml:space="preserve"> 9.8.3. Обеспечение антитеррористической защищенности объектов физкультуры и спорта</w:t>
            </w:r>
          </w:p>
        </w:tc>
        <w:tc>
          <w:tcPr>
            <w:tcW w:w="1434"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4 605,4</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668,0</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1 797,4</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470,0</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440,0</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460,0</w:t>
            </w:r>
          </w:p>
        </w:tc>
        <w:tc>
          <w:tcPr>
            <w:tcW w:w="1432" w:type="dxa"/>
            <w:shd w:val="clear" w:color="000000" w:fill="FFFFFF"/>
            <w:hideMark/>
          </w:tcPr>
          <w:p w:rsidR="00754F93" w:rsidRDefault="00754F93">
            <w:pPr>
              <w:jc w:val="right"/>
              <w:rPr>
                <w:b/>
                <w:bCs/>
                <w:i/>
                <w:iCs/>
                <w:color w:val="000000"/>
                <w:sz w:val="20"/>
                <w:szCs w:val="20"/>
              </w:rPr>
            </w:pPr>
            <w:r>
              <w:rPr>
                <w:b/>
                <w:bCs/>
                <w:i/>
                <w:iCs/>
                <w:color w:val="000000"/>
                <w:sz w:val="20"/>
                <w:szCs w:val="20"/>
              </w:rPr>
              <w:t xml:space="preserve">  770,0</w:t>
            </w:r>
          </w:p>
        </w:tc>
        <w:tc>
          <w:tcPr>
            <w:tcW w:w="1833" w:type="dxa"/>
            <w:shd w:val="clear" w:color="000000" w:fill="FFFFFF"/>
            <w:hideMark/>
          </w:tcPr>
          <w:p w:rsidR="00754F93" w:rsidRDefault="00754F93">
            <w:pPr>
              <w:rPr>
                <w:b/>
                <w:bCs/>
                <w:i/>
                <w:iCs/>
                <w:color w:val="000000"/>
                <w:sz w:val="20"/>
                <w:szCs w:val="20"/>
              </w:rPr>
            </w:pPr>
            <w:r>
              <w:rPr>
                <w:b/>
                <w:bCs/>
                <w:i/>
                <w:iCs/>
                <w:color w:val="000000"/>
                <w:sz w:val="20"/>
                <w:szCs w:val="20"/>
              </w:rPr>
              <w:t>9.2.2., 9.2.5.</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231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4 605,4</w:t>
            </w:r>
          </w:p>
        </w:tc>
        <w:tc>
          <w:tcPr>
            <w:tcW w:w="1432" w:type="dxa"/>
            <w:shd w:val="clear" w:color="auto" w:fill="auto"/>
            <w:hideMark/>
          </w:tcPr>
          <w:p w:rsidR="00754F93" w:rsidRDefault="00754F93">
            <w:pPr>
              <w:jc w:val="right"/>
              <w:rPr>
                <w:sz w:val="20"/>
                <w:szCs w:val="20"/>
              </w:rPr>
            </w:pPr>
            <w:r>
              <w:rPr>
                <w:sz w:val="20"/>
                <w:szCs w:val="20"/>
              </w:rPr>
              <w:t xml:space="preserve">  668,0</w:t>
            </w:r>
          </w:p>
        </w:tc>
        <w:tc>
          <w:tcPr>
            <w:tcW w:w="1432" w:type="dxa"/>
            <w:shd w:val="clear" w:color="auto" w:fill="auto"/>
            <w:hideMark/>
          </w:tcPr>
          <w:p w:rsidR="00754F93" w:rsidRDefault="00754F93">
            <w:pPr>
              <w:jc w:val="right"/>
              <w:rPr>
                <w:sz w:val="20"/>
                <w:szCs w:val="20"/>
              </w:rPr>
            </w:pPr>
            <w:r>
              <w:rPr>
                <w:sz w:val="20"/>
                <w:szCs w:val="20"/>
              </w:rPr>
              <w:t xml:space="preserve"> 1 797,4</w:t>
            </w:r>
          </w:p>
        </w:tc>
        <w:tc>
          <w:tcPr>
            <w:tcW w:w="1432" w:type="dxa"/>
            <w:shd w:val="clear" w:color="auto" w:fill="auto"/>
            <w:hideMark/>
          </w:tcPr>
          <w:p w:rsidR="00754F93" w:rsidRDefault="00754F93">
            <w:pPr>
              <w:jc w:val="right"/>
              <w:rPr>
                <w:sz w:val="20"/>
                <w:szCs w:val="20"/>
              </w:rPr>
            </w:pPr>
            <w:r>
              <w:rPr>
                <w:sz w:val="20"/>
                <w:szCs w:val="20"/>
              </w:rPr>
              <w:t xml:space="preserve">  470,0</w:t>
            </w:r>
          </w:p>
        </w:tc>
        <w:tc>
          <w:tcPr>
            <w:tcW w:w="1432" w:type="dxa"/>
            <w:shd w:val="clear" w:color="auto" w:fill="auto"/>
            <w:hideMark/>
          </w:tcPr>
          <w:p w:rsidR="00754F93" w:rsidRDefault="00754F93">
            <w:pPr>
              <w:jc w:val="right"/>
              <w:rPr>
                <w:sz w:val="20"/>
                <w:szCs w:val="20"/>
              </w:rPr>
            </w:pPr>
            <w:r>
              <w:rPr>
                <w:sz w:val="20"/>
                <w:szCs w:val="20"/>
              </w:rPr>
              <w:t xml:space="preserve">  440,0</w:t>
            </w:r>
          </w:p>
        </w:tc>
        <w:tc>
          <w:tcPr>
            <w:tcW w:w="1432" w:type="dxa"/>
            <w:shd w:val="clear" w:color="auto" w:fill="auto"/>
            <w:hideMark/>
          </w:tcPr>
          <w:p w:rsidR="00754F93" w:rsidRDefault="00754F93">
            <w:pPr>
              <w:jc w:val="right"/>
              <w:rPr>
                <w:sz w:val="20"/>
                <w:szCs w:val="20"/>
              </w:rPr>
            </w:pPr>
            <w:r>
              <w:rPr>
                <w:sz w:val="20"/>
                <w:szCs w:val="20"/>
              </w:rPr>
              <w:t xml:space="preserve">  460,0</w:t>
            </w:r>
          </w:p>
        </w:tc>
        <w:tc>
          <w:tcPr>
            <w:tcW w:w="1432" w:type="dxa"/>
            <w:shd w:val="clear" w:color="auto" w:fill="auto"/>
            <w:hideMark/>
          </w:tcPr>
          <w:p w:rsidR="00754F93" w:rsidRDefault="00754F93">
            <w:pPr>
              <w:jc w:val="right"/>
              <w:rPr>
                <w:sz w:val="20"/>
                <w:szCs w:val="20"/>
              </w:rPr>
            </w:pPr>
            <w:r>
              <w:rPr>
                <w:sz w:val="20"/>
                <w:szCs w:val="20"/>
              </w:rPr>
              <w:t xml:space="preserve">  770,0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040"/>
        </w:trPr>
        <w:tc>
          <w:tcPr>
            <w:tcW w:w="769" w:type="dxa"/>
            <w:shd w:val="clear" w:color="000000" w:fill="FFFFFF"/>
            <w:hideMark/>
          </w:tcPr>
          <w:p w:rsidR="00754F93" w:rsidRDefault="00754F93">
            <w:pPr>
              <w:rPr>
                <w:b/>
                <w:bCs/>
                <w:color w:val="000000"/>
                <w:sz w:val="20"/>
                <w:szCs w:val="20"/>
              </w:rPr>
            </w:pPr>
            <w:r>
              <w:rPr>
                <w:b/>
                <w:bCs/>
                <w:color w:val="000000"/>
                <w:sz w:val="20"/>
                <w:szCs w:val="20"/>
              </w:rPr>
              <w:t>232</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9. Изготовление печатной продукции и размещение в СМИ информации по вопросам профилактики правонарушений, терроризма и экстремизма</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176,1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26,1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30,0</w:t>
            </w:r>
          </w:p>
        </w:tc>
        <w:tc>
          <w:tcPr>
            <w:tcW w:w="1833" w:type="dxa"/>
            <w:shd w:val="clear" w:color="000000" w:fill="FFFFFF"/>
            <w:hideMark/>
          </w:tcPr>
          <w:p w:rsidR="00754F93" w:rsidRDefault="00754F93">
            <w:pPr>
              <w:rPr>
                <w:b/>
                <w:bCs/>
                <w:color w:val="000000"/>
                <w:sz w:val="20"/>
                <w:szCs w:val="20"/>
              </w:rPr>
            </w:pPr>
            <w:r>
              <w:rPr>
                <w:b/>
                <w:bCs/>
                <w:color w:val="000000"/>
                <w:sz w:val="20"/>
                <w:szCs w:val="20"/>
              </w:rPr>
              <w:t>9.2.3., 9.2.4.</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233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176,1</w:t>
            </w:r>
          </w:p>
        </w:tc>
        <w:tc>
          <w:tcPr>
            <w:tcW w:w="1432" w:type="dxa"/>
            <w:shd w:val="clear" w:color="auto" w:fill="auto"/>
            <w:hideMark/>
          </w:tcPr>
          <w:p w:rsidR="00754F93" w:rsidRDefault="00754F93">
            <w:pPr>
              <w:jc w:val="right"/>
              <w:rPr>
                <w:sz w:val="20"/>
                <w:szCs w:val="20"/>
              </w:rPr>
            </w:pPr>
            <w:r>
              <w:rPr>
                <w:sz w:val="20"/>
                <w:szCs w:val="20"/>
              </w:rPr>
              <w:t xml:space="preserve">  30,0</w:t>
            </w:r>
          </w:p>
        </w:tc>
        <w:tc>
          <w:tcPr>
            <w:tcW w:w="1432" w:type="dxa"/>
            <w:shd w:val="clear" w:color="auto" w:fill="auto"/>
            <w:hideMark/>
          </w:tcPr>
          <w:p w:rsidR="00754F93" w:rsidRDefault="00754F93">
            <w:pPr>
              <w:jc w:val="right"/>
              <w:rPr>
                <w:sz w:val="20"/>
                <w:szCs w:val="20"/>
              </w:rPr>
            </w:pPr>
            <w:r>
              <w:rPr>
                <w:sz w:val="20"/>
                <w:szCs w:val="20"/>
              </w:rPr>
              <w:t xml:space="preserve">  26,1</w:t>
            </w:r>
          </w:p>
        </w:tc>
        <w:tc>
          <w:tcPr>
            <w:tcW w:w="1432" w:type="dxa"/>
            <w:shd w:val="clear" w:color="auto" w:fill="auto"/>
            <w:hideMark/>
          </w:tcPr>
          <w:p w:rsidR="00754F93" w:rsidRDefault="00754F93">
            <w:pPr>
              <w:jc w:val="right"/>
              <w:rPr>
                <w:sz w:val="20"/>
                <w:szCs w:val="20"/>
              </w:rPr>
            </w:pPr>
            <w:r>
              <w:rPr>
                <w:sz w:val="20"/>
                <w:szCs w:val="20"/>
              </w:rPr>
              <w:t xml:space="preserve">  30,0</w:t>
            </w:r>
          </w:p>
        </w:tc>
        <w:tc>
          <w:tcPr>
            <w:tcW w:w="1432" w:type="dxa"/>
            <w:shd w:val="clear" w:color="auto" w:fill="auto"/>
            <w:hideMark/>
          </w:tcPr>
          <w:p w:rsidR="00754F93" w:rsidRDefault="00754F93">
            <w:pPr>
              <w:jc w:val="right"/>
              <w:rPr>
                <w:sz w:val="20"/>
                <w:szCs w:val="20"/>
              </w:rPr>
            </w:pPr>
            <w:r>
              <w:rPr>
                <w:sz w:val="20"/>
                <w:szCs w:val="20"/>
              </w:rPr>
              <w:t xml:space="preserve">  30,0</w:t>
            </w:r>
          </w:p>
        </w:tc>
        <w:tc>
          <w:tcPr>
            <w:tcW w:w="1432" w:type="dxa"/>
            <w:shd w:val="clear" w:color="auto" w:fill="auto"/>
            <w:hideMark/>
          </w:tcPr>
          <w:p w:rsidR="00754F93" w:rsidRDefault="00754F93">
            <w:pPr>
              <w:jc w:val="right"/>
              <w:rPr>
                <w:sz w:val="20"/>
                <w:szCs w:val="20"/>
              </w:rPr>
            </w:pPr>
            <w:r>
              <w:rPr>
                <w:sz w:val="20"/>
                <w:szCs w:val="20"/>
              </w:rPr>
              <w:t xml:space="preserve">  30,0</w:t>
            </w:r>
          </w:p>
        </w:tc>
        <w:tc>
          <w:tcPr>
            <w:tcW w:w="1432" w:type="dxa"/>
            <w:shd w:val="clear" w:color="auto" w:fill="auto"/>
            <w:hideMark/>
          </w:tcPr>
          <w:p w:rsidR="00754F93" w:rsidRDefault="00754F93">
            <w:pPr>
              <w:jc w:val="right"/>
              <w:rPr>
                <w:sz w:val="20"/>
                <w:szCs w:val="20"/>
              </w:rPr>
            </w:pPr>
            <w:r>
              <w:rPr>
                <w:sz w:val="20"/>
                <w:szCs w:val="20"/>
              </w:rPr>
              <w:t xml:space="preserve">  30,0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275"/>
        </w:trPr>
        <w:tc>
          <w:tcPr>
            <w:tcW w:w="769" w:type="dxa"/>
            <w:shd w:val="clear" w:color="000000" w:fill="FFFFFF"/>
            <w:hideMark/>
          </w:tcPr>
          <w:p w:rsidR="00754F93" w:rsidRDefault="00754F93">
            <w:pPr>
              <w:rPr>
                <w:b/>
                <w:bCs/>
                <w:color w:val="000000"/>
                <w:sz w:val="20"/>
                <w:szCs w:val="20"/>
              </w:rPr>
            </w:pPr>
            <w:r>
              <w:rPr>
                <w:b/>
                <w:bCs/>
                <w:color w:val="000000"/>
                <w:sz w:val="20"/>
                <w:szCs w:val="20"/>
              </w:rPr>
              <w:t>234</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10. Осуществление мероприятий по обеспечению взрывобезопасности</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5 475,9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680,0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996,8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1 039,7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1 039,7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1 039,7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680,0</w:t>
            </w:r>
          </w:p>
        </w:tc>
        <w:tc>
          <w:tcPr>
            <w:tcW w:w="1833" w:type="dxa"/>
            <w:shd w:val="clear" w:color="000000" w:fill="FFFFFF"/>
            <w:hideMark/>
          </w:tcPr>
          <w:p w:rsidR="00754F93" w:rsidRDefault="00754F93">
            <w:pPr>
              <w:rPr>
                <w:b/>
                <w:bCs/>
                <w:color w:val="000000"/>
                <w:sz w:val="20"/>
                <w:szCs w:val="20"/>
              </w:rPr>
            </w:pPr>
            <w:r>
              <w:rPr>
                <w:b/>
                <w:bCs/>
                <w:color w:val="000000"/>
                <w:sz w:val="20"/>
                <w:szCs w:val="20"/>
              </w:rPr>
              <w:t>9.2.5.</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235</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5 475,9</w:t>
            </w:r>
          </w:p>
        </w:tc>
        <w:tc>
          <w:tcPr>
            <w:tcW w:w="1432" w:type="dxa"/>
            <w:shd w:val="clear" w:color="auto" w:fill="auto"/>
            <w:hideMark/>
          </w:tcPr>
          <w:p w:rsidR="00754F93" w:rsidRDefault="00754F93">
            <w:pPr>
              <w:jc w:val="right"/>
              <w:rPr>
                <w:sz w:val="20"/>
                <w:szCs w:val="20"/>
              </w:rPr>
            </w:pPr>
            <w:r>
              <w:rPr>
                <w:sz w:val="20"/>
                <w:szCs w:val="20"/>
              </w:rPr>
              <w:t xml:space="preserve">  680,0</w:t>
            </w:r>
          </w:p>
        </w:tc>
        <w:tc>
          <w:tcPr>
            <w:tcW w:w="1432" w:type="dxa"/>
            <w:shd w:val="clear" w:color="auto" w:fill="auto"/>
            <w:hideMark/>
          </w:tcPr>
          <w:p w:rsidR="00754F93" w:rsidRDefault="00754F93">
            <w:pPr>
              <w:jc w:val="right"/>
              <w:rPr>
                <w:sz w:val="20"/>
                <w:szCs w:val="20"/>
              </w:rPr>
            </w:pPr>
            <w:r>
              <w:rPr>
                <w:sz w:val="20"/>
                <w:szCs w:val="20"/>
              </w:rPr>
              <w:t xml:space="preserve">  996,8</w:t>
            </w:r>
          </w:p>
        </w:tc>
        <w:tc>
          <w:tcPr>
            <w:tcW w:w="1432" w:type="dxa"/>
            <w:shd w:val="clear" w:color="auto" w:fill="auto"/>
            <w:hideMark/>
          </w:tcPr>
          <w:p w:rsidR="00754F93" w:rsidRDefault="00754F93">
            <w:pPr>
              <w:jc w:val="right"/>
              <w:rPr>
                <w:sz w:val="20"/>
                <w:szCs w:val="20"/>
              </w:rPr>
            </w:pPr>
            <w:r>
              <w:rPr>
                <w:sz w:val="20"/>
                <w:szCs w:val="20"/>
              </w:rPr>
              <w:t xml:space="preserve"> 1 039,7</w:t>
            </w:r>
          </w:p>
        </w:tc>
        <w:tc>
          <w:tcPr>
            <w:tcW w:w="1432" w:type="dxa"/>
            <w:shd w:val="clear" w:color="auto" w:fill="auto"/>
            <w:hideMark/>
          </w:tcPr>
          <w:p w:rsidR="00754F93" w:rsidRDefault="00754F93">
            <w:pPr>
              <w:jc w:val="right"/>
              <w:rPr>
                <w:sz w:val="20"/>
                <w:szCs w:val="20"/>
              </w:rPr>
            </w:pPr>
            <w:r>
              <w:rPr>
                <w:sz w:val="20"/>
                <w:szCs w:val="20"/>
              </w:rPr>
              <w:t xml:space="preserve"> 1 039,7</w:t>
            </w:r>
          </w:p>
        </w:tc>
        <w:tc>
          <w:tcPr>
            <w:tcW w:w="1432" w:type="dxa"/>
            <w:shd w:val="clear" w:color="auto" w:fill="auto"/>
            <w:hideMark/>
          </w:tcPr>
          <w:p w:rsidR="00754F93" w:rsidRDefault="00754F93">
            <w:pPr>
              <w:jc w:val="right"/>
              <w:rPr>
                <w:sz w:val="20"/>
                <w:szCs w:val="20"/>
              </w:rPr>
            </w:pPr>
            <w:r>
              <w:rPr>
                <w:sz w:val="20"/>
                <w:szCs w:val="20"/>
              </w:rPr>
              <w:t xml:space="preserve"> 1 039,7</w:t>
            </w:r>
          </w:p>
        </w:tc>
        <w:tc>
          <w:tcPr>
            <w:tcW w:w="1432" w:type="dxa"/>
            <w:shd w:val="clear" w:color="auto" w:fill="auto"/>
            <w:hideMark/>
          </w:tcPr>
          <w:p w:rsidR="00754F93" w:rsidRDefault="00754F93">
            <w:pPr>
              <w:jc w:val="right"/>
              <w:rPr>
                <w:sz w:val="20"/>
                <w:szCs w:val="20"/>
              </w:rPr>
            </w:pPr>
            <w:r>
              <w:rPr>
                <w:sz w:val="20"/>
                <w:szCs w:val="20"/>
              </w:rPr>
              <w:t xml:space="preserve">  680,0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236</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237</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ПОДПРОГРАММЕ 10,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845 606,1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134 285,5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148 019,3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152 380,6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149 569,7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150 105,4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111 245,6</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238</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845 606,1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134 285,5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148 019,3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152 380,6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149 569,7</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150 105,4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111 245,6</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239</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240</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845 606,1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134 285,5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148 019,3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152 380,6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149 569,7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150 105,4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111 245,6</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241</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845 606,1</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134 285,5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148 019,3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152 380,6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149 569,7</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150 105,4</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111 245,6</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1530"/>
        </w:trPr>
        <w:tc>
          <w:tcPr>
            <w:tcW w:w="769" w:type="dxa"/>
            <w:shd w:val="clear" w:color="000000" w:fill="FFFFFF"/>
            <w:hideMark/>
          </w:tcPr>
          <w:p w:rsidR="00754F93" w:rsidRDefault="00754F93">
            <w:pPr>
              <w:rPr>
                <w:b/>
                <w:bCs/>
                <w:color w:val="000000"/>
                <w:sz w:val="20"/>
                <w:szCs w:val="20"/>
              </w:rPr>
            </w:pPr>
            <w:r>
              <w:rPr>
                <w:b/>
                <w:bCs/>
                <w:color w:val="000000"/>
                <w:sz w:val="20"/>
                <w:szCs w:val="20"/>
              </w:rPr>
              <w:t>242</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 Обеспечение деятельности администрации городского округа Верхняя Пышма.</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413 176,8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59 163,6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73 268,8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77 099,8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77 712,5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77 712,5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48 219,6</w:t>
            </w:r>
          </w:p>
        </w:tc>
        <w:tc>
          <w:tcPr>
            <w:tcW w:w="1833" w:type="dxa"/>
            <w:shd w:val="clear" w:color="000000" w:fill="FFFFFF"/>
            <w:hideMark/>
          </w:tcPr>
          <w:p w:rsidR="00754F93" w:rsidRDefault="00754F93">
            <w:pPr>
              <w:rPr>
                <w:b/>
                <w:bCs/>
                <w:color w:val="000000"/>
                <w:sz w:val="20"/>
                <w:szCs w:val="20"/>
              </w:rPr>
            </w:pPr>
            <w:r>
              <w:rPr>
                <w:b/>
                <w:bCs/>
                <w:color w:val="000000"/>
                <w:sz w:val="20"/>
                <w:szCs w:val="20"/>
              </w:rPr>
              <w:t>10.1.1., 10.1.3.</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243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413 176,8</w:t>
            </w:r>
          </w:p>
        </w:tc>
        <w:tc>
          <w:tcPr>
            <w:tcW w:w="1432" w:type="dxa"/>
            <w:shd w:val="clear" w:color="auto" w:fill="auto"/>
            <w:hideMark/>
          </w:tcPr>
          <w:p w:rsidR="00754F93" w:rsidRDefault="00754F93">
            <w:pPr>
              <w:jc w:val="right"/>
              <w:rPr>
                <w:sz w:val="20"/>
                <w:szCs w:val="20"/>
              </w:rPr>
            </w:pPr>
            <w:r>
              <w:rPr>
                <w:sz w:val="20"/>
                <w:szCs w:val="20"/>
              </w:rPr>
              <w:t xml:space="preserve"> 59 163,6</w:t>
            </w:r>
          </w:p>
        </w:tc>
        <w:tc>
          <w:tcPr>
            <w:tcW w:w="1432" w:type="dxa"/>
            <w:shd w:val="clear" w:color="auto" w:fill="auto"/>
            <w:hideMark/>
          </w:tcPr>
          <w:p w:rsidR="00754F93" w:rsidRDefault="00754F93">
            <w:pPr>
              <w:jc w:val="right"/>
              <w:rPr>
                <w:sz w:val="20"/>
                <w:szCs w:val="20"/>
              </w:rPr>
            </w:pPr>
            <w:r>
              <w:rPr>
                <w:sz w:val="20"/>
                <w:szCs w:val="20"/>
              </w:rPr>
              <w:t xml:space="preserve"> 73 268,8</w:t>
            </w:r>
          </w:p>
        </w:tc>
        <w:tc>
          <w:tcPr>
            <w:tcW w:w="1432" w:type="dxa"/>
            <w:shd w:val="clear" w:color="auto" w:fill="auto"/>
            <w:hideMark/>
          </w:tcPr>
          <w:p w:rsidR="00754F93" w:rsidRDefault="00754F93">
            <w:pPr>
              <w:jc w:val="right"/>
              <w:rPr>
                <w:sz w:val="20"/>
                <w:szCs w:val="20"/>
              </w:rPr>
            </w:pPr>
            <w:r>
              <w:rPr>
                <w:sz w:val="20"/>
                <w:szCs w:val="20"/>
              </w:rPr>
              <w:t xml:space="preserve"> 77 099,8</w:t>
            </w:r>
          </w:p>
        </w:tc>
        <w:tc>
          <w:tcPr>
            <w:tcW w:w="1432" w:type="dxa"/>
            <w:shd w:val="clear" w:color="auto" w:fill="auto"/>
            <w:hideMark/>
          </w:tcPr>
          <w:p w:rsidR="00754F93" w:rsidRDefault="00754F93">
            <w:pPr>
              <w:jc w:val="right"/>
              <w:rPr>
                <w:sz w:val="20"/>
                <w:szCs w:val="20"/>
              </w:rPr>
            </w:pPr>
            <w:r>
              <w:rPr>
                <w:sz w:val="20"/>
                <w:szCs w:val="20"/>
              </w:rPr>
              <w:t xml:space="preserve"> 77 712,5</w:t>
            </w:r>
          </w:p>
        </w:tc>
        <w:tc>
          <w:tcPr>
            <w:tcW w:w="1432" w:type="dxa"/>
            <w:shd w:val="clear" w:color="auto" w:fill="auto"/>
            <w:hideMark/>
          </w:tcPr>
          <w:p w:rsidR="00754F93" w:rsidRDefault="00754F93">
            <w:pPr>
              <w:jc w:val="right"/>
              <w:rPr>
                <w:sz w:val="20"/>
                <w:szCs w:val="20"/>
              </w:rPr>
            </w:pPr>
            <w:r>
              <w:rPr>
                <w:sz w:val="20"/>
                <w:szCs w:val="20"/>
              </w:rPr>
              <w:t xml:space="preserve"> 77 712,5</w:t>
            </w:r>
          </w:p>
        </w:tc>
        <w:tc>
          <w:tcPr>
            <w:tcW w:w="1432" w:type="dxa"/>
            <w:shd w:val="clear" w:color="auto" w:fill="auto"/>
            <w:hideMark/>
          </w:tcPr>
          <w:p w:rsidR="00754F93" w:rsidRDefault="00754F93">
            <w:pPr>
              <w:jc w:val="right"/>
              <w:rPr>
                <w:sz w:val="20"/>
                <w:szCs w:val="20"/>
              </w:rPr>
            </w:pPr>
            <w:r>
              <w:rPr>
                <w:sz w:val="20"/>
                <w:szCs w:val="20"/>
              </w:rPr>
              <w:t xml:space="preserve"> 48 219,6</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530"/>
        </w:trPr>
        <w:tc>
          <w:tcPr>
            <w:tcW w:w="769" w:type="dxa"/>
            <w:shd w:val="clear" w:color="000000" w:fill="FFFFFF"/>
            <w:hideMark/>
          </w:tcPr>
          <w:p w:rsidR="00754F93" w:rsidRDefault="00754F93">
            <w:pPr>
              <w:rPr>
                <w:b/>
                <w:bCs/>
                <w:color w:val="000000"/>
                <w:sz w:val="20"/>
                <w:szCs w:val="20"/>
              </w:rPr>
            </w:pPr>
            <w:r>
              <w:rPr>
                <w:b/>
                <w:bCs/>
                <w:color w:val="000000"/>
                <w:sz w:val="20"/>
                <w:szCs w:val="20"/>
              </w:rPr>
              <w:t>244</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2. Вознаграждение старостам населенных пунктов сельских и поселковых администраций</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3 445,8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619,9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343,3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611,1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611,1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611,1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649,3</w:t>
            </w:r>
          </w:p>
        </w:tc>
        <w:tc>
          <w:tcPr>
            <w:tcW w:w="1833" w:type="dxa"/>
            <w:shd w:val="clear" w:color="000000" w:fill="FFFFFF"/>
            <w:hideMark/>
          </w:tcPr>
          <w:p w:rsidR="00754F93" w:rsidRDefault="00754F93">
            <w:pPr>
              <w:rPr>
                <w:b/>
                <w:bCs/>
                <w:color w:val="000000"/>
                <w:sz w:val="20"/>
                <w:szCs w:val="20"/>
              </w:rPr>
            </w:pPr>
            <w:r>
              <w:rPr>
                <w:b/>
                <w:bCs/>
                <w:color w:val="000000"/>
                <w:sz w:val="20"/>
                <w:szCs w:val="20"/>
              </w:rPr>
              <w:t>10.1.2.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245</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3 445,8</w:t>
            </w:r>
          </w:p>
        </w:tc>
        <w:tc>
          <w:tcPr>
            <w:tcW w:w="1432" w:type="dxa"/>
            <w:shd w:val="clear" w:color="auto" w:fill="auto"/>
            <w:hideMark/>
          </w:tcPr>
          <w:p w:rsidR="00754F93" w:rsidRDefault="00754F93">
            <w:pPr>
              <w:jc w:val="right"/>
              <w:rPr>
                <w:sz w:val="20"/>
                <w:szCs w:val="20"/>
              </w:rPr>
            </w:pPr>
            <w:r>
              <w:rPr>
                <w:sz w:val="20"/>
                <w:szCs w:val="20"/>
              </w:rPr>
              <w:t xml:space="preserve">  619,9</w:t>
            </w:r>
          </w:p>
        </w:tc>
        <w:tc>
          <w:tcPr>
            <w:tcW w:w="1432" w:type="dxa"/>
            <w:shd w:val="clear" w:color="auto" w:fill="auto"/>
            <w:hideMark/>
          </w:tcPr>
          <w:p w:rsidR="00754F93" w:rsidRDefault="00754F93">
            <w:pPr>
              <w:jc w:val="right"/>
              <w:rPr>
                <w:sz w:val="20"/>
                <w:szCs w:val="20"/>
              </w:rPr>
            </w:pPr>
            <w:r>
              <w:rPr>
                <w:sz w:val="20"/>
                <w:szCs w:val="20"/>
              </w:rPr>
              <w:t xml:space="preserve">  343,3</w:t>
            </w:r>
          </w:p>
        </w:tc>
        <w:tc>
          <w:tcPr>
            <w:tcW w:w="1432" w:type="dxa"/>
            <w:shd w:val="clear" w:color="auto" w:fill="auto"/>
            <w:hideMark/>
          </w:tcPr>
          <w:p w:rsidR="00754F93" w:rsidRDefault="00754F93">
            <w:pPr>
              <w:jc w:val="right"/>
              <w:rPr>
                <w:sz w:val="20"/>
                <w:szCs w:val="20"/>
              </w:rPr>
            </w:pPr>
            <w:r>
              <w:rPr>
                <w:sz w:val="20"/>
                <w:szCs w:val="20"/>
              </w:rPr>
              <w:t xml:space="preserve">  611,1</w:t>
            </w:r>
          </w:p>
        </w:tc>
        <w:tc>
          <w:tcPr>
            <w:tcW w:w="1432" w:type="dxa"/>
            <w:shd w:val="clear" w:color="auto" w:fill="auto"/>
            <w:hideMark/>
          </w:tcPr>
          <w:p w:rsidR="00754F93" w:rsidRDefault="00754F93">
            <w:pPr>
              <w:jc w:val="right"/>
              <w:rPr>
                <w:sz w:val="20"/>
                <w:szCs w:val="20"/>
              </w:rPr>
            </w:pPr>
            <w:r>
              <w:rPr>
                <w:sz w:val="20"/>
                <w:szCs w:val="20"/>
              </w:rPr>
              <w:t xml:space="preserve">  611,1</w:t>
            </w:r>
          </w:p>
        </w:tc>
        <w:tc>
          <w:tcPr>
            <w:tcW w:w="1432" w:type="dxa"/>
            <w:shd w:val="clear" w:color="auto" w:fill="auto"/>
            <w:hideMark/>
          </w:tcPr>
          <w:p w:rsidR="00754F93" w:rsidRDefault="00754F93">
            <w:pPr>
              <w:jc w:val="right"/>
              <w:rPr>
                <w:sz w:val="20"/>
                <w:szCs w:val="20"/>
              </w:rPr>
            </w:pPr>
            <w:r>
              <w:rPr>
                <w:sz w:val="20"/>
                <w:szCs w:val="20"/>
              </w:rPr>
              <w:t xml:space="preserve">  611,1</w:t>
            </w:r>
          </w:p>
        </w:tc>
        <w:tc>
          <w:tcPr>
            <w:tcW w:w="1432" w:type="dxa"/>
            <w:shd w:val="clear" w:color="auto" w:fill="auto"/>
            <w:hideMark/>
          </w:tcPr>
          <w:p w:rsidR="00754F93" w:rsidRDefault="00754F93">
            <w:pPr>
              <w:jc w:val="right"/>
              <w:rPr>
                <w:sz w:val="20"/>
                <w:szCs w:val="20"/>
              </w:rPr>
            </w:pPr>
            <w:r>
              <w:rPr>
                <w:sz w:val="20"/>
                <w:szCs w:val="20"/>
              </w:rPr>
              <w:t xml:space="preserve">  649,3</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785"/>
        </w:trPr>
        <w:tc>
          <w:tcPr>
            <w:tcW w:w="769" w:type="dxa"/>
            <w:shd w:val="clear" w:color="000000" w:fill="FFFFFF"/>
            <w:hideMark/>
          </w:tcPr>
          <w:p w:rsidR="00754F93" w:rsidRDefault="00754F93">
            <w:pPr>
              <w:rPr>
                <w:b/>
                <w:bCs/>
                <w:color w:val="000000"/>
                <w:sz w:val="20"/>
                <w:szCs w:val="20"/>
              </w:rPr>
            </w:pPr>
            <w:r>
              <w:rPr>
                <w:b/>
                <w:bCs/>
                <w:color w:val="000000"/>
                <w:sz w:val="20"/>
                <w:szCs w:val="20"/>
              </w:rPr>
              <w:t>246</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3. Обеспечение деятельности муниципального административно-хозяйственного управления</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290 225,2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51 745,0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50 662,9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50 124,1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46 641,9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46 802,1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44 249,3</w:t>
            </w:r>
          </w:p>
        </w:tc>
        <w:tc>
          <w:tcPr>
            <w:tcW w:w="1833" w:type="dxa"/>
            <w:shd w:val="clear" w:color="000000" w:fill="FFFFFF"/>
            <w:hideMark/>
          </w:tcPr>
          <w:p w:rsidR="00754F93" w:rsidRDefault="00754F93">
            <w:pPr>
              <w:rPr>
                <w:b/>
                <w:bCs/>
                <w:color w:val="000000"/>
                <w:sz w:val="20"/>
                <w:szCs w:val="20"/>
              </w:rPr>
            </w:pPr>
            <w:r>
              <w:rPr>
                <w:b/>
                <w:bCs/>
                <w:color w:val="000000"/>
                <w:sz w:val="20"/>
                <w:szCs w:val="20"/>
              </w:rPr>
              <w:t>10.1.1.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247</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290 225,2</w:t>
            </w:r>
          </w:p>
        </w:tc>
        <w:tc>
          <w:tcPr>
            <w:tcW w:w="1432" w:type="dxa"/>
            <w:shd w:val="clear" w:color="auto" w:fill="auto"/>
            <w:hideMark/>
          </w:tcPr>
          <w:p w:rsidR="00754F93" w:rsidRDefault="00754F93">
            <w:pPr>
              <w:jc w:val="right"/>
              <w:rPr>
                <w:sz w:val="20"/>
                <w:szCs w:val="20"/>
              </w:rPr>
            </w:pPr>
            <w:r>
              <w:rPr>
                <w:sz w:val="20"/>
                <w:szCs w:val="20"/>
              </w:rPr>
              <w:t xml:space="preserve"> 51 745,0</w:t>
            </w:r>
          </w:p>
        </w:tc>
        <w:tc>
          <w:tcPr>
            <w:tcW w:w="1432" w:type="dxa"/>
            <w:shd w:val="clear" w:color="auto" w:fill="auto"/>
            <w:hideMark/>
          </w:tcPr>
          <w:p w:rsidR="00754F93" w:rsidRDefault="00754F93">
            <w:pPr>
              <w:jc w:val="right"/>
              <w:rPr>
                <w:sz w:val="20"/>
                <w:szCs w:val="20"/>
              </w:rPr>
            </w:pPr>
            <w:r>
              <w:rPr>
                <w:sz w:val="20"/>
                <w:szCs w:val="20"/>
              </w:rPr>
              <w:t xml:space="preserve"> 50 662,9</w:t>
            </w:r>
          </w:p>
        </w:tc>
        <w:tc>
          <w:tcPr>
            <w:tcW w:w="1432" w:type="dxa"/>
            <w:shd w:val="clear" w:color="auto" w:fill="auto"/>
            <w:hideMark/>
          </w:tcPr>
          <w:p w:rsidR="00754F93" w:rsidRDefault="00754F93">
            <w:pPr>
              <w:jc w:val="right"/>
              <w:rPr>
                <w:sz w:val="20"/>
                <w:szCs w:val="20"/>
              </w:rPr>
            </w:pPr>
            <w:r>
              <w:rPr>
                <w:sz w:val="20"/>
                <w:szCs w:val="20"/>
              </w:rPr>
              <w:t xml:space="preserve"> 50 124,1</w:t>
            </w:r>
          </w:p>
        </w:tc>
        <w:tc>
          <w:tcPr>
            <w:tcW w:w="1432" w:type="dxa"/>
            <w:shd w:val="clear" w:color="auto" w:fill="auto"/>
            <w:hideMark/>
          </w:tcPr>
          <w:p w:rsidR="00754F93" w:rsidRDefault="00754F93">
            <w:pPr>
              <w:jc w:val="right"/>
              <w:rPr>
                <w:sz w:val="20"/>
                <w:szCs w:val="20"/>
              </w:rPr>
            </w:pPr>
            <w:r>
              <w:rPr>
                <w:sz w:val="20"/>
                <w:szCs w:val="20"/>
              </w:rPr>
              <w:t xml:space="preserve"> 46 641,9</w:t>
            </w:r>
          </w:p>
        </w:tc>
        <w:tc>
          <w:tcPr>
            <w:tcW w:w="1432" w:type="dxa"/>
            <w:shd w:val="clear" w:color="auto" w:fill="auto"/>
            <w:hideMark/>
          </w:tcPr>
          <w:p w:rsidR="00754F93" w:rsidRDefault="00754F93">
            <w:pPr>
              <w:jc w:val="right"/>
              <w:rPr>
                <w:sz w:val="20"/>
                <w:szCs w:val="20"/>
              </w:rPr>
            </w:pPr>
            <w:r>
              <w:rPr>
                <w:sz w:val="20"/>
                <w:szCs w:val="20"/>
              </w:rPr>
              <w:t xml:space="preserve"> 46 802,1</w:t>
            </w:r>
          </w:p>
        </w:tc>
        <w:tc>
          <w:tcPr>
            <w:tcW w:w="1432" w:type="dxa"/>
            <w:shd w:val="clear" w:color="auto" w:fill="auto"/>
            <w:hideMark/>
          </w:tcPr>
          <w:p w:rsidR="00754F93" w:rsidRDefault="00754F93">
            <w:pPr>
              <w:jc w:val="right"/>
              <w:rPr>
                <w:sz w:val="20"/>
                <w:szCs w:val="20"/>
              </w:rPr>
            </w:pPr>
            <w:r>
              <w:rPr>
                <w:sz w:val="20"/>
                <w:szCs w:val="20"/>
              </w:rPr>
              <w:t xml:space="preserve"> 44 249,3</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020"/>
        </w:trPr>
        <w:tc>
          <w:tcPr>
            <w:tcW w:w="769" w:type="dxa"/>
            <w:shd w:val="clear" w:color="000000" w:fill="FFFFFF"/>
            <w:hideMark/>
          </w:tcPr>
          <w:p w:rsidR="00754F93" w:rsidRDefault="00754F93">
            <w:pPr>
              <w:rPr>
                <w:b/>
                <w:bCs/>
                <w:color w:val="000000"/>
                <w:sz w:val="20"/>
                <w:szCs w:val="20"/>
              </w:rPr>
            </w:pPr>
            <w:r>
              <w:rPr>
                <w:b/>
                <w:bCs/>
                <w:color w:val="000000"/>
                <w:sz w:val="20"/>
                <w:szCs w:val="20"/>
              </w:rPr>
              <w:t>248</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4. Финансовое обеспечение деятельности муниципального архива</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11 081,7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1 714,0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2 076,7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1 978,2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1 978,2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1 978,2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1 356,5</w:t>
            </w:r>
          </w:p>
        </w:tc>
        <w:tc>
          <w:tcPr>
            <w:tcW w:w="1833" w:type="dxa"/>
            <w:shd w:val="clear" w:color="000000" w:fill="FFFFFF"/>
            <w:hideMark/>
          </w:tcPr>
          <w:p w:rsidR="00754F93" w:rsidRDefault="00754F93">
            <w:pPr>
              <w:rPr>
                <w:b/>
                <w:bCs/>
                <w:color w:val="000000"/>
                <w:sz w:val="20"/>
                <w:szCs w:val="20"/>
              </w:rPr>
            </w:pPr>
            <w:r>
              <w:rPr>
                <w:b/>
                <w:bCs/>
                <w:color w:val="000000"/>
                <w:sz w:val="20"/>
                <w:szCs w:val="20"/>
              </w:rPr>
              <w:t>10.1.1.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249</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11 081,7</w:t>
            </w:r>
          </w:p>
        </w:tc>
        <w:tc>
          <w:tcPr>
            <w:tcW w:w="1432" w:type="dxa"/>
            <w:shd w:val="clear" w:color="auto" w:fill="auto"/>
            <w:hideMark/>
          </w:tcPr>
          <w:p w:rsidR="00754F93" w:rsidRDefault="00754F93">
            <w:pPr>
              <w:jc w:val="right"/>
              <w:rPr>
                <w:sz w:val="20"/>
                <w:szCs w:val="20"/>
              </w:rPr>
            </w:pPr>
            <w:r>
              <w:rPr>
                <w:sz w:val="20"/>
                <w:szCs w:val="20"/>
              </w:rPr>
              <w:t xml:space="preserve"> 1 714,0</w:t>
            </w:r>
          </w:p>
        </w:tc>
        <w:tc>
          <w:tcPr>
            <w:tcW w:w="1432" w:type="dxa"/>
            <w:shd w:val="clear" w:color="auto" w:fill="auto"/>
            <w:hideMark/>
          </w:tcPr>
          <w:p w:rsidR="00754F93" w:rsidRDefault="00754F93">
            <w:pPr>
              <w:jc w:val="right"/>
              <w:rPr>
                <w:sz w:val="20"/>
                <w:szCs w:val="20"/>
              </w:rPr>
            </w:pPr>
            <w:r>
              <w:rPr>
                <w:sz w:val="20"/>
                <w:szCs w:val="20"/>
              </w:rPr>
              <w:t xml:space="preserve"> 2 076,7</w:t>
            </w:r>
          </w:p>
        </w:tc>
        <w:tc>
          <w:tcPr>
            <w:tcW w:w="1432" w:type="dxa"/>
            <w:shd w:val="clear" w:color="auto" w:fill="auto"/>
            <w:hideMark/>
          </w:tcPr>
          <w:p w:rsidR="00754F93" w:rsidRDefault="00754F93">
            <w:pPr>
              <w:jc w:val="right"/>
              <w:rPr>
                <w:sz w:val="20"/>
                <w:szCs w:val="20"/>
              </w:rPr>
            </w:pPr>
            <w:r>
              <w:rPr>
                <w:sz w:val="20"/>
                <w:szCs w:val="20"/>
              </w:rPr>
              <w:t xml:space="preserve"> 1 978,2</w:t>
            </w:r>
          </w:p>
        </w:tc>
        <w:tc>
          <w:tcPr>
            <w:tcW w:w="1432" w:type="dxa"/>
            <w:shd w:val="clear" w:color="auto" w:fill="auto"/>
            <w:hideMark/>
          </w:tcPr>
          <w:p w:rsidR="00754F93" w:rsidRDefault="00754F93">
            <w:pPr>
              <w:jc w:val="right"/>
              <w:rPr>
                <w:sz w:val="20"/>
                <w:szCs w:val="20"/>
              </w:rPr>
            </w:pPr>
            <w:r>
              <w:rPr>
                <w:sz w:val="20"/>
                <w:szCs w:val="20"/>
              </w:rPr>
              <w:t xml:space="preserve"> 1 978,2</w:t>
            </w:r>
          </w:p>
        </w:tc>
        <w:tc>
          <w:tcPr>
            <w:tcW w:w="1432" w:type="dxa"/>
            <w:shd w:val="clear" w:color="auto" w:fill="auto"/>
            <w:hideMark/>
          </w:tcPr>
          <w:p w:rsidR="00754F93" w:rsidRDefault="00754F93">
            <w:pPr>
              <w:jc w:val="right"/>
              <w:rPr>
                <w:sz w:val="20"/>
                <w:szCs w:val="20"/>
              </w:rPr>
            </w:pPr>
            <w:r>
              <w:rPr>
                <w:sz w:val="20"/>
                <w:szCs w:val="20"/>
              </w:rPr>
              <w:t xml:space="preserve"> 1 978,2</w:t>
            </w:r>
          </w:p>
        </w:tc>
        <w:tc>
          <w:tcPr>
            <w:tcW w:w="1432" w:type="dxa"/>
            <w:shd w:val="clear" w:color="auto" w:fill="auto"/>
            <w:hideMark/>
          </w:tcPr>
          <w:p w:rsidR="00754F93" w:rsidRDefault="00754F93">
            <w:pPr>
              <w:jc w:val="right"/>
              <w:rPr>
                <w:sz w:val="20"/>
                <w:szCs w:val="20"/>
              </w:rPr>
            </w:pPr>
            <w:r>
              <w:rPr>
                <w:sz w:val="20"/>
                <w:szCs w:val="20"/>
              </w:rPr>
              <w:t xml:space="preserve"> 1 356,5</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275"/>
        </w:trPr>
        <w:tc>
          <w:tcPr>
            <w:tcW w:w="769" w:type="dxa"/>
            <w:shd w:val="clear" w:color="000000" w:fill="FFFFFF"/>
            <w:hideMark/>
          </w:tcPr>
          <w:p w:rsidR="00754F93" w:rsidRDefault="00754F93">
            <w:pPr>
              <w:rPr>
                <w:b/>
                <w:bCs/>
                <w:color w:val="000000"/>
                <w:sz w:val="20"/>
                <w:szCs w:val="20"/>
              </w:rPr>
            </w:pPr>
            <w:r>
              <w:rPr>
                <w:b/>
                <w:bCs/>
                <w:color w:val="000000"/>
                <w:sz w:val="20"/>
                <w:szCs w:val="20"/>
              </w:rPr>
              <w:t>250</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5. Финансовое обеспечение муниципального управления гражданской защиты</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119 486,3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18 468,9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19 933,6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21 473,4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21 532,0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21 907,5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16 170,9</w:t>
            </w:r>
          </w:p>
        </w:tc>
        <w:tc>
          <w:tcPr>
            <w:tcW w:w="1833" w:type="dxa"/>
            <w:shd w:val="clear" w:color="000000" w:fill="FFFFFF"/>
            <w:hideMark/>
          </w:tcPr>
          <w:p w:rsidR="00754F93" w:rsidRDefault="00754F93">
            <w:pPr>
              <w:rPr>
                <w:b/>
                <w:bCs/>
                <w:color w:val="000000"/>
                <w:sz w:val="20"/>
                <w:szCs w:val="20"/>
              </w:rPr>
            </w:pPr>
            <w:r>
              <w:rPr>
                <w:b/>
                <w:bCs/>
                <w:color w:val="000000"/>
                <w:sz w:val="20"/>
                <w:szCs w:val="20"/>
              </w:rPr>
              <w:t>10.1.1.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251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119 486,3</w:t>
            </w:r>
          </w:p>
        </w:tc>
        <w:tc>
          <w:tcPr>
            <w:tcW w:w="1432" w:type="dxa"/>
            <w:shd w:val="clear" w:color="auto" w:fill="auto"/>
            <w:hideMark/>
          </w:tcPr>
          <w:p w:rsidR="00754F93" w:rsidRDefault="00754F93">
            <w:pPr>
              <w:jc w:val="right"/>
              <w:rPr>
                <w:sz w:val="20"/>
                <w:szCs w:val="20"/>
              </w:rPr>
            </w:pPr>
            <w:r>
              <w:rPr>
                <w:sz w:val="20"/>
                <w:szCs w:val="20"/>
              </w:rPr>
              <w:t xml:space="preserve"> 18 468,9</w:t>
            </w:r>
          </w:p>
        </w:tc>
        <w:tc>
          <w:tcPr>
            <w:tcW w:w="1432" w:type="dxa"/>
            <w:shd w:val="clear" w:color="auto" w:fill="auto"/>
            <w:hideMark/>
          </w:tcPr>
          <w:p w:rsidR="00754F93" w:rsidRDefault="00754F93">
            <w:pPr>
              <w:jc w:val="right"/>
              <w:rPr>
                <w:sz w:val="20"/>
                <w:szCs w:val="20"/>
              </w:rPr>
            </w:pPr>
            <w:r>
              <w:rPr>
                <w:sz w:val="20"/>
                <w:szCs w:val="20"/>
              </w:rPr>
              <w:t xml:space="preserve"> 19 933,6</w:t>
            </w:r>
          </w:p>
        </w:tc>
        <w:tc>
          <w:tcPr>
            <w:tcW w:w="1432" w:type="dxa"/>
            <w:shd w:val="clear" w:color="auto" w:fill="auto"/>
            <w:hideMark/>
          </w:tcPr>
          <w:p w:rsidR="00754F93" w:rsidRDefault="00754F93">
            <w:pPr>
              <w:jc w:val="right"/>
              <w:rPr>
                <w:sz w:val="20"/>
                <w:szCs w:val="20"/>
              </w:rPr>
            </w:pPr>
            <w:r>
              <w:rPr>
                <w:sz w:val="20"/>
                <w:szCs w:val="20"/>
              </w:rPr>
              <w:t xml:space="preserve"> 21 473,4</w:t>
            </w:r>
          </w:p>
        </w:tc>
        <w:tc>
          <w:tcPr>
            <w:tcW w:w="1432" w:type="dxa"/>
            <w:shd w:val="clear" w:color="auto" w:fill="auto"/>
            <w:hideMark/>
          </w:tcPr>
          <w:p w:rsidR="00754F93" w:rsidRDefault="00754F93">
            <w:pPr>
              <w:jc w:val="right"/>
              <w:rPr>
                <w:sz w:val="20"/>
                <w:szCs w:val="20"/>
              </w:rPr>
            </w:pPr>
            <w:r>
              <w:rPr>
                <w:sz w:val="20"/>
                <w:szCs w:val="20"/>
              </w:rPr>
              <w:t xml:space="preserve"> 21 532,0</w:t>
            </w:r>
          </w:p>
        </w:tc>
        <w:tc>
          <w:tcPr>
            <w:tcW w:w="1432" w:type="dxa"/>
            <w:shd w:val="clear" w:color="auto" w:fill="auto"/>
            <w:hideMark/>
          </w:tcPr>
          <w:p w:rsidR="00754F93" w:rsidRDefault="00754F93">
            <w:pPr>
              <w:jc w:val="right"/>
              <w:rPr>
                <w:sz w:val="20"/>
                <w:szCs w:val="20"/>
              </w:rPr>
            </w:pPr>
            <w:r>
              <w:rPr>
                <w:sz w:val="20"/>
                <w:szCs w:val="20"/>
              </w:rPr>
              <w:t xml:space="preserve"> 21 907,5</w:t>
            </w:r>
          </w:p>
        </w:tc>
        <w:tc>
          <w:tcPr>
            <w:tcW w:w="1432" w:type="dxa"/>
            <w:shd w:val="clear" w:color="auto" w:fill="auto"/>
            <w:hideMark/>
          </w:tcPr>
          <w:p w:rsidR="00754F93" w:rsidRDefault="00754F93">
            <w:pPr>
              <w:jc w:val="right"/>
              <w:rPr>
                <w:sz w:val="20"/>
                <w:szCs w:val="20"/>
              </w:rPr>
            </w:pPr>
            <w:r>
              <w:rPr>
                <w:sz w:val="20"/>
                <w:szCs w:val="20"/>
              </w:rPr>
              <w:t xml:space="preserve"> 16 170,9</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020"/>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252</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6. Прочие расходы в органах местного самоуправления</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8 190,3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2 574,2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1 734,1</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1 094,0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1 094,0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1 094,0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600,0</w:t>
            </w:r>
          </w:p>
        </w:tc>
        <w:tc>
          <w:tcPr>
            <w:tcW w:w="1833" w:type="dxa"/>
            <w:shd w:val="clear" w:color="000000" w:fill="FFFFFF"/>
            <w:hideMark/>
          </w:tcPr>
          <w:p w:rsidR="00754F93" w:rsidRDefault="00754F93">
            <w:pPr>
              <w:rPr>
                <w:b/>
                <w:bCs/>
                <w:color w:val="000000"/>
                <w:sz w:val="20"/>
                <w:szCs w:val="20"/>
              </w:rPr>
            </w:pPr>
            <w:r>
              <w:rPr>
                <w:b/>
                <w:bCs/>
                <w:color w:val="000000"/>
                <w:sz w:val="20"/>
                <w:szCs w:val="20"/>
              </w:rPr>
              <w:t>10.1.1.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253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8 190,3</w:t>
            </w:r>
          </w:p>
        </w:tc>
        <w:tc>
          <w:tcPr>
            <w:tcW w:w="1432" w:type="dxa"/>
            <w:shd w:val="clear" w:color="auto" w:fill="auto"/>
            <w:hideMark/>
          </w:tcPr>
          <w:p w:rsidR="00754F93" w:rsidRDefault="00754F93">
            <w:pPr>
              <w:jc w:val="right"/>
              <w:rPr>
                <w:sz w:val="20"/>
                <w:szCs w:val="20"/>
              </w:rPr>
            </w:pPr>
            <w:r>
              <w:rPr>
                <w:sz w:val="20"/>
                <w:szCs w:val="20"/>
              </w:rPr>
              <w:t xml:space="preserve"> 2 574,2</w:t>
            </w:r>
          </w:p>
        </w:tc>
        <w:tc>
          <w:tcPr>
            <w:tcW w:w="1432" w:type="dxa"/>
            <w:shd w:val="clear" w:color="auto" w:fill="auto"/>
            <w:hideMark/>
          </w:tcPr>
          <w:p w:rsidR="00754F93" w:rsidRDefault="00754F93">
            <w:pPr>
              <w:jc w:val="right"/>
              <w:rPr>
                <w:sz w:val="20"/>
                <w:szCs w:val="20"/>
              </w:rPr>
            </w:pPr>
            <w:r>
              <w:rPr>
                <w:sz w:val="20"/>
                <w:szCs w:val="20"/>
              </w:rPr>
              <w:t xml:space="preserve"> 1 734,1</w:t>
            </w:r>
          </w:p>
        </w:tc>
        <w:tc>
          <w:tcPr>
            <w:tcW w:w="1432" w:type="dxa"/>
            <w:shd w:val="clear" w:color="auto" w:fill="auto"/>
            <w:hideMark/>
          </w:tcPr>
          <w:p w:rsidR="00754F93" w:rsidRDefault="00754F93">
            <w:pPr>
              <w:jc w:val="right"/>
              <w:rPr>
                <w:sz w:val="20"/>
                <w:szCs w:val="20"/>
              </w:rPr>
            </w:pPr>
            <w:r>
              <w:rPr>
                <w:sz w:val="20"/>
                <w:szCs w:val="20"/>
              </w:rPr>
              <w:t xml:space="preserve"> 1 094,0</w:t>
            </w:r>
          </w:p>
        </w:tc>
        <w:tc>
          <w:tcPr>
            <w:tcW w:w="1432" w:type="dxa"/>
            <w:shd w:val="clear" w:color="auto" w:fill="auto"/>
            <w:hideMark/>
          </w:tcPr>
          <w:p w:rsidR="00754F93" w:rsidRDefault="00754F93">
            <w:pPr>
              <w:jc w:val="right"/>
              <w:rPr>
                <w:sz w:val="20"/>
                <w:szCs w:val="20"/>
              </w:rPr>
            </w:pPr>
            <w:r>
              <w:rPr>
                <w:sz w:val="20"/>
                <w:szCs w:val="20"/>
              </w:rPr>
              <w:t xml:space="preserve"> 1 094,0</w:t>
            </w:r>
          </w:p>
        </w:tc>
        <w:tc>
          <w:tcPr>
            <w:tcW w:w="1432" w:type="dxa"/>
            <w:shd w:val="clear" w:color="auto" w:fill="auto"/>
            <w:hideMark/>
          </w:tcPr>
          <w:p w:rsidR="00754F93" w:rsidRDefault="00754F93">
            <w:pPr>
              <w:jc w:val="right"/>
              <w:rPr>
                <w:sz w:val="20"/>
                <w:szCs w:val="20"/>
              </w:rPr>
            </w:pPr>
            <w:r>
              <w:rPr>
                <w:sz w:val="20"/>
                <w:szCs w:val="20"/>
              </w:rPr>
              <w:t xml:space="preserve"> 1 094,0</w:t>
            </w:r>
          </w:p>
        </w:tc>
        <w:tc>
          <w:tcPr>
            <w:tcW w:w="1432" w:type="dxa"/>
            <w:shd w:val="clear" w:color="auto" w:fill="auto"/>
            <w:hideMark/>
          </w:tcPr>
          <w:p w:rsidR="00754F93" w:rsidRDefault="00754F93">
            <w:pPr>
              <w:jc w:val="right"/>
              <w:rPr>
                <w:sz w:val="20"/>
                <w:szCs w:val="20"/>
              </w:rPr>
            </w:pPr>
            <w:r>
              <w:rPr>
                <w:sz w:val="20"/>
                <w:szCs w:val="20"/>
              </w:rPr>
              <w:t xml:space="preserve">  600,0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254</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ПОДПРОГРАММА  11. "РАЗВИТИЕ ЛЕСНОГО ХОЗЯЙСТВА НА ТЕРРИТОРИИ ГОРОДСКОГО ОКРУГА ВЕРХНЯЯ ПЫШМА ДО 2024 ГОДА"</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255</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ПОДПРОГРАММЕ 11,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24 178,3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3 135,2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2 443,5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6 220,6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3 388,6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3 490,3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5 500,0</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256</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24 178,3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3 135,2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2 443,5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6 220,6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3 388,6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3 490,3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5 500,0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257</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258</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24 178,3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3 135,2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2 443,5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6 220,6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3 388,6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3 490,3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5 500,0</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259</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24 178,3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3 135,2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2 443,5</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6 220,6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3 388,6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3 490,3</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5 500,0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1530"/>
        </w:trPr>
        <w:tc>
          <w:tcPr>
            <w:tcW w:w="769" w:type="dxa"/>
            <w:shd w:val="clear" w:color="000000" w:fill="FFFFFF"/>
            <w:hideMark/>
          </w:tcPr>
          <w:p w:rsidR="00754F93" w:rsidRDefault="00754F93">
            <w:pPr>
              <w:rPr>
                <w:b/>
                <w:bCs/>
                <w:color w:val="000000"/>
                <w:sz w:val="20"/>
                <w:szCs w:val="20"/>
              </w:rPr>
            </w:pPr>
            <w:r>
              <w:rPr>
                <w:b/>
                <w:bCs/>
                <w:color w:val="000000"/>
                <w:sz w:val="20"/>
                <w:szCs w:val="20"/>
              </w:rPr>
              <w:t>260</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 Осуществление мероприятий по организации использования, охране и защите лесов</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21 247,5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3 135,2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2 443,5</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3 289,9</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3 388,6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3 490,3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5 500,0</w:t>
            </w:r>
          </w:p>
        </w:tc>
        <w:tc>
          <w:tcPr>
            <w:tcW w:w="1833" w:type="dxa"/>
            <w:shd w:val="clear" w:color="000000" w:fill="FFFFFF"/>
            <w:hideMark/>
          </w:tcPr>
          <w:p w:rsidR="00754F93" w:rsidRDefault="00754F93">
            <w:pPr>
              <w:rPr>
                <w:b/>
                <w:bCs/>
                <w:color w:val="000000"/>
                <w:sz w:val="20"/>
                <w:szCs w:val="20"/>
              </w:rPr>
            </w:pPr>
            <w:r>
              <w:rPr>
                <w:b/>
                <w:bCs/>
                <w:color w:val="000000"/>
                <w:sz w:val="20"/>
                <w:szCs w:val="20"/>
              </w:rPr>
              <w:t>11.1.1., 11.1.2., 11.1.3.</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261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21 247,5</w:t>
            </w:r>
          </w:p>
        </w:tc>
        <w:tc>
          <w:tcPr>
            <w:tcW w:w="1432" w:type="dxa"/>
            <w:shd w:val="clear" w:color="auto" w:fill="auto"/>
            <w:hideMark/>
          </w:tcPr>
          <w:p w:rsidR="00754F93" w:rsidRDefault="00754F93">
            <w:pPr>
              <w:jc w:val="right"/>
              <w:rPr>
                <w:sz w:val="20"/>
                <w:szCs w:val="20"/>
              </w:rPr>
            </w:pPr>
            <w:r>
              <w:rPr>
                <w:sz w:val="20"/>
                <w:szCs w:val="20"/>
              </w:rPr>
              <w:t xml:space="preserve"> 3 135,2</w:t>
            </w:r>
          </w:p>
        </w:tc>
        <w:tc>
          <w:tcPr>
            <w:tcW w:w="1432" w:type="dxa"/>
            <w:shd w:val="clear" w:color="auto" w:fill="auto"/>
            <w:hideMark/>
          </w:tcPr>
          <w:p w:rsidR="00754F93" w:rsidRDefault="00754F93">
            <w:pPr>
              <w:jc w:val="right"/>
              <w:rPr>
                <w:sz w:val="20"/>
                <w:szCs w:val="20"/>
              </w:rPr>
            </w:pPr>
            <w:r>
              <w:rPr>
                <w:sz w:val="20"/>
                <w:szCs w:val="20"/>
              </w:rPr>
              <w:t xml:space="preserve"> 2 443,5</w:t>
            </w:r>
          </w:p>
        </w:tc>
        <w:tc>
          <w:tcPr>
            <w:tcW w:w="1432" w:type="dxa"/>
            <w:shd w:val="clear" w:color="auto" w:fill="auto"/>
            <w:hideMark/>
          </w:tcPr>
          <w:p w:rsidR="00754F93" w:rsidRDefault="00754F93">
            <w:pPr>
              <w:jc w:val="right"/>
              <w:rPr>
                <w:sz w:val="20"/>
                <w:szCs w:val="20"/>
              </w:rPr>
            </w:pPr>
            <w:r>
              <w:rPr>
                <w:sz w:val="20"/>
                <w:szCs w:val="20"/>
              </w:rPr>
              <w:t xml:space="preserve"> 3 289,9</w:t>
            </w:r>
          </w:p>
        </w:tc>
        <w:tc>
          <w:tcPr>
            <w:tcW w:w="1432" w:type="dxa"/>
            <w:shd w:val="clear" w:color="auto" w:fill="auto"/>
            <w:hideMark/>
          </w:tcPr>
          <w:p w:rsidR="00754F93" w:rsidRDefault="00754F93">
            <w:pPr>
              <w:jc w:val="right"/>
              <w:rPr>
                <w:sz w:val="20"/>
                <w:szCs w:val="20"/>
              </w:rPr>
            </w:pPr>
            <w:r>
              <w:rPr>
                <w:sz w:val="20"/>
                <w:szCs w:val="20"/>
              </w:rPr>
              <w:t xml:space="preserve"> 3 388,6</w:t>
            </w:r>
          </w:p>
        </w:tc>
        <w:tc>
          <w:tcPr>
            <w:tcW w:w="1432" w:type="dxa"/>
            <w:shd w:val="clear" w:color="auto" w:fill="auto"/>
            <w:hideMark/>
          </w:tcPr>
          <w:p w:rsidR="00754F93" w:rsidRDefault="00754F93">
            <w:pPr>
              <w:jc w:val="right"/>
              <w:rPr>
                <w:sz w:val="20"/>
                <w:szCs w:val="20"/>
              </w:rPr>
            </w:pPr>
            <w:r>
              <w:rPr>
                <w:sz w:val="20"/>
                <w:szCs w:val="20"/>
              </w:rPr>
              <w:t xml:space="preserve"> 3 490,3</w:t>
            </w:r>
          </w:p>
        </w:tc>
        <w:tc>
          <w:tcPr>
            <w:tcW w:w="1432" w:type="dxa"/>
            <w:shd w:val="clear" w:color="auto" w:fill="auto"/>
            <w:hideMark/>
          </w:tcPr>
          <w:p w:rsidR="00754F93" w:rsidRDefault="00754F93">
            <w:pPr>
              <w:jc w:val="right"/>
              <w:rPr>
                <w:sz w:val="20"/>
                <w:szCs w:val="20"/>
              </w:rPr>
            </w:pPr>
            <w:r>
              <w:rPr>
                <w:sz w:val="20"/>
                <w:szCs w:val="20"/>
              </w:rPr>
              <w:t xml:space="preserve"> 5 500,0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0"/>
        </w:trPr>
        <w:tc>
          <w:tcPr>
            <w:tcW w:w="769" w:type="dxa"/>
            <w:shd w:val="clear" w:color="000000" w:fill="FFFFFF"/>
            <w:hideMark/>
          </w:tcPr>
          <w:p w:rsidR="00754F93" w:rsidRDefault="00754F93">
            <w:pPr>
              <w:rPr>
                <w:b/>
                <w:bCs/>
                <w:color w:val="000000"/>
                <w:sz w:val="20"/>
                <w:szCs w:val="20"/>
              </w:rPr>
            </w:pPr>
            <w:r>
              <w:rPr>
                <w:b/>
                <w:bCs/>
                <w:color w:val="000000"/>
                <w:sz w:val="20"/>
                <w:szCs w:val="20"/>
              </w:rPr>
              <w:t>262</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2. Проведение работ по подготовке документации по изменению и установлению границ земель, на которых расположены леса в лесопарковых и зеленых зонах</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2 930,7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2 930,7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11.2.1.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263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2 930,7</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2 930,7</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264</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ПОДПРОГРАММА  12. "РАЗВИТИЕ ВНУТРЕННЕГО И ВЬЕЗДНОГО ТУРИЗМА В ГОРОДСКОМ ОКРУГЕ ВЕРХНЯЯ ПЫШМА ДО 2024 ГОДА"</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265</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ПОДПРОГРАММЕ 12,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2 832,8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309,8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301,0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496,0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426,0</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266</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2 832,8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309,8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301,0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496,0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1 000,0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300,0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426,0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267</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268</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2 832,8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309,8</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301,0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496,0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426,0</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269</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2 832,8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309,8</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301,0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496,0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1 000,0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300,0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426,0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040"/>
        </w:trPr>
        <w:tc>
          <w:tcPr>
            <w:tcW w:w="769" w:type="dxa"/>
            <w:shd w:val="clear" w:color="000000" w:fill="FFFFFF"/>
            <w:hideMark/>
          </w:tcPr>
          <w:p w:rsidR="00754F93" w:rsidRDefault="00754F93">
            <w:pPr>
              <w:rPr>
                <w:b/>
                <w:bCs/>
                <w:color w:val="000000"/>
                <w:sz w:val="20"/>
                <w:szCs w:val="20"/>
              </w:rPr>
            </w:pPr>
            <w:r>
              <w:rPr>
                <w:b/>
                <w:bCs/>
                <w:color w:val="000000"/>
                <w:sz w:val="20"/>
                <w:szCs w:val="20"/>
              </w:rPr>
              <w:t>270</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2. Развитие доступной и комфортной среды, включающей унифицированную систему навигации и ориентирующей информации для туристов</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224,4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98,4</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126,0</w:t>
            </w:r>
          </w:p>
        </w:tc>
        <w:tc>
          <w:tcPr>
            <w:tcW w:w="1833" w:type="dxa"/>
            <w:shd w:val="clear" w:color="000000" w:fill="FFFFFF"/>
            <w:hideMark/>
          </w:tcPr>
          <w:p w:rsidR="00754F93" w:rsidRDefault="00754F93">
            <w:pPr>
              <w:rPr>
                <w:b/>
                <w:bCs/>
                <w:color w:val="000000"/>
                <w:sz w:val="20"/>
                <w:szCs w:val="20"/>
              </w:rPr>
            </w:pPr>
            <w:r>
              <w:rPr>
                <w:b/>
                <w:bCs/>
                <w:color w:val="000000"/>
                <w:sz w:val="20"/>
                <w:szCs w:val="20"/>
              </w:rPr>
              <w:t>12.1.1., 12.1.2.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271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224,4</w:t>
            </w:r>
          </w:p>
        </w:tc>
        <w:tc>
          <w:tcPr>
            <w:tcW w:w="1432" w:type="dxa"/>
            <w:shd w:val="clear" w:color="auto" w:fill="auto"/>
            <w:hideMark/>
          </w:tcPr>
          <w:p w:rsidR="00754F93" w:rsidRDefault="00754F93">
            <w:pPr>
              <w:jc w:val="right"/>
              <w:rPr>
                <w:sz w:val="20"/>
                <w:szCs w:val="20"/>
              </w:rPr>
            </w:pPr>
            <w:r>
              <w:rPr>
                <w:sz w:val="20"/>
                <w:szCs w:val="20"/>
              </w:rPr>
              <w:t xml:space="preserve">  98,4</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126,0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275"/>
        </w:trPr>
        <w:tc>
          <w:tcPr>
            <w:tcW w:w="769" w:type="dxa"/>
            <w:shd w:val="clear" w:color="000000" w:fill="FFFFFF"/>
            <w:hideMark/>
          </w:tcPr>
          <w:p w:rsidR="00754F93" w:rsidRDefault="00754F93">
            <w:pPr>
              <w:rPr>
                <w:b/>
                <w:bCs/>
                <w:color w:val="000000"/>
                <w:sz w:val="20"/>
                <w:szCs w:val="20"/>
              </w:rPr>
            </w:pPr>
            <w:r>
              <w:rPr>
                <w:b/>
                <w:bCs/>
                <w:color w:val="000000"/>
                <w:sz w:val="20"/>
                <w:szCs w:val="20"/>
              </w:rPr>
              <w:t>272</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3. Продвижение туристского потенциала городского округа Верхняя Пышма</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2 608,3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211,3</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301,0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496,0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1 000,0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300,0</w:t>
            </w:r>
          </w:p>
        </w:tc>
        <w:tc>
          <w:tcPr>
            <w:tcW w:w="1833" w:type="dxa"/>
            <w:shd w:val="clear" w:color="000000" w:fill="FFFFFF"/>
            <w:hideMark/>
          </w:tcPr>
          <w:p w:rsidR="00754F93" w:rsidRDefault="00754F93">
            <w:pPr>
              <w:rPr>
                <w:b/>
                <w:bCs/>
                <w:color w:val="000000"/>
                <w:sz w:val="20"/>
                <w:szCs w:val="20"/>
              </w:rPr>
            </w:pPr>
            <w:r>
              <w:rPr>
                <w:b/>
                <w:bCs/>
                <w:color w:val="000000"/>
                <w:sz w:val="20"/>
                <w:szCs w:val="20"/>
              </w:rPr>
              <w:t>12.1.3.</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273</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2 608,3</w:t>
            </w:r>
          </w:p>
        </w:tc>
        <w:tc>
          <w:tcPr>
            <w:tcW w:w="1432" w:type="dxa"/>
            <w:shd w:val="clear" w:color="auto" w:fill="auto"/>
            <w:hideMark/>
          </w:tcPr>
          <w:p w:rsidR="00754F93" w:rsidRDefault="00754F93">
            <w:pPr>
              <w:jc w:val="right"/>
              <w:rPr>
                <w:sz w:val="20"/>
                <w:szCs w:val="20"/>
              </w:rPr>
            </w:pPr>
            <w:r>
              <w:rPr>
                <w:sz w:val="20"/>
                <w:szCs w:val="20"/>
              </w:rPr>
              <w:t xml:space="preserve">  211,3</w:t>
            </w:r>
          </w:p>
        </w:tc>
        <w:tc>
          <w:tcPr>
            <w:tcW w:w="1432" w:type="dxa"/>
            <w:shd w:val="clear" w:color="auto" w:fill="auto"/>
            <w:hideMark/>
          </w:tcPr>
          <w:p w:rsidR="00754F93" w:rsidRDefault="00754F93">
            <w:pPr>
              <w:jc w:val="right"/>
              <w:rPr>
                <w:sz w:val="20"/>
                <w:szCs w:val="20"/>
              </w:rPr>
            </w:pPr>
            <w:r>
              <w:rPr>
                <w:sz w:val="20"/>
                <w:szCs w:val="20"/>
              </w:rPr>
              <w:t xml:space="preserve">  301,0</w:t>
            </w:r>
          </w:p>
        </w:tc>
        <w:tc>
          <w:tcPr>
            <w:tcW w:w="1432" w:type="dxa"/>
            <w:shd w:val="clear" w:color="auto" w:fill="auto"/>
            <w:hideMark/>
          </w:tcPr>
          <w:p w:rsidR="00754F93" w:rsidRDefault="00754F93">
            <w:pPr>
              <w:jc w:val="right"/>
              <w:rPr>
                <w:sz w:val="20"/>
                <w:szCs w:val="20"/>
              </w:rPr>
            </w:pPr>
            <w:r>
              <w:rPr>
                <w:sz w:val="20"/>
                <w:szCs w:val="20"/>
              </w:rPr>
              <w:t xml:space="preserve">  496,0</w:t>
            </w:r>
          </w:p>
        </w:tc>
        <w:tc>
          <w:tcPr>
            <w:tcW w:w="1432" w:type="dxa"/>
            <w:shd w:val="clear" w:color="auto" w:fill="auto"/>
            <w:hideMark/>
          </w:tcPr>
          <w:p w:rsidR="00754F93" w:rsidRDefault="00754F93">
            <w:pPr>
              <w:jc w:val="right"/>
              <w:rPr>
                <w:sz w:val="20"/>
                <w:szCs w:val="20"/>
              </w:rPr>
            </w:pPr>
            <w:r>
              <w:rPr>
                <w:sz w:val="20"/>
                <w:szCs w:val="20"/>
              </w:rPr>
              <w:t xml:space="preserve"> 1 000,0</w:t>
            </w:r>
          </w:p>
        </w:tc>
        <w:tc>
          <w:tcPr>
            <w:tcW w:w="1432" w:type="dxa"/>
            <w:shd w:val="clear" w:color="auto" w:fill="auto"/>
            <w:hideMark/>
          </w:tcPr>
          <w:p w:rsidR="00754F93" w:rsidRDefault="00754F93">
            <w:pPr>
              <w:jc w:val="right"/>
              <w:rPr>
                <w:sz w:val="20"/>
                <w:szCs w:val="20"/>
              </w:rPr>
            </w:pPr>
            <w:r>
              <w:rPr>
                <w:sz w:val="20"/>
                <w:szCs w:val="20"/>
              </w:rPr>
              <w:t xml:space="preserve">  300,0</w:t>
            </w:r>
          </w:p>
        </w:tc>
        <w:tc>
          <w:tcPr>
            <w:tcW w:w="1432" w:type="dxa"/>
            <w:shd w:val="clear" w:color="auto" w:fill="auto"/>
            <w:hideMark/>
          </w:tcPr>
          <w:p w:rsidR="00754F93" w:rsidRDefault="00754F93">
            <w:pPr>
              <w:jc w:val="right"/>
              <w:rPr>
                <w:sz w:val="20"/>
                <w:szCs w:val="20"/>
              </w:rPr>
            </w:pPr>
            <w:r>
              <w:rPr>
                <w:sz w:val="20"/>
                <w:szCs w:val="20"/>
              </w:rPr>
              <w:t xml:space="preserve">  300,0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274</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275</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ПОДПРОГРАММЕ 13,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32 868,7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3 825,2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29 043,5</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276</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32 868,7</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3 825,2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29 043,5</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277</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278</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32 868,7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3 825,2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29 043,5</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279</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32 868,7</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3 825,2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0,0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29 043,5</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1785"/>
        </w:trPr>
        <w:tc>
          <w:tcPr>
            <w:tcW w:w="769" w:type="dxa"/>
            <w:shd w:val="clear" w:color="000000" w:fill="FFFFFF"/>
            <w:hideMark/>
          </w:tcPr>
          <w:p w:rsidR="00754F93" w:rsidRDefault="00754F93">
            <w:pPr>
              <w:rPr>
                <w:b/>
                <w:bCs/>
                <w:color w:val="000000"/>
                <w:sz w:val="20"/>
                <w:szCs w:val="20"/>
              </w:rPr>
            </w:pPr>
            <w:r>
              <w:rPr>
                <w:b/>
                <w:bCs/>
                <w:color w:val="000000"/>
                <w:sz w:val="20"/>
                <w:szCs w:val="20"/>
              </w:rPr>
              <w:lastRenderedPageBreak/>
              <w:t>280</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 Строительство (приобретение) служебных жилых помещений для педагогических и иных работников</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32 868,7</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3 825,2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29 043,5</w:t>
            </w:r>
          </w:p>
        </w:tc>
        <w:tc>
          <w:tcPr>
            <w:tcW w:w="1833" w:type="dxa"/>
            <w:shd w:val="clear" w:color="000000" w:fill="FFFFFF"/>
            <w:hideMark/>
          </w:tcPr>
          <w:p w:rsidR="00754F93" w:rsidRDefault="00754F93">
            <w:pPr>
              <w:rPr>
                <w:b/>
                <w:bCs/>
                <w:color w:val="000000"/>
                <w:sz w:val="20"/>
                <w:szCs w:val="20"/>
              </w:rPr>
            </w:pPr>
            <w:r>
              <w:rPr>
                <w:b/>
                <w:bCs/>
                <w:color w:val="000000"/>
                <w:sz w:val="20"/>
                <w:szCs w:val="20"/>
              </w:rPr>
              <w:t>13.1.3.</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281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32 868,7</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3 825,2</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29 043,5</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282</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283</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ПОДПРОГРАММЕ 14,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9 829,6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1 444,0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1 706,0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2 374,2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1 774,2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1 774,2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757,0</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284</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9 829,6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1 444,0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1 706,0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2 374,2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1 774,2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1 774,2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757,0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b/>
                <w:bCs/>
                <w:color w:val="000000"/>
                <w:sz w:val="20"/>
                <w:szCs w:val="20"/>
              </w:rPr>
            </w:pPr>
            <w:r>
              <w:rPr>
                <w:b/>
                <w:bCs/>
                <w:color w:val="000000"/>
                <w:sz w:val="20"/>
                <w:szCs w:val="20"/>
              </w:rPr>
              <w:t>285</w:t>
            </w:r>
          </w:p>
        </w:tc>
        <w:tc>
          <w:tcPr>
            <w:tcW w:w="12365" w:type="dxa"/>
            <w:gridSpan w:val="8"/>
            <w:shd w:val="clear" w:color="000000" w:fill="FFFFFF"/>
            <w:vAlign w:val="center"/>
            <w:hideMark/>
          </w:tcPr>
          <w:p w:rsidR="00754F93" w:rsidRDefault="00754F93">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765"/>
        </w:trPr>
        <w:tc>
          <w:tcPr>
            <w:tcW w:w="769" w:type="dxa"/>
            <w:shd w:val="clear" w:color="000000" w:fill="FFFFFF"/>
            <w:hideMark/>
          </w:tcPr>
          <w:p w:rsidR="00754F93" w:rsidRDefault="00754F93">
            <w:pPr>
              <w:rPr>
                <w:b/>
                <w:bCs/>
                <w:color w:val="000000"/>
                <w:sz w:val="20"/>
                <w:szCs w:val="20"/>
              </w:rPr>
            </w:pPr>
            <w:r>
              <w:rPr>
                <w:b/>
                <w:bCs/>
                <w:color w:val="000000"/>
                <w:sz w:val="20"/>
                <w:szCs w:val="20"/>
              </w:rPr>
              <w:t>286</w:t>
            </w:r>
          </w:p>
        </w:tc>
        <w:tc>
          <w:tcPr>
            <w:tcW w:w="2339" w:type="dxa"/>
            <w:shd w:val="clear" w:color="000000" w:fill="FFFFFF"/>
            <w:hideMark/>
          </w:tcPr>
          <w:p w:rsidR="00754F93" w:rsidRDefault="00754F93">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9 829,6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1 444,0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1 706,0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2 374,2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1 774,2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1 774,2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757,0</w:t>
            </w:r>
          </w:p>
        </w:tc>
        <w:tc>
          <w:tcPr>
            <w:tcW w:w="1833" w:type="dxa"/>
            <w:shd w:val="clear" w:color="000000" w:fill="FFFFFF"/>
            <w:hideMark/>
          </w:tcPr>
          <w:p w:rsidR="00754F93" w:rsidRDefault="00754F93">
            <w:pPr>
              <w:rPr>
                <w:b/>
                <w:bCs/>
                <w:color w:val="000000"/>
                <w:sz w:val="20"/>
                <w:szCs w:val="20"/>
              </w:rPr>
            </w:pPr>
            <w:r>
              <w:rPr>
                <w:b/>
                <w:bCs/>
                <w:color w:val="000000"/>
                <w:sz w:val="20"/>
                <w:szCs w:val="20"/>
              </w:rPr>
              <w:t> </w:t>
            </w:r>
          </w:p>
        </w:tc>
      </w:tr>
      <w:tr w:rsidR="00754F93" w:rsidTr="00754F93">
        <w:trPr>
          <w:cantSplit/>
          <w:trHeight w:val="255"/>
        </w:trPr>
        <w:tc>
          <w:tcPr>
            <w:tcW w:w="769" w:type="dxa"/>
            <w:shd w:val="clear" w:color="000000" w:fill="FFFFFF"/>
            <w:hideMark/>
          </w:tcPr>
          <w:p w:rsidR="00754F93" w:rsidRDefault="00754F93">
            <w:pPr>
              <w:rPr>
                <w:color w:val="000000"/>
                <w:sz w:val="20"/>
                <w:szCs w:val="20"/>
              </w:rPr>
            </w:pPr>
            <w:r>
              <w:rPr>
                <w:color w:val="000000"/>
                <w:sz w:val="20"/>
                <w:szCs w:val="20"/>
              </w:rPr>
              <w:t>287</w:t>
            </w:r>
          </w:p>
        </w:tc>
        <w:tc>
          <w:tcPr>
            <w:tcW w:w="2339" w:type="dxa"/>
            <w:shd w:val="clear" w:color="000000" w:fill="FFFFFF"/>
            <w:hideMark/>
          </w:tcPr>
          <w:p w:rsidR="00754F93" w:rsidRDefault="00754F93">
            <w:pPr>
              <w:rPr>
                <w:color w:val="000000"/>
                <w:sz w:val="20"/>
                <w:szCs w:val="20"/>
              </w:rPr>
            </w:pPr>
            <w:r>
              <w:rPr>
                <w:color w:val="000000"/>
                <w:sz w:val="20"/>
                <w:szCs w:val="20"/>
              </w:rPr>
              <w:t>местный бюджет</w:t>
            </w:r>
          </w:p>
        </w:tc>
        <w:tc>
          <w:tcPr>
            <w:tcW w:w="1434" w:type="dxa"/>
            <w:shd w:val="clear" w:color="000000" w:fill="FFFFFF"/>
            <w:hideMark/>
          </w:tcPr>
          <w:p w:rsidR="00754F93" w:rsidRDefault="00754F93">
            <w:pPr>
              <w:jc w:val="right"/>
              <w:rPr>
                <w:color w:val="000000"/>
                <w:sz w:val="20"/>
                <w:szCs w:val="20"/>
              </w:rPr>
            </w:pPr>
            <w:r>
              <w:rPr>
                <w:color w:val="000000"/>
                <w:sz w:val="20"/>
                <w:szCs w:val="20"/>
              </w:rPr>
              <w:t xml:space="preserve"> 9 829,6</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1 444,0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1 706,0</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2 374,2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1 774,2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1 774,2</w:t>
            </w:r>
          </w:p>
        </w:tc>
        <w:tc>
          <w:tcPr>
            <w:tcW w:w="1432" w:type="dxa"/>
            <w:shd w:val="clear" w:color="000000" w:fill="FFFFFF"/>
            <w:hideMark/>
          </w:tcPr>
          <w:p w:rsidR="00754F93" w:rsidRDefault="00754F93">
            <w:pPr>
              <w:jc w:val="right"/>
              <w:rPr>
                <w:color w:val="000000"/>
                <w:sz w:val="20"/>
                <w:szCs w:val="20"/>
              </w:rPr>
            </w:pPr>
            <w:r>
              <w:rPr>
                <w:color w:val="000000"/>
                <w:sz w:val="20"/>
                <w:szCs w:val="20"/>
              </w:rPr>
              <w:t xml:space="preserve">  757,0</w:t>
            </w:r>
          </w:p>
        </w:tc>
        <w:tc>
          <w:tcPr>
            <w:tcW w:w="1833" w:type="dxa"/>
            <w:shd w:val="clear" w:color="000000" w:fill="FFFFFF"/>
            <w:hideMark/>
          </w:tcPr>
          <w:p w:rsidR="00754F93" w:rsidRDefault="00754F93">
            <w:pPr>
              <w:rPr>
                <w:color w:val="000000"/>
                <w:sz w:val="20"/>
                <w:szCs w:val="20"/>
              </w:rPr>
            </w:pPr>
            <w:r>
              <w:rPr>
                <w:color w:val="000000"/>
                <w:sz w:val="20"/>
                <w:szCs w:val="20"/>
              </w:rPr>
              <w:t> </w:t>
            </w:r>
          </w:p>
        </w:tc>
      </w:tr>
      <w:tr w:rsidR="00754F93" w:rsidTr="00754F93">
        <w:trPr>
          <w:cantSplit/>
          <w:trHeight w:val="1275"/>
        </w:trPr>
        <w:tc>
          <w:tcPr>
            <w:tcW w:w="769" w:type="dxa"/>
            <w:shd w:val="clear" w:color="000000" w:fill="FFFFFF"/>
            <w:hideMark/>
          </w:tcPr>
          <w:p w:rsidR="00754F93" w:rsidRDefault="00754F93">
            <w:pPr>
              <w:rPr>
                <w:b/>
                <w:bCs/>
                <w:color w:val="000000"/>
                <w:sz w:val="20"/>
                <w:szCs w:val="20"/>
              </w:rPr>
            </w:pPr>
            <w:r>
              <w:rPr>
                <w:b/>
                <w:bCs/>
                <w:color w:val="000000"/>
                <w:sz w:val="20"/>
                <w:szCs w:val="20"/>
              </w:rPr>
              <w:t>288</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1. Субсидии социально ориентированным некоммерческим организациям</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9 229,6</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1 444,0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1 706,0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1 774,2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1 774,2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1 774,2</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757,0</w:t>
            </w:r>
          </w:p>
        </w:tc>
        <w:tc>
          <w:tcPr>
            <w:tcW w:w="1833" w:type="dxa"/>
            <w:shd w:val="clear" w:color="000000" w:fill="FFFFFF"/>
            <w:hideMark/>
          </w:tcPr>
          <w:p w:rsidR="00754F93" w:rsidRDefault="00754F93">
            <w:pPr>
              <w:rPr>
                <w:b/>
                <w:bCs/>
                <w:color w:val="000000"/>
                <w:sz w:val="20"/>
                <w:szCs w:val="20"/>
              </w:rPr>
            </w:pPr>
            <w:r>
              <w:rPr>
                <w:b/>
                <w:bCs/>
                <w:color w:val="000000"/>
                <w:sz w:val="20"/>
                <w:szCs w:val="20"/>
              </w:rPr>
              <w:t>14.1.1.</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289</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9 229,6</w:t>
            </w:r>
          </w:p>
        </w:tc>
        <w:tc>
          <w:tcPr>
            <w:tcW w:w="1432" w:type="dxa"/>
            <w:shd w:val="clear" w:color="auto" w:fill="auto"/>
            <w:hideMark/>
          </w:tcPr>
          <w:p w:rsidR="00754F93" w:rsidRDefault="00754F93">
            <w:pPr>
              <w:jc w:val="right"/>
              <w:rPr>
                <w:sz w:val="20"/>
                <w:szCs w:val="20"/>
              </w:rPr>
            </w:pPr>
            <w:r>
              <w:rPr>
                <w:sz w:val="20"/>
                <w:szCs w:val="20"/>
              </w:rPr>
              <w:t xml:space="preserve"> 1 444,0</w:t>
            </w:r>
          </w:p>
        </w:tc>
        <w:tc>
          <w:tcPr>
            <w:tcW w:w="1432" w:type="dxa"/>
            <w:shd w:val="clear" w:color="auto" w:fill="auto"/>
            <w:hideMark/>
          </w:tcPr>
          <w:p w:rsidR="00754F93" w:rsidRDefault="00754F93">
            <w:pPr>
              <w:jc w:val="right"/>
              <w:rPr>
                <w:sz w:val="20"/>
                <w:szCs w:val="20"/>
              </w:rPr>
            </w:pPr>
            <w:r>
              <w:rPr>
                <w:sz w:val="20"/>
                <w:szCs w:val="20"/>
              </w:rPr>
              <w:t xml:space="preserve"> 1 706,0</w:t>
            </w:r>
          </w:p>
        </w:tc>
        <w:tc>
          <w:tcPr>
            <w:tcW w:w="1432" w:type="dxa"/>
            <w:shd w:val="clear" w:color="auto" w:fill="auto"/>
            <w:hideMark/>
          </w:tcPr>
          <w:p w:rsidR="00754F93" w:rsidRDefault="00754F93">
            <w:pPr>
              <w:jc w:val="right"/>
              <w:rPr>
                <w:sz w:val="20"/>
                <w:szCs w:val="20"/>
              </w:rPr>
            </w:pPr>
            <w:r>
              <w:rPr>
                <w:sz w:val="20"/>
                <w:szCs w:val="20"/>
              </w:rPr>
              <w:t xml:space="preserve"> 1 774,2</w:t>
            </w:r>
          </w:p>
        </w:tc>
        <w:tc>
          <w:tcPr>
            <w:tcW w:w="1432" w:type="dxa"/>
            <w:shd w:val="clear" w:color="auto" w:fill="auto"/>
            <w:hideMark/>
          </w:tcPr>
          <w:p w:rsidR="00754F93" w:rsidRDefault="00754F93">
            <w:pPr>
              <w:jc w:val="right"/>
              <w:rPr>
                <w:sz w:val="20"/>
                <w:szCs w:val="20"/>
              </w:rPr>
            </w:pPr>
            <w:r>
              <w:rPr>
                <w:sz w:val="20"/>
                <w:szCs w:val="20"/>
              </w:rPr>
              <w:t xml:space="preserve"> 1 774,2</w:t>
            </w:r>
          </w:p>
        </w:tc>
        <w:tc>
          <w:tcPr>
            <w:tcW w:w="1432" w:type="dxa"/>
            <w:shd w:val="clear" w:color="auto" w:fill="auto"/>
            <w:hideMark/>
          </w:tcPr>
          <w:p w:rsidR="00754F93" w:rsidRDefault="00754F93">
            <w:pPr>
              <w:jc w:val="right"/>
              <w:rPr>
                <w:sz w:val="20"/>
                <w:szCs w:val="20"/>
              </w:rPr>
            </w:pPr>
            <w:r>
              <w:rPr>
                <w:sz w:val="20"/>
                <w:szCs w:val="20"/>
              </w:rPr>
              <w:t xml:space="preserve"> 1 774,2</w:t>
            </w:r>
          </w:p>
        </w:tc>
        <w:tc>
          <w:tcPr>
            <w:tcW w:w="1432" w:type="dxa"/>
            <w:shd w:val="clear" w:color="auto" w:fill="auto"/>
            <w:hideMark/>
          </w:tcPr>
          <w:p w:rsidR="00754F93" w:rsidRDefault="00754F93">
            <w:pPr>
              <w:jc w:val="right"/>
              <w:rPr>
                <w:sz w:val="20"/>
                <w:szCs w:val="20"/>
              </w:rPr>
            </w:pPr>
            <w:r>
              <w:rPr>
                <w:sz w:val="20"/>
                <w:szCs w:val="20"/>
              </w:rPr>
              <w:t xml:space="preserve">  757,0</w:t>
            </w:r>
          </w:p>
        </w:tc>
        <w:tc>
          <w:tcPr>
            <w:tcW w:w="1833" w:type="dxa"/>
            <w:shd w:val="clear" w:color="auto" w:fill="auto"/>
            <w:hideMark/>
          </w:tcPr>
          <w:p w:rsidR="00754F93" w:rsidRDefault="00754F93">
            <w:pPr>
              <w:rPr>
                <w:sz w:val="20"/>
                <w:szCs w:val="20"/>
              </w:rPr>
            </w:pPr>
            <w:r>
              <w:rPr>
                <w:sz w:val="20"/>
                <w:szCs w:val="20"/>
              </w:rPr>
              <w:t> </w:t>
            </w:r>
          </w:p>
        </w:tc>
      </w:tr>
      <w:tr w:rsidR="00754F93" w:rsidTr="00754F93">
        <w:trPr>
          <w:cantSplit/>
          <w:trHeight w:val="1530"/>
        </w:trPr>
        <w:tc>
          <w:tcPr>
            <w:tcW w:w="769" w:type="dxa"/>
            <w:shd w:val="clear" w:color="000000" w:fill="FFFFFF"/>
            <w:hideMark/>
          </w:tcPr>
          <w:p w:rsidR="00754F93" w:rsidRDefault="00754F93">
            <w:pPr>
              <w:rPr>
                <w:b/>
                <w:bCs/>
                <w:color w:val="000000"/>
                <w:sz w:val="20"/>
                <w:szCs w:val="20"/>
              </w:rPr>
            </w:pPr>
            <w:r>
              <w:rPr>
                <w:b/>
                <w:bCs/>
                <w:color w:val="000000"/>
                <w:sz w:val="20"/>
                <w:szCs w:val="20"/>
              </w:rPr>
              <w:t>290</w:t>
            </w:r>
          </w:p>
        </w:tc>
        <w:tc>
          <w:tcPr>
            <w:tcW w:w="2339" w:type="dxa"/>
            <w:shd w:val="clear" w:color="000000" w:fill="FFFFFF"/>
            <w:hideMark/>
          </w:tcPr>
          <w:p w:rsidR="00754F93" w:rsidRDefault="00754F93">
            <w:pPr>
              <w:rPr>
                <w:b/>
                <w:bCs/>
                <w:color w:val="000000"/>
                <w:sz w:val="20"/>
                <w:szCs w:val="20"/>
              </w:rPr>
            </w:pPr>
            <w:r>
              <w:rPr>
                <w:b/>
                <w:bCs/>
                <w:color w:val="000000"/>
                <w:sz w:val="20"/>
                <w:szCs w:val="20"/>
              </w:rPr>
              <w:t>Мероприятие 2. Реализация проектов инициативного бюджетирования на территории городского округа</w:t>
            </w:r>
          </w:p>
        </w:tc>
        <w:tc>
          <w:tcPr>
            <w:tcW w:w="1434" w:type="dxa"/>
            <w:shd w:val="clear" w:color="000000" w:fill="FFFFFF"/>
            <w:hideMark/>
          </w:tcPr>
          <w:p w:rsidR="00754F93" w:rsidRDefault="00754F93">
            <w:pPr>
              <w:jc w:val="right"/>
              <w:rPr>
                <w:b/>
                <w:bCs/>
                <w:color w:val="000000"/>
                <w:sz w:val="20"/>
                <w:szCs w:val="20"/>
              </w:rPr>
            </w:pPr>
            <w:r>
              <w:rPr>
                <w:b/>
                <w:bCs/>
                <w:color w:val="000000"/>
                <w:sz w:val="20"/>
                <w:szCs w:val="20"/>
              </w:rPr>
              <w:t xml:space="preserve">  600,0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600,0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754F93" w:rsidRDefault="00754F93">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754F93" w:rsidRDefault="00754F93">
            <w:pPr>
              <w:rPr>
                <w:b/>
                <w:bCs/>
                <w:color w:val="000000"/>
                <w:sz w:val="20"/>
                <w:szCs w:val="20"/>
              </w:rPr>
            </w:pPr>
            <w:r>
              <w:rPr>
                <w:b/>
                <w:bCs/>
                <w:color w:val="000000"/>
                <w:sz w:val="20"/>
                <w:szCs w:val="20"/>
              </w:rPr>
              <w:t>14.1.2.</w:t>
            </w:r>
          </w:p>
        </w:tc>
      </w:tr>
      <w:tr w:rsidR="00754F93" w:rsidTr="00754F93">
        <w:trPr>
          <w:cantSplit/>
          <w:trHeight w:val="255"/>
        </w:trPr>
        <w:tc>
          <w:tcPr>
            <w:tcW w:w="769" w:type="dxa"/>
            <w:shd w:val="clear" w:color="auto" w:fill="auto"/>
            <w:hideMark/>
          </w:tcPr>
          <w:p w:rsidR="00754F93" w:rsidRDefault="00754F93">
            <w:pPr>
              <w:rPr>
                <w:sz w:val="20"/>
                <w:szCs w:val="20"/>
              </w:rPr>
            </w:pPr>
            <w:r>
              <w:rPr>
                <w:sz w:val="20"/>
                <w:szCs w:val="20"/>
              </w:rPr>
              <w:t>291</w:t>
            </w:r>
          </w:p>
        </w:tc>
        <w:tc>
          <w:tcPr>
            <w:tcW w:w="2339" w:type="dxa"/>
            <w:shd w:val="clear" w:color="auto" w:fill="auto"/>
            <w:hideMark/>
          </w:tcPr>
          <w:p w:rsidR="00754F93" w:rsidRDefault="00754F93">
            <w:pPr>
              <w:rPr>
                <w:sz w:val="20"/>
                <w:szCs w:val="20"/>
              </w:rPr>
            </w:pPr>
            <w:r>
              <w:rPr>
                <w:sz w:val="20"/>
                <w:szCs w:val="20"/>
              </w:rPr>
              <w:t>местный бюджет</w:t>
            </w:r>
          </w:p>
        </w:tc>
        <w:tc>
          <w:tcPr>
            <w:tcW w:w="1434" w:type="dxa"/>
            <w:shd w:val="clear" w:color="auto" w:fill="auto"/>
            <w:hideMark/>
          </w:tcPr>
          <w:p w:rsidR="00754F93" w:rsidRDefault="00754F93">
            <w:pPr>
              <w:jc w:val="right"/>
              <w:rPr>
                <w:sz w:val="20"/>
                <w:szCs w:val="20"/>
              </w:rPr>
            </w:pPr>
            <w:r>
              <w:rPr>
                <w:sz w:val="20"/>
                <w:szCs w:val="20"/>
              </w:rPr>
              <w:t xml:space="preserve">  600,0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600,0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432" w:type="dxa"/>
            <w:shd w:val="clear" w:color="auto" w:fill="auto"/>
            <w:hideMark/>
          </w:tcPr>
          <w:p w:rsidR="00754F93" w:rsidRDefault="00754F93">
            <w:pPr>
              <w:jc w:val="right"/>
              <w:rPr>
                <w:sz w:val="20"/>
                <w:szCs w:val="20"/>
              </w:rPr>
            </w:pPr>
            <w:r>
              <w:rPr>
                <w:sz w:val="20"/>
                <w:szCs w:val="20"/>
              </w:rPr>
              <w:t xml:space="preserve">  0,0</w:t>
            </w:r>
          </w:p>
        </w:tc>
        <w:tc>
          <w:tcPr>
            <w:tcW w:w="1833" w:type="dxa"/>
            <w:shd w:val="clear" w:color="auto" w:fill="auto"/>
            <w:hideMark/>
          </w:tcPr>
          <w:p w:rsidR="00754F93" w:rsidRDefault="00754F93">
            <w:pPr>
              <w:rPr>
                <w:sz w:val="20"/>
                <w:szCs w:val="20"/>
              </w:rPr>
            </w:pPr>
            <w:r>
              <w:rPr>
                <w:sz w:val="20"/>
                <w:szCs w:val="20"/>
              </w:rPr>
              <w:t> </w:t>
            </w:r>
          </w:p>
        </w:tc>
      </w:tr>
    </w:tbl>
    <w:p w:rsidR="00754F93" w:rsidRDefault="00754F93" w:rsidP="00754F93">
      <w:pPr>
        <w:spacing w:after="0" w:line="240" w:lineRule="auto"/>
      </w:pPr>
    </w:p>
    <w:sectPr w:rsidR="00754F93" w:rsidSect="00754F93">
      <w:pgSz w:w="16838" w:h="11906" w:orient="landscape"/>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F93"/>
    <w:rsid w:val="005A43BC"/>
    <w:rsid w:val="005F06C7"/>
    <w:rsid w:val="00754F93"/>
    <w:rsid w:val="007C5234"/>
    <w:rsid w:val="00FD5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4F93"/>
    <w:rPr>
      <w:color w:val="0000FF"/>
      <w:u w:val="single"/>
    </w:rPr>
  </w:style>
  <w:style w:type="character" w:styleId="a4">
    <w:name w:val="FollowedHyperlink"/>
    <w:basedOn w:val="a0"/>
    <w:uiPriority w:val="99"/>
    <w:semiHidden/>
    <w:unhideWhenUsed/>
    <w:rsid w:val="00754F93"/>
    <w:rPr>
      <w:color w:val="800080"/>
      <w:u w:val="single"/>
    </w:rPr>
  </w:style>
  <w:style w:type="paragraph" w:customStyle="1" w:styleId="xl66">
    <w:name w:val="xl66"/>
    <w:basedOn w:val="a"/>
    <w:rsid w:val="00754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7">
    <w:name w:val="xl67"/>
    <w:basedOn w:val="a"/>
    <w:rsid w:val="00754F93"/>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8">
    <w:name w:val="xl68"/>
    <w:basedOn w:val="a"/>
    <w:rsid w:val="00754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9">
    <w:name w:val="xl69"/>
    <w:basedOn w:val="a"/>
    <w:rsid w:val="00754F93"/>
    <w:pPr>
      <w:pBdr>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0">
    <w:name w:val="xl70"/>
    <w:basedOn w:val="a"/>
    <w:rsid w:val="00754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1">
    <w:name w:val="xl71"/>
    <w:basedOn w:val="a"/>
    <w:rsid w:val="00754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2">
    <w:name w:val="xl72"/>
    <w:basedOn w:val="a"/>
    <w:rsid w:val="00754F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color w:val="000000"/>
      <w:sz w:val="24"/>
      <w:szCs w:val="24"/>
      <w:lang w:eastAsia="ru-RU"/>
    </w:rPr>
  </w:style>
  <w:style w:type="paragraph" w:customStyle="1" w:styleId="xl73">
    <w:name w:val="xl73"/>
    <w:basedOn w:val="a"/>
    <w:rsid w:val="00754F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olor w:val="000000"/>
      <w:sz w:val="24"/>
      <w:szCs w:val="24"/>
      <w:lang w:eastAsia="ru-RU"/>
    </w:rPr>
  </w:style>
  <w:style w:type="paragraph" w:customStyle="1" w:styleId="xl74">
    <w:name w:val="xl74"/>
    <w:basedOn w:val="a"/>
    <w:rsid w:val="00754F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i/>
      <w:iCs/>
      <w:color w:val="000000"/>
      <w:sz w:val="24"/>
      <w:szCs w:val="24"/>
      <w:lang w:eastAsia="ru-RU"/>
    </w:rPr>
  </w:style>
  <w:style w:type="paragraph" w:customStyle="1" w:styleId="xl75">
    <w:name w:val="xl75"/>
    <w:basedOn w:val="a"/>
    <w:rsid w:val="00754F93"/>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6">
    <w:name w:val="xl76"/>
    <w:basedOn w:val="a"/>
    <w:rsid w:val="00754F93"/>
    <w:pPr>
      <w:pBdr>
        <w:top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7">
    <w:name w:val="xl77"/>
    <w:basedOn w:val="a"/>
    <w:rsid w:val="00754F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color w:val="000000"/>
      <w:sz w:val="24"/>
      <w:szCs w:val="24"/>
      <w:lang w:eastAsia="ru-RU"/>
    </w:rPr>
  </w:style>
  <w:style w:type="paragraph" w:customStyle="1" w:styleId="xl78">
    <w:name w:val="xl78"/>
    <w:basedOn w:val="a"/>
    <w:rsid w:val="00754F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color w:val="000000"/>
      <w:sz w:val="24"/>
      <w:szCs w:val="24"/>
      <w:lang w:eastAsia="ru-RU"/>
    </w:rPr>
  </w:style>
  <w:style w:type="paragraph" w:customStyle="1" w:styleId="xl79">
    <w:name w:val="xl79"/>
    <w:basedOn w:val="a"/>
    <w:rsid w:val="00754F93"/>
    <w:pPr>
      <w:pBdr>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80">
    <w:name w:val="xl80"/>
    <w:basedOn w:val="a"/>
    <w:rsid w:val="00754F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i/>
      <w:iCs/>
      <w:color w:val="000000"/>
      <w:sz w:val="24"/>
      <w:szCs w:val="24"/>
      <w:lang w:eastAsia="ru-RU"/>
    </w:rPr>
  </w:style>
  <w:style w:type="paragraph" w:customStyle="1" w:styleId="xl81">
    <w:name w:val="xl81"/>
    <w:basedOn w:val="a"/>
    <w:rsid w:val="00754F93"/>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 w:type="paragraph" w:customStyle="1" w:styleId="xl82">
    <w:name w:val="xl82"/>
    <w:basedOn w:val="a"/>
    <w:rsid w:val="00754F93"/>
    <w:pPr>
      <w:pBdr>
        <w:top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4F93"/>
    <w:rPr>
      <w:color w:val="0000FF"/>
      <w:u w:val="single"/>
    </w:rPr>
  </w:style>
  <w:style w:type="character" w:styleId="a4">
    <w:name w:val="FollowedHyperlink"/>
    <w:basedOn w:val="a0"/>
    <w:uiPriority w:val="99"/>
    <w:semiHidden/>
    <w:unhideWhenUsed/>
    <w:rsid w:val="00754F93"/>
    <w:rPr>
      <w:color w:val="800080"/>
      <w:u w:val="single"/>
    </w:rPr>
  </w:style>
  <w:style w:type="paragraph" w:customStyle="1" w:styleId="xl66">
    <w:name w:val="xl66"/>
    <w:basedOn w:val="a"/>
    <w:rsid w:val="00754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7">
    <w:name w:val="xl67"/>
    <w:basedOn w:val="a"/>
    <w:rsid w:val="00754F93"/>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8">
    <w:name w:val="xl68"/>
    <w:basedOn w:val="a"/>
    <w:rsid w:val="00754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9">
    <w:name w:val="xl69"/>
    <w:basedOn w:val="a"/>
    <w:rsid w:val="00754F93"/>
    <w:pPr>
      <w:pBdr>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0">
    <w:name w:val="xl70"/>
    <w:basedOn w:val="a"/>
    <w:rsid w:val="00754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1">
    <w:name w:val="xl71"/>
    <w:basedOn w:val="a"/>
    <w:rsid w:val="00754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2">
    <w:name w:val="xl72"/>
    <w:basedOn w:val="a"/>
    <w:rsid w:val="00754F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color w:val="000000"/>
      <w:sz w:val="24"/>
      <w:szCs w:val="24"/>
      <w:lang w:eastAsia="ru-RU"/>
    </w:rPr>
  </w:style>
  <w:style w:type="paragraph" w:customStyle="1" w:styleId="xl73">
    <w:name w:val="xl73"/>
    <w:basedOn w:val="a"/>
    <w:rsid w:val="00754F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olor w:val="000000"/>
      <w:sz w:val="24"/>
      <w:szCs w:val="24"/>
      <w:lang w:eastAsia="ru-RU"/>
    </w:rPr>
  </w:style>
  <w:style w:type="paragraph" w:customStyle="1" w:styleId="xl74">
    <w:name w:val="xl74"/>
    <w:basedOn w:val="a"/>
    <w:rsid w:val="00754F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i/>
      <w:iCs/>
      <w:color w:val="000000"/>
      <w:sz w:val="24"/>
      <w:szCs w:val="24"/>
      <w:lang w:eastAsia="ru-RU"/>
    </w:rPr>
  </w:style>
  <w:style w:type="paragraph" w:customStyle="1" w:styleId="xl75">
    <w:name w:val="xl75"/>
    <w:basedOn w:val="a"/>
    <w:rsid w:val="00754F93"/>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6">
    <w:name w:val="xl76"/>
    <w:basedOn w:val="a"/>
    <w:rsid w:val="00754F93"/>
    <w:pPr>
      <w:pBdr>
        <w:top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7">
    <w:name w:val="xl77"/>
    <w:basedOn w:val="a"/>
    <w:rsid w:val="00754F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color w:val="000000"/>
      <w:sz w:val="24"/>
      <w:szCs w:val="24"/>
      <w:lang w:eastAsia="ru-RU"/>
    </w:rPr>
  </w:style>
  <w:style w:type="paragraph" w:customStyle="1" w:styleId="xl78">
    <w:name w:val="xl78"/>
    <w:basedOn w:val="a"/>
    <w:rsid w:val="00754F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color w:val="000000"/>
      <w:sz w:val="24"/>
      <w:szCs w:val="24"/>
      <w:lang w:eastAsia="ru-RU"/>
    </w:rPr>
  </w:style>
  <w:style w:type="paragraph" w:customStyle="1" w:styleId="xl79">
    <w:name w:val="xl79"/>
    <w:basedOn w:val="a"/>
    <w:rsid w:val="00754F93"/>
    <w:pPr>
      <w:pBdr>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80">
    <w:name w:val="xl80"/>
    <w:basedOn w:val="a"/>
    <w:rsid w:val="00754F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i/>
      <w:iCs/>
      <w:color w:val="000000"/>
      <w:sz w:val="24"/>
      <w:szCs w:val="24"/>
      <w:lang w:eastAsia="ru-RU"/>
    </w:rPr>
  </w:style>
  <w:style w:type="paragraph" w:customStyle="1" w:styleId="xl81">
    <w:name w:val="xl81"/>
    <w:basedOn w:val="a"/>
    <w:rsid w:val="00754F93"/>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 w:type="paragraph" w:customStyle="1" w:styleId="xl82">
    <w:name w:val="xl82"/>
    <w:basedOn w:val="a"/>
    <w:rsid w:val="00754F93"/>
    <w:pPr>
      <w:pBdr>
        <w:top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8182">
      <w:bodyDiv w:val="1"/>
      <w:marLeft w:val="0"/>
      <w:marRight w:val="0"/>
      <w:marTop w:val="0"/>
      <w:marBottom w:val="0"/>
      <w:divBdr>
        <w:top w:val="none" w:sz="0" w:space="0" w:color="auto"/>
        <w:left w:val="none" w:sz="0" w:space="0" w:color="auto"/>
        <w:bottom w:val="none" w:sz="0" w:space="0" w:color="auto"/>
        <w:right w:val="none" w:sz="0" w:space="0" w:color="auto"/>
      </w:divBdr>
    </w:div>
    <w:div w:id="40799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5297</Words>
  <Characters>30197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Садыкова Дарья Юрьевна</cp:lastModifiedBy>
  <cp:revision>4</cp:revision>
  <dcterms:created xsi:type="dcterms:W3CDTF">2021-06-18T05:00:00Z</dcterms:created>
  <dcterms:modified xsi:type="dcterms:W3CDTF">2021-07-14T05:45:00Z</dcterms:modified>
</cp:coreProperties>
</file>