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F430C6" w:rsidRPr="0013051B" w:rsidTr="00A148F2">
        <w:trPr>
          <w:trHeight w:val="524"/>
        </w:trPr>
        <w:tc>
          <w:tcPr>
            <w:tcW w:w="9460" w:type="dxa"/>
            <w:gridSpan w:val="5"/>
          </w:tcPr>
          <w:p w:rsidR="00F430C6" w:rsidRPr="0013051B" w:rsidRDefault="00F430C6" w:rsidP="00A148F2">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F430C6" w:rsidRPr="0013051B" w:rsidRDefault="00F430C6" w:rsidP="00A148F2">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F430C6" w:rsidRPr="0013051B" w:rsidRDefault="00F430C6" w:rsidP="00A148F2">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F430C6" w:rsidRPr="0013051B" w:rsidRDefault="00F430C6" w:rsidP="00A148F2">
            <w:pPr>
              <w:jc w:val="center"/>
              <w:rPr>
                <w:rFonts w:ascii="Liberation Serif" w:hAnsi="Liberation Serif"/>
                <w:b/>
                <w:spacing w:val="40"/>
                <w:sz w:val="34"/>
                <w:szCs w:val="34"/>
              </w:rPr>
            </w:pPr>
            <w:r>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F430C6" w:rsidRPr="0013051B" w:rsidTr="00A148F2">
        <w:trPr>
          <w:trHeight w:val="524"/>
        </w:trPr>
        <w:tc>
          <w:tcPr>
            <w:tcW w:w="284" w:type="dxa"/>
            <w:vAlign w:val="bottom"/>
          </w:tcPr>
          <w:p w:rsidR="00F430C6" w:rsidRPr="0013051B" w:rsidRDefault="00F430C6" w:rsidP="00A148F2">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F430C6" w:rsidRPr="0013051B" w:rsidRDefault="00F430C6" w:rsidP="00A148F2">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F430C6" w:rsidRPr="0013051B" w:rsidRDefault="00F430C6" w:rsidP="00A148F2">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F430C6" w:rsidRPr="0013051B" w:rsidRDefault="00F430C6" w:rsidP="00A148F2">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F430C6" w:rsidRPr="0013051B" w:rsidRDefault="00F430C6" w:rsidP="00A148F2">
            <w:pPr>
              <w:tabs>
                <w:tab w:val="left" w:leader="underscore" w:pos="9639"/>
              </w:tabs>
              <w:jc w:val="center"/>
              <w:rPr>
                <w:rFonts w:ascii="Liberation Serif" w:hAnsi="Liberation Serif"/>
                <w:b/>
                <w:szCs w:val="28"/>
              </w:rPr>
            </w:pPr>
          </w:p>
        </w:tc>
      </w:tr>
      <w:tr w:rsidR="00F430C6" w:rsidRPr="0013051B" w:rsidTr="00A148F2">
        <w:trPr>
          <w:trHeight w:val="130"/>
        </w:trPr>
        <w:tc>
          <w:tcPr>
            <w:tcW w:w="9460" w:type="dxa"/>
            <w:gridSpan w:val="5"/>
          </w:tcPr>
          <w:p w:rsidR="00F430C6" w:rsidRPr="0013051B" w:rsidRDefault="00F430C6" w:rsidP="00A148F2">
            <w:pPr>
              <w:rPr>
                <w:rFonts w:ascii="Liberation Serif" w:hAnsi="Liberation Serif"/>
                <w:sz w:val="20"/>
                <w:szCs w:val="28"/>
              </w:rPr>
            </w:pPr>
          </w:p>
        </w:tc>
      </w:tr>
      <w:tr w:rsidR="00F430C6" w:rsidRPr="0013051B" w:rsidTr="00A148F2">
        <w:tc>
          <w:tcPr>
            <w:tcW w:w="9460" w:type="dxa"/>
            <w:gridSpan w:val="5"/>
          </w:tcPr>
          <w:p w:rsidR="00F430C6" w:rsidRPr="0013051B" w:rsidRDefault="00F430C6" w:rsidP="00A148F2">
            <w:pPr>
              <w:rPr>
                <w:rFonts w:ascii="Liberation Serif" w:hAnsi="Liberation Serif"/>
                <w:sz w:val="20"/>
                <w:szCs w:val="28"/>
                <w:lang w:val="en-US"/>
              </w:rPr>
            </w:pPr>
            <w:r w:rsidRPr="0013051B">
              <w:rPr>
                <w:rFonts w:ascii="Liberation Serif" w:hAnsi="Liberation Serif"/>
                <w:sz w:val="20"/>
                <w:szCs w:val="28"/>
              </w:rPr>
              <w:t>г. Верхняя Пышма</w:t>
            </w:r>
          </w:p>
          <w:p w:rsidR="00F430C6" w:rsidRPr="0013051B" w:rsidRDefault="00F430C6" w:rsidP="00A148F2">
            <w:pPr>
              <w:rPr>
                <w:rFonts w:ascii="Liberation Serif" w:hAnsi="Liberation Serif"/>
                <w:sz w:val="28"/>
                <w:szCs w:val="28"/>
                <w:lang w:val="en-US"/>
              </w:rPr>
            </w:pPr>
          </w:p>
          <w:p w:rsidR="00F430C6" w:rsidRPr="0013051B" w:rsidRDefault="00F430C6" w:rsidP="00A148F2">
            <w:pPr>
              <w:rPr>
                <w:rFonts w:ascii="Liberation Serif" w:hAnsi="Liberation Serif"/>
                <w:sz w:val="28"/>
                <w:szCs w:val="28"/>
                <w:lang w:val="en-US"/>
              </w:rPr>
            </w:pPr>
          </w:p>
        </w:tc>
      </w:tr>
      <w:tr w:rsidR="00F430C6" w:rsidRPr="0013051B" w:rsidTr="00A148F2">
        <w:tc>
          <w:tcPr>
            <w:tcW w:w="9460" w:type="dxa"/>
            <w:gridSpan w:val="5"/>
          </w:tcPr>
          <w:p w:rsidR="00F430C6" w:rsidRPr="0013051B" w:rsidRDefault="00F430C6" w:rsidP="00A148F2">
            <w:pPr>
              <w:jc w:val="center"/>
              <w:rPr>
                <w:rFonts w:ascii="Liberation Serif" w:hAnsi="Liberation Serif"/>
                <w:b/>
                <w:i/>
                <w:sz w:val="28"/>
                <w:szCs w:val="28"/>
              </w:rPr>
            </w:pPr>
            <w:r w:rsidRPr="0013051B">
              <w:rPr>
                <w:rFonts w:ascii="Liberation Serif" w:hAnsi="Liberation Serif"/>
                <w:b/>
                <w:i/>
                <w:sz w:val="28"/>
                <w:szCs w:val="28"/>
              </w:rPr>
              <w:t>Об утверждении Порядка осуществления временных ограничений или прекращения движения транспортных средств по автомобильным дорогам местного значения на территории городского округа Верхняя Пышма</w:t>
            </w:r>
          </w:p>
        </w:tc>
      </w:tr>
      <w:tr w:rsidR="00F430C6" w:rsidRPr="0013051B" w:rsidTr="00A148F2">
        <w:tc>
          <w:tcPr>
            <w:tcW w:w="9460" w:type="dxa"/>
            <w:gridSpan w:val="5"/>
          </w:tcPr>
          <w:p w:rsidR="00F430C6" w:rsidRPr="0013051B" w:rsidRDefault="00F430C6" w:rsidP="00A148F2">
            <w:pPr>
              <w:jc w:val="center"/>
              <w:rPr>
                <w:rFonts w:ascii="Liberation Serif" w:hAnsi="Liberation Serif"/>
                <w:sz w:val="28"/>
                <w:szCs w:val="28"/>
              </w:rPr>
            </w:pPr>
          </w:p>
          <w:p w:rsidR="00F430C6" w:rsidRPr="0013051B" w:rsidRDefault="00F430C6" w:rsidP="00A148F2">
            <w:pPr>
              <w:jc w:val="center"/>
              <w:rPr>
                <w:rFonts w:ascii="Liberation Serif" w:hAnsi="Liberation Serif"/>
                <w:sz w:val="28"/>
                <w:szCs w:val="28"/>
              </w:rPr>
            </w:pPr>
          </w:p>
        </w:tc>
      </w:tr>
    </w:tbl>
    <w:p w:rsidR="00F430C6" w:rsidRDefault="00F430C6" w:rsidP="00F430C6">
      <w:pPr>
        <w:widowControl w:val="0"/>
        <w:ind w:firstLine="709"/>
        <w:jc w:val="both"/>
        <w:rPr>
          <w:rFonts w:ascii="Liberation Serif" w:hAnsi="Liberation Serif"/>
          <w:sz w:val="28"/>
          <w:szCs w:val="28"/>
        </w:rPr>
      </w:pPr>
      <w:r w:rsidRPr="004F0896">
        <w:rPr>
          <w:rFonts w:ascii="Liberation Serif" w:hAnsi="Liberation Serif"/>
          <w:sz w:val="28"/>
          <w:szCs w:val="28"/>
        </w:rPr>
        <w:t>В соответствии с</w:t>
      </w:r>
      <w:r>
        <w:rPr>
          <w:rFonts w:ascii="Liberation Serif" w:hAnsi="Liberation Serif"/>
          <w:sz w:val="28"/>
          <w:szCs w:val="28"/>
        </w:rPr>
        <w:t xml:space="preserve"> пунктом 4 статьи 6 Федерального закона от 10.12.</w:t>
      </w:r>
      <w:r w:rsidRPr="009347B9">
        <w:rPr>
          <w:rFonts w:ascii="Liberation Serif" w:hAnsi="Liberation Serif"/>
          <w:sz w:val="28"/>
          <w:szCs w:val="28"/>
        </w:rPr>
        <w:t>1995 N 196-ФЗ</w:t>
      </w:r>
      <w:r>
        <w:rPr>
          <w:rFonts w:ascii="Liberation Serif" w:hAnsi="Liberation Serif"/>
          <w:sz w:val="28"/>
          <w:szCs w:val="28"/>
        </w:rPr>
        <w:t xml:space="preserve"> </w:t>
      </w:r>
      <w:r w:rsidRPr="009347B9">
        <w:rPr>
          <w:rFonts w:ascii="Liberation Serif" w:hAnsi="Liberation Serif"/>
          <w:sz w:val="28"/>
          <w:szCs w:val="28"/>
        </w:rPr>
        <w:t>"О безопасности дорожного движения"</w:t>
      </w:r>
      <w:r>
        <w:rPr>
          <w:rFonts w:ascii="Liberation Serif" w:hAnsi="Liberation Serif"/>
          <w:sz w:val="28"/>
          <w:szCs w:val="28"/>
        </w:rPr>
        <w:t xml:space="preserve">, </w:t>
      </w:r>
      <w:r w:rsidRPr="004F0896">
        <w:rPr>
          <w:rFonts w:ascii="Liberation Serif" w:hAnsi="Liberation Serif"/>
          <w:sz w:val="28"/>
          <w:szCs w:val="28"/>
        </w:rPr>
        <w:t>стат</w:t>
      </w:r>
      <w:r>
        <w:rPr>
          <w:rFonts w:ascii="Liberation Serif" w:hAnsi="Liberation Serif"/>
          <w:sz w:val="28"/>
          <w:szCs w:val="28"/>
        </w:rPr>
        <w:t>ьей 30 Федерального закона от 8.11.</w:t>
      </w:r>
      <w:r w:rsidRPr="004F0896">
        <w:rPr>
          <w:rFonts w:ascii="Liberation Serif" w:hAnsi="Liberation Serif"/>
          <w:sz w:val="28"/>
          <w:szCs w:val="28"/>
        </w:rPr>
        <w:t xml:space="preserve">2007 N 257-ФЗ "Об автомобильных дорогах </w:t>
      </w:r>
      <w:proofErr w:type="gramStart"/>
      <w:r w:rsidRPr="004F0896">
        <w:rPr>
          <w:rFonts w:ascii="Liberation Serif" w:hAnsi="Liberation Serif"/>
          <w:sz w:val="28"/>
          <w:szCs w:val="28"/>
        </w:rPr>
        <w:t>и</w:t>
      </w:r>
      <w:proofErr w:type="gramEnd"/>
      <w:r w:rsidRPr="004F0896">
        <w:rPr>
          <w:rFonts w:ascii="Liberation Serif" w:hAnsi="Liberation Serif"/>
          <w:sz w:val="28"/>
          <w:szCs w:val="28"/>
        </w:rPr>
        <w:t xml:space="preserve"> о дорожной деятельности в Российской Федерации и о внесении изменений в отдельные законодательные акты Российской Федерации"</w:t>
      </w:r>
      <w:r>
        <w:rPr>
          <w:rFonts w:ascii="Liberation Serif" w:hAnsi="Liberation Serif"/>
          <w:sz w:val="28"/>
          <w:szCs w:val="28"/>
        </w:rPr>
        <w:t>,</w:t>
      </w:r>
      <w:r w:rsidRPr="009347B9">
        <w:t xml:space="preserve"> </w:t>
      </w:r>
      <w:r w:rsidRPr="009347B9">
        <w:rPr>
          <w:rFonts w:ascii="Liberation Serif" w:hAnsi="Liberation Serif"/>
          <w:sz w:val="28"/>
          <w:szCs w:val="28"/>
        </w:rPr>
        <w:t>руководствуясь пунктом 5 части 1 стать</w:t>
      </w:r>
      <w:r>
        <w:rPr>
          <w:rFonts w:ascii="Liberation Serif" w:hAnsi="Liberation Serif"/>
          <w:sz w:val="28"/>
          <w:szCs w:val="28"/>
        </w:rPr>
        <w:t>и 16  Федерального закона от 06.10.</w:t>
      </w:r>
      <w:r w:rsidRPr="009347B9">
        <w:rPr>
          <w:rFonts w:ascii="Liberation Serif" w:hAnsi="Liberation Serif"/>
          <w:sz w:val="28"/>
          <w:szCs w:val="28"/>
        </w:rPr>
        <w:t>2003 № 131-ФЗ «Об общих принципах организации местного самоуправления в Российской Федерации»,</w:t>
      </w:r>
      <w:r w:rsidRPr="009347B9">
        <w:t xml:space="preserve"> </w:t>
      </w:r>
      <w:r w:rsidRPr="009347B9">
        <w:rPr>
          <w:rFonts w:ascii="Liberation Serif" w:hAnsi="Liberation Serif"/>
          <w:sz w:val="28"/>
          <w:szCs w:val="28"/>
        </w:rPr>
        <w:t xml:space="preserve">Уставом городского округа Верхняя Пышма </w:t>
      </w:r>
      <w:r>
        <w:rPr>
          <w:rFonts w:ascii="Liberation Serif" w:hAnsi="Liberation Serif"/>
          <w:sz w:val="28"/>
          <w:szCs w:val="28"/>
        </w:rPr>
        <w:t xml:space="preserve"> администрация городского округа Верхняя Пышма </w:t>
      </w:r>
    </w:p>
    <w:p w:rsidR="00F430C6" w:rsidRPr="0013051B" w:rsidRDefault="00F430C6" w:rsidP="00F430C6">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F430C6" w:rsidRDefault="00F430C6" w:rsidP="00F430C6">
      <w:pPr>
        <w:widowControl w:val="0"/>
        <w:numPr>
          <w:ilvl w:val="0"/>
          <w:numId w:val="1"/>
        </w:numPr>
        <w:ind w:left="0" w:firstLine="709"/>
        <w:jc w:val="both"/>
        <w:rPr>
          <w:rFonts w:ascii="Liberation Serif" w:hAnsi="Liberation Serif"/>
          <w:sz w:val="28"/>
          <w:szCs w:val="28"/>
        </w:rPr>
      </w:pPr>
      <w:r w:rsidRPr="004F0896">
        <w:rPr>
          <w:rFonts w:ascii="Liberation Serif" w:hAnsi="Liberation Serif"/>
          <w:sz w:val="28"/>
          <w:szCs w:val="28"/>
        </w:rPr>
        <w:t xml:space="preserve">Утвердить Порядок осуществления временных ограничений или прекращения движения транспортных средств по автомобильным дорогам местного значения на территории </w:t>
      </w:r>
      <w:r>
        <w:rPr>
          <w:rFonts w:ascii="Liberation Serif" w:hAnsi="Liberation Serif"/>
          <w:sz w:val="28"/>
          <w:szCs w:val="28"/>
        </w:rPr>
        <w:t>городского округа Верхняя Пышма</w:t>
      </w:r>
      <w:r w:rsidRPr="004F0896">
        <w:rPr>
          <w:rFonts w:ascii="Liberation Serif" w:hAnsi="Liberation Serif"/>
          <w:sz w:val="28"/>
          <w:szCs w:val="28"/>
        </w:rPr>
        <w:t xml:space="preserve"> (прилагается).</w:t>
      </w:r>
    </w:p>
    <w:p w:rsidR="00F430C6" w:rsidRDefault="00F430C6" w:rsidP="00F430C6">
      <w:pPr>
        <w:widowControl w:val="0"/>
        <w:numPr>
          <w:ilvl w:val="0"/>
          <w:numId w:val="1"/>
        </w:numPr>
        <w:ind w:left="0" w:firstLine="709"/>
        <w:jc w:val="both"/>
        <w:rPr>
          <w:rFonts w:ascii="Liberation Serif" w:hAnsi="Liberation Serif"/>
          <w:sz w:val="28"/>
          <w:szCs w:val="28"/>
        </w:rPr>
      </w:pPr>
      <w:r w:rsidRPr="009347B9">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w:t>
      </w:r>
      <w:r>
        <w:rPr>
          <w:rFonts w:ascii="Liberation Serif" w:hAnsi="Liberation Serif"/>
          <w:sz w:val="28"/>
          <w:szCs w:val="28"/>
        </w:rPr>
        <w:t>ышма (</w:t>
      </w:r>
      <w:r>
        <w:rPr>
          <w:rFonts w:ascii="Liberation Serif" w:hAnsi="Liberation Serif"/>
          <w:sz w:val="28"/>
          <w:szCs w:val="28"/>
          <w:lang w:val="en-US"/>
        </w:rPr>
        <w:t>www</w:t>
      </w:r>
      <w:r>
        <w:rPr>
          <w:rFonts w:ascii="Liberation Serif" w:hAnsi="Liberation Serif"/>
          <w:sz w:val="28"/>
          <w:szCs w:val="28"/>
        </w:rPr>
        <w:t>.</w:t>
      </w:r>
      <w:proofErr w:type="spellStart"/>
      <w:r>
        <w:rPr>
          <w:rFonts w:ascii="Liberation Serif" w:hAnsi="Liberation Serif"/>
          <w:sz w:val="28"/>
          <w:szCs w:val="28"/>
        </w:rPr>
        <w:t>верхняяпышма-право</w:t>
      </w:r>
      <w:proofErr w:type="gramStart"/>
      <w:r>
        <w:rPr>
          <w:rFonts w:ascii="Liberation Serif" w:hAnsi="Liberation Serif"/>
          <w:sz w:val="28"/>
          <w:szCs w:val="28"/>
        </w:rPr>
        <w:t>.р</w:t>
      </w:r>
      <w:proofErr w:type="gramEnd"/>
      <w:r>
        <w:rPr>
          <w:rFonts w:ascii="Liberation Serif" w:hAnsi="Liberation Serif"/>
          <w:sz w:val="28"/>
          <w:szCs w:val="28"/>
        </w:rPr>
        <w:t>ф</w:t>
      </w:r>
      <w:proofErr w:type="spellEnd"/>
      <w:r>
        <w:rPr>
          <w:rFonts w:ascii="Liberation Serif" w:hAnsi="Liberation Serif"/>
          <w:sz w:val="28"/>
          <w:szCs w:val="28"/>
        </w:rPr>
        <w:t>)</w:t>
      </w:r>
      <w:r w:rsidRPr="009347B9">
        <w:rPr>
          <w:rFonts w:ascii="Liberation Serif" w:hAnsi="Liberation Serif"/>
          <w:sz w:val="28"/>
          <w:szCs w:val="28"/>
        </w:rPr>
        <w:t>, разместить на официальном сайте городского округа Верхняя Пышма.</w:t>
      </w:r>
    </w:p>
    <w:p w:rsidR="00F430C6" w:rsidRDefault="00F430C6" w:rsidP="00F430C6">
      <w:pPr>
        <w:widowControl w:val="0"/>
        <w:numPr>
          <w:ilvl w:val="0"/>
          <w:numId w:val="1"/>
        </w:numPr>
        <w:ind w:left="0" w:firstLine="709"/>
        <w:jc w:val="both"/>
        <w:rPr>
          <w:rFonts w:ascii="Liberation Serif" w:hAnsi="Liberation Serif"/>
          <w:sz w:val="28"/>
          <w:szCs w:val="28"/>
        </w:rPr>
      </w:pPr>
      <w:proofErr w:type="gramStart"/>
      <w:r w:rsidRPr="009347B9">
        <w:rPr>
          <w:rFonts w:ascii="Liberation Serif" w:hAnsi="Liberation Serif"/>
          <w:sz w:val="28"/>
          <w:szCs w:val="28"/>
        </w:rPr>
        <w:t>Контроль за</w:t>
      </w:r>
      <w:proofErr w:type="gramEnd"/>
      <w:r w:rsidRPr="009347B9">
        <w:rPr>
          <w:rFonts w:ascii="Liberation Serif" w:hAnsi="Liberation Serif"/>
          <w:sz w:val="28"/>
          <w:szCs w:val="28"/>
        </w:rPr>
        <w:t xml:space="preserve"> исполнением настоящего постановления возложить на заместителя главы администрации по вопросам жилищно-коммунального хозяйства, транспорта и связи городского округа Верхняя Пышма</w:t>
      </w:r>
      <w:r>
        <w:rPr>
          <w:rFonts w:ascii="Liberation Serif" w:hAnsi="Liberation Serif"/>
          <w:sz w:val="28"/>
          <w:szCs w:val="28"/>
        </w:rPr>
        <w:t xml:space="preserve"> </w:t>
      </w:r>
      <w:r>
        <w:rPr>
          <w:rFonts w:ascii="Liberation Serif" w:hAnsi="Liberation Serif"/>
          <w:sz w:val="28"/>
          <w:szCs w:val="28"/>
        </w:rPr>
        <w:br/>
      </w:r>
      <w:proofErr w:type="spellStart"/>
      <w:r w:rsidRPr="009347B9">
        <w:rPr>
          <w:rFonts w:ascii="Liberation Serif" w:hAnsi="Liberation Serif"/>
          <w:sz w:val="28"/>
          <w:szCs w:val="28"/>
        </w:rPr>
        <w:t>Невструева</w:t>
      </w:r>
      <w:proofErr w:type="spellEnd"/>
      <w:r w:rsidRPr="009347B9">
        <w:rPr>
          <w:rFonts w:ascii="Liberation Serif" w:hAnsi="Liberation Serif"/>
          <w:sz w:val="28"/>
          <w:szCs w:val="28"/>
        </w:rPr>
        <w:t xml:space="preserve"> Н.В.</w:t>
      </w:r>
    </w:p>
    <w:p w:rsidR="00F430C6" w:rsidRDefault="00F430C6" w:rsidP="00F430C6">
      <w:pPr>
        <w:widowControl w:val="0"/>
        <w:jc w:val="both"/>
        <w:rPr>
          <w:rFonts w:ascii="Liberation Serif" w:hAnsi="Liberation Serif"/>
          <w:sz w:val="28"/>
          <w:szCs w:val="28"/>
        </w:rPr>
      </w:pPr>
    </w:p>
    <w:p w:rsidR="00F430C6" w:rsidRPr="009347B9" w:rsidRDefault="00F430C6" w:rsidP="00F430C6">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F430C6" w:rsidRPr="0013051B" w:rsidTr="00A148F2">
        <w:tc>
          <w:tcPr>
            <w:tcW w:w="6237" w:type="dxa"/>
            <w:vAlign w:val="bottom"/>
          </w:tcPr>
          <w:p w:rsidR="00F430C6" w:rsidRPr="0013051B" w:rsidRDefault="00F430C6" w:rsidP="00A148F2">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F430C6" w:rsidRPr="0013051B" w:rsidRDefault="00F430C6" w:rsidP="00A148F2">
            <w:pPr>
              <w:jc w:val="right"/>
              <w:rPr>
                <w:rFonts w:ascii="Liberation Serif" w:hAnsi="Liberation Serif"/>
                <w:sz w:val="28"/>
                <w:szCs w:val="28"/>
              </w:rPr>
            </w:pPr>
            <w:r w:rsidRPr="0013051B">
              <w:rPr>
                <w:rFonts w:ascii="Liberation Serif" w:hAnsi="Liberation Serif"/>
                <w:sz w:val="28"/>
                <w:szCs w:val="28"/>
              </w:rPr>
              <w:t>И.В. Соломин</w:t>
            </w:r>
          </w:p>
        </w:tc>
      </w:tr>
    </w:tbl>
    <w:p w:rsidR="00F430C6" w:rsidRPr="0013051B" w:rsidRDefault="00F430C6" w:rsidP="00F430C6">
      <w:pPr>
        <w:pStyle w:val="ConsNormal"/>
        <w:widowControl/>
        <w:ind w:firstLine="0"/>
        <w:rPr>
          <w:rFonts w:ascii="Liberation Serif" w:hAnsi="Liberation Serif"/>
        </w:rPr>
      </w:pPr>
    </w:p>
    <w:p w:rsidR="00E4264B" w:rsidRDefault="00E4264B"/>
    <w:p w:rsidR="00554402" w:rsidRDefault="00554402"/>
    <w:p w:rsidR="00554402" w:rsidRDefault="00554402"/>
    <w:p w:rsidR="00554402" w:rsidRDefault="00554402"/>
    <w:p w:rsidR="00554402" w:rsidRPr="003C063F" w:rsidRDefault="00554402" w:rsidP="00554402">
      <w:pPr>
        <w:rPr>
          <w:rFonts w:ascii="Liberation Serif" w:hAnsi="Liberation Serif"/>
          <w:sz w:val="28"/>
          <w:szCs w:val="28"/>
        </w:rPr>
      </w:pPr>
      <w:bookmarkStart w:id="0" w:name="_GoBack"/>
      <w:bookmarkEnd w:id="0"/>
    </w:p>
    <w:p w:rsidR="00554402" w:rsidRPr="003C063F" w:rsidRDefault="00554402" w:rsidP="00554402">
      <w:pPr>
        <w:jc w:val="center"/>
        <w:rPr>
          <w:rFonts w:ascii="Liberation Serif" w:hAnsi="Liberation Serif"/>
          <w:sz w:val="28"/>
          <w:szCs w:val="28"/>
        </w:rPr>
      </w:pPr>
      <w:r>
        <w:rPr>
          <w:rFonts w:ascii="Liberation Serif" w:hAnsi="Liberation Serif"/>
          <w:noProof/>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54402" w:rsidRPr="003C063F" w:rsidRDefault="00554402" w:rsidP="00554402">
                            <w:pPr>
                              <w:rPr>
                                <w:rFonts w:ascii="Liberation Serif" w:hAnsi="Liberation Serif"/>
                                <w:sz w:val="28"/>
                                <w:szCs w:val="28"/>
                              </w:rPr>
                            </w:pPr>
                            <w:permStart w:id="1710762706" w:edGrp="everyone"/>
                            <w:r>
                              <w:rPr>
                                <w:rFonts w:ascii="Liberation Serif" w:hAnsi="Liberation Serif"/>
                                <w:sz w:val="28"/>
                                <w:szCs w:val="28"/>
                              </w:rPr>
                              <w:t>УТВЕРЖДЕН</w:t>
                            </w:r>
                          </w:p>
                          <w:p w:rsidR="00554402" w:rsidRPr="003C063F" w:rsidRDefault="00554402" w:rsidP="00554402">
                            <w:pPr>
                              <w:rPr>
                                <w:rFonts w:ascii="Liberation Serif" w:hAnsi="Liberation Serif"/>
                                <w:sz w:val="28"/>
                                <w:szCs w:val="28"/>
                              </w:rPr>
                            </w:pPr>
                            <w:r>
                              <w:rPr>
                                <w:rFonts w:ascii="Liberation Serif" w:hAnsi="Liberation Serif"/>
                                <w:sz w:val="28"/>
                                <w:szCs w:val="28"/>
                              </w:rPr>
                              <w:t>п</w:t>
                            </w:r>
                            <w:r w:rsidRPr="003C063F">
                              <w:rPr>
                                <w:rFonts w:ascii="Liberation Serif" w:hAnsi="Liberation Serif"/>
                                <w:sz w:val="28"/>
                                <w:szCs w:val="28"/>
                              </w:rPr>
                              <w:t>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54402" w:rsidRPr="003C063F" w:rsidRDefault="00554402" w:rsidP="00554402">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554402" w:rsidRPr="003C063F" w:rsidTr="004A7329">
                              <w:tc>
                                <w:tcPr>
                                  <w:tcW w:w="534" w:type="dxa"/>
                                  <w:shd w:val="clear" w:color="auto" w:fill="auto"/>
                                </w:tcPr>
                                <w:permEnd w:id="1710762706"/>
                                <w:p w:rsidR="00554402" w:rsidRPr="003C063F" w:rsidRDefault="00554402" w:rsidP="004A7329">
                                  <w:pPr>
                                    <w:rPr>
                                      <w:rFonts w:ascii="Liberation Serif" w:hAnsi="Liberation Serif"/>
                                      <w:sz w:val="28"/>
                                      <w:szCs w:val="28"/>
                                    </w:rPr>
                                  </w:pPr>
                                  <w:r w:rsidRPr="003C063F">
                                    <w:rPr>
                                      <w:rFonts w:ascii="Liberation Serif" w:hAnsi="Liberation Serif"/>
                                      <w:sz w:val="28"/>
                                      <w:szCs w:val="28"/>
                                    </w:rPr>
                                    <w:t>от</w:t>
                                  </w:r>
                                </w:p>
                              </w:tc>
                              <w:permStart w:id="1882989455" w:edGrp="everyone"/>
                              <w:tc>
                                <w:tcPr>
                                  <w:tcW w:w="2126" w:type="dxa"/>
                                  <w:tcBorders>
                                    <w:bottom w:val="single" w:sz="4" w:space="0" w:color="auto"/>
                                  </w:tcBorders>
                                  <w:shd w:val="clear" w:color="auto" w:fill="auto"/>
                                </w:tcPr>
                                <w:p w:rsidR="00554402" w:rsidRPr="003C063F" w:rsidRDefault="0055440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82989455"/>
                                </w:p>
                              </w:tc>
                              <w:tc>
                                <w:tcPr>
                                  <w:tcW w:w="484" w:type="dxa"/>
                                  <w:shd w:val="clear" w:color="auto" w:fill="auto"/>
                                </w:tcPr>
                                <w:p w:rsidR="00554402" w:rsidRPr="003C063F" w:rsidRDefault="00554402" w:rsidP="004A7329">
                                  <w:pPr>
                                    <w:rPr>
                                      <w:rFonts w:ascii="Liberation Serif" w:hAnsi="Liberation Serif"/>
                                      <w:sz w:val="28"/>
                                      <w:szCs w:val="28"/>
                                    </w:rPr>
                                  </w:pPr>
                                  <w:r w:rsidRPr="003C063F">
                                    <w:rPr>
                                      <w:rFonts w:ascii="Liberation Serif" w:hAnsi="Liberation Serif"/>
                                      <w:sz w:val="28"/>
                                      <w:szCs w:val="28"/>
                                    </w:rPr>
                                    <w:t>№</w:t>
                                  </w:r>
                                </w:p>
                              </w:tc>
                              <w:permStart w:id="386231096" w:edGrp="everyone"/>
                              <w:tc>
                                <w:tcPr>
                                  <w:tcW w:w="1159" w:type="dxa"/>
                                  <w:tcBorders>
                                    <w:bottom w:val="single" w:sz="4" w:space="0" w:color="auto"/>
                                  </w:tcBorders>
                                  <w:shd w:val="clear" w:color="auto" w:fill="auto"/>
                                </w:tcPr>
                                <w:p w:rsidR="00554402" w:rsidRPr="003C063F" w:rsidRDefault="0055440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86231096"/>
                                </w:p>
                              </w:tc>
                            </w:tr>
                          </w:tbl>
                          <w:p w:rsidR="00554402" w:rsidRPr="003C063F" w:rsidRDefault="00554402" w:rsidP="00554402">
                            <w:pPr>
                              <w:rPr>
                                <w:rFonts w:ascii="Liberation Serif" w:hAnsi="Liberation Serif"/>
                                <w:sz w:val="28"/>
                                <w:szCs w:val="28"/>
                              </w:rPr>
                            </w:pPr>
                          </w:p>
                          <w:p w:rsidR="00554402" w:rsidRPr="003C063F" w:rsidRDefault="00554402" w:rsidP="00554402">
                            <w:pPr>
                              <w:rPr>
                                <w:rFonts w:ascii="Liberation Serif" w:hAnsi="Liberation Serif"/>
                                <w:sz w:val="28"/>
                                <w:szCs w:val="28"/>
                              </w:rPr>
                            </w:pPr>
                          </w:p>
                          <w:p w:rsidR="00554402" w:rsidRPr="003C063F" w:rsidRDefault="00554402" w:rsidP="00554402">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554402" w:rsidRPr="003C063F" w:rsidRDefault="00554402" w:rsidP="00554402">
                      <w:pPr>
                        <w:rPr>
                          <w:rFonts w:ascii="Liberation Serif" w:hAnsi="Liberation Serif"/>
                          <w:sz w:val="28"/>
                          <w:szCs w:val="28"/>
                        </w:rPr>
                      </w:pPr>
                      <w:permStart w:id="1710762706" w:edGrp="everyone"/>
                      <w:r>
                        <w:rPr>
                          <w:rFonts w:ascii="Liberation Serif" w:hAnsi="Liberation Serif"/>
                          <w:sz w:val="28"/>
                          <w:szCs w:val="28"/>
                        </w:rPr>
                        <w:t>УТВЕРЖДЕН</w:t>
                      </w:r>
                    </w:p>
                    <w:p w:rsidR="00554402" w:rsidRPr="003C063F" w:rsidRDefault="00554402" w:rsidP="00554402">
                      <w:pPr>
                        <w:rPr>
                          <w:rFonts w:ascii="Liberation Serif" w:hAnsi="Liberation Serif"/>
                          <w:sz w:val="28"/>
                          <w:szCs w:val="28"/>
                        </w:rPr>
                      </w:pPr>
                      <w:r>
                        <w:rPr>
                          <w:rFonts w:ascii="Liberation Serif" w:hAnsi="Liberation Serif"/>
                          <w:sz w:val="28"/>
                          <w:szCs w:val="28"/>
                        </w:rPr>
                        <w:t>п</w:t>
                      </w:r>
                      <w:r w:rsidRPr="003C063F">
                        <w:rPr>
                          <w:rFonts w:ascii="Liberation Serif" w:hAnsi="Liberation Serif"/>
                          <w:sz w:val="28"/>
                          <w:szCs w:val="28"/>
                        </w:rPr>
                        <w:t>остановлени</w:t>
                      </w:r>
                      <w:r>
                        <w:rPr>
                          <w:rFonts w:ascii="Liberation Serif" w:hAnsi="Liberation Serif"/>
                          <w:sz w:val="28"/>
                          <w:szCs w:val="28"/>
                        </w:rPr>
                        <w:t>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54402" w:rsidRPr="003C063F" w:rsidRDefault="00554402" w:rsidP="00554402">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554402" w:rsidRPr="003C063F" w:rsidTr="004A7329">
                        <w:tc>
                          <w:tcPr>
                            <w:tcW w:w="534" w:type="dxa"/>
                            <w:shd w:val="clear" w:color="auto" w:fill="auto"/>
                          </w:tcPr>
                          <w:permEnd w:id="1710762706"/>
                          <w:p w:rsidR="00554402" w:rsidRPr="003C063F" w:rsidRDefault="00554402" w:rsidP="004A7329">
                            <w:pPr>
                              <w:rPr>
                                <w:rFonts w:ascii="Liberation Serif" w:hAnsi="Liberation Serif"/>
                                <w:sz w:val="28"/>
                                <w:szCs w:val="28"/>
                              </w:rPr>
                            </w:pPr>
                            <w:r w:rsidRPr="003C063F">
                              <w:rPr>
                                <w:rFonts w:ascii="Liberation Serif" w:hAnsi="Liberation Serif"/>
                                <w:sz w:val="28"/>
                                <w:szCs w:val="28"/>
                              </w:rPr>
                              <w:t>от</w:t>
                            </w:r>
                          </w:p>
                        </w:tc>
                        <w:permStart w:id="1882989455" w:edGrp="everyone"/>
                        <w:tc>
                          <w:tcPr>
                            <w:tcW w:w="2126" w:type="dxa"/>
                            <w:tcBorders>
                              <w:bottom w:val="single" w:sz="4" w:space="0" w:color="auto"/>
                            </w:tcBorders>
                            <w:shd w:val="clear" w:color="auto" w:fill="auto"/>
                          </w:tcPr>
                          <w:p w:rsidR="00554402" w:rsidRPr="003C063F" w:rsidRDefault="0055440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882989455"/>
                          </w:p>
                        </w:tc>
                        <w:tc>
                          <w:tcPr>
                            <w:tcW w:w="484" w:type="dxa"/>
                            <w:shd w:val="clear" w:color="auto" w:fill="auto"/>
                          </w:tcPr>
                          <w:p w:rsidR="00554402" w:rsidRPr="003C063F" w:rsidRDefault="00554402" w:rsidP="004A7329">
                            <w:pPr>
                              <w:rPr>
                                <w:rFonts w:ascii="Liberation Serif" w:hAnsi="Liberation Serif"/>
                                <w:sz w:val="28"/>
                                <w:szCs w:val="28"/>
                              </w:rPr>
                            </w:pPr>
                            <w:r w:rsidRPr="003C063F">
                              <w:rPr>
                                <w:rFonts w:ascii="Liberation Serif" w:hAnsi="Liberation Serif"/>
                                <w:sz w:val="28"/>
                                <w:szCs w:val="28"/>
                              </w:rPr>
                              <w:t>№</w:t>
                            </w:r>
                          </w:p>
                        </w:tc>
                        <w:permStart w:id="386231096" w:edGrp="everyone"/>
                        <w:tc>
                          <w:tcPr>
                            <w:tcW w:w="1159" w:type="dxa"/>
                            <w:tcBorders>
                              <w:bottom w:val="single" w:sz="4" w:space="0" w:color="auto"/>
                            </w:tcBorders>
                            <w:shd w:val="clear" w:color="auto" w:fill="auto"/>
                          </w:tcPr>
                          <w:p w:rsidR="00554402" w:rsidRPr="003C063F" w:rsidRDefault="00554402"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86231096"/>
                          </w:p>
                        </w:tc>
                      </w:tr>
                    </w:tbl>
                    <w:p w:rsidR="00554402" w:rsidRPr="003C063F" w:rsidRDefault="00554402" w:rsidP="00554402">
                      <w:pPr>
                        <w:rPr>
                          <w:rFonts w:ascii="Liberation Serif" w:hAnsi="Liberation Serif"/>
                          <w:sz w:val="28"/>
                          <w:szCs w:val="28"/>
                        </w:rPr>
                      </w:pPr>
                    </w:p>
                    <w:p w:rsidR="00554402" w:rsidRPr="003C063F" w:rsidRDefault="00554402" w:rsidP="00554402">
                      <w:pPr>
                        <w:rPr>
                          <w:rFonts w:ascii="Liberation Serif" w:hAnsi="Liberation Serif"/>
                          <w:sz w:val="28"/>
                          <w:szCs w:val="28"/>
                        </w:rPr>
                      </w:pPr>
                    </w:p>
                    <w:p w:rsidR="00554402" w:rsidRPr="003C063F" w:rsidRDefault="00554402" w:rsidP="00554402">
                      <w:pPr>
                        <w:rPr>
                          <w:rFonts w:ascii="Liberation Serif" w:hAnsi="Liberation Serif"/>
                        </w:rPr>
                      </w:pPr>
                    </w:p>
                  </w:txbxContent>
                </v:textbox>
              </v:shape>
            </w:pict>
          </mc:Fallback>
        </mc:AlternateContent>
      </w:r>
    </w:p>
    <w:p w:rsidR="00554402" w:rsidRDefault="00554402" w:rsidP="00554402">
      <w:pPr>
        <w:jc w:val="center"/>
        <w:rPr>
          <w:rFonts w:ascii="Liberation Serif" w:hAnsi="Liberation Serif"/>
          <w:sz w:val="28"/>
          <w:szCs w:val="28"/>
        </w:rPr>
      </w:pPr>
    </w:p>
    <w:p w:rsidR="00554402" w:rsidRPr="003C063F" w:rsidRDefault="00554402" w:rsidP="00554402">
      <w:pPr>
        <w:jc w:val="center"/>
        <w:rPr>
          <w:rFonts w:ascii="Liberation Serif" w:hAnsi="Liberation Serif"/>
          <w:sz w:val="28"/>
          <w:szCs w:val="28"/>
        </w:rPr>
      </w:pPr>
    </w:p>
    <w:p w:rsidR="00554402" w:rsidRPr="003C063F" w:rsidRDefault="00554402" w:rsidP="00554402">
      <w:pPr>
        <w:jc w:val="center"/>
        <w:rPr>
          <w:rFonts w:ascii="Liberation Serif" w:hAnsi="Liberation Serif"/>
          <w:sz w:val="28"/>
          <w:szCs w:val="28"/>
        </w:rPr>
      </w:pPr>
    </w:p>
    <w:p w:rsidR="00554402" w:rsidRPr="003C063F" w:rsidRDefault="00554402" w:rsidP="00554402">
      <w:pPr>
        <w:jc w:val="center"/>
        <w:rPr>
          <w:rFonts w:ascii="Liberation Serif" w:hAnsi="Liberation Serif"/>
          <w:sz w:val="28"/>
          <w:szCs w:val="28"/>
        </w:rPr>
      </w:pPr>
    </w:p>
    <w:p w:rsidR="00554402" w:rsidRPr="0009029D" w:rsidRDefault="00554402" w:rsidP="00554402">
      <w:pPr>
        <w:jc w:val="center"/>
        <w:rPr>
          <w:rFonts w:ascii="Liberation Serif" w:hAnsi="Liberation Serif"/>
          <w:b/>
          <w:sz w:val="28"/>
          <w:szCs w:val="28"/>
        </w:rPr>
      </w:pPr>
      <w:r w:rsidRPr="0009029D">
        <w:rPr>
          <w:rFonts w:ascii="Liberation Serif" w:hAnsi="Liberation Serif"/>
          <w:b/>
          <w:sz w:val="28"/>
          <w:szCs w:val="28"/>
        </w:rPr>
        <w:t>Порядок</w:t>
      </w:r>
    </w:p>
    <w:p w:rsidR="00554402" w:rsidRPr="0009029D" w:rsidRDefault="00554402" w:rsidP="00554402">
      <w:pPr>
        <w:jc w:val="center"/>
        <w:rPr>
          <w:rFonts w:ascii="Liberation Serif" w:hAnsi="Liberation Serif"/>
          <w:b/>
          <w:sz w:val="28"/>
          <w:szCs w:val="28"/>
        </w:rPr>
      </w:pPr>
      <w:r w:rsidRPr="0009029D">
        <w:rPr>
          <w:rFonts w:ascii="Liberation Serif" w:hAnsi="Liberation Serif"/>
          <w:b/>
          <w:sz w:val="28"/>
          <w:szCs w:val="28"/>
        </w:rPr>
        <w:t>осуществления временных ограничений или прекращения движения транспортных средств по автомобильным дорогам местного значения на территории городского округа Верхняя Пышма</w:t>
      </w:r>
    </w:p>
    <w:p w:rsidR="00554402" w:rsidRPr="0009029D" w:rsidRDefault="00554402" w:rsidP="00554402">
      <w:pPr>
        <w:jc w:val="center"/>
        <w:rPr>
          <w:rFonts w:ascii="Liberation Serif" w:hAnsi="Liberation Serif"/>
          <w:b/>
          <w:sz w:val="28"/>
          <w:szCs w:val="28"/>
        </w:rPr>
      </w:pPr>
    </w:p>
    <w:p w:rsidR="00554402" w:rsidRPr="0009029D" w:rsidRDefault="00554402" w:rsidP="00554402">
      <w:pPr>
        <w:jc w:val="center"/>
        <w:rPr>
          <w:rFonts w:ascii="Liberation Serif" w:hAnsi="Liberation Serif"/>
          <w:b/>
          <w:sz w:val="28"/>
          <w:szCs w:val="28"/>
        </w:rPr>
      </w:pPr>
      <w:r w:rsidRPr="0009029D">
        <w:rPr>
          <w:rFonts w:ascii="Liberation Serif" w:hAnsi="Liberation Serif"/>
          <w:b/>
          <w:sz w:val="28"/>
          <w:szCs w:val="28"/>
        </w:rPr>
        <w:t>Глава 1. Общие положения</w:t>
      </w:r>
    </w:p>
    <w:p w:rsidR="00554402" w:rsidRPr="003C3059" w:rsidRDefault="00554402" w:rsidP="00554402">
      <w:pPr>
        <w:jc w:val="both"/>
        <w:rPr>
          <w:rFonts w:ascii="Liberation Serif" w:hAnsi="Liberation Serif"/>
          <w:sz w:val="28"/>
          <w:szCs w:val="28"/>
        </w:rPr>
      </w:pP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 xml:space="preserve">1. Настоящий Порядок определяет процедуру введения временных ограничений или прекращения движения транспортных средств по автомобильным дорогам </w:t>
      </w:r>
      <w:r>
        <w:rPr>
          <w:rFonts w:ascii="Liberation Serif" w:hAnsi="Liberation Serif"/>
          <w:sz w:val="28"/>
          <w:szCs w:val="28"/>
        </w:rPr>
        <w:t xml:space="preserve">общего пользования </w:t>
      </w:r>
      <w:r w:rsidRPr="003C3059">
        <w:rPr>
          <w:rFonts w:ascii="Liberation Serif" w:hAnsi="Liberation Serif"/>
          <w:sz w:val="28"/>
          <w:szCs w:val="28"/>
        </w:rPr>
        <w:t xml:space="preserve">местного значения на территории </w:t>
      </w:r>
      <w:r>
        <w:rPr>
          <w:rFonts w:ascii="Liberation Serif" w:hAnsi="Liberation Serif"/>
          <w:sz w:val="28"/>
          <w:szCs w:val="28"/>
        </w:rPr>
        <w:t>городского округа Верхняя Пышма</w:t>
      </w:r>
      <w:r w:rsidRPr="003C3059">
        <w:rPr>
          <w:rFonts w:ascii="Liberation Serif" w:hAnsi="Liberation Serif"/>
          <w:sz w:val="28"/>
          <w:szCs w:val="28"/>
        </w:rPr>
        <w:t xml:space="preserve"> (далее - временные ограничения или прекращение движения).</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2. Временные ограничения или прекращение движения устанавливаются: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 при реконструкции, капитальном ремонте и ремонте автомобильных дорог;</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3)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4) в иных случаях, предусмотренных законодательством Российской Федерации.</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3. Временные ограничения или прекращение движения вводятся на основании соответствующего распорядительного акта о введении ограничения или прекращения движения (далее - акт о введении ограничения), за исключением случаев, предусмотренных пунктом 24 настоящего Порядка.</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 xml:space="preserve">4. Акт о введении ограничения принимается </w:t>
      </w:r>
      <w:r>
        <w:rPr>
          <w:rFonts w:ascii="Liberation Serif" w:hAnsi="Liberation Serif"/>
          <w:sz w:val="28"/>
          <w:szCs w:val="28"/>
        </w:rPr>
        <w:t>администрацией городского округа Верхняя Пышма.</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5. Актом о введении ограничения устанавливаются:</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1) сроки начала и окончания периодов временного ограничения или прекращения движения;</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2) автомобильные дороги (участки автомобильных дорог), на которых вводятся временные ограничения или прекращение движения;</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3) организации, обеспечивающие временное ограничение или прекращение движения;</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lastRenderedPageBreak/>
        <w:t>4) предельно допустимые для проезда по автомобильным дорогам общая масса и (или) нагрузка на ось или группу осей (тележку), а также габаритные параметры транспортного средства;</w:t>
      </w:r>
    </w:p>
    <w:p w:rsidR="00554402" w:rsidRPr="003C3059" w:rsidRDefault="00554402" w:rsidP="00554402">
      <w:pPr>
        <w:ind w:firstLine="708"/>
        <w:jc w:val="both"/>
        <w:rPr>
          <w:rFonts w:ascii="Liberation Serif" w:hAnsi="Liberation Serif"/>
          <w:sz w:val="28"/>
          <w:szCs w:val="28"/>
        </w:rPr>
      </w:pPr>
      <w:r w:rsidRPr="003C3059">
        <w:rPr>
          <w:rFonts w:ascii="Liberation Serif" w:hAnsi="Liberation Serif"/>
          <w:sz w:val="28"/>
          <w:szCs w:val="28"/>
        </w:rPr>
        <w:t>5) периоды времени, в которые прекращается движение (глава 6 настоящего Порядка).</w:t>
      </w:r>
    </w:p>
    <w:p w:rsidR="00554402" w:rsidRPr="003C3059" w:rsidRDefault="00554402" w:rsidP="00554402">
      <w:pPr>
        <w:jc w:val="both"/>
        <w:rPr>
          <w:rFonts w:ascii="Liberation Serif" w:hAnsi="Liberation Serif"/>
          <w:sz w:val="28"/>
          <w:szCs w:val="28"/>
        </w:rPr>
      </w:pPr>
    </w:p>
    <w:p w:rsidR="00554402" w:rsidRPr="0009029D" w:rsidRDefault="00554402" w:rsidP="00554402">
      <w:pPr>
        <w:jc w:val="center"/>
        <w:rPr>
          <w:rFonts w:ascii="Liberation Serif" w:hAnsi="Liberation Serif"/>
          <w:b/>
          <w:sz w:val="28"/>
          <w:szCs w:val="28"/>
        </w:rPr>
      </w:pPr>
      <w:r w:rsidRPr="0009029D">
        <w:rPr>
          <w:rFonts w:ascii="Liberation Serif" w:hAnsi="Liberation Serif"/>
          <w:b/>
          <w:sz w:val="28"/>
          <w:szCs w:val="28"/>
        </w:rPr>
        <w:t>Глава 2. Информирование о введении временных ограничений или прекращении движения транспортных средств по автомобильным дорогам</w:t>
      </w:r>
    </w:p>
    <w:p w:rsidR="00554402" w:rsidRPr="003C3059" w:rsidRDefault="00554402" w:rsidP="00554402">
      <w:pPr>
        <w:jc w:val="both"/>
        <w:rPr>
          <w:rFonts w:ascii="Liberation Serif" w:hAnsi="Liberation Serif"/>
          <w:sz w:val="28"/>
          <w:szCs w:val="28"/>
        </w:rPr>
      </w:pPr>
    </w:p>
    <w:p w:rsidR="00554402" w:rsidRDefault="00554402" w:rsidP="00554402">
      <w:pPr>
        <w:ind w:firstLine="709"/>
        <w:jc w:val="both"/>
        <w:rPr>
          <w:rFonts w:ascii="Liberation Serif" w:hAnsi="Liberation Serif"/>
          <w:sz w:val="28"/>
          <w:szCs w:val="28"/>
        </w:rPr>
      </w:pPr>
      <w:r w:rsidRPr="003C3059">
        <w:rPr>
          <w:rFonts w:ascii="Liberation Serif" w:hAnsi="Liberation Serif"/>
          <w:sz w:val="28"/>
          <w:szCs w:val="28"/>
        </w:rPr>
        <w:t>6. В случае принятия решений о временных ограничениях или прекращении движения транспортных средств по автомобильным дорогам</w:t>
      </w:r>
    </w:p>
    <w:p w:rsidR="00554402" w:rsidRDefault="00554402" w:rsidP="00554402">
      <w:pPr>
        <w:ind w:firstLine="709"/>
        <w:jc w:val="both"/>
        <w:rPr>
          <w:rFonts w:ascii="Liberation Serif" w:hAnsi="Liberation Serif"/>
          <w:sz w:val="28"/>
          <w:szCs w:val="28"/>
        </w:rPr>
      </w:pPr>
      <w:r>
        <w:rPr>
          <w:rFonts w:ascii="Liberation Serif" w:hAnsi="Liberation Serif"/>
          <w:sz w:val="28"/>
          <w:szCs w:val="28"/>
        </w:rPr>
        <w:t xml:space="preserve">- </w:t>
      </w:r>
      <w:r w:rsidRPr="003C3059">
        <w:rPr>
          <w:rFonts w:ascii="Liberation Serif" w:hAnsi="Liberation Serif"/>
          <w:sz w:val="28"/>
          <w:szCs w:val="28"/>
        </w:rPr>
        <w:t>принима</w:t>
      </w:r>
      <w:r>
        <w:rPr>
          <w:rFonts w:ascii="Liberation Serif" w:hAnsi="Liberation Serif"/>
          <w:sz w:val="28"/>
          <w:szCs w:val="28"/>
        </w:rPr>
        <w:t>ются</w:t>
      </w:r>
      <w:r w:rsidRPr="003C3059">
        <w:rPr>
          <w:rFonts w:ascii="Liberation Serif" w:hAnsi="Liberation Serif"/>
          <w:sz w:val="28"/>
          <w:szCs w:val="28"/>
        </w:rPr>
        <w:t xml:space="preserve"> меры по организации дорожного движения, в том числе посредством устройства объездов в случаях, предусмотренных главами 3 и 5 настоящего Порядка. </w:t>
      </w:r>
    </w:p>
    <w:p w:rsidR="00554402" w:rsidRPr="003C3059" w:rsidRDefault="00554402" w:rsidP="00554402">
      <w:pPr>
        <w:ind w:firstLine="709"/>
        <w:jc w:val="both"/>
        <w:rPr>
          <w:rFonts w:ascii="Liberation Serif" w:hAnsi="Liberation Serif"/>
          <w:sz w:val="28"/>
          <w:szCs w:val="28"/>
        </w:rPr>
      </w:pPr>
      <w:r>
        <w:rPr>
          <w:rFonts w:ascii="Liberation Serif" w:hAnsi="Liberation Serif"/>
          <w:sz w:val="28"/>
          <w:szCs w:val="28"/>
        </w:rPr>
        <w:t xml:space="preserve">- </w:t>
      </w:r>
      <w:proofErr w:type="gramStart"/>
      <w:r>
        <w:rPr>
          <w:rFonts w:ascii="Liberation Serif" w:hAnsi="Liberation Serif"/>
          <w:sz w:val="28"/>
          <w:szCs w:val="28"/>
        </w:rPr>
        <w:t>и</w:t>
      </w:r>
      <w:proofErr w:type="gramEnd"/>
      <w:r>
        <w:rPr>
          <w:rFonts w:ascii="Liberation Serif" w:hAnsi="Liberation Serif"/>
          <w:sz w:val="28"/>
          <w:szCs w:val="28"/>
        </w:rPr>
        <w:t>нформирование</w:t>
      </w:r>
      <w:r w:rsidRPr="003C3059">
        <w:rPr>
          <w:rFonts w:ascii="Liberation Serif" w:hAnsi="Liberation Serif"/>
          <w:sz w:val="28"/>
          <w:szCs w:val="28"/>
        </w:rPr>
        <w:t xml:space="preserve"> пользователей автомобильными дорогами о сроках временных ограничений или прекращения движения транспортных средств и о возможности воспользоваться объездом.</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В случаях, предусмотренных главой 7 настоящего порядка, информирование о сроках временных ограничений или прекращения движения транспортных средств осуществляется </w:t>
      </w:r>
      <w:r>
        <w:rPr>
          <w:rFonts w:ascii="Liberation Serif" w:hAnsi="Liberation Serif"/>
          <w:sz w:val="28"/>
          <w:szCs w:val="28"/>
        </w:rPr>
        <w:t>также</w:t>
      </w:r>
      <w:r w:rsidRPr="003C3059">
        <w:rPr>
          <w:rFonts w:ascii="Liberation Serif" w:hAnsi="Liberation Serif"/>
          <w:sz w:val="28"/>
          <w:szCs w:val="28"/>
        </w:rPr>
        <w:t xml:space="preserve"> организаторами официального публичного, культурно-массового, физкультурного, спортивного мероприятия.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В случаях, предусмотренных главой 8 настоящего порядка, информирование о сроках временных ограничений или прекращения движения транспортных средств осуществляется также организациями, не являющимися собственниками (владельцами) автомобильных дорог (далее - заинтересованные организации), проводящими строительные работы, работы по разработке карьеров и иные работы (далее - работы), при наличии возможности. Наличие возможности определяется заинтересованной организацией.</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7. </w:t>
      </w:r>
      <w:proofErr w:type="gramStart"/>
      <w:r w:rsidRPr="003C3059">
        <w:rPr>
          <w:rFonts w:ascii="Liberation Serif" w:hAnsi="Liberation Serif"/>
          <w:sz w:val="28"/>
          <w:szCs w:val="28"/>
        </w:rPr>
        <w:t xml:space="preserve">При издании акта о введении ограничения </w:t>
      </w:r>
      <w:r>
        <w:rPr>
          <w:rFonts w:ascii="Liberation Serif" w:hAnsi="Liberation Serif"/>
          <w:sz w:val="28"/>
          <w:szCs w:val="28"/>
        </w:rPr>
        <w:t xml:space="preserve">администрация городского округа </w:t>
      </w:r>
      <w:r w:rsidRPr="003C3059">
        <w:rPr>
          <w:rFonts w:ascii="Liberation Serif" w:hAnsi="Liberation Serif"/>
          <w:sz w:val="28"/>
          <w:szCs w:val="28"/>
        </w:rPr>
        <w:t>за тридцать календарных дней (за исключением случаев, предусмотренных пунктом 24 настоящего порядка, когда о временных ограничениях или прекращении движения пользователи автомобильными дорогами информируются незамедлительно) до начала введения временных ограничений или прекращения движения информир</w:t>
      </w:r>
      <w:r>
        <w:rPr>
          <w:rFonts w:ascii="Liberation Serif" w:hAnsi="Liberation Serif"/>
          <w:sz w:val="28"/>
          <w:szCs w:val="28"/>
        </w:rPr>
        <w:t>ует</w:t>
      </w:r>
      <w:r w:rsidRPr="003C3059">
        <w:rPr>
          <w:rFonts w:ascii="Liberation Serif" w:hAnsi="Liberation Serif"/>
          <w:sz w:val="28"/>
          <w:szCs w:val="28"/>
        </w:rPr>
        <w:t xml:space="preserve"> пользователей автомобильными дорогами путем размещения на сайтах в информационно-телекоммуникационной сети "Интернет" (далее - сеть "Интернет"), а также через средства</w:t>
      </w:r>
      <w:proofErr w:type="gramEnd"/>
      <w:r w:rsidRPr="003C3059">
        <w:rPr>
          <w:rFonts w:ascii="Liberation Serif" w:hAnsi="Liberation Serif"/>
          <w:sz w:val="28"/>
          <w:szCs w:val="28"/>
        </w:rPr>
        <w:t xml:space="preserve"> массовой информации о причинах и сроках таких ограничений, а также о возможных маршрутах объезда (в случаях, предусмотренных главами 3 и 5 настоящего порядка).</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В случаях, предусмотренных главами 7 и 8 настоящего порядка, информирование пользователей автомобильными дорогами о причинах и сроках введения временных ограничений или прекращения движения, а также о возможных маршрутах объезда производится не </w:t>
      </w:r>
      <w:proofErr w:type="gramStart"/>
      <w:r w:rsidRPr="003C3059">
        <w:rPr>
          <w:rFonts w:ascii="Liberation Serif" w:hAnsi="Liberation Serif"/>
          <w:sz w:val="28"/>
          <w:szCs w:val="28"/>
        </w:rPr>
        <w:t>позднее</w:t>
      </w:r>
      <w:proofErr w:type="gramEnd"/>
      <w:r w:rsidRPr="003C3059">
        <w:rPr>
          <w:rFonts w:ascii="Liberation Serif" w:hAnsi="Liberation Serif"/>
          <w:sz w:val="28"/>
          <w:szCs w:val="28"/>
        </w:rPr>
        <w:t xml:space="preserve"> чем за семь рабочих </w:t>
      </w:r>
      <w:r w:rsidRPr="003C3059">
        <w:rPr>
          <w:rFonts w:ascii="Liberation Serif" w:hAnsi="Liberation Serif"/>
          <w:sz w:val="28"/>
          <w:szCs w:val="28"/>
        </w:rPr>
        <w:lastRenderedPageBreak/>
        <w:t>дней до начала введения временных ограничений или прекращения движения путем размещения на сайтах в сети "Интернет", а также через средства массовой информации.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8. В случаях, предусмотренных главами 4 и 8 настоящего порядка, информация о введении ограничений за 30 дней до начала временного ограничения движения размещается на официальн</w:t>
      </w:r>
      <w:r>
        <w:rPr>
          <w:rFonts w:ascii="Liberation Serif" w:hAnsi="Liberation Serif"/>
          <w:sz w:val="28"/>
          <w:szCs w:val="28"/>
        </w:rPr>
        <w:t>ом</w:t>
      </w:r>
      <w:r w:rsidRPr="003C3059">
        <w:rPr>
          <w:rFonts w:ascii="Liberation Serif" w:hAnsi="Liberation Serif"/>
          <w:sz w:val="28"/>
          <w:szCs w:val="28"/>
        </w:rPr>
        <w:t xml:space="preserve"> сайт</w:t>
      </w:r>
      <w:r>
        <w:rPr>
          <w:rFonts w:ascii="Liberation Serif" w:hAnsi="Liberation Serif"/>
          <w:sz w:val="28"/>
          <w:szCs w:val="28"/>
        </w:rPr>
        <w:t>е</w:t>
      </w:r>
      <w:r w:rsidRPr="003C3059">
        <w:rPr>
          <w:rFonts w:ascii="Liberation Serif" w:hAnsi="Liberation Serif"/>
          <w:sz w:val="28"/>
          <w:szCs w:val="28"/>
        </w:rPr>
        <w:t xml:space="preserve"> </w:t>
      </w:r>
      <w:r>
        <w:rPr>
          <w:rFonts w:ascii="Liberation Serif" w:hAnsi="Liberation Serif"/>
          <w:sz w:val="28"/>
          <w:szCs w:val="28"/>
        </w:rPr>
        <w:t>городского округа Верхняя Пышма</w:t>
      </w:r>
      <w:r w:rsidRPr="003C3059">
        <w:rPr>
          <w:rFonts w:ascii="Liberation Serif" w:hAnsi="Liberation Serif"/>
          <w:sz w:val="28"/>
          <w:szCs w:val="28"/>
        </w:rPr>
        <w:t>.</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9. </w:t>
      </w:r>
      <w:r>
        <w:rPr>
          <w:rFonts w:ascii="Liberation Serif" w:hAnsi="Liberation Serif"/>
          <w:sz w:val="28"/>
          <w:szCs w:val="28"/>
        </w:rPr>
        <w:t>Информация</w:t>
      </w:r>
      <w:r w:rsidRPr="003C3059">
        <w:rPr>
          <w:rFonts w:ascii="Liberation Serif" w:hAnsi="Liberation Serif"/>
          <w:sz w:val="28"/>
          <w:szCs w:val="28"/>
        </w:rPr>
        <w:t xml:space="preserve"> о</w:t>
      </w:r>
      <w:r>
        <w:rPr>
          <w:rFonts w:ascii="Liberation Serif" w:hAnsi="Liberation Serif"/>
          <w:sz w:val="28"/>
          <w:szCs w:val="28"/>
        </w:rPr>
        <w:t xml:space="preserve"> введенных ограничениях направляется в </w:t>
      </w:r>
      <w:r w:rsidRPr="003C3059">
        <w:rPr>
          <w:rFonts w:ascii="Liberation Serif" w:hAnsi="Liberation Serif"/>
          <w:sz w:val="28"/>
          <w:szCs w:val="28"/>
        </w:rPr>
        <w:t>соответствующие государственные контрольные и надзорные органы.</w:t>
      </w:r>
    </w:p>
    <w:p w:rsidR="00554402" w:rsidRPr="003C3059" w:rsidRDefault="00554402" w:rsidP="00554402">
      <w:pPr>
        <w:ind w:firstLine="709"/>
        <w:jc w:val="both"/>
        <w:rPr>
          <w:rFonts w:ascii="Liberation Serif" w:hAnsi="Liberation Serif"/>
          <w:sz w:val="28"/>
          <w:szCs w:val="28"/>
        </w:rPr>
      </w:pPr>
    </w:p>
    <w:p w:rsidR="00554402" w:rsidRPr="0009029D" w:rsidRDefault="00554402" w:rsidP="00554402">
      <w:pPr>
        <w:ind w:firstLine="709"/>
        <w:jc w:val="center"/>
        <w:rPr>
          <w:rFonts w:ascii="Liberation Serif" w:hAnsi="Liberation Serif"/>
          <w:b/>
          <w:sz w:val="28"/>
          <w:szCs w:val="28"/>
        </w:rPr>
      </w:pPr>
      <w:r w:rsidRPr="0009029D">
        <w:rPr>
          <w:rFonts w:ascii="Liberation Serif" w:hAnsi="Liberation Serif"/>
          <w:b/>
          <w:sz w:val="28"/>
          <w:szCs w:val="28"/>
        </w:rPr>
        <w:t xml:space="preserve">Глава 3. Временные ограничения или прекращение движения при осуществлении дорожной деятельности </w:t>
      </w:r>
    </w:p>
    <w:p w:rsidR="00554402" w:rsidRPr="003C3059" w:rsidRDefault="00554402" w:rsidP="00554402">
      <w:pPr>
        <w:ind w:firstLine="709"/>
        <w:jc w:val="both"/>
        <w:rPr>
          <w:rFonts w:ascii="Liberation Serif" w:hAnsi="Liberation Serif"/>
          <w:sz w:val="28"/>
          <w:szCs w:val="28"/>
        </w:rPr>
      </w:pP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10. Акт о введении ограничения при осуществлении дорожной деятельности </w:t>
      </w:r>
      <w:r>
        <w:rPr>
          <w:rFonts w:ascii="Liberation Serif" w:hAnsi="Liberation Serif"/>
          <w:sz w:val="28"/>
          <w:szCs w:val="28"/>
        </w:rPr>
        <w:t>администрацией городского округа Верхняя Пышма</w:t>
      </w:r>
      <w:r w:rsidRPr="003C3059">
        <w:rPr>
          <w:rFonts w:ascii="Liberation Serif" w:hAnsi="Liberation Serif"/>
          <w:sz w:val="28"/>
          <w:szCs w:val="28"/>
        </w:rPr>
        <w:t xml:space="preserve"> принимается на основании утвержденной в установленном порядке проектной документации, которой обосновывается необходимость введения ограничения или прекращения движения.</w:t>
      </w:r>
    </w:p>
    <w:p w:rsidR="00554402" w:rsidRPr="00241511" w:rsidRDefault="00554402" w:rsidP="00554402">
      <w:pPr>
        <w:ind w:firstLine="709"/>
        <w:jc w:val="both"/>
        <w:rPr>
          <w:rFonts w:ascii="Liberation Serif" w:hAnsi="Liberation Serif"/>
          <w:bCs/>
          <w:color w:val="FF0000"/>
          <w:sz w:val="28"/>
          <w:szCs w:val="28"/>
        </w:rPr>
      </w:pPr>
      <w:r w:rsidRPr="003C3059">
        <w:rPr>
          <w:rFonts w:ascii="Liberation Serif" w:hAnsi="Liberation Serif"/>
          <w:sz w:val="28"/>
          <w:szCs w:val="28"/>
        </w:rPr>
        <w:t>После принятия акта о введении ограничения в течение трех рабочих дней направляет копию данного акта, а также схему</w:t>
      </w:r>
      <w:r>
        <w:rPr>
          <w:rFonts w:ascii="Liberation Serif" w:hAnsi="Liberation Serif"/>
          <w:sz w:val="28"/>
          <w:szCs w:val="28"/>
        </w:rPr>
        <w:t xml:space="preserve"> организации дорожного движения</w:t>
      </w:r>
      <w:r w:rsidRPr="003C3059">
        <w:rPr>
          <w:rFonts w:ascii="Liberation Serif" w:hAnsi="Liberation Serif"/>
          <w:sz w:val="28"/>
          <w:szCs w:val="28"/>
        </w:rPr>
        <w:t xml:space="preserve"> в Управление Государственной </w:t>
      </w:r>
      <w:proofErr w:type="gramStart"/>
      <w:r w:rsidRPr="003C3059">
        <w:rPr>
          <w:rFonts w:ascii="Liberation Serif" w:hAnsi="Liberation Serif"/>
          <w:sz w:val="28"/>
          <w:szCs w:val="28"/>
        </w:rPr>
        <w:t>инспекции безопасности дорожного движения Главного управления Министерства внутренних дел Российской Федерации</w:t>
      </w:r>
      <w:proofErr w:type="gramEnd"/>
      <w:r w:rsidRPr="003C3059">
        <w:rPr>
          <w:rFonts w:ascii="Liberation Serif" w:hAnsi="Liberation Serif"/>
          <w:sz w:val="28"/>
          <w:szCs w:val="28"/>
        </w:rPr>
        <w:t xml:space="preserve"> по Свердловской области и </w:t>
      </w:r>
      <w:r w:rsidRPr="00241511">
        <w:rPr>
          <w:rFonts w:ascii="Liberation Serif" w:hAnsi="Liberation Serif"/>
          <w:bCs/>
          <w:sz w:val="28"/>
          <w:szCs w:val="28"/>
        </w:rPr>
        <w:t>Отделение ГИБДД межмуниципального отдела МВД России</w:t>
      </w:r>
      <w:r>
        <w:rPr>
          <w:rFonts w:ascii="Liberation Serif" w:hAnsi="Liberation Serif"/>
          <w:bCs/>
          <w:sz w:val="28"/>
          <w:szCs w:val="28"/>
        </w:rPr>
        <w:t xml:space="preserve"> «</w:t>
      </w:r>
      <w:r w:rsidRPr="00241511">
        <w:rPr>
          <w:rFonts w:ascii="Liberation Serif" w:hAnsi="Liberation Serif"/>
          <w:bCs/>
          <w:sz w:val="28"/>
          <w:szCs w:val="28"/>
        </w:rPr>
        <w:t>Верхнепышминский</w:t>
      </w:r>
      <w:r>
        <w:rPr>
          <w:rFonts w:ascii="Liberation Serif" w:hAnsi="Liberation Serif"/>
          <w:bCs/>
          <w:sz w:val="28"/>
          <w:szCs w:val="28"/>
        </w:rPr>
        <w:t>»</w:t>
      </w:r>
      <w:r w:rsidRPr="00241511">
        <w:rPr>
          <w:rFonts w:ascii="Liberation Serif" w:hAnsi="Liberation Serif"/>
          <w:bCs/>
          <w:sz w:val="28"/>
          <w:szCs w:val="28"/>
        </w:rPr>
        <w:t>.</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11. Временные ограничения или прекращение движения при осуществлении дорожной деятельности осуществляются посредством:</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 прекращения движения на участке автомобильной дороги и обеспечения объезда по автомобильным дорогам общего пользования по согласованию с их владельцами;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 устройства временной объездной дороги;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3) организации реверсивного или одностороннего движения;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4) прекращения движения в течение определенных периодов времени, но не более чем на 8 часов в сутки;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5) ограничения движения для транспортных средств (с грузом или без груза), общая масса и (или) нагрузка на ось или группу осей (тележку), а также габаритные </w:t>
      </w:r>
      <w:proofErr w:type="gramStart"/>
      <w:r w:rsidRPr="003C3059">
        <w:rPr>
          <w:rFonts w:ascii="Liberation Serif" w:hAnsi="Liberation Serif"/>
          <w:sz w:val="28"/>
          <w:szCs w:val="28"/>
        </w:rPr>
        <w:t>параметры</w:t>
      </w:r>
      <w:proofErr w:type="gramEnd"/>
      <w:r w:rsidRPr="003C3059">
        <w:rPr>
          <w:rFonts w:ascii="Liberation Serif" w:hAnsi="Liberation Serif"/>
          <w:sz w:val="28"/>
          <w:szCs w:val="28"/>
        </w:rPr>
        <w:t xml:space="preserve"> которых превышают временно установленные значения весовых и габаритных параметров на период реконструкции, капитального ремонта и ремонта автомобильных дорог.</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12. Период временных ограничений или прекращения движения устанавливается в соответствии с проектной документацией. Изменение срока действия ограничений допускается в случаях неблагоприятных погодных условий, чрезвычайных и аварийных ситуаций, обстоятельств непреодолимой силы, о чем </w:t>
      </w:r>
      <w:proofErr w:type="gramStart"/>
      <w:r w:rsidRPr="003C3059">
        <w:rPr>
          <w:rFonts w:ascii="Liberation Serif" w:hAnsi="Liberation Serif"/>
          <w:sz w:val="28"/>
          <w:szCs w:val="28"/>
        </w:rPr>
        <w:t>вносятся изменения в акт о введении ограничений и пользователи автомобильными дорогами информируются</w:t>
      </w:r>
      <w:proofErr w:type="gramEnd"/>
      <w:r w:rsidRPr="003C3059">
        <w:rPr>
          <w:rFonts w:ascii="Liberation Serif" w:hAnsi="Liberation Serif"/>
          <w:sz w:val="28"/>
          <w:szCs w:val="28"/>
        </w:rPr>
        <w:t xml:space="preserve"> незамедлительно.</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lastRenderedPageBreak/>
        <w:t>13. Временные ограничения или прекращение движения обеспечиваются организациями, указанными в акте о введении ограничения, посредством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14. Временные ограничения или прекращение движения не распространяются на транспортировку дорожно-строительной и дорожно-эксплуатационной техники, занятой на выполнении работ при проведении реконструкции, капитального ремонта и ремонта автомобильных дорог на участке ограничения или прекращения движения.</w:t>
      </w:r>
    </w:p>
    <w:p w:rsidR="00554402" w:rsidRPr="003C3059" w:rsidRDefault="00554402" w:rsidP="00554402">
      <w:pPr>
        <w:jc w:val="both"/>
        <w:rPr>
          <w:rFonts w:ascii="Liberation Serif" w:hAnsi="Liberation Serif"/>
          <w:sz w:val="28"/>
          <w:szCs w:val="28"/>
        </w:rPr>
      </w:pPr>
    </w:p>
    <w:p w:rsidR="00554402" w:rsidRPr="0009029D" w:rsidRDefault="00554402" w:rsidP="00554402">
      <w:pPr>
        <w:jc w:val="center"/>
        <w:rPr>
          <w:rFonts w:ascii="Liberation Serif" w:hAnsi="Liberation Serif"/>
          <w:b/>
          <w:sz w:val="28"/>
          <w:szCs w:val="28"/>
        </w:rPr>
      </w:pPr>
      <w:r w:rsidRPr="0009029D">
        <w:rPr>
          <w:rFonts w:ascii="Liberation Serif" w:hAnsi="Liberation Serif"/>
          <w:b/>
          <w:sz w:val="28"/>
          <w:szCs w:val="28"/>
        </w:rPr>
        <w:t>Глава 4. Временные ограничения движения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w:t>
      </w:r>
    </w:p>
    <w:p w:rsidR="00554402" w:rsidRPr="003C3059" w:rsidRDefault="00554402" w:rsidP="00554402">
      <w:pPr>
        <w:jc w:val="both"/>
        <w:rPr>
          <w:rFonts w:ascii="Liberation Serif" w:hAnsi="Liberation Serif"/>
          <w:sz w:val="28"/>
          <w:szCs w:val="28"/>
        </w:rPr>
      </w:pP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15. </w:t>
      </w:r>
      <w:proofErr w:type="gramStart"/>
      <w:r w:rsidRPr="003C3059">
        <w:rPr>
          <w:rFonts w:ascii="Liberation Serif" w:hAnsi="Liberation Serif"/>
          <w:sz w:val="28"/>
          <w:szCs w:val="28"/>
        </w:rPr>
        <w:t>Временные ограничения движения вводятся в весенний период в целях предотвращения снижения несущей способности конструктивных элементов автомобильной дороги, вызванной их переувлажнением (в зависимости от транспортно-эксплуатационных характеристик автомобильной дороги с учетом результатов оценки технического состояния автомобильной дороги при значениях коэффициента прочности дорожной одежды менее единицы), а также в летний период для тяжеловесных транспортных средств на автомобильных дорогах с асфальтобетонным покрытием при значениях</w:t>
      </w:r>
      <w:proofErr w:type="gramEnd"/>
      <w:r w:rsidRPr="003C3059">
        <w:rPr>
          <w:rFonts w:ascii="Liberation Serif" w:hAnsi="Liberation Serif"/>
          <w:sz w:val="28"/>
          <w:szCs w:val="28"/>
        </w:rPr>
        <w:t xml:space="preserve"> дневной температуры воздуха свыше 32 °C.</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16. Копия акта о введении ограничения в</w:t>
      </w:r>
      <w:r>
        <w:rPr>
          <w:rFonts w:ascii="Liberation Serif" w:hAnsi="Liberation Serif"/>
          <w:sz w:val="28"/>
          <w:szCs w:val="28"/>
        </w:rPr>
        <w:t xml:space="preserve"> целях уведомления направляется</w:t>
      </w:r>
      <w:r w:rsidRPr="003C3059">
        <w:rPr>
          <w:rFonts w:ascii="Liberation Serif" w:hAnsi="Liberation Serif"/>
          <w:sz w:val="28"/>
          <w:szCs w:val="28"/>
        </w:rPr>
        <w:t xml:space="preserve"> в Управление Государственной </w:t>
      </w:r>
      <w:proofErr w:type="gramStart"/>
      <w:r w:rsidRPr="003C3059">
        <w:rPr>
          <w:rFonts w:ascii="Liberation Serif" w:hAnsi="Liberation Serif"/>
          <w:sz w:val="28"/>
          <w:szCs w:val="28"/>
        </w:rPr>
        <w:t>инспекции безопасности дорожного движения Главного управления Министерства внутренних дел Российской Федерации</w:t>
      </w:r>
      <w:proofErr w:type="gramEnd"/>
      <w:r w:rsidRPr="003C3059">
        <w:rPr>
          <w:rFonts w:ascii="Liberation Serif" w:hAnsi="Liberation Serif"/>
          <w:sz w:val="28"/>
          <w:szCs w:val="28"/>
        </w:rPr>
        <w:t xml:space="preserve"> по Свердловской области и </w:t>
      </w:r>
      <w:r w:rsidRPr="00867734">
        <w:rPr>
          <w:rFonts w:ascii="Liberation Serif" w:hAnsi="Liberation Serif"/>
          <w:sz w:val="28"/>
          <w:szCs w:val="28"/>
        </w:rPr>
        <w:t>Отделение ГИБДД межмуниципального отдела МВД России «Верхнепышминский»</w:t>
      </w:r>
      <w:r w:rsidRPr="003C3059">
        <w:rPr>
          <w:rFonts w:ascii="Liberation Serif" w:hAnsi="Liberation Serif"/>
          <w:sz w:val="28"/>
          <w:szCs w:val="28"/>
        </w:rPr>
        <w:t>.</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17. Временное ограничение движения осуществляется: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в весенний период - путем установки дорожных знаков 3.12 "Ограничение массы, приходящейся на ось транспортного средства" со знаками дополнительной информации (таблички) 8.20.1 и 80.20.2 "Тип тележки транспортных средств", предусмотренных Правилами дорожного движения;</w:t>
      </w:r>
    </w:p>
    <w:p w:rsidR="00554402" w:rsidRPr="003C3059" w:rsidRDefault="00554402" w:rsidP="00554402">
      <w:pPr>
        <w:ind w:firstLine="709"/>
        <w:jc w:val="both"/>
        <w:rPr>
          <w:rFonts w:ascii="Liberation Serif" w:hAnsi="Liberation Serif"/>
          <w:sz w:val="28"/>
          <w:szCs w:val="28"/>
        </w:rPr>
      </w:pPr>
      <w:proofErr w:type="gramStart"/>
      <w:r w:rsidRPr="003C3059">
        <w:rPr>
          <w:rFonts w:ascii="Liberation Serif" w:hAnsi="Liberation Serif"/>
          <w:sz w:val="28"/>
          <w:szCs w:val="28"/>
        </w:rPr>
        <w:t>в летний период - при значениях дневной температуры воздуха свыше 32 °C путем внесения в графу "Особые условия движения" специального разрешения на движение по автомобильным дорогам тяжеловесного транспортного средства (далее - специальное разрешение), нагрузка на ось или группу осей (тележку) которого превышает установленные допустимые осевые нагрузки транспортных средств,</w:t>
      </w:r>
      <w:r>
        <w:rPr>
          <w:rFonts w:ascii="Liberation Serif" w:hAnsi="Liberation Serif"/>
          <w:sz w:val="28"/>
          <w:szCs w:val="28"/>
        </w:rPr>
        <w:t xml:space="preserve"> записи следующего содержания: «</w:t>
      </w:r>
      <w:r w:rsidRPr="003C3059">
        <w:rPr>
          <w:rFonts w:ascii="Liberation Serif" w:hAnsi="Liberation Serif"/>
          <w:sz w:val="28"/>
          <w:szCs w:val="28"/>
        </w:rPr>
        <w:t>при введении временного ограничения в летний период движение разреш</w:t>
      </w:r>
      <w:r>
        <w:rPr>
          <w:rFonts w:ascii="Liberation Serif" w:hAnsi="Liberation Serif"/>
          <w:sz w:val="28"/>
          <w:szCs w:val="28"/>
        </w:rPr>
        <w:t>ается в период</w:t>
      </w:r>
      <w:proofErr w:type="gramEnd"/>
      <w:r>
        <w:rPr>
          <w:rFonts w:ascii="Liberation Serif" w:hAnsi="Liberation Serif"/>
          <w:sz w:val="28"/>
          <w:szCs w:val="28"/>
        </w:rPr>
        <w:t xml:space="preserve"> с 22.00 до 10.00»</w:t>
      </w:r>
      <w:r w:rsidRPr="003C3059">
        <w:rPr>
          <w:rFonts w:ascii="Liberation Serif" w:hAnsi="Liberation Serif"/>
          <w:sz w:val="28"/>
          <w:szCs w:val="28"/>
        </w:rPr>
        <w:t>.</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Предельно допустимая для проезда в весенний период по автомобильным дорогам общего пользования нагрузка на ось или группу осей </w:t>
      </w:r>
      <w:r w:rsidRPr="003C3059">
        <w:rPr>
          <w:rFonts w:ascii="Liberation Serif" w:hAnsi="Liberation Serif"/>
          <w:sz w:val="28"/>
          <w:szCs w:val="28"/>
        </w:rPr>
        <w:lastRenderedPageBreak/>
        <w:t>(тележку) транспортного средства устанавливается в зависимости от транспортно-эксплуатационных характеристик автомобильной дороги с учетом результатов оценки технического состояния автомобильной дороги.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18. В период введения временного ограничения движения (весенний период) движение транспортных средств по автомобильным дорогам, нагрузка на ось или группу осей (тележку) которых превышает предельно допустимые нагрузки, установленные актом о введении ограничения, осуществляется в соответствии с законодательством Российской Федерации, регулирующим движение тяжеловесных транспортных средств.</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19. Временное ограничение движения в весенний период не распространяется: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 на международные перевозки грузов;</w:t>
      </w:r>
    </w:p>
    <w:p w:rsidR="00554402" w:rsidRPr="003C3059" w:rsidRDefault="00554402" w:rsidP="00554402">
      <w:pPr>
        <w:ind w:firstLine="709"/>
        <w:jc w:val="both"/>
        <w:rPr>
          <w:rFonts w:ascii="Liberation Serif" w:hAnsi="Liberation Serif"/>
          <w:sz w:val="28"/>
          <w:szCs w:val="28"/>
        </w:rPr>
      </w:pPr>
      <w:proofErr w:type="gramStart"/>
      <w:r w:rsidRPr="003C3059">
        <w:rPr>
          <w:rFonts w:ascii="Liberation Serif" w:hAnsi="Liberation Serif"/>
          <w:sz w:val="28"/>
          <w:szCs w:val="28"/>
        </w:rPr>
        <w:t>2) на пассажирские перевозки автобусами, в том числе международные;</w:t>
      </w:r>
      <w:proofErr w:type="gramEnd"/>
    </w:p>
    <w:p w:rsidR="00554402" w:rsidRPr="003C3059" w:rsidRDefault="00554402" w:rsidP="00554402">
      <w:pPr>
        <w:ind w:firstLine="709"/>
        <w:jc w:val="both"/>
        <w:rPr>
          <w:rFonts w:ascii="Liberation Serif" w:hAnsi="Liberation Serif"/>
          <w:sz w:val="28"/>
          <w:szCs w:val="28"/>
        </w:rPr>
      </w:pPr>
      <w:proofErr w:type="gramStart"/>
      <w:r w:rsidRPr="003C3059">
        <w:rPr>
          <w:rFonts w:ascii="Liberation Serif" w:hAnsi="Liberation Serif"/>
          <w:sz w:val="28"/>
          <w:szCs w:val="28"/>
        </w:rPr>
        <w:t>3) на перевозки пищевых продуктов, животных, кормов для сельскохозяйственных животных, кормовых добавок для сельскохозяйственных животных, лекарственных препаратов, топлива (бензин, дизельное топливо, судовое топливо для реактивных двигателей, топочный мазут, газообразное топливо), смазочных масел и специальных жидкостей, семенного фонда, удобрений, почты и почтовых грузов;</w:t>
      </w:r>
      <w:proofErr w:type="gramEnd"/>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4) на перевозку грузов, необходимых для ликвидации последствий стихийных бедствий или иных чрезвычайных происшествий;</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5) на транспортировку дорожно-строительной и дорожно-эксплуатационной техники и материалов, применяемых при проведении аварийно-восстановительных работ;</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6) на транспортные средства федеральных органов исполнительной власти, в которых федеральным законом предусмотрена военная служба.</w:t>
      </w:r>
    </w:p>
    <w:p w:rsidR="00554402" w:rsidRPr="00867734" w:rsidRDefault="00554402" w:rsidP="00554402">
      <w:pPr>
        <w:ind w:firstLine="709"/>
        <w:jc w:val="both"/>
        <w:rPr>
          <w:rFonts w:ascii="Liberation Serif" w:hAnsi="Liberation Serif"/>
          <w:sz w:val="28"/>
          <w:szCs w:val="28"/>
        </w:rPr>
      </w:pPr>
      <w:r w:rsidRPr="00867734">
        <w:rPr>
          <w:rFonts w:ascii="Liberation Serif" w:hAnsi="Liberation Serif"/>
          <w:sz w:val="28"/>
          <w:szCs w:val="28"/>
        </w:rPr>
        <w:t xml:space="preserve">20. Временное ограничение движения в весенний период вводится на автомобильных дорогах продолжительностью не более 40 календарных дней. </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21. Временные ограничения движения в летний период вводятся для транспортных средств, осуществляющих перевозки тяжеловесных грузов на автомобильных дорогах с асфальтобетонным покрытием, с 20 мая по 31 августа при значениях дневной температуры воздуха свыше 32</w:t>
      </w:r>
      <w:proofErr w:type="gramStart"/>
      <w:r w:rsidRPr="003C3059">
        <w:rPr>
          <w:rFonts w:ascii="Liberation Serif" w:hAnsi="Liberation Serif"/>
          <w:sz w:val="28"/>
          <w:szCs w:val="28"/>
        </w:rPr>
        <w:t>°С</w:t>
      </w:r>
      <w:proofErr w:type="gramEnd"/>
      <w:r w:rsidRPr="003C3059">
        <w:rPr>
          <w:rFonts w:ascii="Liberation Serif" w:hAnsi="Liberation Serif"/>
          <w:sz w:val="28"/>
          <w:szCs w:val="28"/>
        </w:rPr>
        <w:t xml:space="preserve"> (по данным Гидрометцентра России).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22. В летний период действия временных ограничений движения движение тяжеловесных транспортных средств, нагрузка на ось или группу осей (тележку) которых превышает установленные на территории Российской Федерации допустимые осевые нагрузки транспортных средств, по автомобильным дорогам с асфальтобетонным покрытием разрешается в период с 22.00 до 10.00.</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23. Временные ограничения движения в летний период не распространяются: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 на пассажирские перевозки автобусами, в том числе международные;</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 на перевозку грузов, необходимых для ликвидации последствий стихийных бедствий или иных чрезвычайных происшествий;</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lastRenderedPageBreak/>
        <w:t>3)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w:t>
      </w:r>
    </w:p>
    <w:p w:rsidR="00554402" w:rsidRPr="003C3059" w:rsidRDefault="00554402" w:rsidP="00554402">
      <w:pPr>
        <w:jc w:val="both"/>
        <w:rPr>
          <w:rFonts w:ascii="Liberation Serif" w:hAnsi="Liberation Serif"/>
          <w:sz w:val="28"/>
          <w:szCs w:val="28"/>
        </w:rPr>
      </w:pPr>
    </w:p>
    <w:p w:rsidR="00554402" w:rsidRPr="0009029D" w:rsidRDefault="00554402" w:rsidP="00554402">
      <w:pPr>
        <w:jc w:val="center"/>
        <w:rPr>
          <w:rFonts w:ascii="Liberation Serif" w:hAnsi="Liberation Serif"/>
          <w:b/>
          <w:sz w:val="28"/>
          <w:szCs w:val="28"/>
        </w:rPr>
      </w:pPr>
      <w:r w:rsidRPr="0009029D">
        <w:rPr>
          <w:rFonts w:ascii="Liberation Serif" w:hAnsi="Liberation Serif"/>
          <w:b/>
          <w:sz w:val="28"/>
          <w:szCs w:val="28"/>
        </w:rPr>
        <w:t>Глава 5. Временные ограничения или прекращение движения, вводимые в иных случаях в целях обеспечения безопасности дорожного движения</w:t>
      </w:r>
    </w:p>
    <w:p w:rsidR="00554402" w:rsidRPr="003C3059" w:rsidRDefault="00554402" w:rsidP="00554402">
      <w:pPr>
        <w:jc w:val="both"/>
        <w:rPr>
          <w:rFonts w:ascii="Liberation Serif" w:hAnsi="Liberation Serif"/>
          <w:sz w:val="28"/>
          <w:szCs w:val="28"/>
        </w:rPr>
      </w:pP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24. </w:t>
      </w:r>
      <w:proofErr w:type="gramStart"/>
      <w:r w:rsidRPr="003C3059">
        <w:rPr>
          <w:rFonts w:ascii="Liberation Serif" w:hAnsi="Liberation Serif"/>
          <w:sz w:val="28"/>
          <w:szCs w:val="28"/>
        </w:rPr>
        <w:t>Временные ограничения или прекращение движения в целях обеспечения безопасности дорожного движения вводятся при аварийных ситуациях на автомобильных дорогах (дорожно-транспортные происшествия, технологические аварии), предупреждении и ликвидации чрезвычайных ситуаций, выполнении работ по содержанию автомобильных дорог, когда иными мерами невозможно обеспечить безопасность дорожного движения, выявлении дефектов и повреждений автомобильных дорог и искусственных дорожных сооружений, не допустимых по условиям обеспечения безопасности дорожного движения.</w:t>
      </w:r>
      <w:proofErr w:type="gramEnd"/>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Временные ограничения или прекращение движения в целях обеспечения безопасности дорожного движения вводятся незамедлительно без принятия акта о введении ограничения путем 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Срок обустройства участков автомобильных дорог соответствующими дорожными знаками или иными техническими средствами организации дорожного движения не должен превышать восьми часов.</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25. </w:t>
      </w:r>
      <w:proofErr w:type="gramStart"/>
      <w:r w:rsidRPr="003C3059">
        <w:rPr>
          <w:rFonts w:ascii="Liberation Serif" w:hAnsi="Liberation Serif"/>
          <w:sz w:val="28"/>
          <w:szCs w:val="28"/>
        </w:rPr>
        <w:t>В случаях, когда вводимый период ограничения или прекращения движения, необходимый для устранения (ликвидации) причины, вызвавшей данную ситуацию, превышает 30 дней, а также при перемещении тяжеловесного и (или) крупногабаритного транспортного средства (специальной техники) в случаях, требующих временного ограничения или прекращения движения в целях обеспечения безопасности дорожного движения на срок более одного часа, временные ограничения или прекращение движения в целях обеспечения безопасности</w:t>
      </w:r>
      <w:proofErr w:type="gramEnd"/>
      <w:r w:rsidRPr="003C3059">
        <w:rPr>
          <w:rFonts w:ascii="Liberation Serif" w:hAnsi="Liberation Serif"/>
          <w:sz w:val="28"/>
          <w:szCs w:val="28"/>
        </w:rPr>
        <w:t xml:space="preserve"> дорожного движения вводятся на основании соответствующего распорядительного акта о введении ограничения, о чем пользователи автомобильными дорогами информируются незамедлительно.</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При невозможности обеспечить доставку груза по другим автомобильным дорогам или другим видом транспорта в период временного ограничения движения в акте о введении ограничения дополнительно указывается перечень грузов, доставка которых осуществляется транспортными средствами по автомобильным дорогам (участкам автомобильных дорог), на которых введено временное ограничение движения.</w:t>
      </w:r>
    </w:p>
    <w:p w:rsidR="00554402" w:rsidRPr="003C3059" w:rsidRDefault="00554402" w:rsidP="00554402">
      <w:pPr>
        <w:ind w:firstLine="709"/>
        <w:jc w:val="both"/>
        <w:rPr>
          <w:rFonts w:ascii="Liberation Serif" w:hAnsi="Liberation Serif"/>
          <w:sz w:val="28"/>
          <w:szCs w:val="28"/>
        </w:rPr>
      </w:pPr>
      <w:proofErr w:type="gramStart"/>
      <w:r w:rsidRPr="003C3059">
        <w:rPr>
          <w:rFonts w:ascii="Liberation Serif" w:hAnsi="Liberation Serif"/>
          <w:sz w:val="28"/>
          <w:szCs w:val="28"/>
        </w:rPr>
        <w:t xml:space="preserve">При этом движение по автомобильным дорогам (участкам автомобильных дорог) транспортных средств, весовые и (или) габаритные параметры которых превышают установленные актом о введении ограничения значения таких весовых и (или) габаритных параметров, осуществляется по </w:t>
      </w:r>
      <w:r w:rsidRPr="003C3059">
        <w:rPr>
          <w:rFonts w:ascii="Liberation Serif" w:hAnsi="Liberation Serif"/>
          <w:sz w:val="28"/>
          <w:szCs w:val="28"/>
        </w:rPr>
        <w:lastRenderedPageBreak/>
        <w:t>специальным разрешениям, выдаваемым в порядке, предусмотренном законодательством Российской Федерации, регулирующим правоотношения в сфере перевозки тяжеловесных и (или) крупногабаритных грузов.</w:t>
      </w:r>
      <w:proofErr w:type="gramEnd"/>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26. </w:t>
      </w:r>
      <w:proofErr w:type="gramStart"/>
      <w:r w:rsidRPr="003C3059">
        <w:rPr>
          <w:rFonts w:ascii="Liberation Serif" w:hAnsi="Liberation Serif"/>
          <w:sz w:val="28"/>
          <w:szCs w:val="28"/>
        </w:rPr>
        <w:t xml:space="preserve">Временные ограничения или прекращение движения в целях обеспечения безопасности дорожного движения, указанные в пункте 24 настоящего Порядка, вводятся незамедлительно </w:t>
      </w:r>
      <w:r>
        <w:rPr>
          <w:rFonts w:ascii="Liberation Serif" w:hAnsi="Liberation Serif"/>
          <w:sz w:val="28"/>
          <w:szCs w:val="28"/>
        </w:rPr>
        <w:t>органом местного самоуправления</w:t>
      </w:r>
      <w:r w:rsidRPr="003C3059">
        <w:rPr>
          <w:rFonts w:ascii="Liberation Serif" w:hAnsi="Liberation Serif"/>
          <w:sz w:val="28"/>
          <w:szCs w:val="28"/>
        </w:rPr>
        <w:t xml:space="preserve">, </w:t>
      </w:r>
      <w:r w:rsidRPr="00867734">
        <w:rPr>
          <w:rFonts w:ascii="Liberation Serif" w:hAnsi="Liberation Serif"/>
          <w:sz w:val="28"/>
          <w:szCs w:val="28"/>
        </w:rPr>
        <w:t>Отделение</w:t>
      </w:r>
      <w:r>
        <w:rPr>
          <w:rFonts w:ascii="Liberation Serif" w:hAnsi="Liberation Serif"/>
          <w:sz w:val="28"/>
          <w:szCs w:val="28"/>
        </w:rPr>
        <w:t>м</w:t>
      </w:r>
      <w:r w:rsidRPr="00867734">
        <w:rPr>
          <w:rFonts w:ascii="Liberation Serif" w:hAnsi="Liberation Serif"/>
          <w:sz w:val="28"/>
          <w:szCs w:val="28"/>
        </w:rPr>
        <w:t xml:space="preserve"> ГИБДД межмуниципального отдела МВД России «Верхнепышминский»</w:t>
      </w:r>
      <w:r w:rsidRPr="003C3059">
        <w:rPr>
          <w:rFonts w:ascii="Liberation Serif" w:hAnsi="Liberation Serif"/>
          <w:sz w:val="28"/>
          <w:szCs w:val="28"/>
        </w:rPr>
        <w:t xml:space="preserve">, уполномоченными сотрудниками организаций, осуществляющих содержание </w:t>
      </w:r>
      <w:r>
        <w:rPr>
          <w:rFonts w:ascii="Liberation Serif" w:hAnsi="Liberation Serif"/>
          <w:sz w:val="28"/>
          <w:szCs w:val="28"/>
        </w:rPr>
        <w:t xml:space="preserve">и ремонт </w:t>
      </w:r>
      <w:r w:rsidRPr="003C3059">
        <w:rPr>
          <w:rFonts w:ascii="Liberation Serif" w:hAnsi="Liberation Serif"/>
          <w:sz w:val="28"/>
          <w:szCs w:val="28"/>
        </w:rPr>
        <w:t>соответствующих участков автомобильных дорог, уполномоченными в установленном порядке комиссиями по предупреждению и ликвидации чрезвычайных ситуаций и обеспечению пожарной безопасности.</w:t>
      </w:r>
      <w:proofErr w:type="gramEnd"/>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О введенных ограничениях или прекращении движения информируются организации, осуществляющие содержание соответствующих участков автомобильных дорог, и органы управления государственной инспекции безопасности дорожного движения.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27. Временные ограничения или прекращение движения в целях обеспечения безопасности дорожного движения осуществляются посредством:</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 прекращения движения на участке автомобильной дороги и обеспечения объезда по автомобильным дорогам общего пользования;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 ограничения движения по отдельным полосам автомобильной дороги;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3) устройства временной объездной дороги;</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4) организации реверсивного или одностороннего движения;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5) прекращения движения в течение времени, необходимого для устранения (ликвидации) причины, вызвавшей данную ситуацию, если иное невозможно;</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6) ограничения движения для транспортных средств (с грузам или без груза), общая масса и (или) нагрузка на ось или группу осей (тележку), а также габаритные </w:t>
      </w:r>
      <w:proofErr w:type="gramStart"/>
      <w:r w:rsidRPr="003C3059">
        <w:rPr>
          <w:rFonts w:ascii="Liberation Serif" w:hAnsi="Liberation Serif"/>
          <w:sz w:val="28"/>
          <w:szCs w:val="28"/>
        </w:rPr>
        <w:t>параметры</w:t>
      </w:r>
      <w:proofErr w:type="gramEnd"/>
      <w:r w:rsidRPr="003C3059">
        <w:rPr>
          <w:rFonts w:ascii="Liberation Serif" w:hAnsi="Liberation Serif"/>
          <w:sz w:val="28"/>
          <w:szCs w:val="28"/>
        </w:rPr>
        <w:t xml:space="preserve"> которых превышают временно установленные значения указанных весовых и габаритных параметров на период устранения (ликвидации) причины, вызвавшей данную ситуацию;</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7) обустройства участков автомобильных дорог соответствующими дорожными знаками или иными техническими средствами организации дорожного движения, предусмотренными Правилами дорожного движения.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28. Срок временных ограничений или прекращения движения при предупреждении чрезвычайных ситуаций, чрезвычайной ситуации, ликвидации чрезвычайных ситуаций определяется периодом времени, необходимого для устранения (ликвидации) причины, вызвавшей данную ситуацию.</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29. Временные ограничения движения при выполнении работ по содержанию автомобильных дорог осуществляются в течение времени, необходимого для выполнения установленных технологических операций.</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30. Срок временных ограничений или прекращения движения в случае выявления дефектов и повреждений конструктивных элементов автомобильных дорог, создающих угрозу безопасности дорожного движения, </w:t>
      </w:r>
      <w:r w:rsidRPr="003C3059">
        <w:rPr>
          <w:rFonts w:ascii="Liberation Serif" w:hAnsi="Liberation Serif"/>
          <w:sz w:val="28"/>
          <w:szCs w:val="28"/>
        </w:rPr>
        <w:lastRenderedPageBreak/>
        <w:t>определяется периодом времени, необходимого для устранения этих дефектов и повреждений.</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31. Временные ограничения или прекращение движения в целях обеспечения безопасности дорожного движения не распространяются на транспортировку дорожно-строительной и дорожно-эксплуатационной техники и материалов, применяемых при проведении аварийно-восстановительных и ремонтных работ на участке ограничения или прекращения движения.</w:t>
      </w:r>
    </w:p>
    <w:p w:rsidR="00554402" w:rsidRPr="003C3059" w:rsidRDefault="00554402" w:rsidP="00554402">
      <w:pPr>
        <w:jc w:val="both"/>
        <w:rPr>
          <w:rFonts w:ascii="Liberation Serif" w:hAnsi="Liberation Serif"/>
          <w:sz w:val="28"/>
          <w:szCs w:val="28"/>
        </w:rPr>
      </w:pPr>
    </w:p>
    <w:p w:rsidR="00554402" w:rsidRPr="0009029D" w:rsidRDefault="00554402" w:rsidP="00554402">
      <w:pPr>
        <w:jc w:val="center"/>
        <w:rPr>
          <w:rFonts w:ascii="Liberation Serif" w:hAnsi="Liberation Serif"/>
          <w:b/>
          <w:sz w:val="28"/>
          <w:szCs w:val="28"/>
        </w:rPr>
      </w:pPr>
      <w:r w:rsidRPr="0009029D">
        <w:rPr>
          <w:rFonts w:ascii="Liberation Serif" w:hAnsi="Liberation Serif"/>
          <w:b/>
          <w:sz w:val="28"/>
          <w:szCs w:val="28"/>
        </w:rPr>
        <w:t>Глава 6. Временные ограничения или прекращение движения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554402" w:rsidRPr="003C3059" w:rsidRDefault="00554402" w:rsidP="00554402">
      <w:pPr>
        <w:jc w:val="both"/>
        <w:rPr>
          <w:rFonts w:ascii="Liberation Serif" w:hAnsi="Liberation Serif"/>
          <w:sz w:val="28"/>
          <w:szCs w:val="28"/>
        </w:rPr>
      </w:pP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32. Временные ограничения или прекращение движения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 вводятся </w:t>
      </w:r>
      <w:r>
        <w:rPr>
          <w:rFonts w:ascii="Liberation Serif" w:hAnsi="Liberation Serif"/>
          <w:sz w:val="28"/>
          <w:szCs w:val="28"/>
        </w:rPr>
        <w:t>органом местного самоуправления</w:t>
      </w:r>
      <w:r w:rsidRPr="003C3059">
        <w:rPr>
          <w:rFonts w:ascii="Liberation Serif" w:hAnsi="Liberation Serif"/>
          <w:sz w:val="28"/>
          <w:szCs w:val="28"/>
        </w:rPr>
        <w:t xml:space="preserve"> на основании акта о введении ограничения.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33. Решение о введении временных ограничений или прекращения движения транспортных средств по автомобильным дорогам в часы максимальной загрузки таких автомобильных дорог принимается </w:t>
      </w:r>
      <w:r>
        <w:rPr>
          <w:rFonts w:ascii="Liberation Serif" w:hAnsi="Liberation Serif"/>
          <w:sz w:val="28"/>
          <w:szCs w:val="28"/>
        </w:rPr>
        <w:t>органом местного самоуправления</w:t>
      </w:r>
      <w:r w:rsidRPr="003C3059">
        <w:rPr>
          <w:rFonts w:ascii="Liberation Serif" w:hAnsi="Liberation Serif"/>
          <w:sz w:val="28"/>
          <w:szCs w:val="28"/>
        </w:rPr>
        <w:t xml:space="preserve"> на основании данных, полученных по результатам мониторинга интенсивности движения.</w:t>
      </w:r>
    </w:p>
    <w:p w:rsidR="00554402" w:rsidRPr="003C3059" w:rsidRDefault="00554402" w:rsidP="00554402">
      <w:pPr>
        <w:ind w:firstLine="709"/>
        <w:jc w:val="both"/>
        <w:rPr>
          <w:rFonts w:ascii="Liberation Serif" w:hAnsi="Liberation Serif"/>
          <w:sz w:val="28"/>
          <w:szCs w:val="28"/>
        </w:rPr>
      </w:pPr>
      <w:r>
        <w:rPr>
          <w:rFonts w:ascii="Liberation Serif" w:hAnsi="Liberation Serif"/>
          <w:sz w:val="28"/>
          <w:szCs w:val="28"/>
        </w:rPr>
        <w:t>34</w:t>
      </w:r>
      <w:r w:rsidRPr="003C3059">
        <w:rPr>
          <w:rFonts w:ascii="Liberation Serif" w:hAnsi="Liberation Serif"/>
          <w:sz w:val="28"/>
          <w:szCs w:val="28"/>
        </w:rPr>
        <w:t>. Временные ограничения или прекращение движения обеспечиваются организациями, указанными в акте о введении ограничения, посредством установки соответствующих дорожных знаков или иных технических средств организации дорожного движения.</w:t>
      </w:r>
    </w:p>
    <w:p w:rsidR="00554402" w:rsidRPr="003C3059" w:rsidRDefault="00554402" w:rsidP="00554402">
      <w:pPr>
        <w:ind w:firstLine="709"/>
        <w:jc w:val="both"/>
        <w:rPr>
          <w:rFonts w:ascii="Liberation Serif" w:hAnsi="Liberation Serif"/>
          <w:sz w:val="28"/>
          <w:szCs w:val="28"/>
        </w:rPr>
      </w:pPr>
      <w:r>
        <w:rPr>
          <w:rFonts w:ascii="Liberation Serif" w:hAnsi="Liberation Serif"/>
          <w:sz w:val="28"/>
          <w:szCs w:val="28"/>
        </w:rPr>
        <w:t>35</w:t>
      </w:r>
      <w:r w:rsidRPr="003C3059">
        <w:rPr>
          <w:rFonts w:ascii="Liberation Serif" w:hAnsi="Liberation Serif"/>
          <w:sz w:val="28"/>
          <w:szCs w:val="28"/>
        </w:rPr>
        <w:t>. Временные ограничения или прекращение движения осуществляются посредством:</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1) прекращения движения в течение определенных периодов времени, указанных в акте о введении ограничения;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2) ограничения или прекращения движения для конкретных категорий механических транспортных средств;</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3) прекращения движения на участке автомобильной дороги и информирования о возможности объезда по другим автомобильным дорогам общего пользования.</w:t>
      </w:r>
    </w:p>
    <w:p w:rsidR="00554402" w:rsidRDefault="00554402" w:rsidP="00554402">
      <w:pPr>
        <w:jc w:val="both"/>
        <w:rPr>
          <w:rFonts w:ascii="Liberation Serif" w:hAnsi="Liberation Serif"/>
          <w:sz w:val="28"/>
          <w:szCs w:val="28"/>
        </w:rPr>
      </w:pPr>
    </w:p>
    <w:p w:rsidR="00554402" w:rsidRPr="0009029D" w:rsidRDefault="00554402" w:rsidP="00554402">
      <w:pPr>
        <w:jc w:val="center"/>
        <w:rPr>
          <w:rFonts w:ascii="Liberation Serif" w:hAnsi="Liberation Serif"/>
          <w:b/>
          <w:sz w:val="28"/>
          <w:szCs w:val="28"/>
        </w:rPr>
      </w:pPr>
      <w:r w:rsidRPr="0009029D">
        <w:rPr>
          <w:rFonts w:ascii="Liberation Serif" w:hAnsi="Liberation Serif"/>
          <w:b/>
          <w:sz w:val="28"/>
          <w:szCs w:val="28"/>
        </w:rPr>
        <w:t>Глава 7. Временные ограничения или прекращение движения при проведении официальных публичных, культурно-массовых, физкультурных, спортивных мероприятий</w:t>
      </w:r>
    </w:p>
    <w:p w:rsidR="00554402" w:rsidRPr="003C3059" w:rsidRDefault="00554402" w:rsidP="00554402">
      <w:pPr>
        <w:jc w:val="both"/>
        <w:rPr>
          <w:rFonts w:ascii="Liberation Serif" w:hAnsi="Liberation Serif"/>
          <w:sz w:val="28"/>
          <w:szCs w:val="28"/>
        </w:rPr>
      </w:pPr>
    </w:p>
    <w:p w:rsidR="00554402" w:rsidRPr="003C3059" w:rsidRDefault="00554402" w:rsidP="00554402">
      <w:pPr>
        <w:ind w:firstLine="709"/>
        <w:jc w:val="both"/>
        <w:rPr>
          <w:rFonts w:ascii="Liberation Serif" w:hAnsi="Liberation Serif"/>
          <w:sz w:val="28"/>
          <w:szCs w:val="28"/>
        </w:rPr>
      </w:pPr>
      <w:r>
        <w:rPr>
          <w:rFonts w:ascii="Liberation Serif" w:hAnsi="Liberation Serif"/>
          <w:sz w:val="28"/>
          <w:szCs w:val="28"/>
        </w:rPr>
        <w:t>36</w:t>
      </w:r>
      <w:r w:rsidRPr="003C3059">
        <w:rPr>
          <w:rFonts w:ascii="Liberation Serif" w:hAnsi="Liberation Serif"/>
          <w:sz w:val="28"/>
          <w:szCs w:val="28"/>
        </w:rPr>
        <w:t xml:space="preserve">. Временные ограничения или прекращение движения при проведении официальных публичных, культурно-массовых, физкультурных, спортивных </w:t>
      </w:r>
      <w:r w:rsidRPr="003C3059">
        <w:rPr>
          <w:rFonts w:ascii="Liberation Serif" w:hAnsi="Liberation Serif"/>
          <w:sz w:val="28"/>
          <w:szCs w:val="28"/>
        </w:rPr>
        <w:lastRenderedPageBreak/>
        <w:t>мероприятий на автомобильных дорогах или их отдельных участках вводятся путем принятия акта о введении ограничения.</w:t>
      </w:r>
    </w:p>
    <w:p w:rsidR="00554402" w:rsidRPr="003C3059" w:rsidRDefault="00554402" w:rsidP="00554402">
      <w:pPr>
        <w:ind w:firstLine="709"/>
        <w:jc w:val="both"/>
        <w:rPr>
          <w:rFonts w:ascii="Liberation Serif" w:hAnsi="Liberation Serif"/>
          <w:sz w:val="28"/>
          <w:szCs w:val="28"/>
        </w:rPr>
      </w:pPr>
      <w:r>
        <w:rPr>
          <w:rFonts w:ascii="Liberation Serif" w:hAnsi="Liberation Serif"/>
          <w:sz w:val="28"/>
          <w:szCs w:val="28"/>
        </w:rPr>
        <w:t xml:space="preserve">37. </w:t>
      </w:r>
      <w:r w:rsidRPr="003C3059">
        <w:rPr>
          <w:rFonts w:ascii="Liberation Serif" w:hAnsi="Liberation Serif"/>
          <w:sz w:val="28"/>
          <w:szCs w:val="28"/>
        </w:rPr>
        <w:t xml:space="preserve">Проект акта о введении ограничения на автомобильных дорогах </w:t>
      </w:r>
      <w:r>
        <w:rPr>
          <w:rFonts w:ascii="Liberation Serif" w:hAnsi="Liberation Serif"/>
          <w:sz w:val="28"/>
          <w:szCs w:val="28"/>
        </w:rPr>
        <w:t>местного</w:t>
      </w:r>
      <w:r w:rsidRPr="003C3059">
        <w:rPr>
          <w:rFonts w:ascii="Liberation Serif" w:hAnsi="Liberation Serif"/>
          <w:sz w:val="28"/>
          <w:szCs w:val="28"/>
        </w:rPr>
        <w:t xml:space="preserve"> значения на срок не более 12 часов для автомобильных дорог общего пользования </w:t>
      </w:r>
      <w:r>
        <w:rPr>
          <w:rFonts w:ascii="Liberation Serif" w:hAnsi="Liberation Serif"/>
          <w:sz w:val="28"/>
          <w:szCs w:val="28"/>
        </w:rPr>
        <w:t>местного</w:t>
      </w:r>
      <w:r w:rsidRPr="003C3059">
        <w:rPr>
          <w:rFonts w:ascii="Liberation Serif" w:hAnsi="Liberation Serif"/>
          <w:sz w:val="28"/>
          <w:szCs w:val="28"/>
        </w:rPr>
        <w:t xml:space="preserve"> значения подготавливается в соответствии с пунктом 4 настоящего порядка на основании представленного для согласования организатором проведения официального публичного, культурно-массового, физкультурного, спортивного мероприятия проекта акта о проведении такого мероприятия. К проекту акта о проведении мероприятия прилагаются программа и (или) график проведения мероприятия, схема организации дорожного движения на соответствующем участке автомобильной дороги (с указанием альтернативных путей объезда) на период введения временного ограничения или прекращения движения.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38. </w:t>
      </w:r>
      <w:proofErr w:type="gramStart"/>
      <w:r w:rsidRPr="003C3059">
        <w:rPr>
          <w:rFonts w:ascii="Liberation Serif" w:hAnsi="Liberation Serif"/>
          <w:sz w:val="28"/>
          <w:szCs w:val="28"/>
        </w:rPr>
        <w:t>Организатор проведения официального публичного, культурно-массового, физкультурного, спортивного мероприятия в целях уведомления в течение трех рабочих дней направляет коп</w:t>
      </w:r>
      <w:r>
        <w:rPr>
          <w:rFonts w:ascii="Liberation Serif" w:hAnsi="Liberation Serif"/>
          <w:sz w:val="28"/>
          <w:szCs w:val="28"/>
        </w:rPr>
        <w:t xml:space="preserve">ию акта о введении ограничения </w:t>
      </w:r>
      <w:r w:rsidRPr="003C3059">
        <w:rPr>
          <w:rFonts w:ascii="Liberation Serif" w:hAnsi="Liberation Serif"/>
          <w:sz w:val="28"/>
          <w:szCs w:val="28"/>
        </w:rPr>
        <w:t xml:space="preserve">на автомобильных дорогах общего пользования местного значения в Управление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и </w:t>
      </w:r>
      <w:r w:rsidRPr="00867734">
        <w:rPr>
          <w:rFonts w:ascii="Liberation Serif" w:hAnsi="Liberation Serif"/>
          <w:sz w:val="28"/>
          <w:szCs w:val="28"/>
        </w:rPr>
        <w:t>Отделение ГИБДД межмуниципального отдела МВД России «Верхнепышминский»</w:t>
      </w:r>
      <w:r w:rsidRPr="00586296">
        <w:rPr>
          <w:rFonts w:ascii="Liberation Serif" w:hAnsi="Liberation Serif"/>
          <w:color w:val="FF0000"/>
          <w:sz w:val="28"/>
          <w:szCs w:val="28"/>
        </w:rPr>
        <w:t>.</w:t>
      </w:r>
      <w:proofErr w:type="gramEnd"/>
    </w:p>
    <w:p w:rsidR="00554402" w:rsidRPr="00554402" w:rsidRDefault="00554402" w:rsidP="00554402">
      <w:pPr>
        <w:ind w:firstLine="709"/>
        <w:jc w:val="both"/>
        <w:rPr>
          <w:rFonts w:ascii="Liberation Serif" w:hAnsi="Liberation Serif"/>
          <w:sz w:val="28"/>
          <w:szCs w:val="28"/>
        </w:rPr>
      </w:pPr>
    </w:p>
    <w:p w:rsidR="00554402" w:rsidRPr="00554402" w:rsidRDefault="00554402" w:rsidP="00554402">
      <w:pPr>
        <w:ind w:firstLine="709"/>
        <w:jc w:val="both"/>
        <w:rPr>
          <w:rFonts w:ascii="Liberation Serif" w:hAnsi="Liberation Serif"/>
          <w:sz w:val="28"/>
          <w:szCs w:val="28"/>
        </w:rPr>
      </w:pPr>
    </w:p>
    <w:p w:rsidR="00554402" w:rsidRPr="0009029D" w:rsidRDefault="00554402" w:rsidP="00554402">
      <w:pPr>
        <w:ind w:firstLine="709"/>
        <w:jc w:val="center"/>
        <w:rPr>
          <w:rFonts w:ascii="Liberation Serif" w:hAnsi="Liberation Serif"/>
          <w:b/>
          <w:sz w:val="28"/>
          <w:szCs w:val="28"/>
        </w:rPr>
      </w:pPr>
      <w:r w:rsidRPr="0009029D">
        <w:rPr>
          <w:rFonts w:ascii="Liberation Serif" w:hAnsi="Liberation Serif"/>
          <w:b/>
          <w:sz w:val="28"/>
          <w:szCs w:val="28"/>
        </w:rPr>
        <w:t>Глава 8. Временные ограничения или прекращение движения по автомобильным дорогам при проведении строительных работ, работ по разработке карьеров и иных работ организациями, не являющимися собственниками (владельцами) автомобильных дорог</w:t>
      </w:r>
    </w:p>
    <w:p w:rsidR="00554402" w:rsidRPr="003C3059" w:rsidRDefault="00554402" w:rsidP="00554402">
      <w:pPr>
        <w:ind w:firstLine="709"/>
        <w:jc w:val="both"/>
        <w:rPr>
          <w:rFonts w:ascii="Liberation Serif" w:hAnsi="Liberation Serif"/>
          <w:sz w:val="28"/>
          <w:szCs w:val="28"/>
        </w:rPr>
      </w:pP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39. При проведении работ заинтересованными организациями акт о введении ограничения принимается </w:t>
      </w:r>
      <w:r>
        <w:rPr>
          <w:rFonts w:ascii="Liberation Serif" w:hAnsi="Liberation Serif"/>
          <w:sz w:val="28"/>
          <w:szCs w:val="28"/>
        </w:rPr>
        <w:t>администрацией городского округа Верхняя Пышма</w:t>
      </w:r>
      <w:r w:rsidRPr="003C3059">
        <w:rPr>
          <w:rFonts w:ascii="Liberation Serif" w:hAnsi="Liberation Serif"/>
          <w:sz w:val="28"/>
          <w:szCs w:val="28"/>
        </w:rPr>
        <w:t xml:space="preserve"> на основании представленных заинтересованной организацией не </w:t>
      </w:r>
      <w:proofErr w:type="gramStart"/>
      <w:r w:rsidRPr="003C3059">
        <w:rPr>
          <w:rFonts w:ascii="Liberation Serif" w:hAnsi="Liberation Serif"/>
          <w:sz w:val="28"/>
          <w:szCs w:val="28"/>
        </w:rPr>
        <w:t>позднее</w:t>
      </w:r>
      <w:proofErr w:type="gramEnd"/>
      <w:r w:rsidRPr="003C3059">
        <w:rPr>
          <w:rFonts w:ascii="Liberation Serif" w:hAnsi="Liberation Serif"/>
          <w:sz w:val="28"/>
          <w:szCs w:val="28"/>
        </w:rPr>
        <w:t xml:space="preserve"> чем за пятнадцать календарных дней до начала производства работ для согласования заявления на введение временного ограничения или прекращение движения, пояснительной записки, в которой обосновывается необходимость введения временного ограничения или прекращения движения, периода введения временного ограничения или прекращения движения, и временной схемы организации дорожного движения на соответствующем участке автомобильной дороги на период проведения работ (с указанием альтернативных путей объезда) с учетом требований пункта 7 настоящего порядка.</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Временная схема организации дорожного движения разрабатывается заинтересованной организацией в соответствии с отраслевым дорожным методическим документом ОДМ 218.6.019-2016 "Рекомендации по организации движения и ограждению мест производства дорожных работ".</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lastRenderedPageBreak/>
        <w:t xml:space="preserve">Временное ограничение или прекращение движения на срок не более 1 часа в целях обеспечения безопасности дорожного движения при аварийных ситуациях вводится после согласования заинтересованной организацией с </w:t>
      </w:r>
      <w:r>
        <w:rPr>
          <w:rFonts w:ascii="Liberation Serif" w:hAnsi="Liberation Serif"/>
          <w:sz w:val="28"/>
          <w:szCs w:val="28"/>
        </w:rPr>
        <w:t>органом местного самоуправления</w:t>
      </w:r>
      <w:r w:rsidRPr="003C3059">
        <w:rPr>
          <w:rFonts w:ascii="Liberation Serif" w:hAnsi="Liberation Serif"/>
          <w:sz w:val="28"/>
          <w:szCs w:val="28"/>
        </w:rPr>
        <w:t xml:space="preserve"> временной схемы организации дорожного движения (в том числе в случае отсутствия альтернативных путей объезда).</w:t>
      </w:r>
    </w:p>
    <w:p w:rsidR="00554402" w:rsidRPr="00A40365" w:rsidRDefault="00554402" w:rsidP="00554402">
      <w:pPr>
        <w:ind w:firstLine="709"/>
        <w:jc w:val="both"/>
        <w:rPr>
          <w:rFonts w:ascii="Liberation Serif" w:hAnsi="Liberation Serif"/>
          <w:sz w:val="28"/>
          <w:szCs w:val="28"/>
        </w:rPr>
      </w:pPr>
      <w:proofErr w:type="gramStart"/>
      <w:r w:rsidRPr="003C3059">
        <w:rPr>
          <w:rFonts w:ascii="Liberation Serif" w:hAnsi="Liberation Serif"/>
          <w:sz w:val="28"/>
          <w:szCs w:val="28"/>
        </w:rPr>
        <w:t xml:space="preserve">После принятия акта о введении ограничения заинтересованная организация в целях уведомления в течение трех рабочих дней направляет копию акта о введении ограничения на автомобильных дорогах общего пользования местного значения в Управление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и </w:t>
      </w:r>
      <w:r w:rsidRPr="00867734">
        <w:rPr>
          <w:rFonts w:ascii="Liberation Serif" w:hAnsi="Liberation Serif"/>
          <w:sz w:val="28"/>
          <w:szCs w:val="28"/>
        </w:rPr>
        <w:t>Отделение ГИБДД межмуниципального отдела МВД России «Верхнепышминский</w:t>
      </w:r>
      <w:r w:rsidRPr="00A40365">
        <w:rPr>
          <w:rFonts w:ascii="Liberation Serif" w:hAnsi="Liberation Serif"/>
          <w:sz w:val="28"/>
          <w:szCs w:val="28"/>
        </w:rPr>
        <w:t>».</w:t>
      </w:r>
      <w:proofErr w:type="gramEnd"/>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К акту прилагается временная схема организации дорожного движения.</w:t>
      </w:r>
    </w:p>
    <w:p w:rsidR="00554402" w:rsidRPr="003C3059" w:rsidRDefault="00554402" w:rsidP="00554402">
      <w:pPr>
        <w:ind w:firstLine="709"/>
        <w:jc w:val="both"/>
        <w:rPr>
          <w:rFonts w:ascii="Liberation Serif" w:hAnsi="Liberation Serif"/>
          <w:sz w:val="28"/>
          <w:szCs w:val="28"/>
        </w:rPr>
      </w:pPr>
      <w:r w:rsidRPr="003C3059">
        <w:rPr>
          <w:rFonts w:ascii="Liberation Serif" w:hAnsi="Liberation Serif"/>
          <w:sz w:val="28"/>
          <w:szCs w:val="28"/>
        </w:rPr>
        <w:t xml:space="preserve">40. Временные ограничения или прекращение движения при </w:t>
      </w:r>
      <w:r>
        <w:rPr>
          <w:rFonts w:ascii="Liberation Serif" w:hAnsi="Liberation Serif"/>
          <w:sz w:val="28"/>
          <w:szCs w:val="28"/>
        </w:rPr>
        <w:t xml:space="preserve">проведении работ осуществляются </w:t>
      </w:r>
      <w:r w:rsidRPr="003C3059">
        <w:rPr>
          <w:rFonts w:ascii="Liberation Serif" w:hAnsi="Liberation Serif"/>
          <w:sz w:val="28"/>
          <w:szCs w:val="28"/>
        </w:rPr>
        <w:t>заинтересованной организацией посредством:</w:t>
      </w:r>
    </w:p>
    <w:p w:rsidR="00554402" w:rsidRPr="003C3059" w:rsidRDefault="00554402" w:rsidP="00554402">
      <w:pPr>
        <w:ind w:firstLine="709"/>
        <w:jc w:val="both"/>
        <w:rPr>
          <w:rFonts w:ascii="Liberation Serif" w:hAnsi="Liberation Serif"/>
          <w:sz w:val="28"/>
          <w:szCs w:val="28"/>
        </w:rPr>
      </w:pPr>
      <w:proofErr w:type="gramStart"/>
      <w:r>
        <w:rPr>
          <w:rFonts w:ascii="Liberation Serif" w:hAnsi="Liberation Serif"/>
          <w:sz w:val="28"/>
          <w:szCs w:val="28"/>
        </w:rPr>
        <w:t xml:space="preserve">- </w:t>
      </w:r>
      <w:r w:rsidRPr="003C3059">
        <w:rPr>
          <w:rFonts w:ascii="Liberation Serif" w:hAnsi="Liberation Serif"/>
          <w:sz w:val="28"/>
          <w:szCs w:val="28"/>
        </w:rPr>
        <w:t xml:space="preserve">прекращения движения на участке автомобильной дороги в течение согласованного периода проведения работ, но не более чем на 8 часов в сутки, и обеспечения объезда по автомобильным дорогам общего пользования в соответствии с разработанной заинтересованной организацией и согласованной с </w:t>
      </w:r>
      <w:r>
        <w:rPr>
          <w:rFonts w:ascii="Liberation Serif" w:hAnsi="Liberation Serif"/>
          <w:sz w:val="28"/>
          <w:szCs w:val="28"/>
        </w:rPr>
        <w:t>органом местного самоуправления</w:t>
      </w:r>
      <w:r w:rsidRPr="003C3059">
        <w:rPr>
          <w:rFonts w:ascii="Liberation Serif" w:hAnsi="Liberation Serif"/>
          <w:sz w:val="28"/>
          <w:szCs w:val="28"/>
        </w:rPr>
        <w:t xml:space="preserve"> временной схемой организации дорожного движения на соответствующем участке автомобильной дороги на период проведения работ;</w:t>
      </w:r>
      <w:proofErr w:type="gramEnd"/>
    </w:p>
    <w:p w:rsidR="00554402" w:rsidRPr="003C3059" w:rsidRDefault="00554402" w:rsidP="00554402">
      <w:pPr>
        <w:ind w:firstLine="709"/>
        <w:jc w:val="both"/>
        <w:rPr>
          <w:rFonts w:ascii="Liberation Serif" w:hAnsi="Liberation Serif"/>
          <w:sz w:val="28"/>
          <w:szCs w:val="28"/>
        </w:rPr>
      </w:pPr>
      <w:r>
        <w:rPr>
          <w:rFonts w:ascii="Liberation Serif" w:hAnsi="Liberation Serif"/>
          <w:sz w:val="28"/>
          <w:szCs w:val="28"/>
        </w:rPr>
        <w:t xml:space="preserve">- </w:t>
      </w:r>
      <w:r w:rsidRPr="003C3059">
        <w:rPr>
          <w:rFonts w:ascii="Liberation Serif" w:hAnsi="Liberation Serif"/>
          <w:sz w:val="28"/>
          <w:szCs w:val="28"/>
        </w:rPr>
        <w:t xml:space="preserve">устройства временной объездной дороги (при отсутствии </w:t>
      </w:r>
      <w:proofErr w:type="gramStart"/>
      <w:r w:rsidRPr="003C3059">
        <w:rPr>
          <w:rFonts w:ascii="Liberation Serif" w:hAnsi="Liberation Serif"/>
          <w:sz w:val="28"/>
          <w:szCs w:val="28"/>
        </w:rPr>
        <w:t>возможности объезда места проведения работ</w:t>
      </w:r>
      <w:proofErr w:type="gramEnd"/>
      <w:r w:rsidRPr="003C3059">
        <w:rPr>
          <w:rFonts w:ascii="Liberation Serif" w:hAnsi="Liberation Serif"/>
          <w:sz w:val="28"/>
          <w:szCs w:val="28"/>
        </w:rPr>
        <w:t xml:space="preserve"> по имеющимся автомобильным дорогам, установленной с </w:t>
      </w:r>
      <w:r>
        <w:rPr>
          <w:rFonts w:ascii="Liberation Serif" w:hAnsi="Liberation Serif"/>
          <w:sz w:val="28"/>
          <w:szCs w:val="28"/>
        </w:rPr>
        <w:t>органом местного самоуправления</w:t>
      </w:r>
      <w:r w:rsidRPr="003C3059">
        <w:rPr>
          <w:rFonts w:ascii="Liberation Serif" w:hAnsi="Liberation Serif"/>
          <w:sz w:val="28"/>
          <w:szCs w:val="28"/>
        </w:rPr>
        <w:t xml:space="preserve"> при согласовании проекта акта о введении ограничения);</w:t>
      </w:r>
    </w:p>
    <w:p w:rsidR="00554402" w:rsidRPr="003C3059" w:rsidRDefault="00554402" w:rsidP="00554402">
      <w:pPr>
        <w:ind w:firstLine="709"/>
        <w:jc w:val="both"/>
        <w:rPr>
          <w:rFonts w:ascii="Liberation Serif" w:hAnsi="Liberation Serif"/>
          <w:sz w:val="28"/>
          <w:szCs w:val="28"/>
        </w:rPr>
      </w:pPr>
      <w:r>
        <w:rPr>
          <w:rFonts w:ascii="Liberation Serif" w:hAnsi="Liberation Serif"/>
          <w:sz w:val="28"/>
          <w:szCs w:val="28"/>
        </w:rPr>
        <w:t xml:space="preserve">- </w:t>
      </w:r>
      <w:r w:rsidRPr="003C3059">
        <w:rPr>
          <w:rFonts w:ascii="Liberation Serif" w:hAnsi="Liberation Serif"/>
          <w:sz w:val="28"/>
          <w:szCs w:val="28"/>
        </w:rPr>
        <w:t>установки соответствующих дорожных знаков или иных технических средств организации дорожного движения;</w:t>
      </w:r>
    </w:p>
    <w:p w:rsidR="00554402" w:rsidRPr="003C3059" w:rsidRDefault="00554402" w:rsidP="00554402">
      <w:pPr>
        <w:ind w:firstLine="709"/>
        <w:jc w:val="both"/>
        <w:rPr>
          <w:rFonts w:ascii="Liberation Serif" w:hAnsi="Liberation Serif"/>
          <w:sz w:val="28"/>
          <w:szCs w:val="28"/>
        </w:rPr>
      </w:pPr>
      <w:r>
        <w:rPr>
          <w:rFonts w:ascii="Liberation Serif" w:hAnsi="Liberation Serif"/>
          <w:sz w:val="28"/>
          <w:szCs w:val="28"/>
        </w:rPr>
        <w:t xml:space="preserve">- </w:t>
      </w:r>
      <w:r w:rsidRPr="003C3059">
        <w:rPr>
          <w:rFonts w:ascii="Liberation Serif" w:hAnsi="Liberation Serif"/>
          <w:sz w:val="28"/>
          <w:szCs w:val="28"/>
        </w:rPr>
        <w:t>организации реверсивного или одностороннего движения;</w:t>
      </w:r>
    </w:p>
    <w:p w:rsidR="00554402" w:rsidRPr="003C063F" w:rsidRDefault="00554402" w:rsidP="00554402">
      <w:pPr>
        <w:ind w:firstLine="709"/>
        <w:jc w:val="both"/>
        <w:rPr>
          <w:rFonts w:ascii="Liberation Serif" w:hAnsi="Liberation Serif"/>
          <w:sz w:val="28"/>
          <w:szCs w:val="28"/>
        </w:rPr>
      </w:pPr>
      <w:r>
        <w:rPr>
          <w:rFonts w:ascii="Liberation Serif" w:hAnsi="Liberation Serif"/>
          <w:sz w:val="28"/>
          <w:szCs w:val="28"/>
        </w:rPr>
        <w:t xml:space="preserve">- </w:t>
      </w:r>
      <w:r w:rsidRPr="003C3059">
        <w:rPr>
          <w:rFonts w:ascii="Liberation Serif" w:hAnsi="Liberation Serif"/>
          <w:sz w:val="28"/>
          <w:szCs w:val="28"/>
        </w:rPr>
        <w:t>информирования участников движения в соответствии с пунктом 6 настоящего порядка.</w:t>
      </w:r>
    </w:p>
    <w:p w:rsidR="00554402" w:rsidRDefault="00554402"/>
    <w:sectPr w:rsidR="00554402" w:rsidSect="009F482A">
      <w:headerReference w:type="default" r:id="rId8"/>
      <w:footerReference w:type="default" r:id="rId9"/>
      <w:headerReference w:type="first" r:id="rId10"/>
      <w:footerReference w:type="first" r:id="rId11"/>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F09" w:rsidRDefault="00075F09">
      <w:r>
        <w:separator/>
      </w:r>
    </w:p>
  </w:endnote>
  <w:endnote w:type="continuationSeparator" w:id="0">
    <w:p w:rsidR="00075F09" w:rsidRDefault="0007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F430C6" w:rsidP="00810AAA">
    <w:pPr>
      <w:pStyle w:val="a5"/>
      <w:jc w:val="right"/>
      <w:rPr>
        <w:sz w:val="20"/>
        <w:szCs w:val="20"/>
      </w:rPr>
    </w:pPr>
    <w:r w:rsidRPr="00EC798A">
      <w:rPr>
        <w:sz w:val="20"/>
        <w:szCs w:val="20"/>
      </w:rPr>
      <w:t>Вр-349454</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F430C6" w:rsidP="007B0005">
    <w:pPr>
      <w:pStyle w:val="a5"/>
      <w:jc w:val="right"/>
      <w:rPr>
        <w:sz w:val="20"/>
        <w:szCs w:val="20"/>
      </w:rPr>
    </w:pPr>
    <w:r w:rsidRPr="00EC798A">
      <w:rPr>
        <w:sz w:val="20"/>
        <w:szCs w:val="20"/>
      </w:rPr>
      <w:t>Вр-349454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F09" w:rsidRDefault="00075F09">
      <w:r>
        <w:separator/>
      </w:r>
    </w:p>
  </w:footnote>
  <w:footnote w:type="continuationSeparator" w:id="0">
    <w:p w:rsidR="00075F09" w:rsidRDefault="00075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585068692" w:edGrp="everyone"/>
  <w:p w:rsidR="00AF0248" w:rsidRDefault="00F430C6">
    <w:pPr>
      <w:pStyle w:val="a3"/>
      <w:jc w:val="center"/>
    </w:pPr>
    <w:r>
      <w:fldChar w:fldCharType="begin"/>
    </w:r>
    <w:r>
      <w:instrText xml:space="preserve"> PAGE   \* MERGEFORMAT </w:instrText>
    </w:r>
    <w:r>
      <w:fldChar w:fldCharType="separate"/>
    </w:r>
    <w:r w:rsidR="00554402">
      <w:rPr>
        <w:noProof/>
      </w:rPr>
      <w:t>2</w:t>
    </w:r>
    <w:r>
      <w:fldChar w:fldCharType="end"/>
    </w:r>
  </w:p>
  <w:permEnd w:id="585068692"/>
  <w:p w:rsidR="00810AAA" w:rsidRPr="00810AAA" w:rsidRDefault="00075F09"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075F09" w:rsidP="00810AAA">
    <w:pPr>
      <w:pStyle w:val="a3"/>
      <w:jc w:val="center"/>
    </w:pPr>
    <w:permStart w:id="727516440" w:edGrp="everyone"/>
    <w:permEnd w:id="72751644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92C92"/>
    <w:multiLevelType w:val="hybridMultilevel"/>
    <w:tmpl w:val="A60CBBBE"/>
    <w:lvl w:ilvl="0" w:tplc="B2304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27"/>
    <w:rsid w:val="00075F09"/>
    <w:rsid w:val="001D6C88"/>
    <w:rsid w:val="004D1327"/>
    <w:rsid w:val="00554402"/>
    <w:rsid w:val="00E4264B"/>
    <w:rsid w:val="00F43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0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30C6"/>
    <w:pPr>
      <w:tabs>
        <w:tab w:val="center" w:pos="4677"/>
        <w:tab w:val="right" w:pos="9355"/>
      </w:tabs>
    </w:pPr>
  </w:style>
  <w:style w:type="character" w:customStyle="1" w:styleId="a4">
    <w:name w:val="Верхний колонтитул Знак"/>
    <w:basedOn w:val="a0"/>
    <w:link w:val="a3"/>
    <w:rsid w:val="00F430C6"/>
    <w:rPr>
      <w:rFonts w:ascii="Times New Roman" w:eastAsia="Times New Roman" w:hAnsi="Times New Roman" w:cs="Times New Roman"/>
      <w:sz w:val="24"/>
      <w:szCs w:val="24"/>
      <w:lang w:eastAsia="ru-RU"/>
    </w:rPr>
  </w:style>
  <w:style w:type="paragraph" w:styleId="a5">
    <w:name w:val="footer"/>
    <w:basedOn w:val="a"/>
    <w:link w:val="a6"/>
    <w:rsid w:val="00F430C6"/>
    <w:pPr>
      <w:tabs>
        <w:tab w:val="center" w:pos="4677"/>
        <w:tab w:val="right" w:pos="9355"/>
      </w:tabs>
    </w:pPr>
  </w:style>
  <w:style w:type="character" w:customStyle="1" w:styleId="a6">
    <w:name w:val="Нижний колонтитул Знак"/>
    <w:basedOn w:val="a0"/>
    <w:link w:val="a5"/>
    <w:rsid w:val="00F430C6"/>
    <w:rPr>
      <w:rFonts w:ascii="Times New Roman" w:eastAsia="Times New Roman" w:hAnsi="Times New Roman" w:cs="Times New Roman"/>
      <w:sz w:val="24"/>
      <w:szCs w:val="24"/>
      <w:lang w:eastAsia="ru-RU"/>
    </w:rPr>
  </w:style>
  <w:style w:type="paragraph" w:customStyle="1" w:styleId="ConsNormal">
    <w:name w:val="ConsNormal"/>
    <w:rsid w:val="00F430C6"/>
    <w:pPr>
      <w:widowControl w:val="0"/>
      <w:snapToGrid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0C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430C6"/>
    <w:pPr>
      <w:tabs>
        <w:tab w:val="center" w:pos="4677"/>
        <w:tab w:val="right" w:pos="9355"/>
      </w:tabs>
    </w:pPr>
  </w:style>
  <w:style w:type="character" w:customStyle="1" w:styleId="a4">
    <w:name w:val="Верхний колонтитул Знак"/>
    <w:basedOn w:val="a0"/>
    <w:link w:val="a3"/>
    <w:rsid w:val="00F430C6"/>
    <w:rPr>
      <w:rFonts w:ascii="Times New Roman" w:eastAsia="Times New Roman" w:hAnsi="Times New Roman" w:cs="Times New Roman"/>
      <w:sz w:val="24"/>
      <w:szCs w:val="24"/>
      <w:lang w:eastAsia="ru-RU"/>
    </w:rPr>
  </w:style>
  <w:style w:type="paragraph" w:styleId="a5">
    <w:name w:val="footer"/>
    <w:basedOn w:val="a"/>
    <w:link w:val="a6"/>
    <w:rsid w:val="00F430C6"/>
    <w:pPr>
      <w:tabs>
        <w:tab w:val="center" w:pos="4677"/>
        <w:tab w:val="right" w:pos="9355"/>
      </w:tabs>
    </w:pPr>
  </w:style>
  <w:style w:type="character" w:customStyle="1" w:styleId="a6">
    <w:name w:val="Нижний колонтитул Знак"/>
    <w:basedOn w:val="a0"/>
    <w:link w:val="a5"/>
    <w:rsid w:val="00F430C6"/>
    <w:rPr>
      <w:rFonts w:ascii="Times New Roman" w:eastAsia="Times New Roman" w:hAnsi="Times New Roman" w:cs="Times New Roman"/>
      <w:sz w:val="24"/>
      <w:szCs w:val="24"/>
      <w:lang w:eastAsia="ru-RU"/>
    </w:rPr>
  </w:style>
  <w:style w:type="paragraph" w:customStyle="1" w:styleId="ConsNormal">
    <w:name w:val="ConsNormal"/>
    <w:rsid w:val="00F430C6"/>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3891</Words>
  <Characters>22183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2021-07-14T11:10:00Z</dcterms:created>
  <dcterms:modified xsi:type="dcterms:W3CDTF">2021-07-14T11:13:00Z</dcterms:modified>
</cp:coreProperties>
</file>