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F1741" w:rsidRPr="0013051B" w:rsidTr="009B0D05">
        <w:trPr>
          <w:trHeight w:val="524"/>
        </w:trPr>
        <w:tc>
          <w:tcPr>
            <w:tcW w:w="9460" w:type="dxa"/>
            <w:gridSpan w:val="5"/>
          </w:tcPr>
          <w:p w:rsidR="00AF1741" w:rsidRPr="0013051B" w:rsidRDefault="00AF174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F1741" w:rsidRPr="0013051B" w:rsidRDefault="00AF174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F1741" w:rsidRPr="0013051B" w:rsidRDefault="00AF1741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F1741" w:rsidRPr="0013051B" w:rsidRDefault="00AF1741" w:rsidP="009B0D0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F1741" w:rsidRPr="0013051B" w:rsidTr="009B0D05">
        <w:trPr>
          <w:trHeight w:val="524"/>
        </w:trPr>
        <w:tc>
          <w:tcPr>
            <w:tcW w:w="284" w:type="dxa"/>
            <w:vAlign w:val="bottom"/>
          </w:tcPr>
          <w:p w:rsidR="00AF1741" w:rsidRPr="0013051B" w:rsidRDefault="00AF1741" w:rsidP="009B0D0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F1741" w:rsidRPr="0013051B" w:rsidRDefault="00AF174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14.07.2021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F1741" w:rsidRPr="0013051B" w:rsidRDefault="00AF174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F1741" w:rsidRPr="0013051B" w:rsidRDefault="00AF174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587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F1741" w:rsidRPr="0013051B" w:rsidRDefault="00AF1741" w:rsidP="009B0D0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F1741" w:rsidRPr="0013051B" w:rsidTr="009B0D05">
        <w:trPr>
          <w:trHeight w:val="130"/>
        </w:trPr>
        <w:tc>
          <w:tcPr>
            <w:tcW w:w="9460" w:type="dxa"/>
            <w:gridSpan w:val="5"/>
          </w:tcPr>
          <w:p w:rsidR="00AF1741" w:rsidRPr="0013051B" w:rsidRDefault="00AF1741" w:rsidP="009B0D0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F1741" w:rsidRPr="0013051B" w:rsidTr="009B0D05">
        <w:tc>
          <w:tcPr>
            <w:tcW w:w="9460" w:type="dxa"/>
            <w:gridSpan w:val="5"/>
          </w:tcPr>
          <w:p w:rsidR="00AF1741" w:rsidRPr="00AF1741" w:rsidRDefault="00AF1741" w:rsidP="009B0D0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F1741" w:rsidRPr="00AF1741" w:rsidRDefault="00AF1741" w:rsidP="009B0D0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F1741" w:rsidRPr="00AF1741" w:rsidRDefault="00AF1741" w:rsidP="009B0D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F1741" w:rsidRPr="0013051B" w:rsidTr="009B0D05">
        <w:tc>
          <w:tcPr>
            <w:tcW w:w="9460" w:type="dxa"/>
            <w:gridSpan w:val="5"/>
          </w:tcPr>
          <w:p w:rsidR="00AF1741" w:rsidRPr="0013051B" w:rsidRDefault="00AF1741" w:rsidP="009B0D0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 создании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</w:t>
            </w:r>
          </w:p>
        </w:tc>
      </w:tr>
      <w:tr w:rsidR="00AF1741" w:rsidRPr="0013051B" w:rsidTr="009B0D05">
        <w:tc>
          <w:tcPr>
            <w:tcW w:w="9460" w:type="dxa"/>
            <w:gridSpan w:val="5"/>
          </w:tcPr>
          <w:p w:rsidR="00AF1741" w:rsidRPr="0013051B" w:rsidRDefault="00AF1741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F1741" w:rsidRPr="0013051B" w:rsidRDefault="00AF1741" w:rsidP="009B0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F1741" w:rsidRPr="005556EA" w:rsidRDefault="00AF1741" w:rsidP="00AF1741">
      <w:pPr>
        <w:widowControl w:val="0"/>
        <w:ind w:firstLine="709"/>
        <w:jc w:val="both"/>
        <w:rPr>
          <w:rFonts w:ascii="Liberation Serif" w:hAnsi="Liberation Serif"/>
        </w:rPr>
      </w:pPr>
      <w:proofErr w:type="gramStart"/>
      <w:r w:rsidRPr="005556EA">
        <w:rPr>
          <w:rFonts w:ascii="Liberation Serif" w:hAnsi="Liberation Serif"/>
        </w:rPr>
        <w:t xml:space="preserve">С целью решения вопросов местного значения по созданию условий для предоставления транспортных услуг </w:t>
      </w:r>
      <w:r>
        <w:rPr>
          <w:rFonts w:ascii="Liberation Serif" w:hAnsi="Liberation Serif"/>
        </w:rPr>
        <w:t xml:space="preserve">населению </w:t>
      </w:r>
      <w:r w:rsidRPr="005556EA">
        <w:rPr>
          <w:rFonts w:ascii="Liberation Serif" w:hAnsi="Liberation Serif"/>
        </w:rPr>
        <w:t>и организации транспортного обслуживания населения в границах городского округа Верхняя Пышма, в соответствии п. 7 ч.1 ст. 16, п. 1 ст. 34 Федерального закона РФ от 06.10.2003 № 131-ФЗ «Об общих принципах организации местного самоуправления в Российской Федерации»;</w:t>
      </w:r>
      <w:proofErr w:type="gramEnd"/>
      <w:r w:rsidRPr="005556EA">
        <w:rPr>
          <w:rFonts w:ascii="Liberation Serif" w:hAnsi="Liberation Serif"/>
        </w:rPr>
        <w:t xml:space="preserve"> ст. 2, п. 27 ст. 3, ст. 11 Федерального закона РФ от 13.07.2015 № 220-ФЗ «Об организации регулярных перевозок пассажиров и багажа автомобильным транспортом», руководствуясь </w:t>
      </w:r>
      <w:hyperlink r:id="rId5" w:history="1">
        <w:r w:rsidRPr="005556EA">
          <w:rPr>
            <w:rStyle w:val="a3"/>
            <w:rFonts w:ascii="Liberation Serif" w:hAnsi="Liberation Serif"/>
            <w:color w:val="000000"/>
          </w:rPr>
          <w:t>Уставом</w:t>
        </w:r>
      </w:hyperlink>
      <w:r w:rsidRPr="005556EA">
        <w:rPr>
          <w:rFonts w:ascii="Liberation Serif" w:hAnsi="Liberation Serif"/>
        </w:rPr>
        <w:t xml:space="preserve"> городского округа Верхняя Пышма, администрация городского округа Верхняя Пышма</w:t>
      </w:r>
    </w:p>
    <w:p w:rsidR="00AF1741" w:rsidRPr="0013051B" w:rsidRDefault="00AF1741" w:rsidP="00AF174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F1741" w:rsidRPr="005556EA" w:rsidRDefault="00AF1741" w:rsidP="00AF1741">
      <w:pPr>
        <w:widowControl w:val="0"/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>1. Утвердить положение о создании условий для предоставления транспортных услуг населению и организации транспортного обслуживания населения в границах городского округа Верхняя Пышма согласно положению к настоящему постановлению.</w:t>
      </w:r>
    </w:p>
    <w:p w:rsidR="00AF1741" w:rsidRPr="005556EA" w:rsidRDefault="00AF1741" w:rsidP="00AF1741">
      <w:pPr>
        <w:widowControl w:val="0"/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>2. Определить муниципальное казенное учреждение «Комитет жилищно-коммунального хозяйства» уполномоченным органом на решение вопросов в сфере создания условий для предоставления транспортных услуг населению и организации транспортного обслуживания населения автомобильным транспортом на территории городского округа Верхняя Пышма.</w:t>
      </w:r>
    </w:p>
    <w:p w:rsidR="00AF1741" w:rsidRPr="005556EA" w:rsidRDefault="00AF1741" w:rsidP="00AF1741">
      <w:pPr>
        <w:widowControl w:val="0"/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 xml:space="preserve">3. Опубликовать настоящее постановление в газете «Красное знамя», </w:t>
      </w:r>
      <w:r w:rsidRPr="005556EA">
        <w:rPr>
          <w:rFonts w:ascii="Liberation Serif" w:hAnsi="Liberation Serif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556EA">
        <w:rPr>
          <w:rFonts w:ascii="Liberation Serif" w:hAnsi="Liberation Serif"/>
        </w:rPr>
        <w:t>.р</w:t>
      </w:r>
      <w:proofErr w:type="gramEnd"/>
      <w:r w:rsidRPr="005556EA">
        <w:rPr>
          <w:rFonts w:ascii="Liberation Serif" w:hAnsi="Liberation Serif"/>
        </w:rPr>
        <w:t>ф), разместить на официальном сайте городского округа Верхняя Пышма.</w:t>
      </w:r>
    </w:p>
    <w:p w:rsidR="00AF1741" w:rsidRPr="005556EA" w:rsidRDefault="00AF1741" w:rsidP="00AF1741">
      <w:pPr>
        <w:ind w:firstLine="709"/>
        <w:jc w:val="both"/>
        <w:rPr>
          <w:rFonts w:ascii="Liberation Serif" w:hAnsi="Liberation Serif"/>
        </w:rPr>
      </w:pPr>
      <w:r w:rsidRPr="005556EA">
        <w:rPr>
          <w:rFonts w:ascii="Liberation Serif" w:hAnsi="Liberation Serif"/>
        </w:rPr>
        <w:t xml:space="preserve">4. </w:t>
      </w:r>
      <w:proofErr w:type="gramStart"/>
      <w:r w:rsidRPr="005556EA">
        <w:rPr>
          <w:rFonts w:ascii="Liberation Serif" w:hAnsi="Liberation Serif"/>
        </w:rPr>
        <w:t>Контроль за</w:t>
      </w:r>
      <w:proofErr w:type="gramEnd"/>
      <w:r w:rsidRPr="005556EA">
        <w:rPr>
          <w:rFonts w:ascii="Liberation Serif" w:hAnsi="Liberation Serif"/>
        </w:rPr>
        <w:t xml:space="preserve">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proofErr w:type="spellStart"/>
      <w:r w:rsidRPr="005556EA">
        <w:rPr>
          <w:rFonts w:ascii="Liberation Serif" w:hAnsi="Liberation Serif"/>
        </w:rPr>
        <w:t>Невструева</w:t>
      </w:r>
      <w:proofErr w:type="spellEnd"/>
      <w:r w:rsidRPr="005556EA">
        <w:rPr>
          <w:rFonts w:ascii="Liberation Serif" w:hAnsi="Liberation Serif"/>
        </w:rPr>
        <w:t xml:space="preserve"> Н.В.</w:t>
      </w:r>
    </w:p>
    <w:p w:rsidR="00AF1741" w:rsidRDefault="00AF1741" w:rsidP="00AF174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F1741" w:rsidRPr="0013051B" w:rsidRDefault="00AF1741" w:rsidP="00AF174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F1741" w:rsidRPr="0013051B" w:rsidTr="009B0D05">
        <w:tc>
          <w:tcPr>
            <w:tcW w:w="6237" w:type="dxa"/>
            <w:vAlign w:val="bottom"/>
          </w:tcPr>
          <w:p w:rsidR="00AF1741" w:rsidRPr="005556EA" w:rsidRDefault="00AF1741" w:rsidP="009B0D05">
            <w:pPr>
              <w:rPr>
                <w:rFonts w:ascii="Liberation Serif" w:hAnsi="Liberation Serif"/>
              </w:rPr>
            </w:pPr>
            <w:r w:rsidRPr="005556EA"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F1741" w:rsidRPr="005556EA" w:rsidRDefault="00AF1741" w:rsidP="009B0D05">
            <w:pPr>
              <w:jc w:val="right"/>
              <w:rPr>
                <w:rFonts w:ascii="Liberation Serif" w:hAnsi="Liberation Serif"/>
              </w:rPr>
            </w:pPr>
            <w:r w:rsidRPr="005556EA">
              <w:rPr>
                <w:rFonts w:ascii="Liberation Serif" w:hAnsi="Liberation Serif"/>
              </w:rPr>
              <w:t>И.В. Соломин</w:t>
            </w:r>
          </w:p>
        </w:tc>
      </w:tr>
    </w:tbl>
    <w:p w:rsidR="00AF1741" w:rsidRPr="0013051B" w:rsidRDefault="00AF1741" w:rsidP="00AF174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F1741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Вр-349894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F1741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Вр-349894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08720873" w:edGrp="everyone"/>
  <w:p w:rsidR="00AF0248" w:rsidRDefault="00AF174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08720873"/>
  <w:p w:rsidR="00810AAA" w:rsidRPr="00810AAA" w:rsidRDefault="00AF1741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F1741" w:rsidP="00810AAA">
    <w:pPr>
      <w:pStyle w:val="a4"/>
      <w:jc w:val="center"/>
    </w:pPr>
    <w:permStart w:id="551249096" w:edGrp="everyone"/>
    <w:permEnd w:id="55124909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ED"/>
    <w:rsid w:val="001D6C88"/>
    <w:rsid w:val="00A249ED"/>
    <w:rsid w:val="00AF174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1741"/>
    <w:rPr>
      <w:color w:val="0000FF"/>
      <w:u w:val="single"/>
    </w:rPr>
  </w:style>
  <w:style w:type="paragraph" w:styleId="a4">
    <w:name w:val="header"/>
    <w:basedOn w:val="a"/>
    <w:link w:val="a5"/>
    <w:rsid w:val="00AF17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F17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F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174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1741"/>
    <w:rPr>
      <w:color w:val="0000FF"/>
      <w:u w:val="single"/>
    </w:rPr>
  </w:style>
  <w:style w:type="paragraph" w:styleId="a4">
    <w:name w:val="header"/>
    <w:basedOn w:val="a"/>
    <w:link w:val="a5"/>
    <w:rsid w:val="00AF17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F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F17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F17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174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9AC3A82EC6B3277A8C0511A05AB04A6A2CA93CCE698320769F3ACA2E0BA5451B81A6D74D5A3F45C7CB7FD270b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2021-07-15T04:36:00Z</dcterms:created>
  <dcterms:modified xsi:type="dcterms:W3CDTF">2021-07-15T04:37:00Z</dcterms:modified>
</cp:coreProperties>
</file>