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86955" w:rsidRPr="0013051B" w:rsidTr="00540C97">
        <w:trPr>
          <w:trHeight w:val="524"/>
        </w:trPr>
        <w:tc>
          <w:tcPr>
            <w:tcW w:w="9460" w:type="dxa"/>
            <w:gridSpan w:val="5"/>
          </w:tcPr>
          <w:p w:rsidR="00086955" w:rsidRPr="0013051B" w:rsidRDefault="00086955" w:rsidP="00540C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86955" w:rsidRPr="0013051B" w:rsidRDefault="00086955" w:rsidP="00540C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86955" w:rsidRPr="0013051B" w:rsidRDefault="00086955" w:rsidP="00540C9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86955" w:rsidRPr="0013051B" w:rsidRDefault="00086955" w:rsidP="00540C9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86955" w:rsidRPr="0013051B" w:rsidTr="00540C97">
        <w:trPr>
          <w:trHeight w:val="524"/>
        </w:trPr>
        <w:tc>
          <w:tcPr>
            <w:tcW w:w="284" w:type="dxa"/>
            <w:vAlign w:val="bottom"/>
          </w:tcPr>
          <w:p w:rsidR="00086955" w:rsidRPr="0013051B" w:rsidRDefault="00086955" w:rsidP="00540C9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86955" w:rsidRPr="0013051B" w:rsidRDefault="00086955" w:rsidP="00540C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14.07.2021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086955" w:rsidRPr="0013051B" w:rsidRDefault="00086955" w:rsidP="00540C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86955" w:rsidRPr="0013051B" w:rsidRDefault="00086955" w:rsidP="00540C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588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86955" w:rsidRPr="0013051B" w:rsidRDefault="00086955" w:rsidP="00540C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86955" w:rsidRPr="0013051B" w:rsidTr="00540C97">
        <w:trPr>
          <w:trHeight w:val="130"/>
        </w:trPr>
        <w:tc>
          <w:tcPr>
            <w:tcW w:w="9460" w:type="dxa"/>
            <w:gridSpan w:val="5"/>
          </w:tcPr>
          <w:p w:rsidR="00086955" w:rsidRPr="0013051B" w:rsidRDefault="00086955" w:rsidP="00540C9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86955" w:rsidRPr="0013051B" w:rsidTr="00540C97">
        <w:tc>
          <w:tcPr>
            <w:tcW w:w="9460" w:type="dxa"/>
            <w:gridSpan w:val="5"/>
          </w:tcPr>
          <w:p w:rsidR="00086955" w:rsidRPr="00086955" w:rsidRDefault="00086955" w:rsidP="00540C97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86955" w:rsidRPr="00086955" w:rsidRDefault="00086955" w:rsidP="00540C9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86955" w:rsidRPr="00086955" w:rsidRDefault="00086955" w:rsidP="00540C9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86955" w:rsidRPr="0013051B" w:rsidTr="00540C97">
        <w:tc>
          <w:tcPr>
            <w:tcW w:w="9460" w:type="dxa"/>
            <w:gridSpan w:val="5"/>
          </w:tcPr>
          <w:p w:rsidR="00086955" w:rsidRPr="0013051B" w:rsidRDefault="00086955" w:rsidP="00540C9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</w:tr>
      <w:tr w:rsidR="00086955" w:rsidRPr="0013051B" w:rsidTr="00540C97">
        <w:tc>
          <w:tcPr>
            <w:tcW w:w="9460" w:type="dxa"/>
            <w:gridSpan w:val="5"/>
          </w:tcPr>
          <w:p w:rsidR="00086955" w:rsidRPr="0013051B" w:rsidRDefault="00086955" w:rsidP="00540C9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86955" w:rsidRPr="0013051B" w:rsidRDefault="00086955" w:rsidP="00540C9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86955" w:rsidRDefault="00086955" w:rsidP="000869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пунктом 24 частью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6 октября 2003 года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18.03.2019 № 162/пр. «Об утверждении методических рекомендаций </w:t>
      </w:r>
      <w:r>
        <w:rPr>
          <w:rFonts w:ascii="Liberation Serif" w:hAnsi="Liberation Serif"/>
          <w:sz w:val="28"/>
          <w:szCs w:val="28"/>
        </w:rPr>
        <w:br/>
        <w:t xml:space="preserve">по подготовке </w:t>
      </w:r>
      <w:r w:rsidRPr="00A638EE">
        <w:rPr>
          <w:rFonts w:ascii="Liberation Serif" w:hAnsi="Liberation Serif"/>
          <w:sz w:val="28"/>
          <w:szCs w:val="28"/>
        </w:rPr>
        <w:t xml:space="preserve">государственных программ субъектов Российской Федерации </w:t>
      </w:r>
      <w:r w:rsidRPr="00A638EE">
        <w:rPr>
          <w:rFonts w:ascii="Liberation Serif" w:hAnsi="Liberation Serif"/>
          <w:sz w:val="28"/>
          <w:szCs w:val="28"/>
        </w:rPr>
        <w:br/>
        <w:t>и муниципальных программ современной городской среды в рамках реализации регионального проекта «Формирование комфортной городской среды на территории Свер</w:t>
      </w:r>
      <w:r>
        <w:rPr>
          <w:rFonts w:ascii="Liberation Serif" w:hAnsi="Liberation Serif"/>
          <w:sz w:val="28"/>
          <w:szCs w:val="28"/>
        </w:rPr>
        <w:t>дловской области», пунктом 25</w:t>
      </w:r>
      <w:r w:rsidRPr="00A638EE">
        <w:rPr>
          <w:rFonts w:ascii="Liberation Serif" w:hAnsi="Liberation Serif"/>
          <w:sz w:val="28"/>
          <w:szCs w:val="28"/>
        </w:rPr>
        <w:t xml:space="preserve"> частью 1 статьи 6 Устава городского округа Верхняя Пышма, в соответствии с Решением Думы </w:t>
      </w:r>
      <w:proofErr w:type="gramStart"/>
      <w:r w:rsidRPr="00A638EE">
        <w:rPr>
          <w:rFonts w:ascii="Liberation Serif" w:hAnsi="Liberation Serif"/>
          <w:sz w:val="28"/>
          <w:szCs w:val="28"/>
        </w:rPr>
        <w:t xml:space="preserve">городского округа Верхняя Пышма от 10.06.2021 № 35/1 «О внесении изменений в Решение Думы городского округа Верхняя Пышма от 24 декабря 2020 года № 29/1 «О бюджете городского округа Верхняя Пышма на 2021 год и плановый период 2022 и 2023 годов», пунктом 16 Порядка формирования и реализации муниципальных программ в городском округе,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 w:rsidRPr="00A638EE">
        <w:rPr>
          <w:rFonts w:ascii="Liberation Serif" w:hAnsi="Liberation Serif"/>
          <w:sz w:val="28"/>
          <w:szCs w:val="28"/>
        </w:rPr>
        <w:t>от</w:t>
      </w:r>
      <w:proofErr w:type="gramEnd"/>
      <w:r w:rsidRPr="00A638EE">
        <w:rPr>
          <w:rFonts w:ascii="Liberation Serif" w:hAnsi="Liberation Serif"/>
          <w:sz w:val="28"/>
          <w:szCs w:val="28"/>
        </w:rPr>
        <w:t xml:space="preserve"> 28.12.2020 № 1038 «Об утверждении порядка разработки и реализации муниципальных программ в городском округе Верхняя Пышма</w:t>
      </w:r>
      <w:r>
        <w:rPr>
          <w:rFonts w:ascii="Liberation Serif" w:hAnsi="Liberation Serif"/>
          <w:sz w:val="28"/>
          <w:szCs w:val="28"/>
        </w:rPr>
        <w:t>», в целях уточнения перечня мероприятий и объемов финансирования на 2022 год, администрация городского округа Верхняя Пышма</w:t>
      </w:r>
    </w:p>
    <w:p w:rsidR="00086955" w:rsidRPr="0013051B" w:rsidRDefault="00086955" w:rsidP="0008695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086955" w:rsidRDefault="00086955" w:rsidP="000869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«Формирование современной городской среды на территории городского округа Верхняя Пышма на </w:t>
      </w:r>
      <w:r>
        <w:rPr>
          <w:rFonts w:ascii="Liberation Serif" w:hAnsi="Liberation Serif"/>
          <w:sz w:val="28"/>
          <w:szCs w:val="28"/>
        </w:rPr>
        <w:br/>
        <w:t xml:space="preserve">2018-2024 годы» в рамках реализации регионального проекта «Формирование комфортной городской среды на территории Свердловской области» </w:t>
      </w:r>
      <w:r>
        <w:rPr>
          <w:rFonts w:ascii="Liberation Serif" w:hAnsi="Liberation Serif"/>
          <w:sz w:val="28"/>
          <w:szCs w:val="28"/>
        </w:rPr>
        <w:br/>
        <w:t>(далее – Программа), утвержденную постановлением администрации городского округа Верхняя Пышма от 26.12.2017 № 977, следующие изменения:</w:t>
      </w:r>
    </w:p>
    <w:p w:rsidR="00086955" w:rsidRPr="00086955" w:rsidRDefault="00086955" w:rsidP="000869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1) раздел 6 Паспорта Программы изложить в следующей редакции:</w:t>
      </w:r>
    </w:p>
    <w:p w:rsidR="00086955" w:rsidRPr="00086955" w:rsidRDefault="00086955" w:rsidP="000869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6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9"/>
        <w:gridCol w:w="4527"/>
      </w:tblGrid>
      <w:tr w:rsidR="00086955" w:rsidRPr="00952FA0" w:rsidTr="00540C97">
        <w:trPr>
          <w:trHeight w:val="252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</w:rPr>
            </w:pPr>
            <w:bookmarkStart w:id="1" w:name="_Hlk77070486"/>
            <w:r w:rsidRPr="00952FA0">
              <w:rPr>
                <w:rFonts w:ascii="Liberation Serif" w:hAnsi="Liberation Serif" w:cs="Arial"/>
              </w:rPr>
              <w:t>Ответственный исполнитель муниципальной программы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</w:rPr>
            </w:pPr>
            <w:r w:rsidRPr="00952FA0">
              <w:rPr>
                <w:rStyle w:val="CharacterStyle2"/>
                <w:rFonts w:ascii="Liberation Serif" w:hAnsi="Liberation Serif"/>
              </w:rPr>
              <w:t>Муниципальное казенное учреждение «Комитет ЖКХ»</w:t>
            </w:r>
          </w:p>
        </w:tc>
      </w:tr>
      <w:tr w:rsidR="00086955" w:rsidRPr="00952FA0" w:rsidTr="00540C97">
        <w:trPr>
          <w:trHeight w:val="252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</w:rPr>
            </w:pPr>
            <w:r w:rsidRPr="00952FA0">
              <w:rPr>
                <w:rFonts w:ascii="Liberation Serif" w:hAnsi="Liberation Serif" w:cs="Arial"/>
              </w:rPr>
              <w:t>Соисполнители муниципальной программы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</w:rPr>
            </w:pPr>
            <w:r w:rsidRPr="00952FA0">
              <w:rPr>
                <w:rStyle w:val="CharacterStyle2"/>
                <w:rFonts w:ascii="Liberation Serif" w:hAnsi="Liberation Serif"/>
              </w:rPr>
              <w:t>Отсутствуют</w:t>
            </w:r>
          </w:p>
        </w:tc>
      </w:tr>
      <w:tr w:rsidR="00086955" w:rsidRPr="00952FA0" w:rsidTr="00540C97">
        <w:trPr>
          <w:trHeight w:val="252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</w:rPr>
            </w:pPr>
            <w:r w:rsidRPr="00952FA0">
              <w:rPr>
                <w:rFonts w:ascii="Liberation Serif" w:hAnsi="Liberation Serif" w:cs="Arial"/>
              </w:rPr>
              <w:t>Участники муниципальной программы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</w:rPr>
            </w:pPr>
            <w:r w:rsidRPr="00952FA0">
              <w:rPr>
                <w:rStyle w:val="CharacterStyle2"/>
                <w:rFonts w:ascii="Liberation Serif" w:hAnsi="Liberation Serif"/>
              </w:rPr>
              <w:t>Муниципальное казенное учреждение «Комитет ЖКХ»</w:t>
            </w:r>
          </w:p>
        </w:tc>
      </w:tr>
      <w:tr w:rsidR="00086955" w:rsidRPr="00952FA0" w:rsidTr="00540C97">
        <w:trPr>
          <w:trHeight w:val="241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</w:rPr>
            </w:pPr>
            <w:r w:rsidRPr="00952FA0">
              <w:rPr>
                <w:rFonts w:ascii="Liberation Serif" w:hAnsi="Liberation Serif" w:cs="Arial"/>
              </w:rPr>
              <w:t>Сроки реализации муниципальной программы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</w:rPr>
            </w:pPr>
            <w:r w:rsidRPr="00952FA0">
              <w:rPr>
                <w:rFonts w:ascii="Liberation Serif" w:hAnsi="Liberation Serif" w:cs="Arial"/>
              </w:rPr>
              <w:t>2018-2024 годы</w:t>
            </w:r>
          </w:p>
        </w:tc>
      </w:tr>
      <w:tr w:rsidR="00086955" w:rsidRPr="00952FA0" w:rsidTr="00540C97">
        <w:trPr>
          <w:trHeight w:val="252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</w:rPr>
            </w:pPr>
            <w:r w:rsidRPr="00952FA0">
              <w:rPr>
                <w:rFonts w:ascii="Liberation Serif" w:hAnsi="Liberation Serif" w:cs="Arial"/>
              </w:rPr>
              <w:t>Цели и задачи муниципальной программы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2"/>
                <w:rFonts w:ascii="Liberation Serif" w:hAnsi="Liberation Serif"/>
              </w:rPr>
            </w:pPr>
            <w:r w:rsidRPr="00952FA0">
              <w:rPr>
                <w:rStyle w:val="CharacterStyle2"/>
                <w:rFonts w:ascii="Liberation Serif" w:hAnsi="Liberation Serif"/>
              </w:rPr>
              <w:t>Цель:</w:t>
            </w:r>
            <w:r>
              <w:rPr>
                <w:rStyle w:val="CharacterStyle2"/>
                <w:rFonts w:ascii="Liberation Serif" w:hAnsi="Liberation Serif"/>
              </w:rPr>
              <w:t xml:space="preserve"> Повышение комфортности и</w:t>
            </w:r>
            <w:r w:rsidRPr="00952FA0">
              <w:rPr>
                <w:rStyle w:val="CharacterStyle2"/>
                <w:rFonts w:ascii="Liberation Serif" w:hAnsi="Liberation Serif"/>
              </w:rPr>
              <w:t xml:space="preserve"> </w:t>
            </w:r>
            <w:r>
              <w:rPr>
                <w:rStyle w:val="CharacterStyle2"/>
                <w:rFonts w:ascii="Liberation Serif" w:hAnsi="Liberation Serif"/>
              </w:rPr>
              <w:t>безопасности условий проживания и</w:t>
            </w:r>
            <w:r w:rsidRPr="00952FA0">
              <w:rPr>
                <w:rStyle w:val="CharacterStyle2"/>
                <w:rFonts w:ascii="Liberation Serif" w:hAnsi="Liberation Serif"/>
              </w:rPr>
              <w:t xml:space="preserve"> </w:t>
            </w:r>
            <w:r>
              <w:rPr>
                <w:rStyle w:val="CharacterStyle2"/>
                <w:rFonts w:ascii="Liberation Serif" w:hAnsi="Liberation Serif"/>
              </w:rPr>
              <w:t xml:space="preserve">отдыха граждан на территории городского округа Верхняя </w:t>
            </w:r>
            <w:r w:rsidRPr="00952FA0">
              <w:rPr>
                <w:rStyle w:val="CharacterStyle2"/>
                <w:rFonts w:ascii="Liberation Serif" w:hAnsi="Liberation Serif"/>
              </w:rPr>
              <w:t>Пышма</w:t>
            </w:r>
          </w:p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5"/>
                <w:rFonts w:ascii="Liberation Serif" w:hAnsi="Liberation Serif"/>
              </w:rPr>
            </w:pPr>
            <w:r w:rsidRPr="00952FA0">
              <w:rPr>
                <w:rStyle w:val="CharacterStyle5"/>
                <w:rFonts w:ascii="Liberation Serif" w:hAnsi="Liberation Serif"/>
              </w:rPr>
              <w:t>Задачи:</w:t>
            </w:r>
          </w:p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5"/>
                <w:rFonts w:ascii="Liberation Serif" w:hAnsi="Liberation Serif"/>
              </w:rPr>
            </w:pPr>
            <w:r w:rsidRPr="00952FA0">
              <w:rPr>
                <w:rStyle w:val="CharacterStyle5"/>
                <w:rFonts w:ascii="Liberation Serif" w:hAnsi="Liberation Serif"/>
              </w:rPr>
              <w:t>1.</w:t>
            </w:r>
            <w:r>
              <w:rPr>
                <w:rStyle w:val="CharacterStyle5"/>
                <w:rFonts w:ascii="Liberation Serif" w:hAnsi="Liberation Serif"/>
              </w:rPr>
              <w:t xml:space="preserve"> Повышение уровня благоустройства дворовых</w:t>
            </w:r>
            <w:r w:rsidRPr="00952FA0">
              <w:rPr>
                <w:rStyle w:val="CharacterStyle5"/>
                <w:rFonts w:ascii="Liberation Serif" w:hAnsi="Liberation Serif"/>
              </w:rPr>
              <w:t xml:space="preserve"> территорий </w:t>
            </w:r>
            <w:r>
              <w:rPr>
                <w:rStyle w:val="CharacterStyle5"/>
                <w:rFonts w:ascii="Liberation Serif" w:hAnsi="Liberation Serif"/>
              </w:rPr>
              <w:t xml:space="preserve">городского округа Верхняя </w:t>
            </w:r>
            <w:r w:rsidRPr="00952FA0">
              <w:rPr>
                <w:rStyle w:val="CharacterStyle5"/>
                <w:rFonts w:ascii="Liberation Serif" w:hAnsi="Liberation Serif"/>
              </w:rPr>
              <w:t>Пышма</w:t>
            </w:r>
            <w:r>
              <w:rPr>
                <w:rStyle w:val="CharacterStyle5"/>
                <w:rFonts w:ascii="Liberation Serif" w:hAnsi="Liberation Serif"/>
              </w:rPr>
              <w:t>;</w:t>
            </w:r>
          </w:p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5"/>
                <w:rFonts w:ascii="Liberation Serif" w:hAnsi="Liberation Serif"/>
              </w:rPr>
            </w:pPr>
            <w:r w:rsidRPr="00952FA0">
              <w:rPr>
                <w:rStyle w:val="CharacterStyle5"/>
                <w:rFonts w:ascii="Liberation Serif" w:hAnsi="Liberation Serif"/>
              </w:rPr>
              <w:t>2.</w:t>
            </w:r>
            <w:r>
              <w:rPr>
                <w:rStyle w:val="CharacterStyle5"/>
                <w:rFonts w:ascii="Liberation Serif" w:hAnsi="Liberation Serif"/>
              </w:rPr>
              <w:t xml:space="preserve"> </w:t>
            </w:r>
            <w:r w:rsidRPr="00952FA0">
              <w:rPr>
                <w:rStyle w:val="CharacterStyle5"/>
                <w:rFonts w:ascii="Liberation Serif" w:hAnsi="Liberation Serif"/>
              </w:rPr>
              <w:t>П</w:t>
            </w:r>
            <w:r>
              <w:rPr>
                <w:rStyle w:val="CharacterStyle5"/>
                <w:rFonts w:ascii="Liberation Serif" w:hAnsi="Liberation Serif"/>
              </w:rPr>
              <w:t>овышение уровня благоустройства</w:t>
            </w:r>
            <w:r w:rsidRPr="00952FA0">
              <w:rPr>
                <w:rStyle w:val="CharacterStyle5"/>
                <w:rFonts w:ascii="Liberation Serif" w:hAnsi="Liberation Serif"/>
              </w:rPr>
              <w:t xml:space="preserve"> общественны</w:t>
            </w:r>
            <w:r>
              <w:rPr>
                <w:rStyle w:val="CharacterStyle5"/>
                <w:rFonts w:ascii="Liberation Serif" w:hAnsi="Liberation Serif"/>
              </w:rPr>
              <w:t>х территорий городского округа Верхняя</w:t>
            </w:r>
            <w:r w:rsidRPr="00952FA0">
              <w:rPr>
                <w:rStyle w:val="CharacterStyle5"/>
                <w:rFonts w:ascii="Liberation Serif" w:hAnsi="Liberation Serif"/>
              </w:rPr>
              <w:t xml:space="preserve"> Пышма</w:t>
            </w:r>
            <w:r>
              <w:rPr>
                <w:rStyle w:val="CharacterStyle5"/>
                <w:rFonts w:ascii="Liberation Serif" w:hAnsi="Liberation Serif"/>
              </w:rPr>
              <w:t>;</w:t>
            </w:r>
          </w:p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</w:rPr>
            </w:pPr>
            <w:r w:rsidRPr="00952FA0">
              <w:rPr>
                <w:rStyle w:val="CharacterStyle5"/>
                <w:rFonts w:ascii="Liberation Serif" w:hAnsi="Liberation Serif"/>
              </w:rPr>
              <w:t>3.</w:t>
            </w:r>
            <w:r>
              <w:rPr>
                <w:rStyle w:val="CharacterStyle5"/>
                <w:rFonts w:ascii="Liberation Serif" w:hAnsi="Liberation Serif"/>
              </w:rPr>
              <w:t xml:space="preserve"> </w:t>
            </w:r>
            <w:r w:rsidRPr="00952FA0">
              <w:rPr>
                <w:rStyle w:val="CharacterStyle5"/>
                <w:rFonts w:ascii="Liberation Serif" w:hAnsi="Liberation Serif"/>
              </w:rPr>
              <w:t>Увеличение вовлеченности заинтересованных граждан, организаций в реализацию мероприятий по благоустройству территории городского округа Верхняя Пышма</w:t>
            </w:r>
          </w:p>
        </w:tc>
      </w:tr>
      <w:tr w:rsidR="00086955" w:rsidRPr="00952FA0" w:rsidTr="00540C97">
        <w:trPr>
          <w:trHeight w:val="505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</w:rPr>
            </w:pPr>
            <w:r w:rsidRPr="00952FA0">
              <w:rPr>
                <w:rFonts w:ascii="Liberation Serif" w:hAnsi="Liberation Serif" w:cs="Arial"/>
              </w:rPr>
              <w:t>Перечень подпрограмм муниципальной программы (при их наличии)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</w:rPr>
            </w:pPr>
            <w:r w:rsidRPr="00952FA0">
              <w:rPr>
                <w:rStyle w:val="CharacterStyle2"/>
                <w:rFonts w:ascii="Liberation Serif" w:hAnsi="Liberation Serif"/>
              </w:rPr>
              <w:t>Отсутствуют</w:t>
            </w:r>
          </w:p>
        </w:tc>
      </w:tr>
      <w:tr w:rsidR="00086955" w:rsidRPr="00952FA0" w:rsidTr="00540C97">
        <w:trPr>
          <w:trHeight w:val="505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</w:rPr>
            </w:pPr>
            <w:r w:rsidRPr="00952FA0">
              <w:rPr>
                <w:rFonts w:ascii="Liberation Serif" w:hAnsi="Liberation Serif" w:cs="Arial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7"/>
                <w:rFonts w:ascii="Liberation Serif" w:hAnsi="Liberation Serif"/>
              </w:rPr>
            </w:pPr>
            <w:r w:rsidRPr="00952FA0">
              <w:rPr>
                <w:rStyle w:val="CharacterStyle7"/>
                <w:rFonts w:ascii="Liberation Serif" w:hAnsi="Liberation Serif"/>
              </w:rPr>
              <w:t>1.</w:t>
            </w:r>
            <w:r>
              <w:rPr>
                <w:rStyle w:val="CharacterStyle7"/>
                <w:rFonts w:ascii="Liberation Serif" w:hAnsi="Liberation Serif"/>
              </w:rPr>
              <w:t xml:space="preserve"> </w:t>
            </w:r>
            <w:r w:rsidRPr="00952FA0">
              <w:rPr>
                <w:rStyle w:val="CharacterStyle7"/>
                <w:rFonts w:ascii="Liberation Serif" w:hAnsi="Liberation Serif"/>
              </w:rPr>
              <w:t>Количество благоустроенных дворовых территорий</w:t>
            </w:r>
            <w:r>
              <w:rPr>
                <w:rStyle w:val="CharacterStyle7"/>
                <w:rFonts w:ascii="Liberation Serif" w:hAnsi="Liberation Serif"/>
              </w:rPr>
              <w:t>;</w:t>
            </w:r>
          </w:p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7"/>
                <w:rFonts w:ascii="Liberation Serif" w:hAnsi="Liberation Serif"/>
              </w:rPr>
            </w:pPr>
            <w:r w:rsidRPr="00952FA0">
              <w:rPr>
                <w:rStyle w:val="CharacterStyle7"/>
                <w:rFonts w:ascii="Liberation Serif" w:hAnsi="Liberation Serif"/>
              </w:rPr>
              <w:t>2.</w:t>
            </w:r>
            <w:r>
              <w:rPr>
                <w:rStyle w:val="CharacterStyle7"/>
                <w:rFonts w:ascii="Liberation Serif" w:hAnsi="Liberation Serif"/>
              </w:rPr>
              <w:t xml:space="preserve"> </w:t>
            </w:r>
            <w:r w:rsidRPr="00952FA0">
              <w:rPr>
                <w:rStyle w:val="CharacterStyle7"/>
                <w:rFonts w:ascii="Liberation Serif" w:hAnsi="Liberation Serif"/>
              </w:rPr>
              <w:t>Доля благоустроенных</w:t>
            </w:r>
            <w:r>
              <w:rPr>
                <w:rStyle w:val="CharacterStyle7"/>
                <w:rFonts w:ascii="Liberation Serif" w:hAnsi="Liberation Serif"/>
              </w:rPr>
              <w:t xml:space="preserve"> дворовых территорий от общего</w:t>
            </w:r>
            <w:r w:rsidRPr="00952FA0">
              <w:rPr>
                <w:rStyle w:val="CharacterStyle7"/>
                <w:rFonts w:ascii="Liberation Serif" w:hAnsi="Liberation Serif"/>
              </w:rPr>
              <w:t xml:space="preserve"> количества дворовых территори</w:t>
            </w:r>
            <w:r>
              <w:rPr>
                <w:rStyle w:val="CharacterStyle7"/>
                <w:rFonts w:ascii="Liberation Serif" w:hAnsi="Liberation Serif"/>
              </w:rPr>
              <w:t xml:space="preserve">й на территории городского </w:t>
            </w:r>
            <w:r w:rsidRPr="00952FA0">
              <w:rPr>
                <w:rStyle w:val="CharacterStyle7"/>
                <w:rFonts w:ascii="Liberation Serif" w:hAnsi="Liberation Serif"/>
              </w:rPr>
              <w:t>округа</w:t>
            </w:r>
            <w:r>
              <w:rPr>
                <w:rStyle w:val="CharacterStyle7"/>
                <w:rFonts w:ascii="Liberation Serif" w:hAnsi="Liberation Serif"/>
              </w:rPr>
              <w:t>;</w:t>
            </w:r>
          </w:p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 w:rsidRPr="00952FA0">
              <w:rPr>
                <w:rStyle w:val="CharacterStyle7"/>
                <w:rFonts w:ascii="Liberation Serif" w:hAnsi="Liberation Serif"/>
              </w:rPr>
              <w:t>3.</w:t>
            </w:r>
            <w:r>
              <w:rPr>
                <w:rStyle w:val="CharacterStyle7"/>
                <w:rFonts w:ascii="Liberation Serif" w:hAnsi="Liberation Serif"/>
              </w:rPr>
              <w:t xml:space="preserve"> </w:t>
            </w:r>
            <w:r w:rsidRPr="00952FA0">
              <w:rPr>
                <w:rStyle w:val="CharacterStyle7"/>
                <w:rFonts w:ascii="Liberation Serif" w:hAnsi="Liberation Serif"/>
              </w:rPr>
              <w:t>Количество технической документации, экспертиз</w:t>
            </w:r>
            <w:r>
              <w:rPr>
                <w:rStyle w:val="CharacterStyle7"/>
                <w:rFonts w:ascii="Liberation Serif" w:hAnsi="Liberation Serif"/>
              </w:rPr>
              <w:t>, сметной</w:t>
            </w:r>
            <w:r w:rsidRPr="00952FA0">
              <w:rPr>
                <w:rStyle w:val="CharacterStyle7"/>
                <w:rFonts w:ascii="Liberation Serif" w:hAnsi="Liberation Serif"/>
              </w:rPr>
              <w:t xml:space="preserve"> документации по</w:t>
            </w:r>
            <w:r>
              <w:rPr>
                <w:rStyle w:val="CharacterStyle9"/>
                <w:rFonts w:ascii="Liberation Serif" w:hAnsi="Liberation Serif"/>
              </w:rPr>
              <w:t xml:space="preserve"> комплексному благоустройству</w:t>
            </w:r>
            <w:r w:rsidRPr="00952FA0">
              <w:rPr>
                <w:rStyle w:val="CharacterStyle9"/>
                <w:rFonts w:ascii="Liberation Serif" w:hAnsi="Liberation Serif"/>
              </w:rPr>
              <w:t xml:space="preserve"> дворовых  территорий</w:t>
            </w:r>
            <w:r>
              <w:rPr>
                <w:rStyle w:val="CharacterStyle9"/>
                <w:rFonts w:ascii="Liberation Serif" w:hAnsi="Liberation Serif"/>
              </w:rPr>
              <w:t>;</w:t>
            </w:r>
          </w:p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 w:rsidRPr="00952FA0">
              <w:rPr>
                <w:rStyle w:val="CharacterStyle9"/>
                <w:rFonts w:ascii="Liberation Serif" w:hAnsi="Liberation Serif"/>
              </w:rPr>
              <w:t>4. Количество благоустроенных общественных  территорий</w:t>
            </w:r>
            <w:r>
              <w:rPr>
                <w:rStyle w:val="CharacterStyle9"/>
                <w:rFonts w:ascii="Liberation Serif" w:hAnsi="Liberation Serif"/>
              </w:rPr>
              <w:t>;</w:t>
            </w:r>
          </w:p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 xml:space="preserve">5. Доля благоустроенных общественных территорий от общего количества общественных </w:t>
            </w:r>
            <w:r>
              <w:rPr>
                <w:rStyle w:val="CharacterStyle9"/>
                <w:rFonts w:ascii="Liberation Serif" w:hAnsi="Liberation Serif"/>
              </w:rPr>
              <w:lastRenderedPageBreak/>
              <w:t xml:space="preserve">территорий на территории городского </w:t>
            </w:r>
            <w:r w:rsidRPr="00952FA0">
              <w:rPr>
                <w:rStyle w:val="CharacterStyle9"/>
                <w:rFonts w:ascii="Liberation Serif" w:hAnsi="Liberation Serif"/>
              </w:rPr>
              <w:t>округа</w:t>
            </w:r>
            <w:r>
              <w:rPr>
                <w:rStyle w:val="CharacterStyle9"/>
                <w:rFonts w:ascii="Liberation Serif" w:hAnsi="Liberation Serif"/>
              </w:rPr>
              <w:t>;</w:t>
            </w:r>
          </w:p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 w:rsidRPr="00952FA0">
              <w:rPr>
                <w:rStyle w:val="CharacterStyle9"/>
                <w:rFonts w:ascii="Liberation Serif" w:hAnsi="Liberation Serif"/>
              </w:rPr>
              <w:t>6.</w:t>
            </w:r>
            <w:r>
              <w:rPr>
                <w:rStyle w:val="CharacterStyle9"/>
                <w:rFonts w:ascii="Liberation Serif" w:hAnsi="Liberation Serif"/>
              </w:rPr>
              <w:t xml:space="preserve"> </w:t>
            </w:r>
            <w:r w:rsidRPr="00952FA0">
              <w:rPr>
                <w:rStyle w:val="CharacterStyle9"/>
                <w:rFonts w:ascii="Liberation Serif" w:hAnsi="Liberation Serif"/>
              </w:rPr>
              <w:t>Количество</w:t>
            </w:r>
            <w:r>
              <w:rPr>
                <w:rStyle w:val="CharacterStyle9"/>
                <w:rFonts w:ascii="Liberation Serif" w:hAnsi="Liberation Serif"/>
              </w:rPr>
              <w:t xml:space="preserve"> технической документации, экспертиз, сметной</w:t>
            </w:r>
            <w:r w:rsidRPr="00952FA0">
              <w:rPr>
                <w:rStyle w:val="CharacterStyle9"/>
                <w:rFonts w:ascii="Liberation Serif" w:hAnsi="Liberation Serif"/>
              </w:rPr>
              <w:t xml:space="preserve"> документа</w:t>
            </w:r>
            <w:r>
              <w:rPr>
                <w:rStyle w:val="CharacterStyle9"/>
                <w:rFonts w:ascii="Liberation Serif" w:hAnsi="Liberation Serif"/>
              </w:rPr>
              <w:t>ции по комплексному</w:t>
            </w:r>
            <w:r w:rsidRPr="00952FA0">
              <w:rPr>
                <w:rStyle w:val="CharacterStyle9"/>
                <w:rFonts w:ascii="Liberation Serif" w:hAnsi="Liberation Serif"/>
              </w:rPr>
              <w:t xml:space="preserve"> благоустройству</w:t>
            </w:r>
            <w:r>
              <w:rPr>
                <w:rStyle w:val="CharacterStyle9"/>
                <w:rFonts w:ascii="Liberation Serif" w:hAnsi="Liberation Serif"/>
              </w:rPr>
              <w:t xml:space="preserve"> общественных</w:t>
            </w:r>
            <w:r w:rsidRPr="00952FA0">
              <w:rPr>
                <w:rStyle w:val="CharacterStyle9"/>
                <w:rFonts w:ascii="Liberation Serif" w:hAnsi="Liberation Serif"/>
              </w:rPr>
              <w:t xml:space="preserve"> территорий</w:t>
            </w:r>
            <w:r>
              <w:rPr>
                <w:rStyle w:val="CharacterStyle9"/>
                <w:rFonts w:ascii="Liberation Serif" w:hAnsi="Liberation Serif"/>
              </w:rPr>
              <w:t>;</w:t>
            </w:r>
          </w:p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>7. Доля проектов благоустройства</w:t>
            </w:r>
            <w:r w:rsidRPr="00952FA0">
              <w:rPr>
                <w:rStyle w:val="CharacterStyle9"/>
                <w:rFonts w:ascii="Liberation Serif" w:hAnsi="Liberation Serif"/>
              </w:rPr>
              <w:t>, реализованн</w:t>
            </w:r>
            <w:r>
              <w:rPr>
                <w:rStyle w:val="CharacterStyle9"/>
                <w:rFonts w:ascii="Liberation Serif" w:hAnsi="Liberation Serif"/>
              </w:rPr>
              <w:t>ых с финансовым участием</w:t>
            </w:r>
            <w:r w:rsidRPr="00952FA0">
              <w:rPr>
                <w:rStyle w:val="CharacterStyle9"/>
                <w:rFonts w:ascii="Liberation Serif" w:hAnsi="Liberation Serif"/>
              </w:rPr>
              <w:t xml:space="preserve"> граждан</w:t>
            </w:r>
            <w:r>
              <w:rPr>
                <w:rStyle w:val="CharacterStyle9"/>
                <w:rFonts w:ascii="Liberation Serif" w:hAnsi="Liberation Serif"/>
              </w:rPr>
              <w:t>, заинтересованных организаций от общего количества благоустроенных территорий в</w:t>
            </w:r>
            <w:r w:rsidRPr="00952FA0">
              <w:rPr>
                <w:rStyle w:val="CharacterStyle9"/>
                <w:rFonts w:ascii="Liberation Serif" w:hAnsi="Liberation Serif"/>
              </w:rPr>
              <w:t xml:space="preserve"> рамках муниципаль</w:t>
            </w:r>
            <w:r>
              <w:rPr>
                <w:rStyle w:val="CharacterStyle9"/>
                <w:rFonts w:ascii="Liberation Serif" w:hAnsi="Liberation Serif"/>
              </w:rPr>
              <w:t>ной</w:t>
            </w:r>
            <w:r w:rsidRPr="00952FA0">
              <w:rPr>
                <w:rStyle w:val="CharacterStyle9"/>
                <w:rFonts w:ascii="Liberation Serif" w:hAnsi="Liberation Serif"/>
              </w:rPr>
              <w:t xml:space="preserve">  программы</w:t>
            </w:r>
            <w:r>
              <w:rPr>
                <w:rStyle w:val="CharacterStyle9"/>
                <w:rFonts w:ascii="Liberation Serif" w:hAnsi="Liberation Serif"/>
              </w:rPr>
              <w:t>;</w:t>
            </w:r>
          </w:p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</w:rPr>
            </w:pPr>
            <w:r>
              <w:rPr>
                <w:rStyle w:val="CharacterStyle9"/>
                <w:rFonts w:ascii="Liberation Serif" w:hAnsi="Liberation Serif"/>
              </w:rPr>
              <w:t>8. Доля проектов благоустройства,</w:t>
            </w:r>
            <w:r w:rsidRPr="00952FA0">
              <w:rPr>
                <w:rStyle w:val="CharacterStyle9"/>
                <w:rFonts w:ascii="Liberation Serif" w:hAnsi="Liberation Serif"/>
              </w:rPr>
              <w:t xml:space="preserve"> реализ</w:t>
            </w:r>
            <w:r>
              <w:rPr>
                <w:rStyle w:val="CharacterStyle9"/>
                <w:rFonts w:ascii="Liberation Serif" w:hAnsi="Liberation Serif"/>
              </w:rPr>
              <w:t xml:space="preserve">ованных с трудовым участием граждан, </w:t>
            </w:r>
            <w:r w:rsidRPr="00952FA0">
              <w:rPr>
                <w:rStyle w:val="CharacterStyle9"/>
                <w:rFonts w:ascii="Liberation Serif" w:hAnsi="Liberation Serif"/>
              </w:rPr>
              <w:t>заинтер</w:t>
            </w:r>
            <w:r>
              <w:rPr>
                <w:rStyle w:val="CharacterStyle9"/>
                <w:rFonts w:ascii="Liberation Serif" w:hAnsi="Liberation Serif"/>
              </w:rPr>
              <w:t>есованных организаций от</w:t>
            </w:r>
            <w:r w:rsidRPr="00952FA0">
              <w:rPr>
                <w:rStyle w:val="CharacterStyle9"/>
                <w:rFonts w:ascii="Liberation Serif" w:hAnsi="Liberation Serif"/>
              </w:rPr>
              <w:t xml:space="preserve"> об</w:t>
            </w:r>
            <w:r>
              <w:rPr>
                <w:rStyle w:val="CharacterStyle9"/>
                <w:rFonts w:ascii="Liberation Serif" w:hAnsi="Liberation Serif"/>
              </w:rPr>
              <w:t>щего количества благоустроенных</w:t>
            </w:r>
            <w:r w:rsidRPr="00952FA0">
              <w:rPr>
                <w:rStyle w:val="CharacterStyle9"/>
                <w:rFonts w:ascii="Liberation Serif" w:hAnsi="Liberation Serif"/>
              </w:rPr>
              <w:t xml:space="preserve"> терри</w:t>
            </w:r>
            <w:r>
              <w:rPr>
                <w:rStyle w:val="CharacterStyle9"/>
                <w:rFonts w:ascii="Liberation Serif" w:hAnsi="Liberation Serif"/>
              </w:rPr>
              <w:t>торий в рамках муниципальной</w:t>
            </w:r>
            <w:r w:rsidRPr="00952FA0">
              <w:rPr>
                <w:rStyle w:val="CharacterStyle9"/>
                <w:rFonts w:ascii="Liberation Serif" w:hAnsi="Liberation Serif"/>
              </w:rPr>
              <w:t xml:space="preserve"> программы</w:t>
            </w:r>
          </w:p>
        </w:tc>
        <w:bookmarkEnd w:id="1"/>
      </w:tr>
      <w:tr w:rsidR="00086955" w:rsidRPr="00952FA0" w:rsidTr="00540C97">
        <w:trPr>
          <w:trHeight w:val="2526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</w:rPr>
            </w:pPr>
            <w:r w:rsidRPr="00952FA0">
              <w:rPr>
                <w:rFonts w:ascii="Liberation Serif" w:hAnsi="Liberation Serif" w:cs="Arial"/>
              </w:rPr>
              <w:lastRenderedPageBreak/>
              <w:t>Объемы финансирования муниципальной программы по годам реализации, тыс. рублей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</w:rPr>
            </w:pPr>
            <w:r w:rsidRPr="00952FA0">
              <w:rPr>
                <w:rFonts w:ascii="Liberation Serif" w:hAnsi="Liberation Serif" w:cs="Arial"/>
              </w:rPr>
              <w:t>Всего:</w:t>
            </w:r>
          </w:p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rPr>
                <w:rStyle w:val="CharacterStyle5"/>
                <w:rFonts w:ascii="Liberation Serif" w:hAnsi="Liberation Serif"/>
              </w:rPr>
            </w:pPr>
            <w:r w:rsidRPr="00952FA0">
              <w:rPr>
                <w:rStyle w:val="CharacterStyle5"/>
                <w:rFonts w:ascii="Liberation Serif" w:hAnsi="Liberation Serif"/>
              </w:rPr>
              <w:t>353 770,8 тыс. рублей</w:t>
            </w:r>
          </w:p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rPr>
                <w:rStyle w:val="CharacterStyle5"/>
                <w:rFonts w:ascii="Liberation Serif" w:hAnsi="Liberation Serif"/>
              </w:rPr>
            </w:pPr>
            <w:r w:rsidRPr="00952FA0">
              <w:rPr>
                <w:rStyle w:val="CharacterStyle5"/>
                <w:rFonts w:ascii="Liberation Serif" w:hAnsi="Liberation Serif"/>
              </w:rPr>
              <w:t>в том числе:</w:t>
            </w:r>
          </w:p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rPr>
                <w:rStyle w:val="CharacterStyle5"/>
                <w:rFonts w:ascii="Liberation Serif" w:hAnsi="Liberation Serif"/>
              </w:rPr>
            </w:pPr>
            <w:proofErr w:type="gramStart"/>
            <w:r w:rsidRPr="00952FA0">
              <w:rPr>
                <w:rStyle w:val="CharacterStyle5"/>
                <w:rFonts w:ascii="Liberation Serif" w:hAnsi="Liberation Serif"/>
              </w:rPr>
              <w:t xml:space="preserve">2018 год - 29 195,0 тыс. рублей, </w:t>
            </w:r>
            <w:r w:rsidRPr="00952FA0">
              <w:rPr>
                <w:rStyle w:val="CharacterStyle5"/>
                <w:rFonts w:ascii="Liberation Serif" w:hAnsi="Liberation Serif"/>
              </w:rPr>
              <w:br/>
              <w:t xml:space="preserve">2019 год - 70 641,2 тыс. рублей, </w:t>
            </w:r>
            <w:r w:rsidRPr="00952FA0">
              <w:rPr>
                <w:rStyle w:val="CharacterStyle5"/>
                <w:rFonts w:ascii="Liberation Serif" w:hAnsi="Liberation Serif"/>
              </w:rPr>
              <w:br/>
              <w:t xml:space="preserve">2020 год - 33 848,1 тыс. рублей, </w:t>
            </w:r>
            <w:r w:rsidRPr="00952FA0">
              <w:rPr>
                <w:rStyle w:val="CharacterStyle5"/>
                <w:rFonts w:ascii="Liberation Serif" w:hAnsi="Liberation Serif"/>
              </w:rPr>
              <w:br/>
              <w:t xml:space="preserve">2021 год - 115 590,1 тыс. рублей, </w:t>
            </w:r>
            <w:r w:rsidRPr="00952FA0">
              <w:rPr>
                <w:rStyle w:val="CharacterStyle5"/>
                <w:rFonts w:ascii="Liberation Serif" w:hAnsi="Liberation Serif"/>
              </w:rPr>
              <w:br/>
              <w:t xml:space="preserve">2022 год - 90 607,4 тыс. рублей, </w:t>
            </w:r>
            <w:r w:rsidRPr="00952FA0">
              <w:rPr>
                <w:rStyle w:val="CharacterStyle5"/>
                <w:rFonts w:ascii="Liberation Serif" w:hAnsi="Liberation Serif"/>
              </w:rPr>
              <w:br/>
              <w:t xml:space="preserve">2023 год - 7 700,1 тыс. рублей, </w:t>
            </w:r>
            <w:r w:rsidRPr="00952FA0">
              <w:rPr>
                <w:rStyle w:val="CharacterStyle5"/>
                <w:rFonts w:ascii="Liberation Serif" w:hAnsi="Liberation Serif"/>
              </w:rPr>
              <w:br/>
              <w:t>2024 год - 6 188,9 тыс. рублей</w:t>
            </w:r>
            <w:proofErr w:type="gramEnd"/>
          </w:p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rPr>
                <w:rStyle w:val="CharacterStyle5"/>
                <w:rFonts w:ascii="Liberation Serif" w:hAnsi="Liberation Serif"/>
              </w:rPr>
            </w:pPr>
            <w:r w:rsidRPr="00952FA0">
              <w:rPr>
                <w:rStyle w:val="CharacterStyle5"/>
                <w:rFonts w:ascii="Liberation Serif" w:hAnsi="Liberation Serif"/>
              </w:rPr>
              <w:t>из них:</w:t>
            </w:r>
          </w:p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rPr>
                <w:rStyle w:val="CharacterStyle9"/>
                <w:rFonts w:ascii="Liberation Serif" w:hAnsi="Liberation Serif"/>
              </w:rPr>
            </w:pPr>
            <w:r w:rsidRPr="00952FA0">
              <w:rPr>
                <w:rStyle w:val="CharacterStyle9"/>
                <w:rFonts w:ascii="Liberation Serif" w:hAnsi="Liberation Serif"/>
              </w:rPr>
              <w:t>областной бюджет</w:t>
            </w:r>
          </w:p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  <w:sz w:val="24"/>
                <w:szCs w:val="24"/>
              </w:rPr>
            </w:pP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t>136 305,0 тыс. рублей</w:t>
            </w:r>
          </w:p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  <w:sz w:val="24"/>
                <w:szCs w:val="24"/>
              </w:rPr>
            </w:pP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t>в том числе:</w:t>
            </w:r>
          </w:p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  <w:sz w:val="24"/>
                <w:szCs w:val="24"/>
              </w:rPr>
            </w:pPr>
            <w:proofErr w:type="gramStart"/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t xml:space="preserve">2018 год - 3 068,0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  <w:t xml:space="preserve">2019 год - 30 000,0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  <w:t xml:space="preserve">2020 год - 13 990,0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  <w:t xml:space="preserve">2021 год - 89 247,0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  <w:t xml:space="preserve">2022 год - 0,0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  <w:t xml:space="preserve">2023 год - 0,0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  <w:t>2024 год - 0,0 тыс. рублей</w:t>
            </w:r>
            <w:proofErr w:type="gramEnd"/>
          </w:p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rPr>
                <w:rStyle w:val="CharacterStyle9"/>
                <w:rFonts w:ascii="Liberation Serif" w:hAnsi="Liberation Serif"/>
              </w:rPr>
            </w:pPr>
            <w:r w:rsidRPr="00952FA0">
              <w:rPr>
                <w:rStyle w:val="CharacterStyle9"/>
                <w:rFonts w:ascii="Liberation Serif" w:hAnsi="Liberation Serif"/>
              </w:rPr>
              <w:t>Федеральный бюджет</w:t>
            </w:r>
          </w:p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  <w:sz w:val="24"/>
                <w:szCs w:val="24"/>
              </w:rPr>
            </w:pP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t>1 053,0 тыс. рублей</w:t>
            </w:r>
          </w:p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  <w:sz w:val="24"/>
                <w:szCs w:val="24"/>
              </w:rPr>
            </w:pP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t>в том числе:</w:t>
            </w:r>
          </w:p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  <w:sz w:val="24"/>
                <w:szCs w:val="24"/>
              </w:rPr>
            </w:pPr>
            <w:proofErr w:type="gramStart"/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t xml:space="preserve">2018 год - 0,0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lastRenderedPageBreak/>
              <w:t xml:space="preserve">2019 год - 0,0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  <w:t xml:space="preserve">2020 год - 1 053,0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  <w:t xml:space="preserve">2021 год - 0,0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  <w:t xml:space="preserve">2022 год - 0,0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  <w:t xml:space="preserve">2023 год - 0,0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  <w:t>2024 год - 0,0 тыс. рублей</w:t>
            </w:r>
            <w:proofErr w:type="gramEnd"/>
          </w:p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rPr>
                <w:rStyle w:val="CharacterStyle9"/>
                <w:rFonts w:ascii="Liberation Serif" w:hAnsi="Liberation Serif"/>
              </w:rPr>
            </w:pPr>
            <w:r w:rsidRPr="00952FA0">
              <w:rPr>
                <w:rStyle w:val="CharacterStyle9"/>
                <w:rFonts w:ascii="Liberation Serif" w:hAnsi="Liberation Serif"/>
              </w:rPr>
              <w:t>местный бюджет</w:t>
            </w:r>
          </w:p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  <w:sz w:val="24"/>
                <w:szCs w:val="24"/>
              </w:rPr>
            </w:pP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t>216 412,9 тыс. рублей</w:t>
            </w:r>
          </w:p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  <w:sz w:val="24"/>
                <w:szCs w:val="24"/>
              </w:rPr>
            </w:pP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t>в том числе:</w:t>
            </w:r>
          </w:p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proofErr w:type="gramStart"/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t xml:space="preserve">2018 год - 26 127,0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  <w:t xml:space="preserve">2019 год - 40 641,2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  <w:t xml:space="preserve">2020 год - 18 805,1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  <w:t xml:space="preserve">2021 год - 26 343,2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  <w:t xml:space="preserve">2022 год - 90 607,4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  <w:t xml:space="preserve">2023 год - 7 700,1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  <w:t>2024 год - 6 188,9 тыс. рублей</w:t>
            </w:r>
            <w:proofErr w:type="gramEnd"/>
          </w:p>
        </w:tc>
      </w:tr>
      <w:tr w:rsidR="00086955" w:rsidRPr="004034B4" w:rsidTr="00540C97">
        <w:trPr>
          <w:trHeight w:val="505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55" w:rsidRPr="00952FA0" w:rsidRDefault="00086955" w:rsidP="00540C9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</w:rPr>
            </w:pPr>
            <w:r w:rsidRPr="00952FA0">
              <w:rPr>
                <w:rFonts w:ascii="Liberation Serif" w:hAnsi="Liberation Serif" w:cs="Arial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55" w:rsidRPr="004034B4" w:rsidRDefault="00086955" w:rsidP="00540C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</w:rPr>
            </w:pPr>
            <w:r>
              <w:rPr>
                <w:rStyle w:val="CharacterStyle7"/>
                <w:rFonts w:ascii="Liberation Serif" w:hAnsi="Liberation Serif"/>
                <w:lang w:val="en-US"/>
              </w:rPr>
              <w:t>www</w:t>
            </w:r>
            <w:r w:rsidRPr="004034B4">
              <w:rPr>
                <w:rStyle w:val="CharacterStyle7"/>
                <w:rFonts w:ascii="Liberation Serif" w:hAnsi="Liberation Serif"/>
              </w:rPr>
              <w:t>.</w:t>
            </w:r>
            <w:r>
              <w:rPr>
                <w:rStyle w:val="CharacterStyle7"/>
                <w:rFonts w:ascii="Liberation Serif" w:hAnsi="Liberation Serif"/>
                <w:lang w:val="en-US"/>
              </w:rPr>
              <w:t>movp</w:t>
            </w:r>
            <w:r w:rsidRPr="004034B4">
              <w:rPr>
                <w:rStyle w:val="CharacterStyle7"/>
                <w:rFonts w:ascii="Liberation Serif" w:hAnsi="Liberation Serif"/>
              </w:rPr>
              <w:t>.</w:t>
            </w:r>
            <w:r w:rsidRPr="00952FA0">
              <w:rPr>
                <w:rStyle w:val="CharacterStyle7"/>
                <w:rFonts w:ascii="Liberation Serif" w:hAnsi="Liberation Serif"/>
                <w:lang w:val="en-US"/>
              </w:rPr>
              <w:t>ru</w:t>
            </w:r>
            <w:r w:rsidRPr="004034B4">
              <w:rPr>
                <w:rStyle w:val="CharacterStyle7"/>
                <w:rFonts w:ascii="Liberation Serif" w:hAnsi="Liberation Serif"/>
              </w:rPr>
              <w:t xml:space="preserve">; </w:t>
            </w:r>
            <w:r w:rsidRPr="004034B4">
              <w:rPr>
                <w:rStyle w:val="CharacterStyle7"/>
                <w:rFonts w:ascii="Liberation Serif" w:hAnsi="Liberation Serif"/>
              </w:rPr>
              <w:br/>
            </w:r>
            <w:r w:rsidRPr="00952FA0">
              <w:rPr>
                <w:rStyle w:val="CharacterStyle7"/>
                <w:rFonts w:ascii="Liberation Serif" w:hAnsi="Liberation Serif"/>
                <w:lang w:val="en-US"/>
              </w:rPr>
              <w:t>www</w:t>
            </w:r>
            <w:r w:rsidRPr="004034B4">
              <w:rPr>
                <w:rStyle w:val="CharacterStyle7"/>
                <w:rFonts w:ascii="Liberation Serif" w:hAnsi="Liberation Serif"/>
              </w:rPr>
              <w:t>.</w:t>
            </w:r>
            <w:r w:rsidRPr="00952FA0">
              <w:rPr>
                <w:rStyle w:val="CharacterStyle7"/>
                <w:rFonts w:ascii="Liberation Serif" w:hAnsi="Liberation Serif"/>
              </w:rPr>
              <w:t>верхняяпышма</w:t>
            </w:r>
            <w:r w:rsidRPr="004034B4">
              <w:rPr>
                <w:rStyle w:val="CharacterStyle7"/>
                <w:rFonts w:ascii="Liberation Serif" w:hAnsi="Liberation Serif"/>
              </w:rPr>
              <w:t>-</w:t>
            </w:r>
            <w:r w:rsidRPr="00952FA0">
              <w:rPr>
                <w:rStyle w:val="CharacterStyle7"/>
                <w:rFonts w:ascii="Liberation Serif" w:hAnsi="Liberation Serif"/>
              </w:rPr>
              <w:t>право</w:t>
            </w:r>
            <w:r w:rsidRPr="004034B4">
              <w:rPr>
                <w:rStyle w:val="CharacterStyle7"/>
                <w:rFonts w:ascii="Liberation Serif" w:hAnsi="Liberation Serif"/>
              </w:rPr>
              <w:t>.</w:t>
            </w:r>
            <w:r w:rsidRPr="00952FA0">
              <w:rPr>
                <w:rStyle w:val="CharacterStyle7"/>
                <w:rFonts w:ascii="Liberation Serif" w:hAnsi="Liberation Serif"/>
              </w:rPr>
              <w:t>рф</w:t>
            </w:r>
          </w:p>
        </w:tc>
      </w:tr>
    </w:tbl>
    <w:p w:rsidR="00086955" w:rsidRPr="004034B4" w:rsidRDefault="00086955" w:rsidP="000869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86955" w:rsidRDefault="00086955" w:rsidP="000869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2, 4, 5,</w:t>
      </w:r>
      <w:r w:rsidRPr="00251876">
        <w:rPr>
          <w:rFonts w:ascii="Liberation Serif" w:hAnsi="Liberation Serif"/>
          <w:sz w:val="28"/>
          <w:szCs w:val="28"/>
        </w:rPr>
        <w:t xml:space="preserve"> 6</w:t>
      </w:r>
      <w:r>
        <w:rPr>
          <w:rFonts w:ascii="Liberation Serif" w:hAnsi="Liberation Serif"/>
          <w:sz w:val="28"/>
          <w:szCs w:val="28"/>
        </w:rPr>
        <w:t xml:space="preserve"> к Программе изложить в новой редакции (прилагаются).</w:t>
      </w:r>
    </w:p>
    <w:p w:rsidR="00086955" w:rsidRDefault="00086955" w:rsidP="000869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ф), на официальном сайте городского округа Верхняя Пышма.</w:t>
      </w:r>
    </w:p>
    <w:p w:rsidR="00086955" w:rsidRDefault="00086955" w:rsidP="000869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086955" w:rsidRPr="00952FA0" w:rsidRDefault="00086955" w:rsidP="000869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86955" w:rsidRPr="00952FA0" w:rsidRDefault="00086955" w:rsidP="000869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86955" w:rsidRPr="0013051B" w:rsidTr="00540C97">
        <w:tc>
          <w:tcPr>
            <w:tcW w:w="6237" w:type="dxa"/>
            <w:vAlign w:val="bottom"/>
          </w:tcPr>
          <w:p w:rsidR="00086955" w:rsidRPr="0013051B" w:rsidRDefault="00086955" w:rsidP="00540C97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86955" w:rsidRPr="0013051B" w:rsidRDefault="00086955" w:rsidP="00540C9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86955" w:rsidRPr="0013051B" w:rsidRDefault="00086955" w:rsidP="00086955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8695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Вр-349674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</w:instrText>
    </w:r>
    <w:r>
      <w:rPr>
        <w:sz w:val="20"/>
        <w:szCs w:val="20"/>
      </w:rPr>
      <w:instrText xml:space="preserve">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8695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Вр-349674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65375797" w:edGrp="everyone"/>
  <w:p w:rsidR="00AF0248" w:rsidRDefault="0008695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765375797"/>
  <w:p w:rsidR="00810AAA" w:rsidRPr="00810AAA" w:rsidRDefault="0008695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86955" w:rsidP="00810AAA">
    <w:pPr>
      <w:pStyle w:val="a3"/>
      <w:jc w:val="center"/>
    </w:pPr>
    <w:permStart w:id="1550319887" w:edGrp="everyone"/>
    <w:permEnd w:id="155031988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61"/>
    <w:rsid w:val="00086955"/>
    <w:rsid w:val="000A5761"/>
    <w:rsid w:val="001D6C88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69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86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869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86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8695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haracterStyle11">
    <w:name w:val="CharacterStyle11"/>
    <w:rsid w:val="0008695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2">
    <w:name w:val="CharacterStyle2"/>
    <w:rsid w:val="0008695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08695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7">
    <w:name w:val="CharacterStyle7"/>
    <w:rsid w:val="0008695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08695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69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86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869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86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8695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haracterStyle11">
    <w:name w:val="CharacterStyle11"/>
    <w:rsid w:val="0008695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2">
    <w:name w:val="CharacterStyle2"/>
    <w:rsid w:val="0008695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08695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7">
    <w:name w:val="CharacterStyle7"/>
    <w:rsid w:val="0008695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08695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2021-07-15T04:28:00Z</dcterms:created>
  <dcterms:modified xsi:type="dcterms:W3CDTF">2021-07-15T04:28:00Z</dcterms:modified>
</cp:coreProperties>
</file>