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E31B1" w:rsidRPr="00CE31B1" w:rsidTr="00BF2B09">
        <w:trPr>
          <w:trHeight w:val="524"/>
        </w:trPr>
        <w:tc>
          <w:tcPr>
            <w:tcW w:w="9460" w:type="dxa"/>
            <w:gridSpan w:val="5"/>
          </w:tcPr>
          <w:p w:rsidR="00CE31B1" w:rsidRPr="00CE31B1" w:rsidRDefault="00CE31B1" w:rsidP="00CE31B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E31B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E31B1" w:rsidRPr="00CE31B1" w:rsidRDefault="00CE31B1" w:rsidP="00CE31B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E31B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E31B1" w:rsidRPr="00CE31B1" w:rsidRDefault="00CE31B1" w:rsidP="00CE31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E31B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E31B1" w:rsidRPr="00CE31B1" w:rsidRDefault="00CE31B1" w:rsidP="00CE31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E31B1" w:rsidRPr="00CE31B1" w:rsidTr="00BF2B09">
        <w:trPr>
          <w:trHeight w:val="524"/>
        </w:trPr>
        <w:tc>
          <w:tcPr>
            <w:tcW w:w="284" w:type="dxa"/>
            <w:vAlign w:val="bottom"/>
          </w:tcPr>
          <w:p w:rsidR="00CE31B1" w:rsidRPr="00CE31B1" w:rsidRDefault="00CE31B1" w:rsidP="00CE31B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E31B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E31B1" w:rsidRPr="00CE31B1" w:rsidRDefault="00CE31B1" w:rsidP="00CE31B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E31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E31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E31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E31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E31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12.08.2021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E31B1" w:rsidRPr="00CE31B1" w:rsidRDefault="00CE31B1" w:rsidP="00CE31B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E31B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E31B1" w:rsidRPr="00CE31B1" w:rsidRDefault="00CE31B1" w:rsidP="00CE31B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690</w:t>
            </w:r>
            <w:r w:rsidRPr="00CE31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E31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E31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E31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E31B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E31B1" w:rsidRPr="00CE31B1" w:rsidRDefault="00CE31B1" w:rsidP="00CE31B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E31B1" w:rsidRPr="00CE31B1" w:rsidTr="00BF2B09">
        <w:trPr>
          <w:trHeight w:val="130"/>
        </w:trPr>
        <w:tc>
          <w:tcPr>
            <w:tcW w:w="9460" w:type="dxa"/>
            <w:gridSpan w:val="5"/>
          </w:tcPr>
          <w:p w:rsidR="00CE31B1" w:rsidRPr="00CE31B1" w:rsidRDefault="00CE31B1" w:rsidP="00CE31B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E31B1" w:rsidRPr="00CE31B1" w:rsidTr="00BF2B09">
        <w:tc>
          <w:tcPr>
            <w:tcW w:w="9460" w:type="dxa"/>
            <w:gridSpan w:val="5"/>
          </w:tcPr>
          <w:p w:rsidR="00CE31B1" w:rsidRPr="00CE31B1" w:rsidRDefault="00CE31B1" w:rsidP="00CE31B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E31B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E31B1" w:rsidRPr="00CE31B1" w:rsidRDefault="00CE31B1" w:rsidP="00CE31B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E31B1" w:rsidRPr="00CE31B1" w:rsidRDefault="00CE31B1" w:rsidP="00CE31B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E31B1" w:rsidRPr="00CE31B1" w:rsidTr="00BF2B09">
        <w:tc>
          <w:tcPr>
            <w:tcW w:w="9460" w:type="dxa"/>
            <w:gridSpan w:val="5"/>
          </w:tcPr>
          <w:p w:rsidR="00CE31B1" w:rsidRPr="00CE31B1" w:rsidRDefault="00CE31B1" w:rsidP="00CE31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E31B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CE31B1" w:rsidRPr="00CE31B1" w:rsidTr="00BF2B09">
        <w:tc>
          <w:tcPr>
            <w:tcW w:w="9460" w:type="dxa"/>
            <w:gridSpan w:val="5"/>
          </w:tcPr>
          <w:p w:rsidR="00CE31B1" w:rsidRPr="00CE31B1" w:rsidRDefault="00CE31B1" w:rsidP="00CE31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E31B1" w:rsidRPr="00CE31B1" w:rsidRDefault="00CE31B1" w:rsidP="00CE31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E31B1" w:rsidRPr="00CE31B1" w:rsidRDefault="00CE31B1" w:rsidP="00CE31B1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CE31B1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 xml:space="preserve">В соответствии со статьей 179 Бюджетного кодекса Российской Федерации, главой 3, пунктами 14, 17, 19, 20, 21 </w:t>
      </w: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Порядка формирования </w:t>
      </w: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</w:t>
      </w:r>
      <w:r w:rsidRPr="00CE31B1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CE31B1">
        <w:rPr>
          <w:rFonts w:ascii="Liberation Serif" w:eastAsia="Times New Roman" w:hAnsi="Liberation Serif" w:cs="Times New Roman"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>Решением Думы городского округа Верхняя Пышма от 16.07.2021 № 37/4 «О внесении изменений в Решение Думы городского округа Верхняя Пышма от 24.12.2020 № 29/1 «О бюджете городского округа Верхняя Пышма на 2021 год и плановый период 2022 и 2023 годов», руководствуясь подпунктом 1 пункта 4 статьи 25 Устава городского округа</w:t>
      </w:r>
      <w:r w:rsidRPr="00CE31B1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,</w:t>
      </w: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r w:rsidRPr="00CE31B1">
        <w:rPr>
          <w:rFonts w:ascii="Liberation Serif" w:eastAsia="Times New Roman" w:hAnsi="Liberation Serif" w:cs="Times New Roman"/>
          <w:color w:val="000000"/>
          <w:sz w:val="28"/>
          <w:szCs w:val="26"/>
          <w:lang w:eastAsia="ru-RU"/>
        </w:rPr>
        <w:t>администрация городского округа Верхняя Пышма</w:t>
      </w:r>
    </w:p>
    <w:p w:rsidR="00CE31B1" w:rsidRPr="00CE31B1" w:rsidRDefault="00CE31B1" w:rsidP="00CE31B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E31B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E31B1" w:rsidRPr="00CE31B1" w:rsidRDefault="00CE31B1" w:rsidP="00CE31B1">
      <w:pPr>
        <w:numPr>
          <w:ilvl w:val="3"/>
          <w:numId w:val="1"/>
        </w:numPr>
        <w:spacing w:after="0" w:line="240" w:lineRule="auto"/>
        <w:ind w:left="0" w:firstLine="7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Внести в муниципальную программу «Развитие социальной сферы </w:t>
      </w: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CE31B1" w:rsidRPr="00CE31B1" w:rsidRDefault="00CE31B1" w:rsidP="00CE31B1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в Паспорте Программы строку «Перечень основных целевых показателей муниципальной программы изложить в новой редакции (прилагается) </w:t>
      </w:r>
    </w:p>
    <w:p w:rsidR="00CE31B1" w:rsidRPr="00CE31B1" w:rsidRDefault="00CE31B1" w:rsidP="00CE31B1">
      <w:pPr>
        <w:numPr>
          <w:ilvl w:val="0"/>
          <w:numId w:val="2"/>
        </w:numPr>
        <w:tabs>
          <w:tab w:val="left" w:pos="0"/>
        </w:tabs>
        <w:spacing w:after="0" w:line="0" w:lineRule="atLeast"/>
        <w:ind w:left="0" w:right="140" w:firstLine="915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CE31B1" w:rsidRPr="00CE31B1" w:rsidRDefault="00CE31B1" w:rsidP="00CE31B1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54"/>
      </w:tblGrid>
      <w:tr w:rsidR="00CE31B1" w:rsidRPr="00CE31B1" w:rsidTr="00CE31B1">
        <w:trPr>
          <w:trHeight w:val="70"/>
        </w:trPr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Объем финансирования </w:t>
            </w:r>
          </w:p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муниципальной программы </w:t>
            </w:r>
          </w:p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по годам реализации, </w:t>
            </w:r>
          </w:p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>тыс. рублей</w:t>
            </w:r>
          </w:p>
        </w:tc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Всего: 15 670 607,2 тыс. рублей </w:t>
            </w:r>
          </w:p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CE31B1" w:rsidRPr="00CE31B1" w:rsidRDefault="00CE31B1" w:rsidP="00CE31B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2 210 274,6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2 629 972,6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2 920 736,8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2 692 851,6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2 736 241,7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2 480 529,9 тыс. рублей</w:t>
            </w:r>
          </w:p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>Из них:</w:t>
            </w:r>
          </w:p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lastRenderedPageBreak/>
              <w:t>областной бюджет 6 831 737,8 тыс. рублей в том числе:</w:t>
            </w:r>
          </w:p>
          <w:p w:rsidR="00CE31B1" w:rsidRPr="00CE31B1" w:rsidRDefault="00CE31B1" w:rsidP="00CE31B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1 067 431,2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1 227 804,5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1 215 874,5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1 154 557,2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1 177 573,4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988 497,0 тыс. рублей</w:t>
            </w:r>
          </w:p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федеральный бюджет 358 225,0 тыс. рублей </w:t>
            </w:r>
          </w:p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CE31B1" w:rsidRPr="00CE31B1" w:rsidRDefault="00CE31B1" w:rsidP="00CE31B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5 980,0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28 432,8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106 352,0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109 836,6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107 623,6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</w:t>
            </w:r>
          </w:p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 xml:space="preserve">местный бюджет 8 480 644,4 тыс. рублей </w:t>
            </w:r>
          </w:p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>в том числе:</w:t>
            </w:r>
          </w:p>
          <w:p w:rsidR="00CE31B1" w:rsidRPr="00CE31B1" w:rsidRDefault="00CE31B1" w:rsidP="00CE31B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1 136 863,4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1 373 735,3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1 598 510,3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1 428 457,8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1 451 044,7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1 492 032,9 тыс. рублей</w:t>
            </w:r>
          </w:p>
          <w:p w:rsidR="00CE31B1" w:rsidRPr="00CE31B1" w:rsidRDefault="00CE31B1" w:rsidP="00CE31B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>внебюджетные источники 0,0 тыс. рублей в том числе:</w:t>
            </w:r>
          </w:p>
          <w:p w:rsidR="00CE31B1" w:rsidRPr="00CE31B1" w:rsidRDefault="00CE31B1" w:rsidP="00CE31B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6"/>
              </w:rPr>
            </w:pP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t>2019 год – 0,0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2020 год – 0,0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2021 год – 0,0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2022 год – 0,0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2023 год – 0,0 тыс. рублей,</w:t>
            </w:r>
            <w:r w:rsidRPr="00CE31B1">
              <w:rPr>
                <w:rFonts w:ascii="Liberation Serif" w:eastAsia="Times New Roman" w:hAnsi="Liberation Serif" w:cs="Times New Roman"/>
                <w:sz w:val="28"/>
                <w:szCs w:val="26"/>
              </w:rPr>
              <w:br/>
              <w:t>2024 год – 0,0 тыс. рублей.</w:t>
            </w:r>
          </w:p>
        </w:tc>
      </w:tr>
    </w:tbl>
    <w:p w:rsidR="00CE31B1" w:rsidRPr="00CE31B1" w:rsidRDefault="00CE31B1" w:rsidP="00CE31B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CE31B1" w:rsidRPr="00CE31B1" w:rsidRDefault="00CE31B1" w:rsidP="00CE31B1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3) в приложении № 1 к Программе строки 1; 1.2; 1.2.3 изложить в новой редакции (прилагается); </w:t>
      </w:r>
    </w:p>
    <w:p w:rsidR="00CE31B1" w:rsidRPr="00CE31B1" w:rsidRDefault="00CE31B1" w:rsidP="00CE31B1">
      <w:pPr>
        <w:widowControl w:val="0"/>
        <w:spacing w:after="0" w:line="240" w:lineRule="auto"/>
        <w:ind w:right="83"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>4) в приложении № 2 к Программе строки 1-5; 13-18; 58-60; 82-83;92-95; 177-181; 198-199; 205-206; 261-265; 280-281 изложить в новой редакции (прилагается).</w:t>
      </w:r>
    </w:p>
    <w:p w:rsidR="00CE31B1" w:rsidRPr="00CE31B1" w:rsidRDefault="00CE31B1" w:rsidP="00CE31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(</w:t>
      </w:r>
      <w:r w:rsidRPr="00CE31B1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http</w:t>
      </w: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>://</w:t>
      </w:r>
      <w:r w:rsidRPr="00CE31B1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movp</w:t>
      </w: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>.</w:t>
      </w:r>
      <w:r w:rsidRPr="00CE31B1">
        <w:rPr>
          <w:rFonts w:ascii="Liberation Serif" w:eastAsia="Times New Roman" w:hAnsi="Liberation Serif" w:cs="Times New Roman"/>
          <w:sz w:val="28"/>
          <w:szCs w:val="26"/>
          <w:lang w:val="en-US" w:eastAsia="ru-RU"/>
        </w:rPr>
        <w:t>ru</w:t>
      </w: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>/).</w:t>
      </w:r>
    </w:p>
    <w:p w:rsidR="00CE31B1" w:rsidRPr="00CE31B1" w:rsidRDefault="00CE31B1" w:rsidP="00CE31B1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>3. Разместить утвержденную Программу в государственной автоматизированной системе «Управление» в установленные сроки.</w:t>
      </w:r>
    </w:p>
    <w:p w:rsidR="00CE31B1" w:rsidRPr="00CE31B1" w:rsidRDefault="00CE31B1" w:rsidP="00CE31B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Контроль за исполнением настоящего постановления возложить </w:t>
      </w: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на заместителя главы администрации по социальным вопросам городского </w:t>
      </w:r>
      <w:r w:rsidRPr="00CE31B1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>округа Верхняя Пышма Выгодского П.Я.</w:t>
      </w:r>
    </w:p>
    <w:p w:rsidR="00CE31B1" w:rsidRPr="00CE31B1" w:rsidRDefault="00CE31B1" w:rsidP="00CE31B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p w:rsidR="00CE31B1" w:rsidRPr="00CE31B1" w:rsidRDefault="00CE31B1" w:rsidP="00CE31B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E31B1" w:rsidRPr="00CE31B1" w:rsidTr="00BF2B09">
        <w:tc>
          <w:tcPr>
            <w:tcW w:w="6237" w:type="dxa"/>
            <w:vAlign w:val="bottom"/>
          </w:tcPr>
          <w:p w:rsidR="00CE31B1" w:rsidRPr="00CE31B1" w:rsidRDefault="00CE31B1" w:rsidP="00CE31B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E31B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E31B1" w:rsidRPr="00CE31B1" w:rsidRDefault="00CE31B1" w:rsidP="00CE31B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CE31B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CE31B1" w:rsidRPr="00CE31B1" w:rsidRDefault="00CE31B1" w:rsidP="00CE31B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E31B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Вр-354511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E31B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Вр-354511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2842305" w:edGrp="everyone"/>
  <w:p w:rsidR="00AF0248" w:rsidRDefault="00CE31B1">
    <w:pPr>
      <w:pStyle w:val="a3"/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2842305"/>
  <w:p w:rsidR="00810AAA" w:rsidRPr="00810AAA" w:rsidRDefault="00CE31B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E31B1" w:rsidP="00810AAA">
    <w:pPr>
      <w:pStyle w:val="a3"/>
      <w:jc w:val="center"/>
    </w:pPr>
    <w:permStart w:id="722732533" w:edGrp="everyone"/>
    <w:permEnd w:id="72273253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913FBC"/>
    <w:multiLevelType w:val="hybridMultilevel"/>
    <w:tmpl w:val="409031F6"/>
    <w:lvl w:ilvl="0" w:tplc="29227224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81"/>
    <w:rsid w:val="001D6C88"/>
    <w:rsid w:val="00343281"/>
    <w:rsid w:val="00CE31B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31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3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31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E3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31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E3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E31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E3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2021-08-12T07:18:00Z</dcterms:created>
  <dcterms:modified xsi:type="dcterms:W3CDTF">2021-08-12T07:19:00Z</dcterms:modified>
</cp:coreProperties>
</file>