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E7B8A" w:rsidTr="00FE7B8A">
        <w:trPr>
          <w:trHeight w:val="524"/>
        </w:trPr>
        <w:tc>
          <w:tcPr>
            <w:tcW w:w="9460" w:type="dxa"/>
            <w:gridSpan w:val="5"/>
            <w:hideMark/>
          </w:tcPr>
          <w:p w:rsidR="00FE7B8A" w:rsidRDefault="00FE7B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E7B8A" w:rsidRDefault="00FE7B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E7B8A" w:rsidRDefault="00FE7B8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E7B8A" w:rsidRDefault="00FE7B8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E7B8A" w:rsidTr="00FE7B8A">
        <w:trPr>
          <w:trHeight w:val="524"/>
        </w:trPr>
        <w:tc>
          <w:tcPr>
            <w:tcW w:w="284" w:type="dxa"/>
            <w:vAlign w:val="bottom"/>
            <w:hideMark/>
          </w:tcPr>
          <w:p w:rsidR="00FE7B8A" w:rsidRDefault="00FE7B8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7B8A" w:rsidRDefault="00FE7B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FE7B8A" w:rsidRDefault="00FE7B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7B8A" w:rsidRDefault="00FE7B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E7B8A" w:rsidRDefault="00FE7B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E7B8A" w:rsidTr="00FE7B8A">
        <w:trPr>
          <w:trHeight w:val="130"/>
        </w:trPr>
        <w:tc>
          <w:tcPr>
            <w:tcW w:w="9460" w:type="dxa"/>
            <w:gridSpan w:val="5"/>
          </w:tcPr>
          <w:p w:rsidR="00FE7B8A" w:rsidRDefault="00FE7B8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E7B8A" w:rsidTr="00FE7B8A">
        <w:tc>
          <w:tcPr>
            <w:tcW w:w="9460" w:type="dxa"/>
            <w:gridSpan w:val="5"/>
          </w:tcPr>
          <w:p w:rsidR="00FE7B8A" w:rsidRDefault="00FE7B8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E7B8A" w:rsidRDefault="00FE7B8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E7B8A" w:rsidRDefault="00FE7B8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E7B8A" w:rsidTr="00FE7B8A">
        <w:tc>
          <w:tcPr>
            <w:tcW w:w="9460" w:type="dxa"/>
            <w:gridSpan w:val="5"/>
            <w:hideMark/>
          </w:tcPr>
          <w:p w:rsidR="00FE7B8A" w:rsidRDefault="00FE7B8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 до 2024 года» </w:t>
            </w:r>
          </w:p>
        </w:tc>
      </w:tr>
      <w:tr w:rsidR="00FE7B8A" w:rsidTr="00FE7B8A">
        <w:tc>
          <w:tcPr>
            <w:tcW w:w="9460" w:type="dxa"/>
            <w:gridSpan w:val="5"/>
          </w:tcPr>
          <w:p w:rsidR="00FE7B8A" w:rsidRDefault="00FE7B8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E7B8A" w:rsidRDefault="00FE7B8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E7B8A" w:rsidRDefault="00FE7B8A" w:rsidP="00FE7B8A">
      <w:pPr>
        <w:widowControl w:val="0"/>
        <w:ind w:firstLine="708"/>
        <w:jc w:val="both"/>
        <w:rPr>
          <w:rFonts w:ascii="Liberation Serif" w:hAnsi="Liberation Serif"/>
          <w:color w:val="000000"/>
          <w:sz w:val="28"/>
          <w:szCs w:val="26"/>
        </w:rPr>
      </w:pPr>
      <w:proofErr w:type="gramStart"/>
      <w:r>
        <w:rPr>
          <w:rFonts w:ascii="Liberation Serif" w:hAnsi="Liberation Serif"/>
          <w:color w:val="000000"/>
          <w:sz w:val="28"/>
          <w:szCs w:val="26"/>
        </w:rPr>
        <w:t xml:space="preserve">В соответствии со статьей 179 Бюджетного кодекса Российской Федерации, главой 3, пунктами 14, 17, 19, 20, 21 </w:t>
      </w:r>
      <w:r>
        <w:rPr>
          <w:rFonts w:ascii="Liberation Serif" w:hAnsi="Liberation Serif"/>
          <w:sz w:val="28"/>
          <w:szCs w:val="26"/>
        </w:rPr>
        <w:t xml:space="preserve">Порядка формирования </w:t>
      </w:r>
      <w:r>
        <w:rPr>
          <w:rFonts w:ascii="Liberation Serif" w:hAnsi="Liberation Serif"/>
          <w:sz w:val="28"/>
          <w:szCs w:val="26"/>
        </w:rPr>
        <w:br/>
        <w:t>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>
        <w:rPr>
          <w:rFonts w:ascii="Liberation Serif" w:hAnsi="Liberation Serif"/>
          <w:color w:val="000000"/>
          <w:sz w:val="28"/>
          <w:szCs w:val="26"/>
        </w:rPr>
        <w:t>,</w:t>
      </w:r>
      <w:r>
        <w:rPr>
          <w:rFonts w:ascii="Liberation Serif" w:hAnsi="Liberation Serif"/>
          <w:color w:val="000000"/>
          <w:sz w:val="28"/>
          <w:szCs w:val="26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6"/>
        </w:rPr>
        <w:t>Решением Думы городского округа Верхняя Пышма от 16.07.2021 № 37/4 «О внесении изменений в Решение Думы городского округа Верхняя Пышма от 24.12.2020</w:t>
      </w:r>
      <w:proofErr w:type="gramEnd"/>
      <w:r>
        <w:rPr>
          <w:rFonts w:ascii="Liberation Serif" w:hAnsi="Liberation Serif"/>
          <w:sz w:val="28"/>
          <w:szCs w:val="26"/>
        </w:rPr>
        <w:t xml:space="preserve"> № 29/1 «О бюджете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8"/>
          <w:szCs w:val="26"/>
        </w:rPr>
        <w:t>,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color w:val="000000"/>
          <w:sz w:val="28"/>
          <w:szCs w:val="26"/>
        </w:rPr>
        <w:t>администрация городского округа Верхняя Пышма</w:t>
      </w:r>
    </w:p>
    <w:p w:rsidR="00FE7B8A" w:rsidRDefault="00FE7B8A" w:rsidP="00FE7B8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E7B8A" w:rsidRDefault="00FE7B8A" w:rsidP="00FE7B8A">
      <w:pPr>
        <w:ind w:right="83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1709, следующие изменения:</w:t>
      </w:r>
    </w:p>
    <w:p w:rsidR="00FE7B8A" w:rsidRDefault="00FE7B8A" w:rsidP="00FE7B8A">
      <w:pPr>
        <w:numPr>
          <w:ilvl w:val="0"/>
          <w:numId w:val="1"/>
        </w:numPr>
        <w:tabs>
          <w:tab w:val="left" w:pos="0"/>
        </w:tabs>
        <w:spacing w:line="0" w:lineRule="atLeast"/>
        <w:ind w:left="0" w:right="14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 Паспорте Программы строку «Перечень основных целевых показателей муниципальной программы изложить в новой редакции (прилагается) </w:t>
      </w:r>
    </w:p>
    <w:p w:rsidR="00FE7B8A" w:rsidRDefault="00FE7B8A" w:rsidP="00FE7B8A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в Паспорте Программы строку «Объем финансирования муниципальной программы по годам реализации, тыс. рублей» изложить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FE7B8A" w:rsidRDefault="00FE7B8A" w:rsidP="00FE7B8A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6330"/>
      </w:tblGrid>
      <w:tr w:rsidR="00FE7B8A" w:rsidTr="00FE7B8A">
        <w:trPr>
          <w:trHeight w:val="2258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8A" w:rsidRDefault="00FE7B8A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 финансирования </w:t>
            </w:r>
          </w:p>
          <w:p w:rsidR="00FE7B8A" w:rsidRDefault="00FE7B8A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FE7B8A" w:rsidRDefault="00FE7B8A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по годам реализации, </w:t>
            </w:r>
          </w:p>
          <w:p w:rsidR="00FE7B8A" w:rsidRDefault="00FE7B8A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8A" w:rsidRDefault="00FE7B8A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Всего: 1 102 995,2 тыс. рублей </w:t>
            </w:r>
          </w:p>
          <w:p w:rsidR="00FE7B8A" w:rsidRDefault="00FE7B8A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FE7B8A" w:rsidRDefault="00FE7B8A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189 913,2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189 703,5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187 452,9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181 856,9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187 595,4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2024 год – 166 473,2 тыс. рублей</w:t>
            </w:r>
            <w:proofErr w:type="gramEnd"/>
          </w:p>
          <w:p w:rsidR="00FE7B8A" w:rsidRDefault="00FE7B8A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Из них:</w:t>
            </w:r>
          </w:p>
          <w:p w:rsidR="00FE7B8A" w:rsidRDefault="00FE7B8A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областной бюджет 798 903,1 тыс. рублей в том числе:</w:t>
            </w:r>
          </w:p>
          <w:p w:rsidR="00FE7B8A" w:rsidRDefault="00FE7B8A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136 264,6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138 213,7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136 753,8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134 342,2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139 717,7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113 611,1 тыс. рублей</w:t>
            </w:r>
            <w:proofErr w:type="gramEnd"/>
          </w:p>
          <w:p w:rsidR="00FE7B8A" w:rsidRDefault="00FE7B8A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федеральный бюджет 179 214,6 тыс. рублей </w:t>
            </w:r>
          </w:p>
          <w:p w:rsidR="00FE7B8A" w:rsidRDefault="00FE7B8A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FE7B8A" w:rsidRDefault="00FE7B8A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34 102,4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31 124,7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27 786,1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27 100,7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27 100,7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32 000,0 тыс. рублей</w:t>
            </w:r>
            <w:proofErr w:type="gramEnd"/>
          </w:p>
          <w:p w:rsidR="00FE7B8A" w:rsidRDefault="00FE7B8A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местный бюджет 124 877,5 тыс. рублей </w:t>
            </w:r>
          </w:p>
          <w:p w:rsidR="00FE7B8A" w:rsidRDefault="00FE7B8A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FE7B8A" w:rsidRDefault="00FE7B8A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19 546,2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20 365,1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22 913,0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20 414,0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20 777,1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20 862,1 тыс. рублей</w:t>
            </w:r>
            <w:proofErr w:type="gramEnd"/>
          </w:p>
          <w:p w:rsidR="00FE7B8A" w:rsidRDefault="00FE7B8A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внебюджетные источники 0,0 тыс. рублей в том числе:</w:t>
            </w:r>
          </w:p>
          <w:p w:rsidR="00FE7B8A" w:rsidRDefault="00FE7B8A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</w:t>
            </w:r>
            <w:proofErr w:type="gramEnd"/>
          </w:p>
        </w:tc>
      </w:tr>
    </w:tbl>
    <w:p w:rsidR="00FE7B8A" w:rsidRDefault="00FE7B8A" w:rsidP="00FE7B8A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</w:p>
    <w:p w:rsidR="00FE7B8A" w:rsidRDefault="00FE7B8A" w:rsidP="00FE7B8A">
      <w:pPr>
        <w:widowControl w:val="0"/>
        <w:ind w:right="83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3) в приложении № 1 к Программе строки 2; 2.2.; 2.2.1.; 2.2.2.; 2.2.3.; 2.2.4.; 2.2.5.; 2.2.6.; 2.2.7.; 2.2.8.; 2.2.9.; 2.2.10.; 2.2.11. изложить в новой редакции (прилагается); </w:t>
      </w:r>
    </w:p>
    <w:p w:rsidR="00FE7B8A" w:rsidRDefault="00FE7B8A" w:rsidP="00FE7B8A">
      <w:pPr>
        <w:widowControl w:val="0"/>
        <w:ind w:right="83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4) в приложении № 2 к Программе строки 1-5; 11-15; 32-33; 36-42; 50-87; 137-142; 149-153 изложить в новой редакции (прилагается).</w:t>
      </w:r>
    </w:p>
    <w:p w:rsidR="00FE7B8A" w:rsidRDefault="00FE7B8A" w:rsidP="00FE7B8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6"/>
        </w:rPr>
        <w:t>.р</w:t>
      </w:r>
      <w:proofErr w:type="gramEnd"/>
      <w:r>
        <w:rPr>
          <w:rFonts w:ascii="Liberation Serif" w:hAnsi="Liberation Serif"/>
          <w:sz w:val="28"/>
          <w:szCs w:val="26"/>
        </w:rPr>
        <w:t>ф), на официальном сайте городского округа (</w:t>
      </w:r>
      <w:r>
        <w:rPr>
          <w:rFonts w:ascii="Liberation Serif" w:hAnsi="Liberation Serif"/>
          <w:sz w:val="28"/>
          <w:szCs w:val="26"/>
          <w:lang w:val="en-US"/>
        </w:rPr>
        <w:t>http</w:t>
      </w:r>
      <w:r>
        <w:rPr>
          <w:rFonts w:ascii="Liberation Serif" w:hAnsi="Liberation Serif"/>
          <w:sz w:val="28"/>
          <w:szCs w:val="26"/>
        </w:rPr>
        <w:t>://</w:t>
      </w:r>
      <w:r>
        <w:rPr>
          <w:rFonts w:ascii="Liberation Serif" w:hAnsi="Liberation Serif"/>
          <w:sz w:val="28"/>
          <w:szCs w:val="26"/>
          <w:lang w:val="en-US"/>
        </w:rPr>
        <w:t>movp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/).</w:t>
      </w:r>
    </w:p>
    <w:p w:rsidR="00FE7B8A" w:rsidRDefault="00FE7B8A" w:rsidP="00FE7B8A">
      <w:pPr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lastRenderedPageBreak/>
        <w:t xml:space="preserve">3. </w:t>
      </w:r>
      <w:proofErr w:type="gramStart"/>
      <w:r>
        <w:rPr>
          <w:rFonts w:ascii="Liberation Serif" w:hAnsi="Liberation Serif"/>
          <w:sz w:val="28"/>
          <w:szCs w:val="26"/>
        </w:rPr>
        <w:t>Разместить</w:t>
      </w:r>
      <w:proofErr w:type="gramEnd"/>
      <w:r>
        <w:rPr>
          <w:rFonts w:ascii="Liberation Serif" w:hAnsi="Liberation Serif"/>
          <w:sz w:val="28"/>
          <w:szCs w:val="26"/>
        </w:rPr>
        <w:t xml:space="preserve"> утвержденную Программу в государственной автоматизированной системе «Управление» в установленные сроки.</w:t>
      </w:r>
    </w:p>
    <w:p w:rsidR="00FE7B8A" w:rsidRDefault="00FE7B8A" w:rsidP="00FE7B8A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4. </w:t>
      </w:r>
      <w:proofErr w:type="gramStart"/>
      <w:r>
        <w:rPr>
          <w:rFonts w:ascii="Liberation Serif" w:hAnsi="Liberation Serif"/>
          <w:sz w:val="28"/>
          <w:szCs w:val="26"/>
        </w:rPr>
        <w:t>Контроль за</w:t>
      </w:r>
      <w:proofErr w:type="gramEnd"/>
      <w:r>
        <w:rPr>
          <w:rFonts w:ascii="Liberation Serif" w:hAnsi="Liberation Serif"/>
          <w:sz w:val="28"/>
          <w:szCs w:val="26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6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6"/>
        </w:rPr>
        <w:t>Выгодского</w:t>
      </w:r>
      <w:proofErr w:type="spellEnd"/>
      <w:r>
        <w:rPr>
          <w:rFonts w:ascii="Liberation Serif" w:hAnsi="Liberation Serif"/>
          <w:sz w:val="28"/>
          <w:szCs w:val="26"/>
        </w:rPr>
        <w:t xml:space="preserve"> П.Я.</w:t>
      </w:r>
    </w:p>
    <w:p w:rsidR="00FE7B8A" w:rsidRDefault="00FE7B8A" w:rsidP="00FE7B8A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</w:p>
    <w:p w:rsidR="00FE7B8A" w:rsidRDefault="00FE7B8A" w:rsidP="00FE7B8A">
      <w:pPr>
        <w:widowControl w:val="0"/>
        <w:ind w:firstLine="709"/>
        <w:jc w:val="both"/>
        <w:rPr>
          <w:rFonts w:ascii="Liberation Serif" w:hAnsi="Liberation Serif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E7B8A" w:rsidTr="00FE7B8A">
        <w:tc>
          <w:tcPr>
            <w:tcW w:w="6237" w:type="dxa"/>
            <w:vAlign w:val="bottom"/>
            <w:hideMark/>
          </w:tcPr>
          <w:p w:rsidR="00FE7B8A" w:rsidRDefault="00FE7B8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E7B8A" w:rsidRDefault="00FE7B8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E7B8A" w:rsidRDefault="00FE7B8A" w:rsidP="00FE7B8A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2E"/>
    <w:rsid w:val="001D6C88"/>
    <w:rsid w:val="00616D2E"/>
    <w:rsid w:val="00E4264B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E7B8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E7B8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2021-08-20T10:52:00Z</dcterms:created>
  <dcterms:modified xsi:type="dcterms:W3CDTF">2021-08-20T10:52:00Z</dcterms:modified>
</cp:coreProperties>
</file>