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E7C38" w:rsidRPr="002E7C38" w:rsidTr="007A0CE5">
        <w:trPr>
          <w:trHeight w:val="524"/>
        </w:trPr>
        <w:tc>
          <w:tcPr>
            <w:tcW w:w="9460" w:type="dxa"/>
            <w:gridSpan w:val="5"/>
          </w:tcPr>
          <w:p w:rsidR="002E7C38" w:rsidRPr="002E7C38" w:rsidRDefault="002E7C38" w:rsidP="002E7C3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E7C3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E7C38" w:rsidRPr="002E7C38" w:rsidRDefault="002E7C38" w:rsidP="002E7C3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E7C3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E7C38" w:rsidRPr="002E7C38" w:rsidRDefault="002E7C38" w:rsidP="002E7C3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E7C3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E7C38" w:rsidRPr="002E7C38" w:rsidRDefault="002E7C38" w:rsidP="002E7C3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E7C38" w:rsidRPr="002E7C38" w:rsidTr="007A0CE5">
        <w:trPr>
          <w:trHeight w:val="524"/>
        </w:trPr>
        <w:tc>
          <w:tcPr>
            <w:tcW w:w="284" w:type="dxa"/>
            <w:vAlign w:val="bottom"/>
          </w:tcPr>
          <w:p w:rsidR="002E7C38" w:rsidRPr="002E7C38" w:rsidRDefault="002E7C38" w:rsidP="002E7C3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E7C3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E7C38" w:rsidRPr="002E7C38" w:rsidRDefault="002E7C38" w:rsidP="002E7C3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E7C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E7C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E7C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E7C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E7C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22.09.2021</w:t>
            </w:r>
          </w:p>
        </w:tc>
        <w:tc>
          <w:tcPr>
            <w:tcW w:w="425" w:type="dxa"/>
            <w:vAlign w:val="bottom"/>
          </w:tcPr>
          <w:p w:rsidR="002E7C38" w:rsidRPr="002E7C38" w:rsidRDefault="002E7C38" w:rsidP="002E7C3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E7C3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E7C38" w:rsidRPr="002E7C38" w:rsidRDefault="002E7C38" w:rsidP="002E7C3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820</w:t>
            </w:r>
            <w:r w:rsidRPr="002E7C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E7C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E7C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E7C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E7C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E7C38" w:rsidRPr="002E7C38" w:rsidRDefault="002E7C38" w:rsidP="002E7C3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E7C38" w:rsidRPr="002E7C38" w:rsidTr="007A0CE5">
        <w:trPr>
          <w:trHeight w:val="130"/>
        </w:trPr>
        <w:tc>
          <w:tcPr>
            <w:tcW w:w="9460" w:type="dxa"/>
            <w:gridSpan w:val="5"/>
          </w:tcPr>
          <w:p w:rsidR="002E7C38" w:rsidRPr="002E7C38" w:rsidRDefault="002E7C38" w:rsidP="002E7C3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E7C38" w:rsidRPr="002E7C38" w:rsidTr="007A0CE5">
        <w:tc>
          <w:tcPr>
            <w:tcW w:w="9460" w:type="dxa"/>
            <w:gridSpan w:val="5"/>
          </w:tcPr>
          <w:p w:rsidR="002E7C38" w:rsidRPr="002E7C38" w:rsidRDefault="002E7C38" w:rsidP="002E7C3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E7C3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E7C38" w:rsidRPr="002E7C38" w:rsidRDefault="002E7C38" w:rsidP="002E7C3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E7C38" w:rsidRPr="002E7C38" w:rsidRDefault="002E7C38" w:rsidP="002E7C3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E7C38" w:rsidRPr="002E7C38" w:rsidTr="007A0CE5">
        <w:tc>
          <w:tcPr>
            <w:tcW w:w="9460" w:type="dxa"/>
            <w:gridSpan w:val="5"/>
          </w:tcPr>
          <w:p w:rsidR="002E7C38" w:rsidRPr="002E7C38" w:rsidRDefault="002E7C38" w:rsidP="002E7C3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2E7C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документации по планировке территории для размещения линейного объекта «Строительство ВЛ-6 </w:t>
            </w:r>
            <w:proofErr w:type="spellStart"/>
            <w:r w:rsidRPr="002E7C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кВ</w:t>
            </w:r>
            <w:proofErr w:type="spellEnd"/>
            <w:r w:rsidRPr="002E7C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отпайкой </w:t>
            </w:r>
            <w:r w:rsidRPr="002E7C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 xml:space="preserve">от ВЛ-6 </w:t>
            </w:r>
            <w:proofErr w:type="spellStart"/>
            <w:r w:rsidRPr="002E7C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кВ</w:t>
            </w:r>
            <w:proofErr w:type="spellEnd"/>
            <w:r w:rsidRPr="002E7C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ф. «</w:t>
            </w:r>
            <w:proofErr w:type="spellStart"/>
            <w:r w:rsidRPr="002E7C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Первомайка</w:t>
            </w:r>
            <w:proofErr w:type="spellEnd"/>
            <w:r w:rsidRPr="002E7C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» (от ПС -35/6 </w:t>
            </w:r>
            <w:proofErr w:type="spellStart"/>
            <w:r w:rsidRPr="002E7C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кВ</w:t>
            </w:r>
            <w:proofErr w:type="spellEnd"/>
            <w:r w:rsidRPr="002E7C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Ольховка) до </w:t>
            </w:r>
            <w:proofErr w:type="spellStart"/>
            <w:r w:rsidRPr="002E7C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КТПнов</w:t>
            </w:r>
            <w:proofErr w:type="spellEnd"/>
            <w:r w:rsidRPr="002E7C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. 160/6/0,4 </w:t>
            </w:r>
            <w:proofErr w:type="spellStart"/>
            <w:r w:rsidRPr="002E7C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кВ</w:t>
            </w:r>
            <w:proofErr w:type="spellEnd"/>
            <w:r w:rsidRPr="002E7C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, строительство </w:t>
            </w:r>
            <w:proofErr w:type="spellStart"/>
            <w:r w:rsidRPr="002E7C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КТПнов</w:t>
            </w:r>
            <w:proofErr w:type="spellEnd"/>
            <w:r w:rsidRPr="002E7C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. 160/6/0,4 </w:t>
            </w:r>
            <w:proofErr w:type="spellStart"/>
            <w:r w:rsidRPr="002E7C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кВ</w:t>
            </w:r>
            <w:proofErr w:type="spellEnd"/>
            <w:r w:rsidRPr="002E7C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на границе земельного участка заявителя </w:t>
            </w:r>
            <w:proofErr w:type="spellStart"/>
            <w:r w:rsidRPr="002E7C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к.н.з.у</w:t>
            </w:r>
            <w:proofErr w:type="spellEnd"/>
            <w:r w:rsidRPr="002E7C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. 66:36:2901001:2, п. Первомайский, г. Верхняя Пышма»</w:t>
            </w:r>
            <w:proofErr w:type="gramEnd"/>
          </w:p>
        </w:tc>
      </w:tr>
      <w:tr w:rsidR="002E7C38" w:rsidRPr="002E7C38" w:rsidTr="007A0CE5">
        <w:tc>
          <w:tcPr>
            <w:tcW w:w="9460" w:type="dxa"/>
            <w:gridSpan w:val="5"/>
          </w:tcPr>
          <w:p w:rsidR="002E7C38" w:rsidRPr="002E7C38" w:rsidRDefault="002E7C38" w:rsidP="002E7C3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E7C38" w:rsidRPr="002E7C38" w:rsidRDefault="002E7C38" w:rsidP="002E7C3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E7C38" w:rsidRPr="002E7C38" w:rsidRDefault="002E7C38" w:rsidP="002E7C3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Рассмотрев представленную акционерным обществом «</w:t>
      </w:r>
      <w:proofErr w:type="spell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Облкоммунэнерго</w:t>
      </w:r>
      <w:proofErr w:type="spell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документацию по планировке территории для размещения линейного объекта «Строительство ВЛ-6 </w:t>
      </w:r>
      <w:proofErr w:type="spell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кВ</w:t>
      </w:r>
      <w:proofErr w:type="spell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отпайкой от ВЛ-6 </w:t>
      </w:r>
      <w:proofErr w:type="spell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кВ</w:t>
      </w:r>
      <w:proofErr w:type="spell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ф. «</w:t>
      </w:r>
      <w:proofErr w:type="spell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Первомайка</w:t>
      </w:r>
      <w:proofErr w:type="spell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(от ПС -35/6 </w:t>
      </w:r>
      <w:proofErr w:type="spell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кВ</w:t>
      </w:r>
      <w:proofErr w:type="spell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Ольховка) до </w:t>
      </w:r>
      <w:proofErr w:type="spell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КТПнов</w:t>
      </w:r>
      <w:proofErr w:type="spell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160/6/0,4 </w:t>
      </w:r>
      <w:proofErr w:type="spell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кВ</w:t>
      </w:r>
      <w:proofErr w:type="spell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строительство </w:t>
      </w:r>
      <w:proofErr w:type="spell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КТПнов</w:t>
      </w:r>
      <w:proofErr w:type="spell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160/6/0,4 </w:t>
      </w:r>
      <w:proofErr w:type="spell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кВ</w:t>
      </w:r>
      <w:proofErr w:type="spell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границе земельного участка заявителя </w:t>
      </w:r>
      <w:proofErr w:type="spell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к.н.з.у</w:t>
      </w:r>
      <w:proofErr w:type="spell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. 66:36:2901001:2, п. Первомайский, г. Верхняя Пышма», разработанную обществом</w:t>
      </w:r>
      <w:proofErr w:type="gram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ограниченной ответственностью «</w:t>
      </w:r>
      <w:proofErr w:type="spell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ПромТехПроект</w:t>
      </w:r>
      <w:proofErr w:type="spell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», руководствуясь частью 10.1 статьи 45, пунктом 3 части 5.1 статьи 46 Градостроительного кодекса Российской Федерации, пунктом 19 части 7 статьи 25 Устава городского округа Верхняя Пышма, пунктом 4.1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</w:t>
      </w:r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28.08.2020 № 679, </w:t>
      </w:r>
      <w:r w:rsidRPr="002E7C3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администрация городского округа Верхняя</w:t>
      </w:r>
      <w:proofErr w:type="gramEnd"/>
      <w:r w:rsidRPr="002E7C3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Пышма</w:t>
      </w:r>
    </w:p>
    <w:p w:rsidR="002E7C38" w:rsidRPr="002E7C38" w:rsidRDefault="002E7C38" w:rsidP="002E7C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E7C3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E7C38" w:rsidRPr="002E7C38" w:rsidRDefault="002E7C38" w:rsidP="002E7C38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proofErr w:type="gram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документацию по планировке территории для размещения линейного объекта «Строительство ВЛ-6 </w:t>
      </w:r>
      <w:proofErr w:type="spell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кВ</w:t>
      </w:r>
      <w:proofErr w:type="spell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отпайкой от ВЛ-6 </w:t>
      </w:r>
      <w:proofErr w:type="spell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кВ</w:t>
      </w:r>
      <w:proofErr w:type="spell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ф. «</w:t>
      </w:r>
      <w:proofErr w:type="spell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Первомайка</w:t>
      </w:r>
      <w:proofErr w:type="spell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(от ПС -35/6 </w:t>
      </w:r>
      <w:proofErr w:type="spell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кВ</w:t>
      </w:r>
      <w:proofErr w:type="spell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Ольховка) до </w:t>
      </w:r>
      <w:proofErr w:type="spell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КТПнов</w:t>
      </w:r>
      <w:proofErr w:type="spell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160/6/0,4 </w:t>
      </w:r>
      <w:proofErr w:type="spell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кВ</w:t>
      </w:r>
      <w:proofErr w:type="spell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строительство </w:t>
      </w:r>
      <w:proofErr w:type="spell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КТПнов</w:t>
      </w:r>
      <w:proofErr w:type="spell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160/6/0,4 </w:t>
      </w:r>
      <w:proofErr w:type="spell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кВ</w:t>
      </w:r>
      <w:proofErr w:type="spell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границе земельного участка заявителя </w:t>
      </w:r>
      <w:proofErr w:type="spell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к.н.з.у</w:t>
      </w:r>
      <w:proofErr w:type="spell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. 66:36:2901001:2, п. Первомайский, г. Верхняя Пышма» в составе:</w:t>
      </w:r>
      <w:proofErr w:type="gramEnd"/>
    </w:p>
    <w:p w:rsidR="002E7C38" w:rsidRPr="002E7C38" w:rsidRDefault="002E7C38" w:rsidP="002E7C38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Том 1. Основная часть проекта планировки территории. Положение о размещении линейных объектов. Шифр ДПТ</w:t>
      </w:r>
      <w:proofErr w:type="gram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proofErr w:type="gram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11 листах (приложение 1);</w:t>
      </w:r>
    </w:p>
    <w:p w:rsidR="002E7C38" w:rsidRPr="002E7C38" w:rsidRDefault="002E7C38" w:rsidP="002E7C38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Том 3. Основная часть проекта межевания территории. Текстовая часть. Графическая часть. Шифр ДПТ3 на 13 листах (приложение 2).</w:t>
      </w:r>
    </w:p>
    <w:bookmarkEnd w:id="0"/>
    <w:p w:rsidR="002E7C38" w:rsidRPr="002E7C38" w:rsidRDefault="002E7C38" w:rsidP="002E7C38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2E7C38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Управлению архитектуры и градостроительства администрации городского округа Верхняя Пышма: в течение 5 (пяти) рабочих дней со дня утверждения документации, указанной в пункте 1 настоящего постановления, </w:t>
      </w:r>
      <w:r w:rsidRPr="002E7C38">
        <w:rPr>
          <w:rFonts w:ascii="Liberation Serif" w:eastAsia="Times New Roman" w:hAnsi="Liberation Serif" w:cs="Times New Roman"/>
          <w:sz w:val="28"/>
          <w:szCs w:val="27"/>
          <w:lang w:eastAsia="ru-RU"/>
        </w:rPr>
        <w:lastRenderedPageBreak/>
        <w:t>обеспечить ее размещение в государственной информационной системе обеспечения градостроительной деятельности.</w:t>
      </w:r>
    </w:p>
    <w:p w:rsidR="002E7C38" w:rsidRPr="002E7C38" w:rsidRDefault="002E7C38" w:rsidP="002E7C38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Верхняя Пышма (www.movp.ru), в разделе «Градостроительство и землепользование» - «Проекты планировок и проекты межевания» – «Проекты планировок и проекты межевания ЛИНЕЙНЫЕ ОБЪЕКТЫ».</w:t>
      </w:r>
    </w:p>
    <w:p w:rsidR="002E7C38" w:rsidRPr="002E7C38" w:rsidRDefault="002E7C38" w:rsidP="002E7C38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2E7C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</w:t>
      </w:r>
    </w:p>
    <w:p w:rsidR="002E7C38" w:rsidRPr="002E7C38" w:rsidRDefault="002E7C38" w:rsidP="002E7C3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E7C38" w:rsidRPr="002E7C38" w:rsidRDefault="002E7C38" w:rsidP="002E7C3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E7C38" w:rsidRPr="002E7C38" w:rsidTr="007A0CE5">
        <w:tc>
          <w:tcPr>
            <w:tcW w:w="6237" w:type="dxa"/>
            <w:vAlign w:val="bottom"/>
          </w:tcPr>
          <w:p w:rsidR="002E7C38" w:rsidRPr="002E7C38" w:rsidRDefault="002E7C38" w:rsidP="002E7C3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E7C3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E7C38" w:rsidRPr="002E7C38" w:rsidRDefault="002E7C38" w:rsidP="002E7C3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E7C3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E7C38" w:rsidRPr="002E7C38" w:rsidRDefault="002E7C38" w:rsidP="002E7C3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E7C3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Вр-362287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</w:instrText>
    </w:r>
    <w:r>
      <w:rPr>
        <w:sz w:val="20"/>
        <w:szCs w:val="20"/>
      </w:rPr>
      <w:instrText xml:space="preserve">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E7C3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Вр-362287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65276974" w:edGrp="everyone"/>
  <w:p w:rsidR="00AF0248" w:rsidRDefault="002E7C3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65276974"/>
  <w:p w:rsidR="00810AAA" w:rsidRPr="00810AAA" w:rsidRDefault="002E7C3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E7C38" w:rsidP="00810AAA">
    <w:pPr>
      <w:pStyle w:val="a3"/>
      <w:jc w:val="center"/>
    </w:pPr>
    <w:permStart w:id="259216666" w:edGrp="everyone"/>
    <w:permEnd w:id="25921666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478E"/>
    <w:multiLevelType w:val="hybridMultilevel"/>
    <w:tmpl w:val="B4CA287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3AA6D9D"/>
    <w:multiLevelType w:val="hybridMultilevel"/>
    <w:tmpl w:val="60620F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B23"/>
    <w:rsid w:val="001D6C88"/>
    <w:rsid w:val="002E7C38"/>
    <w:rsid w:val="00B41B2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7C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E7C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E7C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E7C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7C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E7C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E7C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E7C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2021-09-22T11:36:00Z</dcterms:created>
  <dcterms:modified xsi:type="dcterms:W3CDTF">2021-09-22T11:37:00Z</dcterms:modified>
</cp:coreProperties>
</file>