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130" w:rsidRPr="008210F3" w:rsidRDefault="00604130" w:rsidP="00604130">
      <w:pPr>
        <w:pStyle w:val="a8"/>
        <w:outlineLvl w:val="0"/>
        <w:rPr>
          <w:rFonts w:ascii="Liberation Serif" w:hAnsi="Liberation Serif"/>
          <w:b w:val="0"/>
          <w:sz w:val="24"/>
          <w:szCs w:val="24"/>
        </w:rPr>
      </w:pPr>
      <w:r w:rsidRPr="008210F3">
        <w:rPr>
          <w:rFonts w:ascii="Liberation Serif" w:hAnsi="Liberation Serif"/>
          <w:noProof/>
        </w:rPr>
        <w:drawing>
          <wp:inline distT="0" distB="0" distL="0" distR="0">
            <wp:extent cx="504825" cy="609600"/>
            <wp:effectExtent l="0" t="0" r="9525" b="0"/>
            <wp:docPr id="2" name="Рисунок 2"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604130" w:rsidRPr="008210F3" w:rsidRDefault="00604130" w:rsidP="00604130">
      <w:pPr>
        <w:pStyle w:val="a8"/>
        <w:outlineLvl w:val="0"/>
        <w:rPr>
          <w:rFonts w:ascii="Liberation Serif" w:hAnsi="Liberation Serif"/>
          <w:sz w:val="40"/>
        </w:rPr>
      </w:pPr>
      <w:r w:rsidRPr="008210F3">
        <w:rPr>
          <w:rFonts w:ascii="Liberation Serif" w:hAnsi="Liberation Serif"/>
          <w:sz w:val="40"/>
        </w:rPr>
        <w:t>РЕШЕНИЕ</w:t>
      </w:r>
    </w:p>
    <w:p w:rsidR="00604130" w:rsidRPr="008210F3" w:rsidRDefault="00604130" w:rsidP="00604130">
      <w:pPr>
        <w:pStyle w:val="af9"/>
        <w:rPr>
          <w:rFonts w:ascii="Liberation Serif" w:hAnsi="Liberation Serif"/>
          <w:b/>
        </w:rPr>
      </w:pPr>
      <w:r w:rsidRPr="008210F3">
        <w:rPr>
          <w:rFonts w:ascii="Liberation Serif" w:hAnsi="Liberation Serif"/>
          <w:b/>
        </w:rPr>
        <w:t>Думы городского округа Верхняя Пышма</w:t>
      </w:r>
    </w:p>
    <w:p w:rsidR="00604130" w:rsidRPr="008210F3" w:rsidRDefault="00604130" w:rsidP="00604130">
      <w:pPr>
        <w:pStyle w:val="20"/>
        <w:spacing w:after="0" w:line="240" w:lineRule="auto"/>
        <w:ind w:left="0"/>
        <w:jc w:val="both"/>
        <w:rPr>
          <w:rFonts w:ascii="Liberation Serif" w:hAnsi="Liberation Serif"/>
        </w:rPr>
      </w:pPr>
    </w:p>
    <w:p w:rsidR="00604130" w:rsidRPr="008210F3" w:rsidRDefault="00604130" w:rsidP="00604130">
      <w:pPr>
        <w:pStyle w:val="20"/>
        <w:spacing w:after="0" w:line="240" w:lineRule="auto"/>
        <w:ind w:left="0"/>
        <w:jc w:val="both"/>
        <w:rPr>
          <w:rFonts w:ascii="Liberation Serif" w:hAnsi="Liberation Serif"/>
        </w:rPr>
      </w:pPr>
    </w:p>
    <w:p w:rsidR="00604130" w:rsidRPr="008210F3" w:rsidRDefault="00604130" w:rsidP="00604130">
      <w:pPr>
        <w:jc w:val="both"/>
        <w:rPr>
          <w:rFonts w:ascii="Liberation Serif" w:hAnsi="Liberation Serif"/>
        </w:rPr>
      </w:pPr>
      <w:r w:rsidRPr="008210F3">
        <w:rPr>
          <w:rFonts w:ascii="Liberation Serif" w:hAnsi="Liberation Serif"/>
        </w:rPr>
        <w:t>от 23 сентября 2021 года №</w:t>
      </w:r>
      <w:bookmarkStart w:id="0" w:name="_Hlk56795379"/>
      <w:r w:rsidRPr="008210F3">
        <w:rPr>
          <w:rFonts w:ascii="Liberation Serif" w:hAnsi="Liberation Serif"/>
        </w:rPr>
        <w:t> </w:t>
      </w:r>
      <w:bookmarkEnd w:id="0"/>
      <w:r w:rsidR="00127FC0">
        <w:rPr>
          <w:rFonts w:ascii="Liberation Serif" w:hAnsi="Liberation Serif"/>
        </w:rPr>
        <w:t>39/3</w:t>
      </w:r>
    </w:p>
    <w:p w:rsidR="00604130" w:rsidRPr="008210F3" w:rsidRDefault="00604130" w:rsidP="00604130">
      <w:pPr>
        <w:pStyle w:val="20"/>
        <w:spacing w:after="0" w:line="240" w:lineRule="auto"/>
        <w:ind w:left="0"/>
        <w:jc w:val="both"/>
        <w:rPr>
          <w:rFonts w:ascii="Liberation Serif" w:hAnsi="Liberation Serif"/>
        </w:rPr>
      </w:pPr>
    </w:p>
    <w:p w:rsidR="00604130" w:rsidRPr="008210F3" w:rsidRDefault="00604130" w:rsidP="00604130">
      <w:pPr>
        <w:ind w:right="5924"/>
        <w:rPr>
          <w:rFonts w:ascii="Liberation Serif" w:hAnsi="Liberation Serif"/>
        </w:rPr>
      </w:pPr>
      <w:r w:rsidRPr="008210F3">
        <w:rPr>
          <w:rFonts w:ascii="Liberation Serif" w:hAnsi="Liberation Serif"/>
        </w:rPr>
        <w:t>Об утверждении Положения о муниципальном жилищном контроле на территории городского округа Верхняя Пышма</w:t>
      </w:r>
    </w:p>
    <w:p w:rsidR="00604130" w:rsidRPr="008210F3" w:rsidRDefault="00604130" w:rsidP="00604130">
      <w:pPr>
        <w:ind w:right="5668"/>
        <w:jc w:val="both"/>
        <w:rPr>
          <w:rFonts w:ascii="Liberation Serif" w:hAnsi="Liberation Serif"/>
        </w:rPr>
      </w:pPr>
    </w:p>
    <w:p w:rsidR="00604130" w:rsidRPr="008210F3" w:rsidRDefault="00604130" w:rsidP="00604130">
      <w:pPr>
        <w:pStyle w:val="20"/>
        <w:spacing w:after="0" w:line="240" w:lineRule="auto"/>
        <w:ind w:left="0"/>
        <w:jc w:val="both"/>
        <w:rPr>
          <w:rFonts w:ascii="Liberation Serif" w:hAnsi="Liberation Serif"/>
        </w:rPr>
      </w:pP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 муниципальном жилищном контроле на территории городского округа Верхняя Пышма», в целях реализации</w:t>
      </w:r>
      <w:hyperlink w:history="1">
        <w:r w:rsidRPr="008210F3">
          <w:rPr>
            <w:rFonts w:ascii="Liberation Serif" w:hAnsi="Liberation Serif"/>
          </w:rPr>
          <w:t xml:space="preserve"> стать</w:t>
        </w:r>
      </w:hyperlink>
      <w:hyperlink w:history="1">
        <w:r w:rsidRPr="008210F3">
          <w:rPr>
            <w:rFonts w:ascii="Liberation Serif" w:hAnsi="Liberation Serif"/>
          </w:rPr>
          <w:t>и</w:t>
        </w:r>
      </w:hyperlink>
      <w:hyperlink w:history="1">
        <w:r w:rsidRPr="008210F3">
          <w:rPr>
            <w:rFonts w:ascii="Liberation Serif" w:hAnsi="Liberation Serif"/>
          </w:rPr>
          <w:t xml:space="preserve"> 16 Федерального закона от</w:t>
        </w:r>
        <w:r w:rsidR="00127FC0">
          <w:rPr>
            <w:rFonts w:ascii="Liberation Serif" w:hAnsi="Liberation Serif"/>
          </w:rPr>
          <w:t xml:space="preserve"> 06 </w:t>
        </w:r>
        <w:r w:rsidRPr="008210F3">
          <w:rPr>
            <w:rFonts w:ascii="Liberation Serif" w:hAnsi="Liberation Serif"/>
          </w:rPr>
          <w:t>октября 2003 года № 131-ФЗ «Об общих принципах организации местного самоуправления в</w:t>
        </w:r>
        <w:r w:rsidR="00127FC0">
          <w:rPr>
            <w:rFonts w:ascii="Liberation Serif" w:hAnsi="Liberation Serif"/>
          </w:rPr>
          <w:t xml:space="preserve"> </w:t>
        </w:r>
        <w:r w:rsidRPr="008210F3">
          <w:rPr>
            <w:rFonts w:ascii="Liberation Serif" w:hAnsi="Liberation Serif"/>
          </w:rPr>
          <w:t>Российской Федерации»</w:t>
        </w:r>
      </w:hyperlink>
      <w:r w:rsidRPr="008210F3">
        <w:rPr>
          <w:rFonts w:ascii="Liberation Serif" w:hAnsi="Liberation Serif"/>
        </w:rPr>
        <w:t xml:space="preserve"> и Федерального закона от 31 июля 2020 года № 248-ФЗ «О государственном контроле (надзоре) и муниципальном контроле в Российской Федерации», в соответствии с Жилищным кодексом Российской Федерации, </w:t>
      </w:r>
      <w:hyperlink w:history="1">
        <w:r w:rsidRPr="008210F3">
          <w:rPr>
            <w:rFonts w:ascii="Liberation Serif" w:hAnsi="Liberation Serif"/>
          </w:rPr>
          <w:t xml:space="preserve">руководствуясь статьями 21 и 42 </w:t>
        </w:r>
      </w:hyperlink>
      <w:r w:rsidRPr="008210F3">
        <w:rPr>
          <w:rFonts w:ascii="Liberation Serif" w:hAnsi="Liberation Serif"/>
        </w:rPr>
        <w:t>Устава городского округа Верхняя Пышма,</w:t>
      </w:r>
    </w:p>
    <w:p w:rsidR="00604130" w:rsidRPr="008210F3" w:rsidRDefault="00604130" w:rsidP="00604130">
      <w:pPr>
        <w:pStyle w:val="20"/>
        <w:spacing w:after="0" w:line="240" w:lineRule="auto"/>
        <w:ind w:left="0"/>
        <w:jc w:val="both"/>
        <w:rPr>
          <w:rFonts w:ascii="Liberation Serif" w:hAnsi="Liberation Serif"/>
        </w:rPr>
      </w:pPr>
      <w:r w:rsidRPr="008210F3">
        <w:rPr>
          <w:rFonts w:ascii="Liberation Serif" w:hAnsi="Liberation Serif"/>
        </w:rPr>
        <w:t>Дума городского округа Верхняя Пышма</w:t>
      </w:r>
    </w:p>
    <w:p w:rsidR="00604130" w:rsidRPr="008210F3" w:rsidRDefault="00604130" w:rsidP="00604130">
      <w:pPr>
        <w:pStyle w:val="20"/>
        <w:spacing w:after="0" w:line="240" w:lineRule="auto"/>
        <w:ind w:left="0"/>
        <w:jc w:val="both"/>
        <w:rPr>
          <w:rFonts w:ascii="Liberation Serif" w:hAnsi="Liberation Serif"/>
        </w:rPr>
      </w:pPr>
      <w:bookmarkStart w:id="1" w:name="_Hlk56795847"/>
    </w:p>
    <w:bookmarkEnd w:id="1"/>
    <w:p w:rsidR="00604130" w:rsidRPr="008210F3" w:rsidRDefault="00604130" w:rsidP="00604130">
      <w:pPr>
        <w:jc w:val="both"/>
        <w:rPr>
          <w:rFonts w:ascii="Liberation Serif" w:hAnsi="Liberation Serif"/>
        </w:rPr>
      </w:pPr>
      <w:r w:rsidRPr="008210F3">
        <w:rPr>
          <w:rFonts w:ascii="Liberation Serif" w:hAnsi="Liberation Serif"/>
        </w:rPr>
        <w:t>РЕШИЛА:</w:t>
      </w:r>
    </w:p>
    <w:p w:rsidR="00604130" w:rsidRPr="008210F3" w:rsidRDefault="00604130" w:rsidP="00604130">
      <w:pPr>
        <w:pStyle w:val="20"/>
        <w:spacing w:after="0" w:line="240" w:lineRule="auto"/>
        <w:ind w:left="0"/>
        <w:jc w:val="both"/>
        <w:rPr>
          <w:rFonts w:ascii="Liberation Serif" w:hAnsi="Liberation Serif"/>
        </w:rPr>
      </w:pP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1. Утвердить:</w:t>
      </w: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1) Положение о муниципальном жилищном контроле на территории городского округа Верхняя Пышма (приложение 1 к настоящему Решению);</w:t>
      </w: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2) Ключевые показатели в сфере муниципального жилищного контроля в городском округе Верхняя Пышма и их целевые значения, индикативные показатели в сфере муниципального жилищного контроля в городском округе Верхняя Пышма (при</w:t>
      </w:r>
      <w:r w:rsidR="00127FC0">
        <w:rPr>
          <w:rFonts w:ascii="Liberation Serif" w:hAnsi="Liberation Serif"/>
        </w:rPr>
        <w:t>ложение 2 к настоящему Решению).</w:t>
      </w: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2. Настоящее Решение вступает в силу с 01 января 2022 года, за исключением:</w:t>
      </w: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1) раздела VI Положения о муниципальном жилищном контроле на территории городского округа Верхняя Пышма, вступающ</w:t>
      </w:r>
      <w:r w:rsidR="00127FC0">
        <w:rPr>
          <w:rFonts w:ascii="Liberation Serif" w:hAnsi="Liberation Serif"/>
        </w:rPr>
        <w:t>его в силу с 01 марта 2022 года;</w:t>
      </w: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2) подпункта 2 пункта 1 настоящего Решения, вступающего в силу с 01 марта 2022 года.</w:t>
      </w: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3. Опубликовать настоящее Решение на «Официальном интернет-портале правовой информации городского округа Верхняя Пышма» (</w:t>
      </w:r>
      <w:hyperlink r:id="rId9" w:history="1">
        <w:r w:rsidRPr="008210F3">
          <w:t>www.верхняяпышма-право.рф</w:t>
        </w:r>
      </w:hyperlink>
      <w:r w:rsidRPr="008210F3">
        <w:rPr>
          <w:rFonts w:ascii="Liberation Serif" w:hAnsi="Liberation Serif"/>
        </w:rPr>
        <w:t>), в газете «Красное знамя» и разместить на официальных сайтах городского округа Верхняя Пышма и Думы городского округа Верхняя Пышма.</w:t>
      </w:r>
    </w:p>
    <w:p w:rsidR="00604130" w:rsidRPr="008210F3" w:rsidRDefault="00604130" w:rsidP="00604130">
      <w:pPr>
        <w:pStyle w:val="20"/>
        <w:spacing w:after="0" w:line="240" w:lineRule="auto"/>
        <w:ind w:left="0" w:firstLine="709"/>
        <w:jc w:val="both"/>
        <w:rPr>
          <w:rFonts w:ascii="Liberation Serif" w:hAnsi="Liberation Serif"/>
        </w:rPr>
      </w:pPr>
      <w:r w:rsidRPr="008210F3">
        <w:rPr>
          <w:rFonts w:ascii="Liberation Serif" w:hAnsi="Liberation Serif"/>
        </w:rPr>
        <w:t>4. Контроль за исполнением настоящего Решения возложить на постоянную комиссию Думы по жилищно-коммунальному хозяйству и социальной политике (председатель Т.З. Гибадуллин).</w:t>
      </w:r>
    </w:p>
    <w:p w:rsidR="00127FC0" w:rsidRPr="0015636F" w:rsidRDefault="00127FC0" w:rsidP="00127FC0">
      <w:pPr>
        <w:pStyle w:val="20"/>
        <w:spacing w:after="0" w:line="240" w:lineRule="auto"/>
        <w:ind w:left="0"/>
        <w:jc w:val="both"/>
        <w:rPr>
          <w:rFonts w:ascii="Liberation Serif" w:hAnsi="Liberation Serif" w:cs="Liberation Serif"/>
        </w:rPr>
      </w:pPr>
    </w:p>
    <w:p w:rsidR="00127FC0" w:rsidRPr="0015636F" w:rsidRDefault="00127FC0" w:rsidP="00127FC0">
      <w:pPr>
        <w:pStyle w:val="20"/>
        <w:spacing w:after="0" w:line="240" w:lineRule="auto"/>
        <w:ind w:left="0"/>
        <w:jc w:val="both"/>
        <w:rPr>
          <w:rFonts w:ascii="Liberation Serif" w:hAnsi="Liberation Serif" w:cs="Liberation Serif"/>
        </w:rPr>
      </w:pPr>
    </w:p>
    <w:p w:rsidR="00127FC0" w:rsidRPr="0015636F" w:rsidRDefault="00127FC0" w:rsidP="00127FC0">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Председатель Думы</w:t>
      </w:r>
    </w:p>
    <w:p w:rsidR="00127FC0" w:rsidRDefault="00127FC0" w:rsidP="00127FC0">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городского округа</w:t>
      </w:r>
    </w:p>
    <w:p w:rsidR="00127FC0" w:rsidRPr="0015636F" w:rsidRDefault="00127FC0" w:rsidP="00127FC0">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Верхняя Пышма</w:t>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t>И.С. Зернов</w:t>
      </w:r>
    </w:p>
    <w:p w:rsidR="00127FC0" w:rsidRPr="0015636F" w:rsidRDefault="00127FC0" w:rsidP="00127FC0">
      <w:pPr>
        <w:pStyle w:val="20"/>
        <w:spacing w:after="0" w:line="240" w:lineRule="auto"/>
        <w:ind w:left="0"/>
        <w:jc w:val="both"/>
        <w:rPr>
          <w:rFonts w:ascii="Liberation Serif" w:hAnsi="Liberation Serif" w:cs="Liberation Serif"/>
        </w:rPr>
      </w:pPr>
    </w:p>
    <w:p w:rsidR="00127FC0" w:rsidRPr="0015636F" w:rsidRDefault="00127FC0" w:rsidP="00127FC0">
      <w:pPr>
        <w:pStyle w:val="20"/>
        <w:spacing w:after="0" w:line="240" w:lineRule="auto"/>
        <w:ind w:left="0"/>
        <w:jc w:val="both"/>
        <w:rPr>
          <w:rFonts w:ascii="Liberation Serif" w:hAnsi="Liberation Serif" w:cs="Liberation Serif"/>
        </w:rPr>
      </w:pPr>
    </w:p>
    <w:p w:rsidR="00127FC0" w:rsidRPr="0015636F" w:rsidRDefault="00127FC0" w:rsidP="00127FC0">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Глава</w:t>
      </w:r>
    </w:p>
    <w:p w:rsidR="00127FC0" w:rsidRDefault="00127FC0" w:rsidP="00127FC0">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городского округа</w:t>
      </w:r>
    </w:p>
    <w:p w:rsidR="00604130" w:rsidRPr="008210F3" w:rsidRDefault="00127FC0" w:rsidP="00127FC0">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Верхняя Пышма</w:t>
      </w:r>
      <w:r w:rsidRPr="0015636F">
        <w:rPr>
          <w:rFonts w:ascii="Liberation Serif" w:hAnsi="Liberation Serif" w:cs="Liberation Serif"/>
        </w:rPr>
        <w:tab/>
      </w:r>
      <w:r w:rsidRPr="0015636F">
        <w:rPr>
          <w:rFonts w:ascii="Liberation Serif" w:hAnsi="Liberation Serif" w:cs="Liberation Serif"/>
        </w:rPr>
        <w:tab/>
      </w:r>
      <w:r w:rsidRPr="0015636F">
        <w:rPr>
          <w:rFonts w:ascii="Liberation Serif" w:hAnsi="Liberation Serif" w:cs="Liberation Serif"/>
        </w:rPr>
        <w:tab/>
      </w:r>
      <w:r w:rsidRPr="0015636F">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sidRPr="0015636F">
        <w:rPr>
          <w:rFonts w:ascii="Liberation Serif" w:hAnsi="Liberation Serif" w:cs="Liberation Serif"/>
        </w:rPr>
        <w:tab/>
        <w:t>И.В. Соломин</w:t>
      </w:r>
      <w:r w:rsidR="00604130" w:rsidRPr="008210F3">
        <w:rPr>
          <w:rFonts w:ascii="Liberation Serif" w:hAnsi="Liberation Serif" w:cs="Liberation Serif"/>
        </w:rPr>
        <w:br w:type="page"/>
      </w:r>
    </w:p>
    <w:p w:rsidR="001D538A" w:rsidRPr="008210F3" w:rsidRDefault="007B0B18" w:rsidP="007B0B18">
      <w:pPr>
        <w:ind w:left="5670"/>
        <w:rPr>
          <w:rFonts w:ascii="Liberation Serif" w:hAnsi="Liberation Serif" w:cs="Liberation Serif"/>
        </w:rPr>
      </w:pPr>
      <w:r w:rsidRPr="008210F3">
        <w:rPr>
          <w:rFonts w:ascii="Liberation Serif" w:hAnsi="Liberation Serif" w:cs="Liberation Serif"/>
        </w:rPr>
        <w:lastRenderedPageBreak/>
        <w:t xml:space="preserve">Приложение 1 утверждено </w:t>
      </w:r>
      <w:r w:rsidR="001D538A" w:rsidRPr="008210F3">
        <w:rPr>
          <w:rFonts w:ascii="Liberation Serif" w:hAnsi="Liberation Serif" w:cs="Liberation Serif"/>
        </w:rPr>
        <w:t>Решением Думы</w:t>
      </w:r>
      <w:r w:rsidRPr="008210F3">
        <w:rPr>
          <w:rFonts w:ascii="Liberation Serif" w:hAnsi="Liberation Serif" w:cs="Liberation Serif"/>
        </w:rPr>
        <w:t xml:space="preserve"> </w:t>
      </w:r>
      <w:r w:rsidR="001D538A" w:rsidRPr="008210F3">
        <w:rPr>
          <w:rFonts w:ascii="Liberation Serif" w:hAnsi="Liberation Serif" w:cs="Liberation Serif"/>
        </w:rPr>
        <w:t>городского округа Верхняя Пышма от 2</w:t>
      </w:r>
      <w:r w:rsidR="00417786" w:rsidRPr="008210F3">
        <w:rPr>
          <w:rFonts w:ascii="Liberation Serif" w:hAnsi="Liberation Serif" w:cs="Liberation Serif"/>
        </w:rPr>
        <w:t>3</w:t>
      </w:r>
      <w:r w:rsidR="001D538A" w:rsidRPr="008210F3">
        <w:rPr>
          <w:rFonts w:ascii="Liberation Serif" w:hAnsi="Liberation Serif" w:cs="Liberation Serif"/>
        </w:rPr>
        <w:t xml:space="preserve"> </w:t>
      </w:r>
      <w:r w:rsidR="00417786" w:rsidRPr="008210F3">
        <w:rPr>
          <w:rFonts w:ascii="Liberation Serif" w:hAnsi="Liberation Serif" w:cs="Liberation Serif"/>
        </w:rPr>
        <w:t>сентября</w:t>
      </w:r>
      <w:r w:rsidR="001D538A" w:rsidRPr="008210F3">
        <w:rPr>
          <w:rFonts w:ascii="Liberation Serif" w:hAnsi="Liberation Serif" w:cs="Liberation Serif"/>
        </w:rPr>
        <w:t xml:space="preserve"> 202</w:t>
      </w:r>
      <w:r w:rsidR="00AE1313" w:rsidRPr="008210F3">
        <w:rPr>
          <w:rFonts w:ascii="Liberation Serif" w:hAnsi="Liberation Serif" w:cs="Liberation Serif"/>
        </w:rPr>
        <w:t>1</w:t>
      </w:r>
      <w:r w:rsidRPr="008210F3">
        <w:rPr>
          <w:rFonts w:ascii="Liberation Serif" w:hAnsi="Liberation Serif" w:cs="Liberation Serif"/>
        </w:rPr>
        <w:t> </w:t>
      </w:r>
      <w:r w:rsidR="001D538A" w:rsidRPr="008210F3">
        <w:rPr>
          <w:rFonts w:ascii="Liberation Serif" w:hAnsi="Liberation Serif" w:cs="Liberation Serif"/>
        </w:rPr>
        <w:t>года № 3</w:t>
      </w:r>
      <w:r w:rsidR="00417786" w:rsidRPr="008210F3">
        <w:rPr>
          <w:rFonts w:ascii="Liberation Serif" w:hAnsi="Liberation Serif" w:cs="Liberation Serif"/>
        </w:rPr>
        <w:t>9</w:t>
      </w:r>
      <w:r w:rsidR="001D538A" w:rsidRPr="008210F3">
        <w:rPr>
          <w:rFonts w:ascii="Liberation Serif" w:hAnsi="Liberation Serif" w:cs="Liberation Serif"/>
        </w:rPr>
        <w:t>/</w:t>
      </w:r>
      <w:r w:rsidR="00127FC0">
        <w:rPr>
          <w:rFonts w:ascii="Liberation Serif" w:hAnsi="Liberation Serif" w:cs="Liberation Serif"/>
        </w:rPr>
        <w:t>3</w:t>
      </w:r>
    </w:p>
    <w:p w:rsidR="00B9587A" w:rsidRPr="008210F3" w:rsidRDefault="00B9587A" w:rsidP="00B9587A">
      <w:pPr>
        <w:jc w:val="both"/>
        <w:rPr>
          <w:rFonts w:ascii="Liberation Serif" w:hAnsi="Liberation Serif" w:cs="Liberation Serif"/>
        </w:rPr>
      </w:pPr>
    </w:p>
    <w:p w:rsidR="00B9587A" w:rsidRPr="008210F3" w:rsidRDefault="00B9587A" w:rsidP="00B9587A">
      <w:pPr>
        <w:jc w:val="both"/>
        <w:rPr>
          <w:rFonts w:ascii="Liberation Serif" w:hAnsi="Liberation Serif" w:cs="Liberation Serif"/>
        </w:rPr>
      </w:pPr>
    </w:p>
    <w:p w:rsidR="00B9587A" w:rsidRPr="008210F3" w:rsidRDefault="00B9587A" w:rsidP="00B9587A">
      <w:pPr>
        <w:autoSpaceDE w:val="0"/>
        <w:autoSpaceDN w:val="0"/>
        <w:adjustRightInd w:val="0"/>
        <w:jc w:val="center"/>
        <w:rPr>
          <w:rFonts w:ascii="Liberation Serif" w:hAnsi="Liberation Serif" w:cs="Liberation Serif"/>
          <w:b/>
          <w:bCs/>
          <w:sz w:val="28"/>
          <w:szCs w:val="28"/>
        </w:rPr>
      </w:pPr>
      <w:r w:rsidRPr="008210F3">
        <w:rPr>
          <w:rFonts w:ascii="Liberation Serif" w:hAnsi="Liberation Serif" w:cs="Liberation Serif"/>
          <w:b/>
          <w:bCs/>
          <w:sz w:val="28"/>
          <w:szCs w:val="28"/>
        </w:rPr>
        <w:t>ПОЛОЖЕНИЕ</w:t>
      </w:r>
    </w:p>
    <w:p w:rsidR="00417786" w:rsidRPr="008210F3" w:rsidRDefault="00417786" w:rsidP="00B9587A">
      <w:pPr>
        <w:autoSpaceDE w:val="0"/>
        <w:autoSpaceDN w:val="0"/>
        <w:adjustRightInd w:val="0"/>
        <w:jc w:val="center"/>
        <w:rPr>
          <w:rFonts w:ascii="Liberation Serif" w:hAnsi="Liberation Serif" w:cs="Liberation Serif"/>
          <w:b/>
          <w:bCs/>
          <w:sz w:val="28"/>
          <w:szCs w:val="28"/>
        </w:rPr>
      </w:pPr>
      <w:r w:rsidRPr="008210F3">
        <w:rPr>
          <w:rFonts w:ascii="Liberation Serif" w:hAnsi="Liberation Serif" w:cs="Liberation Serif"/>
          <w:b/>
          <w:bCs/>
          <w:sz w:val="28"/>
          <w:szCs w:val="28"/>
        </w:rPr>
        <w:t xml:space="preserve">о муниципальном </w:t>
      </w:r>
      <w:r w:rsidR="00AC2040" w:rsidRPr="008210F3">
        <w:rPr>
          <w:rFonts w:ascii="Liberation Serif" w:hAnsi="Liberation Serif" w:cs="Liberation Serif"/>
          <w:b/>
          <w:bCs/>
          <w:sz w:val="28"/>
          <w:szCs w:val="28"/>
        </w:rPr>
        <w:t xml:space="preserve">жилищном </w:t>
      </w:r>
      <w:r w:rsidRPr="008210F3">
        <w:rPr>
          <w:rFonts w:ascii="Liberation Serif" w:hAnsi="Liberation Serif" w:cs="Liberation Serif"/>
          <w:b/>
          <w:bCs/>
          <w:sz w:val="28"/>
          <w:szCs w:val="28"/>
        </w:rPr>
        <w:t>контроле на территории городского округа Верхняя Пышма</w:t>
      </w:r>
    </w:p>
    <w:p w:rsidR="00B9587A" w:rsidRPr="008210F3" w:rsidRDefault="00B9587A" w:rsidP="00B9587A">
      <w:pPr>
        <w:widowControl w:val="0"/>
        <w:autoSpaceDE w:val="0"/>
        <w:autoSpaceDN w:val="0"/>
        <w:jc w:val="both"/>
        <w:outlineLvl w:val="2"/>
        <w:rPr>
          <w:rFonts w:ascii="Liberation Serif" w:hAnsi="Liberation Serif" w:cs="Liberation Serif"/>
        </w:rPr>
      </w:pPr>
    </w:p>
    <w:p w:rsidR="00B9587A"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Раздел</w:t>
      </w:r>
      <w:r w:rsidR="00B9587A" w:rsidRPr="008210F3">
        <w:rPr>
          <w:rFonts w:ascii="Liberation Serif" w:hAnsi="Liberation Serif" w:cs="Liberation Serif"/>
          <w:b/>
          <w:bCs/>
        </w:rPr>
        <w:t xml:space="preserve"> </w:t>
      </w:r>
      <w:r w:rsidRPr="008210F3">
        <w:rPr>
          <w:rFonts w:ascii="Liberation Serif" w:hAnsi="Liberation Serif" w:cs="Liberation Serif"/>
          <w:b/>
          <w:bCs/>
          <w:lang w:val="en-US"/>
        </w:rPr>
        <w:t>I</w:t>
      </w:r>
      <w:r w:rsidR="00B9587A" w:rsidRPr="008210F3">
        <w:rPr>
          <w:rFonts w:ascii="Liberation Serif" w:hAnsi="Liberation Serif" w:cs="Liberation Serif"/>
          <w:b/>
          <w:bCs/>
        </w:rPr>
        <w:t>. Общие положения</w:t>
      </w:r>
    </w:p>
    <w:p w:rsidR="00B9587A" w:rsidRPr="008210F3" w:rsidRDefault="00B9587A" w:rsidP="00B9587A">
      <w:pPr>
        <w:widowControl w:val="0"/>
        <w:autoSpaceDE w:val="0"/>
        <w:autoSpaceDN w:val="0"/>
        <w:jc w:val="both"/>
        <w:outlineLvl w:val="2"/>
        <w:rPr>
          <w:rFonts w:ascii="Liberation Serif" w:hAnsi="Liberation Serif" w:cs="Liberation Serif"/>
        </w:rPr>
      </w:pPr>
    </w:p>
    <w:p w:rsidR="002A3F5D" w:rsidRPr="008210F3" w:rsidRDefault="00670B4E" w:rsidP="0010088E">
      <w:pPr>
        <w:ind w:firstLine="709"/>
        <w:jc w:val="both"/>
        <w:rPr>
          <w:rFonts w:ascii="Liberation Serif" w:hAnsi="Liberation Serif" w:cs="Liberation Serif"/>
        </w:rPr>
      </w:pPr>
      <w:r w:rsidRPr="008210F3">
        <w:rPr>
          <w:rFonts w:ascii="Liberation Serif" w:hAnsi="Liberation Serif" w:cs="Liberation Serif"/>
        </w:rPr>
        <w:t>1</w:t>
      </w:r>
      <w:r w:rsidR="001411E9">
        <w:rPr>
          <w:rFonts w:ascii="Liberation Serif" w:hAnsi="Liberation Serif" w:cs="Liberation Serif"/>
        </w:rPr>
        <w:t>. Положение о</w:t>
      </w:r>
      <w:r w:rsidR="00B817AB" w:rsidRPr="008210F3">
        <w:rPr>
          <w:rFonts w:ascii="Liberation Serif" w:hAnsi="Liberation Serif" w:cs="Liberation Serif"/>
        </w:rPr>
        <w:t xml:space="preserve"> муниципально</w:t>
      </w:r>
      <w:r w:rsidR="001411E9">
        <w:rPr>
          <w:rFonts w:ascii="Liberation Serif" w:hAnsi="Liberation Serif" w:cs="Liberation Serif"/>
        </w:rPr>
        <w:t>м</w:t>
      </w:r>
      <w:r w:rsidR="00B817AB" w:rsidRPr="008210F3">
        <w:rPr>
          <w:rFonts w:ascii="Liberation Serif" w:hAnsi="Liberation Serif" w:cs="Liberation Serif"/>
        </w:rPr>
        <w:t xml:space="preserve"> жилищно</w:t>
      </w:r>
      <w:r w:rsidR="001411E9">
        <w:rPr>
          <w:rFonts w:ascii="Liberation Serif" w:hAnsi="Liberation Serif" w:cs="Liberation Serif"/>
        </w:rPr>
        <w:t>м</w:t>
      </w:r>
      <w:r w:rsidR="00B817AB" w:rsidRPr="008210F3">
        <w:rPr>
          <w:rFonts w:ascii="Liberation Serif" w:hAnsi="Liberation Serif" w:cs="Liberation Serif"/>
        </w:rPr>
        <w:t xml:space="preserve"> контрол</w:t>
      </w:r>
      <w:r w:rsidR="001411E9">
        <w:rPr>
          <w:rFonts w:ascii="Liberation Serif" w:hAnsi="Liberation Serif" w:cs="Liberation Serif"/>
        </w:rPr>
        <w:t>е</w:t>
      </w:r>
      <w:r w:rsidR="00B817AB" w:rsidRPr="008210F3">
        <w:rPr>
          <w:rFonts w:ascii="Liberation Serif" w:hAnsi="Liberation Serif" w:cs="Liberation Serif"/>
        </w:rPr>
        <w:t xml:space="preserve"> на территории городского округа Верхняя Пышма (далее – Положение) устанавливает порядок организации и</w:t>
      </w:r>
      <w:r w:rsidR="001411E9">
        <w:rPr>
          <w:rFonts w:ascii="Liberation Serif" w:hAnsi="Liberation Serif" w:cs="Liberation Serif"/>
        </w:rPr>
        <w:t xml:space="preserve"> </w:t>
      </w:r>
      <w:r w:rsidR="00B817AB" w:rsidRPr="008210F3">
        <w:rPr>
          <w:rFonts w:ascii="Liberation Serif" w:hAnsi="Liberation Serif" w:cs="Liberation Serif"/>
        </w:rPr>
        <w:t>осуществления муниципального жилищного контроля на территории городского округа Верхняя Пышма (далее – городской округ).</w:t>
      </w:r>
    </w:p>
    <w:p w:rsidR="00B817AB"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Под муниципальным жилищным контролем понимается деятельность</w:t>
      </w:r>
      <w:r w:rsidR="00D97AA5" w:rsidRPr="008210F3">
        <w:rPr>
          <w:rFonts w:ascii="Liberation Serif" w:hAnsi="Liberation Serif" w:cs="Liberation Serif"/>
        </w:rPr>
        <w:t>,</w:t>
      </w:r>
      <w:r w:rsidRPr="008210F3">
        <w:rPr>
          <w:rFonts w:ascii="Liberation Serif" w:hAnsi="Liberation Serif" w:cs="Liberation Serif"/>
        </w:rPr>
        <w:t xml:space="preserve"> направленная на</w:t>
      </w:r>
      <w:r w:rsidR="006840FB" w:rsidRPr="008210F3">
        <w:rPr>
          <w:rFonts w:ascii="Liberation Serif" w:hAnsi="Liberation Serif" w:cs="Liberation Serif"/>
        </w:rPr>
        <w:t> </w:t>
      </w:r>
      <w:r w:rsidRPr="008210F3">
        <w:rPr>
          <w:rFonts w:ascii="Liberation Serif" w:hAnsi="Liberation Serif" w:cs="Liberation Serif"/>
        </w:rPr>
        <w:t>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w:t>
      </w:r>
      <w:r w:rsidR="006840FB" w:rsidRPr="008210F3">
        <w:rPr>
          <w:rFonts w:ascii="Liberation Serif" w:hAnsi="Liberation Serif" w:cs="Liberation Serif"/>
        </w:rPr>
        <w:t> </w:t>
      </w:r>
      <w:r w:rsidRPr="008210F3">
        <w:rPr>
          <w:rFonts w:ascii="Liberation Serif" w:hAnsi="Liberation Serif" w:cs="Liberation Serif"/>
        </w:rPr>
        <w:t>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6739B" w:rsidRPr="008210F3" w:rsidRDefault="00B6739B" w:rsidP="00B6739B">
      <w:pPr>
        <w:ind w:firstLine="709"/>
        <w:jc w:val="both"/>
        <w:rPr>
          <w:rFonts w:ascii="Liberation Serif" w:hAnsi="Liberation Serif" w:cs="Liberation Serif"/>
        </w:rPr>
      </w:pPr>
      <w:r w:rsidRPr="008210F3">
        <w:rPr>
          <w:rFonts w:ascii="Liberation Serif" w:hAnsi="Liberation Serif" w:cs="Liberation Serif"/>
        </w:rPr>
        <w:t>3. Органом местного самоуправления, уполномоченным на осуществление муниципального жилищного контроля, является администрация городского округа (далее – Администрация) в лице уполномоченного структурного подразделения, определ</w:t>
      </w:r>
      <w:r w:rsidR="00604130" w:rsidRPr="008210F3">
        <w:rPr>
          <w:rFonts w:ascii="Liberation Serif" w:hAnsi="Liberation Serif" w:cs="Liberation Serif"/>
        </w:rPr>
        <w:t>е</w:t>
      </w:r>
      <w:r w:rsidRPr="008210F3">
        <w:rPr>
          <w:rFonts w:ascii="Liberation Serif" w:hAnsi="Liberation Serif" w:cs="Liberation Serif"/>
        </w:rPr>
        <w:t xml:space="preserve">нного постановлением Администрации (далее – </w:t>
      </w:r>
      <w:r w:rsidR="0011447E" w:rsidRPr="008210F3">
        <w:rPr>
          <w:rFonts w:ascii="Liberation Serif" w:hAnsi="Liberation Serif" w:cs="Liberation Serif"/>
        </w:rPr>
        <w:t xml:space="preserve">контрольный </w:t>
      </w:r>
      <w:r w:rsidRPr="008210F3">
        <w:rPr>
          <w:rFonts w:ascii="Liberation Serif" w:hAnsi="Liberation Serif" w:cs="Liberation Serif"/>
        </w:rPr>
        <w:t>орган).</w:t>
      </w:r>
    </w:p>
    <w:p w:rsidR="00B6739B" w:rsidRPr="008210F3" w:rsidRDefault="00B6739B" w:rsidP="00B6739B">
      <w:pPr>
        <w:ind w:firstLine="709"/>
        <w:jc w:val="both"/>
        <w:rPr>
          <w:rFonts w:ascii="Liberation Serif" w:hAnsi="Liberation Serif" w:cs="Liberation Serif"/>
        </w:rPr>
      </w:pPr>
      <w:r w:rsidRPr="008210F3">
        <w:rPr>
          <w:rFonts w:ascii="Liberation Serif" w:hAnsi="Liberation Serif" w:cs="Liberation Serif"/>
        </w:rPr>
        <w:t>Муниципальный жилищный контроль могут осуществлять должностные лица иных структурных подразделений Администрации в соответствии с их компетенцией.</w:t>
      </w:r>
    </w:p>
    <w:p w:rsidR="00B6739B" w:rsidRPr="008210F3" w:rsidRDefault="00B6739B" w:rsidP="00B6739B">
      <w:pPr>
        <w:ind w:firstLine="709"/>
        <w:jc w:val="both"/>
        <w:rPr>
          <w:rFonts w:ascii="Liberation Serif" w:hAnsi="Liberation Serif" w:cs="Liberation Serif"/>
        </w:rPr>
      </w:pPr>
      <w:r w:rsidRPr="008210F3">
        <w:rPr>
          <w:rFonts w:ascii="Liberation Serif" w:hAnsi="Liberation Serif" w:cs="Liberation Serif"/>
        </w:rPr>
        <w:t>4. Перечень должностных лиц структурных подразделений администрации, уполномоченных на осуществление муниципального жилищного контроля (далее – должностные лица), утверждается постановлением Администрации.</w:t>
      </w:r>
    </w:p>
    <w:p w:rsidR="00B6739B" w:rsidRPr="008210F3" w:rsidRDefault="00B6739B" w:rsidP="00B6739B">
      <w:pPr>
        <w:ind w:firstLine="709"/>
        <w:jc w:val="both"/>
        <w:rPr>
          <w:rFonts w:ascii="Liberation Serif" w:hAnsi="Liberation Serif" w:cs="Liberation Serif"/>
        </w:rPr>
      </w:pPr>
      <w:r w:rsidRPr="008210F3">
        <w:rPr>
          <w:rFonts w:ascii="Liberation Serif" w:hAnsi="Liberation Serif" w:cs="Liberation Serif"/>
        </w:rPr>
        <w:t xml:space="preserve">5. Решение о проведении контрольных мероприятий принимается Главой городского округа в форме </w:t>
      </w:r>
      <w:r w:rsidR="002E70D3" w:rsidRPr="008210F3">
        <w:rPr>
          <w:rFonts w:ascii="Liberation Serif" w:hAnsi="Liberation Serif" w:cs="Liberation Serif"/>
        </w:rPr>
        <w:t>распоряжения</w:t>
      </w:r>
      <w:r w:rsidRPr="008210F3">
        <w:rPr>
          <w:rFonts w:ascii="Liberation Serif" w:hAnsi="Liberation Serif" w:cs="Liberation Serif"/>
        </w:rPr>
        <w:t xml:space="preserve"> Администрации.</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6</w:t>
      </w:r>
      <w:r w:rsidR="00A25E31" w:rsidRPr="008210F3">
        <w:rPr>
          <w:rFonts w:ascii="Liberation Serif" w:hAnsi="Liberation Serif" w:cs="Liberation Serif"/>
        </w:rPr>
        <w:t>. </w:t>
      </w:r>
      <w:r w:rsidR="002A3F5D" w:rsidRPr="008210F3">
        <w:rPr>
          <w:rFonts w:ascii="Liberation Serif" w:hAnsi="Liberation Serif" w:cs="Liberation Serif"/>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w:t>
      </w:r>
      <w:r w:rsidR="0010088E" w:rsidRPr="008210F3">
        <w:rPr>
          <w:rFonts w:ascii="Liberation Serif" w:hAnsi="Liberation Serif" w:cs="Liberation Serif"/>
        </w:rPr>
        <w:t> </w:t>
      </w:r>
      <w:r w:rsidR="002A3F5D" w:rsidRPr="008210F3">
        <w:rPr>
          <w:rFonts w:ascii="Liberation Serif" w:hAnsi="Liberation Serif" w:cs="Liberation Serif"/>
        </w:rPr>
        <w:t>о</w:t>
      </w:r>
      <w:r w:rsidR="0010088E" w:rsidRPr="008210F3">
        <w:rPr>
          <w:rFonts w:ascii="Liberation Serif" w:hAnsi="Liberation Serif" w:cs="Liberation Serif"/>
        </w:rPr>
        <w:t> </w:t>
      </w:r>
      <w:r w:rsidR="002A3F5D" w:rsidRPr="008210F3">
        <w:rPr>
          <w:rFonts w:ascii="Liberation Serif" w:hAnsi="Liberation Serif" w:cs="Liberation Serif"/>
        </w:rPr>
        <w:t>повышении энергетической эффективности в отношении муниципального жилищного фонда:</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w:t>
      </w:r>
      <w:r w:rsidR="0010088E" w:rsidRPr="008210F3">
        <w:rPr>
          <w:rFonts w:ascii="Liberation Serif" w:hAnsi="Liberation Serif" w:cs="Liberation Serif"/>
        </w:rPr>
        <w:t> </w:t>
      </w:r>
      <w:r w:rsidR="002A3F5D" w:rsidRPr="008210F3">
        <w:rPr>
          <w:rFonts w:ascii="Liberation Serif" w:hAnsi="Liberation Serif" w:cs="Liberation Serif"/>
        </w:rPr>
        <w:t>многоквартирном доме, порядку осуществления перепланировки и (или) переустройства помещений в многоквартирном доме;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A25E31" w:rsidRPr="008210F3">
        <w:rPr>
          <w:rFonts w:ascii="Liberation Serif" w:hAnsi="Liberation Serif" w:cs="Liberation Serif"/>
        </w:rPr>
        <w:t>) </w:t>
      </w:r>
      <w:r w:rsidR="002A3F5D" w:rsidRPr="008210F3">
        <w:rPr>
          <w:rFonts w:ascii="Liberation Serif" w:hAnsi="Liberation Serif" w:cs="Liberation Serif"/>
        </w:rPr>
        <w:t>требований к формированию фондов капитального ремонта;</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A25E31" w:rsidRPr="008210F3">
        <w:rPr>
          <w:rFonts w:ascii="Liberation Serif" w:hAnsi="Liberation Serif" w:cs="Liberation Serif"/>
        </w:rPr>
        <w:t>) </w:t>
      </w:r>
      <w:r w:rsidR="002A3F5D" w:rsidRPr="008210F3">
        <w:rPr>
          <w:rFonts w:ascii="Liberation Serif" w:hAnsi="Liberation Serif" w:cs="Liberation Serif"/>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w:t>
      </w:r>
      <w:r w:rsidR="0010088E" w:rsidRPr="008210F3">
        <w:rPr>
          <w:rFonts w:ascii="Liberation Serif" w:hAnsi="Liberation Serif" w:cs="Liberation Serif"/>
        </w:rPr>
        <w:t> </w:t>
      </w:r>
      <w:r w:rsidR="002A3F5D" w:rsidRPr="008210F3">
        <w:rPr>
          <w:rFonts w:ascii="Liberation Serif" w:hAnsi="Liberation Serif" w:cs="Liberation Serif"/>
        </w:rPr>
        <w:t>многоквартирных домах;</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w:t>
      </w:r>
      <w:r w:rsidR="00A25E31" w:rsidRPr="008210F3">
        <w:rPr>
          <w:rFonts w:ascii="Liberation Serif" w:hAnsi="Liberation Serif" w:cs="Liberation Serif"/>
        </w:rPr>
        <w:t>) </w:t>
      </w:r>
      <w:r w:rsidR="002A3F5D" w:rsidRPr="008210F3">
        <w:rPr>
          <w:rFonts w:ascii="Liberation Serif" w:hAnsi="Liberation Serif" w:cs="Liberation Serif"/>
        </w:rPr>
        <w:t>требований к предоставлению коммунальных услуг собственникам и пользователям помещений в многоквартирных домах и жилых домов;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lastRenderedPageBreak/>
        <w:t>5</w:t>
      </w:r>
      <w:r w:rsidR="00A25E31" w:rsidRPr="008210F3">
        <w:rPr>
          <w:rFonts w:ascii="Liberation Serif" w:hAnsi="Liberation Serif" w:cs="Liberation Serif"/>
        </w:rPr>
        <w:t>) </w:t>
      </w:r>
      <w:r w:rsidR="002A3F5D" w:rsidRPr="008210F3">
        <w:rPr>
          <w:rFonts w:ascii="Liberation Serif" w:hAnsi="Liberation Serif" w:cs="Liberation Serif"/>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w:t>
      </w:r>
      <w:r w:rsidR="0010088E" w:rsidRPr="008210F3">
        <w:rPr>
          <w:rFonts w:ascii="Liberation Serif" w:hAnsi="Liberation Serif" w:cs="Liberation Serif"/>
        </w:rPr>
        <w:t> </w:t>
      </w:r>
      <w:r w:rsidR="002A3F5D" w:rsidRPr="008210F3">
        <w:rPr>
          <w:rFonts w:ascii="Liberation Serif" w:hAnsi="Liberation Serif" w:cs="Liberation Serif"/>
        </w:rPr>
        <w:t>многоквартирном доме ненадлежащего качества и (или) с перерывами, превышающими установленную продолжительность;</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6</w:t>
      </w:r>
      <w:r w:rsidR="00A25E31" w:rsidRPr="008210F3">
        <w:rPr>
          <w:rFonts w:ascii="Liberation Serif" w:hAnsi="Liberation Serif" w:cs="Liberation Serif"/>
        </w:rPr>
        <w:t>) </w:t>
      </w:r>
      <w:r w:rsidR="002A3F5D" w:rsidRPr="008210F3">
        <w:rPr>
          <w:rFonts w:ascii="Liberation Serif" w:hAnsi="Liberation Serif" w:cs="Liberation Serif"/>
        </w:rPr>
        <w:t>правил содержания общего имущества в многоквартирном доме и правил изменения размера платы за содержание жилого помещения;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w:t>
      </w:r>
      <w:r w:rsidR="0010088E" w:rsidRPr="008210F3">
        <w:rPr>
          <w:rFonts w:ascii="Liberation Serif" w:hAnsi="Liberation Serif" w:cs="Liberation Serif"/>
        </w:rPr>
        <w:t> </w:t>
      </w:r>
      <w:r w:rsidR="002A3F5D" w:rsidRPr="008210F3">
        <w:rPr>
          <w:rFonts w:ascii="Liberation Serif" w:hAnsi="Liberation Serif" w:cs="Liberation Serif"/>
        </w:rPr>
        <w:t>государственной информационной системе жилищно-коммунального хозяйства (далее – система);</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817AB" w:rsidRPr="008210F3">
        <w:rPr>
          <w:rFonts w:ascii="Liberation Serif" w:hAnsi="Liberation Serif" w:cs="Liberation Serif"/>
        </w:rPr>
        <w:t>0</w:t>
      </w:r>
      <w:r w:rsidRPr="008210F3">
        <w:rPr>
          <w:rFonts w:ascii="Liberation Serif" w:hAnsi="Liberation Serif" w:cs="Liberation Serif"/>
        </w:rPr>
        <w:t>) </w:t>
      </w:r>
      <w:r w:rsidR="002A3F5D" w:rsidRPr="008210F3">
        <w:rPr>
          <w:rFonts w:ascii="Liberation Serif" w:hAnsi="Liberation Serif" w:cs="Liberation Serif"/>
        </w:rPr>
        <w:t>требований к обеспечению доступности для инвалидов помещений в многоквартирных домах;</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817AB" w:rsidRPr="008210F3">
        <w:rPr>
          <w:rFonts w:ascii="Liberation Serif" w:hAnsi="Liberation Serif" w:cs="Liberation Serif"/>
        </w:rPr>
        <w:t>1</w:t>
      </w:r>
      <w:r w:rsidRPr="008210F3">
        <w:rPr>
          <w:rFonts w:ascii="Liberation Serif" w:hAnsi="Liberation Serif" w:cs="Liberation Serif"/>
        </w:rPr>
        <w:t>) </w:t>
      </w:r>
      <w:r w:rsidR="002A3F5D" w:rsidRPr="008210F3">
        <w:rPr>
          <w:rFonts w:ascii="Liberation Serif" w:hAnsi="Liberation Serif" w:cs="Liberation Serif"/>
        </w:rPr>
        <w:t xml:space="preserve">требований к предоставлению жилых помещений в наемных </w:t>
      </w:r>
      <w:r w:rsidRPr="008210F3">
        <w:rPr>
          <w:rFonts w:ascii="Liberation Serif" w:hAnsi="Liberation Serif" w:cs="Liberation Serif"/>
        </w:rPr>
        <w:t>домах социального использования;</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817AB" w:rsidRPr="008210F3">
        <w:rPr>
          <w:rFonts w:ascii="Liberation Serif" w:hAnsi="Liberation Serif" w:cs="Liberation Serif"/>
        </w:rPr>
        <w:t>2</w:t>
      </w:r>
      <w:r w:rsidRPr="008210F3">
        <w:rPr>
          <w:rFonts w:ascii="Liberation Serif" w:hAnsi="Liberation Serif" w:cs="Liberation Serif"/>
        </w:rPr>
        <w:t>) </w:t>
      </w:r>
      <w:r w:rsidR="002A3F5D" w:rsidRPr="008210F3">
        <w:rPr>
          <w:rFonts w:ascii="Liberation Serif" w:hAnsi="Liberation Serif" w:cs="Liberation Serif"/>
        </w:rPr>
        <w:t xml:space="preserve">исполнение решений, принятых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по результатам контрольных мероприятий.</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 xml:space="preserve">Объектом муниципального жилищного контроля (далее </w:t>
      </w:r>
      <w:r w:rsidR="0010088E" w:rsidRPr="008210F3">
        <w:rPr>
          <w:rFonts w:ascii="Liberation Serif" w:hAnsi="Liberation Serif" w:cs="Liberation Serif"/>
        </w:rPr>
        <w:t>–</w:t>
      </w:r>
      <w:r w:rsidR="002A3F5D" w:rsidRPr="008210F3">
        <w:rPr>
          <w:rFonts w:ascii="Liberation Serif" w:hAnsi="Liberation Serif" w:cs="Liberation Serif"/>
        </w:rPr>
        <w:t xml:space="preserve"> объект</w:t>
      </w:r>
      <w:r w:rsidR="0010088E" w:rsidRPr="008210F3">
        <w:rPr>
          <w:rFonts w:ascii="Liberation Serif" w:hAnsi="Liberation Serif" w:cs="Liberation Serif"/>
        </w:rPr>
        <w:t xml:space="preserve"> </w:t>
      </w:r>
      <w:r w:rsidR="002A3F5D" w:rsidRPr="008210F3">
        <w:rPr>
          <w:rFonts w:ascii="Liberation Serif" w:hAnsi="Liberation Serif" w:cs="Liberation Serif"/>
        </w:rPr>
        <w:t>контроля) является</w:t>
      </w:r>
      <w:r w:rsidR="0010088E" w:rsidRPr="008210F3">
        <w:rPr>
          <w:rFonts w:ascii="Liberation Serif" w:hAnsi="Liberation Serif" w:cs="Liberation Serif"/>
        </w:rPr>
        <w:t xml:space="preserve"> деятельность</w:t>
      </w:r>
      <w:r w:rsidR="002A3F5D" w:rsidRPr="008210F3">
        <w:rPr>
          <w:rFonts w:ascii="Liberation Serif" w:hAnsi="Liberation Serif" w:cs="Liberation Serif"/>
        </w:rPr>
        <w:t>:</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по пользованию жилыми помещениями муниципального жилищного фонда;</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A25E31" w:rsidRPr="008210F3">
        <w:rPr>
          <w:rFonts w:ascii="Liberation Serif" w:hAnsi="Liberation Serif" w:cs="Liberation Serif"/>
        </w:rPr>
        <w:t>) </w:t>
      </w:r>
      <w:r w:rsidR="002A3F5D" w:rsidRPr="008210F3">
        <w:rPr>
          <w:rFonts w:ascii="Liberation Serif" w:hAnsi="Liberation Serif" w:cs="Liberation Serif"/>
        </w:rPr>
        <w:t>по переводу жилого помещения в нежилое помещение и нежилого помещения в жилое в</w:t>
      </w:r>
      <w:r w:rsidR="0010088E" w:rsidRPr="008210F3">
        <w:rPr>
          <w:rFonts w:ascii="Liberation Serif" w:hAnsi="Liberation Serif" w:cs="Liberation Serif"/>
        </w:rPr>
        <w:t> </w:t>
      </w:r>
      <w:r w:rsidR="002A3F5D" w:rsidRPr="008210F3">
        <w:rPr>
          <w:rFonts w:ascii="Liberation Serif" w:hAnsi="Liberation Serif" w:cs="Liberation Serif"/>
        </w:rPr>
        <w:t>многоквартирном доме, по осуществлению перепланировки и (или) переустройства помещений в многоквартирном доме;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A25E31" w:rsidRPr="008210F3">
        <w:rPr>
          <w:rFonts w:ascii="Liberation Serif" w:hAnsi="Liberation Serif" w:cs="Liberation Serif"/>
        </w:rPr>
        <w:t>) </w:t>
      </w:r>
      <w:r w:rsidR="002A3F5D" w:rsidRPr="008210F3">
        <w:rPr>
          <w:rFonts w:ascii="Liberation Serif" w:hAnsi="Liberation Serif" w:cs="Liberation Serif"/>
        </w:rPr>
        <w:t>по формированию фондов капитального ремонта;</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w:t>
      </w:r>
      <w:r w:rsidR="00A25E31" w:rsidRPr="008210F3">
        <w:rPr>
          <w:rFonts w:ascii="Liberation Serif" w:hAnsi="Liberation Serif" w:cs="Liberation Serif"/>
        </w:rPr>
        <w:t>) </w:t>
      </w:r>
      <w:r w:rsidR="002A3F5D" w:rsidRPr="008210F3">
        <w:rPr>
          <w:rFonts w:ascii="Liberation Serif" w:hAnsi="Liberation Serif" w:cs="Liberation Serif"/>
        </w:rPr>
        <w:t>по управлению многоквартирными домами, включающая в себя:</w:t>
      </w:r>
    </w:p>
    <w:p w:rsidR="002A3F5D" w:rsidRPr="008210F3" w:rsidRDefault="002A3F5D" w:rsidP="0010088E">
      <w:pPr>
        <w:pStyle w:val="af6"/>
        <w:numPr>
          <w:ilvl w:val="0"/>
          <w:numId w:val="8"/>
        </w:numPr>
        <w:ind w:left="284" w:firstLine="284"/>
        <w:jc w:val="both"/>
        <w:rPr>
          <w:rFonts w:ascii="Liberation Serif" w:hAnsi="Liberation Serif" w:cs="Liberation Serif"/>
          <w:sz w:val="24"/>
          <w:szCs w:val="24"/>
        </w:rPr>
      </w:pPr>
      <w:r w:rsidRPr="008210F3">
        <w:rPr>
          <w:rFonts w:ascii="Liberation Serif" w:hAnsi="Liberation Serif" w:cs="Liberation Serif"/>
          <w:sz w:val="24"/>
          <w:szCs w:val="24"/>
        </w:rPr>
        <w:t>деятельность по оказанию услуг и (или) выполнению работ по содержанию и ремонту общего имущества в многоквартирных домах;</w:t>
      </w:r>
    </w:p>
    <w:p w:rsidR="002A3F5D" w:rsidRPr="008210F3" w:rsidRDefault="002A3F5D" w:rsidP="0010088E">
      <w:pPr>
        <w:pStyle w:val="af6"/>
        <w:numPr>
          <w:ilvl w:val="0"/>
          <w:numId w:val="8"/>
        </w:numPr>
        <w:ind w:left="284" w:firstLine="284"/>
        <w:jc w:val="both"/>
        <w:rPr>
          <w:rFonts w:ascii="Liberation Serif" w:hAnsi="Liberation Serif" w:cs="Liberation Serif"/>
          <w:sz w:val="24"/>
          <w:szCs w:val="24"/>
        </w:rPr>
      </w:pPr>
      <w:r w:rsidRPr="008210F3">
        <w:rPr>
          <w:rFonts w:ascii="Liberation Serif" w:hAnsi="Liberation Serif" w:cs="Liberation Serif"/>
          <w:sz w:val="24"/>
          <w:szCs w:val="24"/>
        </w:rPr>
        <w:t>деятельность по предоставлению коммунальных услуг собственникам и пользователям помещений в многоквартирных домах и жилых домов;</w:t>
      </w:r>
    </w:p>
    <w:p w:rsidR="002A3F5D" w:rsidRPr="008210F3" w:rsidRDefault="002A3F5D" w:rsidP="0010088E">
      <w:pPr>
        <w:pStyle w:val="af6"/>
        <w:numPr>
          <w:ilvl w:val="0"/>
          <w:numId w:val="8"/>
        </w:numPr>
        <w:ind w:left="284" w:firstLine="284"/>
        <w:jc w:val="both"/>
        <w:rPr>
          <w:rFonts w:ascii="Liberation Serif" w:hAnsi="Liberation Serif" w:cs="Liberation Serif"/>
          <w:sz w:val="24"/>
          <w:szCs w:val="24"/>
        </w:rPr>
      </w:pPr>
      <w:r w:rsidRPr="008210F3">
        <w:rPr>
          <w:rFonts w:ascii="Liberation Serif" w:hAnsi="Liberation Serif" w:cs="Liberation Serif"/>
          <w:sz w:val="24"/>
          <w:szCs w:val="24"/>
        </w:rPr>
        <w:t>деятельность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A3F5D" w:rsidRPr="008210F3" w:rsidRDefault="002A3F5D" w:rsidP="0010088E">
      <w:pPr>
        <w:pStyle w:val="af6"/>
        <w:numPr>
          <w:ilvl w:val="0"/>
          <w:numId w:val="8"/>
        </w:numPr>
        <w:ind w:left="284" w:firstLine="284"/>
        <w:jc w:val="both"/>
        <w:rPr>
          <w:rFonts w:ascii="Liberation Serif" w:hAnsi="Liberation Serif" w:cs="Liberation Serif"/>
          <w:sz w:val="24"/>
          <w:szCs w:val="24"/>
        </w:rPr>
      </w:pPr>
      <w:r w:rsidRPr="008210F3">
        <w:rPr>
          <w:rFonts w:ascii="Liberation Serif" w:hAnsi="Liberation Serif" w:cs="Liberation Serif"/>
          <w:sz w:val="24"/>
          <w:szCs w:val="24"/>
        </w:rPr>
        <w:t>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A3F5D" w:rsidRPr="008210F3" w:rsidRDefault="002A3F5D" w:rsidP="0010088E">
      <w:pPr>
        <w:pStyle w:val="af6"/>
        <w:numPr>
          <w:ilvl w:val="0"/>
          <w:numId w:val="8"/>
        </w:numPr>
        <w:ind w:left="284" w:firstLine="284"/>
        <w:jc w:val="both"/>
        <w:rPr>
          <w:rFonts w:ascii="Liberation Serif" w:hAnsi="Liberation Serif" w:cs="Liberation Serif"/>
          <w:sz w:val="24"/>
          <w:szCs w:val="24"/>
        </w:rPr>
      </w:pPr>
      <w:r w:rsidRPr="008210F3">
        <w:rPr>
          <w:rFonts w:ascii="Liberation Serif" w:hAnsi="Liberation Serif" w:cs="Liberation Serif"/>
          <w:sz w:val="24"/>
          <w:szCs w:val="24"/>
        </w:rPr>
        <w:t>деятельность по обеспечению доступности для инвалидов помещений в многоквартирных домах;</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5) </w:t>
      </w:r>
      <w:r w:rsidR="002A3F5D" w:rsidRPr="008210F3">
        <w:rPr>
          <w:rFonts w:ascii="Liberation Serif" w:hAnsi="Liberation Serif" w:cs="Liberation Serif"/>
        </w:rPr>
        <w:t>по размещению информации в системе;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6) </w:t>
      </w:r>
      <w:r w:rsidR="002A3F5D" w:rsidRPr="008210F3">
        <w:rPr>
          <w:rFonts w:ascii="Liberation Serif" w:hAnsi="Liberation Serif" w:cs="Liberation Serif"/>
        </w:rPr>
        <w:t>по предоставлению жилых помещений в наемных домах социального использования.</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Учет объектов контроля обеспечивается путем внесения информации об объектах контроля в информационную систему в</w:t>
      </w:r>
      <w:r w:rsidR="00BB32EB">
        <w:rPr>
          <w:rFonts w:ascii="Liberation Serif" w:hAnsi="Liberation Serif" w:cs="Liberation Serif"/>
        </w:rPr>
        <w:t xml:space="preserve"> </w:t>
      </w:r>
      <w:r w:rsidR="002A3F5D" w:rsidRPr="008210F3">
        <w:rPr>
          <w:rFonts w:ascii="Liberation Serif" w:hAnsi="Liberation Serif" w:cs="Liberation Serif"/>
        </w:rPr>
        <w:t xml:space="preserve">порядке и сроки, установленные </w:t>
      </w:r>
      <w:r w:rsidR="00D97AA5" w:rsidRPr="008210F3">
        <w:rPr>
          <w:rFonts w:ascii="Liberation Serif" w:hAnsi="Liberation Serif" w:cs="Liberation Serif"/>
        </w:rPr>
        <w:t xml:space="preserve">Федеральным законом </w:t>
      </w:r>
      <w:r w:rsidR="00A62609" w:rsidRPr="008210F3">
        <w:rPr>
          <w:rFonts w:ascii="Liberation Serif" w:hAnsi="Liberation Serif" w:cs="Liberation Serif"/>
        </w:rPr>
        <w:t>от 31 июля 2020 года № 248-ФЗ «О государственном контроле (надзоре) и муниципальном контроле в Российской Федерации» (далее – Федеральный закон № 248-ФЗ)</w:t>
      </w:r>
      <w:r w:rsidR="00D97AA5" w:rsidRPr="008210F3">
        <w:rPr>
          <w:rFonts w:ascii="Liberation Serif" w:hAnsi="Liberation Serif" w:cs="Liberation Serif"/>
        </w:rPr>
        <w:t>.</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 xml:space="preserve">Лицами, контролируемыми </w:t>
      </w:r>
      <w:r w:rsidR="00A21185" w:rsidRPr="008210F3">
        <w:rPr>
          <w:rFonts w:ascii="Liberation Serif" w:hAnsi="Liberation Serif" w:cs="Liberation Serif"/>
        </w:rPr>
        <w:t>контрольным органом</w:t>
      </w:r>
      <w:r w:rsidR="002A3F5D" w:rsidRPr="008210F3">
        <w:rPr>
          <w:rFonts w:ascii="Liberation Serif" w:hAnsi="Liberation Serif" w:cs="Liberation Serif"/>
        </w:rPr>
        <w:t>, являются граждане и организации, деятельность которых подлеж</w:t>
      </w:r>
      <w:r w:rsidR="00771D88">
        <w:rPr>
          <w:rFonts w:ascii="Liberation Serif" w:hAnsi="Liberation Serif" w:cs="Liberation Serif"/>
        </w:rPr>
        <w:t>и</w:t>
      </w:r>
      <w:r w:rsidR="002A3F5D" w:rsidRPr="008210F3">
        <w:rPr>
          <w:rFonts w:ascii="Liberation Serif" w:hAnsi="Liberation Serif" w:cs="Liberation Serif"/>
        </w:rPr>
        <w:t>т муниципальному жилищному контролю (далее – контролируемые лица), в том числе: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юридические лица, индивидуальные предприниматели, осуществляющие управление многоквартирными домами, оказывающие услуги и (или) выполняющи</w:t>
      </w:r>
      <w:r w:rsidR="00497F03">
        <w:rPr>
          <w:rFonts w:ascii="Liberation Serif" w:hAnsi="Liberation Serif" w:cs="Liberation Serif"/>
        </w:rPr>
        <w:t>е</w:t>
      </w:r>
      <w:r w:rsidR="002A3F5D" w:rsidRPr="008210F3">
        <w:rPr>
          <w:rFonts w:ascii="Liberation Serif" w:hAnsi="Liberation Serif" w:cs="Liberation Serif"/>
        </w:rPr>
        <w:t xml:space="preserve"> работы по содержанию и</w:t>
      </w:r>
      <w:r w:rsidR="00497F03" w:rsidRPr="008210F3">
        <w:rPr>
          <w:rFonts w:ascii="Liberation Serif" w:hAnsi="Liberation Serif" w:cs="Liberation Serif"/>
        </w:rPr>
        <w:t> </w:t>
      </w:r>
      <w:r w:rsidR="002A3F5D" w:rsidRPr="008210F3">
        <w:rPr>
          <w:rFonts w:ascii="Liberation Serif" w:hAnsi="Liberation Serif" w:cs="Liberation Serif"/>
        </w:rPr>
        <w:t>ремонту общего имущества в многоквартирных домах</w:t>
      </w:r>
      <w:r w:rsidR="00497F03">
        <w:rPr>
          <w:rFonts w:ascii="Liberation Serif" w:hAnsi="Liberation Serif" w:cs="Liberation Serif"/>
        </w:rPr>
        <w:t>,</w:t>
      </w:r>
      <w:r w:rsidR="002A3F5D" w:rsidRPr="008210F3">
        <w:rPr>
          <w:rFonts w:ascii="Liberation Serif" w:hAnsi="Liberation Serif" w:cs="Liberation Serif"/>
        </w:rPr>
        <w:t xml:space="preserve"> кроме юридических лиц, индивидуальных предпринимателей, осуществляющих деятельность на основании лицензии </w:t>
      </w:r>
      <w:r w:rsidR="002A3F5D" w:rsidRPr="008210F3">
        <w:rPr>
          <w:rFonts w:ascii="Liberation Serif" w:hAnsi="Liberation Serif" w:cs="Liberation Serif"/>
        </w:rPr>
        <w:lastRenderedPageBreak/>
        <w:t>на</w:t>
      </w:r>
      <w:r w:rsidR="00497F03" w:rsidRPr="008210F3">
        <w:rPr>
          <w:rFonts w:ascii="Liberation Serif" w:hAnsi="Liberation Serif" w:cs="Liberation Serif"/>
        </w:rPr>
        <w:t> </w:t>
      </w:r>
      <w:r w:rsidR="002A3F5D" w:rsidRPr="008210F3">
        <w:rPr>
          <w:rFonts w:ascii="Liberation Serif" w:hAnsi="Liberation Serif" w:cs="Liberation Serif"/>
        </w:rPr>
        <w:t>осуществление предпринимательской деятельности по управлению многоквартирными домами на</w:t>
      </w:r>
      <w:r w:rsidR="00497F03">
        <w:rPr>
          <w:rFonts w:ascii="Liberation Serif" w:hAnsi="Liberation Serif" w:cs="Liberation Serif"/>
        </w:rPr>
        <w:t xml:space="preserve"> </w:t>
      </w:r>
      <w:r w:rsidR="002A3F5D" w:rsidRPr="008210F3">
        <w:rPr>
          <w:rFonts w:ascii="Liberation Serif" w:hAnsi="Liberation Serif" w:cs="Liberation Serif"/>
        </w:rPr>
        <w:t>территории Свердловской области;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юридические лица, в том числе ресурсоснабжающие организации, индивидуальные предприниматели, предоставл</w:t>
      </w:r>
      <w:r w:rsidR="00497F03">
        <w:rPr>
          <w:rFonts w:ascii="Liberation Serif" w:hAnsi="Liberation Serif" w:cs="Liberation Serif"/>
        </w:rPr>
        <w:t>яющие</w:t>
      </w:r>
      <w:r w:rsidR="002A3F5D" w:rsidRPr="008210F3">
        <w:rPr>
          <w:rFonts w:ascii="Liberation Serif" w:hAnsi="Liberation Serif" w:cs="Liberation Serif"/>
        </w:rPr>
        <w:t xml:space="preserve"> коммун</w:t>
      </w:r>
      <w:r w:rsidR="006840FB" w:rsidRPr="008210F3">
        <w:rPr>
          <w:rFonts w:ascii="Liberation Serif" w:hAnsi="Liberation Serif" w:cs="Liberation Serif"/>
        </w:rPr>
        <w:t>альны</w:t>
      </w:r>
      <w:r w:rsidR="00497F03">
        <w:rPr>
          <w:rFonts w:ascii="Liberation Serif" w:hAnsi="Liberation Serif" w:cs="Liberation Serif"/>
        </w:rPr>
        <w:t>е</w:t>
      </w:r>
      <w:r w:rsidR="006840FB" w:rsidRPr="008210F3">
        <w:rPr>
          <w:rFonts w:ascii="Liberation Serif" w:hAnsi="Liberation Serif" w:cs="Liberation Serif"/>
        </w:rPr>
        <w:t xml:space="preserve"> услуг</w:t>
      </w:r>
      <w:r w:rsidR="00497F03">
        <w:rPr>
          <w:rFonts w:ascii="Liberation Serif" w:hAnsi="Liberation Serif" w:cs="Liberation Serif"/>
        </w:rPr>
        <w:t>и</w:t>
      </w:r>
      <w:r w:rsidR="006840FB" w:rsidRPr="008210F3">
        <w:rPr>
          <w:rFonts w:ascii="Liberation Serif" w:hAnsi="Liberation Serif" w:cs="Liberation Serif"/>
        </w:rPr>
        <w:t xml:space="preserve"> владельцам и</w:t>
      </w:r>
      <w:r w:rsidR="00497F03">
        <w:rPr>
          <w:rFonts w:ascii="Liberation Serif" w:hAnsi="Liberation Serif" w:cs="Liberation Serif"/>
        </w:rPr>
        <w:t xml:space="preserve"> </w:t>
      </w:r>
      <w:r w:rsidR="006840FB" w:rsidRPr="008210F3">
        <w:rPr>
          <w:rFonts w:ascii="Liberation Serif" w:hAnsi="Liberation Serif" w:cs="Liberation Serif"/>
        </w:rPr>
        <w:t>(или)</w:t>
      </w:r>
      <w:r w:rsidR="00497F03">
        <w:rPr>
          <w:rFonts w:ascii="Liberation Serif" w:hAnsi="Liberation Serif" w:cs="Liberation Serif"/>
        </w:rPr>
        <w:t xml:space="preserve"> </w:t>
      </w:r>
      <w:r w:rsidR="002A3F5D" w:rsidRPr="008210F3">
        <w:rPr>
          <w:rFonts w:ascii="Liberation Serif" w:hAnsi="Liberation Serif" w:cs="Liberation Serif"/>
        </w:rPr>
        <w:t>пользователям муниципальных жилых помещений в многоквартирных домах и жилых домов;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юридические лица, на имя которых открыты специальные счета для формирования фондов капитального ремонта многоквартирных домов;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 </w:t>
      </w:r>
      <w:r w:rsidR="002A3F5D" w:rsidRPr="008210F3">
        <w:rPr>
          <w:rFonts w:ascii="Liberation Serif" w:hAnsi="Liberation Serif" w:cs="Liberation Serif"/>
        </w:rPr>
        <w:t>граждане, во владении и (или) в пользовании которых находятся помещения муниципального жилищного фонда.</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10</w:t>
      </w:r>
      <w:r w:rsidR="00A25E31" w:rsidRPr="008210F3">
        <w:rPr>
          <w:rFonts w:ascii="Liberation Serif" w:hAnsi="Liberation Serif" w:cs="Liberation Serif"/>
        </w:rPr>
        <w:t>. </w:t>
      </w:r>
      <w:r w:rsidR="002A3F5D" w:rsidRPr="008210F3">
        <w:rPr>
          <w:rFonts w:ascii="Liberation Serif" w:hAnsi="Liberation Serif" w:cs="Liberation Serif"/>
        </w:rPr>
        <w:t xml:space="preserve">Учет контролируемых лиц обеспечивается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 xml:space="preserve">путем внесения информации об объектах контроля в информационную систему </w:t>
      </w:r>
      <w:r w:rsidR="0011447E"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в порядке и</w:t>
      </w:r>
      <w:r w:rsidR="00995653" w:rsidRPr="008210F3">
        <w:rPr>
          <w:rFonts w:ascii="Liberation Serif" w:hAnsi="Liberation Serif" w:cs="Liberation Serif"/>
        </w:rPr>
        <w:t> </w:t>
      </w:r>
      <w:r w:rsidR="002A3F5D" w:rsidRPr="008210F3">
        <w:rPr>
          <w:rFonts w:ascii="Liberation Serif" w:hAnsi="Liberation Serif" w:cs="Liberation Serif"/>
        </w:rPr>
        <w:t xml:space="preserve">сроки, установленные </w:t>
      </w:r>
      <w:r w:rsidR="00D97AA5" w:rsidRPr="008210F3">
        <w:rPr>
          <w:rFonts w:ascii="Liberation Serif" w:hAnsi="Liberation Serif" w:cs="Liberation Serif"/>
        </w:rPr>
        <w:t>Федеральным законом № 248-ФЗ.</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11</w:t>
      </w:r>
      <w:r w:rsidR="00A25E31" w:rsidRPr="008210F3">
        <w:rPr>
          <w:rFonts w:ascii="Liberation Serif" w:hAnsi="Liberation Serif" w:cs="Liberation Serif"/>
        </w:rPr>
        <w:t>. </w:t>
      </w:r>
      <w:r w:rsidR="002A3F5D" w:rsidRPr="008210F3">
        <w:rPr>
          <w:rFonts w:ascii="Liberation Serif" w:hAnsi="Liberation Serif" w:cs="Liberation Serif"/>
        </w:rPr>
        <w:t>Организация и осуществление муниципального жилищного контроля регулируются положениями</w:t>
      </w:r>
      <w:r w:rsidR="00D97AA5" w:rsidRPr="008210F3">
        <w:rPr>
          <w:rFonts w:ascii="Liberation Serif" w:hAnsi="Liberation Serif" w:cs="Liberation Serif"/>
        </w:rPr>
        <w:t xml:space="preserve"> Федерального закона № 248-ФЗ</w:t>
      </w:r>
      <w:r w:rsidR="002A3F5D" w:rsidRPr="008210F3">
        <w:rPr>
          <w:rFonts w:ascii="Liberation Serif" w:hAnsi="Liberation Serif" w:cs="Liberation Serif"/>
        </w:rPr>
        <w:t>.</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2</w:t>
      </w:r>
      <w:r w:rsidRPr="008210F3">
        <w:rPr>
          <w:rFonts w:ascii="Liberation Serif" w:hAnsi="Liberation Serif" w:cs="Liberation Serif"/>
        </w:rPr>
        <w:t>. </w:t>
      </w:r>
      <w:r w:rsidR="002A3F5D" w:rsidRPr="008210F3">
        <w:rPr>
          <w:rFonts w:ascii="Liberation Serif" w:hAnsi="Liberation Serif" w:cs="Liberation Serif"/>
        </w:rPr>
        <w:t>Система оценки и управления рисками при осуществлении муниципального жилищного контроля не применяется.</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Раздел II. Профилактика нарушений обязательных требований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Глава 1. Организация профилактики нарушения обязательных требований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3</w:t>
      </w:r>
      <w:r w:rsidRPr="008210F3">
        <w:rPr>
          <w:rFonts w:ascii="Liberation Serif" w:hAnsi="Liberation Serif" w:cs="Liberation Serif"/>
        </w:rPr>
        <w:t>. </w:t>
      </w:r>
      <w:r w:rsidR="002A3F5D" w:rsidRPr="008210F3">
        <w:rPr>
          <w:rFonts w:ascii="Liberation Serif" w:hAnsi="Liberation Serif" w:cs="Liberation Serif"/>
        </w:rPr>
        <w:t>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стимулирование добросовестного соблюдения обязательных требований контролируемыми лицами;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создание условий для доведения обязательных требований до контролируемых лиц, повышение информированности о способах их соблюдения.</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4</w:t>
      </w:r>
      <w:r w:rsidRPr="008210F3">
        <w:rPr>
          <w:rFonts w:ascii="Liberation Serif" w:hAnsi="Liberation Serif" w:cs="Liberation Serif"/>
        </w:rPr>
        <w:t>. </w:t>
      </w:r>
      <w:r w:rsidR="002A3F5D" w:rsidRPr="008210F3">
        <w:rPr>
          <w:rFonts w:ascii="Liberation Serif" w:hAnsi="Liberation Serif" w:cs="Liberation Serif"/>
        </w:rPr>
        <w:t>Профилактика нарушения обязательных требований осуществляется в соответствии с</w:t>
      </w:r>
      <w:r w:rsidR="006E0DCA" w:rsidRPr="008210F3">
        <w:rPr>
          <w:rFonts w:ascii="Liberation Serif" w:hAnsi="Liberation Serif" w:cs="Liberation Serif"/>
        </w:rPr>
        <w:t> </w:t>
      </w:r>
      <w:r w:rsidR="00FA6212" w:rsidRPr="008210F3">
        <w:rPr>
          <w:rFonts w:ascii="Liberation Serif" w:hAnsi="Liberation Serif" w:cs="Liberation Serif"/>
        </w:rPr>
        <w:t xml:space="preserve">программой </w:t>
      </w:r>
      <w:r w:rsidR="002A3F5D" w:rsidRPr="008210F3">
        <w:rPr>
          <w:rFonts w:ascii="Liberation Serif" w:hAnsi="Liberation Serif" w:cs="Liberation Serif"/>
        </w:rPr>
        <w:t>профилактики рисков причинения вреда (ущерба) охраняемым законом ценностям (далее – программа профилактики).</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5</w:t>
      </w:r>
      <w:r w:rsidRPr="008210F3">
        <w:rPr>
          <w:rFonts w:ascii="Liberation Serif" w:hAnsi="Liberation Serif" w:cs="Liberation Serif"/>
        </w:rPr>
        <w:t>. </w:t>
      </w:r>
      <w:r w:rsidR="002A3F5D" w:rsidRPr="008210F3">
        <w:rPr>
          <w:rFonts w:ascii="Liberation Serif" w:hAnsi="Liberation Serif" w:cs="Liberation Serif"/>
        </w:rPr>
        <w:t xml:space="preserve">Программа профилактики утверждается ежегодно в срок до </w:t>
      </w:r>
      <w:r w:rsidR="00FD1229" w:rsidRPr="008210F3">
        <w:rPr>
          <w:rFonts w:ascii="Liberation Serif" w:hAnsi="Liberation Serif" w:cs="Liberation Serif"/>
        </w:rPr>
        <w:t>20</w:t>
      </w:r>
      <w:r w:rsidR="002A3F5D" w:rsidRPr="008210F3">
        <w:rPr>
          <w:rFonts w:ascii="Liberation Serif" w:hAnsi="Liberation Serif" w:cs="Liberation Serif"/>
        </w:rPr>
        <w:t xml:space="preserve"> декабря года, предшествующего году ее реализации, и состоит из следующих разделов: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 xml:space="preserve">анализ текущего состояния осуществления муниципального жилищного контроля, описание текущего уровня развития профилактической деятельности </w:t>
      </w:r>
      <w:r w:rsidR="0011447E" w:rsidRPr="008210F3">
        <w:rPr>
          <w:rFonts w:ascii="Liberation Serif" w:hAnsi="Liberation Serif" w:cs="Liberation Serif"/>
        </w:rPr>
        <w:t>контрольного органа</w:t>
      </w:r>
      <w:r w:rsidR="002A3F5D" w:rsidRPr="008210F3">
        <w:rPr>
          <w:rFonts w:ascii="Liberation Serif" w:hAnsi="Liberation Serif" w:cs="Liberation Serif"/>
        </w:rPr>
        <w:t>, характеристику проблем, на решение которых направлена программа профилактики;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6E0DCA" w:rsidRPr="008210F3">
        <w:rPr>
          <w:rFonts w:ascii="Liberation Serif" w:hAnsi="Liberation Serif" w:cs="Liberation Serif"/>
        </w:rPr>
        <w:t>ц</w:t>
      </w:r>
      <w:r w:rsidR="002A3F5D" w:rsidRPr="008210F3">
        <w:rPr>
          <w:rFonts w:ascii="Liberation Serif" w:hAnsi="Liberation Serif" w:cs="Liberation Serif"/>
        </w:rPr>
        <w:t>ели и задачи реализации программы профилактики;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перечень профилактических мероприятий, сроки (периодичность) их проведения;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 </w:t>
      </w:r>
      <w:r w:rsidR="002A3F5D" w:rsidRPr="008210F3">
        <w:rPr>
          <w:rFonts w:ascii="Liberation Serif" w:hAnsi="Liberation Serif" w:cs="Liberation Serif"/>
        </w:rPr>
        <w:t>показатели результативности и эффективности программы профилактики.</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6</w:t>
      </w:r>
      <w:r w:rsidRPr="008210F3">
        <w:rPr>
          <w:rFonts w:ascii="Liberation Serif" w:hAnsi="Liberation Serif" w:cs="Liberation Serif"/>
        </w:rPr>
        <w:t>. </w:t>
      </w:r>
      <w:r w:rsidR="002A3F5D" w:rsidRPr="008210F3">
        <w:rPr>
          <w:rFonts w:ascii="Liberation Serif" w:hAnsi="Liberation Serif" w:cs="Liberation Serif"/>
        </w:rPr>
        <w:t xml:space="preserve">Разработка и утверждение программы профилактики осуществляется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в порядке, утвержденном Правительством Российской Федерации.</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7</w:t>
      </w:r>
      <w:r w:rsidRPr="008210F3">
        <w:rPr>
          <w:rFonts w:ascii="Liberation Serif" w:hAnsi="Liberation Serif" w:cs="Liberation Serif"/>
        </w:rPr>
        <w:t>. </w:t>
      </w:r>
      <w:r w:rsidR="002A3F5D" w:rsidRPr="008210F3">
        <w:rPr>
          <w:rFonts w:ascii="Liberation Serif" w:hAnsi="Liberation Serif" w:cs="Liberation Serif"/>
        </w:rPr>
        <w:t xml:space="preserve">Утвержденная программа профилактики размещается на </w:t>
      </w:r>
      <w:r w:rsidR="00995653" w:rsidRPr="008210F3">
        <w:rPr>
          <w:rFonts w:ascii="Liberation Serif" w:hAnsi="Liberation Serif" w:cs="Liberation Serif"/>
        </w:rPr>
        <w:t xml:space="preserve">официальном сайте городского округа в информационно-телекоммуникационной сети Интернет по адресу </w:t>
      </w:r>
      <w:hyperlink r:id="rId10" w:history="1">
        <w:r w:rsidR="00995653" w:rsidRPr="008210F3">
          <w:rPr>
            <w:rFonts w:ascii="Liberation Serif" w:hAnsi="Liberation Serif" w:cs="Liberation Serif"/>
          </w:rPr>
          <w:t>http://movp.ru</w:t>
        </w:r>
      </w:hyperlink>
      <w:r w:rsidR="00995653" w:rsidRPr="008210F3">
        <w:rPr>
          <w:rFonts w:ascii="Liberation Serif" w:hAnsi="Liberation Serif" w:cs="Liberation Serif"/>
        </w:rPr>
        <w:t xml:space="preserve"> (далее – официальный сайт)</w:t>
      </w:r>
      <w:r w:rsidR="00FD1229" w:rsidRPr="008210F3">
        <w:rPr>
          <w:rFonts w:ascii="Liberation Serif" w:hAnsi="Liberation Serif" w:cs="Liberation Serif"/>
        </w:rPr>
        <w:t xml:space="preserve"> в течение пяти дней со дня ее утверждения</w:t>
      </w:r>
      <w:r w:rsidR="00995653" w:rsidRPr="008210F3">
        <w:rPr>
          <w:rFonts w:ascii="Liberation Serif" w:hAnsi="Liberation Serif" w:cs="Liberation Serif"/>
        </w:rPr>
        <w:t>.</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8</w:t>
      </w:r>
      <w:r w:rsidRPr="008210F3">
        <w:rPr>
          <w:rFonts w:ascii="Liberation Serif" w:hAnsi="Liberation Serif" w:cs="Liberation Serif"/>
        </w:rPr>
        <w:t>. </w:t>
      </w:r>
      <w:r w:rsidR="002A3F5D" w:rsidRPr="008210F3">
        <w:rPr>
          <w:rFonts w:ascii="Liberation Serif" w:hAnsi="Liberation Serif" w:cs="Liberation Serif"/>
        </w:rPr>
        <w:t xml:space="preserve">Профилактические мероприятия, предусмотренные программой профилактики, обязательны для проведения </w:t>
      </w:r>
      <w:r w:rsidR="00A21185" w:rsidRPr="008210F3">
        <w:rPr>
          <w:rFonts w:ascii="Liberation Serif" w:hAnsi="Liberation Serif" w:cs="Liberation Serif"/>
        </w:rPr>
        <w:t>контрольным органом</w:t>
      </w:r>
      <w:r w:rsidR="002A3F5D" w:rsidRPr="008210F3">
        <w:rPr>
          <w:rFonts w:ascii="Liberation Serif" w:hAnsi="Liberation Serif" w:cs="Liberation Serif"/>
        </w:rPr>
        <w:t>.</w:t>
      </w:r>
    </w:p>
    <w:p w:rsidR="002A3F5D" w:rsidRPr="008210F3" w:rsidRDefault="00A25E31" w:rsidP="0010088E">
      <w:pPr>
        <w:ind w:firstLine="709"/>
        <w:jc w:val="both"/>
        <w:rPr>
          <w:rFonts w:ascii="Liberation Serif" w:hAnsi="Liberation Serif" w:cs="Liberation Serif"/>
        </w:rPr>
      </w:pPr>
      <w:r w:rsidRPr="008210F3">
        <w:rPr>
          <w:rFonts w:ascii="Liberation Serif" w:hAnsi="Liberation Serif" w:cs="Liberation Serif"/>
        </w:rPr>
        <w:t>1</w:t>
      </w:r>
      <w:r w:rsidR="00B6739B" w:rsidRPr="008210F3">
        <w:rPr>
          <w:rFonts w:ascii="Liberation Serif" w:hAnsi="Liberation Serif" w:cs="Liberation Serif"/>
        </w:rPr>
        <w:t>9</w:t>
      </w:r>
      <w:r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проводит следующие профилактические мероприятия: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информирование;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консультирование.</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20</w:t>
      </w:r>
      <w:r w:rsidR="00A25E31"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может проводить профилактические мероприятия, не</w:t>
      </w:r>
      <w:r w:rsidR="006E0DCA" w:rsidRPr="008210F3">
        <w:rPr>
          <w:rFonts w:ascii="Liberation Serif" w:hAnsi="Liberation Serif" w:cs="Liberation Serif"/>
        </w:rPr>
        <w:t> </w:t>
      </w:r>
      <w:r w:rsidR="002A3F5D" w:rsidRPr="008210F3">
        <w:rPr>
          <w:rFonts w:ascii="Liberation Serif" w:hAnsi="Liberation Serif" w:cs="Liberation Serif"/>
        </w:rPr>
        <w:t>предусмотренные программой профилактики: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объявление предостережения;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профилактический визит.</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lastRenderedPageBreak/>
        <w:t>21</w:t>
      </w:r>
      <w:r w:rsidR="00A25E31" w:rsidRPr="008210F3">
        <w:rPr>
          <w:rFonts w:ascii="Liberation Serif" w:hAnsi="Liberation Serif" w:cs="Liberation Serif"/>
        </w:rPr>
        <w:t>. </w:t>
      </w:r>
      <w:r w:rsidR="002A3F5D" w:rsidRPr="008210F3">
        <w:rPr>
          <w:rFonts w:ascii="Liberation Serif" w:hAnsi="Liberation Serif" w:cs="Liberation Serif"/>
        </w:rPr>
        <w:t xml:space="preserve">Учет проводимых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2</w:t>
      </w:r>
      <w:r w:rsidR="00A25E31"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 xml:space="preserve">при проведении профилактических мероприятий осуществляет взаимодействие с </w:t>
      </w:r>
      <w:r w:rsidR="00FA6212" w:rsidRPr="008210F3">
        <w:rPr>
          <w:rFonts w:ascii="Liberation Serif" w:hAnsi="Liberation Serif" w:cs="Liberation Serif"/>
        </w:rPr>
        <w:t>контролируемыми лицами</w:t>
      </w:r>
      <w:r w:rsidR="00FA6212" w:rsidRPr="008210F3">
        <w:rPr>
          <w:rFonts w:ascii="Liberation Serif" w:hAnsi="Liberation Serif" w:cs="Liberation Serif"/>
        </w:rPr>
        <w:t xml:space="preserve"> </w:t>
      </w:r>
      <w:r w:rsidR="002A3F5D" w:rsidRPr="008210F3">
        <w:rPr>
          <w:rFonts w:ascii="Liberation Serif" w:hAnsi="Liberation Serif" w:cs="Liberation Serif"/>
        </w:rPr>
        <w:t>только в случаях, установленных настоящим Положением и действующим законодательством. При этом профилактические мероприятия, в</w:t>
      </w:r>
      <w:r w:rsidR="006E0DCA" w:rsidRPr="008210F3">
        <w:rPr>
          <w:rFonts w:ascii="Liberation Serif" w:hAnsi="Liberation Serif" w:cs="Liberation Serif"/>
        </w:rPr>
        <w:t> </w:t>
      </w:r>
      <w:r w:rsidR="002A3F5D" w:rsidRPr="008210F3">
        <w:rPr>
          <w:rFonts w:ascii="Liberation Serif" w:hAnsi="Liberation Serif" w:cs="Liberation Serif"/>
        </w:rPr>
        <w:t>ходе которых осуществляется взаимодействие с контролируемыми лицами, проводятся только с</w:t>
      </w:r>
      <w:r w:rsidR="006E0DCA" w:rsidRPr="008210F3">
        <w:rPr>
          <w:rFonts w:ascii="Liberation Serif" w:hAnsi="Liberation Serif" w:cs="Liberation Serif"/>
        </w:rPr>
        <w:t> </w:t>
      </w:r>
      <w:r w:rsidR="002A3F5D" w:rsidRPr="008210F3">
        <w:rPr>
          <w:rFonts w:ascii="Liberation Serif" w:hAnsi="Liberation Serif" w:cs="Liberation Serif"/>
        </w:rPr>
        <w:t>согласия данных контролируемых лиц либо по их инициативе.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3</w:t>
      </w:r>
      <w:r w:rsidR="00A25E31" w:rsidRPr="008210F3">
        <w:rPr>
          <w:rFonts w:ascii="Liberation Serif" w:hAnsi="Liberation Serif" w:cs="Liberation Serif"/>
        </w:rPr>
        <w:t>. </w:t>
      </w:r>
      <w:r w:rsidR="002A3F5D" w:rsidRPr="008210F3">
        <w:rPr>
          <w:rFonts w:ascii="Liberation Serif" w:hAnsi="Liberation Serif" w:cs="Liberation Serif"/>
        </w:rPr>
        <w:t xml:space="preserve">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7E03BD" w:rsidRPr="008210F3">
        <w:rPr>
          <w:rFonts w:ascii="Liberation Serif" w:hAnsi="Liberation Serif" w:cs="Liberation Serif"/>
        </w:rPr>
        <w:t>должностное лицо</w:t>
      </w:r>
      <w:r w:rsidR="002A3F5D" w:rsidRPr="008210F3">
        <w:rPr>
          <w:rFonts w:ascii="Liberation Serif" w:hAnsi="Liberation Serif" w:cs="Liberation Serif"/>
        </w:rPr>
        <w:t xml:space="preserve"> незамедлительно направляет информацию об этом руководителю </w:t>
      </w:r>
      <w:r w:rsidR="0011447E"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для</w:t>
      </w:r>
      <w:r w:rsidR="00604130" w:rsidRPr="008210F3">
        <w:rPr>
          <w:rFonts w:ascii="Liberation Serif" w:hAnsi="Liberation Serif" w:cs="Liberation Serif"/>
        </w:rPr>
        <w:t> </w:t>
      </w:r>
      <w:r w:rsidR="002A3F5D" w:rsidRPr="008210F3">
        <w:rPr>
          <w:rFonts w:ascii="Liberation Serif" w:hAnsi="Liberation Serif" w:cs="Liberation Serif"/>
        </w:rPr>
        <w:t>принятия решения о</w:t>
      </w:r>
      <w:r w:rsidR="00604130" w:rsidRPr="008210F3">
        <w:rPr>
          <w:rFonts w:ascii="Liberation Serif" w:hAnsi="Liberation Serif" w:cs="Liberation Serif"/>
        </w:rPr>
        <w:t xml:space="preserve"> </w:t>
      </w:r>
      <w:r w:rsidR="002A3F5D" w:rsidRPr="008210F3">
        <w:rPr>
          <w:rFonts w:ascii="Liberation Serif" w:hAnsi="Liberation Serif" w:cs="Liberation Serif"/>
        </w:rPr>
        <w:t>проведении контрольных мероприятий.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Глава 2. Информирование</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4</w:t>
      </w:r>
      <w:r w:rsidR="00A25E31"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осуществляет информирование контролируемых лиц и</w:t>
      </w:r>
      <w:r w:rsidR="00604130" w:rsidRPr="008210F3">
        <w:rPr>
          <w:rFonts w:ascii="Liberation Serif" w:hAnsi="Liberation Serif" w:cs="Liberation Serif"/>
        </w:rPr>
        <w:t xml:space="preserve"> </w:t>
      </w:r>
      <w:r w:rsidR="002A3F5D" w:rsidRPr="008210F3">
        <w:rPr>
          <w:rFonts w:ascii="Liberation Serif" w:hAnsi="Liberation Serif" w:cs="Liberation Serif"/>
        </w:rPr>
        <w:t>иных заинтересованных лиц по вопросам соблюдения обязательных требований.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5</w:t>
      </w:r>
      <w:r w:rsidR="00A25E31" w:rsidRPr="008210F3">
        <w:rPr>
          <w:rFonts w:ascii="Liberation Serif" w:hAnsi="Liberation Serif" w:cs="Liberation Serif"/>
        </w:rPr>
        <w:t>. </w:t>
      </w:r>
      <w:r w:rsidR="002A3F5D" w:rsidRPr="008210F3">
        <w:rPr>
          <w:rFonts w:ascii="Liberation Serif" w:hAnsi="Liberation Serif" w:cs="Liberation Serif"/>
        </w:rPr>
        <w:t>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w:t>
      </w:r>
      <w:r w:rsidR="006840FB" w:rsidRPr="008210F3">
        <w:rPr>
          <w:rFonts w:ascii="Liberation Serif" w:hAnsi="Liberation Serif" w:cs="Liberation Serif"/>
        </w:rPr>
        <w:t xml:space="preserve"> </w:t>
      </w:r>
      <w:r w:rsidR="002A3F5D" w:rsidRPr="008210F3">
        <w:rPr>
          <w:rFonts w:ascii="Liberation Serif" w:hAnsi="Liberation Serif" w:cs="Liberation Serif"/>
        </w:rPr>
        <w:t>в иных формах.</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6</w:t>
      </w:r>
      <w:r w:rsidR="00A25E31"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размещает и поддерживает в актуальном состоянии на</w:t>
      </w:r>
      <w:r w:rsidR="006840FB" w:rsidRPr="008210F3">
        <w:rPr>
          <w:rFonts w:ascii="Liberation Serif" w:hAnsi="Liberation Serif" w:cs="Liberation Serif"/>
        </w:rPr>
        <w:t> </w:t>
      </w:r>
      <w:r w:rsidR="002A3F5D" w:rsidRPr="008210F3">
        <w:rPr>
          <w:rFonts w:ascii="Liberation Serif" w:hAnsi="Liberation Serif" w:cs="Liberation Serif"/>
        </w:rPr>
        <w:t>официальном сайте: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тексты нормативных правовых актов, регулирующих осуществление муниципального жилищного контроля;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 </w:t>
      </w:r>
      <w:r w:rsidR="002A3F5D" w:rsidRPr="008210F3">
        <w:rPr>
          <w:rFonts w:ascii="Liberation Serif" w:hAnsi="Liberation Serif" w:cs="Liberation Serif"/>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5) </w:t>
      </w:r>
      <w:r w:rsidR="002A3F5D" w:rsidRPr="008210F3">
        <w:rPr>
          <w:rFonts w:ascii="Liberation Serif" w:hAnsi="Liberation Serif" w:cs="Liberation Serif"/>
        </w:rPr>
        <w:t>программу профилактики;</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6) </w:t>
      </w:r>
      <w:r w:rsidR="002A3F5D" w:rsidRPr="008210F3">
        <w:rPr>
          <w:rFonts w:ascii="Liberation Serif" w:hAnsi="Liberation Serif" w:cs="Liberation Serif"/>
        </w:rPr>
        <w:t xml:space="preserve">исчерпывающий перечень сведений, которые могут запрашиваться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у контролируемого лица;</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7) </w:t>
      </w:r>
      <w:r w:rsidR="002A3F5D" w:rsidRPr="008210F3">
        <w:rPr>
          <w:rFonts w:ascii="Liberation Serif" w:hAnsi="Liberation Serif" w:cs="Liberation Serif"/>
        </w:rPr>
        <w:t>сведения о способах получения консультаций по вопросам соблюдения обязательных требований;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8) </w:t>
      </w:r>
      <w:r w:rsidR="002A3F5D" w:rsidRPr="008210F3">
        <w:rPr>
          <w:rFonts w:ascii="Liberation Serif" w:hAnsi="Liberation Serif" w:cs="Liberation Serif"/>
        </w:rPr>
        <w:t xml:space="preserve">сведения о порядке досудебного обжалования решений </w:t>
      </w:r>
      <w:r w:rsidR="0011447E" w:rsidRPr="008210F3">
        <w:rPr>
          <w:rFonts w:ascii="Liberation Serif" w:hAnsi="Liberation Serif" w:cs="Liberation Serif"/>
        </w:rPr>
        <w:t>контрольного органа</w:t>
      </w:r>
      <w:r w:rsidR="002A3F5D" w:rsidRPr="008210F3">
        <w:rPr>
          <w:rFonts w:ascii="Liberation Serif" w:hAnsi="Liberation Serif" w:cs="Liberation Serif"/>
        </w:rPr>
        <w:t>, действий (бездействия) должностных лиц;</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9) </w:t>
      </w:r>
      <w:r w:rsidR="002A3F5D" w:rsidRPr="008210F3">
        <w:rPr>
          <w:rFonts w:ascii="Liberation Serif" w:hAnsi="Liberation Serif" w:cs="Liberation Serif"/>
        </w:rPr>
        <w:t>доклады о муниципальном жилищном контроле;</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10) </w:t>
      </w:r>
      <w:r w:rsidR="002A3F5D" w:rsidRPr="008210F3">
        <w:rPr>
          <w:rFonts w:ascii="Liberation Serif" w:hAnsi="Liberation Serif" w:cs="Liberation Serif"/>
        </w:rPr>
        <w:t xml:space="preserve">иные сведения, предусмотренные нормативными правовыми актами Российской Федерации, </w:t>
      </w:r>
      <w:r w:rsidR="00AA0510" w:rsidRPr="008210F3">
        <w:rPr>
          <w:rFonts w:ascii="Liberation Serif" w:hAnsi="Liberation Serif" w:cs="Liberation Serif"/>
        </w:rPr>
        <w:t>Свердловской области</w:t>
      </w:r>
      <w:r w:rsidR="002A3F5D" w:rsidRPr="008210F3">
        <w:rPr>
          <w:rFonts w:ascii="Liberation Serif" w:hAnsi="Liberation Serif" w:cs="Liberation Serif"/>
        </w:rPr>
        <w:t xml:space="preserve">, муниципальными правовыми актами </w:t>
      </w:r>
      <w:r w:rsidR="00FA6212">
        <w:rPr>
          <w:rFonts w:ascii="Liberation Serif" w:hAnsi="Liberation Serif" w:cs="Liberation Serif"/>
        </w:rPr>
        <w:t xml:space="preserve">городского округа </w:t>
      </w:r>
      <w:r w:rsidR="002A3F5D" w:rsidRPr="008210F3">
        <w:rPr>
          <w:rFonts w:ascii="Liberation Serif" w:hAnsi="Liberation Serif" w:cs="Liberation Serif"/>
        </w:rPr>
        <w:t>и</w:t>
      </w:r>
      <w:r w:rsidR="00FA6212" w:rsidRPr="008210F3">
        <w:rPr>
          <w:rFonts w:ascii="Liberation Serif" w:hAnsi="Liberation Serif" w:cs="Liberation Serif"/>
        </w:rPr>
        <w:t> </w:t>
      </w:r>
      <w:r w:rsidR="002A3F5D" w:rsidRPr="008210F3">
        <w:rPr>
          <w:rFonts w:ascii="Liberation Serif" w:hAnsi="Liberation Serif" w:cs="Liberation Serif"/>
        </w:rPr>
        <w:t>(или) программами профилактики.</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Глава 3. Консультирование</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 xml:space="preserve">Консультирование по обращениям контролируемых лиц и их представителей осуществляют </w:t>
      </w:r>
      <w:r w:rsidR="008F584A" w:rsidRPr="008210F3">
        <w:rPr>
          <w:rFonts w:ascii="Liberation Serif" w:hAnsi="Liberation Serif" w:cs="Liberation Serif"/>
        </w:rPr>
        <w:t>должностные лица</w:t>
      </w:r>
      <w:r w:rsidR="002A3F5D" w:rsidRPr="008210F3">
        <w:rPr>
          <w:rFonts w:ascii="Liberation Serif" w:hAnsi="Liberation Serif" w:cs="Liberation Serif"/>
        </w:rPr>
        <w:t>.</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Консультирование осуществляется без взимания платы.</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w:t>
      </w:r>
      <w:r w:rsidR="00B6739B"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 xml:space="preserve">Консультирование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осуществляется по вопросам, связанным с</w:t>
      </w:r>
      <w:r w:rsidR="006E0DCA" w:rsidRPr="008210F3">
        <w:rPr>
          <w:rFonts w:ascii="Liberation Serif" w:hAnsi="Liberation Serif" w:cs="Liberation Serif"/>
        </w:rPr>
        <w:t> </w:t>
      </w:r>
      <w:r w:rsidR="002A3F5D" w:rsidRPr="008210F3">
        <w:rPr>
          <w:rFonts w:ascii="Liberation Serif" w:hAnsi="Liberation Serif" w:cs="Liberation Serif"/>
        </w:rPr>
        <w:t>организацией и осуществлением муниципального жилищного контроля в том числе о</w:t>
      </w:r>
      <w:r w:rsidR="006E0DCA" w:rsidRPr="008210F3">
        <w:rPr>
          <w:rFonts w:ascii="Liberation Serif" w:hAnsi="Liberation Serif" w:cs="Liberation Serif"/>
        </w:rPr>
        <w:t> </w:t>
      </w:r>
      <w:r w:rsidR="002A3F5D" w:rsidRPr="008210F3">
        <w:rPr>
          <w:rFonts w:ascii="Liberation Serif" w:hAnsi="Liberation Serif" w:cs="Liberation Serif"/>
        </w:rPr>
        <w:t xml:space="preserve">местонахождении и графике работы </w:t>
      </w:r>
      <w:r w:rsidR="0011447E" w:rsidRPr="008210F3">
        <w:rPr>
          <w:rFonts w:ascii="Liberation Serif" w:hAnsi="Liberation Serif" w:cs="Liberation Serif"/>
        </w:rPr>
        <w:t>контрольного органа</w:t>
      </w:r>
      <w:r w:rsidR="002A3F5D" w:rsidRPr="008210F3">
        <w:rPr>
          <w:rFonts w:ascii="Liberation Serif" w:hAnsi="Liberation Serif" w:cs="Liberation Serif"/>
        </w:rPr>
        <w:t xml:space="preserve">, реквизитах нормативных правовых </w:t>
      </w:r>
      <w:r w:rsidR="002A3F5D" w:rsidRPr="008210F3">
        <w:rPr>
          <w:rFonts w:ascii="Liberation Serif" w:hAnsi="Liberation Serif" w:cs="Liberation Serif"/>
        </w:rPr>
        <w:lastRenderedPageBreak/>
        <w:t>актов, регламентирующих осуществление муниципального жилищного контроля, о порядке и</w:t>
      </w:r>
      <w:r w:rsidR="00604130" w:rsidRPr="008210F3">
        <w:rPr>
          <w:rFonts w:ascii="Liberation Serif" w:hAnsi="Liberation Serif" w:cs="Liberation Serif"/>
        </w:rPr>
        <w:t> </w:t>
      </w:r>
      <w:r w:rsidR="002A3F5D" w:rsidRPr="008210F3">
        <w:rPr>
          <w:rFonts w:ascii="Liberation Serif" w:hAnsi="Liberation Serif" w:cs="Liberation Serif"/>
        </w:rPr>
        <w:t>ходе осуществления муниципального жилищного контроля.</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30</w:t>
      </w:r>
      <w:r w:rsidR="00A25E31" w:rsidRPr="008210F3">
        <w:rPr>
          <w:rFonts w:ascii="Liberation Serif" w:hAnsi="Liberation Serif" w:cs="Liberation Serif"/>
        </w:rPr>
        <w:t>. </w:t>
      </w:r>
      <w:r w:rsidR="002A3F5D" w:rsidRPr="008210F3">
        <w:rPr>
          <w:rFonts w:ascii="Liberation Serif" w:hAnsi="Liberation Serif" w:cs="Liberation Serif"/>
        </w:rPr>
        <w:t xml:space="preserve">Консультирование может осуществляться </w:t>
      </w:r>
      <w:r w:rsidR="008F584A" w:rsidRPr="008210F3">
        <w:rPr>
          <w:rFonts w:ascii="Liberation Serif" w:hAnsi="Liberation Serif" w:cs="Liberation Serif"/>
        </w:rPr>
        <w:t xml:space="preserve">должностным лицом </w:t>
      </w:r>
      <w:r w:rsidR="002A3F5D" w:rsidRPr="008210F3">
        <w:rPr>
          <w:rFonts w:ascii="Liberation Serif" w:hAnsi="Liberation Serif" w:cs="Liberation Serif"/>
        </w:rPr>
        <w:t>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31</w:t>
      </w:r>
      <w:r w:rsidR="00A25E31" w:rsidRPr="008210F3">
        <w:rPr>
          <w:rFonts w:ascii="Liberation Serif" w:hAnsi="Liberation Serif" w:cs="Liberation Serif"/>
        </w:rPr>
        <w:t>. </w:t>
      </w:r>
      <w:r w:rsidR="002A3F5D" w:rsidRPr="008210F3">
        <w:rPr>
          <w:rFonts w:ascii="Liberation Serif" w:hAnsi="Liberation Serif" w:cs="Liberation Serif"/>
        </w:rPr>
        <w:t>По итогам консультирования информация в письменной форме контролируемым лицам и их представителям не предоставляется.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2</w:t>
      </w:r>
      <w:r w:rsidR="00A25E31" w:rsidRPr="008210F3">
        <w:rPr>
          <w:rFonts w:ascii="Liberation Serif" w:hAnsi="Liberation Serif" w:cs="Liberation Serif"/>
        </w:rPr>
        <w:t>. </w:t>
      </w:r>
      <w:r w:rsidR="002A3F5D" w:rsidRPr="008210F3">
        <w:rPr>
          <w:rFonts w:ascii="Liberation Serif" w:hAnsi="Liberation Serif" w:cs="Liberation Serif"/>
        </w:rPr>
        <w:t xml:space="preserve">Контролируемое лицо вправе направить запрос о предоставлении письменного ответа в сроки, установленные Федеральным законом от </w:t>
      </w:r>
      <w:r w:rsidR="006E0DCA" w:rsidRPr="008210F3">
        <w:rPr>
          <w:rFonts w:ascii="Liberation Serif" w:hAnsi="Liberation Serif" w:cs="Liberation Serif"/>
        </w:rPr>
        <w:t>0</w:t>
      </w:r>
      <w:r w:rsidR="002A3F5D" w:rsidRPr="008210F3">
        <w:rPr>
          <w:rFonts w:ascii="Liberation Serif" w:hAnsi="Liberation Serif" w:cs="Liberation Serif"/>
        </w:rPr>
        <w:t>2 мая 2006 года №</w:t>
      </w:r>
      <w:r w:rsidR="006E0DCA" w:rsidRPr="008210F3">
        <w:rPr>
          <w:rFonts w:ascii="Liberation Serif" w:hAnsi="Liberation Serif" w:cs="Liberation Serif"/>
        </w:rPr>
        <w:t> </w:t>
      </w:r>
      <w:r w:rsidR="002A3F5D" w:rsidRPr="008210F3">
        <w:rPr>
          <w:rFonts w:ascii="Liberation Serif" w:hAnsi="Liberation Serif" w:cs="Liberation Serif"/>
        </w:rPr>
        <w:t>59-ФЗ «О порядке рассмотрения обращений граждан Российской Федерации»</w:t>
      </w:r>
      <w:r w:rsidR="006E0DCA" w:rsidRPr="008210F3">
        <w:rPr>
          <w:rFonts w:ascii="Liberation Serif" w:hAnsi="Liberation Serif" w:cs="Liberation Serif"/>
        </w:rPr>
        <w:t xml:space="preserve"> (далее – Федеральный закон № 59-ФЗ)</w:t>
      </w:r>
      <w:r w:rsidR="002A3F5D" w:rsidRPr="008210F3">
        <w:rPr>
          <w:rFonts w:ascii="Liberation Serif" w:hAnsi="Liberation Serif" w:cs="Liberation Serif"/>
        </w:rPr>
        <w:t>.</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3</w:t>
      </w:r>
      <w:r w:rsidR="00A25E31" w:rsidRPr="008210F3">
        <w:rPr>
          <w:rFonts w:ascii="Liberation Serif" w:hAnsi="Liberation Serif" w:cs="Liberation Serif"/>
        </w:rPr>
        <w:t>. </w:t>
      </w:r>
      <w:r w:rsidR="002A3F5D" w:rsidRPr="008210F3">
        <w:rPr>
          <w:rFonts w:ascii="Liberation Serif" w:hAnsi="Liberation Serif" w:cs="Liberation Serif"/>
        </w:rPr>
        <w:t>При осуществлении консультирования должностное лицо обязано соблюдать конфиденциальность информации, доступ к которой ограничен в соответствии с</w:t>
      </w:r>
      <w:r w:rsidR="006E0DCA" w:rsidRPr="008210F3">
        <w:rPr>
          <w:rFonts w:ascii="Liberation Serif" w:hAnsi="Liberation Serif" w:cs="Liberation Serif"/>
        </w:rPr>
        <w:t> </w:t>
      </w:r>
      <w:r w:rsidR="002A3F5D" w:rsidRPr="008210F3">
        <w:rPr>
          <w:rFonts w:ascii="Liberation Serif" w:hAnsi="Liberation Serif" w:cs="Liberation Serif"/>
        </w:rPr>
        <w:t>законодательством Российской Федерации.</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 xml:space="preserve">Информация, ставшая известной должностному лицу в ходе консультирования, не может использоваться </w:t>
      </w:r>
      <w:r w:rsidR="00A21185" w:rsidRPr="008210F3">
        <w:rPr>
          <w:rFonts w:ascii="Liberation Serif" w:hAnsi="Liberation Serif" w:cs="Liberation Serif"/>
        </w:rPr>
        <w:t xml:space="preserve">контрольным органом </w:t>
      </w:r>
      <w:r w:rsidRPr="008210F3">
        <w:rPr>
          <w:rFonts w:ascii="Liberation Serif" w:hAnsi="Liberation Serif" w:cs="Liberation Serif"/>
        </w:rPr>
        <w:t>в целях оценки контролируемого лица по вопросам соблюдения обязательных требований.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4</w:t>
      </w:r>
      <w:r w:rsidR="00A25E31"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осуществляет учет консультирований.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5</w:t>
      </w:r>
      <w:r w:rsidR="00A25E31" w:rsidRPr="008210F3">
        <w:rPr>
          <w:rFonts w:ascii="Liberation Serif" w:hAnsi="Liberation Serif" w:cs="Liberation Serif"/>
        </w:rPr>
        <w:t>. </w:t>
      </w:r>
      <w:r w:rsidR="002A3F5D" w:rsidRPr="008210F3">
        <w:rPr>
          <w:rFonts w:ascii="Liberation Serif" w:hAnsi="Liberation Serif" w:cs="Liberation Serif"/>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письменного разъяснения, подписанного руководителем </w:t>
      </w:r>
      <w:r w:rsidR="0011447E" w:rsidRPr="008210F3">
        <w:rPr>
          <w:rFonts w:ascii="Liberation Serif" w:hAnsi="Liberation Serif" w:cs="Liberation Serif"/>
        </w:rPr>
        <w:t>контрольного органа</w:t>
      </w:r>
      <w:r w:rsidR="002A3F5D" w:rsidRPr="008210F3">
        <w:rPr>
          <w:rFonts w:ascii="Liberation Serif" w:hAnsi="Liberation Serif" w:cs="Liberation Serif"/>
        </w:rPr>
        <w:t>.</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Глава 4. Объявление предостережения</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6</w:t>
      </w:r>
      <w:r w:rsidR="00A25E31" w:rsidRPr="008210F3">
        <w:rPr>
          <w:rFonts w:ascii="Liberation Serif" w:hAnsi="Liberation Serif" w:cs="Liberation Serif"/>
        </w:rPr>
        <w:t>. </w:t>
      </w:r>
      <w:r w:rsidR="002A3F5D" w:rsidRPr="008210F3">
        <w:rPr>
          <w:rFonts w:ascii="Liberation Serif" w:hAnsi="Liberation Serif" w:cs="Liberation Serif"/>
        </w:rPr>
        <w:t xml:space="preserve">В случае наличия у </w:t>
      </w:r>
      <w:r w:rsidR="0011447E"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w:t>
      </w:r>
      <w:r w:rsidR="00AA0510" w:rsidRPr="008210F3">
        <w:rPr>
          <w:rFonts w:ascii="Liberation Serif" w:hAnsi="Liberation Serif" w:cs="Liberation Serif"/>
        </w:rPr>
        <w:t> </w:t>
      </w:r>
      <w:r w:rsidRPr="008210F3">
        <w:rPr>
          <w:rFonts w:ascii="Liberation Serif" w:hAnsi="Liberation Serif" w:cs="Liberation Serif"/>
        </w:rPr>
        <w:t>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 xml:space="preserve">Контролируемое лицо вправе после получения предостережения о недопустимости нарушения обязательных требований подать в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возражение в отношении указанного предостережения посредством государственной информационной системы жилищно-коммунального хозяйства</w:t>
      </w:r>
      <w:r w:rsidR="00FD1229" w:rsidRPr="008210F3">
        <w:rPr>
          <w:rFonts w:ascii="Liberation Serif" w:hAnsi="Liberation Serif" w:cs="Liberation Serif"/>
        </w:rPr>
        <w:t xml:space="preserve"> в течение 15 календарных дней со дня его получения</w:t>
      </w:r>
      <w:r w:rsidR="002A3F5D" w:rsidRPr="008210F3">
        <w:rPr>
          <w:rFonts w:ascii="Liberation Serif" w:hAnsi="Liberation Serif" w:cs="Liberation Serif"/>
        </w:rPr>
        <w:t>.</w:t>
      </w:r>
    </w:p>
    <w:p w:rsidR="00FD1229" w:rsidRPr="008210F3" w:rsidRDefault="00FD1229" w:rsidP="00FD1229">
      <w:pPr>
        <w:ind w:firstLine="709"/>
        <w:jc w:val="both"/>
        <w:rPr>
          <w:rFonts w:ascii="Liberation Serif" w:hAnsi="Liberation Serif" w:cs="Liberation Serif"/>
        </w:rPr>
      </w:pPr>
      <w:r w:rsidRPr="008210F3">
        <w:rPr>
          <w:rFonts w:ascii="Liberation Serif" w:hAnsi="Liberation Serif" w:cs="Liberation Serif"/>
        </w:rPr>
        <w:t>Возражение в отношении предостережения рассматривается контрольным органом в течение 30 дней со дня получения. В результате рассмотрения возражения контролируемому лицу посредством государственной информационной системы жилищно-коммунального хозяйства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w:t>
      </w:r>
      <w:r w:rsidR="00B6739B" w:rsidRPr="008210F3">
        <w:rPr>
          <w:rFonts w:ascii="Liberation Serif" w:hAnsi="Liberation Serif" w:cs="Liberation Serif"/>
        </w:rPr>
        <w:t>9</w:t>
      </w:r>
      <w:r w:rsidR="00A25E31"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осуществляет учет объявленных ими предостережений о</w:t>
      </w:r>
      <w:r w:rsidR="006E0DCA" w:rsidRPr="008210F3">
        <w:rPr>
          <w:rFonts w:ascii="Liberation Serif" w:hAnsi="Liberation Serif" w:cs="Liberation Serif"/>
        </w:rPr>
        <w:t> </w:t>
      </w:r>
      <w:r w:rsidR="002A3F5D" w:rsidRPr="008210F3">
        <w:rPr>
          <w:rFonts w:ascii="Liberation Serif" w:hAnsi="Liberation Serif" w:cs="Liberation Serif"/>
        </w:rPr>
        <w:t>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Глава 5. Профилактический визит</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40</w:t>
      </w:r>
      <w:r w:rsidR="00A25E31" w:rsidRPr="008210F3">
        <w:rPr>
          <w:rFonts w:ascii="Liberation Serif" w:hAnsi="Liberation Serif" w:cs="Liberation Serif"/>
        </w:rPr>
        <w:t>. </w:t>
      </w:r>
      <w:r w:rsidR="002A3F5D" w:rsidRPr="008210F3">
        <w:rPr>
          <w:rFonts w:ascii="Liberation Serif" w:hAnsi="Liberation Serif" w:cs="Liberation Serif"/>
        </w:rPr>
        <w:t xml:space="preserve">Профилактический визит проводится </w:t>
      </w:r>
      <w:r w:rsidR="008F584A" w:rsidRPr="008210F3">
        <w:rPr>
          <w:rFonts w:ascii="Liberation Serif" w:hAnsi="Liberation Serif" w:cs="Liberation Serif"/>
        </w:rPr>
        <w:t xml:space="preserve">должностным лицом </w:t>
      </w:r>
      <w:r w:rsidR="002A3F5D" w:rsidRPr="008210F3">
        <w:rPr>
          <w:rFonts w:ascii="Liberation Serif" w:hAnsi="Liberation Serif" w:cs="Liberation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В ходе профилактического визита контролируемое лицо информируется об обязательных требованиях, предъявляемых к объектам контроля.</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 xml:space="preserve">В ходе профилактического визита </w:t>
      </w:r>
      <w:r w:rsidR="008F584A" w:rsidRPr="008210F3">
        <w:rPr>
          <w:rFonts w:ascii="Liberation Serif" w:hAnsi="Liberation Serif" w:cs="Liberation Serif"/>
        </w:rPr>
        <w:t xml:space="preserve">должностным лицом </w:t>
      </w:r>
      <w:r w:rsidRPr="008210F3">
        <w:rPr>
          <w:rFonts w:ascii="Liberation Serif" w:hAnsi="Liberation Serif" w:cs="Liberation Serif"/>
        </w:rPr>
        <w:t xml:space="preserve">может осуществляться консультирование контролируемого лица в порядке, установленном </w:t>
      </w:r>
      <w:r w:rsidR="00604130" w:rsidRPr="008210F3">
        <w:rPr>
          <w:rFonts w:ascii="Liberation Serif" w:hAnsi="Liberation Serif" w:cs="Liberation Serif"/>
        </w:rPr>
        <w:t xml:space="preserve">главой </w:t>
      </w:r>
      <w:r w:rsidRPr="008210F3">
        <w:rPr>
          <w:rFonts w:ascii="Liberation Serif" w:hAnsi="Liberation Serif" w:cs="Liberation Serif"/>
        </w:rPr>
        <w:t xml:space="preserve">3 настоящего </w:t>
      </w:r>
      <w:r w:rsidR="00BC41C2" w:rsidRPr="008210F3">
        <w:rPr>
          <w:rFonts w:ascii="Liberation Serif" w:hAnsi="Liberation Serif" w:cs="Liberation Serif"/>
        </w:rPr>
        <w:t>Положения</w:t>
      </w:r>
      <w:r w:rsidRPr="008210F3">
        <w:rPr>
          <w:rFonts w:ascii="Liberation Serif" w:hAnsi="Liberation Serif" w:cs="Liberation Serif"/>
        </w:rPr>
        <w:t>.</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41</w:t>
      </w:r>
      <w:r w:rsidR="00A25E31" w:rsidRPr="008210F3">
        <w:rPr>
          <w:rFonts w:ascii="Liberation Serif" w:hAnsi="Liberation Serif" w:cs="Liberation Serif"/>
        </w:rPr>
        <w:t>. </w:t>
      </w:r>
      <w:r w:rsidR="002A3F5D" w:rsidRPr="008210F3">
        <w:rPr>
          <w:rFonts w:ascii="Liberation Serif" w:hAnsi="Liberation Serif" w:cs="Liberation Serif"/>
        </w:rPr>
        <w:t xml:space="preserve">При проведении профилактического визита </w:t>
      </w:r>
      <w:r w:rsidR="00BC41C2" w:rsidRPr="008210F3">
        <w:rPr>
          <w:rFonts w:ascii="Liberation Serif" w:hAnsi="Liberation Serif" w:cs="Liberation Serif"/>
        </w:rPr>
        <w:t>контролируем</w:t>
      </w:r>
      <w:r w:rsidR="00BC41C2">
        <w:rPr>
          <w:rFonts w:ascii="Liberation Serif" w:hAnsi="Liberation Serif" w:cs="Liberation Serif"/>
        </w:rPr>
        <w:t>ым</w:t>
      </w:r>
      <w:r w:rsidR="00BC41C2" w:rsidRPr="008210F3">
        <w:rPr>
          <w:rFonts w:ascii="Liberation Serif" w:hAnsi="Liberation Serif" w:cs="Liberation Serif"/>
        </w:rPr>
        <w:t xml:space="preserve"> лица</w:t>
      </w:r>
      <w:r w:rsidR="00BC41C2">
        <w:rPr>
          <w:rFonts w:ascii="Liberation Serif" w:hAnsi="Liberation Serif" w:cs="Liberation Serif"/>
        </w:rPr>
        <w:t>м</w:t>
      </w:r>
      <w:r w:rsidR="00BC41C2" w:rsidRPr="008210F3">
        <w:rPr>
          <w:rFonts w:ascii="Liberation Serif" w:hAnsi="Liberation Serif" w:cs="Liberation Serif"/>
        </w:rPr>
        <w:t xml:space="preserve"> </w:t>
      </w:r>
      <w:r w:rsidR="002A3F5D" w:rsidRPr="008210F3">
        <w:rPr>
          <w:rFonts w:ascii="Liberation Serif" w:hAnsi="Liberation Serif" w:cs="Liberation Serif"/>
        </w:rPr>
        <w:t>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w:t>
      </w:r>
      <w:r w:rsidR="00B6739B" w:rsidRPr="008210F3">
        <w:rPr>
          <w:rFonts w:ascii="Liberation Serif" w:hAnsi="Liberation Serif" w:cs="Liberation Serif"/>
        </w:rPr>
        <w:t>2</w:t>
      </w:r>
      <w:r w:rsidR="00A25E31" w:rsidRPr="008210F3">
        <w:rPr>
          <w:rFonts w:ascii="Liberation Serif" w:hAnsi="Liberation Serif" w:cs="Liberation Serif"/>
        </w:rPr>
        <w:t>. </w:t>
      </w:r>
      <w:r w:rsidR="002A3F5D" w:rsidRPr="008210F3">
        <w:rPr>
          <w:rFonts w:ascii="Liberation Serif" w:hAnsi="Liberation Serif" w:cs="Liberation Serif"/>
        </w:rPr>
        <w:t xml:space="preserve">По результатам профилактического визита в случае, если </w:t>
      </w:r>
      <w:r w:rsidR="008F584A" w:rsidRPr="008210F3">
        <w:rPr>
          <w:rFonts w:ascii="Liberation Serif" w:hAnsi="Liberation Serif" w:cs="Liberation Serif"/>
        </w:rPr>
        <w:t xml:space="preserve">должностным лицом </w:t>
      </w:r>
      <w:r w:rsidR="002A3F5D" w:rsidRPr="008210F3">
        <w:rPr>
          <w:rFonts w:ascii="Liberation Serif" w:hAnsi="Liberation Serif" w:cs="Liberation Serif"/>
        </w:rPr>
        <w:t xml:space="preserve">получены сведения о готовящихся или возможных нарушениях обязательных требований,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 xml:space="preserve">могут быть выданы рекомендации </w:t>
      </w:r>
      <w:r w:rsidR="00BC41C2" w:rsidRPr="008210F3">
        <w:rPr>
          <w:rFonts w:ascii="Liberation Serif" w:hAnsi="Liberation Serif" w:cs="Liberation Serif"/>
        </w:rPr>
        <w:t>контролируемому лицу</w:t>
      </w:r>
      <w:r w:rsidR="009E1C42">
        <w:rPr>
          <w:rFonts w:ascii="Liberation Serif" w:hAnsi="Liberation Serif" w:cs="Liberation Serif"/>
        </w:rPr>
        <w:t xml:space="preserve"> </w:t>
      </w:r>
      <w:r w:rsidR="002A3F5D" w:rsidRPr="008210F3">
        <w:rPr>
          <w:rFonts w:ascii="Liberation Serif" w:hAnsi="Liberation Serif" w:cs="Liberation Serif"/>
        </w:rPr>
        <w:t>о соблюдени</w:t>
      </w:r>
      <w:r w:rsidR="009E1C42">
        <w:rPr>
          <w:rFonts w:ascii="Liberation Serif" w:hAnsi="Liberation Serif" w:cs="Liberation Serif"/>
        </w:rPr>
        <w:t>и</w:t>
      </w:r>
      <w:r w:rsidR="002A3F5D" w:rsidRPr="008210F3">
        <w:rPr>
          <w:rFonts w:ascii="Liberation Serif" w:hAnsi="Liberation Serif" w:cs="Liberation Serif"/>
        </w:rPr>
        <w:t xml:space="preserve"> обязательных требований либо объявлено предостережение о недопустимости нарушения обязательных требований.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w:t>
      </w:r>
      <w:r w:rsidR="00B6739B" w:rsidRPr="008210F3">
        <w:rPr>
          <w:rFonts w:ascii="Liberation Serif" w:hAnsi="Liberation Serif" w:cs="Liberation Serif"/>
        </w:rPr>
        <w:t>3</w:t>
      </w:r>
      <w:r w:rsidR="00A25E31" w:rsidRPr="008210F3">
        <w:rPr>
          <w:rFonts w:ascii="Liberation Serif" w:hAnsi="Liberation Serif" w:cs="Liberation Serif"/>
        </w:rPr>
        <w:t>. </w:t>
      </w:r>
      <w:r w:rsidR="002A3F5D" w:rsidRPr="008210F3">
        <w:rPr>
          <w:rFonts w:ascii="Liberation Serif" w:hAnsi="Liberation Serif" w:cs="Liberation Serif"/>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8F584A" w:rsidRPr="008210F3">
        <w:rPr>
          <w:rFonts w:ascii="Liberation Serif" w:hAnsi="Liberation Serif" w:cs="Liberation Serif"/>
        </w:rPr>
        <w:t>должностное лицо</w:t>
      </w:r>
      <w:r w:rsidR="002A3F5D" w:rsidRPr="008210F3">
        <w:rPr>
          <w:rFonts w:ascii="Liberation Serif" w:hAnsi="Liberation Serif" w:cs="Liberation Serif"/>
        </w:rPr>
        <w:t xml:space="preserve"> незамедлительно направляет информацию об этом руководителю </w:t>
      </w:r>
      <w:r w:rsidR="0011447E"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для принятия решения о</w:t>
      </w:r>
      <w:r w:rsidR="00604130" w:rsidRPr="008210F3">
        <w:rPr>
          <w:rFonts w:ascii="Liberation Serif" w:hAnsi="Liberation Serif" w:cs="Liberation Serif"/>
        </w:rPr>
        <w:t> </w:t>
      </w:r>
      <w:r w:rsidR="002A3F5D" w:rsidRPr="008210F3">
        <w:rPr>
          <w:rFonts w:ascii="Liberation Serif" w:hAnsi="Liberation Serif" w:cs="Liberation Serif"/>
        </w:rPr>
        <w:t>проведении контрольных мероприятий.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995653" w:rsidP="00803544">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 xml:space="preserve">Раздел </w:t>
      </w:r>
      <w:r w:rsidR="002A3F5D" w:rsidRPr="008210F3">
        <w:rPr>
          <w:rFonts w:ascii="Liberation Serif" w:hAnsi="Liberation Serif" w:cs="Liberation Serif"/>
          <w:b/>
          <w:bCs/>
        </w:rPr>
        <w:t xml:space="preserve">III. </w:t>
      </w:r>
      <w:r w:rsidRPr="008210F3">
        <w:rPr>
          <w:rFonts w:ascii="Liberation Serif" w:hAnsi="Liberation Serif" w:cs="Liberation Serif"/>
          <w:b/>
          <w:bCs/>
        </w:rPr>
        <w:t>Осуществление муниципального контроля</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Глава 6. Контрольные мероприятия</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w:t>
      </w:r>
      <w:r w:rsidR="00B6739B" w:rsidRPr="008210F3">
        <w:rPr>
          <w:rFonts w:ascii="Liberation Serif" w:hAnsi="Liberation Serif" w:cs="Liberation Serif"/>
        </w:rPr>
        <w:t>4</w:t>
      </w:r>
      <w:r w:rsidR="00A25E31" w:rsidRPr="008210F3">
        <w:rPr>
          <w:rFonts w:ascii="Liberation Serif" w:hAnsi="Liberation Serif" w:cs="Liberation Serif"/>
        </w:rPr>
        <w:t>. </w:t>
      </w:r>
      <w:r w:rsidR="002A3F5D" w:rsidRPr="008210F3">
        <w:rPr>
          <w:rFonts w:ascii="Liberation Serif" w:hAnsi="Liberation Serif" w:cs="Liberation Serif"/>
        </w:rPr>
        <w:t xml:space="preserve">Муниципальный контроль осуществляется </w:t>
      </w:r>
      <w:r w:rsidR="00A21185"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посредством организации проведения следующих внеплановых контрольных мероприятий: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 xml:space="preserve">инспекционный визит, документарная проверка, выездная проверка </w:t>
      </w:r>
      <w:r w:rsidR="006E0DCA" w:rsidRPr="008210F3">
        <w:rPr>
          <w:rFonts w:ascii="Liberation Serif" w:hAnsi="Liberation Serif" w:cs="Liberation Serif"/>
        </w:rPr>
        <w:t>–</w:t>
      </w:r>
      <w:r w:rsidR="002A3F5D" w:rsidRPr="008210F3">
        <w:rPr>
          <w:rFonts w:ascii="Liberation Serif" w:hAnsi="Liberation Serif" w:cs="Liberation Serif"/>
        </w:rPr>
        <w:t xml:space="preserve"> </w:t>
      </w:r>
      <w:r w:rsidR="0026502E" w:rsidRPr="008210F3">
        <w:rPr>
          <w:rFonts w:ascii="Liberation Serif" w:hAnsi="Liberation Serif" w:cs="Liberation Serif"/>
        </w:rPr>
        <w:t>предусматривающие взаимодействие с контролируемым лицом</w:t>
      </w:r>
      <w:r w:rsidR="002A3F5D" w:rsidRPr="008210F3">
        <w:rPr>
          <w:rFonts w:ascii="Liberation Serif" w:hAnsi="Liberation Serif" w:cs="Liberation Serif"/>
        </w:rPr>
        <w:t>;</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 xml:space="preserve">наблюдение за соблюдением обязательных требований, выездное обследование </w:t>
      </w:r>
      <w:r w:rsidR="006E0DCA" w:rsidRPr="008210F3">
        <w:rPr>
          <w:rFonts w:ascii="Liberation Serif" w:hAnsi="Liberation Serif" w:cs="Liberation Serif"/>
        </w:rPr>
        <w:t>–</w:t>
      </w:r>
      <w:r w:rsidR="002A3F5D" w:rsidRPr="008210F3">
        <w:rPr>
          <w:rFonts w:ascii="Liberation Serif" w:hAnsi="Liberation Serif" w:cs="Liberation Serif"/>
        </w:rPr>
        <w:t xml:space="preserve"> без</w:t>
      </w:r>
      <w:r w:rsidR="006E0DCA" w:rsidRPr="008210F3">
        <w:rPr>
          <w:rFonts w:ascii="Liberation Serif" w:hAnsi="Liberation Serif" w:cs="Liberation Serif"/>
        </w:rPr>
        <w:t> </w:t>
      </w:r>
      <w:r w:rsidR="002A3F5D" w:rsidRPr="008210F3">
        <w:rPr>
          <w:rFonts w:ascii="Liberation Serif" w:hAnsi="Liberation Serif" w:cs="Liberation Serif"/>
        </w:rPr>
        <w:t>взаимодействия с контролируемыми лицами.</w:t>
      </w:r>
    </w:p>
    <w:p w:rsidR="00FC2DFA" w:rsidRPr="008210F3" w:rsidRDefault="00FC2DFA" w:rsidP="00FC2DFA">
      <w:pPr>
        <w:ind w:firstLine="709"/>
        <w:jc w:val="both"/>
        <w:rPr>
          <w:rFonts w:ascii="Liberation Serif" w:hAnsi="Liberation Serif" w:cs="Liberation Serif"/>
        </w:rPr>
      </w:pPr>
      <w:r w:rsidRPr="008210F3">
        <w:rPr>
          <w:rFonts w:ascii="Liberation Serif" w:hAnsi="Liberation Serif" w:cs="Liberation Serif"/>
        </w:rPr>
        <w:t>45.</w:t>
      </w:r>
      <w:r w:rsidRPr="008210F3">
        <w:rPr>
          <w:rFonts w:ascii="Liberation Serif" w:hAnsi="Liberation Serif" w:cs="Liberation Serif"/>
          <w:bCs/>
          <w:iCs/>
        </w:rPr>
        <w:t> </w:t>
      </w:r>
      <w:r w:rsidRPr="008210F3">
        <w:rPr>
          <w:rFonts w:ascii="Liberation Serif" w:hAnsi="Liberation Serif" w:cs="Liberation Serif"/>
        </w:rPr>
        <w:t>Для проведения контрольных мероприятий</w:t>
      </w:r>
      <w:r w:rsidR="0026502E" w:rsidRPr="008210F3">
        <w:rPr>
          <w:rFonts w:ascii="Liberation Serif" w:hAnsi="Liberation Serif" w:cs="Liberation Serif"/>
        </w:rPr>
        <w:t>, предусматривающих взаимодействие с</w:t>
      </w:r>
      <w:r w:rsidR="00604130" w:rsidRPr="008210F3">
        <w:rPr>
          <w:rFonts w:ascii="Liberation Serif" w:hAnsi="Liberation Serif" w:cs="Liberation Serif"/>
        </w:rPr>
        <w:t> </w:t>
      </w:r>
      <w:r w:rsidR="0026502E" w:rsidRPr="008210F3">
        <w:rPr>
          <w:rFonts w:ascii="Liberation Serif" w:hAnsi="Liberation Serif" w:cs="Liberation Serif"/>
        </w:rPr>
        <w:t xml:space="preserve">контролируемым лицом, </w:t>
      </w:r>
      <w:r w:rsidRPr="008210F3">
        <w:rPr>
          <w:rFonts w:ascii="Liberation Serif" w:hAnsi="Liberation Serif" w:cs="Liberation Serif"/>
        </w:rPr>
        <w:t>принимается решение по форме, утвержденной Приказом Минэкономразвития России от</w:t>
      </w:r>
      <w:r w:rsidRPr="008210F3">
        <w:rPr>
          <w:rFonts w:ascii="Liberation Serif" w:hAnsi="Liberation Serif" w:cs="Liberation Serif"/>
          <w:bCs/>
          <w:iCs/>
        </w:rPr>
        <w:t> </w:t>
      </w:r>
      <w:r w:rsidRPr="008210F3">
        <w:rPr>
          <w:rFonts w:ascii="Liberation Serif" w:hAnsi="Liberation Serif" w:cs="Liberation Serif"/>
        </w:rPr>
        <w:t>31.03.2021 №</w:t>
      </w:r>
      <w:r w:rsidRPr="008210F3">
        <w:rPr>
          <w:rFonts w:ascii="Liberation Serif" w:hAnsi="Liberation Serif" w:cs="Liberation Serif"/>
          <w:bCs/>
          <w:iCs/>
        </w:rPr>
        <w:t> </w:t>
      </w:r>
      <w:r w:rsidRPr="008210F3">
        <w:rPr>
          <w:rFonts w:ascii="Liberation Serif" w:hAnsi="Liberation Serif" w:cs="Liberation Serif"/>
        </w:rPr>
        <w:t>151 «О типовых формах документов, используемых контрольным (надзорным) органом».</w:t>
      </w:r>
    </w:p>
    <w:p w:rsidR="00FC2DFA" w:rsidRPr="008210F3" w:rsidRDefault="00FC2DFA" w:rsidP="00FC2DFA">
      <w:pPr>
        <w:ind w:firstLine="709"/>
        <w:jc w:val="both"/>
        <w:rPr>
          <w:rFonts w:ascii="Liberation Serif" w:hAnsi="Liberation Serif" w:cs="Liberation Serif"/>
        </w:rPr>
      </w:pPr>
      <w:r w:rsidRPr="008210F3">
        <w:rPr>
          <w:rFonts w:ascii="Liberation Serif" w:hAnsi="Liberation Serif" w:cs="Liberation Serif"/>
        </w:rPr>
        <w:t xml:space="preserve">46. Контрольные мероприятия без взаимодействия с контролируемым лицом проводятся контрольным органом на основании заданий Главы городского округа, оформляемых </w:t>
      </w:r>
      <w:r w:rsidR="00022314" w:rsidRPr="008210F3">
        <w:rPr>
          <w:rFonts w:ascii="Liberation Serif" w:hAnsi="Liberation Serif" w:cs="Liberation Serif"/>
        </w:rPr>
        <w:t xml:space="preserve">распоряжениями </w:t>
      </w:r>
      <w:r w:rsidRPr="008210F3">
        <w:rPr>
          <w:rFonts w:ascii="Liberation Serif" w:hAnsi="Liberation Serif" w:cs="Liberation Serif"/>
        </w:rPr>
        <w:t>Администрации. Типовая форма задания утверждается постановлением Администрации.</w:t>
      </w:r>
    </w:p>
    <w:p w:rsidR="004070A3" w:rsidRPr="008210F3" w:rsidRDefault="004070A3" w:rsidP="004070A3">
      <w:pPr>
        <w:ind w:firstLine="709"/>
        <w:jc w:val="both"/>
        <w:rPr>
          <w:rFonts w:ascii="Liberation Serif" w:hAnsi="Liberation Serif" w:cs="Liberation Serif"/>
        </w:rPr>
      </w:pPr>
      <w:r w:rsidRPr="008210F3">
        <w:rPr>
          <w:rFonts w:ascii="Liberation Serif" w:hAnsi="Liberation Serif" w:cs="Liberation Serif"/>
        </w:rPr>
        <w:t>4</w:t>
      </w:r>
      <w:r w:rsidR="00FC2DFA" w:rsidRPr="008210F3">
        <w:rPr>
          <w:rFonts w:ascii="Liberation Serif" w:hAnsi="Liberation Serif" w:cs="Liberation Serif"/>
        </w:rPr>
        <w:t>7</w:t>
      </w:r>
      <w:r w:rsidRPr="008210F3">
        <w:rPr>
          <w:rFonts w:ascii="Liberation Serif" w:hAnsi="Liberation Serif" w:cs="Liberation Serif"/>
        </w:rPr>
        <w:t>. Без взаимодействия с контролируемым лицом проводятся следующие контрольные мероприятия:</w:t>
      </w:r>
    </w:p>
    <w:p w:rsidR="004070A3" w:rsidRPr="008210F3" w:rsidRDefault="004070A3" w:rsidP="004070A3">
      <w:pPr>
        <w:ind w:firstLine="709"/>
        <w:jc w:val="both"/>
        <w:rPr>
          <w:rFonts w:ascii="Liberation Serif" w:hAnsi="Liberation Serif" w:cs="Liberation Serif"/>
        </w:rPr>
      </w:pPr>
      <w:r w:rsidRPr="008210F3">
        <w:rPr>
          <w:rFonts w:ascii="Liberation Serif" w:hAnsi="Liberation Serif" w:cs="Liberation Serif"/>
        </w:rPr>
        <w:t>1) наблюдение за соблюдением обязательных требований, проводящееся в порядке и объеме, определенными статьей 74 Федерального закона № 248-ФЗ;</w:t>
      </w:r>
    </w:p>
    <w:p w:rsidR="004070A3" w:rsidRPr="008210F3" w:rsidRDefault="004070A3" w:rsidP="004070A3">
      <w:pPr>
        <w:ind w:firstLine="709"/>
        <w:jc w:val="both"/>
        <w:rPr>
          <w:rFonts w:ascii="Liberation Serif" w:hAnsi="Liberation Serif" w:cs="Liberation Serif"/>
        </w:rPr>
      </w:pPr>
      <w:r w:rsidRPr="008210F3">
        <w:rPr>
          <w:rFonts w:ascii="Liberation Serif" w:hAnsi="Liberation Serif" w:cs="Liberation Serif"/>
        </w:rPr>
        <w:t>2) выездное обследование, проводящееся в порядке и объеме, определенными статьей 75 Федерального закона № 248-ФЗ.</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w:t>
      </w:r>
      <w:r w:rsidR="009B70EA"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Внеп</w:t>
      </w:r>
      <w:r w:rsidR="003343A4" w:rsidRPr="008210F3">
        <w:rPr>
          <w:rFonts w:ascii="Liberation Serif" w:hAnsi="Liberation Serif" w:cs="Liberation Serif"/>
        </w:rPr>
        <w:t>лановые контрольные мероприятия</w:t>
      </w:r>
      <w:r w:rsidR="002A3F5D" w:rsidRPr="008210F3">
        <w:rPr>
          <w:rFonts w:ascii="Liberation Serif" w:hAnsi="Liberation Serif" w:cs="Liberation Serif"/>
        </w:rPr>
        <w:t xml:space="preserve"> проводятся по следующим основаниям:</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 xml:space="preserve">наличие у </w:t>
      </w:r>
      <w:r w:rsidR="0011447E"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lastRenderedPageBreak/>
        <w:t xml:space="preserve">Индикаторы риска утверждаются </w:t>
      </w:r>
      <w:r w:rsidR="00A21185" w:rsidRPr="008210F3">
        <w:rPr>
          <w:rFonts w:ascii="Liberation Serif" w:hAnsi="Liberation Serif" w:cs="Liberation Serif"/>
        </w:rPr>
        <w:t>контрольным органом</w:t>
      </w:r>
      <w:r w:rsidRPr="008210F3">
        <w:rPr>
          <w:rFonts w:ascii="Liberation Serif" w:hAnsi="Liberation Serif" w:cs="Liberation Serif"/>
        </w:rPr>
        <w:t>.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w:t>
      </w:r>
      <w:r w:rsidR="006E0DCA" w:rsidRPr="008210F3">
        <w:rPr>
          <w:rFonts w:ascii="Liberation Serif" w:hAnsi="Liberation Serif" w:cs="Liberation Serif"/>
        </w:rPr>
        <w:t> </w:t>
      </w:r>
      <w:r w:rsidRPr="008210F3">
        <w:rPr>
          <w:rFonts w:ascii="Liberation Serif" w:hAnsi="Liberation Serif" w:cs="Liberation Serif"/>
        </w:rPr>
        <w:t>нормативно-правовому регулированию в сфере жилищно-коммунального хозяйства;</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требование прокурора о проведении контрольного мероприятия в рамках надзора за</w:t>
      </w:r>
      <w:r w:rsidR="006E0DCA" w:rsidRPr="008210F3">
        <w:rPr>
          <w:rFonts w:ascii="Liberation Serif" w:hAnsi="Liberation Serif" w:cs="Liberation Serif"/>
        </w:rPr>
        <w:t> </w:t>
      </w:r>
      <w:r w:rsidR="002A3F5D" w:rsidRPr="008210F3">
        <w:rPr>
          <w:rFonts w:ascii="Liberation Serif" w:hAnsi="Liberation Serif" w:cs="Liberation Serif"/>
        </w:rPr>
        <w:t>исполнением законов, соблюдением прав и свобод человека и гражданина по поступившим в</w:t>
      </w:r>
      <w:r w:rsidR="006E0DCA" w:rsidRPr="008210F3">
        <w:rPr>
          <w:rFonts w:ascii="Liberation Serif" w:hAnsi="Liberation Serif" w:cs="Liberation Serif"/>
        </w:rPr>
        <w:t> </w:t>
      </w:r>
      <w:r w:rsidR="002A3F5D" w:rsidRPr="008210F3">
        <w:rPr>
          <w:rFonts w:ascii="Liberation Serif" w:hAnsi="Liberation Serif" w:cs="Liberation Serif"/>
        </w:rPr>
        <w:t>органы прокуратуры материалам и обращениям;</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 </w:t>
      </w:r>
      <w:r w:rsidR="002A3F5D" w:rsidRPr="008210F3">
        <w:rPr>
          <w:rFonts w:ascii="Liberation Serif" w:hAnsi="Liberation Serif" w:cs="Liberation Serif"/>
        </w:rPr>
        <w:t xml:space="preserve">истечение срока исполнения решения </w:t>
      </w:r>
      <w:r w:rsidR="0011447E"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 xml:space="preserve">об устранении выявленного нарушения обязательных требований </w:t>
      </w:r>
      <w:r w:rsidR="00AE2BC2" w:rsidRPr="008210F3">
        <w:rPr>
          <w:rFonts w:ascii="Liberation Serif" w:hAnsi="Liberation Serif" w:cs="Liberation Serif"/>
        </w:rPr>
        <w:t>(</w:t>
      </w:r>
      <w:r w:rsidR="002A3F5D" w:rsidRPr="008210F3">
        <w:rPr>
          <w:rFonts w:ascii="Liberation Serif" w:hAnsi="Liberation Serif" w:cs="Liberation Serif"/>
        </w:rPr>
        <w:t>в</w:t>
      </w:r>
      <w:r w:rsidR="00AA0510" w:rsidRPr="008210F3">
        <w:rPr>
          <w:rFonts w:ascii="Liberation Serif" w:hAnsi="Liberation Serif" w:cs="Liberation Serif"/>
        </w:rPr>
        <w:t xml:space="preserve"> </w:t>
      </w:r>
      <w:r w:rsidR="002A3F5D" w:rsidRPr="008210F3">
        <w:rPr>
          <w:rFonts w:ascii="Liberation Serif" w:hAnsi="Liberation Serif" w:cs="Liberation Serif"/>
        </w:rPr>
        <w:t>случаях, установленных частью 1 статьи 95 Федерального закона №</w:t>
      </w:r>
      <w:r w:rsidR="00995653" w:rsidRPr="008210F3">
        <w:rPr>
          <w:rFonts w:ascii="Liberation Serif" w:hAnsi="Liberation Serif" w:cs="Liberation Serif"/>
        </w:rPr>
        <w:t> </w:t>
      </w:r>
      <w:r w:rsidR="00B912A1" w:rsidRPr="008210F3">
        <w:rPr>
          <w:rFonts w:ascii="Liberation Serif" w:hAnsi="Liberation Serif" w:cs="Liberation Serif"/>
        </w:rPr>
        <w:t>248-ФЗ</w:t>
      </w:r>
      <w:r w:rsidR="00AE2BC2" w:rsidRPr="008210F3">
        <w:rPr>
          <w:rFonts w:ascii="Liberation Serif" w:hAnsi="Liberation Serif" w:cs="Liberation Serif"/>
        </w:rPr>
        <w:t>).</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w:t>
      </w:r>
      <w:r w:rsidR="009B70EA"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 xml:space="preserve">При наличии у </w:t>
      </w:r>
      <w:r w:rsidR="0011447E"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сведений о причинении вреда (ущерба) или</w:t>
      </w:r>
      <w:r w:rsidR="00604130" w:rsidRPr="008210F3">
        <w:rPr>
          <w:rFonts w:ascii="Liberation Serif" w:hAnsi="Liberation Serif" w:cs="Liberation Serif"/>
        </w:rPr>
        <w:t> </w:t>
      </w:r>
      <w:r w:rsidR="002A3F5D" w:rsidRPr="008210F3">
        <w:rPr>
          <w:rFonts w:ascii="Liberation Serif" w:hAnsi="Liberation Serif" w:cs="Liberation Serif"/>
        </w:rPr>
        <w:t>об</w:t>
      </w:r>
      <w:r w:rsidR="00604130" w:rsidRPr="008210F3">
        <w:rPr>
          <w:rFonts w:ascii="Liberation Serif" w:hAnsi="Liberation Serif" w:cs="Liberation Serif"/>
        </w:rPr>
        <w:t> </w:t>
      </w:r>
      <w:r w:rsidR="002A3F5D" w:rsidRPr="008210F3">
        <w:rPr>
          <w:rFonts w:ascii="Liberation Serif" w:hAnsi="Liberation Serif" w:cs="Liberation Serif"/>
        </w:rPr>
        <w:t xml:space="preserve">угрозе причинения вреда (ущерба) охраняемым законом ценностям либо </w:t>
      </w:r>
      <w:r w:rsidR="00CD4011">
        <w:rPr>
          <w:rFonts w:ascii="Liberation Serif" w:hAnsi="Liberation Serif" w:cs="Liberation Serif"/>
        </w:rPr>
        <w:t xml:space="preserve">при </w:t>
      </w:r>
      <w:r w:rsidR="002A3F5D" w:rsidRPr="008210F3">
        <w:rPr>
          <w:rFonts w:ascii="Liberation Serif" w:hAnsi="Liberation Serif" w:cs="Liberation Serif"/>
        </w:rPr>
        <w:t>выявлени</w:t>
      </w:r>
      <w:r w:rsidR="00CD4011">
        <w:rPr>
          <w:rFonts w:ascii="Liberation Serif" w:hAnsi="Liberation Serif" w:cs="Liberation Serif"/>
        </w:rPr>
        <w:t>и</w:t>
      </w:r>
      <w:r w:rsidR="002A3F5D" w:rsidRPr="008210F3">
        <w:rPr>
          <w:rFonts w:ascii="Liberation Serif" w:hAnsi="Liberation Serif" w:cs="Liberation Serif"/>
        </w:rPr>
        <w:t xml:space="preserve">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инспекционный визит;</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документарная проверка;</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выездная проверка.</w:t>
      </w:r>
    </w:p>
    <w:p w:rsidR="002A3F5D" w:rsidRPr="008210F3" w:rsidRDefault="009B70EA" w:rsidP="0010088E">
      <w:pPr>
        <w:ind w:firstLine="709"/>
        <w:jc w:val="both"/>
        <w:rPr>
          <w:rFonts w:ascii="Liberation Serif" w:hAnsi="Liberation Serif" w:cs="Liberation Serif"/>
        </w:rPr>
      </w:pPr>
      <w:r w:rsidRPr="008210F3">
        <w:rPr>
          <w:rFonts w:ascii="Liberation Serif" w:hAnsi="Liberation Serif" w:cs="Liberation Serif"/>
        </w:rPr>
        <w:t>50</w:t>
      </w:r>
      <w:r w:rsidR="00A25E31" w:rsidRPr="008210F3">
        <w:rPr>
          <w:rFonts w:ascii="Liberation Serif" w:hAnsi="Liberation Serif" w:cs="Liberation Serif"/>
        </w:rPr>
        <w:t>. </w:t>
      </w:r>
      <w:r w:rsidR="002A3F5D" w:rsidRPr="008210F3">
        <w:rPr>
          <w:rFonts w:ascii="Liberation Serif" w:hAnsi="Liberation Serif" w:cs="Liberation Serif"/>
        </w:rPr>
        <w:t>В ходе инспекционного визита могут совершаться следующие контрольные действия: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осмотр;</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опрос</w:t>
      </w:r>
      <w:r w:rsidRPr="008210F3">
        <w:rPr>
          <w:rFonts w:ascii="Liberation Serif" w:hAnsi="Liberation Serif" w:cs="Liberation Serif"/>
        </w:rPr>
        <w:t>;</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истребование документов;</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 </w:t>
      </w:r>
      <w:r w:rsidR="002A3F5D" w:rsidRPr="008210F3">
        <w:rPr>
          <w:rFonts w:ascii="Liberation Serif" w:hAnsi="Liberation Serif" w:cs="Liberation Serif"/>
        </w:rPr>
        <w:t>инструментальное обследование.</w:t>
      </w:r>
    </w:p>
    <w:p w:rsidR="002A3F5D" w:rsidRPr="008210F3" w:rsidRDefault="009B70EA" w:rsidP="0010088E">
      <w:pPr>
        <w:ind w:firstLine="709"/>
        <w:jc w:val="both"/>
        <w:rPr>
          <w:rFonts w:ascii="Liberation Serif" w:hAnsi="Liberation Serif" w:cs="Liberation Serif"/>
        </w:rPr>
      </w:pPr>
      <w:r w:rsidRPr="008210F3">
        <w:rPr>
          <w:rFonts w:ascii="Liberation Serif" w:hAnsi="Liberation Serif" w:cs="Liberation Serif"/>
        </w:rPr>
        <w:t>51</w:t>
      </w:r>
      <w:r w:rsidR="00B817AB" w:rsidRPr="008210F3">
        <w:rPr>
          <w:rFonts w:ascii="Liberation Serif" w:hAnsi="Liberation Serif" w:cs="Liberation Serif"/>
        </w:rPr>
        <w:t>. </w:t>
      </w:r>
      <w:r w:rsidR="002A3F5D" w:rsidRPr="008210F3">
        <w:rPr>
          <w:rFonts w:ascii="Liberation Serif" w:hAnsi="Liberation Serif" w:cs="Liberation Serif"/>
        </w:rPr>
        <w:t xml:space="preserve">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w:t>
      </w:r>
      <w:r w:rsidR="008F584A" w:rsidRPr="008210F3">
        <w:rPr>
          <w:rFonts w:ascii="Liberation Serif" w:hAnsi="Liberation Serif" w:cs="Liberation Serif"/>
        </w:rPr>
        <w:t xml:space="preserve">должностного лица </w:t>
      </w:r>
      <w:r w:rsidR="002A3F5D" w:rsidRPr="008210F3">
        <w:rPr>
          <w:rFonts w:ascii="Liberation Serif" w:hAnsi="Liberation Serif" w:cs="Liberation Serif"/>
        </w:rPr>
        <w:t>в здания, сооружения, помещения.</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 xml:space="preserve">Внеплановый инспекционный визит при наличии у </w:t>
      </w:r>
      <w:r w:rsidR="0011447E" w:rsidRPr="008210F3">
        <w:rPr>
          <w:rFonts w:ascii="Liberation Serif" w:hAnsi="Liberation Serif" w:cs="Liberation Serif"/>
        </w:rPr>
        <w:t xml:space="preserve">контрольного органа </w:t>
      </w:r>
      <w:r w:rsidRPr="008210F3">
        <w:rPr>
          <w:rFonts w:ascii="Liberation Serif" w:hAnsi="Liberation Serif" w:cs="Liberation Serif"/>
        </w:rPr>
        <w:t>сведений о</w:t>
      </w:r>
      <w:r w:rsidR="00604130" w:rsidRPr="008210F3">
        <w:rPr>
          <w:rFonts w:ascii="Liberation Serif" w:hAnsi="Liberation Serif" w:cs="Liberation Serif"/>
        </w:rPr>
        <w:t> </w:t>
      </w:r>
      <w:r w:rsidRPr="008210F3">
        <w:rPr>
          <w:rFonts w:ascii="Liberation Serif" w:hAnsi="Liberation Serif" w:cs="Liberation Serif"/>
        </w:rPr>
        <w:t xml:space="preserve">причинении вреда (ущерба) или об угрозе причинения вреда (ущерба) охраняемым законом ценностям либо </w:t>
      </w:r>
      <w:r w:rsidR="00CD4011">
        <w:rPr>
          <w:rFonts w:ascii="Liberation Serif" w:hAnsi="Liberation Serif" w:cs="Liberation Serif"/>
        </w:rPr>
        <w:t xml:space="preserve">при </w:t>
      </w:r>
      <w:r w:rsidRPr="008210F3">
        <w:rPr>
          <w:rFonts w:ascii="Liberation Serif" w:hAnsi="Liberation Serif" w:cs="Liberation Serif"/>
        </w:rPr>
        <w:t>выявлени</w:t>
      </w:r>
      <w:r w:rsidR="00CD4011">
        <w:rPr>
          <w:rFonts w:ascii="Liberation Serif" w:hAnsi="Liberation Serif" w:cs="Liberation Serif"/>
        </w:rPr>
        <w:t>и</w:t>
      </w:r>
      <w:r w:rsidRPr="008210F3">
        <w:rPr>
          <w:rFonts w:ascii="Liberation Serif" w:hAnsi="Liberation Serif" w:cs="Liberation Serif"/>
        </w:rPr>
        <w:t xml:space="preserve"> соответствия объекта контроля параметрам, утвержденным индикаторами риска нарушения обязательных требований, или отклонения объекта контроля от</w:t>
      </w:r>
      <w:r w:rsidR="00604130" w:rsidRPr="008210F3">
        <w:rPr>
          <w:rFonts w:ascii="Liberation Serif" w:hAnsi="Liberation Serif" w:cs="Liberation Serif"/>
        </w:rPr>
        <w:t> </w:t>
      </w:r>
      <w:r w:rsidRPr="008210F3">
        <w:rPr>
          <w:rFonts w:ascii="Liberation Serif" w:hAnsi="Liberation Serif" w:cs="Liberation Serif"/>
        </w:rPr>
        <w:t xml:space="preserve">таких параметров может проводиться только по согласованию с </w:t>
      </w:r>
      <w:r w:rsidR="008F584A" w:rsidRPr="008210F3">
        <w:rPr>
          <w:rFonts w:ascii="Liberation Serif" w:hAnsi="Liberation Serif" w:cs="Liberation Serif"/>
        </w:rPr>
        <w:t>прокуратурой города Верхней Пышмы</w:t>
      </w:r>
      <w:r w:rsidRPr="008210F3">
        <w:rPr>
          <w:rFonts w:ascii="Liberation Serif" w:hAnsi="Liberation Serif" w:cs="Liberation Serif"/>
        </w:rPr>
        <w:t>, за 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Инспекционный визит может проводиться с использованием средств дистанционного взаимодействия, в том числе посредством аудио- или видеосвязи.</w:t>
      </w:r>
    </w:p>
    <w:p w:rsidR="002A3F5D" w:rsidRPr="008210F3" w:rsidRDefault="009B70EA" w:rsidP="0010088E">
      <w:pPr>
        <w:ind w:firstLine="709"/>
        <w:jc w:val="both"/>
        <w:rPr>
          <w:rFonts w:ascii="Liberation Serif" w:hAnsi="Liberation Serif" w:cs="Liberation Serif"/>
        </w:rPr>
      </w:pPr>
      <w:r w:rsidRPr="008210F3">
        <w:rPr>
          <w:rFonts w:ascii="Liberation Serif" w:hAnsi="Liberation Serif" w:cs="Liberation Serif"/>
        </w:rPr>
        <w:t>52</w:t>
      </w:r>
      <w:r w:rsidR="00A25E31" w:rsidRPr="008210F3">
        <w:rPr>
          <w:rFonts w:ascii="Liberation Serif" w:hAnsi="Liberation Serif" w:cs="Liberation Serif"/>
        </w:rPr>
        <w:t>. </w:t>
      </w:r>
      <w:r w:rsidR="002A3F5D" w:rsidRPr="008210F3">
        <w:rPr>
          <w:rFonts w:ascii="Liberation Serif" w:hAnsi="Liberation Serif" w:cs="Liberation Serif"/>
        </w:rPr>
        <w:t>В ходе документарной проверки могут совершаться следующие контрольные действия:</w:t>
      </w:r>
    </w:p>
    <w:p w:rsidR="002A3F5D" w:rsidRPr="008210F3" w:rsidRDefault="00B725A8" w:rsidP="0010088E">
      <w:pPr>
        <w:ind w:firstLine="709"/>
        <w:jc w:val="both"/>
        <w:rPr>
          <w:rFonts w:ascii="Liberation Serif" w:hAnsi="Liberation Serif" w:cs="Liberation Serif"/>
        </w:rPr>
      </w:pPr>
      <w:r>
        <w:rPr>
          <w:rFonts w:ascii="Liberation Serif" w:hAnsi="Liberation Serif" w:cs="Liberation Serif"/>
        </w:rPr>
        <w:t>–</w:t>
      </w:r>
      <w:r w:rsidR="00B817AB" w:rsidRPr="008210F3">
        <w:rPr>
          <w:rFonts w:ascii="Liberation Serif" w:hAnsi="Liberation Serif" w:cs="Liberation Serif"/>
        </w:rPr>
        <w:t> </w:t>
      </w:r>
      <w:r w:rsidR="002A3F5D" w:rsidRPr="008210F3">
        <w:rPr>
          <w:rFonts w:ascii="Liberation Serif" w:hAnsi="Liberation Serif" w:cs="Liberation Serif"/>
        </w:rPr>
        <w:t>получение письменных объяснений;</w:t>
      </w:r>
    </w:p>
    <w:p w:rsidR="002A3F5D" w:rsidRPr="008210F3" w:rsidRDefault="00B725A8" w:rsidP="0010088E">
      <w:pPr>
        <w:ind w:firstLine="709"/>
        <w:jc w:val="both"/>
        <w:rPr>
          <w:rFonts w:ascii="Liberation Serif" w:hAnsi="Liberation Serif" w:cs="Liberation Serif"/>
        </w:rPr>
      </w:pPr>
      <w:r>
        <w:rPr>
          <w:rFonts w:ascii="Liberation Serif" w:hAnsi="Liberation Serif" w:cs="Liberation Serif"/>
        </w:rPr>
        <w:t>–</w:t>
      </w:r>
      <w:r w:rsidRPr="008210F3">
        <w:rPr>
          <w:rFonts w:ascii="Liberation Serif" w:hAnsi="Liberation Serif" w:cs="Liberation Serif"/>
        </w:rPr>
        <w:t> </w:t>
      </w:r>
      <w:r w:rsidR="002A3F5D" w:rsidRPr="008210F3">
        <w:rPr>
          <w:rFonts w:ascii="Liberation Serif" w:hAnsi="Liberation Serif" w:cs="Liberation Serif"/>
        </w:rPr>
        <w:t>истребование документов.</w:t>
      </w:r>
    </w:p>
    <w:p w:rsidR="002A3F5D" w:rsidRPr="008210F3" w:rsidRDefault="002A3F5D" w:rsidP="0010088E">
      <w:pPr>
        <w:ind w:firstLine="709"/>
        <w:jc w:val="both"/>
        <w:rPr>
          <w:rFonts w:ascii="Liberation Serif" w:hAnsi="Liberation Serif" w:cs="Liberation Serif"/>
        </w:rPr>
      </w:pPr>
      <w:r w:rsidRPr="008210F3">
        <w:rPr>
          <w:rFonts w:ascii="Liberation Serif" w:hAnsi="Liberation Serif" w:cs="Liberation Serif"/>
        </w:rPr>
        <w:t xml:space="preserve">Внеплановая документарная проверка проводится без согласования с </w:t>
      </w:r>
      <w:r w:rsidR="008F584A" w:rsidRPr="008210F3">
        <w:rPr>
          <w:rFonts w:ascii="Liberation Serif" w:hAnsi="Liberation Serif" w:cs="Liberation Serif"/>
        </w:rPr>
        <w:t>прокуратурой города Верхней Пышмы</w:t>
      </w:r>
      <w:r w:rsidRPr="008210F3">
        <w:rPr>
          <w:rFonts w:ascii="Liberation Serif" w:hAnsi="Liberation Serif" w:cs="Liberation Serif"/>
        </w:rPr>
        <w:t>.</w:t>
      </w:r>
    </w:p>
    <w:p w:rsidR="002A3F5D" w:rsidRPr="008210F3" w:rsidRDefault="00B6739B" w:rsidP="0010088E">
      <w:pPr>
        <w:ind w:firstLine="709"/>
        <w:jc w:val="both"/>
        <w:rPr>
          <w:rFonts w:ascii="Liberation Serif" w:hAnsi="Liberation Serif" w:cs="Liberation Serif"/>
        </w:rPr>
      </w:pPr>
      <w:r w:rsidRPr="008210F3">
        <w:rPr>
          <w:rFonts w:ascii="Liberation Serif" w:hAnsi="Liberation Serif" w:cs="Liberation Serif"/>
        </w:rPr>
        <w:t>5</w:t>
      </w:r>
      <w:r w:rsidR="009B70EA" w:rsidRPr="008210F3">
        <w:rPr>
          <w:rFonts w:ascii="Liberation Serif" w:hAnsi="Liberation Serif" w:cs="Liberation Serif"/>
        </w:rPr>
        <w:t>3</w:t>
      </w:r>
      <w:r w:rsidR="00A25E31" w:rsidRPr="008210F3">
        <w:rPr>
          <w:rFonts w:ascii="Liberation Serif" w:hAnsi="Liberation Serif" w:cs="Liberation Serif"/>
        </w:rPr>
        <w:t>. </w:t>
      </w:r>
      <w:r w:rsidR="002A3F5D" w:rsidRPr="008210F3">
        <w:rPr>
          <w:rFonts w:ascii="Liberation Serif" w:hAnsi="Liberation Serif" w:cs="Liberation Serif"/>
        </w:rPr>
        <w:t>В ходе выездной проверки могут совершаться следующие контрольные действия:</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осмотр;</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досмотр;</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опрос;</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4) </w:t>
      </w:r>
      <w:r w:rsidR="002A3F5D" w:rsidRPr="008210F3">
        <w:rPr>
          <w:rFonts w:ascii="Liberation Serif" w:hAnsi="Liberation Serif" w:cs="Liberation Serif"/>
        </w:rPr>
        <w:t>получение письменных объяснений;</w:t>
      </w:r>
    </w:p>
    <w:p w:rsidR="002A3F5D" w:rsidRPr="008210F3" w:rsidRDefault="00B817AB" w:rsidP="0010088E">
      <w:pPr>
        <w:ind w:firstLine="709"/>
        <w:jc w:val="both"/>
        <w:rPr>
          <w:rFonts w:ascii="Liberation Serif" w:hAnsi="Liberation Serif" w:cs="Liberation Serif"/>
        </w:rPr>
      </w:pPr>
      <w:r w:rsidRPr="008210F3">
        <w:rPr>
          <w:rFonts w:ascii="Liberation Serif" w:hAnsi="Liberation Serif" w:cs="Liberation Serif"/>
        </w:rPr>
        <w:t>5) </w:t>
      </w:r>
      <w:r w:rsidR="002A3F5D" w:rsidRPr="008210F3">
        <w:rPr>
          <w:rFonts w:ascii="Liberation Serif" w:hAnsi="Liberation Serif" w:cs="Liberation Serif"/>
        </w:rPr>
        <w:t>истребование документов.</w:t>
      </w:r>
    </w:p>
    <w:p w:rsidR="002A3F5D" w:rsidRPr="008210F3" w:rsidRDefault="00B6739B" w:rsidP="002A3F5D">
      <w:pPr>
        <w:pStyle w:val="af6"/>
        <w:ind w:firstLine="709"/>
        <w:jc w:val="both"/>
        <w:rPr>
          <w:rFonts w:ascii="Liberation Serif" w:hAnsi="Liberation Serif" w:cs="Liberation Serif"/>
          <w:sz w:val="24"/>
          <w:szCs w:val="24"/>
        </w:rPr>
      </w:pPr>
      <w:r w:rsidRPr="008210F3">
        <w:rPr>
          <w:rFonts w:ascii="Liberation Serif" w:hAnsi="Liberation Serif" w:cs="Liberation Serif"/>
          <w:sz w:val="24"/>
          <w:szCs w:val="24"/>
        </w:rPr>
        <w:t>5</w:t>
      </w:r>
      <w:r w:rsidR="009B70EA" w:rsidRPr="008210F3">
        <w:rPr>
          <w:rFonts w:ascii="Liberation Serif" w:hAnsi="Liberation Serif" w:cs="Liberation Serif"/>
          <w:sz w:val="24"/>
          <w:szCs w:val="24"/>
        </w:rPr>
        <w:t>4</w:t>
      </w:r>
      <w:r w:rsidR="00B817AB" w:rsidRPr="008210F3">
        <w:rPr>
          <w:rFonts w:ascii="Liberation Serif" w:hAnsi="Liberation Serif" w:cs="Liberation Serif"/>
          <w:sz w:val="24"/>
          <w:szCs w:val="24"/>
        </w:rPr>
        <w:t>. </w:t>
      </w:r>
      <w:r w:rsidR="002A3F5D" w:rsidRPr="008210F3">
        <w:rPr>
          <w:rFonts w:ascii="Liberation Serif" w:hAnsi="Liberation Serif" w:cs="Liberation Serif"/>
          <w:sz w:val="24"/>
          <w:szCs w:val="24"/>
        </w:rPr>
        <w:t xml:space="preserve">Внеплановая выездная проверка при наличии у </w:t>
      </w:r>
      <w:r w:rsidR="0011447E" w:rsidRPr="008210F3">
        <w:rPr>
          <w:rFonts w:ascii="Liberation Serif" w:hAnsi="Liberation Serif" w:cs="Liberation Serif"/>
          <w:sz w:val="24"/>
          <w:szCs w:val="24"/>
        </w:rPr>
        <w:t xml:space="preserve">контрольного органа </w:t>
      </w:r>
      <w:r w:rsidR="002A3F5D" w:rsidRPr="008210F3">
        <w:rPr>
          <w:rFonts w:ascii="Liberation Serif" w:hAnsi="Liberation Serif" w:cs="Liberation Serif"/>
          <w:sz w:val="24"/>
          <w:szCs w:val="24"/>
        </w:rPr>
        <w:t>сведений о</w:t>
      </w:r>
      <w:r w:rsidR="00604130" w:rsidRPr="008210F3">
        <w:rPr>
          <w:rFonts w:ascii="Liberation Serif" w:hAnsi="Liberation Serif" w:cs="Liberation Serif"/>
        </w:rPr>
        <w:t> </w:t>
      </w:r>
      <w:r w:rsidR="002A3F5D" w:rsidRPr="008210F3">
        <w:rPr>
          <w:rFonts w:ascii="Liberation Serif" w:hAnsi="Liberation Serif" w:cs="Liberation Serif"/>
          <w:sz w:val="24"/>
          <w:szCs w:val="24"/>
        </w:rPr>
        <w:t xml:space="preserve">причинении вреда (ущерба) или об угрозе причинения вреда (ущерба) охраняемым законом ценностям либо </w:t>
      </w:r>
      <w:r w:rsidR="00B725A8">
        <w:rPr>
          <w:rFonts w:ascii="Liberation Serif" w:hAnsi="Liberation Serif" w:cs="Liberation Serif"/>
          <w:sz w:val="24"/>
          <w:szCs w:val="24"/>
        </w:rPr>
        <w:t xml:space="preserve">при </w:t>
      </w:r>
      <w:r w:rsidR="002A3F5D" w:rsidRPr="008210F3">
        <w:rPr>
          <w:rFonts w:ascii="Liberation Serif" w:hAnsi="Liberation Serif" w:cs="Liberation Serif"/>
          <w:sz w:val="24"/>
          <w:szCs w:val="24"/>
        </w:rPr>
        <w:t>выявлени</w:t>
      </w:r>
      <w:r w:rsidR="00B725A8">
        <w:rPr>
          <w:rFonts w:ascii="Liberation Serif" w:hAnsi="Liberation Serif" w:cs="Liberation Serif"/>
          <w:sz w:val="24"/>
          <w:szCs w:val="24"/>
        </w:rPr>
        <w:t>и</w:t>
      </w:r>
      <w:r w:rsidR="002A3F5D" w:rsidRPr="008210F3">
        <w:rPr>
          <w:rFonts w:ascii="Liberation Serif" w:hAnsi="Liberation Serif" w:cs="Liberation Serif"/>
          <w:sz w:val="24"/>
          <w:szCs w:val="24"/>
        </w:rPr>
        <w:t xml:space="preserve"> соответствия объекта контроля параметрам, утвержденным индикаторами риска нарушения обязательных требований, или отклонения объекта контроля </w:t>
      </w:r>
      <w:r w:rsidR="002A3F5D" w:rsidRPr="008210F3">
        <w:rPr>
          <w:rFonts w:ascii="Liberation Serif" w:hAnsi="Liberation Serif" w:cs="Liberation Serif"/>
          <w:sz w:val="24"/>
          <w:szCs w:val="24"/>
        </w:rPr>
        <w:lastRenderedPageBreak/>
        <w:t>от</w:t>
      </w:r>
      <w:r w:rsidR="00604130" w:rsidRPr="008210F3">
        <w:rPr>
          <w:rFonts w:ascii="Liberation Serif" w:hAnsi="Liberation Serif" w:cs="Liberation Serif"/>
        </w:rPr>
        <w:t> </w:t>
      </w:r>
      <w:r w:rsidR="002A3F5D" w:rsidRPr="008210F3">
        <w:rPr>
          <w:rFonts w:ascii="Liberation Serif" w:hAnsi="Liberation Serif" w:cs="Liberation Serif"/>
          <w:sz w:val="24"/>
          <w:szCs w:val="24"/>
        </w:rPr>
        <w:t xml:space="preserve">таких параметров может проводиться только по согласованию с </w:t>
      </w:r>
      <w:r w:rsidR="008F584A" w:rsidRPr="008210F3">
        <w:rPr>
          <w:rFonts w:ascii="Liberation Serif" w:hAnsi="Liberation Serif" w:cs="Liberation Serif"/>
          <w:sz w:val="24"/>
          <w:szCs w:val="24"/>
        </w:rPr>
        <w:t>прокуратурой города Верхней Пышмы</w:t>
      </w:r>
      <w:r w:rsidR="002A3F5D" w:rsidRPr="008210F3">
        <w:rPr>
          <w:rFonts w:ascii="Liberation Serif" w:hAnsi="Liberation Serif" w:cs="Liberation Serif"/>
          <w:sz w:val="24"/>
          <w:szCs w:val="24"/>
        </w:rPr>
        <w:t>, за 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t>Внеплановая выездная проверка может проводиться с использованием средств дистанционного взаимодействия, в том числе посредством аудио- или видеосвязи.</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5</w:t>
      </w:r>
      <w:r w:rsidR="009B70EA" w:rsidRPr="008210F3">
        <w:rPr>
          <w:rFonts w:ascii="Liberation Serif" w:hAnsi="Liberation Serif" w:cs="Liberation Serif"/>
        </w:rPr>
        <w:t>5</w:t>
      </w:r>
      <w:r w:rsidR="00A25E31" w:rsidRPr="008210F3">
        <w:rPr>
          <w:rFonts w:ascii="Liberation Serif" w:hAnsi="Liberation Serif" w:cs="Liberation Serif"/>
        </w:rPr>
        <w:t>. </w:t>
      </w:r>
      <w:r w:rsidR="002A3F5D" w:rsidRPr="008210F3">
        <w:rPr>
          <w:rFonts w:ascii="Liberation Serif" w:hAnsi="Liberation Serif" w:cs="Liberation Serif"/>
        </w:rPr>
        <w:t xml:space="preserve">Сведения о причинении вреда (ущерба) или об угрозе причинения вреда (ущерба) охраняемым законом ценностям либо </w:t>
      </w:r>
      <w:r w:rsidR="00B725A8">
        <w:rPr>
          <w:rFonts w:ascii="Liberation Serif" w:hAnsi="Liberation Serif" w:cs="Liberation Serif"/>
        </w:rPr>
        <w:t xml:space="preserve">о </w:t>
      </w:r>
      <w:r w:rsidR="002A3F5D" w:rsidRPr="008210F3">
        <w:rPr>
          <w:rFonts w:ascii="Liberation Serif" w:hAnsi="Liberation Serif" w:cs="Liberation Serif"/>
        </w:rPr>
        <w:t>выявлени</w:t>
      </w:r>
      <w:r w:rsidR="00B725A8">
        <w:rPr>
          <w:rFonts w:ascii="Liberation Serif" w:hAnsi="Liberation Serif" w:cs="Liberation Serif"/>
        </w:rPr>
        <w:t>и</w:t>
      </w:r>
      <w:r w:rsidR="002A3F5D" w:rsidRPr="008210F3">
        <w:rPr>
          <w:rFonts w:ascii="Liberation Serif" w:hAnsi="Liberation Serif" w:cs="Liberation Serif"/>
        </w:rPr>
        <w:t xml:space="preserve">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получает:</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при поступлении обращений (заявлений) граждан и организаций, информации от</w:t>
      </w:r>
      <w:r w:rsidR="006E0DCA" w:rsidRPr="008210F3">
        <w:rPr>
          <w:rFonts w:ascii="Liberation Serif" w:hAnsi="Liberation Serif" w:cs="Liberation Serif"/>
        </w:rPr>
        <w:t> </w:t>
      </w:r>
      <w:r w:rsidR="002A3F5D" w:rsidRPr="008210F3">
        <w:rPr>
          <w:rFonts w:ascii="Liberation Serif" w:hAnsi="Liberation Serif" w:cs="Liberation Serif"/>
        </w:rPr>
        <w:t>органов государственной власти, органов местного самоуправления, из средств массовой информации;</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при проведении контрольных мероприятий, включая контрольные мероприятия без</w:t>
      </w:r>
      <w:r w:rsidR="006E0DCA" w:rsidRPr="008210F3">
        <w:rPr>
          <w:rFonts w:ascii="Liberation Serif" w:hAnsi="Liberation Serif" w:cs="Liberation Serif"/>
        </w:rPr>
        <w:t> </w:t>
      </w:r>
      <w:r w:rsidR="002A3F5D" w:rsidRPr="008210F3">
        <w:rPr>
          <w:rFonts w:ascii="Liberation Serif" w:hAnsi="Liberation Serif" w:cs="Liberation Serif"/>
        </w:rPr>
        <w:t>взаимодействия;</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5</w:t>
      </w:r>
      <w:r w:rsidR="009B70EA" w:rsidRPr="008210F3">
        <w:rPr>
          <w:rFonts w:ascii="Liberation Serif" w:hAnsi="Liberation Serif" w:cs="Liberation Serif"/>
        </w:rPr>
        <w:t>6</w:t>
      </w:r>
      <w:r w:rsidR="00A25E31" w:rsidRPr="008210F3">
        <w:rPr>
          <w:rFonts w:ascii="Liberation Serif" w:hAnsi="Liberation Serif" w:cs="Liberation Serif"/>
        </w:rPr>
        <w:t>. </w:t>
      </w:r>
      <w:r w:rsidR="002A3F5D" w:rsidRPr="008210F3">
        <w:rPr>
          <w:rFonts w:ascii="Liberation Serif" w:hAnsi="Liberation Serif" w:cs="Liberation Serif"/>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w:t>
      </w:r>
      <w:r w:rsidR="00A21185" w:rsidRPr="008210F3">
        <w:rPr>
          <w:rFonts w:ascii="Liberation Serif" w:hAnsi="Liberation Serif" w:cs="Liberation Serif"/>
        </w:rPr>
        <w:t xml:space="preserve">должностным лицом </w:t>
      </w:r>
      <w:r w:rsidR="002A3F5D" w:rsidRPr="008210F3">
        <w:rPr>
          <w:rFonts w:ascii="Liberation Serif" w:hAnsi="Liberation Serif" w:cs="Liberation Serif"/>
        </w:rPr>
        <w:t>проводится оценка их достоверности.</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5</w:t>
      </w:r>
      <w:r w:rsidR="009B70EA" w:rsidRPr="008210F3">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w:t>
      </w:r>
      <w:r w:rsidR="008F584A" w:rsidRPr="008210F3">
        <w:rPr>
          <w:rFonts w:ascii="Liberation Serif" w:hAnsi="Liberation Serif" w:cs="Liberation Serif"/>
        </w:rPr>
        <w:t>должностное лицо</w:t>
      </w:r>
      <w:r w:rsidR="002A3F5D" w:rsidRPr="008210F3">
        <w:rPr>
          <w:rFonts w:ascii="Liberation Serif" w:hAnsi="Liberation Serif" w:cs="Liberation Serif"/>
        </w:rPr>
        <w:t xml:space="preserve"> при необходимости:</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запрашивает дополнительные сведения и материалы (в том числе в устной форме) у</w:t>
      </w:r>
      <w:r w:rsidR="006E0DCA" w:rsidRPr="008210F3">
        <w:rPr>
          <w:rFonts w:ascii="Liberation Serif" w:hAnsi="Liberation Serif" w:cs="Liberation Serif"/>
        </w:rPr>
        <w:t> </w:t>
      </w:r>
      <w:r w:rsidR="002A3F5D" w:rsidRPr="008210F3">
        <w:rPr>
          <w:rFonts w:ascii="Liberation Serif" w:hAnsi="Liberation Serif" w:cs="Liberation Serif"/>
        </w:rPr>
        <w:t>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 xml:space="preserve">обеспечивает, в том числе по решению руководителя </w:t>
      </w:r>
      <w:r w:rsidR="00A21185" w:rsidRPr="008210F3">
        <w:rPr>
          <w:rFonts w:ascii="Liberation Serif" w:hAnsi="Liberation Serif" w:cs="Liberation Serif"/>
        </w:rPr>
        <w:t>контрольного органа</w:t>
      </w:r>
      <w:r w:rsidR="002A3F5D" w:rsidRPr="008210F3">
        <w:rPr>
          <w:rFonts w:ascii="Liberation Serif" w:hAnsi="Liberation Serif" w:cs="Liberation Serif"/>
        </w:rPr>
        <w:t>, проведение контрольного мероприятия без взаимодействия.</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5</w:t>
      </w:r>
      <w:r w:rsidR="009B70EA"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w:t>
      </w:r>
      <w:r w:rsidR="00604130" w:rsidRPr="008210F3">
        <w:rPr>
          <w:rFonts w:ascii="Liberation Serif" w:hAnsi="Liberation Serif" w:cs="Liberation Serif"/>
        </w:rPr>
        <w:t> </w:t>
      </w:r>
      <w:r w:rsidR="00B725A8">
        <w:rPr>
          <w:rFonts w:ascii="Liberation Serif" w:hAnsi="Liberation Serif" w:cs="Liberation Serif"/>
        </w:rPr>
        <w:t>о</w:t>
      </w:r>
      <w:r w:rsidR="00B725A8" w:rsidRPr="008210F3">
        <w:rPr>
          <w:rFonts w:ascii="Liberation Serif" w:hAnsi="Liberation Serif" w:cs="Liberation Serif"/>
        </w:rPr>
        <w:t> </w:t>
      </w:r>
      <w:r w:rsidR="002A3F5D" w:rsidRPr="008210F3">
        <w:rPr>
          <w:rFonts w:ascii="Liberation Serif" w:hAnsi="Liberation Serif" w:cs="Liberation Serif"/>
        </w:rPr>
        <w:t>выявлени</w:t>
      </w:r>
      <w:r w:rsidR="00B725A8">
        <w:rPr>
          <w:rFonts w:ascii="Liberation Serif" w:hAnsi="Liberation Serif" w:cs="Liberation Serif"/>
        </w:rPr>
        <w:t>и</w:t>
      </w:r>
      <w:r w:rsidR="002A3F5D" w:rsidRPr="008210F3">
        <w:rPr>
          <w:rFonts w:ascii="Liberation Serif" w:hAnsi="Liberation Serif" w:cs="Liberation Serif"/>
        </w:rPr>
        <w:t xml:space="preserve">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w:t>
      </w:r>
      <w:r w:rsidR="008F584A"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к рассмотрению:</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 xml:space="preserve">при подаче таких обращений (заявлений) гражданами и организациями либо их уполномоченными представителями непосредственно в </w:t>
      </w:r>
      <w:r w:rsidR="0011447E" w:rsidRPr="008210F3">
        <w:rPr>
          <w:rFonts w:ascii="Liberation Serif" w:hAnsi="Liberation Serif" w:cs="Liberation Serif"/>
        </w:rPr>
        <w:t>контрольный орган</w:t>
      </w:r>
      <w:r w:rsidR="002A3F5D" w:rsidRPr="008210F3">
        <w:rPr>
          <w:rFonts w:ascii="Liberation Serif" w:hAnsi="Liberation Serif" w:cs="Liberation Serif"/>
        </w:rPr>
        <w:t>, либо через многофункциональный центр оказания государственных и муниципальных услуг лично с</w:t>
      </w:r>
      <w:r w:rsidR="006E0DCA" w:rsidRPr="008210F3">
        <w:rPr>
          <w:rFonts w:ascii="Liberation Serif" w:hAnsi="Liberation Serif" w:cs="Liberation Serif"/>
        </w:rPr>
        <w:t> </w:t>
      </w:r>
      <w:r w:rsidR="002A3F5D" w:rsidRPr="008210F3">
        <w:rPr>
          <w:rFonts w:ascii="Liberation Serif" w:hAnsi="Liberation Serif" w:cs="Liberation Serif"/>
        </w:rPr>
        <w:t xml:space="preserve">предъявлением документа, удостоверяющего личность гражданина, а для представителя гражданина или организации </w:t>
      </w:r>
      <w:r w:rsidR="006E0DCA" w:rsidRPr="008210F3">
        <w:rPr>
          <w:rFonts w:ascii="Liberation Serif" w:hAnsi="Liberation Serif" w:cs="Liberation Serif"/>
        </w:rPr>
        <w:t>–</w:t>
      </w:r>
      <w:r w:rsidR="002A3F5D" w:rsidRPr="008210F3">
        <w:rPr>
          <w:rFonts w:ascii="Liberation Serif" w:hAnsi="Liberation Serif" w:cs="Liberation Serif"/>
        </w:rPr>
        <w:t xml:space="preserve"> документа, подтверждающего его полномочия;</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 xml:space="preserve">при подаче таких обращений (заявлений) граждан и </w:t>
      </w:r>
      <w:proofErr w:type="gramStart"/>
      <w:r w:rsidR="002A3F5D" w:rsidRPr="008210F3">
        <w:rPr>
          <w:rFonts w:ascii="Liberation Serif" w:hAnsi="Liberation Serif" w:cs="Liberation Serif"/>
        </w:rPr>
        <w:t>организаций после прохождения идентификации</w:t>
      </w:r>
      <w:proofErr w:type="gramEnd"/>
      <w:r w:rsidR="002A3F5D" w:rsidRPr="008210F3">
        <w:rPr>
          <w:rFonts w:ascii="Liberation Serif" w:hAnsi="Liberation Serif" w:cs="Liberation Serif"/>
        </w:rPr>
        <w:t xml:space="preserve"> и аутентификации заявителя посредством единой системы идентификации и</w:t>
      </w:r>
      <w:r w:rsidR="006E0DCA" w:rsidRPr="008210F3">
        <w:rPr>
          <w:rFonts w:ascii="Liberation Serif" w:hAnsi="Liberation Serif" w:cs="Liberation Serif"/>
        </w:rPr>
        <w:t> </w:t>
      </w:r>
      <w:r w:rsidR="002A3F5D" w:rsidRPr="008210F3">
        <w:rPr>
          <w:rFonts w:ascii="Liberation Serif" w:hAnsi="Liberation Serif" w:cs="Liberation Serif"/>
        </w:rPr>
        <w:t>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а также в</w:t>
      </w:r>
      <w:r w:rsidR="00604130" w:rsidRPr="008210F3">
        <w:rPr>
          <w:rFonts w:ascii="Liberation Serif" w:hAnsi="Liberation Serif" w:cs="Liberation Serif"/>
        </w:rPr>
        <w:t> </w:t>
      </w:r>
      <w:r w:rsidR="002A3F5D" w:rsidRPr="008210F3">
        <w:rPr>
          <w:rFonts w:ascii="Liberation Serif" w:hAnsi="Liberation Serif" w:cs="Liberation Serif"/>
        </w:rPr>
        <w:t xml:space="preserve">информационной системе </w:t>
      </w:r>
      <w:r w:rsidR="00A21185" w:rsidRPr="008210F3">
        <w:rPr>
          <w:rFonts w:ascii="Liberation Serif" w:hAnsi="Liberation Serif" w:cs="Liberation Serif"/>
        </w:rPr>
        <w:t>контрольного органа</w:t>
      </w:r>
      <w:r w:rsidR="002A3F5D" w:rsidRPr="008210F3">
        <w:rPr>
          <w:rFonts w:ascii="Liberation Serif" w:hAnsi="Liberation Serif" w:cs="Liberation Serif"/>
        </w:rPr>
        <w:t>;</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при иных способах подачи таких обращений (заявлений) гражданами и организациями после принятия должностным лицом мер по установлению личности гражданина и полномочий представителя организации и их подтверждения.</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5</w:t>
      </w:r>
      <w:r w:rsidR="009B70EA"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 xml:space="preserve">В ходе проведения мероприятий, направленных на установление личности гражданина и полномочий представителя организации, </w:t>
      </w:r>
      <w:r w:rsidR="008F584A" w:rsidRPr="008210F3">
        <w:rPr>
          <w:rFonts w:ascii="Liberation Serif" w:hAnsi="Liberation Serif" w:cs="Liberation Serif"/>
        </w:rPr>
        <w:t xml:space="preserve">должностное лицо </w:t>
      </w:r>
      <w:r w:rsidR="002A3F5D" w:rsidRPr="008210F3">
        <w:rPr>
          <w:rFonts w:ascii="Liberation Serif" w:hAnsi="Liberation Serif" w:cs="Liberation Serif"/>
        </w:rPr>
        <w:t>взаимодействует с гражданином, представителем организации, в том числе посредством аудио- или видеосвязи, а также с</w:t>
      </w:r>
      <w:r w:rsidR="006E0DCA" w:rsidRPr="008210F3">
        <w:rPr>
          <w:rFonts w:ascii="Liberation Serif" w:hAnsi="Liberation Serif" w:cs="Liberation Serif"/>
        </w:rPr>
        <w:t> </w:t>
      </w:r>
      <w:r w:rsidR="002A3F5D" w:rsidRPr="008210F3">
        <w:rPr>
          <w:rFonts w:ascii="Liberation Serif" w:hAnsi="Liberation Serif" w:cs="Liberation Serif"/>
        </w:rPr>
        <w:t xml:space="preserve">использованием информационно-коммуникационных технологий, и предупреждает его о праве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 xml:space="preserve">обратиться в суд в целях взыскания расходов, понесенных </w:t>
      </w:r>
      <w:r w:rsidR="008F584A" w:rsidRPr="008210F3">
        <w:rPr>
          <w:rFonts w:ascii="Liberation Serif" w:hAnsi="Liberation Serif" w:cs="Liberation Serif"/>
        </w:rPr>
        <w:t xml:space="preserve">контрольным </w:t>
      </w:r>
      <w:r w:rsidR="008F584A" w:rsidRPr="008210F3">
        <w:rPr>
          <w:rFonts w:ascii="Liberation Serif" w:hAnsi="Liberation Serif" w:cs="Liberation Serif"/>
        </w:rPr>
        <w:lastRenderedPageBreak/>
        <w:t xml:space="preserve">органом </w:t>
      </w:r>
      <w:r w:rsidR="002A3F5D" w:rsidRPr="008210F3">
        <w:rPr>
          <w:rFonts w:ascii="Liberation Serif" w:hAnsi="Liberation Serif" w:cs="Liberation Serif"/>
        </w:rPr>
        <w:t>в</w:t>
      </w:r>
      <w:r w:rsidR="00604130" w:rsidRPr="008210F3">
        <w:rPr>
          <w:rFonts w:ascii="Liberation Serif" w:hAnsi="Liberation Serif" w:cs="Liberation Serif"/>
        </w:rPr>
        <w:t xml:space="preserve"> </w:t>
      </w:r>
      <w:r w:rsidR="002A3F5D" w:rsidRPr="008210F3">
        <w:rPr>
          <w:rFonts w:ascii="Liberation Serif" w:hAnsi="Liberation Serif" w:cs="Liberation Serif"/>
        </w:rPr>
        <w:t>связи с рассмотрением поступившего обращения (заявления) гражданина, организации, если в</w:t>
      </w:r>
      <w:r w:rsidR="00604130" w:rsidRPr="008210F3">
        <w:rPr>
          <w:rFonts w:ascii="Liberation Serif" w:hAnsi="Liberation Serif" w:cs="Liberation Serif"/>
        </w:rPr>
        <w:t xml:space="preserve"> </w:t>
      </w:r>
      <w:r w:rsidR="002A3F5D" w:rsidRPr="008210F3">
        <w:rPr>
          <w:rFonts w:ascii="Liberation Serif" w:hAnsi="Liberation Serif" w:cs="Liberation Serif"/>
        </w:rPr>
        <w:t>обращении (заявлении) были указаны заведомо ложные сведения.</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60</w:t>
      </w:r>
      <w:r w:rsidR="00A25E31" w:rsidRPr="008210F3">
        <w:rPr>
          <w:rFonts w:ascii="Liberation Serif" w:hAnsi="Liberation Serif" w:cs="Liberation Serif"/>
        </w:rPr>
        <w:t>. </w:t>
      </w:r>
      <w:r w:rsidR="002A3F5D" w:rsidRPr="008210F3">
        <w:rPr>
          <w:rFonts w:ascii="Liberation Serif" w:hAnsi="Liberation Serif" w:cs="Liberation Serif"/>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w:t>
      </w:r>
      <w:r w:rsidR="008F584A"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в</w:t>
      </w:r>
      <w:r w:rsidR="00604130" w:rsidRPr="008210F3">
        <w:rPr>
          <w:rFonts w:ascii="Liberation Serif" w:hAnsi="Liberation Serif" w:cs="Liberation Serif"/>
        </w:rPr>
        <w:t> </w:t>
      </w:r>
      <w:r w:rsidR="002A3F5D" w:rsidRPr="008210F3">
        <w:rPr>
          <w:rFonts w:ascii="Liberation Serif" w:hAnsi="Liberation Serif" w:cs="Liberation Serif"/>
        </w:rPr>
        <w:t>порядке, установленном Федеральным законом №</w:t>
      </w:r>
      <w:r w:rsidR="006E0DCA" w:rsidRPr="008210F3">
        <w:rPr>
          <w:rFonts w:ascii="Liberation Serif" w:hAnsi="Liberation Serif" w:cs="Liberation Serif"/>
        </w:rPr>
        <w:t> </w:t>
      </w:r>
      <w:r w:rsidR="002A3F5D" w:rsidRPr="008210F3">
        <w:rPr>
          <w:rFonts w:ascii="Liberation Serif" w:hAnsi="Liberation Serif" w:cs="Liberation Serif"/>
        </w:rPr>
        <w:t>59-ФЗ.</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61</w:t>
      </w:r>
      <w:r w:rsidR="00A25E31" w:rsidRPr="008210F3">
        <w:rPr>
          <w:rFonts w:ascii="Liberation Serif" w:hAnsi="Liberation Serif" w:cs="Liberation Serif"/>
        </w:rPr>
        <w:t>. </w:t>
      </w:r>
      <w:r w:rsidR="002A3F5D" w:rsidRPr="008210F3">
        <w:rPr>
          <w:rFonts w:ascii="Liberation Serif" w:hAnsi="Liberation Serif" w:cs="Liberation Serif"/>
        </w:rPr>
        <w:t xml:space="preserve">Сведения о личности гражданина, как лица, направившего заявление (обращение), могут быть предоставлены </w:t>
      </w:r>
      <w:r w:rsidR="008F584A"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контролируемому лицу только с</w:t>
      </w:r>
      <w:r w:rsidR="00604130" w:rsidRPr="008210F3">
        <w:rPr>
          <w:rFonts w:ascii="Liberation Serif" w:hAnsi="Liberation Serif" w:cs="Liberation Serif"/>
        </w:rPr>
        <w:t xml:space="preserve"> </w:t>
      </w:r>
      <w:r w:rsidR="002A3F5D" w:rsidRPr="008210F3">
        <w:rPr>
          <w:rFonts w:ascii="Liberation Serif" w:hAnsi="Liberation Serif" w:cs="Liberation Serif"/>
        </w:rPr>
        <w:t xml:space="preserve">согласия гражданина, направившего заявление (обращение) в </w:t>
      </w:r>
      <w:r w:rsidR="0011447E" w:rsidRPr="008210F3">
        <w:rPr>
          <w:rFonts w:ascii="Liberation Serif" w:hAnsi="Liberation Serif" w:cs="Liberation Serif"/>
        </w:rPr>
        <w:t>контрольный орган</w:t>
      </w:r>
      <w:r w:rsidR="002A3F5D" w:rsidRPr="008210F3">
        <w:rPr>
          <w:rFonts w:ascii="Liberation Serif" w:hAnsi="Liberation Serif" w:cs="Liberation Serif"/>
        </w:rPr>
        <w:t>.</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62</w:t>
      </w:r>
      <w:r w:rsidR="00A25E31" w:rsidRPr="008210F3">
        <w:rPr>
          <w:rFonts w:ascii="Liberation Serif" w:hAnsi="Liberation Serif" w:cs="Liberation Serif"/>
        </w:rPr>
        <w:t>. </w:t>
      </w:r>
      <w:r w:rsidR="002A3F5D" w:rsidRPr="008210F3">
        <w:rPr>
          <w:rFonts w:ascii="Liberation Serif" w:hAnsi="Liberation Serif" w:cs="Liberation Serif"/>
        </w:rPr>
        <w:t xml:space="preserve">По итогам рассмотрения сведений о причинении вреда (ущерба) или об угрозе причинения вреда (ущерба) охраняемым законом ценностям либо </w:t>
      </w:r>
      <w:r w:rsidR="00B725A8">
        <w:rPr>
          <w:rFonts w:ascii="Liberation Serif" w:hAnsi="Liberation Serif" w:cs="Liberation Serif"/>
        </w:rPr>
        <w:t xml:space="preserve">о </w:t>
      </w:r>
      <w:r w:rsidR="002A3F5D" w:rsidRPr="008210F3">
        <w:rPr>
          <w:rFonts w:ascii="Liberation Serif" w:hAnsi="Liberation Serif" w:cs="Liberation Serif"/>
        </w:rPr>
        <w:t>выявлени</w:t>
      </w:r>
      <w:r w:rsidR="00B725A8">
        <w:rPr>
          <w:rFonts w:ascii="Liberation Serif" w:hAnsi="Liberation Serif" w:cs="Liberation Serif"/>
        </w:rPr>
        <w:t>и</w:t>
      </w:r>
      <w:r w:rsidR="002A3F5D" w:rsidRPr="008210F3">
        <w:rPr>
          <w:rFonts w:ascii="Liberation Serif" w:hAnsi="Liberation Serif" w:cs="Liberation Serif"/>
        </w:rPr>
        <w:t xml:space="preserve">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008F584A" w:rsidRPr="008210F3">
        <w:rPr>
          <w:rFonts w:ascii="Liberation Serif" w:hAnsi="Liberation Serif" w:cs="Liberation Serif"/>
        </w:rPr>
        <w:t>должностное лицо</w:t>
      </w:r>
      <w:r w:rsidR="002A3F5D" w:rsidRPr="008210F3">
        <w:rPr>
          <w:rFonts w:ascii="Liberation Serif" w:hAnsi="Liberation Serif" w:cs="Liberation Serif"/>
        </w:rPr>
        <w:t xml:space="preserve"> направляет руководителю </w:t>
      </w:r>
      <w:r w:rsidR="00A21185" w:rsidRPr="008210F3">
        <w:rPr>
          <w:rFonts w:ascii="Liberation Serif" w:hAnsi="Liberation Serif" w:cs="Liberation Serif"/>
        </w:rPr>
        <w:t>контрольного органа</w:t>
      </w:r>
      <w:r w:rsidR="002A3F5D" w:rsidRPr="008210F3">
        <w:rPr>
          <w:rFonts w:ascii="Liberation Serif" w:hAnsi="Liberation Serif" w:cs="Liberation Serif"/>
        </w:rPr>
        <w:t>:</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w:t>
      </w:r>
      <w:r w:rsidR="006E0DCA" w:rsidRPr="008210F3">
        <w:rPr>
          <w:rFonts w:ascii="Liberation Serif" w:hAnsi="Liberation Serif" w:cs="Liberation Serif"/>
        </w:rPr>
        <w:t xml:space="preserve"> –</w:t>
      </w:r>
      <w:r w:rsidR="002A3F5D" w:rsidRPr="008210F3">
        <w:rPr>
          <w:rFonts w:ascii="Liberation Serif" w:hAnsi="Liberation Serif" w:cs="Liberation Serif"/>
        </w:rPr>
        <w:t xml:space="preserve"> мотивированное</w:t>
      </w:r>
      <w:r w:rsidR="006E0DCA" w:rsidRPr="008210F3">
        <w:rPr>
          <w:rFonts w:ascii="Liberation Serif" w:hAnsi="Liberation Serif" w:cs="Liberation Serif"/>
        </w:rPr>
        <w:t xml:space="preserve"> </w:t>
      </w:r>
      <w:r w:rsidR="002A3F5D" w:rsidRPr="008210F3">
        <w:rPr>
          <w:rFonts w:ascii="Liberation Serif" w:hAnsi="Liberation Serif" w:cs="Liberation Serif"/>
        </w:rPr>
        <w:t>представление о проведении контрольного мероприятия;</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w:t>
      </w:r>
      <w:r w:rsidR="00604130" w:rsidRPr="008210F3">
        <w:rPr>
          <w:rFonts w:ascii="Liberation Serif" w:hAnsi="Liberation Serif" w:cs="Liberation Serif"/>
        </w:rPr>
        <w:t> </w:t>
      </w:r>
      <w:r w:rsidR="002A3F5D" w:rsidRPr="008210F3">
        <w:rPr>
          <w:rFonts w:ascii="Liberation Serif" w:hAnsi="Liberation Serif" w:cs="Liberation Serif"/>
        </w:rPr>
        <w:t xml:space="preserve">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w:t>
      </w:r>
      <w:r w:rsidR="006E0DCA" w:rsidRPr="008210F3">
        <w:rPr>
          <w:rFonts w:ascii="Liberation Serif" w:hAnsi="Liberation Serif" w:cs="Liberation Serif"/>
        </w:rPr>
        <w:t>–</w:t>
      </w:r>
      <w:r w:rsidR="002A3F5D" w:rsidRPr="008210F3">
        <w:rPr>
          <w:rFonts w:ascii="Liberation Serif" w:hAnsi="Liberation Serif" w:cs="Liberation Serif"/>
        </w:rPr>
        <w:t xml:space="preserve"> мотивированное представление о направлении предостережения о</w:t>
      </w:r>
      <w:r w:rsidR="006E0DCA" w:rsidRPr="008210F3">
        <w:rPr>
          <w:rFonts w:ascii="Liberation Serif" w:hAnsi="Liberation Serif" w:cs="Liberation Serif"/>
        </w:rPr>
        <w:t> </w:t>
      </w:r>
      <w:r w:rsidR="002A3F5D" w:rsidRPr="008210F3">
        <w:rPr>
          <w:rFonts w:ascii="Liberation Serif" w:hAnsi="Liberation Serif" w:cs="Liberation Serif"/>
        </w:rPr>
        <w:t>недопустимости нарушения обязательных требований;</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3) </w:t>
      </w:r>
      <w:r w:rsidR="002A3F5D" w:rsidRPr="008210F3">
        <w:rPr>
          <w:rFonts w:ascii="Liberation Serif" w:hAnsi="Liberation Serif" w:cs="Liberation Serif"/>
        </w:rPr>
        <w:t xml:space="preserve">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w:t>
      </w:r>
      <w:r w:rsidR="006E0DCA" w:rsidRPr="008210F3">
        <w:rPr>
          <w:rFonts w:ascii="Liberation Serif" w:hAnsi="Liberation Serif" w:cs="Liberation Serif"/>
        </w:rPr>
        <w:t>–</w:t>
      </w:r>
      <w:r w:rsidR="002A3F5D" w:rsidRPr="008210F3">
        <w:rPr>
          <w:rFonts w:ascii="Liberation Serif" w:hAnsi="Liberation Serif" w:cs="Liberation Serif"/>
        </w:rPr>
        <w:t xml:space="preserve"> мотивированное представление об</w:t>
      </w:r>
      <w:r w:rsidR="006E0DCA" w:rsidRPr="008210F3">
        <w:rPr>
          <w:rFonts w:ascii="Liberation Serif" w:hAnsi="Liberation Serif" w:cs="Liberation Serif"/>
        </w:rPr>
        <w:t> </w:t>
      </w:r>
      <w:r w:rsidR="002A3F5D" w:rsidRPr="008210F3">
        <w:rPr>
          <w:rFonts w:ascii="Liberation Serif" w:hAnsi="Liberation Serif" w:cs="Liberation Serif"/>
        </w:rPr>
        <w:t>отсутствии основания для проведения контрольного мероприятия.</w:t>
      </w:r>
    </w:p>
    <w:p w:rsidR="002A3F5D" w:rsidRPr="008210F3" w:rsidRDefault="00B6739B" w:rsidP="00692B8D">
      <w:pPr>
        <w:ind w:firstLine="709"/>
        <w:jc w:val="both"/>
        <w:rPr>
          <w:rFonts w:ascii="Liberation Serif" w:hAnsi="Liberation Serif" w:cs="Liberation Serif"/>
        </w:rPr>
      </w:pPr>
      <w:r w:rsidRPr="008210F3">
        <w:rPr>
          <w:rFonts w:ascii="Liberation Serif" w:hAnsi="Liberation Serif" w:cs="Liberation Serif"/>
        </w:rPr>
        <w:t>6</w:t>
      </w:r>
      <w:r w:rsidR="009B70EA" w:rsidRPr="008210F3">
        <w:rPr>
          <w:rFonts w:ascii="Liberation Serif" w:hAnsi="Liberation Serif" w:cs="Liberation Serif"/>
        </w:rPr>
        <w:t>3</w:t>
      </w:r>
      <w:r w:rsidR="00A25E31" w:rsidRPr="008210F3">
        <w:rPr>
          <w:rFonts w:ascii="Liberation Serif" w:hAnsi="Liberation Serif" w:cs="Liberation Serif"/>
        </w:rPr>
        <w:t>. </w:t>
      </w:r>
      <w:r w:rsidR="002A3F5D" w:rsidRPr="008210F3">
        <w:rPr>
          <w:rFonts w:ascii="Liberation Serif" w:hAnsi="Liberation Serif" w:cs="Liberation Serif"/>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w:t>
      </w:r>
      <w:r w:rsidR="006E0DCA" w:rsidRPr="008210F3">
        <w:rPr>
          <w:rFonts w:ascii="Liberation Serif" w:hAnsi="Liberation Serif" w:cs="Liberation Serif"/>
        </w:rPr>
        <w:t> </w:t>
      </w:r>
      <w:r w:rsidR="002A3F5D" w:rsidRPr="008210F3">
        <w:rPr>
          <w:rFonts w:ascii="Liberation Serif" w:hAnsi="Liberation Serif" w:cs="Liberation Serif"/>
        </w:rPr>
        <w:t>поступившим в органы прокуратуры материалам и обращениям вид контрольного мероприятия определяется указанными актами.</w:t>
      </w:r>
    </w:p>
    <w:p w:rsidR="002A3F5D" w:rsidRPr="008210F3" w:rsidRDefault="00B6739B" w:rsidP="00692B8D">
      <w:pPr>
        <w:ind w:firstLine="709"/>
        <w:jc w:val="both"/>
        <w:rPr>
          <w:rFonts w:ascii="Liberation Serif" w:hAnsi="Liberation Serif" w:cs="Liberation Serif"/>
        </w:rPr>
      </w:pPr>
      <w:r w:rsidRPr="008210F3">
        <w:rPr>
          <w:rFonts w:ascii="Liberation Serif" w:hAnsi="Liberation Serif" w:cs="Liberation Serif"/>
        </w:rPr>
        <w:t>6</w:t>
      </w:r>
      <w:r w:rsidR="009B70EA" w:rsidRPr="008210F3">
        <w:rPr>
          <w:rFonts w:ascii="Liberation Serif" w:hAnsi="Liberation Serif" w:cs="Liberation Serif"/>
        </w:rPr>
        <w:t>4</w:t>
      </w:r>
      <w:r w:rsidR="00A25E31" w:rsidRPr="008210F3">
        <w:rPr>
          <w:rFonts w:ascii="Liberation Serif" w:hAnsi="Liberation Serif" w:cs="Liberation Serif"/>
        </w:rPr>
        <w:t>. </w:t>
      </w:r>
      <w:r w:rsidR="002A3F5D" w:rsidRPr="008210F3">
        <w:rPr>
          <w:rFonts w:ascii="Liberation Serif" w:hAnsi="Liberation Serif" w:cs="Liberation Serif"/>
        </w:rPr>
        <w:t xml:space="preserve">При истечении срока исполнения решения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об устранении выявленного нарушения обязательных требований в случаях при представлении контролируемым лицом до</w:t>
      </w:r>
      <w:r w:rsidR="00604130" w:rsidRPr="008210F3">
        <w:rPr>
          <w:rFonts w:ascii="Liberation Serif" w:hAnsi="Liberation Serif" w:cs="Liberation Serif"/>
        </w:rPr>
        <w:t xml:space="preserve"> </w:t>
      </w:r>
      <w:r w:rsidR="002A3F5D" w:rsidRPr="008210F3">
        <w:rPr>
          <w:rFonts w:ascii="Liberation Serif" w:hAnsi="Liberation Serif" w:cs="Liberation Serif"/>
        </w:rPr>
        <w:t>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w:t>
      </w:r>
      <w:r w:rsidR="006E0DCA" w:rsidRPr="008210F3">
        <w:rPr>
          <w:rFonts w:ascii="Liberation Serif" w:hAnsi="Liberation Serif" w:cs="Liberation Serif"/>
        </w:rPr>
        <w:t> </w:t>
      </w:r>
      <w:r w:rsidR="002A3F5D" w:rsidRPr="008210F3">
        <w:rPr>
          <w:rFonts w:ascii="Liberation Serif" w:hAnsi="Liberation Serif" w:cs="Liberation Serif"/>
        </w:rPr>
        <w:t xml:space="preserve">соблюдением обязательных требований (мониторинга безопасности)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w:t>
      </w:r>
      <w:r w:rsidR="00604130" w:rsidRPr="008210F3">
        <w:rPr>
          <w:rFonts w:ascii="Liberation Serif" w:hAnsi="Liberation Serif" w:cs="Liberation Serif"/>
        </w:rPr>
        <w:t> </w:t>
      </w:r>
      <w:r w:rsidR="002A3F5D" w:rsidRPr="008210F3">
        <w:rPr>
          <w:rFonts w:ascii="Liberation Serif" w:hAnsi="Liberation Serif" w:cs="Liberation Serif"/>
        </w:rPr>
        <w:t>представлены или</w:t>
      </w:r>
      <w:r w:rsidR="00604130" w:rsidRPr="008210F3">
        <w:rPr>
          <w:rFonts w:ascii="Liberation Serif" w:hAnsi="Liberation Serif" w:cs="Liberation Serif"/>
        </w:rPr>
        <w:t xml:space="preserve"> </w:t>
      </w:r>
      <w:r w:rsidR="002A3F5D" w:rsidRPr="008210F3">
        <w:rPr>
          <w:rFonts w:ascii="Liberation Serif" w:hAnsi="Liberation Serif" w:cs="Liberation Serif"/>
        </w:rPr>
        <w:t>на их основании либо на основании информации, полученной в рамках наблюдения за</w:t>
      </w:r>
      <w:r w:rsidR="00604130" w:rsidRPr="008210F3">
        <w:rPr>
          <w:rFonts w:ascii="Liberation Serif" w:hAnsi="Liberation Serif" w:cs="Liberation Serif"/>
        </w:rPr>
        <w:t xml:space="preserve"> </w:t>
      </w:r>
      <w:r w:rsidR="002A3F5D" w:rsidRPr="008210F3">
        <w:rPr>
          <w:rFonts w:ascii="Liberation Serif" w:hAnsi="Liberation Serif" w:cs="Liberation Serif"/>
        </w:rPr>
        <w:t xml:space="preserve">соблюдением обязательных требований (мониторинга безопасности), невозможно сделать вывод об исполнении решения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оценивает исполнение указанного решения путем проведения одного из следующих контрольных мероприятий:</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инспекционный визит;</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2) </w:t>
      </w:r>
      <w:r w:rsidR="002A3F5D" w:rsidRPr="008210F3">
        <w:rPr>
          <w:rFonts w:ascii="Liberation Serif" w:hAnsi="Liberation Serif" w:cs="Liberation Serif"/>
        </w:rPr>
        <w:t>документарная проверка.</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6</w:t>
      </w:r>
      <w:r w:rsidR="009B70EA" w:rsidRPr="008210F3">
        <w:rPr>
          <w:rFonts w:ascii="Liberation Serif" w:hAnsi="Liberation Serif" w:cs="Liberation Serif"/>
        </w:rPr>
        <w:t>5</w:t>
      </w:r>
      <w:r w:rsidRPr="008210F3">
        <w:rPr>
          <w:rFonts w:ascii="Liberation Serif" w:hAnsi="Liberation Serif" w:cs="Liberation Serif"/>
        </w:rPr>
        <w:t>. </w:t>
      </w:r>
      <w:r w:rsidR="002A3F5D" w:rsidRPr="008210F3">
        <w:rPr>
          <w:rFonts w:ascii="Liberation Serif" w:hAnsi="Liberation Serif" w:cs="Liberation Serif"/>
        </w:rPr>
        <w:t>В случае, если проводится оценка исполнения решения, принятого по итогам выездной проверки, допускается проведение выездной проверки.</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6</w:t>
      </w:r>
      <w:r w:rsidR="009B70EA" w:rsidRPr="008210F3">
        <w:rPr>
          <w:rFonts w:ascii="Liberation Serif" w:hAnsi="Liberation Serif" w:cs="Liberation Serif"/>
        </w:rPr>
        <w:t>6</w:t>
      </w:r>
      <w:r w:rsidR="00A25E31" w:rsidRPr="008210F3">
        <w:rPr>
          <w:rFonts w:ascii="Liberation Serif" w:hAnsi="Liberation Serif" w:cs="Liberation Serif"/>
        </w:rPr>
        <w:t>. </w:t>
      </w:r>
      <w:r w:rsidR="002A3F5D" w:rsidRPr="008210F3">
        <w:rPr>
          <w:rFonts w:ascii="Liberation Serif" w:hAnsi="Liberation Serif" w:cs="Liberation Serif"/>
        </w:rPr>
        <w:t>При осуществлении му</w:t>
      </w:r>
      <w:r w:rsidR="00175B5C" w:rsidRPr="008210F3">
        <w:rPr>
          <w:rFonts w:ascii="Liberation Serif" w:hAnsi="Liberation Serif" w:cs="Liberation Serif"/>
        </w:rPr>
        <w:t xml:space="preserve">ниципального жилищного контроля </w:t>
      </w:r>
      <w:r w:rsidR="002A3F5D" w:rsidRPr="008210F3">
        <w:rPr>
          <w:rFonts w:ascii="Liberation Serif" w:hAnsi="Liberation Serif" w:cs="Liberation Serif"/>
        </w:rPr>
        <w:t xml:space="preserve">взаимодействием </w:t>
      </w:r>
      <w:r w:rsidR="00A21185" w:rsidRPr="008210F3">
        <w:rPr>
          <w:rFonts w:ascii="Liberation Serif" w:hAnsi="Liberation Serif" w:cs="Liberation Serif"/>
        </w:rPr>
        <w:t>контрольного органа</w:t>
      </w:r>
      <w:r w:rsidR="00604130" w:rsidRPr="008210F3">
        <w:rPr>
          <w:rFonts w:ascii="Liberation Serif" w:hAnsi="Liberation Serif" w:cs="Liberation Serif"/>
        </w:rPr>
        <w:t>,</w:t>
      </w:r>
      <w:r w:rsidR="00A21185" w:rsidRPr="008210F3">
        <w:rPr>
          <w:rFonts w:ascii="Liberation Serif" w:hAnsi="Liberation Serif" w:cs="Liberation Serif"/>
        </w:rPr>
        <w:t xml:space="preserve"> </w:t>
      </w:r>
      <w:r w:rsidR="002A3F5D" w:rsidRPr="008210F3">
        <w:rPr>
          <w:rFonts w:ascii="Liberation Serif" w:hAnsi="Liberation Serif" w:cs="Liberation Serif"/>
        </w:rPr>
        <w:t>должностных лиц с контролируемыми лицами являются встречи, телефонные и</w:t>
      </w:r>
      <w:r w:rsidR="00604130" w:rsidRPr="008210F3">
        <w:rPr>
          <w:rFonts w:ascii="Liberation Serif" w:hAnsi="Liberation Serif" w:cs="Liberation Serif"/>
        </w:rPr>
        <w:t xml:space="preserve"> </w:t>
      </w:r>
      <w:r w:rsidR="002A3F5D" w:rsidRPr="008210F3">
        <w:rPr>
          <w:rFonts w:ascii="Liberation Serif" w:hAnsi="Liberation Serif" w:cs="Liberation Serif"/>
        </w:rPr>
        <w:t xml:space="preserve">иные переговоры (непосредственное взаимодействие) между </w:t>
      </w:r>
      <w:r w:rsidR="008F584A" w:rsidRPr="008210F3">
        <w:rPr>
          <w:rFonts w:ascii="Liberation Serif" w:hAnsi="Liberation Serif" w:cs="Liberation Serif"/>
        </w:rPr>
        <w:t xml:space="preserve">должностным лицом </w:t>
      </w:r>
      <w:r w:rsidR="002A3F5D" w:rsidRPr="008210F3">
        <w:rPr>
          <w:rFonts w:ascii="Liberation Serif" w:hAnsi="Liberation Serif" w:cs="Liberation Serif"/>
        </w:rPr>
        <w:t xml:space="preserve">и контролируемым лицом и (или) его представителем, запрос документов, иных материалов, присутствие </w:t>
      </w:r>
      <w:r w:rsidR="008F584A" w:rsidRPr="008210F3">
        <w:rPr>
          <w:rFonts w:ascii="Liberation Serif" w:hAnsi="Liberation Serif" w:cs="Liberation Serif"/>
        </w:rPr>
        <w:t xml:space="preserve">должностного лица </w:t>
      </w:r>
      <w:r w:rsidR="002A3F5D" w:rsidRPr="008210F3">
        <w:rPr>
          <w:rFonts w:ascii="Liberation Serif" w:hAnsi="Liberation Serif" w:cs="Liberation Serif"/>
        </w:rPr>
        <w:t>в месте осуществления деятельности контролируемого лица (за</w:t>
      </w:r>
      <w:r w:rsidR="00604130" w:rsidRPr="008210F3">
        <w:rPr>
          <w:rFonts w:ascii="Liberation Serif" w:hAnsi="Liberation Serif" w:cs="Liberation Serif"/>
        </w:rPr>
        <w:t> </w:t>
      </w:r>
      <w:r w:rsidR="002A3F5D" w:rsidRPr="008210F3">
        <w:rPr>
          <w:rFonts w:ascii="Liberation Serif" w:hAnsi="Liberation Serif" w:cs="Liberation Serif"/>
        </w:rPr>
        <w:t xml:space="preserve">исключением случаев присутствия </w:t>
      </w:r>
      <w:r w:rsidR="008F584A" w:rsidRPr="008210F3">
        <w:rPr>
          <w:rFonts w:ascii="Liberation Serif" w:hAnsi="Liberation Serif" w:cs="Liberation Serif"/>
        </w:rPr>
        <w:t xml:space="preserve">должностного лица </w:t>
      </w:r>
      <w:r w:rsidR="002A3F5D" w:rsidRPr="008210F3">
        <w:rPr>
          <w:rFonts w:ascii="Liberation Serif" w:hAnsi="Liberation Serif" w:cs="Liberation Serif"/>
        </w:rPr>
        <w:t>на общедоступных объектах контроля).</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lastRenderedPageBreak/>
        <w:t>6</w:t>
      </w:r>
      <w:r w:rsidR="00463018">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 xml:space="preserve">Контрольное мероприятие может быть начато после внесения в </w:t>
      </w:r>
      <w:r w:rsidR="00260D26" w:rsidRPr="008210F3">
        <w:rPr>
          <w:rFonts w:ascii="Liberation Serif" w:hAnsi="Liberation Serif" w:cs="Liberation Serif"/>
        </w:rPr>
        <w:t xml:space="preserve">Единый </w:t>
      </w:r>
      <w:r w:rsidR="002A3F5D" w:rsidRPr="008210F3">
        <w:rPr>
          <w:rFonts w:ascii="Liberation Serif" w:hAnsi="Liberation Serif" w:cs="Liberation Serif"/>
        </w:rPr>
        <w:t>реестр контрольных (надзорных) мероприятий сведений, установленных правилами его формирования и</w:t>
      </w:r>
      <w:r w:rsidR="006E0DCA" w:rsidRPr="008210F3">
        <w:rPr>
          <w:rFonts w:ascii="Liberation Serif" w:hAnsi="Liberation Serif" w:cs="Liberation Serif"/>
        </w:rPr>
        <w:t> </w:t>
      </w:r>
      <w:r w:rsidR="002A3F5D" w:rsidRPr="008210F3">
        <w:rPr>
          <w:rFonts w:ascii="Liberation Serif" w:hAnsi="Liberation Serif" w:cs="Liberation Serif"/>
        </w:rPr>
        <w:t xml:space="preserve">ведения, за исключением </w:t>
      </w:r>
      <w:r w:rsidR="00ED3C01" w:rsidRPr="008210F3">
        <w:rPr>
          <w:rFonts w:ascii="Liberation Serif" w:hAnsi="Liberation Serif" w:cs="Liberation Serif"/>
        </w:rPr>
        <w:t>наблюдения за соблюдением обязательных требований</w:t>
      </w:r>
      <w:r w:rsidR="00B37940" w:rsidRPr="008210F3">
        <w:rPr>
          <w:rFonts w:ascii="Liberation Serif" w:hAnsi="Liberation Serif" w:cs="Liberation Serif"/>
        </w:rPr>
        <w:t>,</w:t>
      </w:r>
      <w:r w:rsidR="00ED3C01" w:rsidRPr="008210F3">
        <w:rPr>
          <w:rFonts w:ascii="Liberation Serif" w:hAnsi="Liberation Serif" w:cs="Liberation Serif"/>
        </w:rPr>
        <w:t xml:space="preserve"> выездного обследования</w:t>
      </w:r>
      <w:r w:rsidR="00B37940" w:rsidRPr="008210F3">
        <w:rPr>
          <w:rFonts w:ascii="Liberation Serif" w:hAnsi="Liberation Serif" w:cs="Liberation Serif"/>
        </w:rPr>
        <w:t xml:space="preserve"> и </w:t>
      </w:r>
      <w:r w:rsidR="002A3F5D" w:rsidRPr="008210F3">
        <w:rPr>
          <w:rFonts w:ascii="Liberation Serif" w:hAnsi="Liberation Serif" w:cs="Liberation Serif"/>
        </w:rPr>
        <w:t xml:space="preserve">случаев неработоспособности </w:t>
      </w:r>
      <w:r w:rsidR="00260D26" w:rsidRPr="008210F3">
        <w:rPr>
          <w:rFonts w:ascii="Liberation Serif" w:hAnsi="Liberation Serif" w:cs="Liberation Serif"/>
        </w:rPr>
        <w:t xml:space="preserve">Единого </w:t>
      </w:r>
      <w:r w:rsidR="002A3F5D" w:rsidRPr="008210F3">
        <w:rPr>
          <w:rFonts w:ascii="Liberation Serif" w:hAnsi="Liberation Serif" w:cs="Liberation Serif"/>
        </w:rPr>
        <w:t>реестра контрольных (надзорных) мероприятий, зафиксированных оператором реестра.</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6</w:t>
      </w:r>
      <w:r w:rsidR="009B70EA"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Контрольные мероприятия подлежат проведению с у</w:t>
      </w:r>
      <w:r w:rsidR="006E0DCA" w:rsidRPr="008210F3">
        <w:rPr>
          <w:rFonts w:ascii="Liberation Serif" w:hAnsi="Liberation Serif" w:cs="Liberation Serif"/>
        </w:rPr>
        <w:t>четом внутренних правил и (или) </w:t>
      </w:r>
      <w:r w:rsidR="002A3F5D" w:rsidRPr="008210F3">
        <w:rPr>
          <w:rFonts w:ascii="Liberation Serif" w:hAnsi="Liberation Serif" w:cs="Liberation Serif"/>
        </w:rPr>
        <w:t>установлений контролируемых лиц, режима работы объекта контроля, если они не</w:t>
      </w:r>
      <w:r w:rsidR="006E0DCA" w:rsidRPr="008210F3">
        <w:rPr>
          <w:rFonts w:ascii="Liberation Serif" w:hAnsi="Liberation Serif" w:cs="Liberation Serif"/>
        </w:rPr>
        <w:t> </w:t>
      </w:r>
      <w:r w:rsidR="002A3F5D" w:rsidRPr="008210F3">
        <w:rPr>
          <w:rFonts w:ascii="Liberation Serif" w:hAnsi="Liberation Serif" w:cs="Liberation Serif"/>
        </w:rPr>
        <w:t>создают непреодолимого препятствия проведению контрольных мероприятий.</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6</w:t>
      </w:r>
      <w:r w:rsidR="009B70EA"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 xml:space="preserve">Совершение контрольных действий и их результаты отражаются в документах, составляемых </w:t>
      </w:r>
      <w:r w:rsidR="008F584A" w:rsidRPr="008210F3">
        <w:rPr>
          <w:rFonts w:ascii="Liberation Serif" w:hAnsi="Liberation Serif" w:cs="Liberation Serif"/>
        </w:rPr>
        <w:t xml:space="preserve">должностным лицом </w:t>
      </w:r>
      <w:r w:rsidR="002A3F5D" w:rsidRPr="008210F3">
        <w:rPr>
          <w:rFonts w:ascii="Liberation Serif" w:hAnsi="Liberation Serif" w:cs="Liberation Serif"/>
        </w:rPr>
        <w:t>и лицами, привлекаемыми к совершению контрольных действий.</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70</w:t>
      </w:r>
      <w:r w:rsidR="00A25E31" w:rsidRPr="008210F3">
        <w:rPr>
          <w:rFonts w:ascii="Liberation Serif" w:hAnsi="Liberation Serif" w:cs="Liberation Serif"/>
        </w:rPr>
        <w:t>. </w:t>
      </w:r>
      <w:r w:rsidR="002A3F5D" w:rsidRPr="008210F3">
        <w:rPr>
          <w:rFonts w:ascii="Liberation Serif" w:hAnsi="Liberation Serif" w:cs="Liberation Serif"/>
        </w:rPr>
        <w:t xml:space="preserve">Для фиксации </w:t>
      </w:r>
      <w:r w:rsidR="008F584A" w:rsidRPr="008210F3">
        <w:rPr>
          <w:rFonts w:ascii="Liberation Serif" w:hAnsi="Liberation Serif" w:cs="Liberation Serif"/>
        </w:rPr>
        <w:t xml:space="preserve">должностным лицом </w:t>
      </w:r>
      <w:r w:rsidR="002A3F5D" w:rsidRPr="008210F3">
        <w:rPr>
          <w:rFonts w:ascii="Liberation Serif" w:hAnsi="Liberation Serif" w:cs="Liberation Serif"/>
        </w:rPr>
        <w:t>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D2DAF" w:rsidRPr="008210F3" w:rsidRDefault="005D2DAF" w:rsidP="004070A3">
      <w:pPr>
        <w:ind w:firstLine="709"/>
        <w:jc w:val="both"/>
        <w:rPr>
          <w:rFonts w:ascii="Liberation Serif" w:hAnsi="Liberation Serif" w:cs="Liberation Serif"/>
        </w:rPr>
      </w:pPr>
      <w:r w:rsidRPr="008210F3">
        <w:rPr>
          <w:rFonts w:ascii="Liberation Serif" w:hAnsi="Liberation Serif" w:cs="Liberation Serif"/>
        </w:rPr>
        <w:t>Об использовании фотосъемки, аудио- и видеозаписи, иных способов фиксации доказательств должностное лицо сообщает контролируемому лицу (представителю контролируемого лица).</w:t>
      </w:r>
    </w:p>
    <w:p w:rsidR="005D2DAF" w:rsidRPr="008210F3" w:rsidRDefault="009B70EA" w:rsidP="005D2DAF">
      <w:pPr>
        <w:ind w:firstLine="709"/>
        <w:jc w:val="both"/>
        <w:rPr>
          <w:rFonts w:ascii="Liberation Serif" w:hAnsi="Liberation Serif" w:cs="Liberation Serif"/>
        </w:rPr>
      </w:pPr>
      <w:r w:rsidRPr="008210F3">
        <w:rPr>
          <w:rFonts w:ascii="Liberation Serif" w:hAnsi="Liberation Serif" w:cs="Liberation Serif"/>
        </w:rPr>
        <w:t>71</w:t>
      </w:r>
      <w:r w:rsidR="005D2DAF" w:rsidRPr="008210F3">
        <w:rPr>
          <w:rFonts w:ascii="Liberation Serif" w:hAnsi="Liberation Serif" w:cs="Liberation Serif"/>
        </w:rPr>
        <w:t>. Фотосъемка, аудио- и видеозапись осуществляются в следующем порядке:</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 xml:space="preserve">2) фотосъемка, аудио- и </w:t>
      </w:r>
      <w:proofErr w:type="spellStart"/>
      <w:r w:rsidRPr="008210F3">
        <w:rPr>
          <w:rFonts w:ascii="Liberation Serif" w:hAnsi="Liberation Serif" w:cs="Liberation Serif"/>
        </w:rPr>
        <w:t>видеофиксация</w:t>
      </w:r>
      <w:proofErr w:type="spellEnd"/>
      <w:r w:rsidRPr="008210F3">
        <w:rPr>
          <w:rFonts w:ascii="Liberation Serif" w:hAnsi="Liberation Serif" w:cs="Liberation Serif"/>
        </w:rPr>
        <w:t xml:space="preserve"> проводятся </w:t>
      </w:r>
      <w:r w:rsidR="00260D26" w:rsidRPr="00B73A7E">
        <w:rPr>
          <w:rFonts w:ascii="Liberation Serif" w:hAnsi="Liberation Serif" w:cs="Liberation Serif"/>
        </w:rPr>
        <w:t>должностн</w:t>
      </w:r>
      <w:r w:rsidR="00260D26">
        <w:rPr>
          <w:rFonts w:ascii="Liberation Serif" w:hAnsi="Liberation Serif" w:cs="Liberation Serif"/>
        </w:rPr>
        <w:t>ым</w:t>
      </w:r>
      <w:r w:rsidR="00260D26" w:rsidRPr="00B73A7E">
        <w:rPr>
          <w:rFonts w:ascii="Liberation Serif" w:hAnsi="Liberation Serif" w:cs="Liberation Serif"/>
        </w:rPr>
        <w:t xml:space="preserve"> лицо</w:t>
      </w:r>
      <w:r w:rsidR="00260D26">
        <w:rPr>
          <w:rFonts w:ascii="Liberation Serif" w:hAnsi="Liberation Serif" w:cs="Liberation Serif"/>
        </w:rPr>
        <w:t>м</w:t>
      </w:r>
      <w:r w:rsidRPr="008210F3">
        <w:rPr>
          <w:rFonts w:ascii="Liberation Serif" w:hAnsi="Liberation Serif" w:cs="Liberation Serif"/>
        </w:rPr>
        <w:t>,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 xml:space="preserve">4) оборудование, используемое для проведения фото- и </w:t>
      </w:r>
      <w:proofErr w:type="spellStart"/>
      <w:r w:rsidRPr="008210F3">
        <w:rPr>
          <w:rFonts w:ascii="Liberation Serif" w:hAnsi="Liberation Serif" w:cs="Liberation Serif"/>
        </w:rPr>
        <w:t>видеофиксации</w:t>
      </w:r>
      <w:proofErr w:type="spellEnd"/>
      <w:r w:rsidRPr="008210F3">
        <w:rPr>
          <w:rFonts w:ascii="Liberation Serif" w:hAnsi="Liberation Serif" w:cs="Liberation Serif"/>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5) аудиозапись ведет должностное лицо, назначенное ответственным за проведение контрольного мероприятия должностным лицом.</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7</w:t>
      </w:r>
      <w:r w:rsidR="009B70EA" w:rsidRPr="008210F3">
        <w:rPr>
          <w:rFonts w:ascii="Liberation Serif" w:hAnsi="Liberation Serif" w:cs="Liberation Serif"/>
        </w:rPr>
        <w:t>2</w:t>
      </w:r>
      <w:r w:rsidRPr="008210F3">
        <w:rPr>
          <w:rFonts w:ascii="Liberation Serif" w:hAnsi="Liberation Serif" w:cs="Liberation Serif"/>
        </w:rPr>
        <w:t xml:space="preserve">. При проведении фото- и </w:t>
      </w:r>
      <w:proofErr w:type="spellStart"/>
      <w:r w:rsidRPr="008210F3">
        <w:rPr>
          <w:rFonts w:ascii="Liberation Serif" w:hAnsi="Liberation Serif" w:cs="Liberation Serif"/>
        </w:rPr>
        <w:t>видеофиксации</w:t>
      </w:r>
      <w:proofErr w:type="spellEnd"/>
      <w:r w:rsidRPr="008210F3">
        <w:rPr>
          <w:rFonts w:ascii="Liberation Serif" w:hAnsi="Liberation Serif" w:cs="Liberation Serif"/>
        </w:rPr>
        <w:t xml:space="preserve"> должны соблюдаться следующие требования:</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1) необходимо применять приемы фиксации, при которых исключается возможность искажения свойств объекта контроля;</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3)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5D2DAF" w:rsidRPr="008210F3" w:rsidRDefault="005D2DAF" w:rsidP="005D2DAF">
      <w:pPr>
        <w:ind w:firstLine="709"/>
        <w:jc w:val="both"/>
        <w:rPr>
          <w:rFonts w:ascii="Liberation Serif" w:hAnsi="Liberation Serif" w:cs="Liberation Serif"/>
        </w:rPr>
      </w:pPr>
      <w:r w:rsidRPr="008210F3">
        <w:rPr>
          <w:rFonts w:ascii="Liberation Serif" w:hAnsi="Liberation Serif" w:cs="Liberation Serif"/>
        </w:rPr>
        <w:t>4) фото-, аудио- и видеоматериалы являются приложением к акту контрольного мероприятия.</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73</w:t>
      </w:r>
      <w:r w:rsidR="00A25E31" w:rsidRPr="008210F3">
        <w:rPr>
          <w:rFonts w:ascii="Liberation Serif" w:hAnsi="Liberation Serif" w:cs="Liberation Serif"/>
        </w:rPr>
        <w:t>. </w:t>
      </w:r>
      <w:r w:rsidR="002A3F5D" w:rsidRPr="008210F3">
        <w:rPr>
          <w:rFonts w:ascii="Liberation Serif" w:hAnsi="Liberation Serif" w:cs="Liberation Serif"/>
        </w:rPr>
        <w:t xml:space="preserve">При проведении контрольного мероприятия контролируемому лицу (его представителю) </w:t>
      </w:r>
      <w:r w:rsidR="008F584A" w:rsidRPr="008210F3">
        <w:rPr>
          <w:rFonts w:ascii="Liberation Serif" w:hAnsi="Liberation Serif" w:cs="Liberation Serif"/>
        </w:rPr>
        <w:t>должностным лицом</w:t>
      </w:r>
      <w:r w:rsidR="002A3F5D" w:rsidRPr="008210F3">
        <w:rPr>
          <w:rFonts w:ascii="Liberation Serif" w:hAnsi="Liberation Serif" w:cs="Liberation Serif"/>
        </w:rPr>
        <w:t xml:space="preserve"> предъявляются служебное удостоверение, заверенная печатью бумажная копия </w:t>
      </w:r>
      <w:r w:rsidR="00AA0510" w:rsidRPr="008210F3">
        <w:rPr>
          <w:rFonts w:ascii="Liberation Serif" w:hAnsi="Liberation Serif" w:cs="Liberation Serif"/>
        </w:rPr>
        <w:t xml:space="preserve">решения </w:t>
      </w:r>
      <w:r w:rsidR="002A3F5D" w:rsidRPr="008210F3">
        <w:rPr>
          <w:rFonts w:ascii="Liberation Serif" w:hAnsi="Liberation Serif" w:cs="Liberation Serif"/>
        </w:rPr>
        <w:t xml:space="preserve">либо решение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260D26" w:rsidRPr="008210F3">
        <w:rPr>
          <w:rFonts w:ascii="Liberation Serif" w:hAnsi="Liberation Serif" w:cs="Liberation Serif"/>
        </w:rPr>
        <w:t xml:space="preserve">Едином </w:t>
      </w:r>
      <w:r w:rsidR="002A3F5D" w:rsidRPr="008210F3">
        <w:rPr>
          <w:rFonts w:ascii="Liberation Serif" w:hAnsi="Liberation Serif" w:cs="Liberation Serif"/>
        </w:rPr>
        <w:t>реестре контрольных мероприятий.</w:t>
      </w:r>
    </w:p>
    <w:p w:rsidR="002A3F5D" w:rsidRPr="008210F3" w:rsidRDefault="00B6739B" w:rsidP="00692B8D">
      <w:pPr>
        <w:ind w:firstLine="709"/>
        <w:jc w:val="both"/>
        <w:rPr>
          <w:rFonts w:ascii="Liberation Serif" w:hAnsi="Liberation Serif" w:cs="Liberation Serif"/>
        </w:rPr>
      </w:pPr>
      <w:r w:rsidRPr="008210F3">
        <w:rPr>
          <w:rFonts w:ascii="Liberation Serif" w:hAnsi="Liberation Serif" w:cs="Liberation Serif"/>
        </w:rPr>
        <w:t>7</w:t>
      </w:r>
      <w:r w:rsidR="009B70EA" w:rsidRPr="008210F3">
        <w:rPr>
          <w:rFonts w:ascii="Liberation Serif" w:hAnsi="Liberation Serif" w:cs="Liberation Serif"/>
        </w:rPr>
        <w:t>4</w:t>
      </w:r>
      <w:r w:rsidR="00A25E31" w:rsidRPr="008210F3">
        <w:rPr>
          <w:rFonts w:ascii="Liberation Serif" w:hAnsi="Liberation Serif" w:cs="Liberation Serif"/>
        </w:rPr>
        <w:t>. </w:t>
      </w:r>
      <w:r w:rsidR="002A3F5D" w:rsidRPr="008210F3">
        <w:rPr>
          <w:rFonts w:ascii="Liberation Serif" w:hAnsi="Liberation Serif" w:cs="Liberation Serif"/>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w:t>
      </w:r>
      <w:r w:rsidR="008210F3" w:rsidRPr="008210F3">
        <w:rPr>
          <w:rFonts w:ascii="Liberation Serif" w:hAnsi="Liberation Serif" w:cs="Liberation Serif"/>
        </w:rPr>
        <w:t> </w:t>
      </w:r>
      <w:r w:rsidR="002A3F5D" w:rsidRPr="008210F3">
        <w:rPr>
          <w:rFonts w:ascii="Liberation Serif" w:hAnsi="Liberation Serif" w:cs="Liberation Serif"/>
        </w:rPr>
        <w:t>в</w:t>
      </w:r>
      <w:r w:rsidR="006E0DCA" w:rsidRPr="008210F3">
        <w:rPr>
          <w:rFonts w:ascii="Liberation Serif" w:hAnsi="Liberation Serif" w:cs="Liberation Serif"/>
        </w:rPr>
        <w:t> </w:t>
      </w:r>
      <w:r w:rsidR="002A3F5D" w:rsidRPr="008210F3">
        <w:rPr>
          <w:rFonts w:ascii="Liberation Serif" w:hAnsi="Liberation Serif" w:cs="Liberation Serif"/>
        </w:rPr>
        <w:t>связи с фактическим неосуществлением деятельности контролируемым лицом, либо</w:t>
      </w:r>
      <w:r w:rsidR="008210F3" w:rsidRPr="008210F3">
        <w:rPr>
          <w:rFonts w:ascii="Liberation Serif" w:hAnsi="Liberation Serif" w:cs="Liberation Serif"/>
        </w:rPr>
        <w:t> </w:t>
      </w:r>
      <w:r w:rsidR="002A3F5D" w:rsidRPr="008210F3">
        <w:rPr>
          <w:rFonts w:ascii="Liberation Serif" w:hAnsi="Liberation Serif" w:cs="Liberation Serif"/>
        </w:rPr>
        <w:t>в</w:t>
      </w:r>
      <w:r w:rsidR="008210F3" w:rsidRPr="008210F3">
        <w:rPr>
          <w:rFonts w:ascii="Liberation Serif" w:hAnsi="Liberation Serif" w:cs="Liberation Serif"/>
        </w:rPr>
        <w:t> </w:t>
      </w:r>
      <w:r w:rsidR="002A3F5D" w:rsidRPr="008210F3">
        <w:rPr>
          <w:rFonts w:ascii="Liberation Serif" w:hAnsi="Liberation Serif" w:cs="Liberation Serif"/>
        </w:rPr>
        <w:t>связи с</w:t>
      </w:r>
      <w:r w:rsidR="008210F3" w:rsidRPr="008210F3">
        <w:rPr>
          <w:rFonts w:ascii="Liberation Serif" w:hAnsi="Liberation Serif" w:cs="Liberation Serif"/>
        </w:rPr>
        <w:t xml:space="preserve"> </w:t>
      </w:r>
      <w:r w:rsidR="002A3F5D" w:rsidRPr="008210F3">
        <w:rPr>
          <w:rFonts w:ascii="Liberation Serif" w:hAnsi="Liberation Serif" w:cs="Liberation Serif"/>
        </w:rPr>
        <w:t xml:space="preserve">иными действиями (бездействием) контролируемого лица, повлекшими невозможность проведения или завершения контрольного мероприятия, </w:t>
      </w:r>
      <w:r w:rsidR="008F584A" w:rsidRPr="008210F3">
        <w:rPr>
          <w:rFonts w:ascii="Liberation Serif" w:hAnsi="Liberation Serif" w:cs="Liberation Serif"/>
        </w:rPr>
        <w:t xml:space="preserve">должностное лицо </w:t>
      </w:r>
      <w:r w:rsidR="002A3F5D" w:rsidRPr="008210F3">
        <w:rPr>
          <w:rFonts w:ascii="Liberation Serif" w:hAnsi="Liberation Serif" w:cs="Liberation Serif"/>
        </w:rPr>
        <w:t>составляет акт о</w:t>
      </w:r>
      <w:r w:rsidR="008210F3" w:rsidRPr="008210F3">
        <w:rPr>
          <w:rFonts w:ascii="Liberation Serif" w:hAnsi="Liberation Serif" w:cs="Liberation Serif"/>
        </w:rPr>
        <w:t xml:space="preserve"> </w:t>
      </w:r>
      <w:r w:rsidR="002A3F5D" w:rsidRPr="008210F3">
        <w:rPr>
          <w:rFonts w:ascii="Liberation Serif" w:hAnsi="Liberation Serif" w:cs="Liberation Serif"/>
        </w:rPr>
        <w:t>невозможности проведения контрольного мероприятия с указанием причин и</w:t>
      </w:r>
      <w:r w:rsidR="008210F3" w:rsidRPr="008210F3">
        <w:rPr>
          <w:rFonts w:ascii="Liberation Serif" w:hAnsi="Liberation Serif" w:cs="Liberation Serif"/>
        </w:rPr>
        <w:t> </w:t>
      </w:r>
      <w:r w:rsidR="002A3F5D" w:rsidRPr="008210F3">
        <w:rPr>
          <w:rFonts w:ascii="Liberation Serif" w:hAnsi="Liberation Serif" w:cs="Liberation Serif"/>
        </w:rPr>
        <w:t>информирует контролируемое лицо о невозможности проведения контрольного мероприятия. В</w:t>
      </w:r>
      <w:r w:rsidR="008210F3" w:rsidRPr="008210F3">
        <w:rPr>
          <w:rFonts w:ascii="Liberation Serif" w:hAnsi="Liberation Serif" w:cs="Liberation Serif"/>
        </w:rPr>
        <w:t> </w:t>
      </w:r>
      <w:r w:rsidR="002A3F5D" w:rsidRPr="008210F3">
        <w:rPr>
          <w:rFonts w:ascii="Liberation Serif" w:hAnsi="Liberation Serif" w:cs="Liberation Serif"/>
        </w:rPr>
        <w:t xml:space="preserve">этом случае </w:t>
      </w:r>
      <w:r w:rsidR="008F584A" w:rsidRPr="008210F3">
        <w:rPr>
          <w:rFonts w:ascii="Liberation Serif" w:hAnsi="Liberation Serif" w:cs="Liberation Serif"/>
        </w:rPr>
        <w:t xml:space="preserve">должностное лицо </w:t>
      </w:r>
      <w:r w:rsidR="002A3F5D" w:rsidRPr="008210F3">
        <w:rPr>
          <w:rFonts w:ascii="Liberation Serif" w:hAnsi="Liberation Serif" w:cs="Liberation Serif"/>
        </w:rPr>
        <w:t>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06287E" w:rsidRPr="008210F3" w:rsidRDefault="009B70EA" w:rsidP="0006287E">
      <w:pPr>
        <w:ind w:firstLine="709"/>
        <w:jc w:val="both"/>
        <w:rPr>
          <w:rFonts w:ascii="Liberation Serif" w:hAnsi="Liberation Serif" w:cs="Liberation Serif"/>
        </w:rPr>
      </w:pPr>
      <w:r w:rsidRPr="008210F3">
        <w:rPr>
          <w:rFonts w:ascii="Liberation Serif" w:hAnsi="Liberation Serif" w:cs="Liberation Serif"/>
        </w:rPr>
        <w:lastRenderedPageBreak/>
        <w:t>75</w:t>
      </w:r>
      <w:r w:rsidR="0006287E" w:rsidRPr="008210F3">
        <w:rPr>
          <w:rFonts w:ascii="Liberation Serif" w:hAnsi="Liberation Serif" w:cs="Liberation Serif"/>
        </w:rPr>
        <w:t xml:space="preserve">.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w:t>
      </w:r>
      <w:r w:rsidR="0066082A" w:rsidRPr="00C026A6">
        <w:rPr>
          <w:rFonts w:ascii="Liberation Serif" w:hAnsi="Liberation Serif" w:cs="Liberation Serif"/>
        </w:rPr>
        <w:t>подтвержд</w:t>
      </w:r>
      <w:r w:rsidR="0066082A">
        <w:rPr>
          <w:rFonts w:ascii="Liberation Serif" w:hAnsi="Liberation Serif" w:cs="Liberation Serif"/>
        </w:rPr>
        <w:t>енну</w:t>
      </w:r>
      <w:r w:rsidR="0066082A" w:rsidRPr="00C026A6">
        <w:rPr>
          <w:rFonts w:ascii="Liberation Serif" w:hAnsi="Liberation Serif" w:cs="Liberation Serif"/>
        </w:rPr>
        <w:t xml:space="preserve">ю </w:t>
      </w:r>
      <w:r w:rsidR="0006287E" w:rsidRPr="008210F3">
        <w:rPr>
          <w:rFonts w:ascii="Liberation Serif" w:hAnsi="Liberation Serif" w:cs="Liberation Serif"/>
        </w:rPr>
        <w:t>документами об одной из</w:t>
      </w:r>
      <w:r w:rsidR="00604130" w:rsidRPr="008210F3">
        <w:rPr>
          <w:rFonts w:ascii="Liberation Serif" w:hAnsi="Liberation Serif" w:cs="Liberation Serif"/>
        </w:rPr>
        <w:t> </w:t>
      </w:r>
      <w:r w:rsidR="0006287E" w:rsidRPr="008210F3">
        <w:rPr>
          <w:rFonts w:ascii="Liberation Serif" w:hAnsi="Liberation Serif" w:cs="Liberation Serif"/>
        </w:rPr>
        <w:t>следующих причин невозможности присутствия:</w:t>
      </w:r>
    </w:p>
    <w:p w:rsidR="0006287E" w:rsidRPr="008210F3" w:rsidRDefault="0006287E" w:rsidP="0006287E">
      <w:pPr>
        <w:ind w:firstLine="709"/>
        <w:jc w:val="both"/>
        <w:rPr>
          <w:rFonts w:ascii="Liberation Serif" w:hAnsi="Liberation Serif" w:cs="Liberation Serif"/>
        </w:rPr>
      </w:pPr>
      <w:r w:rsidRPr="008210F3">
        <w:rPr>
          <w:rFonts w:ascii="Liberation Serif" w:hAnsi="Liberation Serif" w:cs="Liberation Serif"/>
        </w:rPr>
        <w:t>1) 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06287E" w:rsidRPr="008210F3" w:rsidRDefault="0006287E" w:rsidP="0006287E">
      <w:pPr>
        <w:ind w:firstLine="709"/>
        <w:jc w:val="both"/>
        <w:rPr>
          <w:rFonts w:ascii="Liberation Serif" w:hAnsi="Liberation Serif" w:cs="Liberation Serif"/>
        </w:rPr>
      </w:pPr>
      <w:r w:rsidRPr="008210F3">
        <w:rPr>
          <w:rFonts w:ascii="Liberation Serif" w:hAnsi="Liberation Serif" w:cs="Liberation Serif"/>
        </w:rPr>
        <w:t>2) прохождение лечения в стационаре медицинского учреждения;</w:t>
      </w:r>
    </w:p>
    <w:p w:rsidR="0006287E" w:rsidRPr="008210F3" w:rsidRDefault="0006287E" w:rsidP="0006287E">
      <w:pPr>
        <w:ind w:firstLine="709"/>
        <w:jc w:val="both"/>
        <w:rPr>
          <w:rFonts w:ascii="Liberation Serif" w:hAnsi="Liberation Serif" w:cs="Liberation Serif"/>
        </w:rPr>
      </w:pPr>
      <w:r w:rsidRPr="008210F3">
        <w:rPr>
          <w:rFonts w:ascii="Liberation Serif" w:hAnsi="Liberation Serif" w:cs="Liberation Serif"/>
        </w:rPr>
        <w:t>3) личного характера (смерть близкого родственника);</w:t>
      </w:r>
    </w:p>
    <w:p w:rsidR="0006287E" w:rsidRPr="008210F3" w:rsidRDefault="0006287E" w:rsidP="0006287E">
      <w:pPr>
        <w:ind w:firstLine="709"/>
        <w:jc w:val="both"/>
        <w:rPr>
          <w:rFonts w:ascii="Liberation Serif" w:hAnsi="Liberation Serif" w:cs="Liberation Serif"/>
        </w:rPr>
      </w:pPr>
      <w:r w:rsidRPr="008210F3">
        <w:rPr>
          <w:rFonts w:ascii="Liberation Serif" w:hAnsi="Liberation Serif" w:cs="Liberation Serif"/>
        </w:rPr>
        <w:t>4) обстоятельства непреодолимой силы в отношении контролируемого лица (катастрофы, аварии, несчастные случаи и т.п.).</w:t>
      </w:r>
    </w:p>
    <w:p w:rsidR="0006287E" w:rsidRPr="008210F3" w:rsidRDefault="009B70EA" w:rsidP="0006287E">
      <w:pPr>
        <w:ind w:firstLine="709"/>
        <w:jc w:val="both"/>
        <w:rPr>
          <w:rFonts w:ascii="Liberation Serif" w:hAnsi="Liberation Serif" w:cs="Liberation Serif"/>
        </w:rPr>
      </w:pPr>
      <w:r w:rsidRPr="008210F3">
        <w:rPr>
          <w:rFonts w:ascii="Liberation Serif" w:hAnsi="Liberation Serif" w:cs="Liberation Serif"/>
        </w:rPr>
        <w:t>76</w:t>
      </w:r>
      <w:r w:rsidR="0006287E" w:rsidRPr="008210F3">
        <w:rPr>
          <w:rFonts w:ascii="Liberation Serif" w:hAnsi="Liberation Serif" w:cs="Liberation Serif"/>
        </w:rPr>
        <w:t>. В этом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20 дней), при условии отсутствия признаков явной непосредственной угрозы причинения или фактического причинения вреда (ущерба) охраняемым законом ценностям.</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7</w:t>
      </w:r>
      <w:r w:rsidR="009B70EA" w:rsidRPr="008210F3">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В случа</w:t>
      </w:r>
      <w:r w:rsidR="00463018">
        <w:rPr>
          <w:rFonts w:ascii="Liberation Serif" w:hAnsi="Liberation Serif" w:cs="Liberation Serif"/>
        </w:rPr>
        <w:t>ях</w:t>
      </w:r>
      <w:r w:rsidR="002A3F5D" w:rsidRPr="008210F3">
        <w:rPr>
          <w:rFonts w:ascii="Liberation Serif" w:hAnsi="Liberation Serif" w:cs="Liberation Serif"/>
        </w:rPr>
        <w:t xml:space="preserve">, указанном в </w:t>
      </w:r>
      <w:r w:rsidR="00463018">
        <w:rPr>
          <w:rFonts w:ascii="Liberation Serif" w:hAnsi="Liberation Serif" w:cs="Liberation Serif"/>
        </w:rPr>
        <w:t xml:space="preserve">настоящем </w:t>
      </w:r>
      <w:r w:rsidR="002A3F5D" w:rsidRPr="008210F3">
        <w:rPr>
          <w:rFonts w:ascii="Liberation Serif" w:hAnsi="Liberation Serif" w:cs="Liberation Serif"/>
        </w:rPr>
        <w:t xml:space="preserve">Положении, руководитель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w:t>
      </w:r>
      <w:r w:rsidR="00463018" w:rsidRPr="008210F3">
        <w:rPr>
          <w:rFonts w:ascii="Liberation Serif" w:hAnsi="Liberation Serif" w:cs="Liberation Serif"/>
        </w:rPr>
        <w:t> </w:t>
      </w:r>
      <w:r w:rsidR="002A3F5D" w:rsidRPr="008210F3">
        <w:rPr>
          <w:rFonts w:ascii="Liberation Serif" w:hAnsi="Liberation Serif" w:cs="Liberation Serif"/>
        </w:rPr>
        <w:t>без</w:t>
      </w:r>
      <w:r w:rsidR="00463018" w:rsidRPr="008210F3">
        <w:rPr>
          <w:rFonts w:ascii="Liberation Serif" w:hAnsi="Liberation Serif" w:cs="Liberation Serif"/>
        </w:rPr>
        <w:t> </w:t>
      </w:r>
      <w:r w:rsidR="002A3F5D" w:rsidRPr="008210F3">
        <w:rPr>
          <w:rFonts w:ascii="Liberation Serif" w:hAnsi="Liberation Serif" w:cs="Liberation Serif"/>
        </w:rPr>
        <w:t xml:space="preserve">согласования с </w:t>
      </w:r>
      <w:r w:rsidR="008F584A" w:rsidRPr="008210F3">
        <w:rPr>
          <w:rFonts w:ascii="Liberation Serif" w:hAnsi="Liberation Serif" w:cs="Liberation Serif"/>
        </w:rPr>
        <w:t>прокуратурой города Верхней Пышмы</w:t>
      </w:r>
      <w:r w:rsidR="002A3F5D" w:rsidRPr="008210F3">
        <w:rPr>
          <w:rFonts w:ascii="Liberation Serif" w:hAnsi="Liberation Serif" w:cs="Liberation Serif"/>
        </w:rPr>
        <w:t>.</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7</w:t>
      </w:r>
      <w:r w:rsidR="009B70EA"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Действия в рамках контрольного мероприятия совершаются срок не более 10 рабочих дней.</w:t>
      </w:r>
    </w:p>
    <w:p w:rsidR="005649B4" w:rsidRPr="008210F3" w:rsidRDefault="005649B4" w:rsidP="005649B4">
      <w:pPr>
        <w:ind w:firstLine="709"/>
        <w:jc w:val="both"/>
        <w:rPr>
          <w:rFonts w:ascii="Liberation Serif" w:hAnsi="Liberation Serif" w:cs="Liberation Serif"/>
        </w:rPr>
      </w:pPr>
      <w:r w:rsidRPr="008210F3">
        <w:rPr>
          <w:rFonts w:ascii="Liberation Serif" w:hAnsi="Liberation Serif" w:cs="Liberation Serif"/>
        </w:rPr>
        <w:t>7</w:t>
      </w:r>
      <w:r w:rsidR="009B70EA" w:rsidRPr="008210F3">
        <w:rPr>
          <w:rFonts w:ascii="Liberation Serif" w:hAnsi="Liberation Serif" w:cs="Liberation Serif"/>
        </w:rPr>
        <w:t>9</w:t>
      </w:r>
      <w:r w:rsidRPr="008210F3">
        <w:rPr>
          <w:rFonts w:ascii="Liberation Serif" w:hAnsi="Liberation Serif" w:cs="Liberation Serif"/>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210F3">
        <w:rPr>
          <w:rFonts w:ascii="Liberation Serif" w:hAnsi="Liberation Serif" w:cs="Liberation Serif"/>
        </w:rPr>
        <w:t>микропредприятия</w:t>
      </w:r>
      <w:proofErr w:type="spellEnd"/>
      <w:r w:rsidRPr="008210F3">
        <w:rPr>
          <w:rFonts w:ascii="Liberation Serif" w:hAnsi="Liberation Serif" w:cs="Liberation Serif"/>
        </w:rPr>
        <w:t>.</w:t>
      </w:r>
    </w:p>
    <w:p w:rsidR="005649B4" w:rsidRPr="008210F3" w:rsidRDefault="005649B4" w:rsidP="005649B4">
      <w:pPr>
        <w:ind w:firstLine="709"/>
        <w:jc w:val="both"/>
        <w:rPr>
          <w:rFonts w:ascii="Liberation Serif" w:hAnsi="Liberation Serif" w:cs="Liberation Serif"/>
        </w:rPr>
      </w:pPr>
      <w:r w:rsidRPr="008210F3">
        <w:rPr>
          <w:rFonts w:ascii="Liberation Serif" w:hAnsi="Liberation Serif" w:cs="Liberation Serif"/>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Раздел I</w:t>
      </w:r>
      <w:r w:rsidRPr="008210F3">
        <w:rPr>
          <w:rFonts w:ascii="Liberation Serif" w:hAnsi="Liberation Serif" w:cs="Liberation Serif"/>
          <w:b/>
          <w:bCs/>
          <w:lang w:val="en-US"/>
        </w:rPr>
        <w:t>V</w:t>
      </w:r>
      <w:r w:rsidRPr="008210F3">
        <w:rPr>
          <w:rFonts w:ascii="Liberation Serif" w:hAnsi="Liberation Serif" w:cs="Liberation Serif"/>
          <w:b/>
          <w:bCs/>
        </w:rPr>
        <w:t>. Результаты контрольных мероприятий и решения по результатам контрольных мероприятий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 xml:space="preserve">Глава </w:t>
      </w:r>
      <w:r w:rsidR="004070A3" w:rsidRPr="008210F3">
        <w:rPr>
          <w:rFonts w:ascii="Liberation Serif" w:hAnsi="Liberation Serif" w:cs="Liberation Serif"/>
          <w:b/>
          <w:bCs/>
        </w:rPr>
        <w:t>7</w:t>
      </w:r>
      <w:r w:rsidRPr="008210F3">
        <w:rPr>
          <w:rFonts w:ascii="Liberation Serif" w:hAnsi="Liberation Serif" w:cs="Liberation Serif"/>
          <w:b/>
          <w:bCs/>
        </w:rPr>
        <w:t>. Оформление результатов контрольных мероприятий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80</w:t>
      </w:r>
      <w:r w:rsidR="00A25E31" w:rsidRPr="008210F3">
        <w:rPr>
          <w:rFonts w:ascii="Liberation Serif" w:hAnsi="Liberation Serif" w:cs="Liberation Serif"/>
        </w:rPr>
        <w:t>. </w:t>
      </w:r>
      <w:r w:rsidR="002A3F5D" w:rsidRPr="008210F3">
        <w:rPr>
          <w:rFonts w:ascii="Liberation Serif" w:hAnsi="Liberation Serif" w:cs="Liberation Serif"/>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81</w:t>
      </w:r>
      <w:r w:rsidR="00A25E31" w:rsidRPr="008210F3">
        <w:rPr>
          <w:rFonts w:ascii="Liberation Serif" w:hAnsi="Liberation Serif" w:cs="Liberation Serif"/>
        </w:rPr>
        <w:t>. </w:t>
      </w:r>
      <w:r w:rsidR="002A3F5D" w:rsidRPr="008210F3">
        <w:rPr>
          <w:rFonts w:ascii="Liberation Serif" w:hAnsi="Liberation Serif" w:cs="Liberation Serif"/>
        </w:rPr>
        <w:t xml:space="preserve">По окончании проведения контрольного мероприятия составляется акт контрольного мероприятия (далее </w:t>
      </w:r>
      <w:r w:rsidR="00995653" w:rsidRPr="008210F3">
        <w:rPr>
          <w:rFonts w:ascii="Liberation Serif" w:hAnsi="Liberation Serif" w:cs="Liberation Serif"/>
        </w:rPr>
        <w:t>–</w:t>
      </w:r>
      <w:r w:rsidR="002A3F5D" w:rsidRPr="008210F3">
        <w:rPr>
          <w:rFonts w:ascii="Liberation Serif" w:hAnsi="Liberation Serif" w:cs="Liberation Serif"/>
        </w:rPr>
        <w:t xml:space="preserve"> акт).</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t>В случае устранения выявленного нарушения до окончания проведения контрольного мероприятия в акте указывается факт его устранения.</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t>Документы, иные материалы, являющиеся доказательствами нарушения обязательных требований, должны быть приобщены к акту.</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82</w:t>
      </w:r>
      <w:r w:rsidR="00A25E31" w:rsidRPr="008210F3">
        <w:rPr>
          <w:rFonts w:ascii="Liberation Serif" w:hAnsi="Liberation Serif" w:cs="Liberation Serif"/>
        </w:rPr>
        <w:t>. </w:t>
      </w:r>
      <w:r w:rsidR="002A3F5D" w:rsidRPr="008210F3">
        <w:rPr>
          <w:rFonts w:ascii="Liberation Serif" w:hAnsi="Liberation Serif" w:cs="Liberation Serif"/>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83</w:t>
      </w:r>
      <w:r w:rsidR="00A25E31" w:rsidRPr="008210F3">
        <w:rPr>
          <w:rFonts w:ascii="Liberation Serif" w:hAnsi="Liberation Serif" w:cs="Liberation Serif"/>
        </w:rPr>
        <w:t>. </w:t>
      </w:r>
      <w:r w:rsidR="002A3F5D" w:rsidRPr="008210F3">
        <w:rPr>
          <w:rFonts w:ascii="Liberation Serif" w:hAnsi="Liberation Serif" w:cs="Liberation Serif"/>
        </w:rPr>
        <w:t xml:space="preserve">Акт контрольного мероприятия, проведение которого было согласовано </w:t>
      </w:r>
      <w:r w:rsidR="008F584A" w:rsidRPr="008210F3">
        <w:rPr>
          <w:rFonts w:ascii="Liberation Serif" w:hAnsi="Liberation Serif" w:cs="Liberation Serif"/>
        </w:rPr>
        <w:t>прокуратурой города Верхней Пышмы</w:t>
      </w:r>
      <w:r w:rsidR="002A3F5D" w:rsidRPr="008210F3">
        <w:rPr>
          <w:rFonts w:ascii="Liberation Serif" w:hAnsi="Liberation Serif" w:cs="Liberation Serif"/>
        </w:rPr>
        <w:t xml:space="preserve">, направляется в </w:t>
      </w:r>
      <w:r w:rsidR="008F584A" w:rsidRPr="008210F3">
        <w:rPr>
          <w:rFonts w:ascii="Liberation Serif" w:hAnsi="Liberation Serif" w:cs="Liberation Serif"/>
        </w:rPr>
        <w:t xml:space="preserve">прокуратуру города Верхней Пышмы </w:t>
      </w:r>
      <w:r w:rsidR="002A3F5D" w:rsidRPr="008210F3">
        <w:rPr>
          <w:rFonts w:ascii="Liberation Serif" w:hAnsi="Liberation Serif" w:cs="Liberation Serif"/>
        </w:rPr>
        <w:t xml:space="preserve">посредством </w:t>
      </w:r>
      <w:r w:rsidR="00260D26" w:rsidRPr="008210F3">
        <w:rPr>
          <w:rFonts w:ascii="Liberation Serif" w:hAnsi="Liberation Serif" w:cs="Liberation Serif"/>
        </w:rPr>
        <w:t xml:space="preserve">Единого </w:t>
      </w:r>
      <w:r w:rsidR="002A3F5D" w:rsidRPr="008210F3">
        <w:rPr>
          <w:rFonts w:ascii="Liberation Serif" w:hAnsi="Liberation Serif" w:cs="Liberation Serif"/>
        </w:rPr>
        <w:t>реестра контрольных (надзорных) мероприятий непосредственно после его оформления.</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lastRenderedPageBreak/>
        <w:t>84</w:t>
      </w:r>
      <w:r w:rsidR="00A25E31" w:rsidRPr="008210F3">
        <w:rPr>
          <w:rFonts w:ascii="Liberation Serif" w:hAnsi="Liberation Serif" w:cs="Liberation Serif"/>
        </w:rPr>
        <w:t>. </w:t>
      </w:r>
      <w:r w:rsidR="002A3F5D" w:rsidRPr="008210F3">
        <w:rPr>
          <w:rFonts w:ascii="Liberation Serif" w:hAnsi="Liberation Serif" w:cs="Liberation Serif"/>
        </w:rPr>
        <w:t xml:space="preserve">В случае выявления при проведении контрольного мероприятия нарушений обязательных требований контролируемым лицом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в пределах полномочий обязан:</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установленной настоящим положением;</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2</w:t>
      </w:r>
      <w:r w:rsidR="00B817AB" w:rsidRPr="008210F3">
        <w:rPr>
          <w:rFonts w:ascii="Liberation Serif" w:hAnsi="Liberation Serif" w:cs="Liberation Serif"/>
        </w:rPr>
        <w:t>) </w:t>
      </w:r>
      <w:r w:rsidR="002A3F5D" w:rsidRPr="008210F3">
        <w:rPr>
          <w:rFonts w:ascii="Liberation Serif" w:hAnsi="Liberation Serif" w:cs="Liberation Serif"/>
        </w:rPr>
        <w:t>при выявлении в ходе контрольного мероприятия признаков преступления или</w:t>
      </w:r>
      <w:r w:rsidR="006E0DCA" w:rsidRPr="008210F3">
        <w:rPr>
          <w:rFonts w:ascii="Liberation Serif" w:hAnsi="Liberation Serif" w:cs="Liberation Serif"/>
        </w:rPr>
        <w:t> </w:t>
      </w:r>
      <w:r w:rsidR="002A3F5D" w:rsidRPr="008210F3">
        <w:rPr>
          <w:rFonts w:ascii="Liberation Serif" w:hAnsi="Liberation Serif" w:cs="Liberation Serif"/>
        </w:rPr>
        <w:t>административного правонарушения направить соответствующую информацию в</w:t>
      </w:r>
      <w:r w:rsidR="006E0DCA" w:rsidRPr="008210F3">
        <w:rPr>
          <w:rFonts w:ascii="Liberation Serif" w:hAnsi="Liberation Serif" w:cs="Liberation Serif"/>
        </w:rPr>
        <w:t> </w:t>
      </w:r>
      <w:r w:rsidR="002A3F5D" w:rsidRPr="008210F3">
        <w:rPr>
          <w:rFonts w:ascii="Liberation Serif" w:hAnsi="Liberation Serif" w:cs="Liberation Serif"/>
        </w:rPr>
        <w:t>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3</w:t>
      </w:r>
      <w:r w:rsidR="00B817AB" w:rsidRPr="008210F3">
        <w:rPr>
          <w:rFonts w:ascii="Liberation Serif" w:hAnsi="Liberation Serif" w:cs="Liberation Serif"/>
        </w:rPr>
        <w:t>) </w:t>
      </w:r>
      <w:r w:rsidR="002A3F5D" w:rsidRPr="008210F3">
        <w:rPr>
          <w:rFonts w:ascii="Liberation Serif" w:hAnsi="Liberation Serif" w:cs="Liberation Seri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4</w:t>
      </w:r>
      <w:r w:rsidR="00B817AB" w:rsidRPr="008210F3">
        <w:rPr>
          <w:rFonts w:ascii="Liberation Serif" w:hAnsi="Liberation Serif" w:cs="Liberation Serif"/>
        </w:rPr>
        <w:t>) </w:t>
      </w:r>
      <w:r w:rsidR="002A3F5D" w:rsidRPr="008210F3">
        <w:rPr>
          <w:rFonts w:ascii="Liberation Serif" w:hAnsi="Liberation Serif" w:cs="Liberation Serif"/>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49B4" w:rsidRPr="008210F3" w:rsidRDefault="009B70EA" w:rsidP="005649B4">
      <w:pPr>
        <w:ind w:firstLine="709"/>
        <w:jc w:val="both"/>
        <w:rPr>
          <w:rFonts w:ascii="Liberation Serif" w:hAnsi="Liberation Serif" w:cs="Liberation Serif"/>
        </w:rPr>
      </w:pPr>
      <w:r w:rsidRPr="008210F3">
        <w:rPr>
          <w:rFonts w:ascii="Liberation Serif" w:hAnsi="Liberation Serif" w:cs="Liberation Serif"/>
        </w:rPr>
        <w:t>85</w:t>
      </w:r>
      <w:r w:rsidR="005649B4" w:rsidRPr="008210F3">
        <w:rPr>
          <w:rFonts w:ascii="Liberation Serif" w:hAnsi="Liberation Serif" w:cs="Liberation Serif"/>
        </w:rPr>
        <w:t>. Акт контрольного мероприятия и прилагаемые к нему материалы подлежат хранению в</w:t>
      </w:r>
      <w:r w:rsidR="008210F3" w:rsidRPr="008210F3">
        <w:rPr>
          <w:rFonts w:ascii="Liberation Serif" w:hAnsi="Liberation Serif" w:cs="Liberation Serif"/>
        </w:rPr>
        <w:t> </w:t>
      </w:r>
      <w:r w:rsidR="005649B4" w:rsidRPr="008210F3">
        <w:rPr>
          <w:rFonts w:ascii="Liberation Serif" w:hAnsi="Liberation Serif" w:cs="Liberation Serif"/>
        </w:rPr>
        <w:t>контрольном органе в течение трех лет с даты окончания контрольного мероприятия.</w:t>
      </w:r>
    </w:p>
    <w:p w:rsidR="005649B4" w:rsidRPr="008210F3" w:rsidRDefault="005649B4" w:rsidP="005649B4">
      <w:pPr>
        <w:widowControl w:val="0"/>
        <w:autoSpaceDE w:val="0"/>
        <w:autoSpaceDN w:val="0"/>
        <w:jc w:val="both"/>
        <w:outlineLvl w:val="2"/>
        <w:rPr>
          <w:rFonts w:ascii="Liberation Serif" w:hAnsi="Liberation Serif" w:cs="Liberation Serif"/>
        </w:rPr>
      </w:pPr>
    </w:p>
    <w:p w:rsidR="002A3F5D" w:rsidRPr="008210F3" w:rsidRDefault="002A3F5D"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 xml:space="preserve">Глава </w:t>
      </w:r>
      <w:r w:rsidR="00046D72" w:rsidRPr="008210F3">
        <w:rPr>
          <w:rFonts w:ascii="Liberation Serif" w:hAnsi="Liberation Serif" w:cs="Liberation Serif"/>
          <w:b/>
          <w:bCs/>
        </w:rPr>
        <w:t>8</w:t>
      </w:r>
      <w:r w:rsidRPr="008210F3">
        <w:rPr>
          <w:rFonts w:ascii="Liberation Serif" w:hAnsi="Liberation Serif" w:cs="Liberation Serif"/>
          <w:b/>
          <w:bCs/>
        </w:rPr>
        <w:t>. Исполнение решений по результатам контрольных мероприятий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B6739B" w:rsidP="00692B8D">
      <w:pPr>
        <w:ind w:firstLine="709"/>
        <w:jc w:val="both"/>
        <w:rPr>
          <w:rFonts w:ascii="Liberation Serif" w:hAnsi="Liberation Serif" w:cs="Liberation Serif"/>
        </w:rPr>
      </w:pPr>
      <w:r w:rsidRPr="008210F3">
        <w:rPr>
          <w:rFonts w:ascii="Liberation Serif" w:hAnsi="Liberation Serif" w:cs="Liberation Serif"/>
        </w:rPr>
        <w:t>8</w:t>
      </w:r>
      <w:r w:rsidR="009B70EA" w:rsidRPr="008210F3">
        <w:rPr>
          <w:rFonts w:ascii="Liberation Serif" w:hAnsi="Liberation Serif" w:cs="Liberation Serif"/>
        </w:rPr>
        <w:t>6</w:t>
      </w:r>
      <w:r w:rsidR="00A25E31" w:rsidRPr="008210F3">
        <w:rPr>
          <w:rFonts w:ascii="Liberation Serif" w:hAnsi="Liberation Serif" w:cs="Liberation Serif"/>
        </w:rPr>
        <w:t>. </w:t>
      </w:r>
      <w:r w:rsidR="002A3F5D" w:rsidRPr="008210F3">
        <w:rPr>
          <w:rFonts w:ascii="Liberation Serif" w:hAnsi="Liberation Serif" w:cs="Liberation Serif"/>
        </w:rPr>
        <w:t xml:space="preserve">Руководитель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по ходатайству контролируемого лица, по</w:t>
      </w:r>
      <w:r w:rsidR="006E0DCA" w:rsidRPr="008210F3">
        <w:rPr>
          <w:rFonts w:ascii="Liberation Serif" w:hAnsi="Liberation Serif" w:cs="Liberation Serif"/>
        </w:rPr>
        <w:t> </w:t>
      </w:r>
      <w:r w:rsidR="002A3F5D" w:rsidRPr="008210F3">
        <w:rPr>
          <w:rFonts w:ascii="Liberation Serif" w:hAnsi="Liberation Serif" w:cs="Liberation Serif"/>
        </w:rPr>
        <w:t xml:space="preserve">представлению </w:t>
      </w:r>
      <w:r w:rsidR="008F584A" w:rsidRPr="008210F3">
        <w:rPr>
          <w:rFonts w:ascii="Liberation Serif" w:hAnsi="Liberation Serif" w:cs="Liberation Serif"/>
        </w:rPr>
        <w:t xml:space="preserve">должностного лица </w:t>
      </w:r>
      <w:r w:rsidR="002A3F5D" w:rsidRPr="008210F3">
        <w:rPr>
          <w:rFonts w:ascii="Liberation Serif" w:hAnsi="Liberation Serif" w:cs="Liberation Serif"/>
        </w:rPr>
        <w:t>или по решению органа, уполномоченного на рассмотрение жалоб на решения, действия (бездействие) должностных лиц, вправе внести изменения в решение, принятое по результатам контрольного мероприятия, в сторону улучшения положения контролируемого лица.</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8</w:t>
      </w:r>
      <w:r w:rsidR="009B70EA" w:rsidRPr="008210F3">
        <w:rPr>
          <w:rFonts w:ascii="Liberation Serif" w:hAnsi="Liberation Serif" w:cs="Liberation Serif"/>
        </w:rPr>
        <w:t>7</w:t>
      </w:r>
      <w:r w:rsidR="00A25E31" w:rsidRPr="008210F3">
        <w:rPr>
          <w:rFonts w:ascii="Liberation Serif" w:hAnsi="Liberation Serif" w:cs="Liberation Serif"/>
        </w:rPr>
        <w:t>. </w:t>
      </w:r>
      <w:r w:rsidR="002A3F5D" w:rsidRPr="008210F3">
        <w:rPr>
          <w:rFonts w:ascii="Liberation Serif" w:hAnsi="Liberation Serif" w:cs="Liberation Serif"/>
        </w:rPr>
        <w:t xml:space="preserve">Руководителем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рассматриваются следующие вопросы, связанные с</w:t>
      </w:r>
      <w:r w:rsidR="006E0DCA" w:rsidRPr="008210F3">
        <w:rPr>
          <w:rFonts w:ascii="Liberation Serif" w:hAnsi="Liberation Serif" w:cs="Liberation Serif"/>
        </w:rPr>
        <w:t> </w:t>
      </w:r>
      <w:r w:rsidR="002A3F5D" w:rsidRPr="008210F3">
        <w:rPr>
          <w:rFonts w:ascii="Liberation Serif" w:hAnsi="Liberation Serif" w:cs="Liberation Serif"/>
        </w:rPr>
        <w:t>исполнением решения, принятого по результатам контрольного мероприятия:</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о разъяснении способа и порядка исполнения решения;</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2</w:t>
      </w:r>
      <w:r w:rsidR="00B817AB" w:rsidRPr="008210F3">
        <w:rPr>
          <w:rFonts w:ascii="Liberation Serif" w:hAnsi="Liberation Serif" w:cs="Liberation Serif"/>
        </w:rPr>
        <w:t>) </w:t>
      </w:r>
      <w:r w:rsidR="002A3F5D" w:rsidRPr="008210F3">
        <w:rPr>
          <w:rFonts w:ascii="Liberation Serif" w:hAnsi="Liberation Serif" w:cs="Liberation Serif"/>
        </w:rPr>
        <w:t>об отсрочке исполнения решения.</w:t>
      </w:r>
      <w:r w:rsidRPr="008210F3">
        <w:rPr>
          <w:rFonts w:ascii="Liberation Serif" w:hAnsi="Liberation Serif" w:cs="Liberation Serif"/>
        </w:rPr>
        <w:t xml:space="preserve"> </w:t>
      </w:r>
      <w:r w:rsidR="002A3F5D" w:rsidRPr="008210F3">
        <w:rPr>
          <w:rFonts w:ascii="Liberation Serif" w:hAnsi="Liberation Serif" w:cs="Liberation Serif"/>
        </w:rPr>
        <w:t>При наличии обстоятельств, вследствие которых исполнение решения, принятого по результатам контрольного мероприятия, невозможно в</w:t>
      </w:r>
      <w:r w:rsidR="006E0DCA" w:rsidRPr="008210F3">
        <w:rPr>
          <w:rFonts w:ascii="Liberation Serif" w:hAnsi="Liberation Serif" w:cs="Liberation Serif"/>
        </w:rPr>
        <w:t> </w:t>
      </w:r>
      <w:r w:rsidR="002A3F5D" w:rsidRPr="008210F3">
        <w:rPr>
          <w:rFonts w:ascii="Liberation Serif" w:hAnsi="Liberation Serif" w:cs="Liberation Serif"/>
        </w:rPr>
        <w:t xml:space="preserve">установленные сроки, руководитель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может отсрочить исполнение решения на</w:t>
      </w:r>
      <w:r w:rsidR="006E0DCA" w:rsidRPr="008210F3">
        <w:rPr>
          <w:rFonts w:ascii="Liberation Serif" w:hAnsi="Liberation Serif" w:cs="Liberation Serif"/>
        </w:rPr>
        <w:t> </w:t>
      </w:r>
      <w:r w:rsidR="002A3F5D" w:rsidRPr="008210F3">
        <w:rPr>
          <w:rFonts w:ascii="Liberation Serif" w:hAnsi="Liberation Serif" w:cs="Liberation Serif"/>
        </w:rPr>
        <w:t>срок до одного года, о чем прин</w:t>
      </w:r>
      <w:r w:rsidRPr="008210F3">
        <w:rPr>
          <w:rFonts w:ascii="Liberation Serif" w:hAnsi="Liberation Serif" w:cs="Liberation Serif"/>
        </w:rPr>
        <w:t>имается соответствующее решение;</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t>3)</w:t>
      </w:r>
      <w:r w:rsidR="00C849BA" w:rsidRPr="008210F3">
        <w:rPr>
          <w:rFonts w:ascii="Liberation Serif" w:hAnsi="Liberation Serif" w:cs="Liberation Serif"/>
        </w:rPr>
        <w:t> </w:t>
      </w:r>
      <w:r w:rsidRPr="008210F3">
        <w:rPr>
          <w:rFonts w:ascii="Liberation Serif" w:hAnsi="Liberation Serif" w:cs="Liberation Serif"/>
        </w:rPr>
        <w:t>о приостановлении исполнения решения, возобновлении ранее приостановленного исполнения решения;</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4) </w:t>
      </w:r>
      <w:r w:rsidR="002A3F5D" w:rsidRPr="008210F3">
        <w:rPr>
          <w:rFonts w:ascii="Liberation Serif" w:hAnsi="Liberation Serif" w:cs="Liberation Serif"/>
        </w:rPr>
        <w:t>о прекращении исполнения решения.</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8</w:t>
      </w:r>
      <w:r w:rsidR="009B70EA" w:rsidRPr="008210F3">
        <w:rPr>
          <w:rFonts w:ascii="Liberation Serif" w:hAnsi="Liberation Serif" w:cs="Liberation Serif"/>
        </w:rPr>
        <w:t>8</w:t>
      </w:r>
      <w:r w:rsidR="00A25E31" w:rsidRPr="008210F3">
        <w:rPr>
          <w:rFonts w:ascii="Liberation Serif" w:hAnsi="Liberation Serif" w:cs="Liberation Serif"/>
        </w:rPr>
        <w:t>. </w:t>
      </w:r>
      <w:r w:rsidR="002A3F5D" w:rsidRPr="008210F3">
        <w:rPr>
          <w:rFonts w:ascii="Liberation Serif" w:hAnsi="Liberation Serif" w:cs="Liberation Serif"/>
        </w:rPr>
        <w:t xml:space="preserve">Вопросы, указанные в пункте </w:t>
      </w:r>
      <w:r w:rsidR="00A41C13" w:rsidRPr="008210F3">
        <w:rPr>
          <w:rFonts w:ascii="Liberation Serif" w:hAnsi="Liberation Serif" w:cs="Liberation Serif"/>
        </w:rPr>
        <w:t>8</w:t>
      </w:r>
      <w:r w:rsidR="009B70EA" w:rsidRPr="008210F3">
        <w:rPr>
          <w:rFonts w:ascii="Liberation Serif" w:hAnsi="Liberation Serif" w:cs="Liberation Serif"/>
        </w:rPr>
        <w:t>7</w:t>
      </w:r>
      <w:r w:rsidR="002A3F5D" w:rsidRPr="008210F3">
        <w:rPr>
          <w:rFonts w:ascii="Liberation Serif" w:hAnsi="Liberation Serif" w:cs="Liberation Serif"/>
        </w:rPr>
        <w:t xml:space="preserve"> настоящего Положения, рассматриваются руководителем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 xml:space="preserve">по ходатайству контролируемого лица или по представлению </w:t>
      </w:r>
      <w:r w:rsidR="008F584A" w:rsidRPr="008210F3">
        <w:rPr>
          <w:rFonts w:ascii="Liberation Serif" w:hAnsi="Liberation Serif" w:cs="Liberation Serif"/>
        </w:rPr>
        <w:t xml:space="preserve">должностного лица </w:t>
      </w:r>
      <w:r w:rsidR="002A3F5D" w:rsidRPr="008210F3">
        <w:rPr>
          <w:rFonts w:ascii="Liberation Serif" w:hAnsi="Liberation Serif" w:cs="Liberation Serif"/>
        </w:rPr>
        <w:t xml:space="preserve">в течение десяти дней со дня поступления в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ходатайства или</w:t>
      </w:r>
      <w:r w:rsidR="006E0DCA" w:rsidRPr="008210F3">
        <w:rPr>
          <w:rFonts w:ascii="Liberation Serif" w:hAnsi="Liberation Serif" w:cs="Liberation Serif"/>
        </w:rPr>
        <w:t> </w:t>
      </w:r>
      <w:r w:rsidR="002A3F5D" w:rsidRPr="008210F3">
        <w:rPr>
          <w:rFonts w:ascii="Liberation Serif" w:hAnsi="Liberation Serif" w:cs="Liberation Serif"/>
        </w:rPr>
        <w:t>направления представления.</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8</w:t>
      </w:r>
      <w:r w:rsidR="009B70EA"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 xml:space="preserve">Контролируемое лицо информируется о месте и времени рассмотрения вопросов, указанных в </w:t>
      </w:r>
      <w:r w:rsidR="00BA4DEB" w:rsidRPr="008210F3">
        <w:rPr>
          <w:rFonts w:ascii="Liberation Serif" w:hAnsi="Liberation Serif" w:cs="Liberation Serif"/>
        </w:rPr>
        <w:t xml:space="preserve">пункте </w:t>
      </w:r>
      <w:r w:rsidR="00A41C13" w:rsidRPr="008210F3">
        <w:rPr>
          <w:rFonts w:ascii="Liberation Serif" w:hAnsi="Liberation Serif" w:cs="Liberation Serif"/>
        </w:rPr>
        <w:t>8</w:t>
      </w:r>
      <w:r w:rsidR="009B70EA" w:rsidRPr="008210F3">
        <w:rPr>
          <w:rFonts w:ascii="Liberation Serif" w:hAnsi="Liberation Serif" w:cs="Liberation Serif"/>
        </w:rPr>
        <w:t>7</w:t>
      </w:r>
      <w:r w:rsidR="00BA4DEB" w:rsidRPr="008210F3">
        <w:rPr>
          <w:rFonts w:ascii="Liberation Serif" w:hAnsi="Liberation Serif" w:cs="Liberation Serif"/>
        </w:rPr>
        <w:t xml:space="preserve"> </w:t>
      </w:r>
      <w:r w:rsidR="002A3F5D" w:rsidRPr="008210F3">
        <w:rPr>
          <w:rFonts w:ascii="Liberation Serif" w:hAnsi="Liberation Serif" w:cs="Liberation Serif"/>
        </w:rPr>
        <w:t>настоящего Положения.</w:t>
      </w:r>
    </w:p>
    <w:p w:rsidR="002A3F5D" w:rsidRPr="008210F3" w:rsidRDefault="002A3F5D" w:rsidP="002A3F5D">
      <w:pPr>
        <w:pStyle w:val="af6"/>
        <w:ind w:firstLine="709"/>
        <w:jc w:val="both"/>
        <w:rPr>
          <w:rFonts w:ascii="Liberation Serif" w:hAnsi="Liberation Serif" w:cs="Liberation Serif"/>
          <w:sz w:val="24"/>
          <w:szCs w:val="24"/>
        </w:rPr>
      </w:pPr>
      <w:r w:rsidRPr="008210F3">
        <w:rPr>
          <w:rFonts w:ascii="Liberation Serif" w:hAnsi="Liberation Serif" w:cs="Liberation Serif"/>
          <w:sz w:val="24"/>
          <w:szCs w:val="24"/>
        </w:rPr>
        <w:t>Неявка контролируемого лица без уважительной причины не является препятствием для</w:t>
      </w:r>
      <w:r w:rsidR="006E0DCA" w:rsidRPr="008210F3">
        <w:rPr>
          <w:rFonts w:ascii="Liberation Serif" w:hAnsi="Liberation Serif" w:cs="Liberation Serif"/>
          <w:sz w:val="24"/>
          <w:szCs w:val="24"/>
        </w:rPr>
        <w:t> </w:t>
      </w:r>
      <w:r w:rsidRPr="008210F3">
        <w:rPr>
          <w:rFonts w:ascii="Liberation Serif" w:hAnsi="Liberation Serif" w:cs="Liberation Serif"/>
          <w:sz w:val="24"/>
          <w:szCs w:val="24"/>
        </w:rPr>
        <w:t>рассмотрения соответствующих вопросов.</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90</w:t>
      </w:r>
      <w:r w:rsidR="00A25E31" w:rsidRPr="008210F3">
        <w:rPr>
          <w:rFonts w:ascii="Liberation Serif" w:hAnsi="Liberation Serif" w:cs="Liberation Serif"/>
        </w:rPr>
        <w:t>. </w:t>
      </w:r>
      <w:r w:rsidR="002A3F5D" w:rsidRPr="008210F3">
        <w:rPr>
          <w:rFonts w:ascii="Liberation Serif" w:hAnsi="Liberation Serif" w:cs="Liberation Serif"/>
        </w:rPr>
        <w:t>Решение, принятое по результатам рассмотрения вопросов, связанных с исполнением решения, доводится до контролируемого лица в письменном виде.</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91</w:t>
      </w:r>
      <w:r w:rsidR="00A25E31" w:rsidRPr="008210F3">
        <w:rPr>
          <w:rFonts w:ascii="Liberation Serif" w:hAnsi="Liberation Serif" w:cs="Liberation Serif"/>
        </w:rPr>
        <w:t>. </w:t>
      </w:r>
      <w:r w:rsidR="002A3F5D" w:rsidRPr="008210F3">
        <w:rPr>
          <w:rFonts w:ascii="Liberation Serif" w:hAnsi="Liberation Serif" w:cs="Liberation Serif"/>
        </w:rPr>
        <w:t xml:space="preserve">По истечении срока исполнения контролируемым лицом решения об устранении выявленного нарушения обязательных требований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w:t>
      </w:r>
      <w:r w:rsidR="006E0DCA" w:rsidRPr="008210F3">
        <w:rPr>
          <w:rFonts w:ascii="Liberation Serif" w:hAnsi="Liberation Serif" w:cs="Liberation Serif"/>
        </w:rPr>
        <w:t> </w:t>
      </w:r>
      <w:r w:rsidR="002A3F5D" w:rsidRPr="008210F3">
        <w:rPr>
          <w:rFonts w:ascii="Liberation Serif" w:hAnsi="Liberation Serif" w:cs="Liberation Serif"/>
        </w:rPr>
        <w:t xml:space="preserve">устранении выявленного нарушения обязательных требований,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оценивает исполнение указанного решения путем проведения одного из контрольных мероприятий, предусмотренных настоящим Положением.</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lastRenderedPageBreak/>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92</w:t>
      </w:r>
      <w:r w:rsidR="00A25E31" w:rsidRPr="008210F3">
        <w:rPr>
          <w:rFonts w:ascii="Liberation Serif" w:hAnsi="Liberation Serif" w:cs="Liberation Serif"/>
        </w:rPr>
        <w:t>. </w:t>
      </w:r>
      <w:r w:rsidR="002A3F5D" w:rsidRPr="008210F3">
        <w:rPr>
          <w:rFonts w:ascii="Liberation Serif" w:hAnsi="Liberation Serif" w:cs="Liberation Serif"/>
        </w:rPr>
        <w:t xml:space="preserve">В случае, если по итогам проведения контрольного мероприятия, предусмотренного настоящим Положением, </w:t>
      </w:r>
      <w:r w:rsidR="008F584A" w:rsidRPr="008210F3">
        <w:rPr>
          <w:rFonts w:ascii="Liberation Serif" w:hAnsi="Liberation Serif" w:cs="Liberation Serif"/>
        </w:rPr>
        <w:t xml:space="preserve">контрольным органом </w:t>
      </w:r>
      <w:r w:rsidR="002A3F5D" w:rsidRPr="008210F3">
        <w:rPr>
          <w:rFonts w:ascii="Liberation Serif" w:hAnsi="Liberation Serif" w:cs="Liberation Serif"/>
        </w:rPr>
        <w:t>будет установлено, что решение не</w:t>
      </w:r>
      <w:r w:rsidR="00463018">
        <w:rPr>
          <w:rFonts w:ascii="Liberation Serif" w:hAnsi="Liberation Serif" w:cs="Liberation Serif"/>
        </w:rPr>
        <w:t xml:space="preserve"> </w:t>
      </w:r>
      <w:r w:rsidR="002A3F5D" w:rsidRPr="008210F3">
        <w:rPr>
          <w:rFonts w:ascii="Liberation Serif" w:hAnsi="Liberation Serif" w:cs="Liberation Serif"/>
        </w:rPr>
        <w:t>исполнено или</w:t>
      </w:r>
      <w:r w:rsidR="00463018" w:rsidRPr="008210F3">
        <w:rPr>
          <w:rFonts w:ascii="Liberation Serif" w:hAnsi="Liberation Serif" w:cs="Liberation Serif"/>
        </w:rPr>
        <w:t> </w:t>
      </w:r>
      <w:r w:rsidR="002A3F5D" w:rsidRPr="008210F3">
        <w:rPr>
          <w:rFonts w:ascii="Liberation Serif" w:hAnsi="Liberation Serif" w:cs="Liberation Serif"/>
        </w:rPr>
        <w:t>исполнено ненадлежащим образом, он вновь выдает контролируемому лицу предписание об</w:t>
      </w:r>
      <w:r w:rsidR="00604130" w:rsidRPr="008210F3">
        <w:rPr>
          <w:rFonts w:ascii="Liberation Serif" w:hAnsi="Liberation Serif" w:cs="Liberation Serif"/>
        </w:rPr>
        <w:t> </w:t>
      </w:r>
      <w:r w:rsidR="002A3F5D" w:rsidRPr="008210F3">
        <w:rPr>
          <w:rFonts w:ascii="Liberation Serif" w:hAnsi="Liberation Serif" w:cs="Liberation Serif"/>
        </w:rPr>
        <w:t>устранении выявленных нарушений с указанием разумн</w:t>
      </w:r>
      <w:r w:rsidR="00604130" w:rsidRPr="008210F3">
        <w:rPr>
          <w:rFonts w:ascii="Liberation Serif" w:hAnsi="Liberation Serif" w:cs="Liberation Serif"/>
        </w:rPr>
        <w:t>ых сроков их устранения и (или) </w:t>
      </w:r>
      <w:r w:rsidR="002A3F5D" w:rsidRPr="008210F3">
        <w:rPr>
          <w:rFonts w:ascii="Liberation Serif" w:hAnsi="Liberation Serif" w:cs="Liberation Serif"/>
        </w:rPr>
        <w:t>о</w:t>
      </w:r>
      <w:r w:rsidR="00604130" w:rsidRPr="008210F3">
        <w:rPr>
          <w:rFonts w:ascii="Liberation Serif" w:hAnsi="Liberation Serif" w:cs="Liberation Serif"/>
        </w:rPr>
        <w:t> </w:t>
      </w:r>
      <w:r w:rsidR="002A3F5D" w:rsidRPr="008210F3">
        <w:rPr>
          <w:rFonts w:ascii="Liberation Serif" w:hAnsi="Liberation Serif" w:cs="Liberation Serif"/>
        </w:rPr>
        <w:t>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w:t>
      </w:r>
      <w:r w:rsidR="006E0DCA" w:rsidRPr="008210F3">
        <w:rPr>
          <w:rFonts w:ascii="Liberation Serif" w:hAnsi="Liberation Serif" w:cs="Liberation Serif"/>
        </w:rPr>
        <w:t> </w:t>
      </w:r>
      <w:r w:rsidR="002A3F5D" w:rsidRPr="008210F3">
        <w:rPr>
          <w:rFonts w:ascii="Liberation Serif" w:hAnsi="Liberation Serif" w:cs="Liberation Serif"/>
        </w:rPr>
        <w:t xml:space="preserve">установленные сроки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принимает меры по обеспечению его исполнения вплоть до обращения в суд с требованием о принудительном исполнении предписания.</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93</w:t>
      </w:r>
      <w:r w:rsidR="00A25E31" w:rsidRPr="008210F3">
        <w:rPr>
          <w:rFonts w:ascii="Liberation Serif" w:hAnsi="Liberation Serif" w:cs="Liberation Serif"/>
        </w:rPr>
        <w:t>. </w:t>
      </w:r>
      <w:r w:rsidR="002A3F5D" w:rsidRPr="008210F3">
        <w:rPr>
          <w:rFonts w:ascii="Liberation Serif" w:hAnsi="Liberation Serif" w:cs="Liberation Serif"/>
        </w:rPr>
        <w:t xml:space="preserve">Информация об исполнении решения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в полном объеме вносится в</w:t>
      </w:r>
      <w:r w:rsidR="006E0DCA" w:rsidRPr="008210F3">
        <w:rPr>
          <w:rFonts w:ascii="Liberation Serif" w:hAnsi="Liberation Serif" w:cs="Liberation Serif"/>
        </w:rPr>
        <w:t> </w:t>
      </w:r>
      <w:r w:rsidR="00260D26" w:rsidRPr="008210F3">
        <w:rPr>
          <w:rFonts w:ascii="Liberation Serif" w:hAnsi="Liberation Serif" w:cs="Liberation Serif"/>
        </w:rPr>
        <w:t xml:space="preserve">Единый </w:t>
      </w:r>
      <w:r w:rsidR="002A3F5D" w:rsidRPr="008210F3">
        <w:rPr>
          <w:rFonts w:ascii="Liberation Serif" w:hAnsi="Liberation Serif" w:cs="Liberation Serif"/>
        </w:rPr>
        <w:t>реестр контрольных (надзорных) мероприятий.</w:t>
      </w:r>
    </w:p>
    <w:p w:rsidR="00995653" w:rsidRPr="008210F3" w:rsidRDefault="00995653" w:rsidP="00995653">
      <w:pPr>
        <w:widowControl w:val="0"/>
        <w:autoSpaceDE w:val="0"/>
        <w:autoSpaceDN w:val="0"/>
        <w:jc w:val="both"/>
        <w:outlineLvl w:val="2"/>
        <w:rPr>
          <w:rFonts w:ascii="Liberation Serif" w:hAnsi="Liberation Serif" w:cs="Liberation Serif"/>
        </w:rPr>
      </w:pPr>
    </w:p>
    <w:p w:rsidR="00463018" w:rsidRDefault="00A25E31"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 xml:space="preserve">Раздел </w:t>
      </w:r>
      <w:r w:rsidRPr="008210F3">
        <w:rPr>
          <w:rFonts w:ascii="Liberation Serif" w:hAnsi="Liberation Serif" w:cs="Liberation Serif"/>
          <w:b/>
          <w:bCs/>
          <w:lang w:val="en-US"/>
        </w:rPr>
        <w:t>V</w:t>
      </w:r>
      <w:r w:rsidRPr="008210F3">
        <w:rPr>
          <w:rFonts w:ascii="Liberation Serif" w:hAnsi="Liberation Serif" w:cs="Liberation Serif"/>
          <w:b/>
          <w:bCs/>
        </w:rPr>
        <w:t xml:space="preserve">. Обжалование решений </w:t>
      </w:r>
      <w:r w:rsidR="00A21185" w:rsidRPr="008210F3">
        <w:rPr>
          <w:rFonts w:ascii="Liberation Serif" w:hAnsi="Liberation Serif" w:cs="Liberation Serif"/>
          <w:b/>
        </w:rPr>
        <w:t>контрольного органа</w:t>
      </w:r>
      <w:r w:rsidRPr="008210F3">
        <w:rPr>
          <w:rFonts w:ascii="Liberation Serif" w:hAnsi="Liberation Serif" w:cs="Liberation Serif"/>
          <w:b/>
          <w:bCs/>
        </w:rPr>
        <w:t>, действий (бездействия)</w:t>
      </w:r>
    </w:p>
    <w:p w:rsidR="002A3F5D" w:rsidRPr="008210F3" w:rsidRDefault="00A25E31" w:rsidP="002A3F5D">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его должностных лиц</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94</w:t>
      </w:r>
      <w:r w:rsidR="00A25E31" w:rsidRPr="008210F3">
        <w:rPr>
          <w:rFonts w:ascii="Liberation Serif" w:hAnsi="Liberation Serif" w:cs="Liberation Serif"/>
        </w:rPr>
        <w:t>. </w:t>
      </w:r>
      <w:r w:rsidR="002A3F5D" w:rsidRPr="008210F3">
        <w:rPr>
          <w:rFonts w:ascii="Liberation Serif" w:hAnsi="Liberation Serif" w:cs="Liberation Serif"/>
        </w:rPr>
        <w:t xml:space="preserve">Право на обжалование решений </w:t>
      </w:r>
      <w:r w:rsidR="00A21185" w:rsidRPr="008210F3">
        <w:rPr>
          <w:rFonts w:ascii="Liberation Serif" w:hAnsi="Liberation Serif" w:cs="Liberation Serif"/>
        </w:rPr>
        <w:t>контрольного орга</w:t>
      </w:r>
      <w:bookmarkStart w:id="2" w:name="_GoBack"/>
      <w:bookmarkEnd w:id="2"/>
      <w:r w:rsidR="00A21185" w:rsidRPr="008210F3">
        <w:rPr>
          <w:rFonts w:ascii="Liberation Serif" w:hAnsi="Liberation Serif" w:cs="Liberation Serif"/>
        </w:rPr>
        <w:t>на</w:t>
      </w:r>
      <w:r w:rsidR="002A3F5D" w:rsidRPr="008210F3">
        <w:rPr>
          <w:rFonts w:ascii="Liberation Serif" w:hAnsi="Liberation Serif" w:cs="Liberation Serif"/>
        </w:rPr>
        <w:t>, действий (бездействия) его должностных лиц обладает контролируемое лицо, в отношении которого приняты следующие решения и со</w:t>
      </w:r>
      <w:r w:rsidR="00670B4E" w:rsidRPr="008210F3">
        <w:rPr>
          <w:rFonts w:ascii="Liberation Serif" w:hAnsi="Liberation Serif" w:cs="Liberation Serif"/>
        </w:rPr>
        <w:t>вершены действия (бездействие):</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решение о проведении контрольных мероприятий;</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2</w:t>
      </w:r>
      <w:r w:rsidR="00B817AB" w:rsidRPr="008210F3">
        <w:rPr>
          <w:rFonts w:ascii="Liberation Serif" w:hAnsi="Liberation Serif" w:cs="Liberation Serif"/>
        </w:rPr>
        <w:t>) </w:t>
      </w:r>
      <w:r w:rsidR="002A3F5D" w:rsidRPr="008210F3">
        <w:rPr>
          <w:rFonts w:ascii="Liberation Serif" w:hAnsi="Liberation Serif" w:cs="Liberation Serif"/>
        </w:rPr>
        <w:t>акт контрольного мероприятия, предписание об устранении выявленных нарушений;</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3</w:t>
      </w:r>
      <w:r w:rsidR="00B817AB" w:rsidRPr="008210F3">
        <w:rPr>
          <w:rFonts w:ascii="Liberation Serif" w:hAnsi="Liberation Serif" w:cs="Liberation Serif"/>
        </w:rPr>
        <w:t>) </w:t>
      </w:r>
      <w:r w:rsidR="002A3F5D" w:rsidRPr="008210F3">
        <w:rPr>
          <w:rFonts w:ascii="Liberation Serif" w:hAnsi="Liberation Serif" w:cs="Liberation Serif"/>
        </w:rPr>
        <w:t>действий (бездействия) должностных лиц в рамках контрольных мероприятий.</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95</w:t>
      </w:r>
      <w:r w:rsidR="00A25E31" w:rsidRPr="008210F3">
        <w:rPr>
          <w:rFonts w:ascii="Liberation Serif" w:hAnsi="Liberation Serif" w:cs="Liberation Serif"/>
        </w:rPr>
        <w:t>. </w:t>
      </w:r>
      <w:r w:rsidR="002A3F5D" w:rsidRPr="008210F3">
        <w:rPr>
          <w:rFonts w:ascii="Liberation Serif" w:hAnsi="Liberation Serif" w:cs="Liberation Serif"/>
        </w:rPr>
        <w:t xml:space="preserve">Сроки подачи жалобы определяются в соответствии с частями 5 </w:t>
      </w:r>
      <w:r w:rsidR="00995653" w:rsidRPr="008210F3">
        <w:rPr>
          <w:rFonts w:ascii="Liberation Serif" w:hAnsi="Liberation Serif" w:cs="Liberation Serif"/>
        </w:rPr>
        <w:t>–</w:t>
      </w:r>
      <w:r w:rsidR="002A3F5D" w:rsidRPr="008210F3">
        <w:rPr>
          <w:rFonts w:ascii="Liberation Serif" w:hAnsi="Liberation Serif" w:cs="Liberation Serif"/>
        </w:rPr>
        <w:t xml:space="preserve"> 11</w:t>
      </w:r>
      <w:r w:rsidR="00995653" w:rsidRPr="008210F3">
        <w:rPr>
          <w:rFonts w:ascii="Liberation Serif" w:hAnsi="Liberation Serif" w:cs="Liberation Serif"/>
        </w:rPr>
        <w:t xml:space="preserve"> </w:t>
      </w:r>
      <w:r w:rsidR="002A3F5D" w:rsidRPr="008210F3">
        <w:rPr>
          <w:rFonts w:ascii="Liberation Serif" w:hAnsi="Liberation Serif" w:cs="Liberation Serif"/>
        </w:rPr>
        <w:t>статьи 40 Федерального закона №</w:t>
      </w:r>
      <w:r w:rsidR="00995653" w:rsidRPr="008210F3">
        <w:rPr>
          <w:rFonts w:ascii="Liberation Serif" w:hAnsi="Liberation Serif" w:cs="Liberation Serif"/>
        </w:rPr>
        <w:t> </w:t>
      </w:r>
      <w:r w:rsidR="002A3F5D" w:rsidRPr="008210F3">
        <w:rPr>
          <w:rFonts w:ascii="Liberation Serif" w:hAnsi="Liberation Serif" w:cs="Liberation Serif"/>
        </w:rPr>
        <w:t>248-ФЗ.</w:t>
      </w:r>
    </w:p>
    <w:p w:rsidR="0052148E" w:rsidRPr="008210F3" w:rsidRDefault="009B70EA" w:rsidP="0052148E">
      <w:pPr>
        <w:ind w:firstLine="709"/>
        <w:jc w:val="both"/>
        <w:rPr>
          <w:rFonts w:ascii="Liberation Serif" w:hAnsi="Liberation Serif" w:cs="Liberation Serif"/>
        </w:rPr>
      </w:pPr>
      <w:r w:rsidRPr="008210F3">
        <w:rPr>
          <w:rFonts w:ascii="Liberation Serif" w:hAnsi="Liberation Serif" w:cs="Liberation Serif"/>
        </w:rPr>
        <w:t>96</w:t>
      </w:r>
      <w:r w:rsidR="0052148E" w:rsidRPr="008210F3">
        <w:rPr>
          <w:rFonts w:ascii="Liberation Serif" w:hAnsi="Liberation Serif" w:cs="Liberation Serif"/>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52148E" w:rsidRPr="008210F3" w:rsidRDefault="009B70EA" w:rsidP="0052148E">
      <w:pPr>
        <w:ind w:firstLine="709"/>
        <w:jc w:val="both"/>
        <w:rPr>
          <w:rFonts w:ascii="Liberation Serif" w:hAnsi="Liberation Serif" w:cs="Liberation Serif"/>
        </w:rPr>
      </w:pPr>
      <w:r w:rsidRPr="008210F3">
        <w:rPr>
          <w:rFonts w:ascii="Liberation Serif" w:hAnsi="Liberation Serif" w:cs="Liberation Serif"/>
        </w:rPr>
        <w:t>97</w:t>
      </w:r>
      <w:r w:rsidR="0052148E" w:rsidRPr="008210F3">
        <w:rPr>
          <w:rFonts w:ascii="Liberation Serif" w:hAnsi="Liberation Serif" w:cs="Liberation Serif"/>
        </w:rPr>
        <w:t>.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(документах) сведений, составляющих государственную или иную охраняемую законом тайну.</w:t>
      </w:r>
    </w:p>
    <w:p w:rsidR="0052148E" w:rsidRPr="008210F3" w:rsidRDefault="009B70EA" w:rsidP="0052148E">
      <w:pPr>
        <w:ind w:firstLine="709"/>
        <w:jc w:val="both"/>
        <w:rPr>
          <w:rFonts w:ascii="Liberation Serif" w:hAnsi="Liberation Serif" w:cs="Liberation Serif"/>
        </w:rPr>
      </w:pPr>
      <w:r w:rsidRPr="008210F3">
        <w:rPr>
          <w:rFonts w:ascii="Liberation Serif" w:hAnsi="Liberation Serif" w:cs="Liberation Serif"/>
        </w:rPr>
        <w:t>98</w:t>
      </w:r>
      <w:r w:rsidR="0052148E" w:rsidRPr="008210F3">
        <w:rPr>
          <w:rFonts w:ascii="Liberation Serif" w:hAnsi="Liberation Serif" w:cs="Liberation Serif"/>
        </w:rPr>
        <w:t xml:space="preserve">. Жалоба на действия (бездействие) </w:t>
      </w:r>
      <w:r w:rsidR="004651B1" w:rsidRPr="008210F3">
        <w:rPr>
          <w:rStyle w:val="pt-a0-000004"/>
          <w:rFonts w:ascii="Liberation Serif" w:hAnsi="Liberation Serif" w:cs="Liberation Serif"/>
        </w:rPr>
        <w:t xml:space="preserve">должностного лица </w:t>
      </w:r>
      <w:r w:rsidR="0052148E" w:rsidRPr="008210F3">
        <w:rPr>
          <w:rFonts w:ascii="Liberation Serif" w:hAnsi="Liberation Serif" w:cs="Liberation Serif"/>
        </w:rPr>
        <w:t>контрольного органа подается в контрольный орган и рассматривается его руководителем.</w:t>
      </w:r>
    </w:p>
    <w:p w:rsidR="002A3F5D" w:rsidRPr="008210F3" w:rsidRDefault="00B6739B" w:rsidP="00692B8D">
      <w:pPr>
        <w:ind w:firstLine="709"/>
        <w:jc w:val="both"/>
        <w:rPr>
          <w:rFonts w:ascii="Liberation Serif" w:hAnsi="Liberation Serif" w:cs="Liberation Serif"/>
        </w:rPr>
      </w:pPr>
      <w:r w:rsidRPr="008210F3">
        <w:rPr>
          <w:rFonts w:ascii="Liberation Serif" w:hAnsi="Liberation Serif" w:cs="Liberation Serif"/>
        </w:rPr>
        <w:t>9</w:t>
      </w:r>
      <w:r w:rsidR="009B70EA" w:rsidRPr="008210F3">
        <w:rPr>
          <w:rFonts w:ascii="Liberation Serif" w:hAnsi="Liberation Serif" w:cs="Liberation Serif"/>
        </w:rPr>
        <w:t>9</w:t>
      </w:r>
      <w:r w:rsidR="00A25E31" w:rsidRPr="008210F3">
        <w:rPr>
          <w:rFonts w:ascii="Liberation Serif" w:hAnsi="Liberation Serif" w:cs="Liberation Serif"/>
        </w:rPr>
        <w:t>. </w:t>
      </w:r>
      <w:r w:rsidR="002A3F5D" w:rsidRPr="008210F3">
        <w:rPr>
          <w:rFonts w:ascii="Liberation Serif" w:hAnsi="Liberation Serif" w:cs="Liberation Serif"/>
        </w:rPr>
        <w:t>Жалоба может содержать ходатайство о приостановлении исполнения обжал</w:t>
      </w:r>
      <w:r w:rsidR="00692B8D" w:rsidRPr="008210F3">
        <w:rPr>
          <w:rFonts w:ascii="Liberation Serif" w:hAnsi="Liberation Serif" w:cs="Liberation Serif"/>
        </w:rPr>
        <w:t xml:space="preserve">уемого решения </w:t>
      </w:r>
      <w:r w:rsidR="00A21185" w:rsidRPr="008210F3">
        <w:rPr>
          <w:rFonts w:ascii="Liberation Serif" w:hAnsi="Liberation Serif" w:cs="Liberation Serif"/>
        </w:rPr>
        <w:t>контрольного органа</w:t>
      </w:r>
      <w:r w:rsidR="00692B8D" w:rsidRPr="008210F3">
        <w:rPr>
          <w:rFonts w:ascii="Liberation Serif" w:hAnsi="Liberation Serif" w:cs="Liberation Serif"/>
        </w:rPr>
        <w:t>.</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100</w:t>
      </w:r>
      <w:r w:rsidR="00A25E31" w:rsidRPr="008210F3">
        <w:rPr>
          <w:rFonts w:ascii="Liberation Serif" w:hAnsi="Liberation Serif" w:cs="Liberation Serif"/>
        </w:rPr>
        <w:t>. </w:t>
      </w:r>
      <w:r w:rsidR="002A3F5D" w:rsidRPr="008210F3">
        <w:rPr>
          <w:rFonts w:ascii="Liberation Serif" w:hAnsi="Liberation Serif" w:cs="Liberation Serif"/>
        </w:rPr>
        <w:t xml:space="preserve">Жалоба, поданная в досудебном порядке на действия (бездействие) </w:t>
      </w:r>
      <w:r w:rsidR="0052148E" w:rsidRPr="008210F3">
        <w:rPr>
          <w:rFonts w:ascii="Liberation Serif" w:hAnsi="Liberation Serif" w:cs="Liberation Serif"/>
        </w:rPr>
        <w:t>руководителя контрольного органа</w:t>
      </w:r>
      <w:r w:rsidR="002A3F5D" w:rsidRPr="008210F3">
        <w:rPr>
          <w:rFonts w:ascii="Liberation Serif" w:hAnsi="Liberation Serif" w:cs="Liberation Serif"/>
        </w:rPr>
        <w:t xml:space="preserve">, подлежит рассмотрению </w:t>
      </w:r>
      <w:r w:rsidR="004651B1" w:rsidRPr="008210F3">
        <w:rPr>
          <w:rStyle w:val="pt-a0-000004"/>
          <w:rFonts w:ascii="Liberation Serif" w:hAnsi="Liberation Serif" w:cs="Liberation Serif"/>
        </w:rPr>
        <w:t xml:space="preserve">Главой городского округа или </w:t>
      </w:r>
      <w:r w:rsidR="00604130" w:rsidRPr="008210F3">
        <w:rPr>
          <w:rFonts w:ascii="Liberation Serif" w:hAnsi="Liberation Serif" w:cs="Liberation Serif"/>
        </w:rPr>
        <w:t xml:space="preserve">первым </w:t>
      </w:r>
      <w:r w:rsidR="002A3F5D" w:rsidRPr="008210F3">
        <w:rPr>
          <w:rFonts w:ascii="Liberation Serif" w:hAnsi="Liberation Serif" w:cs="Liberation Serif"/>
        </w:rPr>
        <w:t xml:space="preserve">заместителем главы </w:t>
      </w:r>
      <w:r w:rsidR="006E0DCA" w:rsidRPr="008210F3">
        <w:rPr>
          <w:rFonts w:ascii="Liberation Serif" w:hAnsi="Liberation Serif" w:cs="Liberation Serif"/>
        </w:rPr>
        <w:t>Администрации</w:t>
      </w:r>
      <w:r w:rsidR="00604130" w:rsidRPr="008210F3">
        <w:rPr>
          <w:rFonts w:ascii="Liberation Serif" w:hAnsi="Liberation Serif" w:cs="Liberation Serif"/>
        </w:rPr>
        <w:t xml:space="preserve"> по инвестиционной политике и развитию территории городского округа (далее – первый заместитель главы Администрации)</w:t>
      </w:r>
      <w:r w:rsidR="002A3F5D" w:rsidRPr="008210F3">
        <w:rPr>
          <w:rFonts w:ascii="Liberation Serif" w:hAnsi="Liberation Serif" w:cs="Liberation Serif"/>
        </w:rPr>
        <w:t>.</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101</w:t>
      </w:r>
      <w:r w:rsidR="00A25E31" w:rsidRPr="008210F3">
        <w:rPr>
          <w:rFonts w:ascii="Liberation Serif" w:hAnsi="Liberation Serif" w:cs="Liberation Serif"/>
        </w:rPr>
        <w:t>. </w:t>
      </w:r>
      <w:r w:rsidR="00C849BA" w:rsidRPr="008210F3">
        <w:rPr>
          <w:rFonts w:ascii="Liberation Serif" w:hAnsi="Liberation Serif" w:cs="Liberation Serif"/>
        </w:rPr>
        <w:t>Ж</w:t>
      </w:r>
      <w:r w:rsidR="002A3F5D" w:rsidRPr="008210F3">
        <w:rPr>
          <w:rFonts w:ascii="Liberation Serif" w:hAnsi="Liberation Serif" w:cs="Liberation Serif"/>
        </w:rPr>
        <w:t xml:space="preserve">алоба, поданная в досудебном порядке на действия (бездействие) </w:t>
      </w:r>
      <w:r w:rsidR="00604130" w:rsidRPr="008210F3">
        <w:rPr>
          <w:rFonts w:ascii="Liberation Serif" w:hAnsi="Liberation Serif" w:cs="Liberation Serif"/>
        </w:rPr>
        <w:t xml:space="preserve">первого </w:t>
      </w:r>
      <w:r w:rsidR="002A3F5D" w:rsidRPr="008210F3">
        <w:rPr>
          <w:rFonts w:ascii="Liberation Serif" w:hAnsi="Liberation Serif" w:cs="Liberation Serif"/>
        </w:rPr>
        <w:t xml:space="preserve">заместителя главы </w:t>
      </w:r>
      <w:r w:rsidR="006E0DCA" w:rsidRPr="008210F3">
        <w:rPr>
          <w:rFonts w:ascii="Liberation Serif" w:hAnsi="Liberation Serif" w:cs="Liberation Serif"/>
        </w:rPr>
        <w:t>Администрации</w:t>
      </w:r>
      <w:r w:rsidR="002A3F5D" w:rsidRPr="008210F3">
        <w:rPr>
          <w:rFonts w:ascii="Liberation Serif" w:hAnsi="Liberation Serif" w:cs="Liberation Serif"/>
        </w:rPr>
        <w:t>, подлежит рассмотрению Главой городского округа.</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102</w:t>
      </w:r>
      <w:r w:rsidR="00A25E31" w:rsidRPr="008210F3">
        <w:rPr>
          <w:rFonts w:ascii="Liberation Serif" w:hAnsi="Liberation Serif" w:cs="Liberation Serif"/>
        </w:rPr>
        <w:t>. </w:t>
      </w:r>
      <w:r w:rsidR="002A3F5D" w:rsidRPr="008210F3">
        <w:rPr>
          <w:rFonts w:ascii="Liberation Serif" w:hAnsi="Liberation Serif" w:cs="Liberation Serif"/>
        </w:rPr>
        <w:t>Срок рассмотрения жалоб, предусмотренн</w:t>
      </w:r>
      <w:r w:rsidR="00BA4DEB" w:rsidRPr="008210F3">
        <w:rPr>
          <w:rFonts w:ascii="Liberation Serif" w:hAnsi="Liberation Serif" w:cs="Liberation Serif"/>
        </w:rPr>
        <w:t>ых</w:t>
      </w:r>
      <w:r w:rsidR="002A3F5D" w:rsidRPr="008210F3">
        <w:rPr>
          <w:rFonts w:ascii="Liberation Serif" w:hAnsi="Liberation Serif" w:cs="Liberation Serif"/>
        </w:rPr>
        <w:t xml:space="preserve"> пунктами </w:t>
      </w:r>
      <w:r w:rsidRPr="008210F3">
        <w:rPr>
          <w:rFonts w:ascii="Liberation Serif" w:hAnsi="Liberation Serif" w:cs="Liberation Serif"/>
        </w:rPr>
        <w:t>100</w:t>
      </w:r>
      <w:r w:rsidR="00BA4DEB" w:rsidRPr="008210F3">
        <w:rPr>
          <w:rFonts w:ascii="Liberation Serif" w:hAnsi="Liberation Serif" w:cs="Liberation Serif"/>
        </w:rPr>
        <w:t xml:space="preserve"> и </w:t>
      </w:r>
      <w:r w:rsidRPr="008210F3">
        <w:rPr>
          <w:rFonts w:ascii="Liberation Serif" w:hAnsi="Liberation Serif" w:cs="Liberation Serif"/>
        </w:rPr>
        <w:t>101</w:t>
      </w:r>
      <w:r w:rsidR="002A3F5D" w:rsidRPr="008210F3">
        <w:rPr>
          <w:rFonts w:ascii="Liberation Serif" w:hAnsi="Liberation Serif" w:cs="Liberation Serif"/>
        </w:rPr>
        <w:t xml:space="preserve"> настоящего Положения</w:t>
      </w:r>
      <w:r w:rsidR="006E0DCA" w:rsidRPr="008210F3">
        <w:rPr>
          <w:rFonts w:ascii="Liberation Serif" w:hAnsi="Liberation Serif" w:cs="Liberation Serif"/>
        </w:rPr>
        <w:t>,</w:t>
      </w:r>
      <w:r w:rsidR="002A3F5D" w:rsidRPr="008210F3">
        <w:rPr>
          <w:rFonts w:ascii="Liberation Serif" w:hAnsi="Liberation Serif" w:cs="Liberation Serif"/>
        </w:rPr>
        <w:t xml:space="preserve"> составляет 20 рабочих дней со дня регистрации такой жалобы в Администрации.</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t>Срок рассмотрения жалоб, установленный абзацем первым настоящего пункта, может быть продлен, но не более чем на двадцать рабочих дней, в случае истребования относящихся к</w:t>
      </w:r>
      <w:r w:rsidR="006E0DCA" w:rsidRPr="008210F3">
        <w:rPr>
          <w:rFonts w:ascii="Liberation Serif" w:hAnsi="Liberation Serif" w:cs="Liberation Serif"/>
        </w:rPr>
        <w:t> </w:t>
      </w:r>
      <w:r w:rsidRPr="008210F3">
        <w:rPr>
          <w:rFonts w:ascii="Liberation Serif" w:hAnsi="Liberation Serif" w:cs="Liberation Serif"/>
        </w:rPr>
        <w:t>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103</w:t>
      </w:r>
      <w:r w:rsidR="00A25E31" w:rsidRPr="008210F3">
        <w:rPr>
          <w:rFonts w:ascii="Liberation Serif" w:hAnsi="Liberation Serif" w:cs="Liberation Serif"/>
        </w:rPr>
        <w:t>. </w:t>
      </w:r>
      <w:r w:rsidR="002A3F5D" w:rsidRPr="008210F3">
        <w:rPr>
          <w:rFonts w:ascii="Liberation Serif" w:hAnsi="Liberation Serif" w:cs="Liberation Serif"/>
        </w:rPr>
        <w:t>По итогам рассмотрения жалобы принимается одно из следующих решений:</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оставить жалобу без удовлетворения;</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2</w:t>
      </w:r>
      <w:r w:rsidR="00B817AB" w:rsidRPr="008210F3">
        <w:rPr>
          <w:rFonts w:ascii="Liberation Serif" w:hAnsi="Liberation Serif" w:cs="Liberation Serif"/>
        </w:rPr>
        <w:t>) </w:t>
      </w:r>
      <w:r w:rsidR="002A3F5D" w:rsidRPr="008210F3">
        <w:rPr>
          <w:rFonts w:ascii="Liberation Serif" w:hAnsi="Liberation Serif" w:cs="Liberation Serif"/>
        </w:rPr>
        <w:t xml:space="preserve">отменить решение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полностью или частично;</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lastRenderedPageBreak/>
        <w:t>3</w:t>
      </w:r>
      <w:r w:rsidR="00B817AB" w:rsidRPr="008210F3">
        <w:rPr>
          <w:rFonts w:ascii="Liberation Serif" w:hAnsi="Liberation Serif" w:cs="Liberation Serif"/>
        </w:rPr>
        <w:t>) </w:t>
      </w:r>
      <w:r w:rsidR="002A3F5D" w:rsidRPr="008210F3">
        <w:rPr>
          <w:rFonts w:ascii="Liberation Serif" w:hAnsi="Liberation Serif" w:cs="Liberation Serif"/>
        </w:rPr>
        <w:t xml:space="preserve">отменить решение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полностью и принять новое решение;</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4</w:t>
      </w:r>
      <w:r w:rsidR="00B817AB" w:rsidRPr="008210F3">
        <w:rPr>
          <w:rFonts w:ascii="Liberation Serif" w:hAnsi="Liberation Serif" w:cs="Liberation Serif"/>
        </w:rPr>
        <w:t>) </w:t>
      </w:r>
      <w:r w:rsidR="002A3F5D" w:rsidRPr="008210F3">
        <w:rPr>
          <w:rFonts w:ascii="Liberation Serif" w:hAnsi="Liberation Serif" w:cs="Liberation Serif"/>
        </w:rPr>
        <w:t>признать действия (бездействие) должностных лиц и вынести решение по существу, в</w:t>
      </w:r>
      <w:r w:rsidR="008210F3" w:rsidRPr="008210F3">
        <w:rPr>
          <w:rFonts w:ascii="Liberation Serif" w:hAnsi="Liberation Serif" w:cs="Liberation Serif"/>
        </w:rPr>
        <w:t> </w:t>
      </w:r>
      <w:r w:rsidR="002A3F5D" w:rsidRPr="008210F3">
        <w:rPr>
          <w:rFonts w:ascii="Liberation Serif" w:hAnsi="Liberation Serif" w:cs="Liberation Serif"/>
        </w:rPr>
        <w:t>том числе об осуществлении при необходимости определенных действий.</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104</w:t>
      </w:r>
      <w:r w:rsidR="00A25E31" w:rsidRPr="008210F3">
        <w:rPr>
          <w:rFonts w:ascii="Liberation Serif" w:hAnsi="Liberation Serif" w:cs="Liberation Serif"/>
        </w:rPr>
        <w:t>. </w:t>
      </w:r>
      <w:r w:rsidR="002A3F5D" w:rsidRPr="008210F3">
        <w:rPr>
          <w:rFonts w:ascii="Liberation Serif" w:hAnsi="Liberation Serif" w:cs="Liberation Serif"/>
        </w:rPr>
        <w:t>Решение по жалобе вручается контролируемому лицу</w:t>
      </w:r>
      <w:r w:rsidR="00B6739B" w:rsidRPr="008210F3">
        <w:rPr>
          <w:rFonts w:ascii="Liberation Serif" w:hAnsi="Liberation Serif" w:cs="Liberation Serif"/>
        </w:rPr>
        <w:t xml:space="preserve"> – </w:t>
      </w:r>
      <w:r w:rsidR="002A3F5D" w:rsidRPr="008210F3">
        <w:rPr>
          <w:rFonts w:ascii="Liberation Serif" w:hAnsi="Liberation Serif" w:cs="Liberation Serif"/>
        </w:rPr>
        <w:t>гражданину</w:t>
      </w:r>
      <w:r w:rsidR="00B6739B" w:rsidRPr="008210F3">
        <w:rPr>
          <w:rFonts w:ascii="Liberation Serif" w:hAnsi="Liberation Serif" w:cs="Liberation Serif"/>
        </w:rPr>
        <w:t xml:space="preserve"> </w:t>
      </w:r>
      <w:r w:rsidR="002A3F5D" w:rsidRPr="008210F3">
        <w:rPr>
          <w:rFonts w:ascii="Liberation Serif" w:hAnsi="Liberation Serif" w:cs="Liberation Serif"/>
        </w:rPr>
        <w:t>лично (с пометкой заявителя о дате получения на втором экземпляре) либо направляется почтовой связью, контролируемому лицу</w:t>
      </w:r>
      <w:r w:rsidR="005D732E" w:rsidRPr="008210F3">
        <w:rPr>
          <w:rFonts w:ascii="Liberation Serif" w:hAnsi="Liberation Serif" w:cs="Liberation Serif"/>
        </w:rPr>
        <w:t xml:space="preserve"> – </w:t>
      </w:r>
      <w:r w:rsidR="002A3F5D" w:rsidRPr="008210F3">
        <w:rPr>
          <w:rFonts w:ascii="Liberation Serif" w:hAnsi="Liberation Serif" w:cs="Liberation Serif"/>
        </w:rPr>
        <w:t>юридическому</w:t>
      </w:r>
      <w:r w:rsidR="005D732E" w:rsidRPr="008210F3">
        <w:rPr>
          <w:rFonts w:ascii="Liberation Serif" w:hAnsi="Liberation Serif" w:cs="Liberation Serif"/>
        </w:rPr>
        <w:t xml:space="preserve"> </w:t>
      </w:r>
      <w:r w:rsidR="002A3F5D" w:rsidRPr="008210F3">
        <w:rPr>
          <w:rFonts w:ascii="Liberation Serif" w:hAnsi="Liberation Serif" w:cs="Liberation Serif"/>
        </w:rPr>
        <w:t>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105</w:t>
      </w:r>
      <w:r w:rsidR="00A25E31" w:rsidRPr="008210F3">
        <w:rPr>
          <w:rFonts w:ascii="Liberation Serif" w:hAnsi="Liberation Serif" w:cs="Liberation Serif"/>
        </w:rPr>
        <w:t>. </w:t>
      </w:r>
      <w:r w:rsidR="002A3F5D" w:rsidRPr="008210F3">
        <w:rPr>
          <w:rFonts w:ascii="Liberation Serif" w:hAnsi="Liberation Serif" w:cs="Liberation Serif"/>
        </w:rPr>
        <w:t>Досудебный порядок обжалования до 31 декабря 2023 года может осуществляться посредством бумажного документооборота.</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A25E31" w:rsidP="00A25E31">
      <w:pPr>
        <w:widowControl w:val="0"/>
        <w:autoSpaceDE w:val="0"/>
        <w:autoSpaceDN w:val="0"/>
        <w:jc w:val="center"/>
        <w:outlineLvl w:val="2"/>
        <w:rPr>
          <w:rFonts w:ascii="Liberation Serif" w:hAnsi="Liberation Serif" w:cs="Liberation Serif"/>
          <w:b/>
          <w:bCs/>
        </w:rPr>
      </w:pPr>
      <w:r w:rsidRPr="008210F3">
        <w:rPr>
          <w:rFonts w:ascii="Liberation Serif" w:hAnsi="Liberation Serif" w:cs="Liberation Serif"/>
          <w:b/>
          <w:bCs/>
        </w:rPr>
        <w:t xml:space="preserve">Раздел </w:t>
      </w:r>
      <w:r w:rsidRPr="008210F3">
        <w:rPr>
          <w:rFonts w:ascii="Liberation Serif" w:hAnsi="Liberation Serif" w:cs="Liberation Serif"/>
          <w:b/>
          <w:bCs/>
          <w:lang w:val="en-US"/>
        </w:rPr>
        <w:t>VI</w:t>
      </w:r>
      <w:r w:rsidRPr="008210F3">
        <w:rPr>
          <w:rFonts w:ascii="Liberation Serif" w:hAnsi="Liberation Serif" w:cs="Liberation Serif"/>
          <w:b/>
          <w:bCs/>
        </w:rPr>
        <w:t xml:space="preserve">. Оценка результативности и эффективности деятельности </w:t>
      </w:r>
      <w:r w:rsidR="00A21185" w:rsidRPr="008210F3">
        <w:rPr>
          <w:rFonts w:ascii="Liberation Serif" w:hAnsi="Liberation Serif" w:cs="Liberation Serif"/>
          <w:b/>
        </w:rPr>
        <w:t>контрольного органа</w:t>
      </w:r>
    </w:p>
    <w:p w:rsidR="00995653" w:rsidRPr="008210F3" w:rsidRDefault="00995653" w:rsidP="00995653">
      <w:pPr>
        <w:widowControl w:val="0"/>
        <w:autoSpaceDE w:val="0"/>
        <w:autoSpaceDN w:val="0"/>
        <w:jc w:val="both"/>
        <w:outlineLvl w:val="2"/>
        <w:rPr>
          <w:rFonts w:ascii="Liberation Serif" w:hAnsi="Liberation Serif" w:cs="Liberation Serif"/>
        </w:rPr>
      </w:pP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106</w:t>
      </w:r>
      <w:r w:rsidR="00A25E31" w:rsidRPr="008210F3">
        <w:rPr>
          <w:rFonts w:ascii="Liberation Serif" w:hAnsi="Liberation Serif" w:cs="Liberation Serif"/>
        </w:rPr>
        <w:t>. </w:t>
      </w:r>
      <w:r w:rsidR="002A3F5D" w:rsidRPr="008210F3">
        <w:rPr>
          <w:rFonts w:ascii="Liberation Serif" w:hAnsi="Liberation Serif" w:cs="Liberation Serif"/>
        </w:rPr>
        <w:t xml:space="preserve">Оценка результативности и эффективности деятельности </w:t>
      </w:r>
      <w:r w:rsidR="00A21185" w:rsidRPr="008210F3">
        <w:rPr>
          <w:rFonts w:ascii="Liberation Serif" w:hAnsi="Liberation Serif" w:cs="Liberation Serif"/>
        </w:rPr>
        <w:t xml:space="preserve">контрольного органа </w:t>
      </w:r>
      <w:r w:rsidR="002A3F5D" w:rsidRPr="008210F3">
        <w:rPr>
          <w:rFonts w:ascii="Liberation Serif" w:hAnsi="Liberation Serif" w:cs="Liberation Serif"/>
        </w:rPr>
        <w:t>осуществляется на основе системы показателей результативности и</w:t>
      </w:r>
      <w:r w:rsidR="006E0DCA" w:rsidRPr="008210F3">
        <w:rPr>
          <w:rFonts w:ascii="Liberation Serif" w:hAnsi="Liberation Serif" w:cs="Liberation Serif"/>
        </w:rPr>
        <w:t xml:space="preserve"> </w:t>
      </w:r>
      <w:r w:rsidR="002A3F5D" w:rsidRPr="008210F3">
        <w:rPr>
          <w:rFonts w:ascii="Liberation Serif" w:hAnsi="Liberation Serif" w:cs="Liberation Serif"/>
        </w:rPr>
        <w:t>эффективности муниципального жилищного контроля.</w:t>
      </w:r>
    </w:p>
    <w:p w:rsidR="002A3F5D" w:rsidRPr="008210F3" w:rsidRDefault="002A3F5D" w:rsidP="00692B8D">
      <w:pPr>
        <w:ind w:firstLine="709"/>
        <w:jc w:val="both"/>
        <w:rPr>
          <w:rFonts w:ascii="Liberation Serif" w:hAnsi="Liberation Serif" w:cs="Liberation Serif"/>
        </w:rPr>
      </w:pPr>
      <w:r w:rsidRPr="008210F3">
        <w:rPr>
          <w:rFonts w:ascii="Liberation Serif" w:hAnsi="Liberation Serif" w:cs="Liberation Serif"/>
        </w:rPr>
        <w:t>В систему показателей результативности и эффективности деятельности, входят:</w:t>
      </w:r>
    </w:p>
    <w:p w:rsidR="002A3F5D" w:rsidRPr="008210F3" w:rsidRDefault="00B817AB" w:rsidP="00692B8D">
      <w:pPr>
        <w:ind w:firstLine="709"/>
        <w:jc w:val="both"/>
        <w:rPr>
          <w:rFonts w:ascii="Liberation Serif" w:hAnsi="Liberation Serif" w:cs="Liberation Serif"/>
        </w:rPr>
      </w:pPr>
      <w:r w:rsidRPr="008210F3">
        <w:rPr>
          <w:rFonts w:ascii="Liberation Serif" w:hAnsi="Liberation Serif" w:cs="Liberation Serif"/>
        </w:rPr>
        <w:t>1) </w:t>
      </w:r>
      <w:r w:rsidR="002A3F5D" w:rsidRPr="008210F3">
        <w:rPr>
          <w:rFonts w:ascii="Liberation Serif" w:hAnsi="Liberation Serif" w:cs="Liberation Serif"/>
        </w:rPr>
        <w:t>ключевые показатели муниципального жилищного контроля;</w:t>
      </w:r>
    </w:p>
    <w:p w:rsidR="002A3F5D" w:rsidRPr="008210F3" w:rsidRDefault="00C849BA" w:rsidP="00692B8D">
      <w:pPr>
        <w:ind w:firstLine="709"/>
        <w:jc w:val="both"/>
        <w:rPr>
          <w:rFonts w:ascii="Liberation Serif" w:hAnsi="Liberation Serif" w:cs="Liberation Serif"/>
        </w:rPr>
      </w:pPr>
      <w:r w:rsidRPr="008210F3">
        <w:rPr>
          <w:rFonts w:ascii="Liberation Serif" w:hAnsi="Liberation Serif" w:cs="Liberation Serif"/>
        </w:rPr>
        <w:t>2</w:t>
      </w:r>
      <w:r w:rsidR="00B817AB" w:rsidRPr="008210F3">
        <w:rPr>
          <w:rFonts w:ascii="Liberation Serif" w:hAnsi="Liberation Serif" w:cs="Liberation Serif"/>
        </w:rPr>
        <w:t>) </w:t>
      </w:r>
      <w:r w:rsidR="002A3F5D" w:rsidRPr="008210F3">
        <w:rPr>
          <w:rFonts w:ascii="Liberation Serif" w:hAnsi="Liberation Serif" w:cs="Liberation Serif"/>
        </w:rPr>
        <w:t>индикативные показатели муниципального жилищного контроля.</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107</w:t>
      </w:r>
      <w:r w:rsidR="00C849BA" w:rsidRPr="008210F3">
        <w:rPr>
          <w:rFonts w:ascii="Liberation Serif" w:hAnsi="Liberation Serif" w:cs="Liberation Serif"/>
        </w:rPr>
        <w:t>. </w:t>
      </w:r>
      <w:r w:rsidR="002A3F5D" w:rsidRPr="008210F3">
        <w:rPr>
          <w:rFonts w:ascii="Liberation Serif" w:hAnsi="Liberation Serif" w:cs="Liberation Serif"/>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Думы </w:t>
      </w:r>
      <w:r w:rsidR="00C849BA" w:rsidRPr="008210F3">
        <w:rPr>
          <w:rFonts w:ascii="Liberation Serif" w:hAnsi="Liberation Serif" w:cs="Liberation Serif"/>
        </w:rPr>
        <w:t>городского округа</w:t>
      </w:r>
      <w:r w:rsidR="002A3F5D" w:rsidRPr="008210F3">
        <w:rPr>
          <w:rFonts w:ascii="Liberation Serif" w:hAnsi="Liberation Serif" w:cs="Liberation Serif"/>
        </w:rPr>
        <w:t>.</w:t>
      </w:r>
    </w:p>
    <w:p w:rsidR="002A3F5D" w:rsidRPr="008210F3" w:rsidRDefault="009B70EA" w:rsidP="00692B8D">
      <w:pPr>
        <w:ind w:firstLine="709"/>
        <w:jc w:val="both"/>
        <w:rPr>
          <w:rFonts w:ascii="Liberation Serif" w:hAnsi="Liberation Serif" w:cs="Liberation Serif"/>
        </w:rPr>
      </w:pPr>
      <w:r w:rsidRPr="008210F3">
        <w:rPr>
          <w:rFonts w:ascii="Liberation Serif" w:hAnsi="Liberation Serif" w:cs="Liberation Serif"/>
        </w:rPr>
        <w:t>108</w:t>
      </w:r>
      <w:r w:rsidR="00A25E31" w:rsidRPr="008210F3">
        <w:rPr>
          <w:rFonts w:ascii="Liberation Serif" w:hAnsi="Liberation Serif" w:cs="Liberation Serif"/>
        </w:rPr>
        <w:t>. </w:t>
      </w:r>
      <w:r w:rsidR="0011447E" w:rsidRPr="008210F3">
        <w:rPr>
          <w:rFonts w:ascii="Liberation Serif" w:hAnsi="Liberation Serif" w:cs="Liberation Serif"/>
        </w:rPr>
        <w:t xml:space="preserve">Контрольный орган </w:t>
      </w:r>
      <w:r w:rsidR="002A3F5D" w:rsidRPr="008210F3">
        <w:rPr>
          <w:rFonts w:ascii="Liberation Serif" w:hAnsi="Liberation Serif" w:cs="Liberation Serif"/>
        </w:rPr>
        <w:t>ежегодно осуществляет подготовку доклада о</w:t>
      </w:r>
      <w:r w:rsidR="00A25E31" w:rsidRPr="008210F3">
        <w:rPr>
          <w:rFonts w:ascii="Liberation Serif" w:hAnsi="Liberation Serif" w:cs="Liberation Serif"/>
        </w:rPr>
        <w:t xml:space="preserve"> </w:t>
      </w:r>
      <w:r w:rsidR="002A3F5D" w:rsidRPr="008210F3">
        <w:rPr>
          <w:rFonts w:ascii="Liberation Serif" w:hAnsi="Liberation Serif" w:cs="Liberation Serif"/>
        </w:rPr>
        <w:t>муниципальном жилищном контроле с учетом требований, установленных Федеральным законом №</w:t>
      </w:r>
      <w:r w:rsidR="00995653" w:rsidRPr="008210F3">
        <w:rPr>
          <w:rFonts w:ascii="Liberation Serif" w:hAnsi="Liberation Serif" w:cs="Liberation Serif"/>
        </w:rPr>
        <w:t> </w:t>
      </w:r>
      <w:r w:rsidR="002A3F5D" w:rsidRPr="008210F3">
        <w:rPr>
          <w:rFonts w:ascii="Liberation Serif" w:hAnsi="Liberation Serif" w:cs="Liberation Serif"/>
        </w:rPr>
        <w:t>248-ФЗ.</w:t>
      </w:r>
    </w:p>
    <w:p w:rsidR="00417786" w:rsidRPr="008210F3" w:rsidRDefault="00417786">
      <w:pPr>
        <w:rPr>
          <w:rFonts w:ascii="Liberation Serif" w:hAnsi="Liberation Serif" w:cs="Liberation Serif"/>
        </w:rPr>
      </w:pPr>
      <w:r w:rsidRPr="008210F3">
        <w:rPr>
          <w:rFonts w:ascii="Liberation Serif" w:hAnsi="Liberation Serif" w:cs="Liberation Serif"/>
        </w:rPr>
        <w:br w:type="page"/>
      </w:r>
    </w:p>
    <w:p w:rsidR="007B0B18" w:rsidRPr="008210F3" w:rsidRDefault="007B0B18" w:rsidP="007B0B18">
      <w:pPr>
        <w:ind w:left="5670"/>
        <w:rPr>
          <w:rFonts w:ascii="Liberation Serif" w:hAnsi="Liberation Serif" w:cs="Liberation Serif"/>
        </w:rPr>
      </w:pPr>
      <w:r w:rsidRPr="008210F3">
        <w:rPr>
          <w:rFonts w:ascii="Liberation Serif" w:hAnsi="Liberation Serif" w:cs="Liberation Serif"/>
        </w:rPr>
        <w:lastRenderedPageBreak/>
        <w:t>Приложение 2 утверждено Решением Думы городского округа Верхняя Пышма от 23 сентября 2021 года № 39/</w:t>
      </w:r>
      <w:r w:rsidR="00127FC0">
        <w:rPr>
          <w:rFonts w:ascii="Liberation Serif" w:hAnsi="Liberation Serif" w:cs="Liberation Serif"/>
        </w:rPr>
        <w:t>3</w:t>
      </w:r>
    </w:p>
    <w:p w:rsidR="007B0B18" w:rsidRPr="008210F3" w:rsidRDefault="007B0B18" w:rsidP="007B0B18">
      <w:pPr>
        <w:jc w:val="both"/>
        <w:rPr>
          <w:rFonts w:ascii="Liberation Serif" w:hAnsi="Liberation Serif" w:cs="Liberation Serif"/>
        </w:rPr>
      </w:pPr>
    </w:p>
    <w:p w:rsidR="007B0B18" w:rsidRPr="008210F3" w:rsidRDefault="007B0B18" w:rsidP="007B0B18">
      <w:pPr>
        <w:jc w:val="both"/>
        <w:rPr>
          <w:rFonts w:ascii="Liberation Serif" w:hAnsi="Liberation Serif" w:cs="Liberation Serif"/>
        </w:rPr>
      </w:pPr>
    </w:p>
    <w:p w:rsidR="00AC2040" w:rsidRPr="008210F3" w:rsidRDefault="007B0B18" w:rsidP="00417786">
      <w:pPr>
        <w:pStyle w:val="Standard"/>
        <w:jc w:val="center"/>
        <w:rPr>
          <w:rFonts w:cs="Liberation Serif"/>
          <w:b/>
          <w:color w:val="000000"/>
          <w:sz w:val="28"/>
          <w:szCs w:val="28"/>
          <w:lang w:val="ru-RU"/>
        </w:rPr>
      </w:pPr>
      <w:r w:rsidRPr="008210F3">
        <w:rPr>
          <w:rFonts w:cs="Liberation Serif"/>
          <w:b/>
          <w:color w:val="000000"/>
          <w:sz w:val="28"/>
          <w:szCs w:val="28"/>
          <w:lang w:val="ru-RU"/>
        </w:rPr>
        <w:t xml:space="preserve">Ключевые показатели </w:t>
      </w:r>
      <w:r w:rsidR="00AC2040" w:rsidRPr="008210F3">
        <w:rPr>
          <w:rFonts w:cs="Liberation Serif"/>
          <w:b/>
          <w:color w:val="000000"/>
          <w:sz w:val="28"/>
          <w:szCs w:val="28"/>
          <w:lang w:val="ru-RU"/>
        </w:rPr>
        <w:t>в сфере муниципального жилищного контроля</w:t>
      </w:r>
    </w:p>
    <w:p w:rsidR="00AC2040" w:rsidRPr="008210F3" w:rsidRDefault="00AC2040" w:rsidP="00417786">
      <w:pPr>
        <w:pStyle w:val="Standard"/>
        <w:jc w:val="center"/>
        <w:rPr>
          <w:rFonts w:cs="Liberation Serif"/>
          <w:b/>
          <w:color w:val="000000"/>
          <w:sz w:val="28"/>
          <w:szCs w:val="28"/>
          <w:lang w:val="ru-RU"/>
        </w:rPr>
      </w:pPr>
      <w:r w:rsidRPr="008210F3">
        <w:rPr>
          <w:rFonts w:cs="Liberation Serif"/>
          <w:b/>
          <w:color w:val="000000"/>
          <w:sz w:val="28"/>
          <w:szCs w:val="28"/>
          <w:lang w:val="ru-RU"/>
        </w:rPr>
        <w:t>в городском округе Верхняя Пышма и их целевые значения,</w:t>
      </w:r>
    </w:p>
    <w:p w:rsidR="00AC2040" w:rsidRPr="008210F3" w:rsidRDefault="00AC2040" w:rsidP="00417786">
      <w:pPr>
        <w:pStyle w:val="Standard"/>
        <w:jc w:val="center"/>
        <w:rPr>
          <w:rFonts w:cs="Liberation Serif"/>
          <w:b/>
          <w:color w:val="000000"/>
          <w:sz w:val="28"/>
          <w:szCs w:val="28"/>
          <w:lang w:val="ru-RU"/>
        </w:rPr>
      </w:pPr>
      <w:r w:rsidRPr="008210F3">
        <w:rPr>
          <w:rFonts w:cs="Liberation Serif"/>
          <w:b/>
          <w:color w:val="000000"/>
          <w:sz w:val="28"/>
          <w:szCs w:val="28"/>
          <w:lang w:val="ru-RU"/>
        </w:rPr>
        <w:t>индикативные показатели в сфере муниципального жилищного контроля</w:t>
      </w:r>
    </w:p>
    <w:p w:rsidR="00AC2040" w:rsidRPr="008210F3" w:rsidRDefault="00AC2040" w:rsidP="00417786">
      <w:pPr>
        <w:pStyle w:val="Standard"/>
        <w:jc w:val="center"/>
        <w:rPr>
          <w:rFonts w:cs="Liberation Serif"/>
          <w:b/>
          <w:color w:val="000000"/>
          <w:sz w:val="28"/>
          <w:szCs w:val="28"/>
          <w:lang w:val="ru-RU"/>
        </w:rPr>
      </w:pPr>
      <w:r w:rsidRPr="008210F3">
        <w:rPr>
          <w:rFonts w:cs="Liberation Serif"/>
          <w:b/>
          <w:color w:val="000000"/>
          <w:sz w:val="28"/>
          <w:szCs w:val="28"/>
          <w:lang w:val="ru-RU"/>
        </w:rPr>
        <w:t>в городском округе Верхняя Пышма</w:t>
      </w:r>
    </w:p>
    <w:p w:rsidR="00417786" w:rsidRPr="008210F3" w:rsidRDefault="00417786" w:rsidP="00417786">
      <w:pPr>
        <w:spacing w:after="1"/>
        <w:rPr>
          <w:rFonts w:ascii="Liberation Serif" w:hAnsi="Liberation Serif" w:cs="Liberation Serif"/>
        </w:rPr>
      </w:pPr>
    </w:p>
    <w:p w:rsidR="00AC2040" w:rsidRPr="008210F3" w:rsidRDefault="002A3F5D" w:rsidP="00AC2040">
      <w:pPr>
        <w:pStyle w:val="Standard"/>
        <w:ind w:firstLine="737"/>
        <w:jc w:val="both"/>
        <w:rPr>
          <w:rFonts w:cs="Liberation Serif"/>
          <w:lang w:val="ru-RU"/>
        </w:rPr>
      </w:pPr>
      <w:r w:rsidRPr="008210F3">
        <w:rPr>
          <w:rFonts w:cs="Liberation Serif"/>
          <w:lang w:val="ru-RU"/>
        </w:rPr>
        <w:t>1. </w:t>
      </w:r>
      <w:r w:rsidR="00AC2040" w:rsidRPr="008210F3">
        <w:rPr>
          <w:rFonts w:cs="Liberation Serif"/>
          <w:lang w:val="ru-RU"/>
        </w:rPr>
        <w:t>Ключевые показатели в сфере муниципального жилищного контроля в</w:t>
      </w:r>
      <w:r w:rsidR="00B817AB" w:rsidRPr="008210F3">
        <w:rPr>
          <w:rFonts w:cs="Liberation Serif"/>
          <w:lang w:val="ru-RU"/>
        </w:rPr>
        <w:t xml:space="preserve"> </w:t>
      </w:r>
      <w:r w:rsidR="00AC2040" w:rsidRPr="008210F3">
        <w:rPr>
          <w:rFonts w:cs="Liberation Serif"/>
          <w:lang w:val="ru-RU"/>
        </w:rPr>
        <w:t>городском округе Верхняя Пышма и их целевые значения:</w:t>
      </w:r>
    </w:p>
    <w:p w:rsidR="00AC2040" w:rsidRPr="008210F3" w:rsidRDefault="00AC2040" w:rsidP="00AC2040">
      <w:pPr>
        <w:pStyle w:val="Standard"/>
        <w:ind w:firstLine="737"/>
        <w:jc w:val="both"/>
        <w:rPr>
          <w:rFonts w:cs="Liberation Serif"/>
          <w:lang w:val="ru-RU"/>
        </w:rPr>
      </w:pPr>
    </w:p>
    <w:tbl>
      <w:tblPr>
        <w:tblW w:w="10057" w:type="dxa"/>
        <w:tblLayout w:type="fixed"/>
        <w:tblCellMar>
          <w:left w:w="10" w:type="dxa"/>
          <w:right w:w="10" w:type="dxa"/>
        </w:tblCellMar>
        <w:tblLook w:val="0000" w:firstRow="0" w:lastRow="0" w:firstColumn="0" w:lastColumn="0" w:noHBand="0" w:noVBand="0"/>
      </w:tblPr>
      <w:tblGrid>
        <w:gridCol w:w="8500"/>
        <w:gridCol w:w="1557"/>
      </w:tblGrid>
      <w:tr w:rsidR="00AC2040" w:rsidRPr="008210F3" w:rsidTr="002A3F5D">
        <w:tc>
          <w:tcPr>
            <w:tcW w:w="85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C2040" w:rsidRPr="008210F3" w:rsidRDefault="00AC2040" w:rsidP="00AC2040">
            <w:pPr>
              <w:pStyle w:val="TableContents"/>
              <w:spacing w:line="300" w:lineRule="atLeast"/>
              <w:jc w:val="center"/>
              <w:rPr>
                <w:rFonts w:cs="Liberation Serif"/>
                <w:b/>
                <w:lang w:val="ru-RU"/>
              </w:rPr>
            </w:pPr>
            <w:r w:rsidRPr="008210F3">
              <w:rPr>
                <w:rFonts w:cs="Liberation Serif"/>
                <w:b/>
                <w:lang w:val="ru-RU"/>
              </w:rPr>
              <w:t>Ключевые показатели</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C2040" w:rsidRPr="008210F3" w:rsidRDefault="00AC2040" w:rsidP="00AC2040">
            <w:pPr>
              <w:pStyle w:val="TableContents"/>
              <w:spacing w:line="300" w:lineRule="atLeast"/>
              <w:jc w:val="center"/>
              <w:rPr>
                <w:rFonts w:cs="Liberation Serif"/>
                <w:b/>
                <w:lang w:val="ru-RU"/>
              </w:rPr>
            </w:pPr>
            <w:r w:rsidRPr="008210F3">
              <w:rPr>
                <w:rFonts w:cs="Liberation Serif"/>
                <w:b/>
                <w:lang w:val="ru-RU"/>
              </w:rPr>
              <w:t>Целевые значения, %</w:t>
            </w:r>
          </w:p>
        </w:tc>
      </w:tr>
      <w:tr w:rsidR="00AC2040" w:rsidRPr="008210F3" w:rsidTr="008210F3">
        <w:tc>
          <w:tcPr>
            <w:tcW w:w="85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C2040" w:rsidRPr="008210F3" w:rsidRDefault="00AC2040" w:rsidP="00B817AB">
            <w:pPr>
              <w:pStyle w:val="TableContents"/>
              <w:spacing w:line="300" w:lineRule="atLeast"/>
              <w:rPr>
                <w:rFonts w:cs="Liberation Serif"/>
                <w:lang w:val="ru-RU"/>
              </w:rPr>
            </w:pPr>
            <w:r w:rsidRPr="008210F3">
              <w:rPr>
                <w:rFonts w:cs="Liberation Serif"/>
                <w:lang w:val="ru-RU"/>
              </w:rPr>
              <w:t>Доля устраненных нарушений обязательных требований от</w:t>
            </w:r>
            <w:r w:rsidR="00B817AB" w:rsidRPr="008210F3">
              <w:rPr>
                <w:rFonts w:cs="Liberation Serif"/>
                <w:lang w:val="ru-RU"/>
              </w:rPr>
              <w:t xml:space="preserve"> </w:t>
            </w:r>
            <w:r w:rsidRPr="008210F3">
              <w:rPr>
                <w:rFonts w:cs="Liberation Serif"/>
                <w:lang w:val="ru-RU"/>
              </w:rPr>
              <w:t>числа выявленных нарушений обязательных требований</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C2040" w:rsidRPr="008210F3" w:rsidRDefault="00AC2040" w:rsidP="00AC2040">
            <w:pPr>
              <w:pStyle w:val="TableContents"/>
              <w:spacing w:line="300" w:lineRule="atLeast"/>
              <w:jc w:val="center"/>
              <w:rPr>
                <w:rFonts w:cs="Liberation Serif"/>
              </w:rPr>
            </w:pPr>
            <w:r w:rsidRPr="008210F3">
              <w:rPr>
                <w:rFonts w:cs="Liberation Serif"/>
              </w:rPr>
              <w:t>70 – 80</w:t>
            </w:r>
          </w:p>
        </w:tc>
      </w:tr>
      <w:tr w:rsidR="00AC2040" w:rsidRPr="008210F3" w:rsidTr="008210F3">
        <w:tc>
          <w:tcPr>
            <w:tcW w:w="85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C2040" w:rsidRPr="008210F3" w:rsidRDefault="00AC2040" w:rsidP="008210F3">
            <w:pPr>
              <w:pStyle w:val="TableContents"/>
              <w:spacing w:line="300" w:lineRule="atLeast"/>
              <w:rPr>
                <w:rFonts w:cs="Liberation Serif"/>
                <w:lang w:val="ru-RU"/>
              </w:rPr>
            </w:pPr>
            <w:r w:rsidRPr="008210F3">
              <w:rPr>
                <w:rFonts w:cs="Liberation Serif"/>
                <w:lang w:val="ru-RU"/>
              </w:rPr>
              <w:t xml:space="preserve">Доля обоснованных жалоб на действия (бездействие) </w:t>
            </w:r>
            <w:r w:rsidR="00A21185" w:rsidRPr="008210F3">
              <w:rPr>
                <w:rFonts w:cs="Liberation Serif"/>
                <w:lang w:val="ru-RU"/>
              </w:rPr>
              <w:t xml:space="preserve">контрольного органа </w:t>
            </w:r>
            <w:r w:rsidRPr="008210F3">
              <w:rPr>
                <w:rFonts w:cs="Liberation Serif"/>
                <w:lang w:val="ru-RU"/>
              </w:rPr>
              <w:t>и</w:t>
            </w:r>
            <w:r w:rsidR="00B817AB" w:rsidRPr="008210F3">
              <w:rPr>
                <w:rFonts w:cs="Liberation Serif"/>
                <w:lang w:val="ru-RU"/>
              </w:rPr>
              <w:t> </w:t>
            </w:r>
            <w:r w:rsidRPr="008210F3">
              <w:rPr>
                <w:rFonts w:cs="Liberation Serif"/>
                <w:lang w:val="ru-RU"/>
              </w:rPr>
              <w:t>(или) его должностных лиц при проведении контрольных мероприятий от</w:t>
            </w:r>
            <w:r w:rsidR="00B817AB" w:rsidRPr="008210F3">
              <w:rPr>
                <w:rFonts w:cs="Liberation Serif"/>
                <w:lang w:val="ru-RU"/>
              </w:rPr>
              <w:t> </w:t>
            </w:r>
            <w:r w:rsidRPr="008210F3">
              <w:rPr>
                <w:rFonts w:cs="Liberation Serif"/>
                <w:lang w:val="ru-RU"/>
              </w:rPr>
              <w:t>общего количества поступивших жалоб</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C2040" w:rsidRPr="008210F3" w:rsidRDefault="00AC2040" w:rsidP="00AC2040">
            <w:pPr>
              <w:pStyle w:val="TableContents"/>
              <w:spacing w:line="300" w:lineRule="atLeast"/>
              <w:jc w:val="center"/>
              <w:rPr>
                <w:rFonts w:cs="Liberation Serif"/>
              </w:rPr>
            </w:pPr>
            <w:r w:rsidRPr="008210F3">
              <w:rPr>
                <w:rFonts w:cs="Liberation Serif"/>
              </w:rPr>
              <w:t>0</w:t>
            </w:r>
          </w:p>
        </w:tc>
      </w:tr>
      <w:tr w:rsidR="00AC2040" w:rsidRPr="008210F3" w:rsidTr="008210F3">
        <w:tc>
          <w:tcPr>
            <w:tcW w:w="85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C2040" w:rsidRPr="008210F3" w:rsidRDefault="00AC2040" w:rsidP="008210F3">
            <w:pPr>
              <w:pStyle w:val="TableContents"/>
              <w:spacing w:line="300" w:lineRule="atLeast"/>
              <w:rPr>
                <w:rFonts w:cs="Liberation Serif"/>
                <w:lang w:val="ru-RU"/>
              </w:rPr>
            </w:pPr>
            <w:r w:rsidRPr="008210F3">
              <w:rPr>
                <w:rFonts w:cs="Liberation Serif"/>
                <w:lang w:val="ru-RU"/>
              </w:rPr>
              <w:t xml:space="preserve">Доля решений, принятых по результатам контрольных мероприятий, отмененных </w:t>
            </w:r>
            <w:r w:rsidR="00A21185" w:rsidRPr="008210F3">
              <w:rPr>
                <w:rFonts w:cs="Liberation Serif"/>
                <w:lang w:val="ru-RU"/>
              </w:rPr>
              <w:t xml:space="preserve">контрольным органом </w:t>
            </w:r>
            <w:r w:rsidRPr="008210F3">
              <w:rPr>
                <w:rFonts w:cs="Liberation Serif"/>
                <w:lang w:val="ru-RU"/>
              </w:rPr>
              <w:t>и (или) судом, от общего количества решений</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C2040" w:rsidRPr="008210F3" w:rsidRDefault="00AC2040" w:rsidP="00AC2040">
            <w:pPr>
              <w:pStyle w:val="TableContents"/>
              <w:spacing w:line="300" w:lineRule="atLeast"/>
              <w:jc w:val="center"/>
              <w:rPr>
                <w:rFonts w:cs="Liberation Serif"/>
              </w:rPr>
            </w:pPr>
            <w:r w:rsidRPr="008210F3">
              <w:rPr>
                <w:rFonts w:cs="Liberation Serif"/>
              </w:rPr>
              <w:t>0</w:t>
            </w:r>
          </w:p>
        </w:tc>
      </w:tr>
    </w:tbl>
    <w:p w:rsidR="00AC2040" w:rsidRPr="008210F3" w:rsidRDefault="00AC2040" w:rsidP="00AC2040">
      <w:pPr>
        <w:pStyle w:val="af6"/>
        <w:ind w:firstLine="709"/>
        <w:jc w:val="both"/>
        <w:rPr>
          <w:rFonts w:ascii="Liberation Serif" w:hAnsi="Liberation Serif" w:cs="Liberation Serif"/>
          <w:sz w:val="24"/>
          <w:szCs w:val="24"/>
        </w:rPr>
      </w:pPr>
    </w:p>
    <w:p w:rsidR="00AC2040" w:rsidRPr="008210F3" w:rsidRDefault="00AC2040" w:rsidP="00AC2040">
      <w:pPr>
        <w:pStyle w:val="Standard"/>
        <w:ind w:firstLine="737"/>
        <w:jc w:val="both"/>
        <w:rPr>
          <w:rFonts w:cs="Liberation Serif"/>
          <w:lang w:val="ru-RU"/>
        </w:rPr>
      </w:pPr>
      <w:r w:rsidRPr="008210F3">
        <w:rPr>
          <w:rFonts w:cs="Liberation Serif"/>
          <w:lang w:val="ru-RU"/>
        </w:rPr>
        <w:t>2. Индикативные показатели в сфере муниципального жилищного контроля в городском округе Верхняя Пышма:</w:t>
      </w:r>
    </w:p>
    <w:p w:rsidR="00AC2040" w:rsidRPr="008210F3" w:rsidRDefault="00AC2040" w:rsidP="00AC2040">
      <w:pPr>
        <w:pStyle w:val="Standard"/>
        <w:ind w:firstLine="737"/>
        <w:jc w:val="both"/>
        <w:rPr>
          <w:rFonts w:cs="Liberation Serif"/>
          <w:lang w:val="ru-RU"/>
        </w:rPr>
      </w:pPr>
      <w:r w:rsidRPr="008210F3">
        <w:rPr>
          <w:rFonts w:cs="Liberation Serif"/>
          <w:lang w:val="ru-RU"/>
        </w:rPr>
        <w:t>1) количество обращений граждан и организаций о нарушении обязательных требований, поступивших в орган муниципального контроля;</w:t>
      </w:r>
    </w:p>
    <w:p w:rsidR="00AC2040" w:rsidRPr="008210F3" w:rsidRDefault="00AC2040" w:rsidP="00AC2040">
      <w:pPr>
        <w:pStyle w:val="Standard"/>
        <w:ind w:firstLine="737"/>
        <w:jc w:val="both"/>
        <w:rPr>
          <w:rFonts w:cs="Liberation Serif"/>
          <w:lang w:val="ru-RU"/>
        </w:rPr>
      </w:pPr>
      <w:r w:rsidRPr="008210F3">
        <w:rPr>
          <w:rFonts w:cs="Liberation Serif"/>
          <w:lang w:val="ru-RU"/>
        </w:rPr>
        <w:t>2) количество проведенных органом муниципального контроля внеплановых контрольных мероприятий;</w:t>
      </w:r>
    </w:p>
    <w:p w:rsidR="00AC2040" w:rsidRPr="008210F3" w:rsidRDefault="00AC2040" w:rsidP="00AC2040">
      <w:pPr>
        <w:pStyle w:val="Standard"/>
        <w:ind w:firstLine="737"/>
        <w:jc w:val="both"/>
        <w:rPr>
          <w:rFonts w:cs="Liberation Serif"/>
          <w:lang w:val="ru-RU"/>
        </w:rPr>
      </w:pPr>
      <w:r w:rsidRPr="008210F3">
        <w:rPr>
          <w:rFonts w:cs="Liberation Serif"/>
          <w:lang w:val="ru-RU"/>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AC2040" w:rsidRPr="008210F3" w:rsidRDefault="00AC2040" w:rsidP="00AC2040">
      <w:pPr>
        <w:pStyle w:val="Standard"/>
        <w:ind w:firstLine="737"/>
        <w:jc w:val="both"/>
        <w:rPr>
          <w:rFonts w:cs="Liberation Serif"/>
          <w:lang w:val="ru-RU"/>
        </w:rPr>
      </w:pPr>
      <w:r w:rsidRPr="008210F3">
        <w:rPr>
          <w:rFonts w:cs="Liberation Serif"/>
          <w:lang w:val="ru-RU"/>
        </w:rPr>
        <w:t>4) количество выявленных органом муниципального контроля нарушений обязательных требований;</w:t>
      </w:r>
    </w:p>
    <w:p w:rsidR="00AC2040" w:rsidRPr="008210F3" w:rsidRDefault="00AC2040" w:rsidP="00AC2040">
      <w:pPr>
        <w:pStyle w:val="Standard"/>
        <w:ind w:firstLine="737"/>
        <w:jc w:val="both"/>
        <w:rPr>
          <w:rFonts w:cs="Liberation Serif"/>
          <w:lang w:val="ru-RU"/>
        </w:rPr>
      </w:pPr>
      <w:r w:rsidRPr="008210F3">
        <w:rPr>
          <w:rFonts w:cs="Liberation Serif"/>
          <w:lang w:val="ru-RU"/>
        </w:rPr>
        <w:t>5) количество устраненных нарушений обязательных требований;</w:t>
      </w:r>
    </w:p>
    <w:p w:rsidR="00AC2040" w:rsidRPr="008210F3" w:rsidRDefault="00AC2040" w:rsidP="00AC2040">
      <w:pPr>
        <w:pStyle w:val="Standard"/>
        <w:ind w:firstLine="737"/>
        <w:jc w:val="both"/>
        <w:rPr>
          <w:rFonts w:cs="Liberation Serif"/>
          <w:lang w:val="ru-RU"/>
        </w:rPr>
      </w:pPr>
      <w:r w:rsidRPr="008210F3">
        <w:rPr>
          <w:rFonts w:cs="Liberation Serif"/>
          <w:lang w:val="ru-RU"/>
        </w:rPr>
        <w:t>6) количество поступивших возражений в отношении акта контрольного мероприятия;</w:t>
      </w:r>
    </w:p>
    <w:p w:rsidR="00AC2040" w:rsidRPr="006840FB" w:rsidRDefault="00AC2040" w:rsidP="00AC2040">
      <w:pPr>
        <w:pStyle w:val="Standard"/>
        <w:ind w:firstLine="737"/>
        <w:jc w:val="both"/>
        <w:rPr>
          <w:rFonts w:cs="Liberation Serif"/>
          <w:lang w:val="ru-RU"/>
        </w:rPr>
      </w:pPr>
      <w:r w:rsidRPr="008210F3">
        <w:rPr>
          <w:rFonts w:cs="Liberation Serif"/>
          <w:lang w:val="ru-RU"/>
        </w:rPr>
        <w:t>7) количество выданных органом муниципального контроля предписаний об устранении нарушений обязательных требований.</w:t>
      </w:r>
    </w:p>
    <w:sectPr w:rsidR="00AC2040" w:rsidRPr="006840FB" w:rsidSect="00D04F45">
      <w:headerReference w:type="even" r:id="rId11"/>
      <w:headerReference w:type="default" r:id="rId12"/>
      <w:pgSz w:w="11906" w:h="16838"/>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D2C" w:rsidRDefault="00280D2C">
      <w:r>
        <w:separator/>
      </w:r>
    </w:p>
  </w:endnote>
  <w:endnote w:type="continuationSeparator" w:id="0">
    <w:p w:rsidR="00280D2C" w:rsidRDefault="0028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D2C" w:rsidRDefault="00280D2C">
      <w:r>
        <w:separator/>
      </w:r>
    </w:p>
  </w:footnote>
  <w:footnote w:type="continuationSeparator" w:id="0">
    <w:p w:rsidR="00280D2C" w:rsidRDefault="00280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85" w:rsidRDefault="00A21185" w:rsidP="00E86C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21185" w:rsidRDefault="00A211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85" w:rsidRPr="00B9587A" w:rsidRDefault="00A21185" w:rsidP="00E86C13">
    <w:pPr>
      <w:pStyle w:val="a3"/>
      <w:framePr w:wrap="around" w:vAnchor="text" w:hAnchor="margin" w:xAlign="center" w:y="1"/>
      <w:rPr>
        <w:rStyle w:val="a6"/>
        <w:rFonts w:ascii="Liberation Serif" w:hAnsi="Liberation Serif" w:cs="Liberation Serif"/>
      </w:rPr>
    </w:pPr>
    <w:r w:rsidRPr="00B9587A">
      <w:rPr>
        <w:rStyle w:val="a6"/>
        <w:rFonts w:ascii="Liberation Serif" w:hAnsi="Liberation Serif" w:cs="Liberation Serif"/>
      </w:rPr>
      <w:fldChar w:fldCharType="begin"/>
    </w:r>
    <w:r w:rsidRPr="00B9587A">
      <w:rPr>
        <w:rStyle w:val="a6"/>
        <w:rFonts w:ascii="Liberation Serif" w:hAnsi="Liberation Serif" w:cs="Liberation Serif"/>
      </w:rPr>
      <w:instrText xml:space="preserve">PAGE  </w:instrText>
    </w:r>
    <w:r w:rsidRPr="00B9587A">
      <w:rPr>
        <w:rStyle w:val="a6"/>
        <w:rFonts w:ascii="Liberation Serif" w:hAnsi="Liberation Serif" w:cs="Liberation Serif"/>
      </w:rPr>
      <w:fldChar w:fldCharType="separate"/>
    </w:r>
    <w:r w:rsidR="00463018">
      <w:rPr>
        <w:rStyle w:val="a6"/>
        <w:rFonts w:ascii="Liberation Serif" w:hAnsi="Liberation Serif" w:cs="Liberation Serif"/>
        <w:noProof/>
      </w:rPr>
      <w:t>16</w:t>
    </w:r>
    <w:r w:rsidRPr="00B9587A">
      <w:rPr>
        <w:rStyle w:val="a6"/>
        <w:rFonts w:ascii="Liberation Serif" w:hAnsi="Liberation Serif" w:cs="Liberation Serif"/>
      </w:rPr>
      <w:fldChar w:fldCharType="end"/>
    </w:r>
  </w:p>
  <w:p w:rsidR="00A21185" w:rsidRPr="00B9587A" w:rsidRDefault="00A21185">
    <w:pPr>
      <w:pStyle w:val="a3"/>
      <w:rPr>
        <w:rFonts w:ascii="Liberation Serif" w:hAnsi="Liberation Serif" w:cs="Liberation Serif"/>
      </w:rPr>
    </w:pPr>
  </w:p>
  <w:p w:rsidR="00A21185" w:rsidRPr="00B9587A" w:rsidRDefault="00A21185">
    <w:pPr>
      <w:pStyle w:val="a3"/>
      <w:rPr>
        <w:rFonts w:ascii="Liberation Serif" w:hAnsi="Liberation Serif" w:cs="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1E2"/>
    <w:multiLevelType w:val="multilevel"/>
    <w:tmpl w:val="1318F1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194331E"/>
    <w:multiLevelType w:val="multilevel"/>
    <w:tmpl w:val="69BE0A0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B5615D"/>
    <w:multiLevelType w:val="multilevel"/>
    <w:tmpl w:val="011E2A4C"/>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23A5BBA"/>
    <w:multiLevelType w:val="multilevel"/>
    <w:tmpl w:val="96BAC1D4"/>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BCD411F"/>
    <w:multiLevelType w:val="multilevel"/>
    <w:tmpl w:val="FB8A8A9E"/>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1B83800"/>
    <w:multiLevelType w:val="multilevel"/>
    <w:tmpl w:val="3A6A3DEE"/>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24B16175"/>
    <w:multiLevelType w:val="hybridMultilevel"/>
    <w:tmpl w:val="6060CF40"/>
    <w:lvl w:ilvl="0" w:tplc="3AC04486">
      <w:start w:val="1"/>
      <w:numFmt w:val="decimal"/>
      <w:lvlText w:val="%1."/>
      <w:lvlJc w:val="left"/>
      <w:pPr>
        <w:ind w:left="900" w:hanging="360"/>
      </w:pPr>
      <w:rPr>
        <w:rFonts w:ascii="Liberation Serif" w:eastAsiaTheme="minorHAnsi" w:hAnsi="Liberation Serif" w:cs="Liberation Seri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71E6363"/>
    <w:multiLevelType w:val="multilevel"/>
    <w:tmpl w:val="4B0A33C0"/>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8" w15:restartNumberingAfterBreak="0">
    <w:nsid w:val="2A56632E"/>
    <w:multiLevelType w:val="multilevel"/>
    <w:tmpl w:val="64A0DFD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BB31E53"/>
    <w:multiLevelType w:val="multilevel"/>
    <w:tmpl w:val="0C3E051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BB90208"/>
    <w:multiLevelType w:val="multilevel"/>
    <w:tmpl w:val="C5909C6E"/>
    <w:lvl w:ilvl="0">
      <w:start w:val="1"/>
      <w:numFmt w:val="decimal"/>
      <w:suff w:val="space"/>
      <w:lvlText w:val="%1)"/>
      <w:lvlJc w:val="left"/>
      <w:pPr>
        <w:ind w:left="840" w:hanging="360"/>
      </w:pPr>
      <w:rPr>
        <w:rFonts w:ascii="Liberation Serif" w:hAnsi="Liberation Serif" w:hint="default"/>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1" w15:restartNumberingAfterBreak="0">
    <w:nsid w:val="2EA95694"/>
    <w:multiLevelType w:val="multilevel"/>
    <w:tmpl w:val="4E0EC12A"/>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34C770B8"/>
    <w:multiLevelType w:val="multilevel"/>
    <w:tmpl w:val="04849AE6"/>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9227D3F"/>
    <w:multiLevelType w:val="multilevel"/>
    <w:tmpl w:val="713800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FEA3504"/>
    <w:multiLevelType w:val="multilevel"/>
    <w:tmpl w:val="5686EE40"/>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4161608E"/>
    <w:multiLevelType w:val="multilevel"/>
    <w:tmpl w:val="039A8014"/>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6" w15:restartNumberingAfterBreak="0">
    <w:nsid w:val="4D3F1F80"/>
    <w:multiLevelType w:val="multilevel"/>
    <w:tmpl w:val="57A0ECD6"/>
    <w:lvl w:ilvl="0">
      <w:start w:val="1"/>
      <w:numFmt w:val="decimal"/>
      <w:lvlText w:val="%1)"/>
      <w:lvlJc w:val="left"/>
      <w:pPr>
        <w:ind w:left="1429" w:hanging="360"/>
      </w:pPr>
      <w:rPr>
        <w:rFonts w:ascii="Liberation Serif" w:hAnsi="Liberation Serif"/>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4E973240"/>
    <w:multiLevelType w:val="multilevel"/>
    <w:tmpl w:val="0AFCE02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4EED23BF"/>
    <w:multiLevelType w:val="multilevel"/>
    <w:tmpl w:val="308821CE"/>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9" w15:restartNumberingAfterBreak="0">
    <w:nsid w:val="52723619"/>
    <w:multiLevelType w:val="multilevel"/>
    <w:tmpl w:val="18340C9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5B453C32"/>
    <w:multiLevelType w:val="multilevel"/>
    <w:tmpl w:val="377AA60A"/>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21" w15:restartNumberingAfterBreak="0">
    <w:nsid w:val="5B4C3FE7"/>
    <w:multiLevelType w:val="multilevel"/>
    <w:tmpl w:val="67C432F2"/>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7B14BAB"/>
    <w:multiLevelType w:val="multilevel"/>
    <w:tmpl w:val="5FA0164C"/>
    <w:lvl w:ilvl="0">
      <w:start w:val="1"/>
      <w:numFmt w:val="decimal"/>
      <w:lvlText w:val="%1)"/>
      <w:lvlJc w:val="left"/>
      <w:pPr>
        <w:ind w:left="1429" w:hanging="360"/>
      </w:pPr>
      <w:rPr>
        <w:rFonts w:ascii="Liberation Serif" w:hAnsi="Liberation Serif"/>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68357448"/>
    <w:multiLevelType w:val="multilevel"/>
    <w:tmpl w:val="A198E546"/>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70972738"/>
    <w:multiLevelType w:val="multilevel"/>
    <w:tmpl w:val="77D0F7B8"/>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73BE19E4"/>
    <w:multiLevelType w:val="multilevel"/>
    <w:tmpl w:val="1108AF4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75272361"/>
    <w:multiLevelType w:val="multilevel"/>
    <w:tmpl w:val="D20000FC"/>
    <w:lvl w:ilvl="0">
      <w:start w:val="1"/>
      <w:numFmt w:val="decimal"/>
      <w:lvlText w:val="%1."/>
      <w:lvlJc w:val="left"/>
      <w:pPr>
        <w:ind w:left="1069" w:hanging="360"/>
      </w:pPr>
      <w:rPr>
        <w:rFonts w:ascii="Liberation Serif" w:hAnsi="Liberation Serif"/>
        <w:sz w:val="24"/>
        <w:szCs w:val="24"/>
      </w:rPr>
    </w:lvl>
    <w:lvl w:ilvl="1">
      <w:start w:val="1"/>
      <w:numFmt w:val="decimal"/>
      <w:lvlText w:val="%2)"/>
      <w:lvlJc w:val="left"/>
      <w:pPr>
        <w:ind w:left="1429" w:firstLine="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7B802B1C"/>
    <w:multiLevelType w:val="multilevel"/>
    <w:tmpl w:val="0B16D104"/>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10"/>
  </w:num>
  <w:num w:numId="3">
    <w:abstractNumId w:val="7"/>
  </w:num>
  <w:num w:numId="4">
    <w:abstractNumId w:val="9"/>
  </w:num>
  <w:num w:numId="5">
    <w:abstractNumId w:val="26"/>
  </w:num>
  <w:num w:numId="6">
    <w:abstractNumId w:val="20"/>
  </w:num>
  <w:num w:numId="7">
    <w:abstractNumId w:val="15"/>
  </w:num>
  <w:num w:numId="8">
    <w:abstractNumId w:val="18"/>
  </w:num>
  <w:num w:numId="9">
    <w:abstractNumId w:val="13"/>
  </w:num>
  <w:num w:numId="10">
    <w:abstractNumId w:val="17"/>
  </w:num>
  <w:num w:numId="11">
    <w:abstractNumId w:val="12"/>
  </w:num>
  <w:num w:numId="12">
    <w:abstractNumId w:val="1"/>
  </w:num>
  <w:num w:numId="13">
    <w:abstractNumId w:val="3"/>
  </w:num>
  <w:num w:numId="14">
    <w:abstractNumId w:val="8"/>
  </w:num>
  <w:num w:numId="15">
    <w:abstractNumId w:val="21"/>
  </w:num>
  <w:num w:numId="16">
    <w:abstractNumId w:val="24"/>
  </w:num>
  <w:num w:numId="17">
    <w:abstractNumId w:val="5"/>
  </w:num>
  <w:num w:numId="18">
    <w:abstractNumId w:val="2"/>
  </w:num>
  <w:num w:numId="19">
    <w:abstractNumId w:val="14"/>
  </w:num>
  <w:num w:numId="20">
    <w:abstractNumId w:val="11"/>
  </w:num>
  <w:num w:numId="21">
    <w:abstractNumId w:val="19"/>
  </w:num>
  <w:num w:numId="22">
    <w:abstractNumId w:val="25"/>
  </w:num>
  <w:num w:numId="23">
    <w:abstractNumId w:val="0"/>
  </w:num>
  <w:num w:numId="24">
    <w:abstractNumId w:val="4"/>
  </w:num>
  <w:num w:numId="25">
    <w:abstractNumId w:val="23"/>
  </w:num>
  <w:num w:numId="26">
    <w:abstractNumId w:val="27"/>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27"/>
    <w:rsid w:val="00005FD9"/>
    <w:rsid w:val="00007285"/>
    <w:rsid w:val="000074F7"/>
    <w:rsid w:val="00010680"/>
    <w:rsid w:val="00011A25"/>
    <w:rsid w:val="00014A71"/>
    <w:rsid w:val="00015525"/>
    <w:rsid w:val="00015C28"/>
    <w:rsid w:val="00016888"/>
    <w:rsid w:val="000177EF"/>
    <w:rsid w:val="00017D86"/>
    <w:rsid w:val="000206CA"/>
    <w:rsid w:val="00022314"/>
    <w:rsid w:val="00022CF1"/>
    <w:rsid w:val="000237DE"/>
    <w:rsid w:val="0003263E"/>
    <w:rsid w:val="00033355"/>
    <w:rsid w:val="00034095"/>
    <w:rsid w:val="00034B41"/>
    <w:rsid w:val="000374F9"/>
    <w:rsid w:val="00040D4C"/>
    <w:rsid w:val="00040EEC"/>
    <w:rsid w:val="00046D72"/>
    <w:rsid w:val="000522AB"/>
    <w:rsid w:val="00053761"/>
    <w:rsid w:val="00054DA3"/>
    <w:rsid w:val="0005518C"/>
    <w:rsid w:val="00057536"/>
    <w:rsid w:val="000621B5"/>
    <w:rsid w:val="0006287E"/>
    <w:rsid w:val="00064C4E"/>
    <w:rsid w:val="000708C2"/>
    <w:rsid w:val="00074415"/>
    <w:rsid w:val="000770CF"/>
    <w:rsid w:val="0008052B"/>
    <w:rsid w:val="00080DBD"/>
    <w:rsid w:val="000824C4"/>
    <w:rsid w:val="00083471"/>
    <w:rsid w:val="0008540F"/>
    <w:rsid w:val="0008710D"/>
    <w:rsid w:val="00087FB9"/>
    <w:rsid w:val="00090365"/>
    <w:rsid w:val="0009046F"/>
    <w:rsid w:val="00090C7E"/>
    <w:rsid w:val="0009555D"/>
    <w:rsid w:val="00096016"/>
    <w:rsid w:val="000A43B9"/>
    <w:rsid w:val="000A5236"/>
    <w:rsid w:val="000A65FF"/>
    <w:rsid w:val="000A7DE2"/>
    <w:rsid w:val="000B013F"/>
    <w:rsid w:val="000B117A"/>
    <w:rsid w:val="000B16DF"/>
    <w:rsid w:val="000B5384"/>
    <w:rsid w:val="000C208B"/>
    <w:rsid w:val="000C21F4"/>
    <w:rsid w:val="000C63AD"/>
    <w:rsid w:val="000C7C48"/>
    <w:rsid w:val="000D68F3"/>
    <w:rsid w:val="000D7101"/>
    <w:rsid w:val="000E3B82"/>
    <w:rsid w:val="000E5D38"/>
    <w:rsid w:val="000F1FB2"/>
    <w:rsid w:val="000F31E1"/>
    <w:rsid w:val="000F3AE9"/>
    <w:rsid w:val="000F3BCC"/>
    <w:rsid w:val="000F4C99"/>
    <w:rsid w:val="000F5372"/>
    <w:rsid w:val="000F734C"/>
    <w:rsid w:val="00100504"/>
    <w:rsid w:val="0010088E"/>
    <w:rsid w:val="00102E8D"/>
    <w:rsid w:val="00104C1B"/>
    <w:rsid w:val="00107AF6"/>
    <w:rsid w:val="001113DC"/>
    <w:rsid w:val="00112B67"/>
    <w:rsid w:val="0011447E"/>
    <w:rsid w:val="00114C29"/>
    <w:rsid w:val="001155B7"/>
    <w:rsid w:val="00115980"/>
    <w:rsid w:val="00125EEC"/>
    <w:rsid w:val="001276C6"/>
    <w:rsid w:val="00127FC0"/>
    <w:rsid w:val="00135272"/>
    <w:rsid w:val="00137329"/>
    <w:rsid w:val="00137934"/>
    <w:rsid w:val="00140178"/>
    <w:rsid w:val="00140438"/>
    <w:rsid w:val="001411E9"/>
    <w:rsid w:val="0014209D"/>
    <w:rsid w:val="00143454"/>
    <w:rsid w:val="001442F3"/>
    <w:rsid w:val="00145276"/>
    <w:rsid w:val="00147765"/>
    <w:rsid w:val="00147E97"/>
    <w:rsid w:val="0015338A"/>
    <w:rsid w:val="00153C00"/>
    <w:rsid w:val="00154AFC"/>
    <w:rsid w:val="0016030F"/>
    <w:rsid w:val="001714DA"/>
    <w:rsid w:val="00173DA0"/>
    <w:rsid w:val="00174709"/>
    <w:rsid w:val="00175B5C"/>
    <w:rsid w:val="00176ED5"/>
    <w:rsid w:val="0018079A"/>
    <w:rsid w:val="0018303A"/>
    <w:rsid w:val="001839AE"/>
    <w:rsid w:val="0019031A"/>
    <w:rsid w:val="001909DA"/>
    <w:rsid w:val="001964C0"/>
    <w:rsid w:val="001A2CA5"/>
    <w:rsid w:val="001A3221"/>
    <w:rsid w:val="001A5CD1"/>
    <w:rsid w:val="001A6C80"/>
    <w:rsid w:val="001B1B82"/>
    <w:rsid w:val="001B26FF"/>
    <w:rsid w:val="001B2DFC"/>
    <w:rsid w:val="001B3626"/>
    <w:rsid w:val="001B5B4C"/>
    <w:rsid w:val="001B71B0"/>
    <w:rsid w:val="001C48FA"/>
    <w:rsid w:val="001C5EDF"/>
    <w:rsid w:val="001D1E55"/>
    <w:rsid w:val="001D433E"/>
    <w:rsid w:val="001D538A"/>
    <w:rsid w:val="001E1B69"/>
    <w:rsid w:val="001E7AA0"/>
    <w:rsid w:val="001F07D1"/>
    <w:rsid w:val="00200391"/>
    <w:rsid w:val="002065EF"/>
    <w:rsid w:val="00210727"/>
    <w:rsid w:val="002120AA"/>
    <w:rsid w:val="00212101"/>
    <w:rsid w:val="00212735"/>
    <w:rsid w:val="00212C4A"/>
    <w:rsid w:val="002146D4"/>
    <w:rsid w:val="0021543E"/>
    <w:rsid w:val="002221E8"/>
    <w:rsid w:val="002255BD"/>
    <w:rsid w:val="00225AE0"/>
    <w:rsid w:val="00227241"/>
    <w:rsid w:val="00232CA9"/>
    <w:rsid w:val="00232D89"/>
    <w:rsid w:val="00234C9D"/>
    <w:rsid w:val="00236434"/>
    <w:rsid w:val="00242348"/>
    <w:rsid w:val="00246F08"/>
    <w:rsid w:val="00247EB6"/>
    <w:rsid w:val="00251284"/>
    <w:rsid w:val="0025515D"/>
    <w:rsid w:val="0025531D"/>
    <w:rsid w:val="0025798C"/>
    <w:rsid w:val="00260D26"/>
    <w:rsid w:val="00262826"/>
    <w:rsid w:val="00263381"/>
    <w:rsid w:val="0026344A"/>
    <w:rsid w:val="0026502E"/>
    <w:rsid w:val="0026546C"/>
    <w:rsid w:val="00266550"/>
    <w:rsid w:val="002669F3"/>
    <w:rsid w:val="00267B2B"/>
    <w:rsid w:val="00267E12"/>
    <w:rsid w:val="00272FFE"/>
    <w:rsid w:val="002767BD"/>
    <w:rsid w:val="00280D2C"/>
    <w:rsid w:val="00280F80"/>
    <w:rsid w:val="00282518"/>
    <w:rsid w:val="00282EBD"/>
    <w:rsid w:val="00284C63"/>
    <w:rsid w:val="00285FAA"/>
    <w:rsid w:val="00295047"/>
    <w:rsid w:val="00296358"/>
    <w:rsid w:val="002A0E97"/>
    <w:rsid w:val="002A1BD2"/>
    <w:rsid w:val="002A22AA"/>
    <w:rsid w:val="002A3F5D"/>
    <w:rsid w:val="002A56C1"/>
    <w:rsid w:val="002B1867"/>
    <w:rsid w:val="002B2A28"/>
    <w:rsid w:val="002B2E15"/>
    <w:rsid w:val="002B619B"/>
    <w:rsid w:val="002B7CB3"/>
    <w:rsid w:val="002C10F5"/>
    <w:rsid w:val="002C247A"/>
    <w:rsid w:val="002C52E0"/>
    <w:rsid w:val="002D09FE"/>
    <w:rsid w:val="002D0BDC"/>
    <w:rsid w:val="002D0ECD"/>
    <w:rsid w:val="002D3EF0"/>
    <w:rsid w:val="002D5F76"/>
    <w:rsid w:val="002D6482"/>
    <w:rsid w:val="002E3DE0"/>
    <w:rsid w:val="002E6441"/>
    <w:rsid w:val="002E70D3"/>
    <w:rsid w:val="002F2484"/>
    <w:rsid w:val="00302D4F"/>
    <w:rsid w:val="00306312"/>
    <w:rsid w:val="00306536"/>
    <w:rsid w:val="00307353"/>
    <w:rsid w:val="003109CD"/>
    <w:rsid w:val="00310DCD"/>
    <w:rsid w:val="0031263E"/>
    <w:rsid w:val="003148D9"/>
    <w:rsid w:val="003159F7"/>
    <w:rsid w:val="00316EFB"/>
    <w:rsid w:val="00320446"/>
    <w:rsid w:val="00321B15"/>
    <w:rsid w:val="00321CA8"/>
    <w:rsid w:val="00322586"/>
    <w:rsid w:val="00322E5A"/>
    <w:rsid w:val="00324FA0"/>
    <w:rsid w:val="003254B1"/>
    <w:rsid w:val="00325670"/>
    <w:rsid w:val="00332493"/>
    <w:rsid w:val="003343A4"/>
    <w:rsid w:val="00334664"/>
    <w:rsid w:val="00334A55"/>
    <w:rsid w:val="00336594"/>
    <w:rsid w:val="003376F7"/>
    <w:rsid w:val="00340077"/>
    <w:rsid w:val="00345DF5"/>
    <w:rsid w:val="00347EFF"/>
    <w:rsid w:val="0035037F"/>
    <w:rsid w:val="00351BCF"/>
    <w:rsid w:val="0035372C"/>
    <w:rsid w:val="00353E70"/>
    <w:rsid w:val="00355C06"/>
    <w:rsid w:val="0035687F"/>
    <w:rsid w:val="0036104A"/>
    <w:rsid w:val="0036114B"/>
    <w:rsid w:val="003644A2"/>
    <w:rsid w:val="003658C7"/>
    <w:rsid w:val="00372975"/>
    <w:rsid w:val="00373CDE"/>
    <w:rsid w:val="00374643"/>
    <w:rsid w:val="00377A6A"/>
    <w:rsid w:val="00384A5E"/>
    <w:rsid w:val="003912D1"/>
    <w:rsid w:val="003926B9"/>
    <w:rsid w:val="00393C5D"/>
    <w:rsid w:val="00395079"/>
    <w:rsid w:val="00396BE0"/>
    <w:rsid w:val="003A02A5"/>
    <w:rsid w:val="003A044D"/>
    <w:rsid w:val="003A59B5"/>
    <w:rsid w:val="003A5AE7"/>
    <w:rsid w:val="003A64EF"/>
    <w:rsid w:val="003A6945"/>
    <w:rsid w:val="003B1297"/>
    <w:rsid w:val="003B1BDA"/>
    <w:rsid w:val="003B2908"/>
    <w:rsid w:val="003C18A1"/>
    <w:rsid w:val="003C651F"/>
    <w:rsid w:val="003C6C7B"/>
    <w:rsid w:val="003D2800"/>
    <w:rsid w:val="003D2874"/>
    <w:rsid w:val="003D297A"/>
    <w:rsid w:val="003D3FA1"/>
    <w:rsid w:val="003D5564"/>
    <w:rsid w:val="003D7006"/>
    <w:rsid w:val="003D7D43"/>
    <w:rsid w:val="003E2092"/>
    <w:rsid w:val="003E46AE"/>
    <w:rsid w:val="003E4CCE"/>
    <w:rsid w:val="003E5588"/>
    <w:rsid w:val="00401CC1"/>
    <w:rsid w:val="00403CA6"/>
    <w:rsid w:val="004070A3"/>
    <w:rsid w:val="00417786"/>
    <w:rsid w:val="00421E23"/>
    <w:rsid w:val="00425BDB"/>
    <w:rsid w:val="00426F0E"/>
    <w:rsid w:val="00434224"/>
    <w:rsid w:val="00440393"/>
    <w:rsid w:val="004418B1"/>
    <w:rsid w:val="00443CC1"/>
    <w:rsid w:val="004470FB"/>
    <w:rsid w:val="004519E2"/>
    <w:rsid w:val="0045602B"/>
    <w:rsid w:val="004565AB"/>
    <w:rsid w:val="004567C7"/>
    <w:rsid w:val="00462E4D"/>
    <w:rsid w:val="00463018"/>
    <w:rsid w:val="004651B1"/>
    <w:rsid w:val="00465F9A"/>
    <w:rsid w:val="0047206B"/>
    <w:rsid w:val="004745C9"/>
    <w:rsid w:val="00475D3C"/>
    <w:rsid w:val="00476511"/>
    <w:rsid w:val="004813B3"/>
    <w:rsid w:val="00486A04"/>
    <w:rsid w:val="004871C8"/>
    <w:rsid w:val="00487793"/>
    <w:rsid w:val="004910C3"/>
    <w:rsid w:val="00493E64"/>
    <w:rsid w:val="00493E79"/>
    <w:rsid w:val="00497179"/>
    <w:rsid w:val="00497F03"/>
    <w:rsid w:val="004A2B41"/>
    <w:rsid w:val="004A733A"/>
    <w:rsid w:val="004A740E"/>
    <w:rsid w:val="004B0E6F"/>
    <w:rsid w:val="004B1092"/>
    <w:rsid w:val="004B1391"/>
    <w:rsid w:val="004B2D2C"/>
    <w:rsid w:val="004B62D0"/>
    <w:rsid w:val="004D1F11"/>
    <w:rsid w:val="004D445E"/>
    <w:rsid w:val="004D55C0"/>
    <w:rsid w:val="004D5A2F"/>
    <w:rsid w:val="004D63BC"/>
    <w:rsid w:val="004D6413"/>
    <w:rsid w:val="004E04E1"/>
    <w:rsid w:val="004E0A2B"/>
    <w:rsid w:val="004E1A51"/>
    <w:rsid w:val="004E33F3"/>
    <w:rsid w:val="004E3E49"/>
    <w:rsid w:val="004E6681"/>
    <w:rsid w:val="004F0071"/>
    <w:rsid w:val="004F3340"/>
    <w:rsid w:val="004F3876"/>
    <w:rsid w:val="004F3B0D"/>
    <w:rsid w:val="004F45A2"/>
    <w:rsid w:val="004F79C9"/>
    <w:rsid w:val="00501BAD"/>
    <w:rsid w:val="0050381C"/>
    <w:rsid w:val="00505CEE"/>
    <w:rsid w:val="005075A1"/>
    <w:rsid w:val="0050799E"/>
    <w:rsid w:val="00510341"/>
    <w:rsid w:val="0051196C"/>
    <w:rsid w:val="00512DD7"/>
    <w:rsid w:val="005147EB"/>
    <w:rsid w:val="0052148E"/>
    <w:rsid w:val="005258F6"/>
    <w:rsid w:val="00530557"/>
    <w:rsid w:val="00530D7A"/>
    <w:rsid w:val="0053353A"/>
    <w:rsid w:val="00536903"/>
    <w:rsid w:val="005373C7"/>
    <w:rsid w:val="005408EB"/>
    <w:rsid w:val="00541F92"/>
    <w:rsid w:val="00547D9B"/>
    <w:rsid w:val="0055246E"/>
    <w:rsid w:val="00553866"/>
    <w:rsid w:val="0055564F"/>
    <w:rsid w:val="00555962"/>
    <w:rsid w:val="005618C1"/>
    <w:rsid w:val="005649B4"/>
    <w:rsid w:val="0056512F"/>
    <w:rsid w:val="005723AB"/>
    <w:rsid w:val="005733DB"/>
    <w:rsid w:val="0057604F"/>
    <w:rsid w:val="005761C6"/>
    <w:rsid w:val="005778A4"/>
    <w:rsid w:val="00582B0F"/>
    <w:rsid w:val="005835CB"/>
    <w:rsid w:val="005842F5"/>
    <w:rsid w:val="005844E0"/>
    <w:rsid w:val="005853A2"/>
    <w:rsid w:val="005915AC"/>
    <w:rsid w:val="005A187E"/>
    <w:rsid w:val="005A24A0"/>
    <w:rsid w:val="005A3346"/>
    <w:rsid w:val="005A498C"/>
    <w:rsid w:val="005A49DD"/>
    <w:rsid w:val="005A4AE4"/>
    <w:rsid w:val="005A5B1A"/>
    <w:rsid w:val="005A62FE"/>
    <w:rsid w:val="005B0417"/>
    <w:rsid w:val="005B15A7"/>
    <w:rsid w:val="005B1EBE"/>
    <w:rsid w:val="005B3348"/>
    <w:rsid w:val="005B4149"/>
    <w:rsid w:val="005B431C"/>
    <w:rsid w:val="005B4747"/>
    <w:rsid w:val="005B6475"/>
    <w:rsid w:val="005C2894"/>
    <w:rsid w:val="005C329A"/>
    <w:rsid w:val="005C58C1"/>
    <w:rsid w:val="005C7CF7"/>
    <w:rsid w:val="005D2DAF"/>
    <w:rsid w:val="005D4C41"/>
    <w:rsid w:val="005D732E"/>
    <w:rsid w:val="005E22EF"/>
    <w:rsid w:val="005E4047"/>
    <w:rsid w:val="005E49BA"/>
    <w:rsid w:val="005E571F"/>
    <w:rsid w:val="005E58CC"/>
    <w:rsid w:val="005F4E0C"/>
    <w:rsid w:val="005F4F92"/>
    <w:rsid w:val="005F7409"/>
    <w:rsid w:val="0060199F"/>
    <w:rsid w:val="0060236F"/>
    <w:rsid w:val="006024C5"/>
    <w:rsid w:val="006040F5"/>
    <w:rsid w:val="00604130"/>
    <w:rsid w:val="006049AB"/>
    <w:rsid w:val="00610CFB"/>
    <w:rsid w:val="006167E1"/>
    <w:rsid w:val="00620A6E"/>
    <w:rsid w:val="00622FDC"/>
    <w:rsid w:val="00627CEB"/>
    <w:rsid w:val="00631429"/>
    <w:rsid w:val="00631788"/>
    <w:rsid w:val="006347BA"/>
    <w:rsid w:val="0063776D"/>
    <w:rsid w:val="0064123B"/>
    <w:rsid w:val="00642C5C"/>
    <w:rsid w:val="0065178F"/>
    <w:rsid w:val="0065429A"/>
    <w:rsid w:val="006548C2"/>
    <w:rsid w:val="0066082A"/>
    <w:rsid w:val="00662B00"/>
    <w:rsid w:val="00663090"/>
    <w:rsid w:val="0066448C"/>
    <w:rsid w:val="00670B4E"/>
    <w:rsid w:val="00671448"/>
    <w:rsid w:val="006751DB"/>
    <w:rsid w:val="00676046"/>
    <w:rsid w:val="006833B3"/>
    <w:rsid w:val="00683862"/>
    <w:rsid w:val="006839B5"/>
    <w:rsid w:val="006840FB"/>
    <w:rsid w:val="00687D99"/>
    <w:rsid w:val="00687F3F"/>
    <w:rsid w:val="00691449"/>
    <w:rsid w:val="00691506"/>
    <w:rsid w:val="00692B8D"/>
    <w:rsid w:val="00694DCE"/>
    <w:rsid w:val="006A1FA2"/>
    <w:rsid w:val="006A5351"/>
    <w:rsid w:val="006A5D78"/>
    <w:rsid w:val="006B07A3"/>
    <w:rsid w:val="006B1A1E"/>
    <w:rsid w:val="006B4C56"/>
    <w:rsid w:val="006B651E"/>
    <w:rsid w:val="006B6D12"/>
    <w:rsid w:val="006B746B"/>
    <w:rsid w:val="006C64E8"/>
    <w:rsid w:val="006C6C6F"/>
    <w:rsid w:val="006C72F7"/>
    <w:rsid w:val="006C7B5E"/>
    <w:rsid w:val="006D23C1"/>
    <w:rsid w:val="006D3CFD"/>
    <w:rsid w:val="006D4367"/>
    <w:rsid w:val="006D678F"/>
    <w:rsid w:val="006E0B6C"/>
    <w:rsid w:val="006E0DCA"/>
    <w:rsid w:val="006E1CCB"/>
    <w:rsid w:val="006E70EC"/>
    <w:rsid w:val="006F1AB5"/>
    <w:rsid w:val="006F1C33"/>
    <w:rsid w:val="006F51C4"/>
    <w:rsid w:val="006F5776"/>
    <w:rsid w:val="007008FC"/>
    <w:rsid w:val="00706BA0"/>
    <w:rsid w:val="00707312"/>
    <w:rsid w:val="007131B0"/>
    <w:rsid w:val="0071496A"/>
    <w:rsid w:val="007151AF"/>
    <w:rsid w:val="00717322"/>
    <w:rsid w:val="00721F83"/>
    <w:rsid w:val="00722F41"/>
    <w:rsid w:val="00724012"/>
    <w:rsid w:val="00725351"/>
    <w:rsid w:val="0072726A"/>
    <w:rsid w:val="00727871"/>
    <w:rsid w:val="0072798D"/>
    <w:rsid w:val="007300A0"/>
    <w:rsid w:val="0073023B"/>
    <w:rsid w:val="00737806"/>
    <w:rsid w:val="00737DB9"/>
    <w:rsid w:val="00746BC1"/>
    <w:rsid w:val="00752F36"/>
    <w:rsid w:val="00756602"/>
    <w:rsid w:val="00763659"/>
    <w:rsid w:val="007647D4"/>
    <w:rsid w:val="007669E5"/>
    <w:rsid w:val="00766F91"/>
    <w:rsid w:val="00771D88"/>
    <w:rsid w:val="00772A77"/>
    <w:rsid w:val="00773198"/>
    <w:rsid w:val="00773D7D"/>
    <w:rsid w:val="00775A5E"/>
    <w:rsid w:val="0077780F"/>
    <w:rsid w:val="00790079"/>
    <w:rsid w:val="007A05AB"/>
    <w:rsid w:val="007B0B18"/>
    <w:rsid w:val="007B2A2C"/>
    <w:rsid w:val="007B346F"/>
    <w:rsid w:val="007B366B"/>
    <w:rsid w:val="007B4154"/>
    <w:rsid w:val="007B4C13"/>
    <w:rsid w:val="007B5777"/>
    <w:rsid w:val="007C13DC"/>
    <w:rsid w:val="007C391A"/>
    <w:rsid w:val="007C7C30"/>
    <w:rsid w:val="007D458B"/>
    <w:rsid w:val="007D759E"/>
    <w:rsid w:val="007E034E"/>
    <w:rsid w:val="007E03BD"/>
    <w:rsid w:val="007E218D"/>
    <w:rsid w:val="007E5E94"/>
    <w:rsid w:val="007E6D48"/>
    <w:rsid w:val="007F381F"/>
    <w:rsid w:val="007F7F61"/>
    <w:rsid w:val="00802C5A"/>
    <w:rsid w:val="008031C0"/>
    <w:rsid w:val="00803544"/>
    <w:rsid w:val="00805BDB"/>
    <w:rsid w:val="008120FA"/>
    <w:rsid w:val="008210F3"/>
    <w:rsid w:val="00822A0E"/>
    <w:rsid w:val="008238EE"/>
    <w:rsid w:val="00824B29"/>
    <w:rsid w:val="00824EB1"/>
    <w:rsid w:val="008305F6"/>
    <w:rsid w:val="0083093A"/>
    <w:rsid w:val="00834CCF"/>
    <w:rsid w:val="0084505A"/>
    <w:rsid w:val="00847B77"/>
    <w:rsid w:val="00850220"/>
    <w:rsid w:val="00853BEA"/>
    <w:rsid w:val="00854B52"/>
    <w:rsid w:val="00856BD6"/>
    <w:rsid w:val="00862B32"/>
    <w:rsid w:val="00864177"/>
    <w:rsid w:val="00865AF9"/>
    <w:rsid w:val="00866CE4"/>
    <w:rsid w:val="00870F91"/>
    <w:rsid w:val="00871B6D"/>
    <w:rsid w:val="008754A0"/>
    <w:rsid w:val="00882DAB"/>
    <w:rsid w:val="008908AA"/>
    <w:rsid w:val="00890D74"/>
    <w:rsid w:val="0089265C"/>
    <w:rsid w:val="0089366A"/>
    <w:rsid w:val="00894BF9"/>
    <w:rsid w:val="00895527"/>
    <w:rsid w:val="00897857"/>
    <w:rsid w:val="008A2B20"/>
    <w:rsid w:val="008A2E74"/>
    <w:rsid w:val="008B255F"/>
    <w:rsid w:val="008B43F1"/>
    <w:rsid w:val="008B4720"/>
    <w:rsid w:val="008B7405"/>
    <w:rsid w:val="008C1FE1"/>
    <w:rsid w:val="008C2DFD"/>
    <w:rsid w:val="008C3151"/>
    <w:rsid w:val="008C4224"/>
    <w:rsid w:val="008C6017"/>
    <w:rsid w:val="008C6EC1"/>
    <w:rsid w:val="008C7149"/>
    <w:rsid w:val="008C7D0D"/>
    <w:rsid w:val="008D4C18"/>
    <w:rsid w:val="008E006A"/>
    <w:rsid w:val="008F0E91"/>
    <w:rsid w:val="008F3ABE"/>
    <w:rsid w:val="008F584A"/>
    <w:rsid w:val="008F7673"/>
    <w:rsid w:val="009005A9"/>
    <w:rsid w:val="009039AC"/>
    <w:rsid w:val="00903F31"/>
    <w:rsid w:val="00905547"/>
    <w:rsid w:val="0090571D"/>
    <w:rsid w:val="009057D1"/>
    <w:rsid w:val="00906140"/>
    <w:rsid w:val="00912F53"/>
    <w:rsid w:val="00913069"/>
    <w:rsid w:val="009139E2"/>
    <w:rsid w:val="00914802"/>
    <w:rsid w:val="0091579D"/>
    <w:rsid w:val="009209F0"/>
    <w:rsid w:val="00920DE0"/>
    <w:rsid w:val="00930BD9"/>
    <w:rsid w:val="00931A0F"/>
    <w:rsid w:val="00934362"/>
    <w:rsid w:val="0093451A"/>
    <w:rsid w:val="0093460E"/>
    <w:rsid w:val="00935935"/>
    <w:rsid w:val="00945F81"/>
    <w:rsid w:val="00951625"/>
    <w:rsid w:val="0096369E"/>
    <w:rsid w:val="0096622C"/>
    <w:rsid w:val="00967A62"/>
    <w:rsid w:val="00971D76"/>
    <w:rsid w:val="00972169"/>
    <w:rsid w:val="009729E0"/>
    <w:rsid w:val="00973439"/>
    <w:rsid w:val="009738B7"/>
    <w:rsid w:val="00974349"/>
    <w:rsid w:val="00975CE2"/>
    <w:rsid w:val="00976807"/>
    <w:rsid w:val="00976FB4"/>
    <w:rsid w:val="00984D4C"/>
    <w:rsid w:val="0098749B"/>
    <w:rsid w:val="009919ED"/>
    <w:rsid w:val="00992BD5"/>
    <w:rsid w:val="00992C85"/>
    <w:rsid w:val="00994C70"/>
    <w:rsid w:val="00995653"/>
    <w:rsid w:val="0099605A"/>
    <w:rsid w:val="009A380B"/>
    <w:rsid w:val="009A6F52"/>
    <w:rsid w:val="009A7E7A"/>
    <w:rsid w:val="009A7EF7"/>
    <w:rsid w:val="009B1840"/>
    <w:rsid w:val="009B36A4"/>
    <w:rsid w:val="009B409B"/>
    <w:rsid w:val="009B6C60"/>
    <w:rsid w:val="009B6D7E"/>
    <w:rsid w:val="009B70EA"/>
    <w:rsid w:val="009C14A0"/>
    <w:rsid w:val="009C158D"/>
    <w:rsid w:val="009C1A5E"/>
    <w:rsid w:val="009C6BBF"/>
    <w:rsid w:val="009C7272"/>
    <w:rsid w:val="009C7EFC"/>
    <w:rsid w:val="009D2117"/>
    <w:rsid w:val="009D420D"/>
    <w:rsid w:val="009D4A91"/>
    <w:rsid w:val="009D4F93"/>
    <w:rsid w:val="009D58B0"/>
    <w:rsid w:val="009E1C42"/>
    <w:rsid w:val="009E7EDE"/>
    <w:rsid w:val="009F2DC5"/>
    <w:rsid w:val="009F4783"/>
    <w:rsid w:val="009F4FA8"/>
    <w:rsid w:val="009F638E"/>
    <w:rsid w:val="009F6683"/>
    <w:rsid w:val="00A00D02"/>
    <w:rsid w:val="00A03E68"/>
    <w:rsid w:val="00A060E1"/>
    <w:rsid w:val="00A07738"/>
    <w:rsid w:val="00A103C4"/>
    <w:rsid w:val="00A143D1"/>
    <w:rsid w:val="00A20EE0"/>
    <w:rsid w:val="00A21185"/>
    <w:rsid w:val="00A22E71"/>
    <w:rsid w:val="00A24F75"/>
    <w:rsid w:val="00A25E31"/>
    <w:rsid w:val="00A2729E"/>
    <w:rsid w:val="00A275E5"/>
    <w:rsid w:val="00A35A7B"/>
    <w:rsid w:val="00A36CDC"/>
    <w:rsid w:val="00A41C13"/>
    <w:rsid w:val="00A427C3"/>
    <w:rsid w:val="00A43E6F"/>
    <w:rsid w:val="00A45076"/>
    <w:rsid w:val="00A47532"/>
    <w:rsid w:val="00A531FD"/>
    <w:rsid w:val="00A533C8"/>
    <w:rsid w:val="00A53723"/>
    <w:rsid w:val="00A537B0"/>
    <w:rsid w:val="00A62609"/>
    <w:rsid w:val="00A73327"/>
    <w:rsid w:val="00A76204"/>
    <w:rsid w:val="00A77F49"/>
    <w:rsid w:val="00A842CF"/>
    <w:rsid w:val="00A85A81"/>
    <w:rsid w:val="00A9387F"/>
    <w:rsid w:val="00A93A2A"/>
    <w:rsid w:val="00A93EFF"/>
    <w:rsid w:val="00AA0510"/>
    <w:rsid w:val="00AA5570"/>
    <w:rsid w:val="00AB034E"/>
    <w:rsid w:val="00AB3776"/>
    <w:rsid w:val="00AB4797"/>
    <w:rsid w:val="00AB4BEC"/>
    <w:rsid w:val="00AB58C0"/>
    <w:rsid w:val="00AB6B29"/>
    <w:rsid w:val="00AC1652"/>
    <w:rsid w:val="00AC2040"/>
    <w:rsid w:val="00AC3D6F"/>
    <w:rsid w:val="00AC5DEA"/>
    <w:rsid w:val="00AC7278"/>
    <w:rsid w:val="00AC7C6C"/>
    <w:rsid w:val="00AD0168"/>
    <w:rsid w:val="00AD0615"/>
    <w:rsid w:val="00AE1313"/>
    <w:rsid w:val="00AE2BC2"/>
    <w:rsid w:val="00AE33F6"/>
    <w:rsid w:val="00AE68D5"/>
    <w:rsid w:val="00AF24D2"/>
    <w:rsid w:val="00AF3790"/>
    <w:rsid w:val="00B0043C"/>
    <w:rsid w:val="00B044B6"/>
    <w:rsid w:val="00B07424"/>
    <w:rsid w:val="00B07AF4"/>
    <w:rsid w:val="00B11335"/>
    <w:rsid w:val="00B1144C"/>
    <w:rsid w:val="00B11919"/>
    <w:rsid w:val="00B128E7"/>
    <w:rsid w:val="00B14E5F"/>
    <w:rsid w:val="00B15860"/>
    <w:rsid w:val="00B1796B"/>
    <w:rsid w:val="00B333FC"/>
    <w:rsid w:val="00B37940"/>
    <w:rsid w:val="00B37AFB"/>
    <w:rsid w:val="00B46025"/>
    <w:rsid w:val="00B51079"/>
    <w:rsid w:val="00B52548"/>
    <w:rsid w:val="00B52840"/>
    <w:rsid w:val="00B60FE1"/>
    <w:rsid w:val="00B62720"/>
    <w:rsid w:val="00B6534E"/>
    <w:rsid w:val="00B6739B"/>
    <w:rsid w:val="00B716C5"/>
    <w:rsid w:val="00B725A8"/>
    <w:rsid w:val="00B75A82"/>
    <w:rsid w:val="00B76A73"/>
    <w:rsid w:val="00B817AB"/>
    <w:rsid w:val="00B82825"/>
    <w:rsid w:val="00B8782E"/>
    <w:rsid w:val="00B9054D"/>
    <w:rsid w:val="00B91207"/>
    <w:rsid w:val="00B912A1"/>
    <w:rsid w:val="00B93C3B"/>
    <w:rsid w:val="00B9587A"/>
    <w:rsid w:val="00B9591D"/>
    <w:rsid w:val="00B95D75"/>
    <w:rsid w:val="00BA4DEB"/>
    <w:rsid w:val="00BA6613"/>
    <w:rsid w:val="00BB0339"/>
    <w:rsid w:val="00BB2A70"/>
    <w:rsid w:val="00BB32EB"/>
    <w:rsid w:val="00BB33FB"/>
    <w:rsid w:val="00BC41C2"/>
    <w:rsid w:val="00BC49A6"/>
    <w:rsid w:val="00BC6181"/>
    <w:rsid w:val="00BC64E5"/>
    <w:rsid w:val="00BD0866"/>
    <w:rsid w:val="00BD0F8F"/>
    <w:rsid w:val="00BD1280"/>
    <w:rsid w:val="00BD1F1B"/>
    <w:rsid w:val="00BD62BE"/>
    <w:rsid w:val="00BD67F6"/>
    <w:rsid w:val="00BE24A0"/>
    <w:rsid w:val="00BE2B1A"/>
    <w:rsid w:val="00BE5299"/>
    <w:rsid w:val="00BF30A8"/>
    <w:rsid w:val="00BF3A47"/>
    <w:rsid w:val="00BF3D16"/>
    <w:rsid w:val="00BF61ED"/>
    <w:rsid w:val="00BF726A"/>
    <w:rsid w:val="00C0106B"/>
    <w:rsid w:val="00C062AB"/>
    <w:rsid w:val="00C07B03"/>
    <w:rsid w:val="00C102CE"/>
    <w:rsid w:val="00C20857"/>
    <w:rsid w:val="00C2197C"/>
    <w:rsid w:val="00C21A0B"/>
    <w:rsid w:val="00C22D4F"/>
    <w:rsid w:val="00C25E86"/>
    <w:rsid w:val="00C26269"/>
    <w:rsid w:val="00C265F1"/>
    <w:rsid w:val="00C3019D"/>
    <w:rsid w:val="00C41868"/>
    <w:rsid w:val="00C42010"/>
    <w:rsid w:val="00C454F4"/>
    <w:rsid w:val="00C51553"/>
    <w:rsid w:val="00C51D78"/>
    <w:rsid w:val="00C522AD"/>
    <w:rsid w:val="00C534EC"/>
    <w:rsid w:val="00C53C97"/>
    <w:rsid w:val="00C55027"/>
    <w:rsid w:val="00C56129"/>
    <w:rsid w:val="00C57FF4"/>
    <w:rsid w:val="00C62351"/>
    <w:rsid w:val="00C64B84"/>
    <w:rsid w:val="00C65D16"/>
    <w:rsid w:val="00C717F1"/>
    <w:rsid w:val="00C72533"/>
    <w:rsid w:val="00C72685"/>
    <w:rsid w:val="00C7315D"/>
    <w:rsid w:val="00C73B5D"/>
    <w:rsid w:val="00C740DB"/>
    <w:rsid w:val="00C74A53"/>
    <w:rsid w:val="00C75A60"/>
    <w:rsid w:val="00C7787C"/>
    <w:rsid w:val="00C849BA"/>
    <w:rsid w:val="00C90F67"/>
    <w:rsid w:val="00C93D9F"/>
    <w:rsid w:val="00C94DF8"/>
    <w:rsid w:val="00CA11FA"/>
    <w:rsid w:val="00CA1B95"/>
    <w:rsid w:val="00CA1C37"/>
    <w:rsid w:val="00CA3158"/>
    <w:rsid w:val="00CA43EC"/>
    <w:rsid w:val="00CA4F5A"/>
    <w:rsid w:val="00CA5FB9"/>
    <w:rsid w:val="00CA6947"/>
    <w:rsid w:val="00CA7F03"/>
    <w:rsid w:val="00CB0EB0"/>
    <w:rsid w:val="00CB11A6"/>
    <w:rsid w:val="00CB1EE0"/>
    <w:rsid w:val="00CB423E"/>
    <w:rsid w:val="00CB4A1E"/>
    <w:rsid w:val="00CB5980"/>
    <w:rsid w:val="00CC2CE0"/>
    <w:rsid w:val="00CC38E0"/>
    <w:rsid w:val="00CC5DEE"/>
    <w:rsid w:val="00CC67A4"/>
    <w:rsid w:val="00CD1536"/>
    <w:rsid w:val="00CD2846"/>
    <w:rsid w:val="00CD4011"/>
    <w:rsid w:val="00CD44CB"/>
    <w:rsid w:val="00CD5DB9"/>
    <w:rsid w:val="00CD7C51"/>
    <w:rsid w:val="00CE15BF"/>
    <w:rsid w:val="00CE535D"/>
    <w:rsid w:val="00CE77E7"/>
    <w:rsid w:val="00CF14A8"/>
    <w:rsid w:val="00CF727B"/>
    <w:rsid w:val="00D00A06"/>
    <w:rsid w:val="00D01A2A"/>
    <w:rsid w:val="00D04F45"/>
    <w:rsid w:val="00D12139"/>
    <w:rsid w:val="00D209B2"/>
    <w:rsid w:val="00D211C4"/>
    <w:rsid w:val="00D216DE"/>
    <w:rsid w:val="00D22E7E"/>
    <w:rsid w:val="00D23DA7"/>
    <w:rsid w:val="00D26CD1"/>
    <w:rsid w:val="00D30E98"/>
    <w:rsid w:val="00D32E20"/>
    <w:rsid w:val="00D3338F"/>
    <w:rsid w:val="00D3359D"/>
    <w:rsid w:val="00D33C13"/>
    <w:rsid w:val="00D44ADF"/>
    <w:rsid w:val="00D44AF1"/>
    <w:rsid w:val="00D46282"/>
    <w:rsid w:val="00D46A57"/>
    <w:rsid w:val="00D51AF7"/>
    <w:rsid w:val="00D52A10"/>
    <w:rsid w:val="00D535BB"/>
    <w:rsid w:val="00D62309"/>
    <w:rsid w:val="00D6421E"/>
    <w:rsid w:val="00D65FA3"/>
    <w:rsid w:val="00D67781"/>
    <w:rsid w:val="00D72742"/>
    <w:rsid w:val="00D76F83"/>
    <w:rsid w:val="00D82E46"/>
    <w:rsid w:val="00D942C0"/>
    <w:rsid w:val="00D97AA5"/>
    <w:rsid w:val="00DA11EF"/>
    <w:rsid w:val="00DA757E"/>
    <w:rsid w:val="00DA7CCD"/>
    <w:rsid w:val="00DB0108"/>
    <w:rsid w:val="00DC3146"/>
    <w:rsid w:val="00DC52DC"/>
    <w:rsid w:val="00DC52E6"/>
    <w:rsid w:val="00DC78CC"/>
    <w:rsid w:val="00DD1504"/>
    <w:rsid w:val="00DD33DA"/>
    <w:rsid w:val="00DD5124"/>
    <w:rsid w:val="00DE01BE"/>
    <w:rsid w:val="00DE0B3D"/>
    <w:rsid w:val="00DE0F14"/>
    <w:rsid w:val="00DE114A"/>
    <w:rsid w:val="00DE6615"/>
    <w:rsid w:val="00DF2E00"/>
    <w:rsid w:val="00DF2F96"/>
    <w:rsid w:val="00DF51D0"/>
    <w:rsid w:val="00DF6870"/>
    <w:rsid w:val="00E0067F"/>
    <w:rsid w:val="00E00956"/>
    <w:rsid w:val="00E01D1C"/>
    <w:rsid w:val="00E05227"/>
    <w:rsid w:val="00E06C8F"/>
    <w:rsid w:val="00E118F7"/>
    <w:rsid w:val="00E15F27"/>
    <w:rsid w:val="00E31A1D"/>
    <w:rsid w:val="00E32A88"/>
    <w:rsid w:val="00E37CD9"/>
    <w:rsid w:val="00E37E1E"/>
    <w:rsid w:val="00E41026"/>
    <w:rsid w:val="00E42855"/>
    <w:rsid w:val="00E44B14"/>
    <w:rsid w:val="00E50AC3"/>
    <w:rsid w:val="00E52738"/>
    <w:rsid w:val="00E54485"/>
    <w:rsid w:val="00E56EBC"/>
    <w:rsid w:val="00E63DB9"/>
    <w:rsid w:val="00E658B6"/>
    <w:rsid w:val="00E66DEB"/>
    <w:rsid w:val="00E72717"/>
    <w:rsid w:val="00E73942"/>
    <w:rsid w:val="00E77565"/>
    <w:rsid w:val="00E829C8"/>
    <w:rsid w:val="00E8503A"/>
    <w:rsid w:val="00E86C13"/>
    <w:rsid w:val="00E87855"/>
    <w:rsid w:val="00E8791C"/>
    <w:rsid w:val="00E9051D"/>
    <w:rsid w:val="00E93232"/>
    <w:rsid w:val="00EA0624"/>
    <w:rsid w:val="00EA2BE1"/>
    <w:rsid w:val="00EA46C4"/>
    <w:rsid w:val="00EB111E"/>
    <w:rsid w:val="00EB1302"/>
    <w:rsid w:val="00EB1CB4"/>
    <w:rsid w:val="00EB1FF3"/>
    <w:rsid w:val="00EB258E"/>
    <w:rsid w:val="00EB663F"/>
    <w:rsid w:val="00EB6EA2"/>
    <w:rsid w:val="00EC6D48"/>
    <w:rsid w:val="00ED3C01"/>
    <w:rsid w:val="00ED3EFF"/>
    <w:rsid w:val="00ED6FE6"/>
    <w:rsid w:val="00ED74CF"/>
    <w:rsid w:val="00EE064D"/>
    <w:rsid w:val="00EE15B9"/>
    <w:rsid w:val="00EE161D"/>
    <w:rsid w:val="00EE36D0"/>
    <w:rsid w:val="00EF098C"/>
    <w:rsid w:val="00EF7CC7"/>
    <w:rsid w:val="00F02524"/>
    <w:rsid w:val="00F053DA"/>
    <w:rsid w:val="00F0552B"/>
    <w:rsid w:val="00F07748"/>
    <w:rsid w:val="00F178B3"/>
    <w:rsid w:val="00F17EB0"/>
    <w:rsid w:val="00F21C19"/>
    <w:rsid w:val="00F227CF"/>
    <w:rsid w:val="00F231A9"/>
    <w:rsid w:val="00F26AB7"/>
    <w:rsid w:val="00F270D5"/>
    <w:rsid w:val="00F37C31"/>
    <w:rsid w:val="00F4192E"/>
    <w:rsid w:val="00F440B8"/>
    <w:rsid w:val="00F446ED"/>
    <w:rsid w:val="00F505BA"/>
    <w:rsid w:val="00F51552"/>
    <w:rsid w:val="00F5421B"/>
    <w:rsid w:val="00F55ECE"/>
    <w:rsid w:val="00F57B27"/>
    <w:rsid w:val="00F57C63"/>
    <w:rsid w:val="00F6313A"/>
    <w:rsid w:val="00F63C92"/>
    <w:rsid w:val="00F709B6"/>
    <w:rsid w:val="00F72F5E"/>
    <w:rsid w:val="00F74F16"/>
    <w:rsid w:val="00F77737"/>
    <w:rsid w:val="00F90A6F"/>
    <w:rsid w:val="00F91081"/>
    <w:rsid w:val="00F94CE0"/>
    <w:rsid w:val="00F95F5C"/>
    <w:rsid w:val="00F976B4"/>
    <w:rsid w:val="00FA115F"/>
    <w:rsid w:val="00FA3FCD"/>
    <w:rsid w:val="00FA6212"/>
    <w:rsid w:val="00FA64FB"/>
    <w:rsid w:val="00FA71D4"/>
    <w:rsid w:val="00FB08F2"/>
    <w:rsid w:val="00FB1F87"/>
    <w:rsid w:val="00FB2673"/>
    <w:rsid w:val="00FB4CEF"/>
    <w:rsid w:val="00FB79C1"/>
    <w:rsid w:val="00FC1690"/>
    <w:rsid w:val="00FC2DFA"/>
    <w:rsid w:val="00FC2EFB"/>
    <w:rsid w:val="00FC6B6F"/>
    <w:rsid w:val="00FD056C"/>
    <w:rsid w:val="00FD1229"/>
    <w:rsid w:val="00FD722A"/>
    <w:rsid w:val="00FD75D7"/>
    <w:rsid w:val="00FE0AD6"/>
    <w:rsid w:val="00FE20BC"/>
    <w:rsid w:val="00FE2272"/>
    <w:rsid w:val="00FE3584"/>
    <w:rsid w:val="00FF4126"/>
    <w:rsid w:val="00FF786A"/>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094C3C-2566-4E87-A296-9290B184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027"/>
    <w:rPr>
      <w:sz w:val="24"/>
      <w:szCs w:val="24"/>
    </w:rPr>
  </w:style>
  <w:style w:type="paragraph" w:styleId="2">
    <w:name w:val="heading 2"/>
    <w:basedOn w:val="a"/>
    <w:next w:val="a"/>
    <w:qFormat/>
    <w:rsid w:val="00C55027"/>
    <w:pPr>
      <w:keepNext/>
      <w:jc w:val="center"/>
      <w:outlineLvl w:val="1"/>
    </w:pPr>
    <w:rPr>
      <w:b/>
      <w:szCs w:val="20"/>
    </w:rPr>
  </w:style>
  <w:style w:type="paragraph" w:styleId="8">
    <w:name w:val="heading 8"/>
    <w:basedOn w:val="a"/>
    <w:next w:val="a"/>
    <w:qFormat/>
    <w:rsid w:val="00C55027"/>
    <w:pPr>
      <w:keepNext/>
      <w:outlineLvl w:val="7"/>
    </w:pPr>
    <w:rPr>
      <w:b/>
      <w:sz w:val="22"/>
      <w:szCs w:val="20"/>
    </w:rPr>
  </w:style>
  <w:style w:type="paragraph" w:styleId="9">
    <w:name w:val="heading 9"/>
    <w:basedOn w:val="a"/>
    <w:next w:val="a"/>
    <w:qFormat/>
    <w:rsid w:val="00C55027"/>
    <w:pPr>
      <w:keepNext/>
      <w:outlineLvl w:val="8"/>
    </w:pPr>
    <w:rPr>
      <w:b/>
      <w:bCs/>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27"/>
    <w:pPr>
      <w:tabs>
        <w:tab w:val="center" w:pos="4677"/>
        <w:tab w:val="right" w:pos="9355"/>
      </w:tabs>
    </w:pPr>
  </w:style>
  <w:style w:type="paragraph" w:styleId="3">
    <w:name w:val="Body Text 3"/>
    <w:basedOn w:val="a"/>
    <w:link w:val="30"/>
    <w:rsid w:val="00C55027"/>
    <w:rPr>
      <w:b/>
      <w:szCs w:val="20"/>
      <w:lang w:val="en-US"/>
    </w:rPr>
  </w:style>
  <w:style w:type="paragraph" w:customStyle="1" w:styleId="a5">
    <w:name w:val="Знак Знак Знак Знак Знак Знак Знак Знак Знак Знак"/>
    <w:basedOn w:val="a"/>
    <w:rsid w:val="00C55027"/>
    <w:rPr>
      <w:rFonts w:ascii="Verdana" w:hAnsi="Verdana" w:cs="Verdana"/>
      <w:sz w:val="20"/>
      <w:szCs w:val="20"/>
      <w:lang w:val="en-US" w:eastAsia="en-US"/>
    </w:rPr>
  </w:style>
  <w:style w:type="character" w:styleId="a6">
    <w:name w:val="page number"/>
    <w:basedOn w:val="a0"/>
    <w:rsid w:val="00C55027"/>
  </w:style>
  <w:style w:type="paragraph" w:styleId="20">
    <w:name w:val="Body Text Indent 2"/>
    <w:basedOn w:val="a"/>
    <w:rsid w:val="00C55027"/>
    <w:pPr>
      <w:spacing w:after="120" w:line="480" w:lineRule="auto"/>
      <w:ind w:left="283"/>
    </w:pPr>
  </w:style>
  <w:style w:type="paragraph" w:customStyle="1" w:styleId="a7">
    <w:name w:val="Знак Знак Знак Знак"/>
    <w:basedOn w:val="a"/>
    <w:rsid w:val="00DE0B3D"/>
    <w:pPr>
      <w:spacing w:after="160" w:line="240" w:lineRule="exact"/>
    </w:pPr>
    <w:rPr>
      <w:rFonts w:ascii="Verdana" w:hAnsi="Verdana"/>
      <w:sz w:val="20"/>
      <w:szCs w:val="20"/>
      <w:lang w:val="en-US" w:eastAsia="en-US"/>
    </w:rPr>
  </w:style>
  <w:style w:type="paragraph" w:styleId="a8">
    <w:name w:val="Title"/>
    <w:basedOn w:val="a"/>
    <w:link w:val="a9"/>
    <w:qFormat/>
    <w:rsid w:val="000F4C99"/>
    <w:pPr>
      <w:jc w:val="center"/>
    </w:pPr>
    <w:rPr>
      <w:b/>
      <w:sz w:val="32"/>
      <w:szCs w:val="20"/>
    </w:rPr>
  </w:style>
  <w:style w:type="paragraph" w:customStyle="1" w:styleId="1">
    <w:name w:val="1"/>
    <w:basedOn w:val="a"/>
    <w:rsid w:val="000F4C99"/>
    <w:pPr>
      <w:spacing w:after="160" w:line="240" w:lineRule="exact"/>
    </w:pPr>
    <w:rPr>
      <w:rFonts w:eastAsia="Calibri"/>
      <w:sz w:val="20"/>
      <w:szCs w:val="20"/>
      <w:lang w:eastAsia="zh-CN"/>
    </w:rPr>
  </w:style>
  <w:style w:type="paragraph" w:styleId="aa">
    <w:name w:val="Balloon Text"/>
    <w:basedOn w:val="a"/>
    <w:link w:val="ab"/>
    <w:rsid w:val="009919ED"/>
    <w:rPr>
      <w:rFonts w:ascii="Tahoma" w:hAnsi="Tahoma" w:cs="Tahoma"/>
      <w:sz w:val="16"/>
      <w:szCs w:val="16"/>
    </w:rPr>
  </w:style>
  <w:style w:type="character" w:customStyle="1" w:styleId="ab">
    <w:name w:val="Текст выноски Знак"/>
    <w:link w:val="aa"/>
    <w:rsid w:val="009919ED"/>
    <w:rPr>
      <w:rFonts w:ascii="Tahoma" w:hAnsi="Tahoma" w:cs="Tahoma"/>
      <w:sz w:val="16"/>
      <w:szCs w:val="16"/>
    </w:rPr>
  </w:style>
  <w:style w:type="paragraph" w:customStyle="1" w:styleId="ConsPlusTitle">
    <w:name w:val="ConsPlusTitle"/>
    <w:rsid w:val="00C42010"/>
    <w:pPr>
      <w:widowControl w:val="0"/>
      <w:autoSpaceDE w:val="0"/>
      <w:autoSpaceDN w:val="0"/>
      <w:adjustRightInd w:val="0"/>
    </w:pPr>
    <w:rPr>
      <w:b/>
      <w:bCs/>
      <w:sz w:val="24"/>
      <w:szCs w:val="24"/>
    </w:rPr>
  </w:style>
  <w:style w:type="paragraph" w:customStyle="1" w:styleId="ac">
    <w:name w:val="Знак"/>
    <w:basedOn w:val="a"/>
    <w:rsid w:val="0090571D"/>
    <w:pPr>
      <w:spacing w:after="160" w:line="240" w:lineRule="exact"/>
    </w:pPr>
    <w:rPr>
      <w:rFonts w:ascii="Verdana" w:hAnsi="Verdana"/>
      <w:sz w:val="20"/>
      <w:szCs w:val="20"/>
      <w:lang w:val="en-US" w:eastAsia="en-US"/>
    </w:rPr>
  </w:style>
  <w:style w:type="character" w:customStyle="1" w:styleId="30">
    <w:name w:val="Основной текст 3 Знак"/>
    <w:link w:val="3"/>
    <w:rsid w:val="001A2CA5"/>
    <w:rPr>
      <w:b/>
      <w:sz w:val="24"/>
      <w:lang w:val="en-US"/>
    </w:rPr>
  </w:style>
  <w:style w:type="paragraph" w:customStyle="1" w:styleId="ad">
    <w:name w:val="Знак Знак Знак Знак Знак Знак Знак Знак Знак Знак"/>
    <w:basedOn w:val="a"/>
    <w:rsid w:val="001A2CA5"/>
    <w:rPr>
      <w:rFonts w:ascii="Verdana" w:hAnsi="Verdana" w:cs="Verdana"/>
      <w:sz w:val="20"/>
      <w:szCs w:val="20"/>
      <w:lang w:val="en-US" w:eastAsia="en-US"/>
    </w:rPr>
  </w:style>
  <w:style w:type="paragraph" w:styleId="ae">
    <w:name w:val="footer"/>
    <w:basedOn w:val="a"/>
    <w:link w:val="af"/>
    <w:rsid w:val="00D209B2"/>
    <w:pPr>
      <w:tabs>
        <w:tab w:val="center" w:pos="4677"/>
        <w:tab w:val="right" w:pos="9355"/>
      </w:tabs>
    </w:pPr>
  </w:style>
  <w:style w:type="character" w:customStyle="1" w:styleId="af">
    <w:name w:val="Нижний колонтитул Знак"/>
    <w:link w:val="ae"/>
    <w:rsid w:val="00D209B2"/>
    <w:rPr>
      <w:sz w:val="24"/>
      <w:szCs w:val="24"/>
    </w:rPr>
  </w:style>
  <w:style w:type="table" w:styleId="af0">
    <w:name w:val="Table Grid"/>
    <w:basedOn w:val="a1"/>
    <w:rsid w:val="00DC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rsid w:val="00373CDE"/>
    <w:rPr>
      <w:sz w:val="20"/>
      <w:szCs w:val="20"/>
    </w:rPr>
  </w:style>
  <w:style w:type="character" w:customStyle="1" w:styleId="af2">
    <w:name w:val="Текст сноски Знак"/>
    <w:basedOn w:val="a0"/>
    <w:link w:val="af1"/>
    <w:rsid w:val="00373CDE"/>
  </w:style>
  <w:style w:type="character" w:customStyle="1" w:styleId="a4">
    <w:name w:val="Верхний колонтитул Знак"/>
    <w:link w:val="a3"/>
    <w:rsid w:val="00EB663F"/>
    <w:rPr>
      <w:sz w:val="24"/>
      <w:szCs w:val="24"/>
    </w:rPr>
  </w:style>
  <w:style w:type="paragraph" w:customStyle="1" w:styleId="af3">
    <w:name w:val="Знак"/>
    <w:basedOn w:val="a"/>
    <w:rsid w:val="00D44ADF"/>
    <w:pPr>
      <w:spacing w:after="160" w:line="240" w:lineRule="exact"/>
    </w:pPr>
    <w:rPr>
      <w:rFonts w:ascii="Verdana" w:hAnsi="Verdana" w:cs="Verdana"/>
      <w:sz w:val="20"/>
      <w:szCs w:val="20"/>
      <w:lang w:val="en-US" w:eastAsia="en-US"/>
    </w:rPr>
  </w:style>
  <w:style w:type="character" w:customStyle="1" w:styleId="link">
    <w:name w:val="link"/>
    <w:basedOn w:val="a0"/>
    <w:rsid w:val="00547D9B"/>
  </w:style>
  <w:style w:type="paragraph" w:styleId="af4">
    <w:name w:val="List Paragraph"/>
    <w:basedOn w:val="a"/>
    <w:qFormat/>
    <w:rsid w:val="00B9587A"/>
    <w:pPr>
      <w:ind w:left="720"/>
      <w:contextualSpacing/>
    </w:pPr>
  </w:style>
  <w:style w:type="character" w:styleId="af5">
    <w:name w:val="Hyperlink"/>
    <w:rsid w:val="00417786"/>
    <w:rPr>
      <w:color w:val="0000FF"/>
      <w:u w:val="single"/>
    </w:rPr>
  </w:style>
  <w:style w:type="paragraph" w:customStyle="1" w:styleId="Standard">
    <w:name w:val="Standard"/>
    <w:rsid w:val="00417786"/>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pt-a0-000004">
    <w:name w:val="pt-a0-000004"/>
    <w:basedOn w:val="a0"/>
    <w:rsid w:val="00417786"/>
  </w:style>
  <w:style w:type="paragraph" w:customStyle="1" w:styleId="pt-000002">
    <w:name w:val="pt-000002"/>
    <w:basedOn w:val="a"/>
    <w:rsid w:val="00417786"/>
    <w:pPr>
      <w:suppressAutoHyphens/>
      <w:autoSpaceDN w:val="0"/>
      <w:spacing w:before="100" w:after="100"/>
      <w:textAlignment w:val="baseline"/>
    </w:pPr>
  </w:style>
  <w:style w:type="paragraph" w:customStyle="1" w:styleId="pt-a-000027">
    <w:name w:val="pt-a-000027"/>
    <w:basedOn w:val="a"/>
    <w:rsid w:val="00417786"/>
    <w:pPr>
      <w:suppressAutoHyphens/>
      <w:autoSpaceDN w:val="0"/>
      <w:spacing w:before="100" w:after="100"/>
      <w:textAlignment w:val="baseline"/>
    </w:pPr>
  </w:style>
  <w:style w:type="character" w:customStyle="1" w:styleId="pt-a0">
    <w:name w:val="pt-a0"/>
    <w:basedOn w:val="a0"/>
    <w:rsid w:val="00417786"/>
  </w:style>
  <w:style w:type="character" w:customStyle="1" w:styleId="pt-000003">
    <w:name w:val="pt-000003"/>
    <w:basedOn w:val="a0"/>
    <w:rsid w:val="00417786"/>
  </w:style>
  <w:style w:type="character" w:customStyle="1" w:styleId="pt-a0-000007">
    <w:name w:val="pt-a0-000007"/>
    <w:basedOn w:val="a0"/>
    <w:rsid w:val="00417786"/>
  </w:style>
  <w:style w:type="paragraph" w:customStyle="1" w:styleId="TableContents">
    <w:name w:val="Table Contents"/>
    <w:basedOn w:val="Standard"/>
    <w:rsid w:val="00417786"/>
    <w:pPr>
      <w:suppressLineNumbers/>
    </w:pPr>
  </w:style>
  <w:style w:type="paragraph" w:styleId="af6">
    <w:name w:val="No Spacing"/>
    <w:rsid w:val="00AC2040"/>
    <w:pPr>
      <w:suppressAutoHyphens/>
      <w:autoSpaceDN w:val="0"/>
      <w:textAlignment w:val="baseline"/>
    </w:pPr>
    <w:rPr>
      <w:rFonts w:ascii="Calibri" w:eastAsia="Calibri" w:hAnsi="Calibri"/>
      <w:sz w:val="22"/>
      <w:szCs w:val="22"/>
      <w:lang w:eastAsia="en-US"/>
    </w:rPr>
  </w:style>
  <w:style w:type="paragraph" w:styleId="af7">
    <w:name w:val="annotation text"/>
    <w:basedOn w:val="a"/>
    <w:link w:val="af8"/>
    <w:rsid w:val="002A3F5D"/>
    <w:pPr>
      <w:suppressAutoHyphens/>
      <w:autoSpaceDN w:val="0"/>
      <w:spacing w:after="200"/>
      <w:textAlignment w:val="baseline"/>
    </w:pPr>
    <w:rPr>
      <w:rFonts w:ascii="Calibri" w:eastAsia="Calibri" w:hAnsi="Calibri"/>
      <w:sz w:val="20"/>
      <w:szCs w:val="20"/>
      <w:lang w:eastAsia="en-US"/>
    </w:rPr>
  </w:style>
  <w:style w:type="character" w:customStyle="1" w:styleId="af8">
    <w:name w:val="Текст примечания Знак"/>
    <w:basedOn w:val="a0"/>
    <w:link w:val="af7"/>
    <w:rsid w:val="002A3F5D"/>
    <w:rPr>
      <w:rFonts w:ascii="Calibri" w:eastAsia="Calibri" w:hAnsi="Calibri"/>
      <w:lang w:eastAsia="en-US"/>
    </w:rPr>
  </w:style>
  <w:style w:type="character" w:customStyle="1" w:styleId="a9">
    <w:name w:val="Название Знак"/>
    <w:basedOn w:val="a0"/>
    <w:link w:val="a8"/>
    <w:rsid w:val="00604130"/>
    <w:rPr>
      <w:b/>
      <w:sz w:val="32"/>
    </w:rPr>
  </w:style>
  <w:style w:type="paragraph" w:styleId="af9">
    <w:name w:val="Subtitle"/>
    <w:basedOn w:val="a"/>
    <w:link w:val="afa"/>
    <w:qFormat/>
    <w:rsid w:val="00604130"/>
    <w:pPr>
      <w:jc w:val="center"/>
    </w:pPr>
    <w:rPr>
      <w:sz w:val="32"/>
      <w:szCs w:val="20"/>
    </w:rPr>
  </w:style>
  <w:style w:type="character" w:customStyle="1" w:styleId="afa">
    <w:name w:val="Подзаголовок Знак"/>
    <w:basedOn w:val="a0"/>
    <w:link w:val="af9"/>
    <w:rsid w:val="00604130"/>
    <w:rPr>
      <w:sz w:val="32"/>
    </w:rPr>
  </w:style>
  <w:style w:type="paragraph" w:customStyle="1" w:styleId="ConsPlusNormal">
    <w:name w:val="ConsPlusNormal"/>
    <w:rsid w:val="00127FC0"/>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6071">
      <w:bodyDiv w:val="1"/>
      <w:marLeft w:val="0"/>
      <w:marRight w:val="0"/>
      <w:marTop w:val="0"/>
      <w:marBottom w:val="0"/>
      <w:divBdr>
        <w:top w:val="none" w:sz="0" w:space="0" w:color="auto"/>
        <w:left w:val="none" w:sz="0" w:space="0" w:color="auto"/>
        <w:bottom w:val="none" w:sz="0" w:space="0" w:color="auto"/>
        <w:right w:val="none" w:sz="0" w:space="0" w:color="auto"/>
      </w:divBdr>
    </w:div>
    <w:div w:id="428817599">
      <w:bodyDiv w:val="1"/>
      <w:marLeft w:val="0"/>
      <w:marRight w:val="0"/>
      <w:marTop w:val="0"/>
      <w:marBottom w:val="0"/>
      <w:divBdr>
        <w:top w:val="none" w:sz="0" w:space="0" w:color="auto"/>
        <w:left w:val="none" w:sz="0" w:space="0" w:color="auto"/>
        <w:bottom w:val="none" w:sz="0" w:space="0" w:color="auto"/>
        <w:right w:val="none" w:sz="0" w:space="0" w:color="auto"/>
      </w:divBdr>
    </w:div>
    <w:div w:id="774979934">
      <w:bodyDiv w:val="1"/>
      <w:marLeft w:val="0"/>
      <w:marRight w:val="0"/>
      <w:marTop w:val="0"/>
      <w:marBottom w:val="0"/>
      <w:divBdr>
        <w:top w:val="none" w:sz="0" w:space="0" w:color="auto"/>
        <w:left w:val="none" w:sz="0" w:space="0" w:color="auto"/>
        <w:bottom w:val="none" w:sz="0" w:space="0" w:color="auto"/>
        <w:right w:val="none" w:sz="0" w:space="0" w:color="auto"/>
      </w:divBdr>
    </w:div>
    <w:div w:id="790128702">
      <w:bodyDiv w:val="1"/>
      <w:marLeft w:val="0"/>
      <w:marRight w:val="0"/>
      <w:marTop w:val="0"/>
      <w:marBottom w:val="0"/>
      <w:divBdr>
        <w:top w:val="none" w:sz="0" w:space="0" w:color="auto"/>
        <w:left w:val="none" w:sz="0" w:space="0" w:color="auto"/>
        <w:bottom w:val="none" w:sz="0" w:space="0" w:color="auto"/>
        <w:right w:val="none" w:sz="0" w:space="0" w:color="auto"/>
      </w:divBdr>
    </w:div>
    <w:div w:id="1016077646">
      <w:bodyDiv w:val="1"/>
      <w:marLeft w:val="0"/>
      <w:marRight w:val="0"/>
      <w:marTop w:val="0"/>
      <w:marBottom w:val="0"/>
      <w:divBdr>
        <w:top w:val="none" w:sz="0" w:space="0" w:color="auto"/>
        <w:left w:val="none" w:sz="0" w:space="0" w:color="auto"/>
        <w:bottom w:val="none" w:sz="0" w:space="0" w:color="auto"/>
        <w:right w:val="none" w:sz="0" w:space="0" w:color="auto"/>
      </w:divBdr>
    </w:div>
    <w:div w:id="1231695175">
      <w:bodyDiv w:val="1"/>
      <w:marLeft w:val="0"/>
      <w:marRight w:val="0"/>
      <w:marTop w:val="0"/>
      <w:marBottom w:val="0"/>
      <w:divBdr>
        <w:top w:val="none" w:sz="0" w:space="0" w:color="auto"/>
        <w:left w:val="none" w:sz="0" w:space="0" w:color="auto"/>
        <w:bottom w:val="none" w:sz="0" w:space="0" w:color="auto"/>
        <w:right w:val="none" w:sz="0" w:space="0" w:color="auto"/>
      </w:divBdr>
    </w:div>
    <w:div w:id="1258363573">
      <w:bodyDiv w:val="1"/>
      <w:marLeft w:val="0"/>
      <w:marRight w:val="0"/>
      <w:marTop w:val="0"/>
      <w:marBottom w:val="0"/>
      <w:divBdr>
        <w:top w:val="none" w:sz="0" w:space="0" w:color="auto"/>
        <w:left w:val="none" w:sz="0" w:space="0" w:color="auto"/>
        <w:bottom w:val="none" w:sz="0" w:space="0" w:color="auto"/>
        <w:right w:val="none" w:sz="0" w:space="0" w:color="auto"/>
      </w:divBdr>
    </w:div>
    <w:div w:id="1454598157">
      <w:bodyDiv w:val="1"/>
      <w:marLeft w:val="0"/>
      <w:marRight w:val="0"/>
      <w:marTop w:val="0"/>
      <w:marBottom w:val="0"/>
      <w:divBdr>
        <w:top w:val="none" w:sz="0" w:space="0" w:color="auto"/>
        <w:left w:val="none" w:sz="0" w:space="0" w:color="auto"/>
        <w:bottom w:val="none" w:sz="0" w:space="0" w:color="auto"/>
        <w:right w:val="none" w:sz="0" w:space="0" w:color="auto"/>
      </w:divBdr>
    </w:div>
    <w:div w:id="1489440002">
      <w:bodyDiv w:val="1"/>
      <w:marLeft w:val="0"/>
      <w:marRight w:val="0"/>
      <w:marTop w:val="0"/>
      <w:marBottom w:val="0"/>
      <w:divBdr>
        <w:top w:val="none" w:sz="0" w:space="0" w:color="auto"/>
        <w:left w:val="none" w:sz="0" w:space="0" w:color="auto"/>
        <w:bottom w:val="none" w:sz="0" w:space="0" w:color="auto"/>
        <w:right w:val="none" w:sz="0" w:space="0" w:color="auto"/>
      </w:divBdr>
    </w:div>
    <w:div w:id="1588035038">
      <w:bodyDiv w:val="1"/>
      <w:marLeft w:val="0"/>
      <w:marRight w:val="0"/>
      <w:marTop w:val="0"/>
      <w:marBottom w:val="0"/>
      <w:divBdr>
        <w:top w:val="none" w:sz="0" w:space="0" w:color="auto"/>
        <w:left w:val="none" w:sz="0" w:space="0" w:color="auto"/>
        <w:bottom w:val="none" w:sz="0" w:space="0" w:color="auto"/>
        <w:right w:val="none" w:sz="0" w:space="0" w:color="auto"/>
      </w:divBdr>
    </w:div>
    <w:div w:id="1645046618">
      <w:bodyDiv w:val="1"/>
      <w:marLeft w:val="0"/>
      <w:marRight w:val="0"/>
      <w:marTop w:val="0"/>
      <w:marBottom w:val="0"/>
      <w:divBdr>
        <w:top w:val="none" w:sz="0" w:space="0" w:color="auto"/>
        <w:left w:val="none" w:sz="0" w:space="0" w:color="auto"/>
        <w:bottom w:val="none" w:sz="0" w:space="0" w:color="auto"/>
        <w:right w:val="none" w:sz="0" w:space="0" w:color="auto"/>
      </w:divBdr>
    </w:div>
    <w:div w:id="19984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vp.ru" TargetMode="Externa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8167-A3F1-4C5C-B6E4-8BC6FB58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7992</Words>
  <Characters>45561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Лежнин Д.Г.</dc:creator>
  <cp:lastModifiedBy>Лежнин Денис Генадьевич</cp:lastModifiedBy>
  <cp:revision>22</cp:revision>
  <cp:lastPrinted>2020-06-18T07:02:00Z</cp:lastPrinted>
  <dcterms:created xsi:type="dcterms:W3CDTF">2021-09-22T03:39:00Z</dcterms:created>
  <dcterms:modified xsi:type="dcterms:W3CDTF">2021-09-23T11:29:00Z</dcterms:modified>
</cp:coreProperties>
</file>