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796" w:rsidRPr="00093C3B" w:rsidRDefault="00767704" w:rsidP="003B1796">
      <w:pPr>
        <w:pStyle w:val="a8"/>
        <w:outlineLvl w:val="0"/>
        <w:rPr>
          <w:rFonts w:ascii="Liberation Serif" w:hAnsi="Liberation Serif"/>
          <w:b w:val="0"/>
          <w:sz w:val="24"/>
          <w:szCs w:val="24"/>
        </w:rPr>
      </w:pPr>
      <w:r>
        <w:rPr>
          <w:rFonts w:ascii="Liberation Serif" w:hAnsi="Liberation Serif"/>
          <w:b w:val="0"/>
          <w:sz w:val="24"/>
          <w:szCs w:val="24"/>
        </w:rPr>
        <w:t xml:space="preserve"> </w:t>
      </w:r>
      <w:r w:rsidR="003B1796" w:rsidRPr="00093C3B">
        <w:rPr>
          <w:rFonts w:ascii="Liberation Serif" w:hAnsi="Liberation Serif"/>
          <w:noProof/>
        </w:rPr>
        <w:drawing>
          <wp:inline distT="0" distB="0" distL="0" distR="0">
            <wp:extent cx="504825" cy="609600"/>
            <wp:effectExtent l="0" t="0" r="9525" b="0"/>
            <wp:docPr id="1" name="Рисунок 1"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3B1796" w:rsidRPr="00093C3B" w:rsidRDefault="003B1796" w:rsidP="003B1796">
      <w:pPr>
        <w:pStyle w:val="a8"/>
        <w:outlineLvl w:val="0"/>
        <w:rPr>
          <w:rFonts w:ascii="Liberation Serif" w:hAnsi="Liberation Serif"/>
          <w:sz w:val="40"/>
        </w:rPr>
      </w:pPr>
      <w:r w:rsidRPr="00093C3B">
        <w:rPr>
          <w:rFonts w:ascii="Liberation Serif" w:hAnsi="Liberation Serif"/>
          <w:sz w:val="40"/>
        </w:rPr>
        <w:t>РЕШЕНИЕ</w:t>
      </w:r>
    </w:p>
    <w:p w:rsidR="003B1796" w:rsidRPr="00093C3B" w:rsidRDefault="003B1796" w:rsidP="003B1796">
      <w:pPr>
        <w:pStyle w:val="af8"/>
        <w:rPr>
          <w:rFonts w:ascii="Liberation Serif" w:hAnsi="Liberation Serif"/>
          <w:b/>
        </w:rPr>
      </w:pPr>
      <w:r w:rsidRPr="00093C3B">
        <w:rPr>
          <w:rFonts w:ascii="Liberation Serif" w:hAnsi="Liberation Serif"/>
          <w:b/>
        </w:rPr>
        <w:t>Думы городского округа Верхняя Пышма</w:t>
      </w:r>
    </w:p>
    <w:p w:rsidR="003B1796" w:rsidRPr="00093C3B" w:rsidRDefault="003B1796" w:rsidP="003B1796">
      <w:pPr>
        <w:pStyle w:val="20"/>
        <w:spacing w:after="0" w:line="240" w:lineRule="auto"/>
        <w:ind w:left="0"/>
        <w:jc w:val="both"/>
        <w:rPr>
          <w:rFonts w:ascii="Liberation Serif" w:hAnsi="Liberation Serif"/>
        </w:rPr>
      </w:pPr>
    </w:p>
    <w:p w:rsidR="003B1796" w:rsidRPr="00093C3B" w:rsidRDefault="003B1796" w:rsidP="003B1796">
      <w:pPr>
        <w:pStyle w:val="20"/>
        <w:spacing w:after="0" w:line="240" w:lineRule="auto"/>
        <w:ind w:left="0"/>
        <w:jc w:val="both"/>
        <w:rPr>
          <w:rFonts w:ascii="Liberation Serif" w:hAnsi="Liberation Serif"/>
        </w:rPr>
      </w:pPr>
    </w:p>
    <w:p w:rsidR="003B1796" w:rsidRPr="00093C3B" w:rsidRDefault="003B1796" w:rsidP="00E04399">
      <w:pPr>
        <w:jc w:val="both"/>
        <w:rPr>
          <w:rFonts w:ascii="Liberation Serif" w:hAnsi="Liberation Serif"/>
        </w:rPr>
      </w:pPr>
      <w:r w:rsidRPr="00093C3B">
        <w:rPr>
          <w:rFonts w:ascii="Liberation Serif" w:hAnsi="Liberation Serif"/>
        </w:rPr>
        <w:t>от 23 сентября 2021 года №</w:t>
      </w:r>
      <w:bookmarkStart w:id="0" w:name="_Hlk56795379"/>
      <w:r w:rsidRPr="00093C3B">
        <w:rPr>
          <w:rFonts w:ascii="Liberation Serif" w:hAnsi="Liberation Serif"/>
        </w:rPr>
        <w:t> </w:t>
      </w:r>
      <w:bookmarkEnd w:id="0"/>
      <w:r w:rsidR="00E04399">
        <w:rPr>
          <w:rFonts w:ascii="Liberation Serif" w:hAnsi="Liberation Serif"/>
        </w:rPr>
        <w:t>39/4</w:t>
      </w:r>
    </w:p>
    <w:p w:rsidR="00E04399" w:rsidRPr="00093C3B" w:rsidRDefault="00E04399" w:rsidP="00E04399">
      <w:pPr>
        <w:ind w:right="5668"/>
        <w:jc w:val="both"/>
        <w:rPr>
          <w:rFonts w:ascii="Liberation Serif" w:hAnsi="Liberation Serif"/>
        </w:rPr>
      </w:pPr>
    </w:p>
    <w:p w:rsidR="003B1796" w:rsidRPr="00093C3B" w:rsidRDefault="003B1796" w:rsidP="003B1796">
      <w:pPr>
        <w:ind w:right="5924"/>
        <w:rPr>
          <w:rFonts w:ascii="Liberation Serif" w:hAnsi="Liberation Serif"/>
        </w:rPr>
      </w:pPr>
      <w:r w:rsidRPr="00093C3B">
        <w:rPr>
          <w:rFonts w:ascii="Liberation Serif" w:hAnsi="Liberation Serif"/>
        </w:rPr>
        <w:t>Об утверждении Положения о муниципальном контроле в сфере благоустройства на территории городского округа Верхняя Пышма</w:t>
      </w:r>
    </w:p>
    <w:p w:rsidR="003B1796" w:rsidRPr="00093C3B" w:rsidRDefault="003B1796" w:rsidP="003B1796">
      <w:pPr>
        <w:ind w:right="5668"/>
        <w:jc w:val="both"/>
        <w:rPr>
          <w:rFonts w:ascii="Liberation Serif" w:hAnsi="Liberation Serif"/>
        </w:rPr>
      </w:pPr>
    </w:p>
    <w:p w:rsidR="003B1796" w:rsidRPr="00093C3B" w:rsidRDefault="003B1796" w:rsidP="003B1796">
      <w:pPr>
        <w:pStyle w:val="20"/>
        <w:spacing w:after="0" w:line="240" w:lineRule="auto"/>
        <w:ind w:left="0"/>
        <w:jc w:val="both"/>
        <w:rPr>
          <w:rFonts w:ascii="Liberation Serif" w:hAnsi="Liberation Serif"/>
        </w:rPr>
      </w:pPr>
    </w:p>
    <w:p w:rsidR="003B1796" w:rsidRPr="00093C3B" w:rsidRDefault="003B1796" w:rsidP="003B1796">
      <w:pPr>
        <w:pStyle w:val="20"/>
        <w:spacing w:after="0" w:line="240" w:lineRule="auto"/>
        <w:ind w:left="0" w:firstLine="709"/>
        <w:jc w:val="both"/>
        <w:rPr>
          <w:rFonts w:ascii="Liberation Serif" w:hAnsi="Liberation Serif" w:cs="Liberation Serif"/>
        </w:rPr>
      </w:pPr>
      <w:r w:rsidRPr="00093C3B">
        <w:rPr>
          <w:rFonts w:ascii="Liberation Serif" w:hAnsi="Liberation Serif"/>
        </w:rPr>
        <w:t>Рассмотрев представленный администрацией городского округа Верхняя Пышма проект Решения Думы городского округа Верхняя Пышма «Об утверждении Положения о </w:t>
      </w:r>
      <w:r w:rsidRPr="00093C3B">
        <w:rPr>
          <w:rFonts w:ascii="Liberation Serif" w:hAnsi="Liberation Serif" w:cs="Liberation Serif"/>
        </w:rPr>
        <w:t xml:space="preserve">муниципальном контроле </w:t>
      </w:r>
      <w:r w:rsidRPr="00093C3B">
        <w:rPr>
          <w:rFonts w:ascii="Liberation Serif" w:hAnsi="Liberation Serif"/>
        </w:rPr>
        <w:t xml:space="preserve">в сфере благоустройства </w:t>
      </w:r>
      <w:r w:rsidRPr="00093C3B">
        <w:rPr>
          <w:rFonts w:ascii="Liberation Serif" w:hAnsi="Liberation Serif" w:cs="Liberation Serif"/>
        </w:rPr>
        <w:t>на территории городского округа Верхняя Пышма», в целях реализации</w:t>
      </w:r>
      <w:hyperlink w:history="1">
        <w:r w:rsidRPr="00093C3B">
          <w:rPr>
            <w:rFonts w:ascii="Liberation Serif" w:hAnsi="Liberation Serif" w:cs="Liberation Serif"/>
          </w:rPr>
          <w:t xml:space="preserve"> стать</w:t>
        </w:r>
      </w:hyperlink>
      <w:hyperlink w:history="1">
        <w:r w:rsidRPr="00093C3B">
          <w:rPr>
            <w:rFonts w:ascii="Liberation Serif" w:hAnsi="Liberation Serif" w:cs="Liberation Serif"/>
          </w:rPr>
          <w:t>и</w:t>
        </w:r>
      </w:hyperlink>
      <w:hyperlink w:history="1">
        <w:r w:rsidRPr="00093C3B">
          <w:rPr>
            <w:rFonts w:ascii="Liberation Serif" w:hAnsi="Liberation Serif" w:cs="Liberation Serif"/>
          </w:rPr>
          <w:t xml:space="preserve"> 16 Федерального закона от 06 октября 2003 года № 131-ФЗ «Об общих принципах организации местного самоуправления в Российской Федерации»</w:t>
        </w:r>
      </w:hyperlink>
      <w:r w:rsidRPr="00093C3B">
        <w:rPr>
          <w:rFonts w:ascii="Liberation Serif" w:hAnsi="Liberation Serif" w:cs="Liberation Serif"/>
        </w:rPr>
        <w:t>, статей</w:t>
      </w:r>
      <w:r w:rsidRPr="00093C3B">
        <w:rPr>
          <w:rFonts w:ascii="Liberation Serif" w:hAnsi="Liberation Serif"/>
        </w:rPr>
        <w:t> </w:t>
      </w:r>
      <w:r w:rsidRPr="00093C3B">
        <w:rPr>
          <w:rFonts w:ascii="Liberation Serif" w:hAnsi="Liberation Serif" w:cs="Liberation Serif"/>
        </w:rPr>
        <w:t>3,</w:t>
      </w:r>
      <w:r w:rsidRPr="00093C3B">
        <w:rPr>
          <w:rFonts w:ascii="Liberation Serif" w:hAnsi="Liberation Serif"/>
        </w:rPr>
        <w:t> </w:t>
      </w:r>
      <w:r w:rsidRPr="00093C3B">
        <w:rPr>
          <w:rFonts w:ascii="Liberation Serif" w:hAnsi="Liberation Serif" w:cs="Liberation Serif"/>
        </w:rPr>
        <w:t>23, 30 Федерального закона Федерального закона от 31 июля 2020 года № 248-ФЗ «О</w:t>
      </w:r>
      <w:r w:rsidRPr="00093C3B">
        <w:rPr>
          <w:rFonts w:ascii="Liberation Serif" w:hAnsi="Liberation Serif"/>
        </w:rPr>
        <w:t> </w:t>
      </w:r>
      <w:r w:rsidRPr="00093C3B">
        <w:rPr>
          <w:rFonts w:ascii="Liberation Serif" w:hAnsi="Liberation Serif" w:cs="Liberation Serif"/>
        </w:rPr>
        <w:t xml:space="preserve">государственном контроле (надзоре) и муниципальном контроле в Российской Федерации», </w:t>
      </w:r>
      <w:hyperlink w:history="1">
        <w:r w:rsidRPr="00093C3B">
          <w:rPr>
            <w:rFonts w:ascii="Liberation Serif" w:hAnsi="Liberation Serif" w:cs="Liberation Serif"/>
          </w:rPr>
          <w:t xml:space="preserve">руководствуясь статьями 21 и 42 </w:t>
        </w:r>
      </w:hyperlink>
      <w:r w:rsidRPr="00093C3B">
        <w:rPr>
          <w:rFonts w:ascii="Liberation Serif" w:hAnsi="Liberation Serif" w:cs="Liberation Serif"/>
        </w:rPr>
        <w:t>Устава городского округа Верхняя Пышма,</w:t>
      </w:r>
    </w:p>
    <w:p w:rsidR="003B1796" w:rsidRPr="00093C3B" w:rsidRDefault="003B1796" w:rsidP="003B1796">
      <w:pPr>
        <w:pStyle w:val="20"/>
        <w:spacing w:after="0" w:line="240" w:lineRule="auto"/>
        <w:ind w:left="0"/>
        <w:jc w:val="both"/>
        <w:rPr>
          <w:rFonts w:ascii="Liberation Serif" w:hAnsi="Liberation Serif"/>
        </w:rPr>
      </w:pPr>
      <w:r w:rsidRPr="00093C3B">
        <w:rPr>
          <w:rFonts w:ascii="Liberation Serif" w:hAnsi="Liberation Serif"/>
        </w:rPr>
        <w:t>Дума городского округа Верхняя Пышма</w:t>
      </w:r>
    </w:p>
    <w:p w:rsidR="003B1796" w:rsidRPr="00093C3B" w:rsidRDefault="003B1796" w:rsidP="003B1796">
      <w:pPr>
        <w:pStyle w:val="20"/>
        <w:spacing w:after="0" w:line="240" w:lineRule="auto"/>
        <w:ind w:left="0"/>
        <w:jc w:val="both"/>
        <w:rPr>
          <w:rFonts w:ascii="Liberation Serif" w:hAnsi="Liberation Serif"/>
        </w:rPr>
      </w:pPr>
    </w:p>
    <w:p w:rsidR="003B1796" w:rsidRPr="00093C3B" w:rsidRDefault="003B1796" w:rsidP="003B1796">
      <w:pPr>
        <w:jc w:val="both"/>
        <w:rPr>
          <w:rFonts w:ascii="Liberation Serif" w:hAnsi="Liberation Serif"/>
        </w:rPr>
      </w:pPr>
      <w:r w:rsidRPr="00093C3B">
        <w:rPr>
          <w:rFonts w:ascii="Liberation Serif" w:hAnsi="Liberation Serif"/>
        </w:rPr>
        <w:t>РЕШИЛА:</w:t>
      </w:r>
    </w:p>
    <w:p w:rsidR="003B1796" w:rsidRPr="00093C3B" w:rsidRDefault="003B1796" w:rsidP="003B1796">
      <w:pPr>
        <w:pStyle w:val="20"/>
        <w:spacing w:after="0" w:line="240" w:lineRule="auto"/>
        <w:ind w:left="0"/>
        <w:jc w:val="both"/>
        <w:rPr>
          <w:rFonts w:ascii="Liberation Serif" w:hAnsi="Liberation Serif"/>
        </w:rPr>
      </w:pPr>
    </w:p>
    <w:p w:rsidR="003B1796" w:rsidRPr="00093C3B" w:rsidRDefault="003B1796" w:rsidP="003B1796">
      <w:pPr>
        <w:pStyle w:val="20"/>
        <w:spacing w:after="0" w:line="240" w:lineRule="auto"/>
        <w:ind w:left="0" w:firstLine="709"/>
        <w:jc w:val="both"/>
        <w:rPr>
          <w:rFonts w:ascii="Liberation Serif" w:hAnsi="Liberation Serif"/>
        </w:rPr>
      </w:pPr>
      <w:r w:rsidRPr="00093C3B">
        <w:rPr>
          <w:rFonts w:ascii="Liberation Serif" w:hAnsi="Liberation Serif"/>
        </w:rPr>
        <w:t>1. Утвердить:</w:t>
      </w:r>
    </w:p>
    <w:p w:rsidR="003B1796" w:rsidRPr="00093C3B" w:rsidRDefault="003B1796" w:rsidP="003B1796">
      <w:pPr>
        <w:pStyle w:val="20"/>
        <w:spacing w:after="0" w:line="240" w:lineRule="auto"/>
        <w:ind w:left="0" w:firstLine="709"/>
        <w:jc w:val="both"/>
        <w:rPr>
          <w:rFonts w:ascii="Liberation Serif" w:hAnsi="Liberation Serif"/>
        </w:rPr>
      </w:pPr>
      <w:r w:rsidRPr="00093C3B">
        <w:rPr>
          <w:rFonts w:ascii="Liberation Serif" w:hAnsi="Liberation Serif"/>
        </w:rPr>
        <w:t>1) Положение о муниципальном контроле в сфере благоустройства на территории городского округа Верхняя Пышма (приложение 1 к настоящему Решению);</w:t>
      </w:r>
    </w:p>
    <w:p w:rsidR="003B1796" w:rsidRPr="00093C3B" w:rsidRDefault="003B1796" w:rsidP="003B1796">
      <w:pPr>
        <w:pStyle w:val="20"/>
        <w:spacing w:after="0" w:line="240" w:lineRule="auto"/>
        <w:ind w:left="0" w:firstLine="709"/>
        <w:jc w:val="both"/>
        <w:rPr>
          <w:rFonts w:ascii="Liberation Serif" w:hAnsi="Liberation Serif"/>
        </w:rPr>
      </w:pPr>
      <w:r w:rsidRPr="00093C3B">
        <w:rPr>
          <w:rFonts w:ascii="Liberation Serif" w:hAnsi="Liberation Serif"/>
        </w:rPr>
        <w:t>2) Ключевые показатели муниципального контроля в сфере благоустройства на территории городского округа Верхняя Пышма и их целевые значения, индикативные показатели муниципального контроля в сфере благоустройства на территории городского округа Верхняя Пышма (приложение 2 к настоящему Решению).</w:t>
      </w:r>
    </w:p>
    <w:p w:rsidR="003B1796" w:rsidRPr="00093C3B" w:rsidRDefault="003B1796" w:rsidP="003B1796">
      <w:pPr>
        <w:pStyle w:val="20"/>
        <w:spacing w:after="0" w:line="240" w:lineRule="auto"/>
        <w:ind w:left="0" w:firstLine="709"/>
        <w:jc w:val="both"/>
        <w:rPr>
          <w:rFonts w:ascii="Liberation Serif" w:hAnsi="Liberation Serif"/>
        </w:rPr>
      </w:pPr>
      <w:r w:rsidRPr="00093C3B">
        <w:rPr>
          <w:rFonts w:ascii="Liberation Serif" w:hAnsi="Liberation Serif"/>
        </w:rPr>
        <w:t>2. Настоящее Решение вступает в силу с 01 января 2022 года, за исключением:</w:t>
      </w:r>
    </w:p>
    <w:p w:rsidR="003B1796" w:rsidRPr="00093C3B" w:rsidRDefault="003B1796" w:rsidP="003B1796">
      <w:pPr>
        <w:pStyle w:val="20"/>
        <w:spacing w:after="0" w:line="240" w:lineRule="auto"/>
        <w:ind w:left="0" w:firstLine="709"/>
        <w:jc w:val="both"/>
        <w:rPr>
          <w:rFonts w:ascii="Liberation Serif" w:hAnsi="Liberation Serif"/>
        </w:rPr>
      </w:pPr>
      <w:r w:rsidRPr="00093C3B">
        <w:rPr>
          <w:rFonts w:ascii="Liberation Serif" w:hAnsi="Liberation Serif"/>
        </w:rPr>
        <w:t>1) главы 6 Положения о муниципальном контроле в сфере благоустройства на территории городского округа Верхняя Пышма, вступаю</w:t>
      </w:r>
      <w:r w:rsidR="0092208C">
        <w:rPr>
          <w:rFonts w:ascii="Liberation Serif" w:hAnsi="Liberation Serif"/>
        </w:rPr>
        <w:t>щей в силу с 01 марта 2022 года;</w:t>
      </w:r>
    </w:p>
    <w:p w:rsidR="003B1796" w:rsidRPr="00093C3B" w:rsidRDefault="003B1796" w:rsidP="003B1796">
      <w:pPr>
        <w:pStyle w:val="20"/>
        <w:spacing w:after="0" w:line="240" w:lineRule="auto"/>
        <w:ind w:left="0" w:firstLine="709"/>
        <w:jc w:val="both"/>
        <w:rPr>
          <w:rFonts w:ascii="Liberation Serif" w:hAnsi="Liberation Serif"/>
        </w:rPr>
      </w:pPr>
      <w:r w:rsidRPr="00093C3B">
        <w:rPr>
          <w:rFonts w:ascii="Liberation Serif" w:hAnsi="Liberation Serif"/>
        </w:rPr>
        <w:t>2) подпункта 2 пункта 1 настоящего Решения, вступающего в силу с 01 марта 2022 года.</w:t>
      </w:r>
    </w:p>
    <w:p w:rsidR="003B1796" w:rsidRPr="00093C3B" w:rsidRDefault="003B1796" w:rsidP="003B1796">
      <w:pPr>
        <w:pStyle w:val="20"/>
        <w:spacing w:after="0" w:line="240" w:lineRule="auto"/>
        <w:ind w:left="0" w:firstLine="709"/>
        <w:jc w:val="both"/>
        <w:rPr>
          <w:rFonts w:ascii="Liberation Serif" w:hAnsi="Liberation Serif"/>
        </w:rPr>
      </w:pPr>
      <w:r w:rsidRPr="00093C3B">
        <w:rPr>
          <w:rFonts w:ascii="Liberation Serif" w:hAnsi="Liberation Serif"/>
        </w:rPr>
        <w:t>3. Опубликовать настоящее Решение на «Официальном интернет-портале правовой информации городского округа Верхняя Пышма» (</w:t>
      </w:r>
      <w:hyperlink r:id="rId9" w:history="1">
        <w:r w:rsidRPr="00093C3B">
          <w:t>www.верхняяпышма-право.рф</w:t>
        </w:r>
      </w:hyperlink>
      <w:r w:rsidRPr="00093C3B">
        <w:rPr>
          <w:rFonts w:ascii="Liberation Serif" w:hAnsi="Liberation Serif"/>
        </w:rPr>
        <w:t>), в газете «Красное знамя» и разместить на официальных сайтах городского округа Верхняя Пышма и Думы городского округа Верхняя Пышма.</w:t>
      </w:r>
    </w:p>
    <w:p w:rsidR="003B1796" w:rsidRPr="00093C3B" w:rsidRDefault="003B1796" w:rsidP="003B1796">
      <w:pPr>
        <w:pStyle w:val="20"/>
        <w:spacing w:after="0" w:line="240" w:lineRule="auto"/>
        <w:ind w:left="0" w:firstLine="709"/>
        <w:jc w:val="both"/>
        <w:rPr>
          <w:rFonts w:ascii="Liberation Serif" w:hAnsi="Liberation Serif"/>
        </w:rPr>
      </w:pPr>
      <w:r w:rsidRPr="00093C3B">
        <w:rPr>
          <w:rFonts w:ascii="Liberation Serif" w:hAnsi="Liberation Serif"/>
        </w:rPr>
        <w:t>4. Контроль за исполнением настоящего Решения возложить на постоянную комиссию Думы по жилищно-коммунальному хозяйству и социальной политике (председатель Т.З. Гибадуллин).</w:t>
      </w:r>
    </w:p>
    <w:p w:rsidR="003B1796" w:rsidRPr="00093C3B" w:rsidRDefault="003B1796" w:rsidP="003B1796">
      <w:pPr>
        <w:pStyle w:val="20"/>
        <w:spacing w:after="0" w:line="240" w:lineRule="auto"/>
        <w:ind w:left="0"/>
        <w:jc w:val="both"/>
        <w:rPr>
          <w:rFonts w:ascii="Liberation Serif" w:hAnsi="Liberation Serif"/>
        </w:rPr>
      </w:pPr>
    </w:p>
    <w:p w:rsidR="003B1796" w:rsidRPr="00093C3B" w:rsidRDefault="003B1796" w:rsidP="003B1796">
      <w:pPr>
        <w:pStyle w:val="20"/>
        <w:spacing w:after="0" w:line="240" w:lineRule="auto"/>
        <w:ind w:left="0"/>
        <w:jc w:val="both"/>
        <w:rPr>
          <w:rFonts w:ascii="Liberation Serif" w:hAnsi="Liberation Serif"/>
        </w:rPr>
      </w:pPr>
    </w:p>
    <w:p w:rsidR="00E04399" w:rsidRPr="0015636F" w:rsidRDefault="00E04399" w:rsidP="00E04399">
      <w:pPr>
        <w:pStyle w:val="ConsPlusNormal"/>
        <w:widowControl/>
        <w:ind w:right="-2" w:firstLine="709"/>
        <w:jc w:val="both"/>
        <w:rPr>
          <w:rFonts w:ascii="Liberation Serif" w:hAnsi="Liberation Serif" w:cs="Liberation Serif"/>
          <w:sz w:val="24"/>
          <w:szCs w:val="24"/>
        </w:rPr>
      </w:pPr>
      <w:r w:rsidRPr="0015636F">
        <w:rPr>
          <w:rFonts w:ascii="Liberation Serif" w:hAnsi="Liberation Serif" w:cs="Liberation Serif"/>
          <w:sz w:val="24"/>
          <w:szCs w:val="24"/>
        </w:rPr>
        <w:t>Председатель Думы</w:t>
      </w:r>
    </w:p>
    <w:p w:rsidR="00E04399" w:rsidRDefault="00E04399" w:rsidP="00E04399">
      <w:pPr>
        <w:pStyle w:val="ConsPlusNormal"/>
        <w:widowControl/>
        <w:ind w:right="-2" w:firstLine="709"/>
        <w:jc w:val="both"/>
        <w:rPr>
          <w:rFonts w:ascii="Liberation Serif" w:hAnsi="Liberation Serif" w:cs="Liberation Serif"/>
          <w:sz w:val="24"/>
          <w:szCs w:val="24"/>
        </w:rPr>
      </w:pPr>
      <w:r w:rsidRPr="0015636F">
        <w:rPr>
          <w:rFonts w:ascii="Liberation Serif" w:hAnsi="Liberation Serif" w:cs="Liberation Serif"/>
          <w:sz w:val="24"/>
          <w:szCs w:val="24"/>
        </w:rPr>
        <w:t>городского округа</w:t>
      </w:r>
    </w:p>
    <w:p w:rsidR="00E04399" w:rsidRPr="0015636F" w:rsidRDefault="00E04399" w:rsidP="00E04399">
      <w:pPr>
        <w:pStyle w:val="ConsPlusNormal"/>
        <w:widowControl/>
        <w:ind w:right="-2" w:firstLine="709"/>
        <w:jc w:val="both"/>
        <w:rPr>
          <w:rFonts w:ascii="Liberation Serif" w:hAnsi="Liberation Serif" w:cs="Liberation Serif"/>
          <w:sz w:val="24"/>
          <w:szCs w:val="24"/>
        </w:rPr>
      </w:pPr>
      <w:r w:rsidRPr="0015636F">
        <w:rPr>
          <w:rFonts w:ascii="Liberation Serif" w:hAnsi="Liberation Serif" w:cs="Liberation Serif"/>
          <w:sz w:val="24"/>
          <w:szCs w:val="24"/>
        </w:rPr>
        <w:t>Верхняя Пышма</w:t>
      </w:r>
      <w:r w:rsidRPr="0015636F">
        <w:rPr>
          <w:rFonts w:ascii="Liberation Serif" w:hAnsi="Liberation Serif" w:cs="Liberation Serif"/>
          <w:sz w:val="24"/>
          <w:szCs w:val="24"/>
        </w:rPr>
        <w:tab/>
      </w:r>
      <w:r w:rsidRPr="0015636F">
        <w:rPr>
          <w:rFonts w:ascii="Liberation Serif" w:hAnsi="Liberation Serif" w:cs="Liberation Serif"/>
          <w:sz w:val="24"/>
          <w:szCs w:val="24"/>
        </w:rPr>
        <w:tab/>
      </w:r>
      <w:r w:rsidRPr="0015636F">
        <w:rPr>
          <w:rFonts w:ascii="Liberation Serif" w:hAnsi="Liberation Serif" w:cs="Liberation Serif"/>
          <w:sz w:val="24"/>
          <w:szCs w:val="24"/>
        </w:rPr>
        <w:tab/>
      </w:r>
      <w:r w:rsidRPr="0015636F">
        <w:rPr>
          <w:rFonts w:ascii="Liberation Serif" w:hAnsi="Liberation Serif" w:cs="Liberation Serif"/>
          <w:sz w:val="24"/>
          <w:szCs w:val="24"/>
        </w:rPr>
        <w:tab/>
      </w:r>
      <w:r>
        <w:rPr>
          <w:rFonts w:ascii="Liberation Serif" w:hAnsi="Liberation Serif" w:cs="Liberation Serif"/>
          <w:sz w:val="24"/>
          <w:szCs w:val="24"/>
        </w:rPr>
        <w:tab/>
      </w:r>
      <w:r w:rsidRPr="0015636F">
        <w:rPr>
          <w:rFonts w:ascii="Liberation Serif" w:hAnsi="Liberation Serif" w:cs="Liberation Serif"/>
          <w:sz w:val="24"/>
          <w:szCs w:val="24"/>
        </w:rPr>
        <w:tab/>
      </w:r>
      <w:r w:rsidRPr="0015636F">
        <w:rPr>
          <w:rFonts w:ascii="Liberation Serif" w:hAnsi="Liberation Serif" w:cs="Liberation Serif"/>
          <w:sz w:val="24"/>
          <w:szCs w:val="24"/>
        </w:rPr>
        <w:tab/>
        <w:t>И.С. Зернов</w:t>
      </w:r>
    </w:p>
    <w:p w:rsidR="00E04399" w:rsidRPr="0015636F" w:rsidRDefault="00E04399" w:rsidP="00E04399">
      <w:pPr>
        <w:pStyle w:val="20"/>
        <w:spacing w:after="0" w:line="240" w:lineRule="auto"/>
        <w:ind w:left="0"/>
        <w:jc w:val="both"/>
        <w:rPr>
          <w:rFonts w:ascii="Liberation Serif" w:hAnsi="Liberation Serif" w:cs="Liberation Serif"/>
        </w:rPr>
      </w:pPr>
    </w:p>
    <w:p w:rsidR="00E04399" w:rsidRPr="0015636F" w:rsidRDefault="00E04399" w:rsidP="00E04399">
      <w:pPr>
        <w:pStyle w:val="20"/>
        <w:spacing w:after="0" w:line="240" w:lineRule="auto"/>
        <w:ind w:left="0"/>
        <w:jc w:val="both"/>
        <w:rPr>
          <w:rFonts w:ascii="Liberation Serif" w:hAnsi="Liberation Serif" w:cs="Liberation Serif"/>
        </w:rPr>
      </w:pPr>
    </w:p>
    <w:p w:rsidR="00E04399" w:rsidRPr="0015636F" w:rsidRDefault="00E04399" w:rsidP="00E04399">
      <w:pPr>
        <w:pStyle w:val="20"/>
        <w:spacing w:after="0" w:line="240" w:lineRule="auto"/>
        <w:ind w:left="0" w:firstLine="709"/>
        <w:jc w:val="both"/>
        <w:rPr>
          <w:rFonts w:ascii="Liberation Serif" w:hAnsi="Liberation Serif" w:cs="Liberation Serif"/>
        </w:rPr>
      </w:pPr>
      <w:r w:rsidRPr="0015636F">
        <w:rPr>
          <w:rFonts w:ascii="Liberation Serif" w:hAnsi="Liberation Serif" w:cs="Liberation Serif"/>
        </w:rPr>
        <w:t>Глава</w:t>
      </w:r>
    </w:p>
    <w:p w:rsidR="00E04399" w:rsidRDefault="00E04399" w:rsidP="00E04399">
      <w:pPr>
        <w:pStyle w:val="20"/>
        <w:spacing w:after="0" w:line="240" w:lineRule="auto"/>
        <w:ind w:left="0" w:firstLine="709"/>
        <w:jc w:val="both"/>
        <w:rPr>
          <w:rFonts w:ascii="Liberation Serif" w:hAnsi="Liberation Serif" w:cs="Liberation Serif"/>
        </w:rPr>
      </w:pPr>
      <w:r w:rsidRPr="0015636F">
        <w:rPr>
          <w:rFonts w:ascii="Liberation Serif" w:hAnsi="Liberation Serif" w:cs="Liberation Serif"/>
        </w:rPr>
        <w:t>городского округа</w:t>
      </w:r>
    </w:p>
    <w:p w:rsidR="00E04399" w:rsidRPr="008210F3" w:rsidRDefault="00E04399" w:rsidP="00E04399">
      <w:pPr>
        <w:pStyle w:val="20"/>
        <w:spacing w:after="0" w:line="240" w:lineRule="auto"/>
        <w:ind w:left="0" w:firstLine="709"/>
        <w:jc w:val="both"/>
        <w:rPr>
          <w:rFonts w:ascii="Liberation Serif" w:hAnsi="Liberation Serif" w:cs="Liberation Serif"/>
        </w:rPr>
      </w:pPr>
      <w:r w:rsidRPr="0015636F">
        <w:rPr>
          <w:rFonts w:ascii="Liberation Serif" w:hAnsi="Liberation Serif" w:cs="Liberation Serif"/>
        </w:rPr>
        <w:t>Верхняя Пышма</w:t>
      </w:r>
      <w:r w:rsidRPr="0015636F">
        <w:rPr>
          <w:rFonts w:ascii="Liberation Serif" w:hAnsi="Liberation Serif" w:cs="Liberation Serif"/>
        </w:rPr>
        <w:tab/>
      </w:r>
      <w:r w:rsidRPr="0015636F">
        <w:rPr>
          <w:rFonts w:ascii="Liberation Serif" w:hAnsi="Liberation Serif" w:cs="Liberation Serif"/>
        </w:rPr>
        <w:tab/>
      </w:r>
      <w:r w:rsidRPr="0015636F">
        <w:rPr>
          <w:rFonts w:ascii="Liberation Serif" w:hAnsi="Liberation Serif" w:cs="Liberation Serif"/>
        </w:rPr>
        <w:tab/>
      </w:r>
      <w:r w:rsidRPr="0015636F">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sidRPr="0015636F">
        <w:rPr>
          <w:rFonts w:ascii="Liberation Serif" w:hAnsi="Liberation Serif" w:cs="Liberation Serif"/>
        </w:rPr>
        <w:tab/>
        <w:t>И.В. Соломин</w:t>
      </w:r>
      <w:r w:rsidRPr="008210F3">
        <w:rPr>
          <w:rFonts w:ascii="Liberation Serif" w:hAnsi="Liberation Serif" w:cs="Liberation Serif"/>
        </w:rPr>
        <w:br w:type="page"/>
      </w:r>
    </w:p>
    <w:p w:rsidR="001D538A" w:rsidRPr="00093C3B" w:rsidRDefault="007B0B18" w:rsidP="007B0B18">
      <w:pPr>
        <w:ind w:left="5670"/>
        <w:rPr>
          <w:rFonts w:ascii="Liberation Serif" w:hAnsi="Liberation Serif" w:cs="Liberation Serif"/>
        </w:rPr>
      </w:pPr>
      <w:r w:rsidRPr="00093C3B">
        <w:rPr>
          <w:rFonts w:ascii="Liberation Serif" w:hAnsi="Liberation Serif" w:cs="Liberation Serif"/>
        </w:rPr>
        <w:lastRenderedPageBreak/>
        <w:t xml:space="preserve">Приложение 1 утверждено </w:t>
      </w:r>
      <w:r w:rsidR="001D538A" w:rsidRPr="00093C3B">
        <w:rPr>
          <w:rFonts w:ascii="Liberation Serif" w:hAnsi="Liberation Serif" w:cs="Liberation Serif"/>
        </w:rPr>
        <w:t>Решением Думы</w:t>
      </w:r>
      <w:r w:rsidRPr="00093C3B">
        <w:rPr>
          <w:rFonts w:ascii="Liberation Serif" w:hAnsi="Liberation Serif" w:cs="Liberation Serif"/>
        </w:rPr>
        <w:t xml:space="preserve"> </w:t>
      </w:r>
      <w:r w:rsidR="001D538A" w:rsidRPr="00093C3B">
        <w:rPr>
          <w:rFonts w:ascii="Liberation Serif" w:hAnsi="Liberation Serif" w:cs="Liberation Serif"/>
        </w:rPr>
        <w:t>городского округа Верхняя Пышма от 2</w:t>
      </w:r>
      <w:r w:rsidR="00417786" w:rsidRPr="00093C3B">
        <w:rPr>
          <w:rFonts w:ascii="Liberation Serif" w:hAnsi="Liberation Serif" w:cs="Liberation Serif"/>
        </w:rPr>
        <w:t>3</w:t>
      </w:r>
      <w:r w:rsidR="001D538A" w:rsidRPr="00093C3B">
        <w:rPr>
          <w:rFonts w:ascii="Liberation Serif" w:hAnsi="Liberation Serif" w:cs="Liberation Serif"/>
        </w:rPr>
        <w:t xml:space="preserve"> </w:t>
      </w:r>
      <w:r w:rsidR="00417786" w:rsidRPr="00093C3B">
        <w:rPr>
          <w:rFonts w:ascii="Liberation Serif" w:hAnsi="Liberation Serif" w:cs="Liberation Serif"/>
        </w:rPr>
        <w:t>сентября</w:t>
      </w:r>
      <w:r w:rsidR="001D538A" w:rsidRPr="00093C3B">
        <w:rPr>
          <w:rFonts w:ascii="Liberation Serif" w:hAnsi="Liberation Serif" w:cs="Liberation Serif"/>
        </w:rPr>
        <w:t xml:space="preserve"> 202</w:t>
      </w:r>
      <w:r w:rsidR="00AE1313" w:rsidRPr="00093C3B">
        <w:rPr>
          <w:rFonts w:ascii="Liberation Serif" w:hAnsi="Liberation Serif" w:cs="Liberation Serif"/>
        </w:rPr>
        <w:t>1</w:t>
      </w:r>
      <w:r w:rsidRPr="00093C3B">
        <w:rPr>
          <w:rFonts w:ascii="Liberation Serif" w:hAnsi="Liberation Serif" w:cs="Liberation Serif"/>
        </w:rPr>
        <w:t> </w:t>
      </w:r>
      <w:r w:rsidR="001D538A" w:rsidRPr="00093C3B">
        <w:rPr>
          <w:rFonts w:ascii="Liberation Serif" w:hAnsi="Liberation Serif" w:cs="Liberation Serif"/>
        </w:rPr>
        <w:t>года № 3</w:t>
      </w:r>
      <w:r w:rsidR="00417786" w:rsidRPr="00093C3B">
        <w:rPr>
          <w:rFonts w:ascii="Liberation Serif" w:hAnsi="Liberation Serif" w:cs="Liberation Serif"/>
        </w:rPr>
        <w:t>9</w:t>
      </w:r>
      <w:r w:rsidR="0092208C">
        <w:rPr>
          <w:rFonts w:ascii="Liberation Serif" w:hAnsi="Liberation Serif" w:cs="Liberation Serif"/>
        </w:rPr>
        <w:t>/4</w:t>
      </w:r>
    </w:p>
    <w:p w:rsidR="00B9587A" w:rsidRPr="00093C3B" w:rsidRDefault="00B9587A" w:rsidP="00B9587A">
      <w:pPr>
        <w:jc w:val="both"/>
        <w:rPr>
          <w:rFonts w:ascii="Liberation Serif" w:hAnsi="Liberation Serif" w:cs="Liberation Serif"/>
        </w:rPr>
      </w:pPr>
    </w:p>
    <w:p w:rsidR="00B9587A" w:rsidRPr="00093C3B" w:rsidRDefault="00B9587A" w:rsidP="00B9587A">
      <w:pPr>
        <w:jc w:val="both"/>
        <w:rPr>
          <w:rFonts w:ascii="Liberation Serif" w:hAnsi="Liberation Serif" w:cs="Liberation Serif"/>
        </w:rPr>
      </w:pPr>
    </w:p>
    <w:p w:rsidR="00B9587A" w:rsidRPr="00093C3B" w:rsidRDefault="00B9587A" w:rsidP="00B9587A">
      <w:pPr>
        <w:autoSpaceDE w:val="0"/>
        <w:autoSpaceDN w:val="0"/>
        <w:adjustRightInd w:val="0"/>
        <w:jc w:val="center"/>
        <w:rPr>
          <w:rFonts w:ascii="Liberation Serif" w:hAnsi="Liberation Serif" w:cs="Liberation Serif"/>
          <w:b/>
          <w:bCs/>
          <w:sz w:val="28"/>
          <w:szCs w:val="28"/>
        </w:rPr>
      </w:pPr>
      <w:r w:rsidRPr="00093C3B">
        <w:rPr>
          <w:rFonts w:ascii="Liberation Serif" w:hAnsi="Liberation Serif" w:cs="Liberation Serif"/>
          <w:b/>
          <w:bCs/>
          <w:sz w:val="28"/>
          <w:szCs w:val="28"/>
        </w:rPr>
        <w:t>ПОЛОЖЕНИЕ</w:t>
      </w:r>
    </w:p>
    <w:p w:rsidR="00417786" w:rsidRPr="00093C3B" w:rsidRDefault="00417786" w:rsidP="00B9587A">
      <w:pPr>
        <w:autoSpaceDE w:val="0"/>
        <w:autoSpaceDN w:val="0"/>
        <w:adjustRightInd w:val="0"/>
        <w:jc w:val="center"/>
        <w:rPr>
          <w:rFonts w:ascii="Liberation Serif" w:hAnsi="Liberation Serif" w:cs="Liberation Serif"/>
          <w:b/>
          <w:bCs/>
          <w:sz w:val="28"/>
          <w:szCs w:val="28"/>
        </w:rPr>
      </w:pPr>
      <w:r w:rsidRPr="00093C3B">
        <w:rPr>
          <w:rFonts w:ascii="Liberation Serif" w:hAnsi="Liberation Serif" w:cs="Liberation Serif"/>
          <w:b/>
          <w:bCs/>
          <w:sz w:val="28"/>
          <w:szCs w:val="28"/>
        </w:rPr>
        <w:t xml:space="preserve">о </w:t>
      </w:r>
      <w:r w:rsidR="00C934EB" w:rsidRPr="00093C3B">
        <w:rPr>
          <w:rFonts w:ascii="Liberation Serif" w:hAnsi="Liberation Serif" w:cs="Liberation Serif"/>
          <w:b/>
          <w:bCs/>
          <w:sz w:val="28"/>
          <w:szCs w:val="28"/>
        </w:rPr>
        <w:t xml:space="preserve">муниципальном контроле в сфере благоустройства </w:t>
      </w:r>
      <w:r w:rsidRPr="00093C3B">
        <w:rPr>
          <w:rFonts w:ascii="Liberation Serif" w:hAnsi="Liberation Serif" w:cs="Liberation Serif"/>
          <w:b/>
          <w:bCs/>
          <w:sz w:val="28"/>
          <w:szCs w:val="28"/>
        </w:rPr>
        <w:t>на территории городского округа Верхняя Пышма</w:t>
      </w:r>
    </w:p>
    <w:p w:rsidR="00B9587A" w:rsidRPr="00093C3B" w:rsidRDefault="00B9587A" w:rsidP="00B9587A">
      <w:pPr>
        <w:widowControl w:val="0"/>
        <w:autoSpaceDE w:val="0"/>
        <w:autoSpaceDN w:val="0"/>
        <w:jc w:val="both"/>
        <w:outlineLvl w:val="2"/>
        <w:rPr>
          <w:rFonts w:ascii="Liberation Serif" w:hAnsi="Liberation Serif" w:cs="Liberation Serif"/>
        </w:rPr>
      </w:pPr>
    </w:p>
    <w:p w:rsidR="00B9587A" w:rsidRPr="00093C3B" w:rsidRDefault="00B9587A" w:rsidP="002B1E4D">
      <w:pPr>
        <w:widowControl w:val="0"/>
        <w:autoSpaceDE w:val="0"/>
        <w:autoSpaceDN w:val="0"/>
        <w:jc w:val="center"/>
        <w:outlineLvl w:val="2"/>
        <w:rPr>
          <w:rFonts w:ascii="Liberation Serif" w:hAnsi="Liberation Serif" w:cs="Liberation Serif"/>
          <w:b/>
          <w:bCs/>
        </w:rPr>
      </w:pPr>
      <w:r w:rsidRPr="00093C3B">
        <w:rPr>
          <w:rFonts w:ascii="Liberation Serif" w:hAnsi="Liberation Serif" w:cs="Liberation Serif"/>
          <w:b/>
          <w:bCs/>
        </w:rPr>
        <w:t>Глава 1. Общие положения</w:t>
      </w:r>
    </w:p>
    <w:p w:rsidR="00B9587A" w:rsidRPr="00093C3B" w:rsidRDefault="00B9587A" w:rsidP="00B9587A">
      <w:pPr>
        <w:widowControl w:val="0"/>
        <w:autoSpaceDE w:val="0"/>
        <w:autoSpaceDN w:val="0"/>
        <w:jc w:val="both"/>
        <w:outlineLvl w:val="2"/>
        <w:rPr>
          <w:rFonts w:ascii="Liberation Serif" w:hAnsi="Liberation Serif" w:cs="Liberation Serif"/>
        </w:rPr>
      </w:pPr>
    </w:p>
    <w:p w:rsidR="00C934EB" w:rsidRPr="00093C3B" w:rsidRDefault="00C934EB" w:rsidP="001E2D30">
      <w:pPr>
        <w:ind w:firstLine="709"/>
        <w:jc w:val="both"/>
        <w:rPr>
          <w:rFonts w:ascii="Liberation Serif" w:hAnsi="Liberation Serif" w:cs="Liberation Serif"/>
        </w:rPr>
      </w:pPr>
      <w:r w:rsidRPr="00093C3B">
        <w:rPr>
          <w:rFonts w:ascii="Liberation Serif" w:hAnsi="Liberation Serif" w:cs="Liberation Serif"/>
        </w:rPr>
        <w:t>1. Настоящее Положение о муниципальном контроле в сфере благоустройства на</w:t>
      </w:r>
      <w:r w:rsidR="0070533E" w:rsidRPr="00093C3B">
        <w:rPr>
          <w:rFonts w:ascii="Liberation Serif" w:hAnsi="Liberation Serif" w:cs="Liberation Serif"/>
        </w:rPr>
        <w:t> </w:t>
      </w:r>
      <w:r w:rsidRPr="00093C3B">
        <w:rPr>
          <w:rFonts w:ascii="Liberation Serif" w:hAnsi="Liberation Serif" w:cs="Liberation Serif"/>
        </w:rPr>
        <w:t>территории городского округа Верхняя Пышма (далее – Положение) устанавливает порядок осуществления муниципального контроля в сфере благоустройства на территории городского округа Верхняя Пышма (далее – контроль в сфере благоустройства).</w:t>
      </w:r>
    </w:p>
    <w:p w:rsidR="00C934EB" w:rsidRPr="00093C3B" w:rsidRDefault="002C3C24" w:rsidP="001E2D30">
      <w:pPr>
        <w:ind w:firstLine="709"/>
        <w:jc w:val="both"/>
        <w:rPr>
          <w:rFonts w:ascii="Liberation Serif" w:hAnsi="Liberation Serif" w:cs="Liberation Serif"/>
        </w:rPr>
      </w:pPr>
      <w:r w:rsidRPr="00093C3B">
        <w:rPr>
          <w:rFonts w:ascii="Liberation Serif" w:hAnsi="Liberation Serif" w:cs="Liberation Serif"/>
        </w:rPr>
        <w:t>2</w:t>
      </w:r>
      <w:r w:rsidR="00C934EB" w:rsidRPr="00093C3B">
        <w:rPr>
          <w:rFonts w:ascii="Liberation Serif" w:hAnsi="Liberation Serif" w:cs="Liberation Serif"/>
        </w:rPr>
        <w:t>.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обеспечения санитарного содержания территорий, обращения с</w:t>
      </w:r>
      <w:r w:rsidR="00014E86" w:rsidRPr="00093C3B">
        <w:rPr>
          <w:rFonts w:ascii="Liberation Serif" w:hAnsi="Liberation Serif" w:cs="Liberation Serif"/>
        </w:rPr>
        <w:t> </w:t>
      </w:r>
      <w:r w:rsidR="00C934EB" w:rsidRPr="00093C3B">
        <w:rPr>
          <w:rFonts w:ascii="Liberation Serif" w:hAnsi="Liberation Serif" w:cs="Liberation Serif"/>
        </w:rPr>
        <w:t xml:space="preserve">отходами в городском округе Верхняя Пышма (далее – Правила благоустройства), </w:t>
      </w:r>
      <w:r w:rsidR="00014E86" w:rsidRPr="00093C3B">
        <w:rPr>
          <w:rFonts w:ascii="Liberation Serif" w:hAnsi="Liberation Serif" w:cs="Liberation Serif"/>
        </w:rPr>
        <w:t>иных нормативных правовых актов городского округа Верхняя Пышма (далее – городской округ) в</w:t>
      </w:r>
      <w:r w:rsidR="003B1796" w:rsidRPr="00093C3B">
        <w:rPr>
          <w:rFonts w:ascii="Liberation Serif" w:hAnsi="Liberation Serif" w:cs="Liberation Serif"/>
        </w:rPr>
        <w:t> </w:t>
      </w:r>
      <w:r w:rsidR="00014E86" w:rsidRPr="00093C3B">
        <w:rPr>
          <w:rFonts w:ascii="Liberation Serif" w:hAnsi="Liberation Serif" w:cs="Liberation Serif"/>
        </w:rPr>
        <w:t xml:space="preserve">сфере благоустройства, </w:t>
      </w:r>
      <w:r w:rsidR="00C934EB" w:rsidRPr="00093C3B">
        <w:rPr>
          <w:rFonts w:ascii="Liberation Serif" w:hAnsi="Liberation Serif" w:cs="Liberation Serif"/>
        </w:rPr>
        <w:t>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014E86" w:rsidRPr="00093C3B" w:rsidRDefault="00014E86" w:rsidP="00014E86">
      <w:pPr>
        <w:ind w:firstLine="709"/>
        <w:jc w:val="both"/>
        <w:rPr>
          <w:rFonts w:ascii="Liberation Serif" w:hAnsi="Liberation Serif" w:cs="Liberation Serif"/>
        </w:rPr>
      </w:pPr>
      <w:r w:rsidRPr="00093C3B">
        <w:rPr>
          <w:rFonts w:ascii="Liberation Serif" w:hAnsi="Liberation Serif" w:cs="Liberation Serif"/>
        </w:rPr>
        <w:t xml:space="preserve">Правила благоустройства, иные нормативные правовые акты городского округа в сфере благоустройства, а также перечень обязательных требований, проверка которых осуществляется при проведении муниципального контроля в сфере благоустройства, размещаются на официальном сайте городского округа в информационно-телекоммуникационной сети Интернет по адресу </w:t>
      </w:r>
      <w:hyperlink r:id="rId10" w:history="1">
        <w:r w:rsidRPr="00093C3B">
          <w:rPr>
            <w:rStyle w:val="af5"/>
            <w:rFonts w:ascii="Liberation Serif" w:hAnsi="Liberation Serif" w:cs="Liberation Serif"/>
          </w:rPr>
          <w:t>http://movp.ru</w:t>
        </w:r>
      </w:hyperlink>
      <w:r w:rsidRPr="00093C3B">
        <w:rPr>
          <w:rFonts w:ascii="Liberation Serif" w:hAnsi="Liberation Serif" w:cs="Liberation Serif"/>
        </w:rPr>
        <w:t xml:space="preserve"> (далее – официальный сайт).</w:t>
      </w:r>
    </w:p>
    <w:p w:rsidR="002558A5" w:rsidRPr="00093C3B" w:rsidRDefault="002558A5" w:rsidP="002558A5">
      <w:pPr>
        <w:ind w:firstLine="709"/>
        <w:jc w:val="both"/>
        <w:rPr>
          <w:rFonts w:ascii="Liberation Serif" w:hAnsi="Liberation Serif" w:cs="Liberation Serif"/>
        </w:rPr>
      </w:pPr>
      <w:r w:rsidRPr="00093C3B">
        <w:rPr>
          <w:rFonts w:ascii="Liberation Serif" w:hAnsi="Liberation Serif" w:cs="Liberation Serif"/>
        </w:rPr>
        <w:t>3. Органом местного самоуправления, уполномоченным на осуществление контроля в</w:t>
      </w:r>
      <w:r w:rsidR="00014E86" w:rsidRPr="00093C3B">
        <w:rPr>
          <w:rFonts w:ascii="Liberation Serif" w:hAnsi="Liberation Serif" w:cs="Liberation Serif"/>
        </w:rPr>
        <w:t> </w:t>
      </w:r>
      <w:r w:rsidRPr="00093C3B">
        <w:rPr>
          <w:rFonts w:ascii="Liberation Serif" w:hAnsi="Liberation Serif" w:cs="Liberation Serif"/>
        </w:rPr>
        <w:t>сфере благоустройства, является администрация городского округа (далее – Администрация) в</w:t>
      </w:r>
      <w:r w:rsidR="00014E86" w:rsidRPr="00093C3B">
        <w:rPr>
          <w:rFonts w:ascii="Liberation Serif" w:hAnsi="Liberation Serif" w:cs="Liberation Serif"/>
        </w:rPr>
        <w:t> </w:t>
      </w:r>
      <w:r w:rsidRPr="00093C3B">
        <w:rPr>
          <w:rFonts w:ascii="Liberation Serif" w:hAnsi="Liberation Serif" w:cs="Liberation Serif"/>
        </w:rPr>
        <w:t>лице уполномоченного структурного подразделения, определ</w:t>
      </w:r>
      <w:r w:rsidR="006F396C">
        <w:rPr>
          <w:rFonts w:ascii="Liberation Serif" w:hAnsi="Liberation Serif" w:cs="Liberation Serif"/>
        </w:rPr>
        <w:t>е</w:t>
      </w:r>
      <w:r w:rsidRPr="00093C3B">
        <w:rPr>
          <w:rFonts w:ascii="Liberation Serif" w:hAnsi="Liberation Serif" w:cs="Liberation Serif"/>
        </w:rPr>
        <w:t>нного постановлением Администрации (далее –</w:t>
      </w:r>
      <w:r w:rsidR="00014E86" w:rsidRPr="00093C3B">
        <w:rPr>
          <w:rFonts w:ascii="Liberation Serif" w:hAnsi="Liberation Serif" w:cs="Liberation Serif"/>
        </w:rPr>
        <w:t xml:space="preserve"> </w:t>
      </w:r>
      <w:r w:rsidRPr="00093C3B">
        <w:rPr>
          <w:rFonts w:ascii="Liberation Serif" w:hAnsi="Liberation Serif" w:cs="Liberation Serif"/>
        </w:rPr>
        <w:t>контрольный орган).</w:t>
      </w:r>
    </w:p>
    <w:p w:rsidR="002558A5" w:rsidRPr="00093C3B" w:rsidRDefault="002558A5" w:rsidP="002558A5">
      <w:pPr>
        <w:ind w:firstLine="709"/>
        <w:jc w:val="both"/>
        <w:rPr>
          <w:rFonts w:ascii="Liberation Serif" w:hAnsi="Liberation Serif" w:cs="Liberation Serif"/>
        </w:rPr>
      </w:pPr>
      <w:r w:rsidRPr="00093C3B">
        <w:rPr>
          <w:rFonts w:ascii="Liberation Serif" w:hAnsi="Liberation Serif" w:cs="Liberation Serif"/>
        </w:rPr>
        <w:t>Контроль в сфере благоустройства могут осуществлять должностные лица иных структурных подразделений Администрации в соответствии с их компетенцией.</w:t>
      </w:r>
    </w:p>
    <w:p w:rsidR="002558A5" w:rsidRPr="00093C3B" w:rsidRDefault="0070533E" w:rsidP="002558A5">
      <w:pPr>
        <w:ind w:firstLine="709"/>
        <w:jc w:val="both"/>
        <w:rPr>
          <w:rFonts w:ascii="Liberation Serif" w:hAnsi="Liberation Serif" w:cs="Liberation Serif"/>
        </w:rPr>
      </w:pPr>
      <w:r w:rsidRPr="00093C3B">
        <w:rPr>
          <w:rFonts w:ascii="Liberation Serif" w:hAnsi="Liberation Serif" w:cs="Liberation Serif"/>
        </w:rPr>
        <w:t>4. </w:t>
      </w:r>
      <w:r w:rsidR="002558A5" w:rsidRPr="00093C3B">
        <w:rPr>
          <w:rFonts w:ascii="Liberation Serif" w:hAnsi="Liberation Serif" w:cs="Liberation Serif"/>
        </w:rPr>
        <w:t>Перечень должностных лиц структурных подразделений администрации, уполномоченных на осуществление контроля в сфере благоустройства (далее – должностные лица), утверждается постановлением Администрации.</w:t>
      </w:r>
    </w:p>
    <w:p w:rsidR="002558A5" w:rsidRPr="00093C3B" w:rsidRDefault="002558A5" w:rsidP="002558A5">
      <w:pPr>
        <w:ind w:firstLine="709"/>
        <w:jc w:val="both"/>
        <w:rPr>
          <w:rFonts w:ascii="Liberation Serif" w:hAnsi="Liberation Serif" w:cs="Liberation Serif"/>
        </w:rPr>
      </w:pPr>
      <w:r w:rsidRPr="00093C3B">
        <w:rPr>
          <w:rFonts w:ascii="Liberation Serif" w:hAnsi="Liberation Serif" w:cs="Liberation Serif"/>
        </w:rPr>
        <w:t>Должностные лица</w:t>
      </w:r>
      <w:r w:rsidR="00014E86" w:rsidRPr="00093C3B">
        <w:rPr>
          <w:rFonts w:ascii="Liberation Serif" w:hAnsi="Liberation Serif" w:cs="Liberation Serif"/>
        </w:rPr>
        <w:t xml:space="preserve"> </w:t>
      </w:r>
      <w:r w:rsidRPr="00093C3B">
        <w:rPr>
          <w:rFonts w:ascii="Liberation Serif" w:hAnsi="Liberation Serif" w:cs="Liberation Serif"/>
        </w:rPr>
        <w:t>при осуществлении контроля в сфере благоустройства имеют права, обязанности и несут ответственность в</w:t>
      </w:r>
      <w:r w:rsidR="00014E86" w:rsidRPr="00093C3B">
        <w:rPr>
          <w:rFonts w:ascii="Liberation Serif" w:hAnsi="Liberation Serif" w:cs="Liberation Serif"/>
        </w:rPr>
        <w:t xml:space="preserve"> </w:t>
      </w:r>
      <w:r w:rsidRPr="00093C3B">
        <w:rPr>
          <w:rFonts w:ascii="Liberation Serif" w:hAnsi="Liberation Serif" w:cs="Liberation Serif"/>
        </w:rPr>
        <w:t>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014E86" w:rsidRPr="00093C3B" w:rsidRDefault="00014E86" w:rsidP="00AA622D">
      <w:pPr>
        <w:ind w:firstLine="709"/>
        <w:jc w:val="both"/>
        <w:rPr>
          <w:rFonts w:ascii="Liberation Serif" w:hAnsi="Liberation Serif" w:cs="Liberation Serif"/>
        </w:rPr>
      </w:pPr>
      <w:r w:rsidRPr="00093C3B">
        <w:rPr>
          <w:rFonts w:ascii="Liberation Serif" w:hAnsi="Liberation Serif" w:cs="Liberation Serif"/>
        </w:rPr>
        <w:t xml:space="preserve">Решение о проведении контрольных мероприятий при осуществлении муниципального контроля в сфере благоустройства принимается Главой городского округа в форме </w:t>
      </w:r>
      <w:r w:rsidR="007563BE" w:rsidRPr="00093C3B">
        <w:rPr>
          <w:rFonts w:ascii="Liberation Serif" w:hAnsi="Liberation Serif" w:cs="Liberation Serif"/>
        </w:rPr>
        <w:t>распоряжения Администрации.</w:t>
      </w:r>
    </w:p>
    <w:p w:rsidR="00AA622D" w:rsidRPr="00093C3B" w:rsidRDefault="00014E86" w:rsidP="00AA622D">
      <w:pPr>
        <w:ind w:firstLine="709"/>
        <w:jc w:val="both"/>
        <w:rPr>
          <w:rFonts w:ascii="Liberation Serif" w:hAnsi="Liberation Serif" w:cs="Liberation Serif"/>
        </w:rPr>
      </w:pPr>
      <w:r w:rsidRPr="00093C3B">
        <w:rPr>
          <w:rFonts w:ascii="Liberation Serif" w:hAnsi="Liberation Serif" w:cs="Liberation Serif"/>
        </w:rPr>
        <w:t>5</w:t>
      </w:r>
      <w:r w:rsidR="00AA622D" w:rsidRPr="00093C3B">
        <w:rPr>
          <w:rFonts w:ascii="Liberation Serif" w:hAnsi="Liberation Serif" w:cs="Liberation Serif"/>
        </w:rPr>
        <w:t xml:space="preserve">. Под муниципальным контролем понимается деятельность </w:t>
      </w:r>
      <w:r w:rsidRPr="00093C3B">
        <w:rPr>
          <w:rFonts w:ascii="Liberation Serif" w:hAnsi="Liberation Serif" w:cs="Liberation Serif"/>
        </w:rPr>
        <w:t>Администрации</w:t>
      </w:r>
      <w:r w:rsidR="00AA622D" w:rsidRPr="00093C3B">
        <w:rPr>
          <w:rFonts w:ascii="Liberation Serif" w:hAnsi="Liberation Serif" w:cs="Liberation Serif"/>
        </w:rPr>
        <w:t>, направленная на предупреждение, выявление и пресечение нарушений обязательных требований, осуществляемая в рамках полномочий Администрации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45FFE" w:rsidRPr="00093C3B" w:rsidRDefault="00445FFE" w:rsidP="00445FFE">
      <w:pPr>
        <w:ind w:firstLine="709"/>
        <w:jc w:val="both"/>
        <w:rPr>
          <w:rFonts w:ascii="Liberation Serif" w:hAnsi="Liberation Serif" w:cs="Liberation Serif"/>
        </w:rPr>
      </w:pPr>
      <w:r w:rsidRPr="00093C3B">
        <w:rPr>
          <w:rFonts w:ascii="Liberation Serif" w:hAnsi="Liberation Serif" w:cs="Liberation Serif"/>
        </w:rPr>
        <w:t xml:space="preserve">Порядок деятельности контрольного органа в рамках осуществления контроля в сфере благоустройства, в том числе порядок проведения контрольных мероприятий при осуществлении контроля в сфере благоустройства, порядок взаимодействия контрольного органа </w:t>
      </w:r>
      <w:r w:rsidRPr="00093C3B">
        <w:rPr>
          <w:rFonts w:ascii="Liberation Serif" w:hAnsi="Liberation Serif" w:cs="Liberation Serif"/>
        </w:rPr>
        <w:lastRenderedPageBreak/>
        <w:t>и</w:t>
      </w:r>
      <w:r w:rsidR="003B1796" w:rsidRPr="00093C3B">
        <w:rPr>
          <w:rFonts w:ascii="Liberation Serif" w:hAnsi="Liberation Serif" w:cs="Liberation Serif"/>
        </w:rPr>
        <w:t> </w:t>
      </w:r>
      <w:r w:rsidRPr="00093C3B">
        <w:rPr>
          <w:rFonts w:ascii="Liberation Serif" w:hAnsi="Liberation Serif" w:cs="Liberation Serif"/>
        </w:rPr>
        <w:t>контролируемых лиц при проведении контрольных мероприятий, а также полномочия должностных лиц определяются нормативным правовым актом Администрации.</w:t>
      </w:r>
    </w:p>
    <w:p w:rsidR="00C934EB" w:rsidRPr="00093C3B" w:rsidRDefault="002C3C24" w:rsidP="001E2D30">
      <w:pPr>
        <w:ind w:firstLine="709"/>
        <w:jc w:val="both"/>
        <w:rPr>
          <w:rFonts w:ascii="Liberation Serif" w:hAnsi="Liberation Serif" w:cs="Liberation Serif"/>
        </w:rPr>
      </w:pPr>
      <w:r w:rsidRPr="00093C3B">
        <w:rPr>
          <w:rFonts w:ascii="Liberation Serif" w:hAnsi="Liberation Serif" w:cs="Liberation Serif"/>
        </w:rPr>
        <w:t>6</w:t>
      </w:r>
      <w:r w:rsidR="00C934EB" w:rsidRPr="00093C3B">
        <w:rPr>
          <w:rFonts w:ascii="Liberation Serif" w:hAnsi="Liberation Serif" w:cs="Liberation Serif"/>
        </w:rPr>
        <w:t>.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w:t>
      </w:r>
      <w:r w:rsidR="001E2D30" w:rsidRPr="00093C3B">
        <w:rPr>
          <w:rFonts w:ascii="Liberation Serif" w:hAnsi="Liberation Serif" w:cs="Liberation Serif"/>
        </w:rPr>
        <w:t> </w:t>
      </w:r>
      <w:r w:rsidR="00C934EB" w:rsidRPr="00093C3B">
        <w:rPr>
          <w:rFonts w:ascii="Liberation Serif" w:hAnsi="Liberation Serif" w:cs="Liberation Serif"/>
        </w:rPr>
        <w:t>248-ФЗ, Федерального закона от 06 октября 2003 года №</w:t>
      </w:r>
      <w:r w:rsidR="001E2D30" w:rsidRPr="00093C3B">
        <w:rPr>
          <w:rFonts w:ascii="Liberation Serif" w:hAnsi="Liberation Serif" w:cs="Liberation Serif"/>
        </w:rPr>
        <w:t> </w:t>
      </w:r>
      <w:r w:rsidR="00C934EB" w:rsidRPr="00093C3B">
        <w:rPr>
          <w:rFonts w:ascii="Liberation Serif" w:hAnsi="Liberation Serif" w:cs="Liberation Serif"/>
        </w:rPr>
        <w:t>131-ФЗ «Об общих принципах организации местного самоуправления в Российской Федерации».</w:t>
      </w:r>
    </w:p>
    <w:p w:rsidR="00C934EB" w:rsidRPr="00093C3B" w:rsidRDefault="002C3C24" w:rsidP="001E2D30">
      <w:pPr>
        <w:ind w:firstLine="709"/>
        <w:jc w:val="both"/>
        <w:rPr>
          <w:rFonts w:ascii="Liberation Serif" w:hAnsi="Liberation Serif" w:cs="Liberation Serif"/>
        </w:rPr>
      </w:pPr>
      <w:r w:rsidRPr="00093C3B">
        <w:rPr>
          <w:rFonts w:ascii="Liberation Serif" w:hAnsi="Liberation Serif" w:cs="Liberation Serif"/>
        </w:rPr>
        <w:t>7</w:t>
      </w:r>
      <w:r w:rsidR="00C934EB" w:rsidRPr="00093C3B">
        <w:rPr>
          <w:rFonts w:ascii="Liberation Serif" w:hAnsi="Liberation Serif" w:cs="Liberation Serif"/>
        </w:rPr>
        <w:t>. Контрольный орган осуществляет контроль за соблюдением Правил благоустройства, включающих:</w:t>
      </w:r>
    </w:p>
    <w:p w:rsidR="00C934EB" w:rsidRPr="00093C3B" w:rsidRDefault="00803AF1" w:rsidP="001E2D30">
      <w:pPr>
        <w:ind w:firstLine="709"/>
        <w:jc w:val="both"/>
        <w:rPr>
          <w:rFonts w:ascii="Liberation Serif" w:hAnsi="Liberation Serif" w:cs="Liberation Serif"/>
        </w:rPr>
      </w:pPr>
      <w:r w:rsidRPr="00093C3B">
        <w:rPr>
          <w:rFonts w:ascii="Liberation Serif" w:hAnsi="Liberation Serif" w:cs="Liberation Serif"/>
        </w:rPr>
        <w:t>1) </w:t>
      </w:r>
      <w:r w:rsidR="00C934EB" w:rsidRPr="00093C3B">
        <w:rPr>
          <w:rFonts w:ascii="Liberation Serif" w:hAnsi="Liberation Serif" w:cs="Liberation Serif"/>
        </w:rPr>
        <w:t>обязательные требования по содержанию прилегающих территорий;</w:t>
      </w:r>
    </w:p>
    <w:p w:rsidR="00C934EB" w:rsidRPr="00093C3B" w:rsidRDefault="00803AF1" w:rsidP="001E2D30">
      <w:pPr>
        <w:ind w:firstLine="709"/>
        <w:jc w:val="both"/>
        <w:rPr>
          <w:rFonts w:ascii="Liberation Serif" w:hAnsi="Liberation Serif" w:cs="Liberation Serif"/>
        </w:rPr>
      </w:pPr>
      <w:r w:rsidRPr="00093C3B">
        <w:rPr>
          <w:rFonts w:ascii="Liberation Serif" w:hAnsi="Liberation Serif" w:cs="Liberation Serif"/>
        </w:rPr>
        <w:t>2) </w:t>
      </w:r>
      <w:r w:rsidR="00C934EB" w:rsidRPr="00093C3B">
        <w:rPr>
          <w:rFonts w:ascii="Liberation Serif" w:hAnsi="Liberation Serif" w:cs="Liberation Serif"/>
        </w:rPr>
        <w:t>обязательные требования по содержанию элементов и объектов благоустройства, в том числе требования:</w:t>
      </w:r>
    </w:p>
    <w:p w:rsidR="00C934EB" w:rsidRPr="00093C3B" w:rsidRDefault="00803AF1" w:rsidP="001E2D30">
      <w:pPr>
        <w:ind w:left="426" w:firstLine="709"/>
        <w:jc w:val="both"/>
        <w:rPr>
          <w:rFonts w:ascii="Liberation Serif" w:hAnsi="Liberation Serif" w:cs="Liberation Serif"/>
        </w:rPr>
      </w:pPr>
      <w:r w:rsidRPr="00093C3B">
        <w:rPr>
          <w:rFonts w:ascii="Liberation Serif" w:hAnsi="Liberation Serif" w:cs="Liberation Serif"/>
        </w:rPr>
        <w:t>– </w:t>
      </w:r>
      <w:r w:rsidR="00C934EB" w:rsidRPr="00093C3B">
        <w:rPr>
          <w:rFonts w:ascii="Liberation Serif" w:hAnsi="Liberation Serif" w:cs="Liberation Serif"/>
        </w:rPr>
        <w:t>по</w:t>
      </w:r>
      <w:r w:rsidRPr="00093C3B">
        <w:rPr>
          <w:rFonts w:ascii="Liberation Serif" w:hAnsi="Liberation Serif" w:cs="Liberation Serif"/>
        </w:rPr>
        <w:t xml:space="preserve"> </w:t>
      </w:r>
      <w:r w:rsidR="00C934EB" w:rsidRPr="00093C3B">
        <w:rPr>
          <w:rFonts w:ascii="Liberation Serif" w:hAnsi="Liberation Serif" w:cs="Liberation Serif"/>
        </w:rPr>
        <w:t>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C934EB" w:rsidRPr="00093C3B" w:rsidRDefault="00803AF1" w:rsidP="001E2D30">
      <w:pPr>
        <w:ind w:left="426" w:firstLine="709"/>
        <w:jc w:val="both"/>
        <w:rPr>
          <w:rFonts w:ascii="Liberation Serif" w:hAnsi="Liberation Serif" w:cs="Liberation Serif"/>
        </w:rPr>
      </w:pPr>
      <w:r w:rsidRPr="00093C3B">
        <w:rPr>
          <w:rFonts w:ascii="Liberation Serif" w:hAnsi="Liberation Serif" w:cs="Liberation Serif"/>
        </w:rPr>
        <w:t>– </w:t>
      </w:r>
      <w:r w:rsidR="00C934EB" w:rsidRPr="00093C3B">
        <w:rPr>
          <w:rFonts w:ascii="Liberation Serif" w:hAnsi="Liberation Serif" w:cs="Liberation Serif"/>
        </w:rPr>
        <w:t>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C934EB" w:rsidRPr="00093C3B" w:rsidRDefault="00803AF1" w:rsidP="001E2D30">
      <w:pPr>
        <w:ind w:left="426" w:firstLine="709"/>
        <w:jc w:val="both"/>
        <w:rPr>
          <w:rFonts w:ascii="Liberation Serif" w:hAnsi="Liberation Serif" w:cs="Liberation Serif"/>
        </w:rPr>
      </w:pPr>
      <w:r w:rsidRPr="00093C3B">
        <w:rPr>
          <w:rFonts w:ascii="Liberation Serif" w:hAnsi="Liberation Serif" w:cs="Liberation Serif"/>
        </w:rPr>
        <w:t>– </w:t>
      </w:r>
      <w:r w:rsidR="00C934EB" w:rsidRPr="00093C3B">
        <w:rPr>
          <w:rFonts w:ascii="Liberation Serif" w:hAnsi="Liberation Serif" w:cs="Liberation Serif"/>
        </w:rPr>
        <w:t>по содержанию специальных знаков, надписей, содержащих информацию, необходимую для эксплуатации инженерных сооружений;</w:t>
      </w:r>
    </w:p>
    <w:p w:rsidR="00C934EB" w:rsidRPr="00093C3B" w:rsidRDefault="00803AF1" w:rsidP="001E2D30">
      <w:pPr>
        <w:ind w:left="426" w:firstLine="709"/>
        <w:jc w:val="both"/>
        <w:rPr>
          <w:rFonts w:ascii="Liberation Serif" w:hAnsi="Liberation Serif" w:cs="Liberation Serif"/>
        </w:rPr>
      </w:pPr>
      <w:r w:rsidRPr="00093C3B">
        <w:rPr>
          <w:rFonts w:ascii="Liberation Serif" w:hAnsi="Liberation Serif" w:cs="Liberation Serif"/>
        </w:rPr>
        <w:t>– </w:t>
      </w:r>
      <w:r w:rsidR="00C934EB" w:rsidRPr="00093C3B">
        <w:rPr>
          <w:rFonts w:ascii="Liberation Serif" w:hAnsi="Liberation Serif" w:cs="Liberation Serif"/>
        </w:rPr>
        <w:t>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Свердловской области и Правилами благоустройства;</w:t>
      </w:r>
    </w:p>
    <w:p w:rsidR="00C934EB" w:rsidRPr="00093C3B" w:rsidRDefault="00803AF1" w:rsidP="001E2D30">
      <w:pPr>
        <w:ind w:left="426" w:firstLine="709"/>
        <w:jc w:val="both"/>
        <w:rPr>
          <w:rFonts w:ascii="Liberation Serif" w:hAnsi="Liberation Serif" w:cs="Liberation Serif"/>
        </w:rPr>
      </w:pPr>
      <w:r w:rsidRPr="00093C3B">
        <w:rPr>
          <w:rFonts w:ascii="Liberation Serif" w:hAnsi="Liberation Serif" w:cs="Liberation Serif"/>
        </w:rPr>
        <w:t>– </w:t>
      </w:r>
      <w:r w:rsidR="00C934EB" w:rsidRPr="00093C3B">
        <w:rPr>
          <w:rFonts w:ascii="Liberation Serif" w:hAnsi="Liberation Serif" w:cs="Liberation Serif"/>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C934EB" w:rsidRPr="00093C3B" w:rsidRDefault="00803AF1" w:rsidP="001E2D30">
      <w:pPr>
        <w:ind w:left="426" w:firstLine="709"/>
        <w:jc w:val="both"/>
        <w:rPr>
          <w:rFonts w:ascii="Liberation Serif" w:hAnsi="Liberation Serif" w:cs="Liberation Serif"/>
        </w:rPr>
      </w:pPr>
      <w:r w:rsidRPr="00093C3B">
        <w:rPr>
          <w:rFonts w:ascii="Liberation Serif" w:hAnsi="Liberation Serif" w:cs="Liberation Serif"/>
        </w:rPr>
        <w:t>– </w:t>
      </w:r>
      <w:r w:rsidR="00261E73">
        <w:rPr>
          <w:rFonts w:ascii="Liberation Serif" w:hAnsi="Liberation Serif" w:cs="Liberation Serif"/>
        </w:rPr>
        <w:t xml:space="preserve">требования </w:t>
      </w:r>
      <w:r w:rsidR="00C934EB" w:rsidRPr="00093C3B">
        <w:rPr>
          <w:rFonts w:ascii="Liberation Serif" w:hAnsi="Liberation Serif" w:cs="Liberation Serif"/>
        </w:rPr>
        <w:t xml:space="preserve">о недопустимости размещения транспортных средств на газоне или иной </w:t>
      </w:r>
      <w:proofErr w:type="gramStart"/>
      <w:r w:rsidR="00C934EB" w:rsidRPr="00093C3B">
        <w:rPr>
          <w:rFonts w:ascii="Liberation Serif" w:hAnsi="Liberation Serif" w:cs="Liberation Serif"/>
        </w:rPr>
        <w:t>озелен</w:t>
      </w:r>
      <w:r w:rsidR="00261E73">
        <w:rPr>
          <w:rFonts w:ascii="Liberation Serif" w:hAnsi="Liberation Serif" w:cs="Liberation Serif"/>
        </w:rPr>
        <w:t>е</w:t>
      </w:r>
      <w:r w:rsidR="00C934EB" w:rsidRPr="00093C3B">
        <w:rPr>
          <w:rFonts w:ascii="Liberation Serif" w:hAnsi="Liberation Serif" w:cs="Liberation Serif"/>
        </w:rPr>
        <w:t>нной</w:t>
      </w:r>
      <w:proofErr w:type="gramEnd"/>
      <w:r w:rsidR="00C934EB" w:rsidRPr="00093C3B">
        <w:rPr>
          <w:rFonts w:ascii="Liberation Serif" w:hAnsi="Liberation Serif" w:cs="Liberation Serif"/>
        </w:rPr>
        <w:t xml:space="preserve"> или рекреационной территории, размещение транспортных средств на которой ограничено Правилами благоустройства, а также о недопустимости загрязнения территорий общего пользования транспортными средствами во время их эксплуатации, обслуживания или</w:t>
      </w:r>
      <w:r w:rsidR="00093C3B" w:rsidRPr="00803AF1">
        <w:rPr>
          <w:rFonts w:ascii="Liberation Serif" w:hAnsi="Liberation Serif" w:cs="Liberation Serif"/>
        </w:rPr>
        <w:t> </w:t>
      </w:r>
      <w:r w:rsidR="00C934EB" w:rsidRPr="00093C3B">
        <w:rPr>
          <w:rFonts w:ascii="Liberation Serif" w:hAnsi="Liberation Serif" w:cs="Liberation Serif"/>
        </w:rPr>
        <w:t>ремонта, при перевозке грузов или выезде со строительных площадок (вследствие отсутствия тента или укрытия);</w:t>
      </w:r>
    </w:p>
    <w:p w:rsidR="00C934EB" w:rsidRPr="00093C3B" w:rsidRDefault="00803AF1" w:rsidP="001E2D30">
      <w:pPr>
        <w:ind w:firstLine="709"/>
        <w:jc w:val="both"/>
        <w:rPr>
          <w:rFonts w:ascii="Liberation Serif" w:hAnsi="Liberation Serif" w:cs="Liberation Serif"/>
        </w:rPr>
      </w:pPr>
      <w:r w:rsidRPr="00093C3B">
        <w:rPr>
          <w:rFonts w:ascii="Liberation Serif" w:hAnsi="Liberation Serif" w:cs="Liberation Serif"/>
        </w:rPr>
        <w:t>3) </w:t>
      </w:r>
      <w:r w:rsidR="00C934EB" w:rsidRPr="00093C3B">
        <w:rPr>
          <w:rFonts w:ascii="Liberation Serif" w:hAnsi="Liberation Serif" w:cs="Liberation Serif"/>
        </w:rPr>
        <w:t>обязательные требования по уборке территории городского округа в</w:t>
      </w:r>
      <w:r w:rsidR="00E26AF7" w:rsidRPr="00093C3B">
        <w:rPr>
          <w:rFonts w:ascii="Liberation Serif" w:hAnsi="Liberation Serif" w:cs="Liberation Serif"/>
        </w:rPr>
        <w:t xml:space="preserve"> </w:t>
      </w:r>
      <w:r w:rsidR="00C934EB" w:rsidRPr="00093C3B">
        <w:rPr>
          <w:rFonts w:ascii="Liberation Serif" w:hAnsi="Liberation Serif" w:cs="Liberation Serif"/>
        </w:rPr>
        <w:t>зимний период, включая контроль проведения мероприятий по очистке от снега, наледи и</w:t>
      </w:r>
      <w:r w:rsidR="002558A5" w:rsidRPr="00093C3B">
        <w:rPr>
          <w:rFonts w:ascii="Liberation Serif" w:hAnsi="Liberation Serif" w:cs="Liberation Serif"/>
        </w:rPr>
        <w:t xml:space="preserve"> </w:t>
      </w:r>
      <w:r w:rsidR="00C934EB" w:rsidRPr="00093C3B">
        <w:rPr>
          <w:rFonts w:ascii="Liberation Serif" w:hAnsi="Liberation Serif" w:cs="Liberation Serif"/>
        </w:rPr>
        <w:t>сосулек кровель зданий, сооружений;</w:t>
      </w:r>
    </w:p>
    <w:p w:rsidR="00C934EB" w:rsidRPr="00093C3B" w:rsidRDefault="00803AF1" w:rsidP="001E2D30">
      <w:pPr>
        <w:ind w:firstLine="709"/>
        <w:jc w:val="both"/>
        <w:rPr>
          <w:rFonts w:ascii="Liberation Serif" w:hAnsi="Liberation Serif" w:cs="Liberation Serif"/>
        </w:rPr>
      </w:pPr>
      <w:r w:rsidRPr="00093C3B">
        <w:rPr>
          <w:rFonts w:ascii="Liberation Serif" w:hAnsi="Liberation Serif" w:cs="Liberation Serif"/>
        </w:rPr>
        <w:t>4) </w:t>
      </w:r>
      <w:r w:rsidR="00C934EB" w:rsidRPr="00093C3B">
        <w:rPr>
          <w:rFonts w:ascii="Liberation Serif" w:hAnsi="Liberation Serif" w:cs="Liberation Serif"/>
        </w:rPr>
        <w:t>обязательные требования по уборке территории городского округа в</w:t>
      </w:r>
      <w:r w:rsidR="00E26AF7" w:rsidRPr="00093C3B">
        <w:rPr>
          <w:rFonts w:ascii="Liberation Serif" w:hAnsi="Liberation Serif" w:cs="Liberation Serif"/>
        </w:rPr>
        <w:t xml:space="preserve"> </w:t>
      </w:r>
      <w:r w:rsidR="00C934EB" w:rsidRPr="00093C3B">
        <w:rPr>
          <w:rFonts w:ascii="Liberation Serif" w:hAnsi="Liberation Serif" w:cs="Liberation Serif"/>
        </w:rPr>
        <w:t>летний период, включая обязательные требования по выявлению карантинных, ядовитых и</w:t>
      </w:r>
      <w:r w:rsidR="00E26AF7" w:rsidRPr="00093C3B">
        <w:rPr>
          <w:rFonts w:ascii="Liberation Serif" w:hAnsi="Liberation Serif" w:cs="Liberation Serif"/>
        </w:rPr>
        <w:t xml:space="preserve"> </w:t>
      </w:r>
      <w:r w:rsidR="00C934EB" w:rsidRPr="00093C3B">
        <w:rPr>
          <w:rFonts w:ascii="Liberation Serif" w:hAnsi="Liberation Serif" w:cs="Liberation Serif"/>
        </w:rPr>
        <w:t>сорных растений, борьбе с ними, локализации, ликвидации их очагов;</w:t>
      </w:r>
    </w:p>
    <w:p w:rsidR="00C934EB" w:rsidRPr="00093C3B" w:rsidRDefault="00803AF1" w:rsidP="001E2D30">
      <w:pPr>
        <w:ind w:firstLine="709"/>
        <w:jc w:val="both"/>
        <w:rPr>
          <w:rFonts w:ascii="Liberation Serif" w:hAnsi="Liberation Serif" w:cs="Liberation Serif"/>
        </w:rPr>
      </w:pPr>
      <w:r w:rsidRPr="00093C3B">
        <w:rPr>
          <w:rFonts w:ascii="Liberation Serif" w:hAnsi="Liberation Serif" w:cs="Liberation Serif"/>
        </w:rPr>
        <w:t>5) </w:t>
      </w:r>
      <w:r w:rsidR="00C934EB" w:rsidRPr="00093C3B">
        <w:rPr>
          <w:rFonts w:ascii="Liberation Serif" w:hAnsi="Liberation Serif" w:cs="Liberation Serif"/>
        </w:rPr>
        <w:t>дополнительные обязательные требования пожарной безопасности в период действия особого противопожарного режима;</w:t>
      </w:r>
    </w:p>
    <w:p w:rsidR="00C934EB" w:rsidRPr="00093C3B" w:rsidRDefault="00803AF1" w:rsidP="001E2D30">
      <w:pPr>
        <w:ind w:firstLine="709"/>
        <w:jc w:val="both"/>
        <w:rPr>
          <w:rFonts w:ascii="Liberation Serif" w:hAnsi="Liberation Serif" w:cs="Liberation Serif"/>
        </w:rPr>
      </w:pPr>
      <w:r w:rsidRPr="00093C3B">
        <w:rPr>
          <w:rFonts w:ascii="Liberation Serif" w:hAnsi="Liberation Serif" w:cs="Liberation Serif"/>
        </w:rPr>
        <w:t>6) </w:t>
      </w:r>
      <w:r w:rsidR="00C934EB" w:rsidRPr="00093C3B">
        <w:rPr>
          <w:rFonts w:ascii="Liberation Serif" w:hAnsi="Liberation Serif" w:cs="Liberation Serif"/>
        </w:rPr>
        <w:t>обязательные требования по прокладке, переустройству, ремонту и содержанию подземных коммуникаций на территориях общего пользования;</w:t>
      </w:r>
    </w:p>
    <w:p w:rsidR="00C934EB" w:rsidRPr="00093C3B" w:rsidRDefault="00803AF1" w:rsidP="001E2D30">
      <w:pPr>
        <w:ind w:firstLine="709"/>
        <w:jc w:val="both"/>
        <w:rPr>
          <w:rFonts w:ascii="Liberation Serif" w:hAnsi="Liberation Serif" w:cs="Liberation Serif"/>
        </w:rPr>
      </w:pPr>
      <w:r w:rsidRPr="00093C3B">
        <w:rPr>
          <w:rFonts w:ascii="Liberation Serif" w:hAnsi="Liberation Serif" w:cs="Liberation Serif"/>
        </w:rPr>
        <w:t>7) </w:t>
      </w:r>
      <w:r w:rsidR="00C934EB" w:rsidRPr="00093C3B">
        <w:rPr>
          <w:rFonts w:ascii="Liberation Serif" w:hAnsi="Liberation Serif" w:cs="Liberation Serif"/>
        </w:rPr>
        <w:t>обязательные требования по посадке, охране и содержанию зеленых насаждений, в том числе обязательные требования по удалению (сносу), пересадке дер</w:t>
      </w:r>
      <w:r w:rsidR="0070533E" w:rsidRPr="00093C3B">
        <w:rPr>
          <w:rFonts w:ascii="Liberation Serif" w:hAnsi="Liberation Serif" w:cs="Liberation Serif"/>
        </w:rPr>
        <w:t>евьев и кустарников в </w:t>
      </w:r>
      <w:r w:rsidR="00C934EB" w:rsidRPr="00093C3B">
        <w:rPr>
          <w:rFonts w:ascii="Liberation Serif" w:hAnsi="Liberation Serif" w:cs="Liberation Serif"/>
        </w:rPr>
        <w:t>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w:t>
      </w:r>
      <w:r w:rsidR="0070533E" w:rsidRPr="00093C3B">
        <w:rPr>
          <w:rFonts w:ascii="Liberation Serif" w:hAnsi="Liberation Serif" w:cs="Liberation Serif"/>
        </w:rPr>
        <w:t> </w:t>
      </w:r>
      <w:r w:rsidR="00C934EB" w:rsidRPr="00093C3B">
        <w:rPr>
          <w:rFonts w:ascii="Liberation Serif" w:hAnsi="Liberation Serif" w:cs="Liberation Serif"/>
        </w:rPr>
        <w:t>установленных Правилами благоустройства случаях;</w:t>
      </w:r>
    </w:p>
    <w:p w:rsidR="00C934EB" w:rsidRPr="00093C3B" w:rsidRDefault="00803AF1" w:rsidP="001E2D30">
      <w:pPr>
        <w:ind w:firstLine="709"/>
        <w:jc w:val="both"/>
        <w:rPr>
          <w:rFonts w:ascii="Liberation Serif" w:hAnsi="Liberation Serif" w:cs="Liberation Serif"/>
        </w:rPr>
      </w:pPr>
      <w:r w:rsidRPr="00093C3B">
        <w:rPr>
          <w:rFonts w:ascii="Liberation Serif" w:hAnsi="Liberation Serif" w:cs="Liberation Serif"/>
        </w:rPr>
        <w:t>8) </w:t>
      </w:r>
      <w:r w:rsidR="00C934EB" w:rsidRPr="00093C3B">
        <w:rPr>
          <w:rFonts w:ascii="Liberation Serif" w:hAnsi="Liberation Serif" w:cs="Liberation Serif"/>
        </w:rPr>
        <w:t>обязательные требования по складированию твердых коммунальных отходов;</w:t>
      </w:r>
    </w:p>
    <w:p w:rsidR="00C934EB" w:rsidRPr="00093C3B" w:rsidRDefault="00803AF1" w:rsidP="001E2D30">
      <w:pPr>
        <w:ind w:firstLine="709"/>
        <w:jc w:val="both"/>
        <w:rPr>
          <w:rFonts w:ascii="Liberation Serif" w:hAnsi="Liberation Serif" w:cs="Liberation Serif"/>
        </w:rPr>
      </w:pPr>
      <w:r w:rsidRPr="00093C3B">
        <w:rPr>
          <w:rFonts w:ascii="Liberation Serif" w:hAnsi="Liberation Serif" w:cs="Liberation Serif"/>
        </w:rPr>
        <w:t>9) </w:t>
      </w:r>
      <w:r w:rsidR="00C934EB" w:rsidRPr="00093C3B">
        <w:rPr>
          <w:rFonts w:ascii="Liberation Serif" w:hAnsi="Liberation Serif" w:cs="Liberation Serif"/>
        </w:rPr>
        <w:t>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w:t>
      </w:r>
      <w:r w:rsidRPr="00093C3B">
        <w:rPr>
          <w:rFonts w:ascii="Liberation Serif" w:hAnsi="Liberation Serif" w:cs="Liberation Serif"/>
        </w:rPr>
        <w:t xml:space="preserve"> территориях;</w:t>
      </w:r>
    </w:p>
    <w:p w:rsidR="00C934EB" w:rsidRPr="00093C3B" w:rsidRDefault="00C934EB" w:rsidP="001E2D30">
      <w:pPr>
        <w:ind w:firstLine="709"/>
        <w:jc w:val="both"/>
        <w:rPr>
          <w:rFonts w:ascii="Liberation Serif" w:hAnsi="Liberation Serif" w:cs="Liberation Serif"/>
        </w:rPr>
      </w:pPr>
      <w:r w:rsidRPr="00093C3B">
        <w:rPr>
          <w:rFonts w:ascii="Liberation Serif" w:hAnsi="Liberation Serif" w:cs="Liberation Serif"/>
        </w:rPr>
        <w:t>10)</w:t>
      </w:r>
      <w:r w:rsidR="00803AF1" w:rsidRPr="00093C3B">
        <w:rPr>
          <w:rFonts w:ascii="Liberation Serif" w:hAnsi="Liberation Serif" w:cs="Liberation Serif"/>
        </w:rPr>
        <w:t> </w:t>
      </w:r>
      <w:r w:rsidRPr="00093C3B">
        <w:rPr>
          <w:rFonts w:ascii="Liberation Serif" w:hAnsi="Liberation Serif" w:cs="Liberation Serif"/>
        </w:rPr>
        <w:t>иные требования, установленные Правилами благоустройства.</w:t>
      </w:r>
    </w:p>
    <w:p w:rsidR="00014E86" w:rsidRPr="00093C3B" w:rsidRDefault="00AB561D" w:rsidP="00014E86">
      <w:pPr>
        <w:ind w:firstLine="709"/>
        <w:jc w:val="both"/>
        <w:rPr>
          <w:rFonts w:ascii="Liberation Serif" w:hAnsi="Liberation Serif" w:cs="Liberation Serif"/>
        </w:rPr>
      </w:pPr>
      <w:r w:rsidRPr="00093C3B">
        <w:rPr>
          <w:rFonts w:ascii="Liberation Serif" w:hAnsi="Liberation Serif" w:cs="Liberation Serif"/>
        </w:rPr>
        <w:t>8</w:t>
      </w:r>
      <w:r w:rsidR="00014E86" w:rsidRPr="00093C3B">
        <w:rPr>
          <w:rFonts w:ascii="Liberation Serif" w:hAnsi="Liberation Serif" w:cs="Liberation Serif"/>
        </w:rPr>
        <w:t>. При осуществлении контроля в сфере благоустройства система оценки и управления рисками не применяется.</w:t>
      </w:r>
    </w:p>
    <w:p w:rsidR="0070533E" w:rsidRPr="00093C3B" w:rsidRDefault="0070533E" w:rsidP="0070533E">
      <w:pPr>
        <w:widowControl w:val="0"/>
        <w:autoSpaceDE w:val="0"/>
        <w:autoSpaceDN w:val="0"/>
        <w:jc w:val="both"/>
        <w:outlineLvl w:val="2"/>
        <w:rPr>
          <w:rFonts w:ascii="Liberation Serif" w:hAnsi="Liberation Serif" w:cs="Liberation Serif"/>
        </w:rPr>
      </w:pPr>
    </w:p>
    <w:p w:rsidR="00261E73" w:rsidRDefault="0070533E" w:rsidP="0070533E">
      <w:pPr>
        <w:widowControl w:val="0"/>
        <w:autoSpaceDE w:val="0"/>
        <w:autoSpaceDN w:val="0"/>
        <w:jc w:val="center"/>
        <w:outlineLvl w:val="2"/>
        <w:rPr>
          <w:rFonts w:ascii="Liberation Serif" w:hAnsi="Liberation Serif" w:cs="Liberation Serif"/>
          <w:b/>
          <w:bCs/>
        </w:rPr>
      </w:pPr>
      <w:r w:rsidRPr="00093C3B">
        <w:rPr>
          <w:rFonts w:ascii="Liberation Serif" w:hAnsi="Liberation Serif" w:cs="Liberation Serif"/>
          <w:b/>
          <w:bCs/>
        </w:rPr>
        <w:lastRenderedPageBreak/>
        <w:t xml:space="preserve">Глава </w:t>
      </w:r>
      <w:r w:rsidR="00C934EB" w:rsidRPr="00093C3B">
        <w:rPr>
          <w:rFonts w:ascii="Liberation Serif" w:hAnsi="Liberation Serif" w:cs="Liberation Serif"/>
          <w:b/>
          <w:bCs/>
        </w:rPr>
        <w:t>2</w:t>
      </w:r>
      <w:r w:rsidRPr="00093C3B">
        <w:rPr>
          <w:rFonts w:ascii="Liberation Serif" w:hAnsi="Liberation Serif" w:cs="Liberation Serif"/>
          <w:b/>
          <w:bCs/>
        </w:rPr>
        <w:t>. Профилактика рисков причинения вреда (ущерба)</w:t>
      </w:r>
    </w:p>
    <w:p w:rsidR="00C934EB" w:rsidRPr="00093C3B" w:rsidRDefault="0070533E" w:rsidP="0070533E">
      <w:pPr>
        <w:widowControl w:val="0"/>
        <w:autoSpaceDE w:val="0"/>
        <w:autoSpaceDN w:val="0"/>
        <w:jc w:val="center"/>
        <w:outlineLvl w:val="2"/>
        <w:rPr>
          <w:rFonts w:ascii="Liberation Serif" w:hAnsi="Liberation Serif" w:cs="Liberation Serif"/>
          <w:b/>
          <w:bCs/>
        </w:rPr>
      </w:pPr>
      <w:r w:rsidRPr="00093C3B">
        <w:rPr>
          <w:rFonts w:ascii="Liberation Serif" w:hAnsi="Liberation Serif" w:cs="Liberation Serif"/>
          <w:b/>
          <w:bCs/>
        </w:rPr>
        <w:t>охраняемым законом ценностям</w:t>
      </w:r>
    </w:p>
    <w:p w:rsidR="0070533E" w:rsidRPr="00093C3B" w:rsidRDefault="0070533E" w:rsidP="0070533E">
      <w:pPr>
        <w:widowControl w:val="0"/>
        <w:autoSpaceDE w:val="0"/>
        <w:autoSpaceDN w:val="0"/>
        <w:jc w:val="both"/>
        <w:outlineLvl w:val="2"/>
        <w:rPr>
          <w:rFonts w:ascii="Liberation Serif" w:hAnsi="Liberation Serif" w:cs="Liberation Serif"/>
        </w:rPr>
      </w:pPr>
    </w:p>
    <w:p w:rsidR="00C934EB"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9</w:t>
      </w:r>
      <w:r w:rsidR="00C934EB" w:rsidRPr="00093C3B">
        <w:rPr>
          <w:rFonts w:ascii="Liberation Serif" w:hAnsi="Liberation Serif" w:cs="Liberation Serif"/>
        </w:rPr>
        <w:t>.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w:t>
      </w:r>
      <w:r w:rsidR="00005ECB" w:rsidRPr="00093C3B">
        <w:rPr>
          <w:rFonts w:ascii="Liberation Serif" w:hAnsi="Liberation Serif" w:cs="Liberation Serif"/>
        </w:rPr>
        <w:t> </w:t>
      </w:r>
      <w:r w:rsidR="00C934EB" w:rsidRPr="00093C3B">
        <w:rPr>
          <w:rFonts w:ascii="Liberation Serif" w:hAnsi="Liberation Serif" w:cs="Liberation Serif"/>
        </w:rPr>
        <w:t>доведения обязательных требований до контролируемых лиц, способов их соблюдения.</w:t>
      </w:r>
    </w:p>
    <w:p w:rsidR="00C934EB" w:rsidRPr="00093C3B" w:rsidRDefault="00C934EB" w:rsidP="0070533E">
      <w:pPr>
        <w:ind w:firstLine="709"/>
        <w:jc w:val="both"/>
        <w:rPr>
          <w:rFonts w:ascii="Liberation Serif" w:hAnsi="Liberation Serif" w:cs="Liberation Serif"/>
        </w:rPr>
      </w:pPr>
      <w:r w:rsidRPr="00093C3B">
        <w:rPr>
          <w:rFonts w:ascii="Liberation Serif" w:hAnsi="Liberation Serif" w:cs="Liberation Serif"/>
        </w:rPr>
        <w:t>1</w:t>
      </w:r>
      <w:r w:rsidR="00AB561D" w:rsidRPr="00093C3B">
        <w:rPr>
          <w:rFonts w:ascii="Liberation Serif" w:hAnsi="Liberation Serif" w:cs="Liberation Serif"/>
        </w:rPr>
        <w:t>0</w:t>
      </w:r>
      <w:r w:rsidRPr="00093C3B">
        <w:rPr>
          <w:rFonts w:ascii="Liberation Serif" w:hAnsi="Liberation Serif" w:cs="Liberation Serif"/>
        </w:rPr>
        <w:t>.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934EB" w:rsidRPr="00093C3B" w:rsidRDefault="00C934EB" w:rsidP="0070533E">
      <w:pPr>
        <w:ind w:firstLine="709"/>
        <w:jc w:val="both"/>
        <w:rPr>
          <w:rFonts w:ascii="Liberation Serif" w:hAnsi="Liberation Serif" w:cs="Liberation Serif"/>
        </w:rPr>
      </w:pPr>
      <w:r w:rsidRPr="00093C3B">
        <w:rPr>
          <w:rFonts w:ascii="Liberation Serif" w:hAnsi="Liberation Serif" w:cs="Liberation Serif"/>
        </w:rPr>
        <w:t>1</w:t>
      </w:r>
      <w:r w:rsidR="00AB561D" w:rsidRPr="00093C3B">
        <w:rPr>
          <w:rFonts w:ascii="Liberation Serif" w:hAnsi="Liberation Serif" w:cs="Liberation Serif"/>
        </w:rPr>
        <w:t>1</w:t>
      </w:r>
      <w:r w:rsidRPr="00093C3B">
        <w:rPr>
          <w:rFonts w:ascii="Liberation Serif" w:hAnsi="Liberation Serif" w:cs="Liberation Serif"/>
        </w:rPr>
        <w:t>.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w:t>
      </w:r>
      <w:r w:rsidR="00261E73">
        <w:rPr>
          <w:rFonts w:ascii="Liberation Serif" w:hAnsi="Liberation Serif" w:cs="Liberation Serif"/>
        </w:rPr>
        <w:t xml:space="preserve"> (далее – </w:t>
      </w:r>
      <w:r w:rsidR="00261E73" w:rsidRPr="00093C3B">
        <w:rPr>
          <w:rFonts w:ascii="Liberation Serif" w:hAnsi="Liberation Serif" w:cs="Liberation Serif"/>
        </w:rPr>
        <w:t>программа</w:t>
      </w:r>
      <w:r w:rsidR="00261E73">
        <w:rPr>
          <w:rFonts w:ascii="Liberation Serif" w:hAnsi="Liberation Serif" w:cs="Liberation Serif"/>
        </w:rPr>
        <w:t xml:space="preserve"> </w:t>
      </w:r>
      <w:r w:rsidR="00261E73" w:rsidRPr="00093C3B">
        <w:rPr>
          <w:rFonts w:ascii="Liberation Serif" w:hAnsi="Liberation Serif" w:cs="Liberation Serif"/>
        </w:rPr>
        <w:t>профилактики</w:t>
      </w:r>
      <w:r w:rsidR="00261E73">
        <w:rPr>
          <w:rFonts w:ascii="Liberation Serif" w:hAnsi="Liberation Serif" w:cs="Liberation Serif"/>
        </w:rPr>
        <w:t>)</w:t>
      </w:r>
      <w:r w:rsidRPr="00093C3B">
        <w:rPr>
          <w:rFonts w:ascii="Liberation Serif" w:hAnsi="Liberation Serif" w:cs="Liberation Serif"/>
        </w:rPr>
        <w:t>. Утвержденная программа профилактики размещается на официальном сайте. Также могут проводиться профилактические мероприятия, не предусмотренные программой профилактики.</w:t>
      </w:r>
    </w:p>
    <w:p w:rsidR="00C934EB" w:rsidRPr="00093C3B" w:rsidRDefault="00C934EB" w:rsidP="0070533E">
      <w:pPr>
        <w:ind w:firstLine="709"/>
        <w:jc w:val="both"/>
        <w:rPr>
          <w:rFonts w:ascii="Liberation Serif" w:hAnsi="Liberation Serif" w:cs="Liberation Serif"/>
        </w:rPr>
      </w:pPr>
      <w:r w:rsidRPr="00093C3B">
        <w:rPr>
          <w:rFonts w:ascii="Liberation Serif" w:hAnsi="Liberation Serif" w:cs="Liberation Serif"/>
        </w:rPr>
        <w:t>1</w:t>
      </w:r>
      <w:r w:rsidR="00AB561D" w:rsidRPr="00093C3B">
        <w:rPr>
          <w:rFonts w:ascii="Liberation Serif" w:hAnsi="Liberation Serif" w:cs="Liberation Serif"/>
        </w:rPr>
        <w:t>2</w:t>
      </w:r>
      <w:r w:rsidRPr="00093C3B">
        <w:rPr>
          <w:rFonts w:ascii="Liberation Serif" w:hAnsi="Liberation Serif" w:cs="Liberation Serif"/>
        </w:rPr>
        <w:t>.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w:t>
      </w:r>
      <w:r w:rsidR="00014E86" w:rsidRPr="00093C3B">
        <w:rPr>
          <w:rFonts w:ascii="Liberation Serif" w:hAnsi="Liberation Serif" w:cs="Liberation Serif"/>
        </w:rPr>
        <w:t xml:space="preserve"> </w:t>
      </w:r>
      <w:r w:rsidRPr="00093C3B">
        <w:rPr>
          <w:rFonts w:ascii="Liberation Serif" w:hAnsi="Liberation Serif" w:cs="Liberation Serif"/>
        </w:rPr>
        <w:t xml:space="preserve">незамедлительно направляет информацию об этом Главе городского округа </w:t>
      </w:r>
      <w:r w:rsidR="0070533E" w:rsidRPr="00093C3B">
        <w:rPr>
          <w:rFonts w:ascii="Liberation Serif" w:hAnsi="Liberation Serif" w:cs="Liberation Serif"/>
        </w:rPr>
        <w:t xml:space="preserve">или </w:t>
      </w:r>
      <w:r w:rsidR="002558A5" w:rsidRPr="00093C3B">
        <w:rPr>
          <w:rFonts w:ascii="Liberation Serif" w:hAnsi="Liberation Serif" w:cs="Liberation Serif"/>
        </w:rPr>
        <w:t xml:space="preserve">заместителю главы Администрации по вопросам жилищно-коммунального хозяйства, транспорта и связи (далее – </w:t>
      </w:r>
      <w:r w:rsidRPr="00093C3B">
        <w:rPr>
          <w:rFonts w:ascii="Liberation Serif" w:hAnsi="Liberation Serif" w:cs="Liberation Serif"/>
        </w:rPr>
        <w:t>заместител</w:t>
      </w:r>
      <w:r w:rsidR="002558A5" w:rsidRPr="00093C3B">
        <w:rPr>
          <w:rFonts w:ascii="Liberation Serif" w:hAnsi="Liberation Serif" w:cs="Liberation Serif"/>
        </w:rPr>
        <w:t xml:space="preserve">ь </w:t>
      </w:r>
      <w:r w:rsidRPr="00093C3B">
        <w:rPr>
          <w:rFonts w:ascii="Liberation Serif" w:hAnsi="Liberation Serif" w:cs="Liberation Serif"/>
        </w:rPr>
        <w:t xml:space="preserve">главы </w:t>
      </w:r>
      <w:r w:rsidR="0070533E" w:rsidRPr="00093C3B">
        <w:rPr>
          <w:rFonts w:ascii="Liberation Serif" w:hAnsi="Liberation Serif" w:cs="Liberation Serif"/>
        </w:rPr>
        <w:t>Администрации</w:t>
      </w:r>
      <w:r w:rsidR="002558A5" w:rsidRPr="00093C3B">
        <w:rPr>
          <w:rFonts w:ascii="Liberation Serif" w:hAnsi="Liberation Serif" w:cs="Liberation Serif"/>
        </w:rPr>
        <w:t>)</w:t>
      </w:r>
      <w:r w:rsidR="0070533E" w:rsidRPr="00093C3B">
        <w:rPr>
          <w:rFonts w:ascii="Liberation Serif" w:hAnsi="Liberation Serif" w:cs="Liberation Serif"/>
        </w:rPr>
        <w:t xml:space="preserve"> </w:t>
      </w:r>
      <w:r w:rsidRPr="00093C3B">
        <w:rPr>
          <w:rFonts w:ascii="Liberation Serif" w:hAnsi="Liberation Serif" w:cs="Liberation Serif"/>
        </w:rPr>
        <w:t>для принятия решения о проведении контрольных мероприятий.</w:t>
      </w:r>
    </w:p>
    <w:p w:rsidR="00C934EB" w:rsidRPr="00093C3B" w:rsidRDefault="00C934EB" w:rsidP="0070533E">
      <w:pPr>
        <w:ind w:firstLine="709"/>
        <w:jc w:val="both"/>
        <w:rPr>
          <w:rFonts w:ascii="Liberation Serif" w:hAnsi="Liberation Serif" w:cs="Liberation Serif"/>
        </w:rPr>
      </w:pPr>
      <w:r w:rsidRPr="00093C3B">
        <w:rPr>
          <w:rFonts w:ascii="Liberation Serif" w:hAnsi="Liberation Serif" w:cs="Liberation Serif"/>
        </w:rPr>
        <w:t>1</w:t>
      </w:r>
      <w:r w:rsidR="00AB561D" w:rsidRPr="00093C3B">
        <w:rPr>
          <w:rFonts w:ascii="Liberation Serif" w:hAnsi="Liberation Serif" w:cs="Liberation Serif"/>
        </w:rPr>
        <w:t>3</w:t>
      </w:r>
      <w:r w:rsidRPr="00093C3B">
        <w:rPr>
          <w:rFonts w:ascii="Liberation Serif" w:hAnsi="Liberation Serif" w:cs="Liberation Serif"/>
        </w:rPr>
        <w:t>. При осуществлении контрольным органом контроля в сфере благоустройства могут проводиться следующие виды профилактических мероприятий:</w:t>
      </w:r>
    </w:p>
    <w:p w:rsidR="00C934EB" w:rsidRPr="00093C3B" w:rsidRDefault="00803AF1" w:rsidP="0070533E">
      <w:pPr>
        <w:ind w:firstLine="709"/>
        <w:jc w:val="both"/>
        <w:rPr>
          <w:rFonts w:ascii="Liberation Serif" w:hAnsi="Liberation Serif" w:cs="Liberation Serif"/>
        </w:rPr>
      </w:pPr>
      <w:r w:rsidRPr="00093C3B">
        <w:rPr>
          <w:rFonts w:ascii="Liberation Serif" w:hAnsi="Liberation Serif" w:cs="Liberation Serif"/>
        </w:rPr>
        <w:t>1) </w:t>
      </w:r>
      <w:r w:rsidR="00C934EB" w:rsidRPr="00093C3B">
        <w:rPr>
          <w:rFonts w:ascii="Liberation Serif" w:hAnsi="Liberation Serif" w:cs="Liberation Serif"/>
        </w:rPr>
        <w:t>информирование;</w:t>
      </w:r>
    </w:p>
    <w:p w:rsidR="00C934EB"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2</w:t>
      </w:r>
      <w:r w:rsidR="00803AF1" w:rsidRPr="00093C3B">
        <w:rPr>
          <w:rFonts w:ascii="Liberation Serif" w:hAnsi="Liberation Serif" w:cs="Liberation Serif"/>
        </w:rPr>
        <w:t>) </w:t>
      </w:r>
      <w:r w:rsidR="00C934EB" w:rsidRPr="00093C3B">
        <w:rPr>
          <w:rFonts w:ascii="Liberation Serif" w:hAnsi="Liberation Serif" w:cs="Liberation Serif"/>
        </w:rPr>
        <w:t>объявление предостережений;</w:t>
      </w:r>
    </w:p>
    <w:p w:rsidR="00C934EB"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3</w:t>
      </w:r>
      <w:r w:rsidR="00803AF1" w:rsidRPr="00093C3B">
        <w:rPr>
          <w:rFonts w:ascii="Liberation Serif" w:hAnsi="Liberation Serif" w:cs="Liberation Serif"/>
        </w:rPr>
        <w:t>) </w:t>
      </w:r>
      <w:r w:rsidR="00C934EB" w:rsidRPr="00093C3B">
        <w:rPr>
          <w:rFonts w:ascii="Liberation Serif" w:hAnsi="Liberation Serif" w:cs="Liberation Serif"/>
        </w:rPr>
        <w:t>консультирование;</w:t>
      </w:r>
    </w:p>
    <w:p w:rsidR="00C934EB"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4</w:t>
      </w:r>
      <w:r w:rsidR="00803AF1" w:rsidRPr="00093C3B">
        <w:rPr>
          <w:rFonts w:ascii="Liberation Serif" w:hAnsi="Liberation Serif" w:cs="Liberation Serif"/>
        </w:rPr>
        <w:t>) </w:t>
      </w:r>
      <w:r w:rsidR="00C934EB" w:rsidRPr="00093C3B">
        <w:rPr>
          <w:rFonts w:ascii="Liberation Serif" w:hAnsi="Liberation Serif" w:cs="Liberation Serif"/>
        </w:rPr>
        <w:t>профилактический визит.</w:t>
      </w:r>
    </w:p>
    <w:p w:rsidR="00C934EB" w:rsidRPr="00093C3B" w:rsidRDefault="00C934EB" w:rsidP="0070533E">
      <w:pPr>
        <w:ind w:firstLine="709"/>
        <w:jc w:val="both"/>
        <w:rPr>
          <w:rFonts w:ascii="Liberation Serif" w:hAnsi="Liberation Serif" w:cs="Liberation Serif"/>
        </w:rPr>
      </w:pPr>
      <w:r w:rsidRPr="00093C3B">
        <w:rPr>
          <w:rFonts w:ascii="Liberation Serif" w:hAnsi="Liberation Serif" w:cs="Liberation Serif"/>
        </w:rPr>
        <w:t>1</w:t>
      </w:r>
      <w:r w:rsidR="00AB561D" w:rsidRPr="00093C3B">
        <w:rPr>
          <w:rFonts w:ascii="Liberation Serif" w:hAnsi="Liberation Serif" w:cs="Liberation Serif"/>
        </w:rPr>
        <w:t>4</w:t>
      </w:r>
      <w:r w:rsidRPr="00093C3B">
        <w:rPr>
          <w:rFonts w:ascii="Liberation Serif" w:hAnsi="Liberation Serif" w:cs="Liberation Serif"/>
        </w:rPr>
        <w:t>.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в средствах массовой информации, через личные кабинеты контролируемых лиц в</w:t>
      </w:r>
      <w:r w:rsidR="00E26AF7" w:rsidRPr="00093C3B">
        <w:rPr>
          <w:rFonts w:ascii="Liberation Serif" w:hAnsi="Liberation Serif" w:cs="Liberation Serif"/>
        </w:rPr>
        <w:t> </w:t>
      </w:r>
      <w:r w:rsidRPr="00093C3B">
        <w:rPr>
          <w:rFonts w:ascii="Liberation Serif" w:hAnsi="Liberation Serif" w:cs="Liberation Serif"/>
        </w:rPr>
        <w:t>государственных информационных системах (при их наличии) и в иных формах.</w:t>
      </w:r>
    </w:p>
    <w:p w:rsidR="00C934EB" w:rsidRPr="00093C3B" w:rsidRDefault="00C934EB" w:rsidP="0070533E">
      <w:pPr>
        <w:ind w:firstLine="709"/>
        <w:jc w:val="both"/>
        <w:rPr>
          <w:rFonts w:ascii="Liberation Serif" w:hAnsi="Liberation Serif" w:cs="Liberation Serif"/>
        </w:rPr>
      </w:pPr>
      <w:r w:rsidRPr="00093C3B">
        <w:rPr>
          <w:rFonts w:ascii="Liberation Serif" w:hAnsi="Liberation Serif" w:cs="Liberation Serif"/>
        </w:rPr>
        <w:t>1</w:t>
      </w:r>
      <w:r w:rsidR="00AB561D" w:rsidRPr="00093C3B">
        <w:rPr>
          <w:rFonts w:ascii="Liberation Serif" w:hAnsi="Liberation Serif" w:cs="Liberation Serif"/>
        </w:rPr>
        <w:t>5</w:t>
      </w:r>
      <w:r w:rsidRPr="00093C3B">
        <w:rPr>
          <w:rFonts w:ascii="Liberation Serif" w:hAnsi="Liberation Serif" w:cs="Liberation Serif"/>
        </w:rPr>
        <w:t>. Контрольный орган обязан размещать и поддерживать в актуальном состоянии на</w:t>
      </w:r>
      <w:r w:rsidR="00E26AF7" w:rsidRPr="00093C3B">
        <w:rPr>
          <w:rFonts w:ascii="Liberation Serif" w:hAnsi="Liberation Serif" w:cs="Liberation Serif"/>
        </w:rPr>
        <w:t> </w:t>
      </w:r>
      <w:r w:rsidRPr="00093C3B">
        <w:rPr>
          <w:rFonts w:ascii="Liberation Serif" w:hAnsi="Liberation Serif" w:cs="Liberation Serif"/>
        </w:rPr>
        <w:t>официальном сайте сведения, предусмотренные частью 3 статьи 46 Федерального закона №</w:t>
      </w:r>
      <w:r w:rsidR="00E26AF7" w:rsidRPr="00093C3B">
        <w:rPr>
          <w:rFonts w:ascii="Liberation Serif" w:hAnsi="Liberation Serif" w:cs="Liberation Serif"/>
        </w:rPr>
        <w:t> </w:t>
      </w:r>
      <w:r w:rsidRPr="00093C3B">
        <w:rPr>
          <w:rFonts w:ascii="Liberation Serif" w:hAnsi="Liberation Serif" w:cs="Liberation Serif"/>
        </w:rPr>
        <w:t>248-ФЗ. Контрольный орган также вправе информировать население городского округа на</w:t>
      </w:r>
      <w:r w:rsidR="00E26AF7" w:rsidRPr="00093C3B">
        <w:rPr>
          <w:rFonts w:ascii="Liberation Serif" w:hAnsi="Liberation Serif" w:cs="Liberation Serif"/>
        </w:rPr>
        <w:t> </w:t>
      </w:r>
      <w:r w:rsidRPr="00093C3B">
        <w:rPr>
          <w:rFonts w:ascii="Liberation Serif" w:hAnsi="Liberation Serif" w:cs="Liberation Serif"/>
        </w:rPr>
        <w:t>собраниях и конференциях граждан об обязательных требованиях, предъявляемых к объектам контроля.</w:t>
      </w:r>
    </w:p>
    <w:p w:rsidR="00C934EB" w:rsidRPr="00093C3B" w:rsidRDefault="00014E86" w:rsidP="0070533E">
      <w:pPr>
        <w:ind w:firstLine="709"/>
        <w:jc w:val="both"/>
        <w:rPr>
          <w:rFonts w:ascii="Liberation Serif" w:hAnsi="Liberation Serif" w:cs="Liberation Serif"/>
        </w:rPr>
      </w:pPr>
      <w:r w:rsidRPr="00093C3B">
        <w:rPr>
          <w:rFonts w:ascii="Liberation Serif" w:hAnsi="Liberation Serif" w:cs="Liberation Serif"/>
        </w:rPr>
        <w:t>1</w:t>
      </w:r>
      <w:r w:rsidR="00AB561D" w:rsidRPr="00093C3B">
        <w:rPr>
          <w:rFonts w:ascii="Liberation Serif" w:hAnsi="Liberation Serif" w:cs="Liberation Serif"/>
        </w:rPr>
        <w:t>6</w:t>
      </w:r>
      <w:r w:rsidR="00C934EB" w:rsidRPr="00093C3B">
        <w:rPr>
          <w:rFonts w:ascii="Liberation Serif" w:hAnsi="Liberation Serif" w:cs="Liberation Serif"/>
        </w:rPr>
        <w:t>. Предостережение о недопустимости нарушения обязательных требований и</w:t>
      </w:r>
      <w:r w:rsidRPr="00093C3B">
        <w:rPr>
          <w:rFonts w:ascii="Liberation Serif" w:hAnsi="Liberation Serif" w:cs="Liberation Serif"/>
        </w:rPr>
        <w:t> </w:t>
      </w:r>
      <w:r w:rsidR="00C934EB" w:rsidRPr="00093C3B">
        <w:rPr>
          <w:rFonts w:ascii="Liberation Serif" w:hAnsi="Liberation Serif" w:cs="Liberation Serif"/>
        </w:rPr>
        <w:t>предложение принять меры по обеспечению соблюдения обязательных требований объявляются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w:t>
      </w:r>
      <w:r w:rsidRPr="00093C3B">
        <w:rPr>
          <w:rFonts w:ascii="Liberation Serif" w:hAnsi="Liberation Serif" w:cs="Liberation Serif"/>
        </w:rPr>
        <w:t> </w:t>
      </w:r>
      <w:r w:rsidR="00C934EB" w:rsidRPr="00093C3B">
        <w:rPr>
          <w:rFonts w:ascii="Liberation Serif" w:hAnsi="Liberation Serif" w:cs="Liberation Serif"/>
        </w:rPr>
        <w:t>(или)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w:t>
      </w:r>
      <w:r w:rsidR="00697B10" w:rsidRPr="00093C3B">
        <w:rPr>
          <w:rFonts w:ascii="Liberation Serif" w:hAnsi="Liberation Serif" w:cs="Liberation Serif"/>
        </w:rPr>
        <w:t>) охраняемым законом ценностям.</w:t>
      </w:r>
    </w:p>
    <w:p w:rsidR="00C934EB"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17</w:t>
      </w:r>
      <w:r w:rsidR="00C934EB" w:rsidRPr="00093C3B">
        <w:rPr>
          <w:rFonts w:ascii="Liberation Serif" w:hAnsi="Liberation Serif" w:cs="Liberation Serif"/>
        </w:rPr>
        <w:t xml:space="preserve">. Предостережения объявляются (подписываются) заместителем главы </w:t>
      </w:r>
      <w:r w:rsidR="0070533E" w:rsidRPr="00093C3B">
        <w:rPr>
          <w:rFonts w:ascii="Liberation Serif" w:hAnsi="Liberation Serif" w:cs="Liberation Serif"/>
        </w:rPr>
        <w:t xml:space="preserve">Администрации </w:t>
      </w:r>
      <w:r w:rsidR="00C934EB" w:rsidRPr="00093C3B">
        <w:rPr>
          <w:rFonts w:ascii="Liberation Serif" w:hAnsi="Liberation Serif" w:cs="Liberation Serif"/>
        </w:rPr>
        <w:t>не позднее 30 дней со дня получения указанных сведений. Предостережение оформляется в</w:t>
      </w:r>
      <w:r w:rsidR="00014E86" w:rsidRPr="00093C3B">
        <w:rPr>
          <w:rFonts w:ascii="Liberation Serif" w:hAnsi="Liberation Serif" w:cs="Liberation Serif"/>
        </w:rPr>
        <w:t> </w:t>
      </w:r>
      <w:r w:rsidR="00C934EB" w:rsidRPr="00093C3B">
        <w:rPr>
          <w:rFonts w:ascii="Liberation Serif" w:hAnsi="Liberation Serif" w:cs="Liberation Serif"/>
        </w:rPr>
        <w:t>письменной форме или в форме электронного документа и направляется в адрес контролируемого лица.</w:t>
      </w:r>
    </w:p>
    <w:p w:rsidR="00C934EB"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18</w:t>
      </w:r>
      <w:r w:rsidR="00C934EB" w:rsidRPr="00093C3B">
        <w:rPr>
          <w:rFonts w:ascii="Liberation Serif" w:hAnsi="Liberation Serif" w:cs="Liberation Serif"/>
        </w:rPr>
        <w:t>. 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430880"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19</w:t>
      </w:r>
      <w:r w:rsidR="00C934EB" w:rsidRPr="00093C3B">
        <w:rPr>
          <w:rFonts w:ascii="Liberation Serif" w:hAnsi="Liberation Serif" w:cs="Liberation Serif"/>
        </w:rPr>
        <w:t xml:space="preserve">. В случае объявления контрольным органом предостережения о недопустимости нарушения обязательных требований контролируемое лицо вправе подать </w:t>
      </w:r>
      <w:r w:rsidR="00430880" w:rsidRPr="00093C3B">
        <w:rPr>
          <w:rFonts w:ascii="Liberation Serif" w:hAnsi="Liberation Serif" w:cs="Liberation Serif"/>
        </w:rPr>
        <w:t xml:space="preserve">в контрольный орган </w:t>
      </w:r>
      <w:r w:rsidR="00C934EB" w:rsidRPr="00093C3B">
        <w:rPr>
          <w:rFonts w:ascii="Liberation Serif" w:hAnsi="Liberation Serif" w:cs="Liberation Serif"/>
        </w:rPr>
        <w:t>возражение в</w:t>
      </w:r>
      <w:r w:rsidR="008931D5" w:rsidRPr="00093C3B">
        <w:rPr>
          <w:rFonts w:ascii="Liberation Serif" w:hAnsi="Liberation Serif" w:cs="Liberation Serif"/>
        </w:rPr>
        <w:t xml:space="preserve"> </w:t>
      </w:r>
      <w:r w:rsidR="00C934EB" w:rsidRPr="00093C3B">
        <w:rPr>
          <w:rFonts w:ascii="Liberation Serif" w:hAnsi="Liberation Serif" w:cs="Liberation Serif"/>
        </w:rPr>
        <w:t>отноше</w:t>
      </w:r>
      <w:r w:rsidR="00430880" w:rsidRPr="00093C3B">
        <w:rPr>
          <w:rFonts w:ascii="Liberation Serif" w:hAnsi="Liberation Serif" w:cs="Liberation Serif"/>
        </w:rPr>
        <w:t>нии указанного предостережения в течение 15 календарных дней со дня его получения в следующем порядке: лично, почтовым отправлением, электронной почтой.</w:t>
      </w:r>
    </w:p>
    <w:p w:rsidR="00C934EB" w:rsidRPr="00093C3B" w:rsidRDefault="00C934EB" w:rsidP="0070533E">
      <w:pPr>
        <w:ind w:firstLine="709"/>
        <w:jc w:val="both"/>
        <w:rPr>
          <w:rFonts w:ascii="Liberation Serif" w:hAnsi="Liberation Serif" w:cs="Liberation Serif"/>
        </w:rPr>
      </w:pPr>
      <w:r w:rsidRPr="00093C3B">
        <w:rPr>
          <w:rFonts w:ascii="Liberation Serif" w:hAnsi="Liberation Serif" w:cs="Liberation Serif"/>
        </w:rPr>
        <w:lastRenderedPageBreak/>
        <w:t xml:space="preserve">Возражение в отношении предостережения рассматривается </w:t>
      </w:r>
      <w:r w:rsidR="0029338B" w:rsidRPr="00093C3B">
        <w:rPr>
          <w:rFonts w:ascii="Liberation Serif" w:hAnsi="Liberation Serif" w:cs="Liberation Serif"/>
        </w:rPr>
        <w:t xml:space="preserve">контрольным </w:t>
      </w:r>
      <w:r w:rsidRPr="00093C3B">
        <w:rPr>
          <w:rFonts w:ascii="Liberation Serif" w:hAnsi="Liberation Serif" w:cs="Liberation Serif"/>
        </w:rPr>
        <w:t>органом в</w:t>
      </w:r>
      <w:r w:rsidR="00430880" w:rsidRPr="00093C3B">
        <w:rPr>
          <w:rFonts w:ascii="Liberation Serif" w:hAnsi="Liberation Serif" w:cs="Liberation Serif"/>
        </w:rPr>
        <w:t> </w:t>
      </w:r>
      <w:r w:rsidRPr="00093C3B">
        <w:rPr>
          <w:rFonts w:ascii="Liberation Serif" w:hAnsi="Liberation Serif" w:cs="Liberation Serif"/>
        </w:rPr>
        <w:t>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w:t>
      </w:r>
      <w:r w:rsidR="00430880" w:rsidRPr="00093C3B">
        <w:rPr>
          <w:rFonts w:ascii="Liberation Serif" w:hAnsi="Liberation Serif" w:cs="Liberation Serif"/>
        </w:rPr>
        <w:t> </w:t>
      </w:r>
      <w:r w:rsidRPr="00093C3B">
        <w:rPr>
          <w:rFonts w:ascii="Liberation Serif" w:hAnsi="Liberation Serif" w:cs="Liberation Serif"/>
        </w:rPr>
        <w:t>информацией о согласии или несогласии с возражением. В случае несогласия с возражением в</w:t>
      </w:r>
      <w:r w:rsidR="00430880" w:rsidRPr="00093C3B">
        <w:rPr>
          <w:rFonts w:ascii="Liberation Serif" w:hAnsi="Liberation Serif" w:cs="Liberation Serif"/>
        </w:rPr>
        <w:t> </w:t>
      </w:r>
      <w:r w:rsidRPr="00093C3B">
        <w:rPr>
          <w:rFonts w:ascii="Liberation Serif" w:hAnsi="Liberation Serif" w:cs="Liberation Serif"/>
        </w:rPr>
        <w:t>ответе указываются соответствующие обоснования.</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2</w:t>
      </w:r>
      <w:r w:rsidR="00AB561D" w:rsidRPr="00093C3B">
        <w:rPr>
          <w:rFonts w:ascii="Liberation Serif" w:hAnsi="Liberation Serif" w:cs="Liberation Serif"/>
        </w:rPr>
        <w:t>0</w:t>
      </w:r>
      <w:r w:rsidR="00C934EB" w:rsidRPr="00093C3B">
        <w:rPr>
          <w:rFonts w:ascii="Liberation Serif" w:hAnsi="Liberation Serif" w:cs="Liberation Serif"/>
        </w:rPr>
        <w:t>. Консультирование контролируемых лиц осуществляется контрольным органом по</w:t>
      </w:r>
      <w:r w:rsidR="00882BA5" w:rsidRPr="00093C3B">
        <w:rPr>
          <w:rFonts w:ascii="Liberation Serif" w:hAnsi="Liberation Serif" w:cs="Liberation Serif"/>
        </w:rPr>
        <w:t> </w:t>
      </w:r>
      <w:r w:rsidR="00C934EB" w:rsidRPr="00093C3B">
        <w:rPr>
          <w:rFonts w:ascii="Liberation Serif" w:hAnsi="Liberation Serif" w:cs="Liberation Serif"/>
        </w:rPr>
        <w:t>телефону, посредством видео-конференц-связи, на личном приеме, на собраниях и</w:t>
      </w:r>
      <w:r w:rsidR="00882BA5" w:rsidRPr="00093C3B">
        <w:rPr>
          <w:rFonts w:ascii="Liberation Serif" w:hAnsi="Liberation Serif" w:cs="Liberation Serif"/>
        </w:rPr>
        <w:t> </w:t>
      </w:r>
      <w:r w:rsidR="00C934EB" w:rsidRPr="00093C3B">
        <w:rPr>
          <w:rFonts w:ascii="Liberation Serif" w:hAnsi="Liberation Serif" w:cs="Liberation Serif"/>
        </w:rPr>
        <w:t xml:space="preserve">конференциях граждан либо в ходе проведения профилактических мероприятий, контрольных мероприятий </w:t>
      </w:r>
      <w:r w:rsidR="0029338B" w:rsidRPr="00093C3B">
        <w:rPr>
          <w:rFonts w:ascii="Liberation Serif" w:hAnsi="Liberation Serif" w:cs="Liberation Serif"/>
        </w:rPr>
        <w:t>и не должно превышать 15 минут.</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2</w:t>
      </w:r>
      <w:r w:rsidR="00AB561D" w:rsidRPr="00093C3B">
        <w:rPr>
          <w:rFonts w:ascii="Liberation Serif" w:hAnsi="Liberation Serif" w:cs="Liberation Serif"/>
        </w:rPr>
        <w:t>1</w:t>
      </w:r>
      <w:r w:rsidR="00C934EB" w:rsidRPr="00093C3B">
        <w:rPr>
          <w:rFonts w:ascii="Liberation Serif" w:hAnsi="Liberation Serif" w:cs="Liberation Serif"/>
        </w:rPr>
        <w:t>. Консультирование осуществляется в устной или письменной форме по следующим вопросам:</w:t>
      </w:r>
    </w:p>
    <w:p w:rsidR="00C934EB" w:rsidRPr="00093C3B" w:rsidRDefault="00803AF1" w:rsidP="0070533E">
      <w:pPr>
        <w:ind w:firstLine="709"/>
        <w:jc w:val="both"/>
        <w:rPr>
          <w:rFonts w:ascii="Liberation Serif" w:hAnsi="Liberation Serif" w:cs="Liberation Serif"/>
        </w:rPr>
      </w:pPr>
      <w:r w:rsidRPr="00093C3B">
        <w:rPr>
          <w:rFonts w:ascii="Liberation Serif" w:hAnsi="Liberation Serif" w:cs="Liberation Serif"/>
        </w:rPr>
        <w:t>1) </w:t>
      </w:r>
      <w:r w:rsidR="00C934EB" w:rsidRPr="00093C3B">
        <w:rPr>
          <w:rFonts w:ascii="Liberation Serif" w:hAnsi="Liberation Serif" w:cs="Liberation Serif"/>
        </w:rPr>
        <w:t>организация и осуществление контроля в сфере благоустройства;</w:t>
      </w:r>
    </w:p>
    <w:p w:rsidR="00C934EB" w:rsidRPr="00093C3B" w:rsidRDefault="00803AF1" w:rsidP="0070533E">
      <w:pPr>
        <w:ind w:firstLine="709"/>
        <w:jc w:val="both"/>
        <w:rPr>
          <w:rFonts w:ascii="Liberation Serif" w:hAnsi="Liberation Serif" w:cs="Liberation Serif"/>
        </w:rPr>
      </w:pPr>
      <w:r w:rsidRPr="00093C3B">
        <w:rPr>
          <w:rFonts w:ascii="Liberation Serif" w:hAnsi="Liberation Serif" w:cs="Liberation Serif"/>
        </w:rPr>
        <w:t>2) </w:t>
      </w:r>
      <w:r w:rsidR="00C934EB" w:rsidRPr="00093C3B">
        <w:rPr>
          <w:rFonts w:ascii="Liberation Serif" w:hAnsi="Liberation Serif" w:cs="Liberation Serif"/>
        </w:rPr>
        <w:t>порядок осуществления контрольных мероприятий, установленных настоящим Положением;</w:t>
      </w:r>
    </w:p>
    <w:p w:rsidR="00C934EB" w:rsidRPr="00093C3B" w:rsidRDefault="00803AF1" w:rsidP="0070533E">
      <w:pPr>
        <w:ind w:firstLine="709"/>
        <w:jc w:val="both"/>
        <w:rPr>
          <w:rFonts w:ascii="Liberation Serif" w:hAnsi="Liberation Serif" w:cs="Liberation Serif"/>
        </w:rPr>
      </w:pPr>
      <w:r w:rsidRPr="00093C3B">
        <w:rPr>
          <w:rFonts w:ascii="Liberation Serif" w:hAnsi="Liberation Serif" w:cs="Liberation Serif"/>
        </w:rPr>
        <w:t>3) </w:t>
      </w:r>
      <w:r w:rsidR="00C934EB" w:rsidRPr="00093C3B">
        <w:rPr>
          <w:rFonts w:ascii="Liberation Serif" w:hAnsi="Liberation Serif" w:cs="Liberation Serif"/>
        </w:rPr>
        <w:t>порядок обжалования действий (бездействия) должностных лиц;</w:t>
      </w:r>
    </w:p>
    <w:p w:rsidR="00C934EB" w:rsidRPr="00093C3B" w:rsidRDefault="00803AF1" w:rsidP="0070533E">
      <w:pPr>
        <w:ind w:firstLine="709"/>
        <w:jc w:val="both"/>
        <w:rPr>
          <w:rFonts w:ascii="Liberation Serif" w:hAnsi="Liberation Serif" w:cs="Liberation Serif"/>
        </w:rPr>
      </w:pPr>
      <w:r w:rsidRPr="00093C3B">
        <w:rPr>
          <w:rFonts w:ascii="Liberation Serif" w:hAnsi="Liberation Serif" w:cs="Liberation Serif"/>
        </w:rPr>
        <w:t>4) </w:t>
      </w:r>
      <w:r w:rsidR="00C934EB" w:rsidRPr="00093C3B">
        <w:rPr>
          <w:rFonts w:ascii="Liberation Serif" w:hAnsi="Liberation Serif" w:cs="Liberation Serif"/>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2</w:t>
      </w:r>
      <w:r w:rsidR="00AB561D" w:rsidRPr="00093C3B">
        <w:rPr>
          <w:rFonts w:ascii="Liberation Serif" w:hAnsi="Liberation Serif" w:cs="Liberation Serif"/>
        </w:rPr>
        <w:t>2</w:t>
      </w:r>
      <w:r w:rsidR="00C934EB" w:rsidRPr="00093C3B">
        <w:rPr>
          <w:rFonts w:ascii="Liberation Serif" w:hAnsi="Liberation Serif" w:cs="Liberation Serif"/>
        </w:rPr>
        <w:t>. Консультирование в письменной форме осуществляется должностным лицом</w:t>
      </w:r>
      <w:r w:rsidR="00882BA5" w:rsidRPr="00093C3B">
        <w:rPr>
          <w:rFonts w:ascii="Liberation Serif" w:hAnsi="Liberation Serif" w:cs="Liberation Serif"/>
        </w:rPr>
        <w:t xml:space="preserve"> </w:t>
      </w:r>
      <w:r w:rsidR="00C934EB" w:rsidRPr="00093C3B">
        <w:rPr>
          <w:rFonts w:ascii="Liberation Serif" w:hAnsi="Liberation Serif" w:cs="Liberation Serif"/>
        </w:rPr>
        <w:t>в</w:t>
      </w:r>
      <w:r w:rsidR="00882BA5" w:rsidRPr="00093C3B">
        <w:rPr>
          <w:rFonts w:ascii="Liberation Serif" w:hAnsi="Liberation Serif" w:cs="Liberation Serif"/>
        </w:rPr>
        <w:t> </w:t>
      </w:r>
      <w:r w:rsidR="00C934EB" w:rsidRPr="00093C3B">
        <w:rPr>
          <w:rFonts w:ascii="Liberation Serif" w:hAnsi="Liberation Serif" w:cs="Liberation Serif"/>
        </w:rPr>
        <w:t>следующих случаях:</w:t>
      </w:r>
    </w:p>
    <w:p w:rsidR="00C934EB" w:rsidRPr="00093C3B" w:rsidRDefault="00803AF1" w:rsidP="0070533E">
      <w:pPr>
        <w:ind w:firstLine="709"/>
        <w:jc w:val="both"/>
        <w:rPr>
          <w:rFonts w:ascii="Liberation Serif" w:hAnsi="Liberation Serif" w:cs="Liberation Serif"/>
        </w:rPr>
      </w:pPr>
      <w:r w:rsidRPr="00093C3B">
        <w:rPr>
          <w:rFonts w:ascii="Liberation Serif" w:hAnsi="Liberation Serif" w:cs="Liberation Serif"/>
        </w:rPr>
        <w:t>1) </w:t>
      </w:r>
      <w:r w:rsidR="00C934EB" w:rsidRPr="00093C3B">
        <w:rPr>
          <w:rFonts w:ascii="Liberation Serif" w:hAnsi="Liberation Serif" w:cs="Liberation Serif"/>
        </w:rPr>
        <w:t>контролируемым лицом представлен письменный запрос о представлении письменного ответа по вопросам консультирования;</w:t>
      </w:r>
    </w:p>
    <w:p w:rsidR="00C934EB" w:rsidRPr="00093C3B" w:rsidRDefault="00803AF1" w:rsidP="0070533E">
      <w:pPr>
        <w:ind w:firstLine="709"/>
        <w:jc w:val="both"/>
        <w:rPr>
          <w:rFonts w:ascii="Liberation Serif" w:hAnsi="Liberation Serif" w:cs="Liberation Serif"/>
        </w:rPr>
      </w:pPr>
      <w:r w:rsidRPr="00093C3B">
        <w:rPr>
          <w:rFonts w:ascii="Liberation Serif" w:hAnsi="Liberation Serif" w:cs="Liberation Serif"/>
        </w:rPr>
        <w:t>2) </w:t>
      </w:r>
      <w:r w:rsidR="00C934EB" w:rsidRPr="00093C3B">
        <w:rPr>
          <w:rFonts w:ascii="Liberation Serif" w:hAnsi="Liberation Serif" w:cs="Liberation Serif"/>
        </w:rPr>
        <w:t>за время консультирования предоставить в устной форме ответ на поставленные вопросы невозможно;</w:t>
      </w:r>
    </w:p>
    <w:p w:rsidR="00C934EB" w:rsidRPr="00093C3B" w:rsidRDefault="00803AF1" w:rsidP="0070533E">
      <w:pPr>
        <w:ind w:firstLine="709"/>
        <w:jc w:val="both"/>
        <w:rPr>
          <w:rFonts w:ascii="Liberation Serif" w:hAnsi="Liberation Serif" w:cs="Liberation Serif"/>
        </w:rPr>
      </w:pPr>
      <w:r w:rsidRPr="00093C3B">
        <w:rPr>
          <w:rFonts w:ascii="Liberation Serif" w:hAnsi="Liberation Serif" w:cs="Liberation Serif"/>
        </w:rPr>
        <w:t>3) </w:t>
      </w:r>
      <w:r w:rsidR="00C934EB" w:rsidRPr="00093C3B">
        <w:rPr>
          <w:rFonts w:ascii="Liberation Serif" w:hAnsi="Liberation Serif" w:cs="Liberation Serif"/>
        </w:rPr>
        <w:t>ответ на поставленные вопросы требует дополнительного запроса сведений.</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2</w:t>
      </w:r>
      <w:r w:rsidR="00AB561D" w:rsidRPr="00093C3B">
        <w:rPr>
          <w:rFonts w:ascii="Liberation Serif" w:hAnsi="Liberation Serif" w:cs="Liberation Serif"/>
        </w:rPr>
        <w:t>3</w:t>
      </w:r>
      <w:r w:rsidR="00C934EB" w:rsidRPr="00093C3B">
        <w:rPr>
          <w:rFonts w:ascii="Liberation Serif" w:hAnsi="Liberation Serif" w:cs="Liberation Serif"/>
        </w:rPr>
        <w:t>. При осуществлении консультирования должностное лицо</w:t>
      </w:r>
      <w:r w:rsidR="00882BA5" w:rsidRPr="00093C3B">
        <w:rPr>
          <w:rFonts w:ascii="Liberation Serif" w:hAnsi="Liberation Serif" w:cs="Liberation Serif"/>
        </w:rPr>
        <w:t xml:space="preserve"> о</w:t>
      </w:r>
      <w:r w:rsidR="00C934EB" w:rsidRPr="00093C3B">
        <w:rPr>
          <w:rFonts w:ascii="Liberation Serif" w:hAnsi="Liberation Serif" w:cs="Liberation Serif"/>
        </w:rPr>
        <w:t>бязано соблюдать конфиденциальность информации, доступ к которой ограничен в соответствии с</w:t>
      </w:r>
      <w:r w:rsidR="00882BA5" w:rsidRPr="00093C3B">
        <w:rPr>
          <w:rFonts w:ascii="Liberation Serif" w:hAnsi="Liberation Serif" w:cs="Liberation Serif"/>
        </w:rPr>
        <w:t> </w:t>
      </w:r>
      <w:r w:rsidR="00C934EB" w:rsidRPr="00093C3B">
        <w:rPr>
          <w:rFonts w:ascii="Liberation Serif" w:hAnsi="Liberation Serif" w:cs="Liberation Serif"/>
        </w:rPr>
        <w:t>законодательством Российской Федерации.</w:t>
      </w:r>
    </w:p>
    <w:p w:rsidR="00C934EB" w:rsidRPr="00093C3B" w:rsidRDefault="00882BA5" w:rsidP="0070533E">
      <w:pPr>
        <w:ind w:firstLine="709"/>
        <w:jc w:val="both"/>
        <w:rPr>
          <w:rFonts w:ascii="Liberation Serif" w:hAnsi="Liberation Serif" w:cs="Liberation Serif"/>
        </w:rPr>
      </w:pPr>
      <w:r w:rsidRPr="00093C3B">
        <w:rPr>
          <w:rFonts w:ascii="Liberation Serif" w:hAnsi="Liberation Serif" w:cs="Liberation Serif"/>
        </w:rPr>
        <w:t>2</w:t>
      </w:r>
      <w:r w:rsidR="00AB561D" w:rsidRPr="00093C3B">
        <w:rPr>
          <w:rFonts w:ascii="Liberation Serif" w:hAnsi="Liberation Serif" w:cs="Liberation Serif"/>
        </w:rPr>
        <w:t>4</w:t>
      </w:r>
      <w:r w:rsidR="00C934EB" w:rsidRPr="00093C3B">
        <w:rPr>
          <w:rFonts w:ascii="Liberation Serif" w:hAnsi="Liberation Serif" w:cs="Liberation Serif"/>
        </w:rPr>
        <w:t>.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w:t>
      </w:r>
      <w:r w:rsidRPr="00093C3B">
        <w:rPr>
          <w:rFonts w:ascii="Liberation Serif" w:hAnsi="Liberation Serif" w:cs="Liberation Serif"/>
        </w:rPr>
        <w:t xml:space="preserve">, </w:t>
      </w:r>
      <w:r w:rsidR="00C934EB" w:rsidRPr="00093C3B">
        <w:rPr>
          <w:rFonts w:ascii="Liberation Serif" w:hAnsi="Liberation Serif" w:cs="Liberation Serif"/>
        </w:rPr>
        <w:t>иных участников контрольного мероприятия, а также результаты проведенных в рамках контрольного мероприятия экспертизы, испытаний.</w:t>
      </w:r>
    </w:p>
    <w:p w:rsidR="00C934EB"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25</w:t>
      </w:r>
      <w:r w:rsidR="00C934EB" w:rsidRPr="00093C3B">
        <w:rPr>
          <w:rFonts w:ascii="Liberation Serif" w:hAnsi="Liberation Serif" w:cs="Liberation Serif"/>
        </w:rPr>
        <w:t>. Должностными лицами</w:t>
      </w:r>
      <w:r w:rsidR="00882BA5" w:rsidRPr="00093C3B">
        <w:rPr>
          <w:rFonts w:ascii="Liberation Serif" w:hAnsi="Liberation Serif" w:cs="Liberation Serif"/>
        </w:rPr>
        <w:t xml:space="preserve"> </w:t>
      </w:r>
      <w:r w:rsidR="00C934EB" w:rsidRPr="00093C3B">
        <w:rPr>
          <w:rFonts w:ascii="Liberation Serif" w:hAnsi="Liberation Serif" w:cs="Liberation Serif"/>
        </w:rPr>
        <w:t>ведется журнал учета консультирований.</w:t>
      </w:r>
    </w:p>
    <w:p w:rsidR="00C934EB"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26</w:t>
      </w:r>
      <w:r w:rsidR="00C934EB" w:rsidRPr="00093C3B">
        <w:rPr>
          <w:rFonts w:ascii="Liberation Serif" w:hAnsi="Liberation Serif" w:cs="Liberation Serif"/>
        </w:rPr>
        <w:t xml:space="preserve">. 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 подписанного заместителем главы </w:t>
      </w:r>
      <w:r w:rsidR="0070533E" w:rsidRPr="00093C3B">
        <w:rPr>
          <w:rFonts w:ascii="Liberation Serif" w:hAnsi="Liberation Serif" w:cs="Liberation Serif"/>
        </w:rPr>
        <w:t xml:space="preserve">Администрации </w:t>
      </w:r>
      <w:r w:rsidR="00C934EB" w:rsidRPr="00093C3B">
        <w:rPr>
          <w:rFonts w:ascii="Liberation Serif" w:hAnsi="Liberation Serif" w:cs="Liberation Serif"/>
        </w:rPr>
        <w:t>или</w:t>
      </w:r>
      <w:r w:rsidR="0029338B" w:rsidRPr="00093C3B">
        <w:rPr>
          <w:rFonts w:ascii="Liberation Serif" w:hAnsi="Liberation Serif" w:cs="Liberation Serif"/>
        </w:rPr>
        <w:t xml:space="preserve"> иным</w:t>
      </w:r>
      <w:r w:rsidR="00C934EB" w:rsidRPr="00093C3B">
        <w:rPr>
          <w:rFonts w:ascii="Liberation Serif" w:hAnsi="Liberation Serif" w:cs="Liberation Serif"/>
        </w:rPr>
        <w:t xml:space="preserve"> должностным лицом.</w:t>
      </w:r>
    </w:p>
    <w:p w:rsidR="00C934EB"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27</w:t>
      </w:r>
      <w:r w:rsidR="00C934EB" w:rsidRPr="00093C3B">
        <w:rPr>
          <w:rFonts w:ascii="Liberation Serif" w:hAnsi="Liberation Serif" w:cs="Liberation Serif"/>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934EB"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28</w:t>
      </w:r>
      <w:r w:rsidR="00C934EB" w:rsidRPr="00093C3B">
        <w:rPr>
          <w:rFonts w:ascii="Liberation Serif" w:hAnsi="Liberation Serif" w:cs="Liberation Serif"/>
        </w:rPr>
        <w:t>. 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0533E" w:rsidRPr="00093C3B" w:rsidRDefault="0070533E" w:rsidP="0070533E">
      <w:pPr>
        <w:widowControl w:val="0"/>
        <w:autoSpaceDE w:val="0"/>
        <w:autoSpaceDN w:val="0"/>
        <w:jc w:val="both"/>
        <w:outlineLvl w:val="2"/>
        <w:rPr>
          <w:rFonts w:ascii="Liberation Serif" w:hAnsi="Liberation Serif" w:cs="Liberation Serif"/>
        </w:rPr>
      </w:pPr>
    </w:p>
    <w:p w:rsidR="00C934EB" w:rsidRPr="00093C3B" w:rsidRDefault="0070533E" w:rsidP="0070533E">
      <w:pPr>
        <w:widowControl w:val="0"/>
        <w:autoSpaceDE w:val="0"/>
        <w:autoSpaceDN w:val="0"/>
        <w:jc w:val="center"/>
        <w:outlineLvl w:val="2"/>
        <w:rPr>
          <w:rFonts w:ascii="Liberation Serif" w:hAnsi="Liberation Serif" w:cs="Liberation Serif"/>
          <w:b/>
          <w:bCs/>
        </w:rPr>
      </w:pPr>
      <w:r w:rsidRPr="00093C3B">
        <w:rPr>
          <w:rFonts w:ascii="Liberation Serif" w:hAnsi="Liberation Serif" w:cs="Liberation Serif"/>
          <w:b/>
          <w:bCs/>
        </w:rPr>
        <w:t xml:space="preserve">Глава </w:t>
      </w:r>
      <w:r w:rsidR="00C934EB" w:rsidRPr="00093C3B">
        <w:rPr>
          <w:rFonts w:ascii="Liberation Serif" w:hAnsi="Liberation Serif" w:cs="Liberation Serif"/>
          <w:b/>
          <w:bCs/>
        </w:rPr>
        <w:t>3</w:t>
      </w:r>
      <w:r w:rsidRPr="00093C3B">
        <w:rPr>
          <w:rFonts w:ascii="Liberation Serif" w:hAnsi="Liberation Serif" w:cs="Liberation Serif"/>
          <w:b/>
          <w:bCs/>
        </w:rPr>
        <w:t>. Осуществление контрольных мероприятий</w:t>
      </w:r>
    </w:p>
    <w:p w:rsidR="00AB561D" w:rsidRPr="00093C3B" w:rsidRDefault="00AB561D" w:rsidP="00AB561D">
      <w:pPr>
        <w:widowControl w:val="0"/>
        <w:autoSpaceDE w:val="0"/>
        <w:autoSpaceDN w:val="0"/>
        <w:jc w:val="both"/>
        <w:outlineLvl w:val="2"/>
        <w:rPr>
          <w:rFonts w:ascii="Liberation Serif" w:hAnsi="Liberation Serif" w:cs="Liberation Serif"/>
        </w:rPr>
      </w:pPr>
    </w:p>
    <w:p w:rsidR="00C934EB"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29</w:t>
      </w:r>
      <w:r w:rsidR="00C934EB" w:rsidRPr="00093C3B">
        <w:rPr>
          <w:rFonts w:ascii="Liberation Serif" w:hAnsi="Liberation Serif" w:cs="Liberation Serif"/>
        </w:rPr>
        <w:t>. При осуществлении муниципального контроля проводятся следующие контрольные мероприятия:</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1) </w:t>
      </w:r>
      <w:r w:rsidR="00C934EB" w:rsidRPr="00093C3B">
        <w:rPr>
          <w:rFonts w:ascii="Liberation Serif" w:hAnsi="Liberation Serif" w:cs="Liberation Serif"/>
        </w:rPr>
        <w:t>контрольные мероприятия без взаимодействия с контролируемым лицом;</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2) </w:t>
      </w:r>
      <w:r w:rsidR="00C934EB" w:rsidRPr="00093C3B">
        <w:rPr>
          <w:rFonts w:ascii="Liberation Serif" w:hAnsi="Liberation Serif" w:cs="Liberation Serif"/>
        </w:rPr>
        <w:t>контрольные мероприятия, предусматривающие взаимодействие с контролируемым лицом.</w:t>
      </w:r>
    </w:p>
    <w:p w:rsidR="008D7AD1" w:rsidRPr="00093C3B" w:rsidRDefault="00AB561D" w:rsidP="008D7AD1">
      <w:pPr>
        <w:ind w:firstLine="709"/>
        <w:jc w:val="both"/>
        <w:rPr>
          <w:rFonts w:ascii="Liberation Serif" w:hAnsi="Liberation Serif" w:cs="Liberation Serif"/>
        </w:rPr>
      </w:pPr>
      <w:r w:rsidRPr="00093C3B">
        <w:rPr>
          <w:rFonts w:ascii="Liberation Serif" w:hAnsi="Liberation Serif" w:cs="Liberation Serif"/>
        </w:rPr>
        <w:t>3</w:t>
      </w:r>
      <w:r w:rsidR="008D7AD1" w:rsidRPr="00093C3B">
        <w:rPr>
          <w:rFonts w:ascii="Liberation Serif" w:hAnsi="Liberation Serif" w:cs="Liberation Serif"/>
        </w:rPr>
        <w:t>0.</w:t>
      </w:r>
      <w:r w:rsidR="008D7AD1" w:rsidRPr="00093C3B">
        <w:rPr>
          <w:rFonts w:ascii="Liberation Serif" w:hAnsi="Liberation Serif" w:cs="Liberation Serif"/>
          <w:bCs/>
          <w:iCs/>
        </w:rPr>
        <w:t> </w:t>
      </w:r>
      <w:r w:rsidR="008D7AD1" w:rsidRPr="00093C3B">
        <w:rPr>
          <w:rFonts w:ascii="Liberation Serif" w:hAnsi="Liberation Serif" w:cs="Liberation Serif"/>
        </w:rPr>
        <w:t>Для проведения контрольных мероприятий, предусматривающих взаимодействие с</w:t>
      </w:r>
      <w:r w:rsidR="003B1796" w:rsidRPr="00093C3B">
        <w:rPr>
          <w:rFonts w:ascii="Liberation Serif" w:hAnsi="Liberation Serif" w:cs="Liberation Serif"/>
        </w:rPr>
        <w:t> </w:t>
      </w:r>
      <w:r w:rsidR="008D7AD1" w:rsidRPr="00093C3B">
        <w:rPr>
          <w:rFonts w:ascii="Liberation Serif" w:hAnsi="Liberation Serif" w:cs="Liberation Serif"/>
        </w:rPr>
        <w:t>контролируемым лицом, принимается решение по форме, утвержденной Приказом Минэкономразвития России от</w:t>
      </w:r>
      <w:r w:rsidR="008D7AD1" w:rsidRPr="00093C3B">
        <w:rPr>
          <w:rFonts w:ascii="Liberation Serif" w:hAnsi="Liberation Serif" w:cs="Liberation Serif"/>
          <w:bCs/>
          <w:iCs/>
        </w:rPr>
        <w:t> </w:t>
      </w:r>
      <w:r w:rsidR="008D7AD1" w:rsidRPr="00093C3B">
        <w:rPr>
          <w:rFonts w:ascii="Liberation Serif" w:hAnsi="Liberation Serif" w:cs="Liberation Serif"/>
        </w:rPr>
        <w:t>31.03.2021 №</w:t>
      </w:r>
      <w:r w:rsidR="008D7AD1" w:rsidRPr="00093C3B">
        <w:rPr>
          <w:rFonts w:ascii="Liberation Serif" w:hAnsi="Liberation Serif" w:cs="Liberation Serif"/>
          <w:bCs/>
          <w:iCs/>
        </w:rPr>
        <w:t> </w:t>
      </w:r>
      <w:r w:rsidR="008D7AD1" w:rsidRPr="00093C3B">
        <w:rPr>
          <w:rFonts w:ascii="Liberation Serif" w:hAnsi="Liberation Serif" w:cs="Liberation Serif"/>
        </w:rPr>
        <w:t>151 «О типовых формах документов, используемых контрольным (надзорным) органом.</w:t>
      </w:r>
    </w:p>
    <w:p w:rsidR="008D7AD1" w:rsidRPr="00093C3B" w:rsidRDefault="00AB561D" w:rsidP="008D7AD1">
      <w:pPr>
        <w:ind w:firstLine="709"/>
        <w:jc w:val="both"/>
        <w:rPr>
          <w:rFonts w:ascii="Liberation Serif" w:hAnsi="Liberation Serif" w:cs="Liberation Serif"/>
        </w:rPr>
      </w:pPr>
      <w:r w:rsidRPr="00093C3B">
        <w:rPr>
          <w:rFonts w:ascii="Liberation Serif" w:hAnsi="Liberation Serif" w:cs="Liberation Serif"/>
        </w:rPr>
        <w:lastRenderedPageBreak/>
        <w:t>3</w:t>
      </w:r>
      <w:r w:rsidR="008D7AD1" w:rsidRPr="00093C3B">
        <w:rPr>
          <w:rFonts w:ascii="Liberation Serif" w:hAnsi="Liberation Serif" w:cs="Liberation Serif"/>
        </w:rPr>
        <w:t xml:space="preserve">1. Контрольные мероприятия без взаимодействия с контролируемым лицом проводятся контрольным органом на основании заданий Главы городского округа, оформляемых </w:t>
      </w:r>
      <w:r w:rsidR="004C6E96" w:rsidRPr="00093C3B">
        <w:rPr>
          <w:rFonts w:ascii="Liberation Serif" w:hAnsi="Liberation Serif" w:cs="Liberation Serif"/>
        </w:rPr>
        <w:t xml:space="preserve">распоряжениями </w:t>
      </w:r>
      <w:r w:rsidR="008D7AD1" w:rsidRPr="00093C3B">
        <w:rPr>
          <w:rFonts w:ascii="Liberation Serif" w:hAnsi="Liberation Serif" w:cs="Liberation Serif"/>
        </w:rPr>
        <w:t>Администрации. Типовая форма задания утверждается постановлением Администрации.</w:t>
      </w:r>
    </w:p>
    <w:p w:rsidR="004D77CB" w:rsidRPr="00093C3B" w:rsidRDefault="00AB561D" w:rsidP="004D77CB">
      <w:pPr>
        <w:ind w:firstLine="709"/>
        <w:jc w:val="both"/>
        <w:rPr>
          <w:rFonts w:ascii="Liberation Serif" w:hAnsi="Liberation Serif" w:cs="Liberation Serif"/>
        </w:rPr>
      </w:pPr>
      <w:r w:rsidRPr="00093C3B">
        <w:rPr>
          <w:rFonts w:ascii="Liberation Serif" w:hAnsi="Liberation Serif" w:cs="Liberation Serif"/>
        </w:rPr>
        <w:t>32</w:t>
      </w:r>
      <w:r w:rsidR="004D77CB" w:rsidRPr="00093C3B">
        <w:rPr>
          <w:rFonts w:ascii="Liberation Serif" w:hAnsi="Liberation Serif" w:cs="Liberation Serif"/>
        </w:rPr>
        <w:t>. Без взаимодействия с контролируемым лицом проводятся следующие контрольные мероприятия:</w:t>
      </w:r>
    </w:p>
    <w:p w:rsidR="004D77CB" w:rsidRPr="00093C3B" w:rsidRDefault="004D77CB" w:rsidP="004D77CB">
      <w:pPr>
        <w:ind w:firstLine="709"/>
        <w:jc w:val="both"/>
        <w:rPr>
          <w:rFonts w:ascii="Liberation Serif" w:hAnsi="Liberation Serif" w:cs="Liberation Serif"/>
        </w:rPr>
      </w:pPr>
      <w:r w:rsidRPr="00093C3B">
        <w:rPr>
          <w:rFonts w:ascii="Liberation Serif" w:hAnsi="Liberation Serif" w:cs="Liberation Serif"/>
        </w:rPr>
        <w:t>1) наблюдение за соблюдением обязательных требований, проводящееся в порядке и объеме, определенными статьей 74 Федерального закона № 248-ФЗ;</w:t>
      </w:r>
    </w:p>
    <w:p w:rsidR="004D77CB" w:rsidRPr="00093C3B" w:rsidRDefault="004D77CB" w:rsidP="004D77CB">
      <w:pPr>
        <w:ind w:firstLine="709"/>
        <w:jc w:val="both"/>
        <w:rPr>
          <w:rFonts w:ascii="Liberation Serif" w:hAnsi="Liberation Serif" w:cs="Liberation Serif"/>
        </w:rPr>
      </w:pPr>
      <w:r w:rsidRPr="00093C3B">
        <w:rPr>
          <w:rFonts w:ascii="Liberation Serif" w:hAnsi="Liberation Serif" w:cs="Liberation Serif"/>
        </w:rPr>
        <w:t>2) выездное обследование, проводящееся в порядке и объеме, определенными статьей 75 Федерального закона № 248-ФЗ.</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3</w:t>
      </w:r>
      <w:r w:rsidR="00AB561D" w:rsidRPr="00093C3B">
        <w:rPr>
          <w:rFonts w:ascii="Liberation Serif" w:hAnsi="Liberation Serif" w:cs="Liberation Serif"/>
        </w:rPr>
        <w:t>3</w:t>
      </w:r>
      <w:r w:rsidR="00C934EB" w:rsidRPr="00093C3B">
        <w:rPr>
          <w:rFonts w:ascii="Liberation Serif" w:hAnsi="Liberation Serif" w:cs="Liberation Serif"/>
        </w:rPr>
        <w:t xml:space="preserve">. Основанием для проведения контрольных мероприятий, </w:t>
      </w:r>
      <w:r w:rsidR="0097515D" w:rsidRPr="00093C3B">
        <w:rPr>
          <w:rFonts w:ascii="Liberation Serif" w:hAnsi="Liberation Serif" w:cs="Liberation Serif"/>
        </w:rPr>
        <w:t xml:space="preserve">предусматривающих взаимодействие </w:t>
      </w:r>
      <w:r w:rsidR="00C934EB" w:rsidRPr="00093C3B">
        <w:rPr>
          <w:rFonts w:ascii="Liberation Serif" w:hAnsi="Liberation Serif" w:cs="Liberation Serif"/>
        </w:rPr>
        <w:t>с контролируемыми лицами, является:</w:t>
      </w:r>
    </w:p>
    <w:p w:rsidR="00C934EB" w:rsidRPr="00093C3B" w:rsidRDefault="00803AF1" w:rsidP="0070533E">
      <w:pPr>
        <w:ind w:firstLine="709"/>
        <w:jc w:val="both"/>
        <w:rPr>
          <w:rFonts w:ascii="Liberation Serif" w:hAnsi="Liberation Serif" w:cs="Liberation Serif"/>
        </w:rPr>
      </w:pPr>
      <w:r w:rsidRPr="00093C3B">
        <w:rPr>
          <w:rFonts w:ascii="Liberation Serif" w:hAnsi="Liberation Serif" w:cs="Liberation Serif"/>
        </w:rPr>
        <w:t>1) </w:t>
      </w:r>
      <w:r w:rsidR="00C934EB" w:rsidRPr="00093C3B">
        <w:rPr>
          <w:rFonts w:ascii="Liberation Serif" w:hAnsi="Liberation Serif" w:cs="Liberation Serif"/>
        </w:rPr>
        <w:t>наличие у контрольного органа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w:t>
      </w:r>
      <w:r w:rsidR="00882BA5" w:rsidRPr="00093C3B">
        <w:rPr>
          <w:rFonts w:ascii="Liberation Serif" w:hAnsi="Liberation Serif" w:cs="Liberation Serif"/>
        </w:rPr>
        <w:t> </w:t>
      </w:r>
      <w:r w:rsidR="00C934EB" w:rsidRPr="00093C3B">
        <w:rPr>
          <w:rFonts w:ascii="Liberation Serif" w:hAnsi="Liberation Serif" w:cs="Liberation Serif"/>
        </w:rPr>
        <w:t>результате проведения контрольных мероприятий, включая контрольные мероприятия без</w:t>
      </w:r>
      <w:r w:rsidR="00882BA5" w:rsidRPr="00093C3B">
        <w:rPr>
          <w:rFonts w:ascii="Liberation Serif" w:hAnsi="Liberation Serif" w:cs="Liberation Serif"/>
        </w:rPr>
        <w:t> </w:t>
      </w:r>
      <w:r w:rsidR="00C934EB" w:rsidRPr="00093C3B">
        <w:rPr>
          <w:rFonts w:ascii="Liberation Serif" w:hAnsi="Liberation Serif" w:cs="Liberation Serif"/>
        </w:rPr>
        <w:t>взаимодействия, в том числе проводимые в отношении иных контролируемых лиц;</w:t>
      </w:r>
    </w:p>
    <w:p w:rsidR="00C934EB" w:rsidRPr="00093C3B" w:rsidRDefault="00803AF1" w:rsidP="0070533E">
      <w:pPr>
        <w:ind w:firstLine="709"/>
        <w:jc w:val="both"/>
        <w:rPr>
          <w:rFonts w:ascii="Liberation Serif" w:hAnsi="Liberation Serif" w:cs="Liberation Serif"/>
        </w:rPr>
      </w:pPr>
      <w:r w:rsidRPr="00093C3B">
        <w:rPr>
          <w:rFonts w:ascii="Liberation Serif" w:hAnsi="Liberation Serif" w:cs="Liberation Serif"/>
        </w:rPr>
        <w:t>2) </w:t>
      </w:r>
      <w:r w:rsidR="00C934EB" w:rsidRPr="00093C3B">
        <w:rPr>
          <w:rFonts w:ascii="Liberation Serif" w:hAnsi="Liberation Serif" w:cs="Liberation Serif"/>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934EB" w:rsidRPr="00093C3B" w:rsidRDefault="00803AF1" w:rsidP="0070533E">
      <w:pPr>
        <w:ind w:firstLine="709"/>
        <w:jc w:val="both"/>
        <w:rPr>
          <w:rFonts w:ascii="Liberation Serif" w:hAnsi="Liberation Serif" w:cs="Liberation Serif"/>
        </w:rPr>
      </w:pPr>
      <w:r w:rsidRPr="00093C3B">
        <w:rPr>
          <w:rFonts w:ascii="Liberation Serif" w:hAnsi="Liberation Serif" w:cs="Liberation Serif"/>
        </w:rPr>
        <w:t>3) </w:t>
      </w:r>
      <w:r w:rsidR="00C934EB" w:rsidRPr="00093C3B">
        <w:rPr>
          <w:rFonts w:ascii="Liberation Serif" w:hAnsi="Liberation Serif" w:cs="Liberation Serif"/>
        </w:rPr>
        <w:t>требование прокурора о проведении контрольного мероприятия в рамках надзора за</w:t>
      </w:r>
      <w:r w:rsidR="00882BA5" w:rsidRPr="00093C3B">
        <w:rPr>
          <w:rFonts w:ascii="Liberation Serif" w:hAnsi="Liberation Serif" w:cs="Liberation Serif"/>
        </w:rPr>
        <w:t> </w:t>
      </w:r>
      <w:r w:rsidR="00C934EB" w:rsidRPr="00093C3B">
        <w:rPr>
          <w:rFonts w:ascii="Liberation Serif" w:hAnsi="Liberation Serif" w:cs="Liberation Serif"/>
        </w:rPr>
        <w:t>исполнением законов, соблюдением прав и свобод человека и гражданина по поступившим в</w:t>
      </w:r>
      <w:r w:rsidR="00882BA5" w:rsidRPr="00093C3B">
        <w:rPr>
          <w:rFonts w:ascii="Liberation Serif" w:hAnsi="Liberation Serif" w:cs="Liberation Serif"/>
        </w:rPr>
        <w:t> </w:t>
      </w:r>
      <w:r w:rsidR="00C934EB" w:rsidRPr="00093C3B">
        <w:rPr>
          <w:rFonts w:ascii="Liberation Serif" w:hAnsi="Liberation Serif" w:cs="Liberation Serif"/>
        </w:rPr>
        <w:t>органы прокуратуры материалам и обращениям;</w:t>
      </w:r>
    </w:p>
    <w:p w:rsidR="001C2CC2" w:rsidRPr="00093C3B" w:rsidRDefault="00803AF1" w:rsidP="001C2CC2">
      <w:pPr>
        <w:pStyle w:val="pt-consplusnormal-000025"/>
        <w:spacing w:before="0" w:after="0"/>
        <w:ind w:firstLine="709"/>
        <w:jc w:val="both"/>
        <w:rPr>
          <w:rStyle w:val="pt-a0-000004"/>
        </w:rPr>
      </w:pPr>
      <w:r w:rsidRPr="00093C3B">
        <w:rPr>
          <w:rFonts w:ascii="Liberation Serif" w:hAnsi="Liberation Serif" w:cs="Liberation Serif"/>
        </w:rPr>
        <w:t>4) </w:t>
      </w:r>
      <w:r w:rsidR="00C934EB" w:rsidRPr="00093C3B">
        <w:rPr>
          <w:rFonts w:ascii="Liberation Serif" w:hAnsi="Liberation Serif" w:cs="Liberation Serif"/>
        </w:rPr>
        <w:t xml:space="preserve">истечение срока исполнения предписания об устранении выявленного нарушения обязательных требований </w:t>
      </w:r>
      <w:r w:rsidR="001C2CC2" w:rsidRPr="00093C3B">
        <w:rPr>
          <w:rFonts w:ascii="Liberation Serif" w:hAnsi="Liberation Serif" w:cs="Liberation Serif"/>
        </w:rPr>
        <w:t>(</w:t>
      </w:r>
      <w:r w:rsidR="001C2CC2" w:rsidRPr="00093C3B">
        <w:rPr>
          <w:rStyle w:val="pt-a0-000004"/>
          <w:rFonts w:ascii="Liberation Serif" w:hAnsi="Liberation Serif" w:cs="Liberation Serif"/>
        </w:rPr>
        <w:t>в случаях, установленных частью 1 статьи 95 Федерального закона №</w:t>
      </w:r>
      <w:r w:rsidR="001C2CC2" w:rsidRPr="00093C3B">
        <w:rPr>
          <w:rStyle w:val="pt-a0-000004"/>
        </w:rPr>
        <w:t> </w:t>
      </w:r>
      <w:r w:rsidR="001C2CC2" w:rsidRPr="00093C3B">
        <w:rPr>
          <w:rStyle w:val="pt-a0-000004"/>
          <w:rFonts w:ascii="Liberation Serif" w:hAnsi="Liberation Serif" w:cs="Liberation Serif"/>
        </w:rPr>
        <w:t>248-ФЗ).</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3</w:t>
      </w:r>
      <w:r w:rsidR="00AB561D" w:rsidRPr="00093C3B">
        <w:rPr>
          <w:rFonts w:ascii="Liberation Serif" w:hAnsi="Liberation Serif" w:cs="Liberation Serif"/>
        </w:rPr>
        <w:t>4</w:t>
      </w:r>
      <w:r w:rsidR="00C934EB" w:rsidRPr="00093C3B">
        <w:rPr>
          <w:rFonts w:ascii="Liberation Serif" w:hAnsi="Liberation Serif" w:cs="Liberation Serif"/>
        </w:rPr>
        <w:t>.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контрольным органом проводится оценка их достоверности.</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3</w:t>
      </w:r>
      <w:r w:rsidR="00AB561D" w:rsidRPr="00093C3B">
        <w:rPr>
          <w:rFonts w:ascii="Liberation Serif" w:hAnsi="Liberation Serif" w:cs="Liberation Serif"/>
        </w:rPr>
        <w:t>5</w:t>
      </w:r>
      <w:r w:rsidR="00C934EB" w:rsidRPr="00093C3B">
        <w:rPr>
          <w:rFonts w:ascii="Liberation Serif" w:hAnsi="Liberation Serif" w:cs="Liberation Serif"/>
        </w:rPr>
        <w:t>.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контрольный орган при необходимости:</w:t>
      </w:r>
    </w:p>
    <w:p w:rsidR="00C934EB" w:rsidRPr="00093C3B" w:rsidRDefault="00803AF1" w:rsidP="0070533E">
      <w:pPr>
        <w:ind w:firstLine="709"/>
        <w:jc w:val="both"/>
        <w:rPr>
          <w:rFonts w:ascii="Liberation Serif" w:hAnsi="Liberation Serif" w:cs="Liberation Serif"/>
        </w:rPr>
      </w:pPr>
      <w:r w:rsidRPr="00093C3B">
        <w:rPr>
          <w:rFonts w:ascii="Liberation Serif" w:hAnsi="Liberation Serif" w:cs="Liberation Serif"/>
        </w:rPr>
        <w:t>1) </w:t>
      </w:r>
      <w:r w:rsidR="00C934EB" w:rsidRPr="00093C3B">
        <w:rPr>
          <w:rFonts w:ascii="Liberation Serif" w:hAnsi="Liberation Serif" w:cs="Liberation Serif"/>
        </w:rPr>
        <w:t>запрашивает дополнительные сведения и материалы (в том числе в устной форме) у</w:t>
      </w:r>
      <w:r w:rsidR="00882BA5" w:rsidRPr="00093C3B">
        <w:rPr>
          <w:rFonts w:ascii="Liberation Serif" w:hAnsi="Liberation Serif" w:cs="Liberation Serif"/>
        </w:rPr>
        <w:t> </w:t>
      </w:r>
      <w:r w:rsidR="00C934EB" w:rsidRPr="00093C3B">
        <w:rPr>
          <w:rFonts w:ascii="Liberation Serif" w:hAnsi="Liberation Serif" w:cs="Liberation Serif"/>
        </w:rPr>
        <w:t>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C934EB" w:rsidRPr="00093C3B" w:rsidRDefault="00C934EB" w:rsidP="0070533E">
      <w:pPr>
        <w:ind w:firstLine="709"/>
        <w:jc w:val="both"/>
        <w:rPr>
          <w:rFonts w:ascii="Liberation Serif" w:hAnsi="Liberation Serif" w:cs="Liberation Serif"/>
        </w:rPr>
      </w:pPr>
      <w:r w:rsidRPr="00093C3B">
        <w:rPr>
          <w:rFonts w:ascii="Liberation Serif" w:hAnsi="Liberation Serif" w:cs="Liberation Serif"/>
        </w:rPr>
        <w:t>2</w:t>
      </w:r>
      <w:r w:rsidR="00803AF1" w:rsidRPr="00093C3B">
        <w:rPr>
          <w:rFonts w:ascii="Liberation Serif" w:hAnsi="Liberation Serif" w:cs="Liberation Serif"/>
        </w:rPr>
        <w:t>) </w:t>
      </w:r>
      <w:r w:rsidRPr="00093C3B">
        <w:rPr>
          <w:rFonts w:ascii="Liberation Serif" w:hAnsi="Liberation Serif" w:cs="Liberation Serif"/>
        </w:rPr>
        <w:t>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C934EB" w:rsidRPr="00093C3B" w:rsidRDefault="00C934EB" w:rsidP="0070533E">
      <w:pPr>
        <w:ind w:firstLine="709"/>
        <w:jc w:val="both"/>
        <w:rPr>
          <w:rFonts w:ascii="Liberation Serif" w:hAnsi="Liberation Serif" w:cs="Liberation Serif"/>
        </w:rPr>
      </w:pPr>
      <w:r w:rsidRPr="00093C3B">
        <w:rPr>
          <w:rFonts w:ascii="Liberation Serif" w:hAnsi="Liberation Serif" w:cs="Liberation Serif"/>
        </w:rPr>
        <w:t>3</w:t>
      </w:r>
      <w:r w:rsidR="00803AF1" w:rsidRPr="00093C3B">
        <w:rPr>
          <w:rFonts w:ascii="Liberation Serif" w:hAnsi="Liberation Serif" w:cs="Liberation Serif"/>
        </w:rPr>
        <w:t>) </w:t>
      </w:r>
      <w:r w:rsidRPr="00093C3B">
        <w:rPr>
          <w:rFonts w:ascii="Liberation Serif" w:hAnsi="Liberation Serif" w:cs="Liberation Serif"/>
        </w:rPr>
        <w:t>обеспечивает, в том числе по решению уполномоченного должностного лица</w:t>
      </w:r>
      <w:r w:rsidR="00882BA5" w:rsidRPr="00093C3B">
        <w:rPr>
          <w:rFonts w:ascii="Liberation Serif" w:hAnsi="Liberation Serif" w:cs="Liberation Serif"/>
        </w:rPr>
        <w:t xml:space="preserve">, </w:t>
      </w:r>
      <w:r w:rsidRPr="00093C3B">
        <w:rPr>
          <w:rFonts w:ascii="Liberation Serif" w:hAnsi="Liberation Serif" w:cs="Liberation Serif"/>
        </w:rPr>
        <w:t>проведение контрольного мероприятия без взаимодействия.</w:t>
      </w:r>
    </w:p>
    <w:p w:rsidR="00C934EB" w:rsidRPr="00093C3B" w:rsidRDefault="00882BA5" w:rsidP="0070533E">
      <w:pPr>
        <w:ind w:firstLine="709"/>
        <w:jc w:val="both"/>
        <w:rPr>
          <w:rFonts w:ascii="Liberation Serif" w:hAnsi="Liberation Serif" w:cs="Liberation Serif"/>
        </w:rPr>
      </w:pPr>
      <w:r w:rsidRPr="00093C3B">
        <w:rPr>
          <w:rFonts w:ascii="Liberation Serif" w:hAnsi="Liberation Serif" w:cs="Liberation Serif"/>
        </w:rPr>
        <w:t>3</w:t>
      </w:r>
      <w:r w:rsidR="00AB561D" w:rsidRPr="00093C3B">
        <w:rPr>
          <w:rFonts w:ascii="Liberation Serif" w:hAnsi="Liberation Serif" w:cs="Liberation Serif"/>
        </w:rPr>
        <w:t>6</w:t>
      </w:r>
      <w:r w:rsidR="00C934EB" w:rsidRPr="00093C3B">
        <w:rPr>
          <w:rFonts w:ascii="Liberation Serif" w:hAnsi="Liberation Serif" w:cs="Liberation Serif"/>
        </w:rPr>
        <w:t>. В случае принятия распоряжения о проведении контрольного мероприятия на</w:t>
      </w:r>
      <w:r w:rsidR="00E26AF7" w:rsidRPr="00093C3B">
        <w:rPr>
          <w:rFonts w:ascii="Liberation Serif" w:hAnsi="Liberation Serif" w:cs="Liberation Serif"/>
        </w:rPr>
        <w:t> </w:t>
      </w:r>
      <w:r w:rsidR="00C934EB" w:rsidRPr="00093C3B">
        <w:rPr>
          <w:rFonts w:ascii="Liberation Serif" w:hAnsi="Liberation Serif" w:cs="Liberation Serif"/>
        </w:rPr>
        <w:t>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w:t>
      </w:r>
      <w:r w:rsidRPr="00093C3B">
        <w:rPr>
          <w:rFonts w:ascii="Liberation Serif" w:hAnsi="Liberation Serif" w:cs="Liberation Serif"/>
        </w:rPr>
        <w:t xml:space="preserve"> </w:t>
      </w:r>
      <w:r w:rsidR="00C934EB" w:rsidRPr="00093C3B">
        <w:rPr>
          <w:rFonts w:ascii="Liberation Serif" w:hAnsi="Liberation Serif" w:cs="Liberation Serif"/>
        </w:rPr>
        <w:t>о проведении контрольного мероприятия.</w:t>
      </w:r>
    </w:p>
    <w:p w:rsidR="00C934EB"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37</w:t>
      </w:r>
      <w:r w:rsidR="00C934EB" w:rsidRPr="00093C3B">
        <w:rPr>
          <w:rFonts w:ascii="Liberation Serif" w:hAnsi="Liberation Serif" w:cs="Liberation Serif"/>
        </w:rPr>
        <w:t>. Контрольный орган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w:t>
      </w:r>
      <w:r w:rsidR="00E26AF7" w:rsidRPr="00093C3B">
        <w:rPr>
          <w:rFonts w:ascii="Liberation Serif" w:hAnsi="Liberation Serif" w:cs="Liberation Serif"/>
        </w:rPr>
        <w:t> </w:t>
      </w:r>
      <w:r w:rsidR="00C934EB" w:rsidRPr="00093C3B">
        <w:rPr>
          <w:rFonts w:ascii="Liberation Serif" w:hAnsi="Liberation Serif" w:cs="Liberation Serif"/>
        </w:rPr>
        <w:t>том числе в электронной форме. Перечень указанных документов и (или) сведений, порядок и</w:t>
      </w:r>
      <w:r w:rsidR="00E26AF7" w:rsidRPr="00093C3B">
        <w:rPr>
          <w:rFonts w:ascii="Liberation Serif" w:hAnsi="Liberation Serif" w:cs="Liberation Serif"/>
        </w:rPr>
        <w:t> </w:t>
      </w:r>
      <w:r w:rsidR="00C934EB" w:rsidRPr="00093C3B">
        <w:rPr>
          <w:rFonts w:ascii="Liberation Serif" w:hAnsi="Liberation Serif" w:cs="Liberation Serif"/>
        </w:rPr>
        <w:t>сроки их представления устанавливаются Правительством Российской Федерации.</w:t>
      </w:r>
    </w:p>
    <w:p w:rsidR="00831B0A" w:rsidRPr="00093C3B" w:rsidRDefault="00AB561D" w:rsidP="00831B0A">
      <w:pPr>
        <w:ind w:firstLine="709"/>
        <w:jc w:val="both"/>
        <w:rPr>
          <w:rFonts w:ascii="Liberation Serif" w:hAnsi="Liberation Serif" w:cs="Liberation Serif"/>
        </w:rPr>
      </w:pPr>
      <w:r w:rsidRPr="00093C3B">
        <w:rPr>
          <w:rFonts w:ascii="Liberation Serif" w:hAnsi="Liberation Serif" w:cs="Liberation Serif"/>
        </w:rPr>
        <w:t>38</w:t>
      </w:r>
      <w:r w:rsidR="00C934EB" w:rsidRPr="00093C3B">
        <w:rPr>
          <w:rFonts w:ascii="Liberation Serif" w:hAnsi="Liberation Serif" w:cs="Liberation Serif"/>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w:t>
      </w:r>
      <w:r w:rsidR="00882BA5" w:rsidRPr="00093C3B">
        <w:rPr>
          <w:rFonts w:ascii="Liberation Serif" w:hAnsi="Liberation Serif" w:cs="Liberation Serif"/>
        </w:rPr>
        <w:t> </w:t>
      </w:r>
      <w:r w:rsidR="00C934EB" w:rsidRPr="00093C3B">
        <w:rPr>
          <w:rFonts w:ascii="Liberation Serif" w:hAnsi="Liberation Serif" w:cs="Liberation Serif"/>
        </w:rPr>
        <w:t>проведении контрольного мероприятия</w:t>
      </w:r>
      <w:r w:rsidR="00CB2D65" w:rsidRPr="00093C3B">
        <w:rPr>
          <w:rFonts w:ascii="Liberation Serif" w:hAnsi="Liberation Serif" w:cs="Liberation Serif"/>
        </w:rPr>
        <w:t xml:space="preserve">, </w:t>
      </w:r>
      <w:r w:rsidR="00537349" w:rsidRPr="00C026A6">
        <w:rPr>
          <w:rFonts w:ascii="Liberation Serif" w:hAnsi="Liberation Serif" w:cs="Liberation Serif"/>
        </w:rPr>
        <w:t>подтвержд</w:t>
      </w:r>
      <w:r w:rsidR="00537349">
        <w:rPr>
          <w:rFonts w:ascii="Liberation Serif" w:hAnsi="Liberation Serif" w:cs="Liberation Serif"/>
        </w:rPr>
        <w:t>енну</w:t>
      </w:r>
      <w:r w:rsidR="00537349" w:rsidRPr="00C026A6">
        <w:rPr>
          <w:rFonts w:ascii="Liberation Serif" w:hAnsi="Liberation Serif" w:cs="Liberation Serif"/>
        </w:rPr>
        <w:t xml:space="preserve">ю </w:t>
      </w:r>
      <w:r w:rsidR="00831B0A" w:rsidRPr="00093C3B">
        <w:rPr>
          <w:rFonts w:ascii="Liberation Serif" w:hAnsi="Liberation Serif" w:cs="Liberation Serif"/>
        </w:rPr>
        <w:t>документами об одной из</w:t>
      </w:r>
      <w:r w:rsidR="003B1796" w:rsidRPr="00093C3B">
        <w:rPr>
          <w:rFonts w:ascii="Liberation Serif" w:hAnsi="Liberation Serif" w:cs="Liberation Serif"/>
        </w:rPr>
        <w:t> </w:t>
      </w:r>
      <w:r w:rsidR="00831B0A" w:rsidRPr="00093C3B">
        <w:rPr>
          <w:rFonts w:ascii="Liberation Serif" w:hAnsi="Liberation Serif" w:cs="Liberation Serif"/>
        </w:rPr>
        <w:t>следующих причин невозможности присутствия:</w:t>
      </w:r>
    </w:p>
    <w:p w:rsidR="00831B0A" w:rsidRPr="00093C3B" w:rsidRDefault="00831B0A" w:rsidP="00831B0A">
      <w:pPr>
        <w:ind w:firstLine="709"/>
        <w:jc w:val="both"/>
        <w:rPr>
          <w:rFonts w:ascii="Liberation Serif" w:hAnsi="Liberation Serif" w:cs="Liberation Serif"/>
        </w:rPr>
      </w:pPr>
      <w:r w:rsidRPr="00093C3B">
        <w:rPr>
          <w:rFonts w:ascii="Liberation Serif" w:hAnsi="Liberation Serif" w:cs="Liberation Serif"/>
        </w:rPr>
        <w:lastRenderedPageBreak/>
        <w:t>1) введение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831B0A" w:rsidRPr="00093C3B" w:rsidRDefault="00831B0A" w:rsidP="00831B0A">
      <w:pPr>
        <w:ind w:firstLine="709"/>
        <w:jc w:val="both"/>
        <w:rPr>
          <w:rFonts w:ascii="Liberation Serif" w:hAnsi="Liberation Serif" w:cs="Liberation Serif"/>
        </w:rPr>
      </w:pPr>
      <w:r w:rsidRPr="00093C3B">
        <w:rPr>
          <w:rFonts w:ascii="Liberation Serif" w:hAnsi="Liberation Serif" w:cs="Liberation Serif"/>
        </w:rPr>
        <w:t xml:space="preserve">2) прохождение лечения </w:t>
      </w:r>
      <w:r w:rsidR="008E27E3" w:rsidRPr="00093C3B">
        <w:rPr>
          <w:rFonts w:ascii="Liberation Serif" w:hAnsi="Liberation Serif" w:cs="Liberation Serif"/>
        </w:rPr>
        <w:t>в</w:t>
      </w:r>
      <w:r w:rsidRPr="00093C3B">
        <w:rPr>
          <w:rFonts w:ascii="Liberation Serif" w:hAnsi="Liberation Serif" w:cs="Liberation Serif"/>
        </w:rPr>
        <w:t xml:space="preserve"> стационаре медицинского учреждения;</w:t>
      </w:r>
    </w:p>
    <w:p w:rsidR="00831B0A" w:rsidRPr="00093C3B" w:rsidRDefault="00831B0A" w:rsidP="00831B0A">
      <w:pPr>
        <w:ind w:firstLine="709"/>
        <w:jc w:val="both"/>
        <w:rPr>
          <w:rFonts w:ascii="Liberation Serif" w:hAnsi="Liberation Serif" w:cs="Liberation Serif"/>
        </w:rPr>
      </w:pPr>
      <w:r w:rsidRPr="00093C3B">
        <w:rPr>
          <w:rFonts w:ascii="Liberation Serif" w:hAnsi="Liberation Serif" w:cs="Liberation Serif"/>
        </w:rPr>
        <w:t>3) личного характера (смерть близкого родственника);</w:t>
      </w:r>
    </w:p>
    <w:p w:rsidR="00831B0A" w:rsidRPr="00093C3B" w:rsidRDefault="00831B0A" w:rsidP="00831B0A">
      <w:pPr>
        <w:ind w:firstLine="709"/>
        <w:jc w:val="both"/>
        <w:rPr>
          <w:rFonts w:ascii="Liberation Serif" w:hAnsi="Liberation Serif" w:cs="Liberation Serif"/>
        </w:rPr>
      </w:pPr>
      <w:r w:rsidRPr="00093C3B">
        <w:rPr>
          <w:rFonts w:ascii="Liberation Serif" w:hAnsi="Liberation Serif" w:cs="Liberation Serif"/>
        </w:rPr>
        <w:t>4) обстоятельства непреодолимой силы в отношении контролируемого лица (катастрофы, аварии, несчастные случаи и т.п.).</w:t>
      </w:r>
    </w:p>
    <w:p w:rsidR="00CB2D65"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39</w:t>
      </w:r>
      <w:r w:rsidR="00CB2D65" w:rsidRPr="00093C3B">
        <w:rPr>
          <w:rFonts w:ascii="Liberation Serif" w:hAnsi="Liberation Serif" w:cs="Liberation Serif"/>
        </w:rPr>
        <w:t>. В этом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20 дней), при условии отсутствия признаков явной непосредственной угрозы причинения или фактического причинения вреда (ущерба) охраняемым законом ценностям.</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4</w:t>
      </w:r>
      <w:r w:rsidR="00AB561D" w:rsidRPr="00093C3B">
        <w:rPr>
          <w:rFonts w:ascii="Liberation Serif" w:hAnsi="Liberation Serif" w:cs="Liberation Serif"/>
        </w:rPr>
        <w:t>0</w:t>
      </w:r>
      <w:r w:rsidR="00C934EB" w:rsidRPr="00093C3B">
        <w:rPr>
          <w:rFonts w:ascii="Liberation Serif" w:hAnsi="Liberation Serif" w:cs="Liberation Serif"/>
        </w:rPr>
        <w:t>.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w:t>
      </w:r>
      <w:r w:rsidR="00882BA5" w:rsidRPr="00093C3B">
        <w:rPr>
          <w:rFonts w:ascii="Liberation Serif" w:hAnsi="Liberation Serif" w:cs="Liberation Serif"/>
        </w:rPr>
        <w:t> </w:t>
      </w:r>
      <w:r w:rsidR="00C934EB" w:rsidRPr="00093C3B">
        <w:rPr>
          <w:rFonts w:ascii="Liberation Serif" w:hAnsi="Liberation Serif" w:cs="Liberation Serif"/>
        </w:rPr>
        <w:t>указанных действиях и решениях в Едином реестре контрольных (надзорных) мероприятий, а</w:t>
      </w:r>
      <w:r w:rsidR="00882BA5" w:rsidRPr="00093C3B">
        <w:rPr>
          <w:rFonts w:ascii="Liberation Serif" w:hAnsi="Liberation Serif" w:cs="Liberation Serif"/>
        </w:rPr>
        <w:t> </w:t>
      </w:r>
      <w:r w:rsidR="00C934EB" w:rsidRPr="00093C3B">
        <w:rPr>
          <w:rFonts w:ascii="Liberation Serif" w:hAnsi="Liberation Serif" w:cs="Liberation Serif"/>
        </w:rPr>
        <w:t>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w:t>
      </w:r>
      <w:r w:rsidR="00882BA5" w:rsidRPr="00093C3B">
        <w:rPr>
          <w:rFonts w:ascii="Liberation Serif" w:hAnsi="Liberation Serif" w:cs="Liberation Serif"/>
        </w:rPr>
        <w:t> </w:t>
      </w:r>
      <w:r w:rsidR="00C934EB" w:rsidRPr="00093C3B">
        <w:rPr>
          <w:rFonts w:ascii="Liberation Serif" w:hAnsi="Liberation Serif" w:cs="Liberation Serif"/>
        </w:rPr>
        <w:t>предоставления государственных и муниципальных услуг и исполнения государственных и</w:t>
      </w:r>
      <w:r w:rsidR="00882BA5" w:rsidRPr="00093C3B">
        <w:rPr>
          <w:rFonts w:ascii="Liberation Serif" w:hAnsi="Liberation Serif" w:cs="Liberation Serif"/>
        </w:rPr>
        <w:t> </w:t>
      </w:r>
      <w:r w:rsidR="00C934EB" w:rsidRPr="00093C3B">
        <w:rPr>
          <w:rFonts w:ascii="Liberation Serif" w:hAnsi="Liberation Serif" w:cs="Liberation Serif"/>
        </w:rPr>
        <w:t>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4</w:t>
      </w:r>
      <w:r w:rsidR="00AB561D" w:rsidRPr="00093C3B">
        <w:rPr>
          <w:rFonts w:ascii="Liberation Serif" w:hAnsi="Liberation Serif" w:cs="Liberation Serif"/>
        </w:rPr>
        <w:t>1</w:t>
      </w:r>
      <w:r w:rsidR="00C934EB" w:rsidRPr="00093C3B">
        <w:rPr>
          <w:rFonts w:ascii="Liberation Serif" w:hAnsi="Liberation Serif" w:cs="Liberation Serif"/>
        </w:rPr>
        <w:t>. Гражданин, не осуществляющий предпринимательской деятельности, являющийся контролируемым лицом, информируется о совершаемых должностными лицами</w:t>
      </w:r>
      <w:r w:rsidR="00882BA5" w:rsidRPr="00093C3B">
        <w:rPr>
          <w:rFonts w:ascii="Liberation Serif" w:hAnsi="Liberation Serif" w:cs="Liberation Serif"/>
        </w:rPr>
        <w:t xml:space="preserve"> </w:t>
      </w:r>
      <w:r w:rsidR="00C934EB" w:rsidRPr="00093C3B">
        <w:rPr>
          <w:rFonts w:ascii="Liberation Serif" w:hAnsi="Liberation Serif" w:cs="Liberation Serif"/>
        </w:rPr>
        <w:t>действиях и</w:t>
      </w:r>
      <w:r w:rsidR="00882BA5" w:rsidRPr="00093C3B">
        <w:rPr>
          <w:rFonts w:ascii="Liberation Serif" w:hAnsi="Liberation Serif" w:cs="Liberation Serif"/>
        </w:rPr>
        <w:t> </w:t>
      </w:r>
      <w:r w:rsidR="00C934EB" w:rsidRPr="00093C3B">
        <w:rPr>
          <w:rFonts w:ascii="Liberation Serif" w:hAnsi="Liberation Serif" w:cs="Liberation Serif"/>
        </w:rPr>
        <w:t xml:space="preserve">принимаемых решениях путем направления ему документов на бумажном носителе в случае направления им в адрес </w:t>
      </w:r>
      <w:r w:rsidR="0029338B" w:rsidRPr="00093C3B">
        <w:rPr>
          <w:rFonts w:ascii="Liberation Serif" w:hAnsi="Liberation Serif" w:cs="Liberation Serif"/>
        </w:rPr>
        <w:t xml:space="preserve">контрольного </w:t>
      </w:r>
      <w:r w:rsidR="00C934EB" w:rsidRPr="00093C3B">
        <w:rPr>
          <w:rFonts w:ascii="Liberation Serif" w:hAnsi="Liberation Serif" w:cs="Liberation Serif"/>
        </w:rPr>
        <w:t xml:space="preserve">органа уведомления о необходимости получения документов на бумажном носителе либо отсутствия у </w:t>
      </w:r>
      <w:r w:rsidR="0029338B" w:rsidRPr="00093C3B">
        <w:rPr>
          <w:rFonts w:ascii="Liberation Serif" w:hAnsi="Liberation Serif" w:cs="Liberation Serif"/>
        </w:rPr>
        <w:t xml:space="preserve">контрольного </w:t>
      </w:r>
      <w:r w:rsidR="00C934EB" w:rsidRPr="00093C3B">
        <w:rPr>
          <w:rFonts w:ascii="Liberation Serif" w:hAnsi="Liberation Serif" w:cs="Liberation Serif"/>
        </w:rPr>
        <w:t>органа сведений об адресе электронной почты контролируемого лица и возможности направить ему документы в</w:t>
      </w:r>
      <w:r w:rsidR="00882BA5" w:rsidRPr="00093C3B">
        <w:rPr>
          <w:rFonts w:ascii="Liberation Serif" w:hAnsi="Liberation Serif" w:cs="Liberation Serif"/>
        </w:rPr>
        <w:t> </w:t>
      </w:r>
      <w:r w:rsidR="00C934EB" w:rsidRPr="00093C3B">
        <w:rPr>
          <w:rFonts w:ascii="Liberation Serif" w:hAnsi="Liberation Serif" w:cs="Liberation Serif"/>
        </w:rPr>
        <w:t>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w:t>
      </w:r>
      <w:r w:rsidR="00882BA5" w:rsidRPr="00093C3B">
        <w:rPr>
          <w:rFonts w:ascii="Liberation Serif" w:hAnsi="Liberation Serif" w:cs="Liberation Serif"/>
        </w:rPr>
        <w:t> </w:t>
      </w:r>
      <w:r w:rsidR="00C934EB" w:rsidRPr="00093C3B">
        <w:rPr>
          <w:rFonts w:ascii="Liberation Serif" w:hAnsi="Liberation Serif" w:cs="Liberation Serif"/>
        </w:rPr>
        <w:t xml:space="preserve">аутентификации). Указанный гражданин вправе направлять документы </w:t>
      </w:r>
      <w:r w:rsidR="0029338B" w:rsidRPr="00093C3B">
        <w:rPr>
          <w:rFonts w:ascii="Liberation Serif" w:hAnsi="Liberation Serif" w:cs="Liberation Serif"/>
        </w:rPr>
        <w:t xml:space="preserve">контрольному </w:t>
      </w:r>
      <w:r w:rsidR="00C934EB" w:rsidRPr="00093C3B">
        <w:rPr>
          <w:rFonts w:ascii="Liberation Serif" w:hAnsi="Liberation Serif" w:cs="Liberation Serif"/>
        </w:rPr>
        <w:t>органу на</w:t>
      </w:r>
      <w:r w:rsidR="00882BA5" w:rsidRPr="00093C3B">
        <w:rPr>
          <w:rFonts w:ascii="Liberation Serif" w:hAnsi="Liberation Serif" w:cs="Liberation Serif"/>
        </w:rPr>
        <w:t> </w:t>
      </w:r>
      <w:r w:rsidR="00C934EB" w:rsidRPr="00093C3B">
        <w:rPr>
          <w:rFonts w:ascii="Liberation Serif" w:hAnsi="Liberation Serif" w:cs="Liberation Serif"/>
        </w:rPr>
        <w:t>бумажном носителе.</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4</w:t>
      </w:r>
      <w:r w:rsidR="00AB561D" w:rsidRPr="00093C3B">
        <w:rPr>
          <w:rFonts w:ascii="Liberation Serif" w:hAnsi="Liberation Serif" w:cs="Liberation Serif"/>
        </w:rPr>
        <w:t>2</w:t>
      </w:r>
      <w:r w:rsidR="00C934EB" w:rsidRPr="00093C3B">
        <w:rPr>
          <w:rFonts w:ascii="Liberation Serif" w:hAnsi="Liberation Serif" w:cs="Liberation Serif"/>
        </w:rPr>
        <w:t>.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города Верхн</w:t>
      </w:r>
      <w:r w:rsidR="00E26AF7" w:rsidRPr="00093C3B">
        <w:rPr>
          <w:rFonts w:ascii="Liberation Serif" w:hAnsi="Liberation Serif" w:cs="Liberation Serif"/>
        </w:rPr>
        <w:t>ей</w:t>
      </w:r>
      <w:r w:rsidR="00C934EB" w:rsidRPr="00093C3B">
        <w:rPr>
          <w:rFonts w:ascii="Liberation Serif" w:hAnsi="Liberation Serif" w:cs="Liberation Serif"/>
        </w:rPr>
        <w:t xml:space="preserve"> Пышм</w:t>
      </w:r>
      <w:r w:rsidR="00E26AF7" w:rsidRPr="00093C3B">
        <w:rPr>
          <w:rFonts w:ascii="Liberation Serif" w:hAnsi="Liberation Serif" w:cs="Liberation Serif"/>
        </w:rPr>
        <w:t>ы</w:t>
      </w:r>
      <w:r w:rsidR="00C934EB" w:rsidRPr="00093C3B">
        <w:rPr>
          <w:rFonts w:ascii="Liberation Serif" w:hAnsi="Liberation Serif" w:cs="Liberation Serif"/>
        </w:rPr>
        <w:t>. В этом случае уведомление контролируемого лица о</w:t>
      </w:r>
      <w:r w:rsidR="00E26AF7" w:rsidRPr="00093C3B">
        <w:rPr>
          <w:rFonts w:ascii="Liberation Serif" w:hAnsi="Liberation Serif" w:cs="Liberation Serif"/>
        </w:rPr>
        <w:t> </w:t>
      </w:r>
      <w:r w:rsidR="00C934EB" w:rsidRPr="00093C3B">
        <w:rPr>
          <w:rFonts w:ascii="Liberation Serif" w:hAnsi="Liberation Serif" w:cs="Liberation Serif"/>
        </w:rPr>
        <w:t>проведении внепланового контрольного мероприятия может не проводиться.</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4</w:t>
      </w:r>
      <w:r w:rsidR="00AB561D" w:rsidRPr="00093C3B">
        <w:rPr>
          <w:rFonts w:ascii="Liberation Serif" w:hAnsi="Liberation Serif" w:cs="Liberation Serif"/>
        </w:rPr>
        <w:t>3</w:t>
      </w:r>
      <w:r w:rsidR="00C934EB" w:rsidRPr="00093C3B">
        <w:rPr>
          <w:rFonts w:ascii="Liberation Serif" w:hAnsi="Liberation Serif" w:cs="Liberation Serif"/>
        </w:rPr>
        <w:t>. При осуществлении контроля в сфере благоустройства контрольным органом могут проводиться следующие виды контрольных мероприятий:</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1) </w:t>
      </w:r>
      <w:r w:rsidR="00C934EB" w:rsidRPr="00093C3B">
        <w:rPr>
          <w:rFonts w:ascii="Liberation Serif" w:hAnsi="Liberation Serif" w:cs="Liberation Serif"/>
        </w:rPr>
        <w:t>инспекционный визит;</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2) </w:t>
      </w:r>
      <w:r w:rsidR="00C934EB" w:rsidRPr="00093C3B">
        <w:rPr>
          <w:rFonts w:ascii="Liberation Serif" w:hAnsi="Liberation Serif" w:cs="Liberation Serif"/>
        </w:rPr>
        <w:t>рейдовый осмотр;</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3) </w:t>
      </w:r>
      <w:r w:rsidR="00C934EB" w:rsidRPr="00093C3B">
        <w:rPr>
          <w:rFonts w:ascii="Liberation Serif" w:hAnsi="Liberation Serif" w:cs="Liberation Serif"/>
        </w:rPr>
        <w:t>документарная проверка;</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4) </w:t>
      </w:r>
      <w:r w:rsidR="00C934EB" w:rsidRPr="00093C3B">
        <w:rPr>
          <w:rFonts w:ascii="Liberation Serif" w:hAnsi="Liberation Serif" w:cs="Liberation Serif"/>
        </w:rPr>
        <w:t>выездная проверка;</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5) </w:t>
      </w:r>
      <w:r w:rsidR="00C934EB" w:rsidRPr="00093C3B">
        <w:rPr>
          <w:rFonts w:ascii="Liberation Serif" w:hAnsi="Liberation Serif" w:cs="Liberation Serif"/>
        </w:rPr>
        <w:t>наблюдение за соблюдением обязательных требований;</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6) </w:t>
      </w:r>
      <w:r w:rsidR="00C934EB" w:rsidRPr="00093C3B">
        <w:rPr>
          <w:rFonts w:ascii="Liberation Serif" w:hAnsi="Liberation Serif" w:cs="Liberation Serif"/>
        </w:rPr>
        <w:t>выездное обследование.</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4</w:t>
      </w:r>
      <w:r w:rsidR="00AB561D" w:rsidRPr="00093C3B">
        <w:rPr>
          <w:rFonts w:ascii="Liberation Serif" w:hAnsi="Liberation Serif" w:cs="Liberation Serif"/>
        </w:rPr>
        <w:t>4</w:t>
      </w:r>
      <w:r w:rsidR="00C934EB" w:rsidRPr="00093C3B">
        <w:rPr>
          <w:rFonts w:ascii="Liberation Serif" w:hAnsi="Liberation Serif" w:cs="Liberation Serif"/>
        </w:rPr>
        <w:t>.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934EB" w:rsidRPr="00093C3B" w:rsidRDefault="00882BA5" w:rsidP="0070533E">
      <w:pPr>
        <w:ind w:firstLine="709"/>
        <w:jc w:val="both"/>
        <w:rPr>
          <w:rFonts w:ascii="Liberation Serif" w:hAnsi="Liberation Serif" w:cs="Liberation Serif"/>
        </w:rPr>
      </w:pPr>
      <w:r w:rsidRPr="00093C3B">
        <w:rPr>
          <w:rFonts w:ascii="Liberation Serif" w:hAnsi="Liberation Serif" w:cs="Liberation Serif"/>
        </w:rPr>
        <w:t>4</w:t>
      </w:r>
      <w:r w:rsidR="00AB561D" w:rsidRPr="00093C3B">
        <w:rPr>
          <w:rFonts w:ascii="Liberation Serif" w:hAnsi="Liberation Serif" w:cs="Liberation Serif"/>
        </w:rPr>
        <w:t>5</w:t>
      </w:r>
      <w:r w:rsidR="00C934EB" w:rsidRPr="00093C3B">
        <w:rPr>
          <w:rFonts w:ascii="Liberation Serif" w:hAnsi="Liberation Serif" w:cs="Liberation Serif"/>
        </w:rPr>
        <w:t>. В ходе инспекционного визита могут совершаться следующие контрольные действия:</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1) </w:t>
      </w:r>
      <w:r w:rsidR="00C934EB" w:rsidRPr="00093C3B">
        <w:rPr>
          <w:rFonts w:ascii="Liberation Serif" w:hAnsi="Liberation Serif" w:cs="Liberation Serif"/>
        </w:rPr>
        <w:t>осмотр;</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2) </w:t>
      </w:r>
      <w:r w:rsidR="00C934EB" w:rsidRPr="00093C3B">
        <w:rPr>
          <w:rFonts w:ascii="Liberation Serif" w:hAnsi="Liberation Serif" w:cs="Liberation Serif"/>
        </w:rPr>
        <w:t>опрос;</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3) </w:t>
      </w:r>
      <w:r w:rsidR="00C934EB" w:rsidRPr="00093C3B">
        <w:rPr>
          <w:rFonts w:ascii="Liberation Serif" w:hAnsi="Liberation Serif" w:cs="Liberation Serif"/>
        </w:rPr>
        <w:t>получение письменных объяснений;</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4) </w:t>
      </w:r>
      <w:r w:rsidR="009E7560">
        <w:rPr>
          <w:rFonts w:ascii="Liberation Serif" w:hAnsi="Liberation Serif" w:cs="Liberation Serif"/>
        </w:rPr>
        <w:t>инструментальное обследование;</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lastRenderedPageBreak/>
        <w:t>5) </w:t>
      </w:r>
      <w:r w:rsidR="00C934EB" w:rsidRPr="00093C3B">
        <w:rPr>
          <w:rFonts w:ascii="Liberation Serif" w:hAnsi="Liberation Serif" w:cs="Liberation Serif"/>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934EB"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46</w:t>
      </w:r>
      <w:r w:rsidR="00C934EB" w:rsidRPr="00093C3B">
        <w:rPr>
          <w:rFonts w:ascii="Liberation Serif" w:hAnsi="Liberation Serif" w:cs="Liberation Serif"/>
        </w:rPr>
        <w:t>. Инспекционный визит проводится без предварительного уведомления контролируемого лица и собствен</w:t>
      </w:r>
      <w:r w:rsidR="0029338B" w:rsidRPr="00093C3B">
        <w:rPr>
          <w:rFonts w:ascii="Liberation Serif" w:hAnsi="Liberation Serif" w:cs="Liberation Serif"/>
        </w:rPr>
        <w:t>ника производственного объекта.</w:t>
      </w:r>
    </w:p>
    <w:p w:rsidR="00C934EB"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47</w:t>
      </w:r>
      <w:r w:rsidR="00C934EB" w:rsidRPr="00093C3B">
        <w:rPr>
          <w:rFonts w:ascii="Liberation Serif" w:hAnsi="Liberation Serif" w:cs="Liberation Serif"/>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934EB"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48</w:t>
      </w:r>
      <w:r w:rsidR="00C934EB" w:rsidRPr="00093C3B">
        <w:rPr>
          <w:rFonts w:ascii="Liberation Serif" w:hAnsi="Liberation Serif" w:cs="Liberation Serif"/>
        </w:rPr>
        <w:t>.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C934EB"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49</w:t>
      </w:r>
      <w:r w:rsidR="00C934EB" w:rsidRPr="00093C3B">
        <w:rPr>
          <w:rFonts w:ascii="Liberation Serif" w:hAnsi="Liberation Serif" w:cs="Liberation Serif"/>
        </w:rPr>
        <w:t>. Рейдовый осмотр может проводиться в форме совместного (межведомственного) контрольного мероприятия.</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5</w:t>
      </w:r>
      <w:r w:rsidR="00AB561D" w:rsidRPr="00093C3B">
        <w:rPr>
          <w:rFonts w:ascii="Liberation Serif" w:hAnsi="Liberation Serif" w:cs="Liberation Serif"/>
        </w:rPr>
        <w:t>0</w:t>
      </w:r>
      <w:r w:rsidR="00C934EB" w:rsidRPr="00093C3B">
        <w:rPr>
          <w:rFonts w:ascii="Liberation Serif" w:hAnsi="Liberation Serif" w:cs="Liberation Serif"/>
        </w:rPr>
        <w:t>. В ходе рейдового осмотра могут совершаться следующие контрольные действия:</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1) </w:t>
      </w:r>
      <w:r w:rsidR="00C934EB" w:rsidRPr="00093C3B">
        <w:rPr>
          <w:rFonts w:ascii="Liberation Serif" w:hAnsi="Liberation Serif" w:cs="Liberation Serif"/>
        </w:rPr>
        <w:t>осмотр;</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2) </w:t>
      </w:r>
      <w:r w:rsidR="00C934EB" w:rsidRPr="00093C3B">
        <w:rPr>
          <w:rFonts w:ascii="Liberation Serif" w:hAnsi="Liberation Serif" w:cs="Liberation Serif"/>
        </w:rPr>
        <w:t>опрос;</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3) </w:t>
      </w:r>
      <w:r w:rsidR="00C934EB" w:rsidRPr="00093C3B">
        <w:rPr>
          <w:rFonts w:ascii="Liberation Serif" w:hAnsi="Liberation Serif" w:cs="Liberation Serif"/>
        </w:rPr>
        <w:t>получение письменных объяснений;</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4) </w:t>
      </w:r>
      <w:r w:rsidR="00C934EB" w:rsidRPr="00093C3B">
        <w:rPr>
          <w:rFonts w:ascii="Liberation Serif" w:hAnsi="Liberation Serif" w:cs="Liberation Serif"/>
        </w:rPr>
        <w:t>истребование документов;</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5) </w:t>
      </w:r>
      <w:r w:rsidR="00C934EB" w:rsidRPr="00093C3B">
        <w:rPr>
          <w:rFonts w:ascii="Liberation Serif" w:hAnsi="Liberation Serif" w:cs="Liberation Serif"/>
        </w:rPr>
        <w:t>экспертиза;</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6) </w:t>
      </w:r>
      <w:r w:rsidR="00C934EB" w:rsidRPr="00093C3B">
        <w:rPr>
          <w:rFonts w:ascii="Liberation Serif" w:hAnsi="Liberation Serif" w:cs="Liberation Serif"/>
        </w:rPr>
        <w:t>инструментальное обследование;</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7) </w:t>
      </w:r>
      <w:r w:rsidR="00C934EB" w:rsidRPr="00093C3B">
        <w:rPr>
          <w:rFonts w:ascii="Liberation Serif" w:hAnsi="Liberation Serif" w:cs="Liberation Serif"/>
        </w:rPr>
        <w:t>отбор проб (образцов).</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5</w:t>
      </w:r>
      <w:r w:rsidR="00AB561D" w:rsidRPr="00093C3B">
        <w:rPr>
          <w:rFonts w:ascii="Liberation Serif" w:hAnsi="Liberation Serif" w:cs="Liberation Serif"/>
        </w:rPr>
        <w:t>1</w:t>
      </w:r>
      <w:r w:rsidR="00C934EB" w:rsidRPr="00093C3B">
        <w:rPr>
          <w:rFonts w:ascii="Liberation Serif" w:hAnsi="Liberation Serif" w:cs="Liberation Serif"/>
        </w:rPr>
        <w:t>.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w:t>
      </w:r>
      <w:r w:rsidR="00882BA5" w:rsidRPr="00093C3B">
        <w:rPr>
          <w:rFonts w:ascii="Liberation Serif" w:hAnsi="Liberation Serif" w:cs="Liberation Serif"/>
        </w:rPr>
        <w:t> </w:t>
      </w:r>
      <w:r w:rsidR="00C934EB" w:rsidRPr="00093C3B">
        <w:rPr>
          <w:rFonts w:ascii="Liberation Serif" w:hAnsi="Liberation Serif" w:cs="Liberation Serif"/>
        </w:rPr>
        <w:t>может превышать один рабочий день.</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5</w:t>
      </w:r>
      <w:r w:rsidR="00AB561D" w:rsidRPr="00093C3B">
        <w:rPr>
          <w:rFonts w:ascii="Liberation Serif" w:hAnsi="Liberation Serif" w:cs="Liberation Serif"/>
        </w:rPr>
        <w:t>2</w:t>
      </w:r>
      <w:r w:rsidR="00C934EB" w:rsidRPr="00093C3B">
        <w:rPr>
          <w:rFonts w:ascii="Liberation Serif" w:hAnsi="Liberation Serif" w:cs="Liberation Serif"/>
        </w:rPr>
        <w:t>. Под документарной проверкой в целях настоящего Положения понимается контрольное мероприятие, которое проводится по месту нахождения контрольного органа и</w:t>
      </w:r>
      <w:r w:rsidR="00882BA5" w:rsidRPr="00093C3B">
        <w:rPr>
          <w:rFonts w:ascii="Liberation Serif" w:hAnsi="Liberation Serif" w:cs="Liberation Serif"/>
        </w:rPr>
        <w:t> </w:t>
      </w:r>
      <w:r w:rsidR="00C934EB" w:rsidRPr="00093C3B">
        <w:rPr>
          <w:rFonts w:ascii="Liberation Serif" w:hAnsi="Liberation Serif" w:cs="Liberation Serif"/>
        </w:rPr>
        <w:t>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w:t>
      </w:r>
      <w:r w:rsidR="00882BA5" w:rsidRPr="00093C3B">
        <w:rPr>
          <w:rFonts w:ascii="Liberation Serif" w:hAnsi="Liberation Serif" w:cs="Liberation Serif"/>
        </w:rPr>
        <w:t> </w:t>
      </w:r>
      <w:r w:rsidR="00C934EB" w:rsidRPr="00093C3B">
        <w:rPr>
          <w:rFonts w:ascii="Liberation Serif" w:hAnsi="Liberation Serif" w:cs="Liberation Serif"/>
        </w:rPr>
        <w:t>обязанности, а также документы, используемые при осуществлении их деятельности и</w:t>
      </w:r>
      <w:r w:rsidR="00882BA5" w:rsidRPr="00093C3B">
        <w:rPr>
          <w:rFonts w:ascii="Liberation Serif" w:hAnsi="Liberation Serif" w:cs="Liberation Serif"/>
        </w:rPr>
        <w:t> </w:t>
      </w:r>
      <w:r w:rsidR="00C934EB" w:rsidRPr="00093C3B">
        <w:rPr>
          <w:rFonts w:ascii="Liberation Serif" w:hAnsi="Liberation Serif" w:cs="Liberation Serif"/>
        </w:rPr>
        <w:t>связанные с исполнением ими обязательных требований и решений контрольного органа.</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5</w:t>
      </w:r>
      <w:r w:rsidR="00AB561D" w:rsidRPr="00093C3B">
        <w:rPr>
          <w:rFonts w:ascii="Liberation Serif" w:hAnsi="Liberation Serif" w:cs="Liberation Serif"/>
        </w:rPr>
        <w:t>3</w:t>
      </w:r>
      <w:r w:rsidR="00C934EB" w:rsidRPr="00093C3B">
        <w:rPr>
          <w:rFonts w:ascii="Liberation Serif" w:hAnsi="Liberation Serif" w:cs="Liberation Serif"/>
        </w:rPr>
        <w:t>.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муниципального контроля.</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5</w:t>
      </w:r>
      <w:r w:rsidR="00AB561D" w:rsidRPr="00093C3B">
        <w:rPr>
          <w:rFonts w:ascii="Liberation Serif" w:hAnsi="Liberation Serif" w:cs="Liberation Serif"/>
        </w:rPr>
        <w:t>4</w:t>
      </w:r>
      <w:r w:rsidR="00C934EB" w:rsidRPr="00093C3B">
        <w:rPr>
          <w:rFonts w:ascii="Liberation Serif" w:hAnsi="Liberation Serif" w:cs="Liberation Serif"/>
        </w:rPr>
        <w:t>. В ходе документарной проверки могут совершаться следующие контрольные действия:</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1) </w:t>
      </w:r>
      <w:r w:rsidR="00C934EB" w:rsidRPr="00093C3B">
        <w:rPr>
          <w:rFonts w:ascii="Liberation Serif" w:hAnsi="Liberation Serif" w:cs="Liberation Serif"/>
        </w:rPr>
        <w:t>получение письменных объяснений;</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2) </w:t>
      </w:r>
      <w:r w:rsidR="00C934EB" w:rsidRPr="00093C3B">
        <w:rPr>
          <w:rFonts w:ascii="Liberation Serif" w:hAnsi="Liberation Serif" w:cs="Liberation Serif"/>
        </w:rPr>
        <w:t>истребование документов;</w:t>
      </w:r>
    </w:p>
    <w:p w:rsidR="00C934EB" w:rsidRPr="00093C3B" w:rsidRDefault="002C3C24" w:rsidP="0070533E">
      <w:pPr>
        <w:ind w:firstLine="709"/>
        <w:jc w:val="both"/>
        <w:rPr>
          <w:rFonts w:ascii="Liberation Serif" w:hAnsi="Liberation Serif" w:cs="Liberation Serif"/>
        </w:rPr>
      </w:pPr>
      <w:r w:rsidRPr="00093C3B">
        <w:rPr>
          <w:rFonts w:ascii="Liberation Serif" w:hAnsi="Liberation Serif" w:cs="Liberation Serif"/>
        </w:rPr>
        <w:t>3) </w:t>
      </w:r>
      <w:r w:rsidR="00C934EB" w:rsidRPr="00093C3B">
        <w:rPr>
          <w:rFonts w:ascii="Liberation Serif" w:hAnsi="Liberation Serif" w:cs="Liberation Serif"/>
        </w:rPr>
        <w:t>экспертиза.</w:t>
      </w:r>
    </w:p>
    <w:p w:rsidR="00C934EB" w:rsidRPr="00093C3B" w:rsidRDefault="00882BA5" w:rsidP="0070533E">
      <w:pPr>
        <w:ind w:firstLine="709"/>
        <w:jc w:val="both"/>
        <w:rPr>
          <w:rFonts w:ascii="Liberation Serif" w:hAnsi="Liberation Serif" w:cs="Liberation Serif"/>
        </w:rPr>
      </w:pPr>
      <w:r w:rsidRPr="00093C3B">
        <w:rPr>
          <w:rFonts w:ascii="Liberation Serif" w:hAnsi="Liberation Serif" w:cs="Liberation Serif"/>
        </w:rPr>
        <w:t>5</w:t>
      </w:r>
      <w:r w:rsidR="00AB561D" w:rsidRPr="00093C3B">
        <w:rPr>
          <w:rFonts w:ascii="Liberation Serif" w:hAnsi="Liberation Serif" w:cs="Liberation Serif"/>
        </w:rPr>
        <w:t>5</w:t>
      </w:r>
      <w:r w:rsidR="00C934EB" w:rsidRPr="00093C3B">
        <w:rPr>
          <w:rFonts w:ascii="Liberation Serif" w:hAnsi="Liberation Serif" w:cs="Liberation Serif"/>
        </w:rPr>
        <w:t>. В случае, если достоверность сведений, содержащихся в документах, имеющихся в</w:t>
      </w:r>
      <w:r w:rsidRPr="00093C3B">
        <w:rPr>
          <w:rFonts w:ascii="Liberation Serif" w:hAnsi="Liberation Serif" w:cs="Liberation Serif"/>
        </w:rPr>
        <w:t> </w:t>
      </w:r>
      <w:r w:rsidR="00C934EB" w:rsidRPr="00093C3B">
        <w:rPr>
          <w:rFonts w:ascii="Liberation Serif" w:hAnsi="Liberation Serif" w:cs="Liberation Serif"/>
        </w:rPr>
        <w:t>распоряжении контрольного органа, вызывает обоснованные сомнения либо эти сведения не</w:t>
      </w:r>
      <w:r w:rsidRPr="00093C3B">
        <w:rPr>
          <w:rFonts w:ascii="Liberation Serif" w:hAnsi="Liberation Serif" w:cs="Liberation Serif"/>
        </w:rPr>
        <w:t> </w:t>
      </w:r>
      <w:r w:rsidR="00C934EB" w:rsidRPr="00093C3B">
        <w:rPr>
          <w:rFonts w:ascii="Liberation Serif" w:hAnsi="Liberation Serif" w:cs="Liberation Serif"/>
        </w:rPr>
        <w:t>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w:t>
      </w:r>
      <w:r w:rsidRPr="00093C3B">
        <w:rPr>
          <w:rFonts w:ascii="Liberation Serif" w:hAnsi="Liberation Serif" w:cs="Liberation Serif"/>
        </w:rPr>
        <w:t> </w:t>
      </w:r>
      <w:r w:rsidR="00C934EB" w:rsidRPr="00093C3B">
        <w:rPr>
          <w:rFonts w:ascii="Liberation Serif" w:hAnsi="Liberation Serif" w:cs="Liberation Serif"/>
        </w:rPr>
        <w:t>контрольный орган указанные в требовании документы.</w:t>
      </w:r>
    </w:p>
    <w:p w:rsidR="00C934EB"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56</w:t>
      </w:r>
      <w:r w:rsidR="00C934EB" w:rsidRPr="00093C3B">
        <w:rPr>
          <w:rFonts w:ascii="Liberation Serif" w:hAnsi="Liberation Serif" w:cs="Liberation Serif"/>
        </w:rPr>
        <w:t>.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w:t>
      </w:r>
      <w:r w:rsidR="00882BA5" w:rsidRPr="00093C3B">
        <w:rPr>
          <w:rFonts w:ascii="Liberation Serif" w:hAnsi="Liberation Serif" w:cs="Liberation Serif"/>
        </w:rPr>
        <w:t>ьного органа документах и  (или) </w:t>
      </w:r>
      <w:r w:rsidR="00C934EB" w:rsidRPr="00093C3B">
        <w:rPr>
          <w:rFonts w:ascii="Liberation Serif" w:hAnsi="Liberation Serif" w:cs="Liberation Serif"/>
        </w:rPr>
        <w:t>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w:t>
      </w:r>
      <w:r w:rsidR="00882BA5" w:rsidRPr="00093C3B">
        <w:rPr>
          <w:rFonts w:ascii="Liberation Serif" w:hAnsi="Liberation Serif" w:cs="Liberation Serif"/>
        </w:rPr>
        <w:t> </w:t>
      </w:r>
      <w:r w:rsidR="00C934EB" w:rsidRPr="00093C3B">
        <w:rPr>
          <w:rFonts w:ascii="Liberation Serif" w:hAnsi="Liberation Serif" w:cs="Liberation Serif"/>
        </w:rPr>
        <w:t>контрольный орган.</w:t>
      </w:r>
    </w:p>
    <w:p w:rsidR="00C934EB"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lastRenderedPageBreak/>
        <w:t>57</w:t>
      </w:r>
      <w:r w:rsidR="00C934EB" w:rsidRPr="00093C3B">
        <w:rPr>
          <w:rFonts w:ascii="Liberation Serif" w:hAnsi="Liberation Serif" w:cs="Liberation Serif"/>
        </w:rPr>
        <w:t>.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934EB" w:rsidRPr="00093C3B" w:rsidRDefault="00AB561D" w:rsidP="0070533E">
      <w:pPr>
        <w:ind w:firstLine="709"/>
        <w:jc w:val="both"/>
        <w:rPr>
          <w:rFonts w:ascii="Liberation Serif" w:hAnsi="Liberation Serif" w:cs="Liberation Serif"/>
        </w:rPr>
      </w:pPr>
      <w:r w:rsidRPr="00093C3B">
        <w:rPr>
          <w:rFonts w:ascii="Liberation Serif" w:hAnsi="Liberation Serif" w:cs="Liberation Serif"/>
        </w:rPr>
        <w:t>58</w:t>
      </w:r>
      <w:r w:rsidR="00C934EB" w:rsidRPr="00093C3B">
        <w:rPr>
          <w:rFonts w:ascii="Liberation Serif" w:hAnsi="Liberation Serif" w:cs="Liberation Serif"/>
        </w:rPr>
        <w:t>. Выездная проверка проводится в случае, если не представляется возможным:</w:t>
      </w:r>
    </w:p>
    <w:p w:rsidR="00C934EB" w:rsidRPr="00093C3B" w:rsidRDefault="00C934EB" w:rsidP="0070533E">
      <w:pPr>
        <w:ind w:firstLine="709"/>
        <w:jc w:val="both"/>
        <w:rPr>
          <w:rFonts w:ascii="Liberation Serif" w:hAnsi="Liberation Serif" w:cs="Liberation Serif"/>
        </w:rPr>
      </w:pPr>
      <w:r w:rsidRPr="00093C3B">
        <w:rPr>
          <w:rFonts w:ascii="Liberation Serif" w:hAnsi="Liberation Serif" w:cs="Liberation Serif"/>
        </w:rPr>
        <w:t>1)</w:t>
      </w:r>
      <w:r w:rsidR="002C3C24" w:rsidRPr="00093C3B">
        <w:rPr>
          <w:rFonts w:ascii="Liberation Serif" w:hAnsi="Liberation Serif" w:cs="Liberation Serif"/>
        </w:rPr>
        <w:t> </w:t>
      </w:r>
      <w:r w:rsidRPr="00093C3B">
        <w:rPr>
          <w:rFonts w:ascii="Liberation Serif" w:hAnsi="Liberation Serif" w:cs="Liberation Serif"/>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C934EB" w:rsidRPr="00093C3B" w:rsidRDefault="002C3C24" w:rsidP="00C934EB">
      <w:pPr>
        <w:pStyle w:val="af4"/>
        <w:ind w:left="0" w:firstLine="709"/>
        <w:jc w:val="both"/>
        <w:rPr>
          <w:rFonts w:ascii="Liberation Serif" w:hAnsi="Liberation Serif" w:cs="Liberation Serif"/>
        </w:rPr>
      </w:pPr>
      <w:r w:rsidRPr="00093C3B">
        <w:rPr>
          <w:rFonts w:ascii="Liberation Serif" w:hAnsi="Liberation Serif" w:cs="Liberation Serif"/>
        </w:rPr>
        <w:t>2) </w:t>
      </w:r>
      <w:r w:rsidR="00C934EB" w:rsidRPr="00093C3B">
        <w:rPr>
          <w:rFonts w:ascii="Liberation Serif" w:hAnsi="Liberation Serif" w:cs="Liberation Serif"/>
        </w:rPr>
        <w:t>оценить соответствие деятельности, действий (бездействия) контролируемого лица и</w:t>
      </w:r>
      <w:r w:rsidR="00882BA5" w:rsidRPr="00093C3B">
        <w:rPr>
          <w:rFonts w:ascii="Liberation Serif" w:hAnsi="Liberation Serif" w:cs="Liberation Serif"/>
        </w:rPr>
        <w:t> </w:t>
      </w:r>
      <w:r w:rsidR="00C934EB" w:rsidRPr="00093C3B">
        <w:rPr>
          <w:rFonts w:ascii="Liberation Serif" w:hAnsi="Liberation Serif" w:cs="Liberation Serif"/>
        </w:rPr>
        <w:t xml:space="preserve">(или) принадлежащих ему и (или) используемых им объектов контроля обязательным требованиям без выезда на указанное в пункте </w:t>
      </w:r>
      <w:r w:rsidR="00654651" w:rsidRPr="00093C3B">
        <w:rPr>
          <w:rFonts w:ascii="Liberation Serif" w:hAnsi="Liberation Serif" w:cs="Liberation Serif"/>
        </w:rPr>
        <w:t>57</w:t>
      </w:r>
      <w:r w:rsidR="00C934EB" w:rsidRPr="00093C3B">
        <w:rPr>
          <w:rFonts w:ascii="Liberation Serif" w:hAnsi="Liberation Serif" w:cs="Liberation Serif"/>
        </w:rPr>
        <w:t xml:space="preserve"> настоящего Положения место</w:t>
      </w:r>
      <w:r w:rsidR="00005ECB" w:rsidRPr="00093C3B">
        <w:rPr>
          <w:rFonts w:ascii="Liberation Serif" w:hAnsi="Liberation Serif" w:cs="Liberation Serif"/>
        </w:rPr>
        <w:t xml:space="preserve"> </w:t>
      </w:r>
      <w:r w:rsidR="00C934EB" w:rsidRPr="00093C3B">
        <w:rPr>
          <w:rFonts w:ascii="Liberation Serif" w:hAnsi="Liberation Serif" w:cs="Liberation Serif"/>
        </w:rPr>
        <w:t>и совершения необходимых контрольных действий, предусмотренных в рамках иного вида контрольных мероприятий.</w:t>
      </w:r>
    </w:p>
    <w:p w:rsidR="005D0D47" w:rsidRPr="00093C3B" w:rsidRDefault="00AB561D" w:rsidP="005D0D47">
      <w:pPr>
        <w:ind w:firstLine="709"/>
        <w:jc w:val="both"/>
        <w:rPr>
          <w:rFonts w:ascii="Liberation Serif" w:hAnsi="Liberation Serif" w:cs="Liberation Serif"/>
        </w:rPr>
      </w:pPr>
      <w:r w:rsidRPr="00093C3B">
        <w:rPr>
          <w:rFonts w:ascii="Liberation Serif" w:hAnsi="Liberation Serif" w:cs="Liberation Serif"/>
        </w:rPr>
        <w:t>59</w:t>
      </w:r>
      <w:r w:rsidR="005D0D47" w:rsidRPr="00093C3B">
        <w:rPr>
          <w:rFonts w:ascii="Liberation Serif" w:hAnsi="Liberation Serif" w:cs="Liberation Serif"/>
        </w:rPr>
        <w:t>. В ходе выездной проверки при осуществлении муниципального контроля в сфере благоустройства могут совершаться следующие контрольные действия:</w:t>
      </w:r>
    </w:p>
    <w:p w:rsidR="005D0D47" w:rsidRPr="00093C3B" w:rsidRDefault="005D0D47" w:rsidP="005D0D47">
      <w:pPr>
        <w:ind w:firstLine="709"/>
        <w:jc w:val="both"/>
        <w:rPr>
          <w:rFonts w:ascii="Liberation Serif" w:hAnsi="Liberation Serif" w:cs="Liberation Serif"/>
        </w:rPr>
      </w:pPr>
      <w:r w:rsidRPr="00093C3B">
        <w:rPr>
          <w:rFonts w:ascii="Liberation Serif" w:hAnsi="Liberation Serif" w:cs="Liberation Serif"/>
        </w:rPr>
        <w:t>1) осмотр;</w:t>
      </w:r>
    </w:p>
    <w:p w:rsidR="005D0D47" w:rsidRPr="00093C3B" w:rsidRDefault="005D0D47" w:rsidP="005D0D47">
      <w:pPr>
        <w:ind w:firstLine="709"/>
        <w:jc w:val="both"/>
        <w:rPr>
          <w:rFonts w:ascii="Liberation Serif" w:hAnsi="Liberation Serif" w:cs="Liberation Serif"/>
        </w:rPr>
      </w:pPr>
      <w:r w:rsidRPr="00093C3B">
        <w:rPr>
          <w:rFonts w:ascii="Liberation Serif" w:hAnsi="Liberation Serif" w:cs="Liberation Serif"/>
        </w:rPr>
        <w:t>2) опрос;</w:t>
      </w:r>
    </w:p>
    <w:p w:rsidR="005D0D47" w:rsidRPr="00093C3B" w:rsidRDefault="00AB561D" w:rsidP="005D0D47">
      <w:pPr>
        <w:ind w:firstLine="709"/>
        <w:jc w:val="both"/>
        <w:rPr>
          <w:rFonts w:ascii="Liberation Serif" w:hAnsi="Liberation Serif" w:cs="Liberation Serif"/>
        </w:rPr>
      </w:pPr>
      <w:r w:rsidRPr="00093C3B">
        <w:rPr>
          <w:rFonts w:ascii="Liberation Serif" w:hAnsi="Liberation Serif" w:cs="Liberation Serif"/>
        </w:rPr>
        <w:t>3) </w:t>
      </w:r>
      <w:r w:rsidR="005D0D47" w:rsidRPr="00093C3B">
        <w:rPr>
          <w:rFonts w:ascii="Liberation Serif" w:hAnsi="Liberation Serif" w:cs="Liberation Serif"/>
        </w:rPr>
        <w:t>получение письменных объяснений;</w:t>
      </w:r>
    </w:p>
    <w:p w:rsidR="005D0D47" w:rsidRPr="00093C3B" w:rsidRDefault="00AB561D" w:rsidP="005D0D47">
      <w:pPr>
        <w:ind w:firstLine="709"/>
        <w:jc w:val="both"/>
        <w:rPr>
          <w:rFonts w:ascii="Liberation Serif" w:hAnsi="Liberation Serif" w:cs="Liberation Serif"/>
        </w:rPr>
      </w:pPr>
      <w:r w:rsidRPr="00093C3B">
        <w:rPr>
          <w:rFonts w:ascii="Liberation Serif" w:hAnsi="Liberation Serif" w:cs="Liberation Serif"/>
        </w:rPr>
        <w:t>4) </w:t>
      </w:r>
      <w:r w:rsidR="005D0D47" w:rsidRPr="00093C3B">
        <w:rPr>
          <w:rFonts w:ascii="Liberation Serif" w:hAnsi="Liberation Serif" w:cs="Liberation Serif"/>
        </w:rPr>
        <w:t>истребование документов;</w:t>
      </w:r>
    </w:p>
    <w:p w:rsidR="007948F6" w:rsidRPr="00093C3B" w:rsidRDefault="005D0D47" w:rsidP="007948F6">
      <w:pPr>
        <w:ind w:firstLine="709"/>
        <w:jc w:val="both"/>
        <w:rPr>
          <w:rFonts w:ascii="Liberation Serif" w:hAnsi="Liberation Serif" w:cs="Liberation Serif"/>
        </w:rPr>
      </w:pPr>
      <w:r w:rsidRPr="00093C3B">
        <w:rPr>
          <w:rFonts w:ascii="Liberation Serif" w:hAnsi="Liberation Serif" w:cs="Liberation Serif"/>
        </w:rPr>
        <w:t>5) экспертиза.</w:t>
      </w:r>
    </w:p>
    <w:p w:rsidR="005D0D47" w:rsidRPr="00093C3B" w:rsidRDefault="007948F6" w:rsidP="007948F6">
      <w:pPr>
        <w:ind w:firstLine="709"/>
        <w:jc w:val="both"/>
        <w:rPr>
          <w:rFonts w:ascii="Liberation Serif" w:hAnsi="Liberation Serif" w:cs="Liberation Serif"/>
        </w:rPr>
      </w:pPr>
      <w:r w:rsidRPr="00093C3B">
        <w:rPr>
          <w:rFonts w:ascii="Liberation Serif" w:hAnsi="Liberation Serif" w:cs="Liberation Serif"/>
        </w:rPr>
        <w:t>6</w:t>
      </w:r>
      <w:r w:rsidR="00AB561D" w:rsidRPr="00093C3B">
        <w:rPr>
          <w:rFonts w:ascii="Liberation Serif" w:hAnsi="Liberation Serif" w:cs="Liberation Serif"/>
        </w:rPr>
        <w:t>0</w:t>
      </w:r>
      <w:r w:rsidRPr="00093C3B">
        <w:rPr>
          <w:rFonts w:ascii="Liberation Serif" w:hAnsi="Liberation Serif" w:cs="Liberation Serif"/>
        </w:rPr>
        <w:t>. </w:t>
      </w:r>
      <w:r w:rsidR="005D0D47" w:rsidRPr="00093C3B">
        <w:rPr>
          <w:rFonts w:ascii="Liberation Serif" w:hAnsi="Liberation Serif" w:cs="Liberation Serif"/>
        </w:rPr>
        <w:t>Выездная проверка проводится при наличии оснований, указанных</w:t>
      </w:r>
      <w:r w:rsidRPr="00093C3B">
        <w:rPr>
          <w:rFonts w:ascii="Liberation Serif" w:hAnsi="Liberation Serif" w:cs="Liberation Serif"/>
        </w:rPr>
        <w:t xml:space="preserve"> в пунктах 1, 3 – 5 части 1 статьи</w:t>
      </w:r>
      <w:r w:rsidR="00093C3B" w:rsidRPr="00093C3B">
        <w:rPr>
          <w:rFonts w:ascii="Liberation Serif" w:hAnsi="Liberation Serif" w:cs="Liberation Serif"/>
        </w:rPr>
        <w:t xml:space="preserve"> 57</w:t>
      </w:r>
      <w:r w:rsidRPr="00093C3B">
        <w:rPr>
          <w:rFonts w:ascii="Liberation Serif" w:hAnsi="Liberation Serif" w:cs="Liberation Serif"/>
        </w:rPr>
        <w:t xml:space="preserve"> </w:t>
      </w:r>
      <w:r w:rsidR="005D0D47" w:rsidRPr="00093C3B">
        <w:rPr>
          <w:rFonts w:ascii="Liberation Serif" w:hAnsi="Liberation Serif" w:cs="Liberation Serif"/>
        </w:rPr>
        <w:t xml:space="preserve">Федерального закона </w:t>
      </w:r>
      <w:r w:rsidRPr="00093C3B">
        <w:rPr>
          <w:rFonts w:ascii="Liberation Serif" w:hAnsi="Liberation Serif" w:cs="Liberation Serif"/>
        </w:rPr>
        <w:t>№ </w:t>
      </w:r>
      <w:r w:rsidR="005D0D47" w:rsidRPr="00093C3B">
        <w:rPr>
          <w:rFonts w:ascii="Liberation Serif" w:hAnsi="Liberation Serif" w:cs="Liberation Serif"/>
        </w:rPr>
        <w:t>248-ФЗ.</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6</w:t>
      </w:r>
      <w:r w:rsidR="00AB561D" w:rsidRPr="00093C3B">
        <w:rPr>
          <w:rFonts w:ascii="Liberation Serif" w:hAnsi="Liberation Serif" w:cs="Liberation Serif"/>
        </w:rPr>
        <w:t>1</w:t>
      </w:r>
      <w:r w:rsidR="00C934EB" w:rsidRPr="00093C3B">
        <w:rPr>
          <w:rFonts w:ascii="Liberation Serif" w:hAnsi="Liberation Serif" w:cs="Liberation Serif"/>
        </w:rPr>
        <w:t>. Срок проведения выездной проверки не м</w:t>
      </w:r>
      <w:r w:rsidR="00E26AF7" w:rsidRPr="00093C3B">
        <w:rPr>
          <w:rFonts w:ascii="Liberation Serif" w:hAnsi="Liberation Serif" w:cs="Liberation Serif"/>
        </w:rPr>
        <w:t>ожет превышать 10 рабочих дней.</w:t>
      </w:r>
    </w:p>
    <w:p w:rsidR="00C934EB" w:rsidRPr="00093C3B" w:rsidRDefault="00C934EB" w:rsidP="00E26AF7">
      <w:pPr>
        <w:ind w:firstLine="709"/>
        <w:jc w:val="both"/>
        <w:rPr>
          <w:rFonts w:ascii="Liberation Serif" w:hAnsi="Liberation Serif" w:cs="Liberation Serif"/>
        </w:rPr>
      </w:pPr>
      <w:r w:rsidRPr="00093C3B">
        <w:rPr>
          <w:rFonts w:ascii="Liberation Serif" w:hAnsi="Liberation Serif" w:cs="Liberation Serif"/>
        </w:rPr>
        <w:t>В отношении одного субъекта малого предпринимательства общий срок взаимодействия в</w:t>
      </w:r>
      <w:r w:rsidR="00DA70D7" w:rsidRPr="00093C3B">
        <w:rPr>
          <w:rFonts w:ascii="Liberation Serif" w:hAnsi="Liberation Serif" w:cs="Liberation Serif"/>
        </w:rPr>
        <w:t> </w:t>
      </w:r>
      <w:r w:rsidRPr="00093C3B">
        <w:rPr>
          <w:rFonts w:ascii="Liberation Serif" w:hAnsi="Liberation Serif" w:cs="Liberation Serif"/>
        </w:rPr>
        <w:t>ходе проведения выездной проверки не может превышать 50 часов для малого предприятия и</w:t>
      </w:r>
      <w:r w:rsidR="00DA70D7" w:rsidRPr="00093C3B">
        <w:rPr>
          <w:rFonts w:ascii="Liberation Serif" w:hAnsi="Liberation Serif" w:cs="Liberation Serif"/>
        </w:rPr>
        <w:t> </w:t>
      </w:r>
      <w:r w:rsidR="002C3C24" w:rsidRPr="00093C3B">
        <w:rPr>
          <w:rFonts w:ascii="Liberation Serif" w:hAnsi="Liberation Serif" w:cs="Liberation Serif"/>
        </w:rPr>
        <w:t>15</w:t>
      </w:r>
      <w:r w:rsidR="00DA70D7" w:rsidRPr="00093C3B">
        <w:rPr>
          <w:rFonts w:ascii="Liberation Serif" w:hAnsi="Liberation Serif" w:cs="Liberation Serif"/>
        </w:rPr>
        <w:t> </w:t>
      </w:r>
      <w:r w:rsidR="002C3C24" w:rsidRPr="00093C3B">
        <w:rPr>
          <w:rFonts w:ascii="Liberation Serif" w:hAnsi="Liberation Serif" w:cs="Liberation Serif"/>
        </w:rPr>
        <w:t xml:space="preserve">часов для </w:t>
      </w:r>
      <w:proofErr w:type="spellStart"/>
      <w:r w:rsidR="002C3C24" w:rsidRPr="00093C3B">
        <w:rPr>
          <w:rFonts w:ascii="Liberation Serif" w:hAnsi="Liberation Serif" w:cs="Liberation Serif"/>
        </w:rPr>
        <w:t>микропредприятия</w:t>
      </w:r>
      <w:proofErr w:type="spellEnd"/>
      <w:r w:rsidR="002C3C24" w:rsidRPr="00093C3B">
        <w:rPr>
          <w:rFonts w:ascii="Liberation Serif" w:hAnsi="Liberation Serif" w:cs="Liberation Serif"/>
        </w:rPr>
        <w:t>.</w:t>
      </w:r>
    </w:p>
    <w:p w:rsidR="00C934EB" w:rsidRPr="00093C3B" w:rsidRDefault="00C934EB" w:rsidP="00E26AF7">
      <w:pPr>
        <w:ind w:firstLine="709"/>
        <w:jc w:val="both"/>
        <w:rPr>
          <w:rFonts w:ascii="Liberation Serif" w:hAnsi="Liberation Serif" w:cs="Liberation Serif"/>
        </w:rPr>
      </w:pPr>
      <w:r w:rsidRPr="00093C3B">
        <w:rPr>
          <w:rFonts w:ascii="Liberation Serif" w:hAnsi="Liberation Serif" w:cs="Liberation Serif"/>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6</w:t>
      </w:r>
      <w:r w:rsidR="00AB561D" w:rsidRPr="00093C3B">
        <w:rPr>
          <w:rFonts w:ascii="Liberation Serif" w:hAnsi="Liberation Serif" w:cs="Liberation Serif"/>
        </w:rPr>
        <w:t>2</w:t>
      </w:r>
      <w:r w:rsidR="00C934EB" w:rsidRPr="00093C3B">
        <w:rPr>
          <w:rFonts w:ascii="Liberation Serif" w:hAnsi="Liberation Serif" w:cs="Liberation Serif"/>
        </w:rPr>
        <w:t>. Контрольные мероприятия, указанные в подпунктах 1 – 4 пункта 4</w:t>
      </w:r>
      <w:r w:rsidR="00654651" w:rsidRPr="00093C3B">
        <w:rPr>
          <w:rFonts w:ascii="Liberation Serif" w:hAnsi="Liberation Serif" w:cs="Liberation Serif"/>
        </w:rPr>
        <w:t>3</w:t>
      </w:r>
      <w:r w:rsidR="00C934EB" w:rsidRPr="00093C3B">
        <w:rPr>
          <w:rFonts w:ascii="Liberation Serif" w:hAnsi="Liberation Serif" w:cs="Liberation Serif"/>
        </w:rPr>
        <w:t xml:space="preserve"> настоящего Положения, проводятся в форме внеплановых мероприятий.</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6</w:t>
      </w:r>
      <w:r w:rsidR="00AB561D" w:rsidRPr="00093C3B">
        <w:rPr>
          <w:rFonts w:ascii="Liberation Serif" w:hAnsi="Liberation Serif" w:cs="Liberation Serif"/>
        </w:rPr>
        <w:t>3</w:t>
      </w:r>
      <w:r w:rsidR="00C934EB" w:rsidRPr="00093C3B">
        <w:rPr>
          <w:rFonts w:ascii="Liberation Serif" w:hAnsi="Liberation Serif" w:cs="Liberation Serif"/>
        </w:rPr>
        <w:t>. Внеплановые контрольные мероприятия могут проводиться только после согласования с прокуратурой города Верхн</w:t>
      </w:r>
      <w:r w:rsidR="00E26AF7" w:rsidRPr="00093C3B">
        <w:rPr>
          <w:rFonts w:ascii="Liberation Serif" w:hAnsi="Liberation Serif" w:cs="Liberation Serif"/>
        </w:rPr>
        <w:t>ей</w:t>
      </w:r>
      <w:r w:rsidR="00C934EB" w:rsidRPr="00093C3B">
        <w:rPr>
          <w:rFonts w:ascii="Liberation Serif" w:hAnsi="Liberation Serif" w:cs="Liberation Serif"/>
        </w:rPr>
        <w:t xml:space="preserve"> Пышм</w:t>
      </w:r>
      <w:r w:rsidR="00E26AF7" w:rsidRPr="00093C3B">
        <w:rPr>
          <w:rFonts w:ascii="Liberation Serif" w:hAnsi="Liberation Serif" w:cs="Liberation Serif"/>
        </w:rPr>
        <w:t>ы</w:t>
      </w:r>
      <w:r w:rsidR="00C934EB" w:rsidRPr="00093C3B">
        <w:rPr>
          <w:rFonts w:ascii="Liberation Serif" w:hAnsi="Liberation Serif" w:cs="Liberation Serif"/>
        </w:rPr>
        <w:t>.</w:t>
      </w:r>
    </w:p>
    <w:p w:rsidR="00093C3B" w:rsidRPr="00093C3B" w:rsidRDefault="002C3C24" w:rsidP="006C58D0">
      <w:pPr>
        <w:ind w:firstLine="709"/>
        <w:jc w:val="both"/>
        <w:rPr>
          <w:rFonts w:ascii="Liberation Serif" w:hAnsi="Liberation Serif" w:cs="Liberation Serif"/>
        </w:rPr>
      </w:pPr>
      <w:r w:rsidRPr="00093C3B">
        <w:rPr>
          <w:rFonts w:ascii="Liberation Serif" w:hAnsi="Liberation Serif" w:cs="Liberation Serif"/>
        </w:rPr>
        <w:t>6</w:t>
      </w:r>
      <w:r w:rsidR="00AB561D" w:rsidRPr="00093C3B">
        <w:rPr>
          <w:rFonts w:ascii="Liberation Serif" w:hAnsi="Liberation Serif" w:cs="Liberation Serif"/>
        </w:rPr>
        <w:t>4</w:t>
      </w:r>
      <w:r w:rsidRPr="00093C3B">
        <w:rPr>
          <w:rFonts w:ascii="Liberation Serif" w:hAnsi="Liberation Serif" w:cs="Liberation Serif"/>
        </w:rPr>
        <w:t>.</w:t>
      </w:r>
      <w:r w:rsidR="00C934EB" w:rsidRPr="00093C3B">
        <w:rPr>
          <w:rFonts w:ascii="Liberation Serif" w:hAnsi="Liberation Serif" w:cs="Liberation Serif"/>
        </w:rPr>
        <w:t> Во всех случаях проведения контрольных мероприятий для фиксации должностными лицами</w:t>
      </w:r>
      <w:r w:rsidR="00882BA5" w:rsidRPr="00093C3B">
        <w:rPr>
          <w:rFonts w:ascii="Liberation Serif" w:hAnsi="Liberation Serif" w:cs="Liberation Serif"/>
        </w:rPr>
        <w:t xml:space="preserve"> </w:t>
      </w:r>
      <w:r w:rsidR="00C934EB" w:rsidRPr="00093C3B">
        <w:rPr>
          <w:rFonts w:ascii="Liberation Serif" w:hAnsi="Liberation Serif" w:cs="Liberation Serif"/>
        </w:rPr>
        <w:t>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w:t>
      </w:r>
      <w:r w:rsidR="00882BA5" w:rsidRPr="00093C3B">
        <w:rPr>
          <w:rFonts w:ascii="Liberation Serif" w:hAnsi="Liberation Serif" w:cs="Liberation Serif"/>
        </w:rPr>
        <w:t>-</w:t>
      </w:r>
      <w:r w:rsidR="00C934EB" w:rsidRPr="00093C3B">
        <w:rPr>
          <w:rFonts w:ascii="Liberation Serif" w:hAnsi="Liberation Serif" w:cs="Liberation Serif"/>
        </w:rPr>
        <w:t xml:space="preserve"> и</w:t>
      </w:r>
      <w:r w:rsidR="00882BA5" w:rsidRPr="00093C3B">
        <w:rPr>
          <w:rFonts w:ascii="Liberation Serif" w:hAnsi="Liberation Serif" w:cs="Liberation Serif"/>
        </w:rPr>
        <w:t> </w:t>
      </w:r>
      <w:r w:rsidR="00C934EB" w:rsidRPr="00093C3B">
        <w:rPr>
          <w:rFonts w:ascii="Liberation Serif" w:hAnsi="Liberation Serif" w:cs="Liberation Serif"/>
        </w:rPr>
        <w:t>видеозапись, геодезические и картометрические измерения, проводимые должностными лицами, уполномоченными на проведение контрольного мероприятия.</w:t>
      </w:r>
    </w:p>
    <w:p w:rsidR="006C58D0" w:rsidRPr="00093C3B" w:rsidRDefault="00AB561D" w:rsidP="006C58D0">
      <w:pPr>
        <w:ind w:firstLine="709"/>
        <w:jc w:val="both"/>
        <w:rPr>
          <w:rFonts w:ascii="Liberation Serif" w:hAnsi="Liberation Serif" w:cs="Liberation Serif"/>
        </w:rPr>
      </w:pPr>
      <w:r w:rsidRPr="00093C3B">
        <w:rPr>
          <w:rFonts w:ascii="Liberation Serif" w:hAnsi="Liberation Serif" w:cs="Liberation Serif"/>
        </w:rPr>
        <w:t>65. </w:t>
      </w:r>
      <w:r w:rsidR="006C58D0" w:rsidRPr="00093C3B">
        <w:rPr>
          <w:rFonts w:ascii="Liberation Serif" w:hAnsi="Liberation Serif" w:cs="Liberation Serif"/>
        </w:rPr>
        <w:t>Об использовании фотосъемки, аудио- и видеозаписи, иных способов фиксации доказательств должностное лицо сообщает контролируемому лицу (представителю контролируемого лица).</w:t>
      </w:r>
    </w:p>
    <w:p w:rsidR="006C58D0" w:rsidRPr="00093C3B" w:rsidRDefault="006C58D0" w:rsidP="006C58D0">
      <w:pPr>
        <w:ind w:firstLine="709"/>
        <w:jc w:val="both"/>
        <w:rPr>
          <w:rFonts w:ascii="Liberation Serif" w:hAnsi="Liberation Serif" w:cs="Liberation Serif"/>
        </w:rPr>
      </w:pPr>
      <w:r w:rsidRPr="00093C3B">
        <w:rPr>
          <w:rFonts w:ascii="Liberation Serif" w:hAnsi="Liberation Serif" w:cs="Liberation Serif"/>
        </w:rPr>
        <w:t>6</w:t>
      </w:r>
      <w:r w:rsidR="00AB561D" w:rsidRPr="00093C3B">
        <w:rPr>
          <w:rFonts w:ascii="Liberation Serif" w:hAnsi="Liberation Serif" w:cs="Liberation Serif"/>
        </w:rPr>
        <w:t>6</w:t>
      </w:r>
      <w:r w:rsidRPr="00093C3B">
        <w:rPr>
          <w:rFonts w:ascii="Liberation Serif" w:hAnsi="Liberation Serif" w:cs="Liberation Serif"/>
        </w:rPr>
        <w:t>. Фотосъемка, аудио- и видеозапись осуществляются в следующем порядке:</w:t>
      </w:r>
    </w:p>
    <w:p w:rsidR="006C58D0" w:rsidRPr="00093C3B" w:rsidRDefault="006C58D0" w:rsidP="006C58D0">
      <w:pPr>
        <w:ind w:firstLine="709"/>
        <w:jc w:val="both"/>
        <w:rPr>
          <w:rFonts w:ascii="Liberation Serif" w:hAnsi="Liberation Serif" w:cs="Liberation Serif"/>
        </w:rPr>
      </w:pPr>
      <w:r w:rsidRPr="00093C3B">
        <w:rPr>
          <w:rFonts w:ascii="Liberation Serif" w:hAnsi="Liberation Serif" w:cs="Liberation Serif"/>
        </w:rPr>
        <w:t>1) для фиксации хода и результатов контрольного мероприятия осуществляются ориентирующая, обзорная, узловая и детальная фотосъемка и видеозапись;</w:t>
      </w:r>
    </w:p>
    <w:p w:rsidR="006C58D0" w:rsidRPr="00093C3B" w:rsidRDefault="006C58D0" w:rsidP="006C58D0">
      <w:pPr>
        <w:ind w:firstLine="709"/>
        <w:jc w:val="both"/>
        <w:rPr>
          <w:rFonts w:ascii="Liberation Serif" w:hAnsi="Liberation Serif" w:cs="Liberation Serif"/>
        </w:rPr>
      </w:pPr>
      <w:r w:rsidRPr="00093C3B">
        <w:rPr>
          <w:rFonts w:ascii="Liberation Serif" w:hAnsi="Liberation Serif" w:cs="Liberation Serif"/>
        </w:rPr>
        <w:t xml:space="preserve">2) фотосъемка, аудио- и </w:t>
      </w:r>
      <w:proofErr w:type="spellStart"/>
      <w:r w:rsidRPr="00093C3B">
        <w:rPr>
          <w:rFonts w:ascii="Liberation Serif" w:hAnsi="Liberation Serif" w:cs="Liberation Serif"/>
        </w:rPr>
        <w:t>видеофиксация</w:t>
      </w:r>
      <w:proofErr w:type="spellEnd"/>
      <w:r w:rsidRPr="00093C3B">
        <w:rPr>
          <w:rFonts w:ascii="Liberation Serif" w:hAnsi="Liberation Serif" w:cs="Liberation Serif"/>
        </w:rPr>
        <w:t xml:space="preserve"> проводятся </w:t>
      </w:r>
      <w:r w:rsidR="00571C67" w:rsidRPr="00B73A7E">
        <w:rPr>
          <w:rFonts w:ascii="Liberation Serif" w:hAnsi="Liberation Serif" w:cs="Liberation Serif"/>
        </w:rPr>
        <w:t>должностн</w:t>
      </w:r>
      <w:r w:rsidR="00571C67">
        <w:rPr>
          <w:rFonts w:ascii="Liberation Serif" w:hAnsi="Liberation Serif" w:cs="Liberation Serif"/>
        </w:rPr>
        <w:t>ым</w:t>
      </w:r>
      <w:r w:rsidR="00571C67" w:rsidRPr="00B73A7E">
        <w:rPr>
          <w:rFonts w:ascii="Liberation Serif" w:hAnsi="Liberation Serif" w:cs="Liberation Serif"/>
        </w:rPr>
        <w:t xml:space="preserve"> лицо</w:t>
      </w:r>
      <w:r w:rsidR="00571C67">
        <w:rPr>
          <w:rFonts w:ascii="Liberation Serif" w:hAnsi="Liberation Serif" w:cs="Liberation Serif"/>
        </w:rPr>
        <w:t>м</w:t>
      </w:r>
      <w:r w:rsidRPr="00093C3B">
        <w:rPr>
          <w:rFonts w:ascii="Liberation Serif" w:hAnsi="Liberation Serif" w:cs="Liberation Serif"/>
        </w:rPr>
        <w:t>,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rsidR="006C58D0" w:rsidRPr="00093C3B" w:rsidRDefault="006C58D0" w:rsidP="006C58D0">
      <w:pPr>
        <w:ind w:firstLine="709"/>
        <w:jc w:val="both"/>
        <w:rPr>
          <w:rFonts w:ascii="Liberation Serif" w:hAnsi="Liberation Serif" w:cs="Liberation Serif"/>
        </w:rPr>
      </w:pPr>
      <w:r w:rsidRPr="00093C3B">
        <w:rPr>
          <w:rFonts w:ascii="Liberation Serif" w:hAnsi="Liberation Serif" w:cs="Liberation Serif"/>
        </w:rPr>
        <w:t>3)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w:t>
      </w:r>
    </w:p>
    <w:p w:rsidR="006C58D0" w:rsidRPr="00093C3B" w:rsidRDefault="006C58D0" w:rsidP="006C58D0">
      <w:pPr>
        <w:ind w:firstLine="709"/>
        <w:jc w:val="both"/>
        <w:rPr>
          <w:rFonts w:ascii="Liberation Serif" w:hAnsi="Liberation Serif" w:cs="Liberation Serif"/>
        </w:rPr>
      </w:pPr>
      <w:r w:rsidRPr="00093C3B">
        <w:rPr>
          <w:rFonts w:ascii="Liberation Serif" w:hAnsi="Liberation Serif" w:cs="Liberation Serif"/>
        </w:rPr>
        <w:t xml:space="preserve">4) оборудование, используемое для проведения фото- и </w:t>
      </w:r>
      <w:proofErr w:type="spellStart"/>
      <w:r w:rsidRPr="00093C3B">
        <w:rPr>
          <w:rFonts w:ascii="Liberation Serif" w:hAnsi="Liberation Serif" w:cs="Liberation Serif"/>
        </w:rPr>
        <w:t>видеофиксации</w:t>
      </w:r>
      <w:proofErr w:type="spellEnd"/>
      <w:r w:rsidRPr="00093C3B">
        <w:rPr>
          <w:rFonts w:ascii="Liberation Serif" w:hAnsi="Liberation Serif" w:cs="Liberation Serif"/>
        </w:rPr>
        <w:t>,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6C58D0" w:rsidRPr="00093C3B" w:rsidRDefault="006C58D0" w:rsidP="006C58D0">
      <w:pPr>
        <w:ind w:firstLine="709"/>
        <w:jc w:val="both"/>
        <w:rPr>
          <w:rFonts w:ascii="Liberation Serif" w:hAnsi="Liberation Serif" w:cs="Liberation Serif"/>
        </w:rPr>
      </w:pPr>
      <w:r w:rsidRPr="00093C3B">
        <w:rPr>
          <w:rFonts w:ascii="Liberation Serif" w:hAnsi="Liberation Serif" w:cs="Liberation Serif"/>
        </w:rPr>
        <w:t>5) аудиозапись ведет должностное лицо, назначенное ответственным за проведение контрольного мероприятия должностным лицом.</w:t>
      </w:r>
    </w:p>
    <w:p w:rsidR="006C58D0" w:rsidRPr="00093C3B" w:rsidRDefault="00AB561D" w:rsidP="006C58D0">
      <w:pPr>
        <w:ind w:firstLine="709"/>
        <w:jc w:val="both"/>
        <w:rPr>
          <w:rFonts w:ascii="Liberation Serif" w:hAnsi="Liberation Serif" w:cs="Liberation Serif"/>
        </w:rPr>
      </w:pPr>
      <w:r w:rsidRPr="00093C3B">
        <w:rPr>
          <w:rFonts w:ascii="Liberation Serif" w:hAnsi="Liberation Serif" w:cs="Liberation Serif"/>
        </w:rPr>
        <w:lastRenderedPageBreak/>
        <w:t>67</w:t>
      </w:r>
      <w:r w:rsidR="006C58D0" w:rsidRPr="00093C3B">
        <w:rPr>
          <w:rFonts w:ascii="Liberation Serif" w:hAnsi="Liberation Serif" w:cs="Liberation Serif"/>
        </w:rPr>
        <w:t xml:space="preserve">. При проведении фото- и </w:t>
      </w:r>
      <w:proofErr w:type="spellStart"/>
      <w:r w:rsidR="006C58D0" w:rsidRPr="00093C3B">
        <w:rPr>
          <w:rFonts w:ascii="Liberation Serif" w:hAnsi="Liberation Serif" w:cs="Liberation Serif"/>
        </w:rPr>
        <w:t>видеофиксации</w:t>
      </w:r>
      <w:proofErr w:type="spellEnd"/>
      <w:r w:rsidR="006C58D0" w:rsidRPr="00093C3B">
        <w:rPr>
          <w:rFonts w:ascii="Liberation Serif" w:hAnsi="Liberation Serif" w:cs="Liberation Serif"/>
        </w:rPr>
        <w:t xml:space="preserve"> должны соблюдаться следующие требования:</w:t>
      </w:r>
    </w:p>
    <w:p w:rsidR="006C58D0" w:rsidRPr="00093C3B" w:rsidRDefault="006C58D0" w:rsidP="006C58D0">
      <w:pPr>
        <w:ind w:firstLine="709"/>
        <w:jc w:val="both"/>
        <w:rPr>
          <w:rFonts w:ascii="Liberation Serif" w:hAnsi="Liberation Serif" w:cs="Liberation Serif"/>
        </w:rPr>
      </w:pPr>
      <w:r w:rsidRPr="00093C3B">
        <w:rPr>
          <w:rFonts w:ascii="Liberation Serif" w:hAnsi="Liberation Serif" w:cs="Liberation Serif"/>
        </w:rPr>
        <w:t>1) необходимо применять приемы фиксации, при которых исключается возможность искажения свойств объекта контроля;</w:t>
      </w:r>
    </w:p>
    <w:p w:rsidR="006C58D0" w:rsidRPr="00093C3B" w:rsidRDefault="006C58D0" w:rsidP="006C58D0">
      <w:pPr>
        <w:ind w:firstLine="709"/>
        <w:jc w:val="both"/>
        <w:rPr>
          <w:rFonts w:ascii="Liberation Serif" w:hAnsi="Liberation Serif" w:cs="Liberation Serif"/>
        </w:rPr>
      </w:pPr>
      <w:r w:rsidRPr="00093C3B">
        <w:rPr>
          <w:rFonts w:ascii="Liberation Serif" w:hAnsi="Liberation Serif" w:cs="Liberation Serif"/>
        </w:rPr>
        <w:t>2) 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rsidR="006C58D0" w:rsidRPr="00093C3B" w:rsidRDefault="006C58D0" w:rsidP="006C58D0">
      <w:pPr>
        <w:ind w:firstLine="709"/>
        <w:jc w:val="both"/>
        <w:rPr>
          <w:rFonts w:ascii="Liberation Serif" w:hAnsi="Liberation Serif" w:cs="Liberation Serif"/>
        </w:rPr>
      </w:pPr>
      <w:r w:rsidRPr="00093C3B">
        <w:rPr>
          <w:rFonts w:ascii="Liberation Serif" w:hAnsi="Liberation Serif" w:cs="Liberation Serif"/>
        </w:rPr>
        <w:t>3) информация о проведении фотосъемки, аудио- и видеозаписи, иных способов фиксации отражается в акте контрольного мероприятия и в протоколе, составляемом по результатам контрольного действия, проводимого в рамках контрольного мероприятия, с указанием типа и</w:t>
      </w:r>
      <w:r w:rsidR="00093C3B" w:rsidRPr="00093C3B">
        <w:rPr>
          <w:rFonts w:ascii="Liberation Serif" w:hAnsi="Liberation Serif" w:cs="Liberation Serif"/>
        </w:rPr>
        <w:t> </w:t>
      </w:r>
      <w:r w:rsidRPr="00093C3B">
        <w:rPr>
          <w:rFonts w:ascii="Liberation Serif" w:hAnsi="Liberation Serif" w:cs="Liberation Serif"/>
        </w:rPr>
        <w:t>марки оборудования, с помощью которого проводилась фиксация;</w:t>
      </w:r>
    </w:p>
    <w:p w:rsidR="006C58D0" w:rsidRPr="00093C3B" w:rsidRDefault="006C58D0" w:rsidP="006C58D0">
      <w:pPr>
        <w:ind w:firstLine="709"/>
        <w:jc w:val="both"/>
        <w:rPr>
          <w:rFonts w:ascii="Liberation Serif" w:hAnsi="Liberation Serif" w:cs="Liberation Serif"/>
        </w:rPr>
      </w:pPr>
      <w:r w:rsidRPr="00093C3B">
        <w:rPr>
          <w:rFonts w:ascii="Liberation Serif" w:hAnsi="Liberation Serif" w:cs="Liberation Serif"/>
        </w:rPr>
        <w:t>4) фото-, аудио- и видеоматериалы являются приложением к акту контрольного мероприятия.</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6</w:t>
      </w:r>
      <w:r w:rsidR="00882BA5" w:rsidRPr="00093C3B">
        <w:rPr>
          <w:rFonts w:ascii="Liberation Serif" w:hAnsi="Liberation Serif" w:cs="Liberation Serif"/>
        </w:rPr>
        <w:t>8</w:t>
      </w:r>
      <w:r w:rsidR="00C934EB" w:rsidRPr="00093C3B">
        <w:rPr>
          <w:rFonts w:ascii="Liberation Serif" w:hAnsi="Liberation Serif" w:cs="Liberation Serif"/>
        </w:rPr>
        <w:t>. При проведении контрольных мероприятий и совершении контрольных действий, которые в соответствии с требованиями Федерального закона №</w:t>
      </w:r>
      <w:r w:rsidR="00E26AF7" w:rsidRPr="00093C3B">
        <w:rPr>
          <w:rFonts w:ascii="Liberation Serif" w:hAnsi="Liberation Serif" w:cs="Liberation Serif"/>
        </w:rPr>
        <w:t> </w:t>
      </w:r>
      <w:r w:rsidR="00C934EB" w:rsidRPr="00093C3B">
        <w:rPr>
          <w:rFonts w:ascii="Liberation Serif" w:hAnsi="Liberation Serif" w:cs="Liberation Serif"/>
        </w:rPr>
        <w:t>248-ФЗ должны проводиться в</w:t>
      </w:r>
      <w:r w:rsidR="00E26AF7" w:rsidRPr="00093C3B">
        <w:rPr>
          <w:rFonts w:ascii="Liberation Serif" w:hAnsi="Liberation Serif" w:cs="Liberation Serif"/>
        </w:rPr>
        <w:t> </w:t>
      </w:r>
      <w:r w:rsidR="00C934EB" w:rsidRPr="00093C3B">
        <w:rPr>
          <w:rFonts w:ascii="Liberation Serif" w:hAnsi="Liberation Serif" w:cs="Liberation Serif"/>
        </w:rPr>
        <w:t>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В</w:t>
      </w:r>
      <w:r w:rsidR="00E26AF7" w:rsidRPr="00093C3B">
        <w:rPr>
          <w:rFonts w:ascii="Liberation Serif" w:hAnsi="Liberation Serif" w:cs="Liberation Serif"/>
        </w:rPr>
        <w:t> </w:t>
      </w:r>
      <w:r w:rsidR="00C934EB" w:rsidRPr="00093C3B">
        <w:rPr>
          <w:rFonts w:ascii="Liberation Serif" w:hAnsi="Liberation Serif" w:cs="Liberation Serif"/>
        </w:rPr>
        <w:t>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w:t>
      </w:r>
      <w:r w:rsidR="00882BA5" w:rsidRPr="00093C3B">
        <w:rPr>
          <w:rFonts w:ascii="Liberation Serif" w:hAnsi="Liberation Serif" w:cs="Liberation Serif"/>
        </w:rPr>
        <w:t> </w:t>
      </w:r>
      <w:r w:rsidR="00C934EB" w:rsidRPr="00093C3B">
        <w:rPr>
          <w:rFonts w:ascii="Liberation Serif" w:hAnsi="Liberation Serif" w:cs="Liberation Serif"/>
        </w:rPr>
        <w:t>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w:t>
      </w:r>
      <w:r w:rsidR="00E26AF7" w:rsidRPr="00093C3B">
        <w:rPr>
          <w:rFonts w:ascii="Liberation Serif" w:hAnsi="Liberation Serif" w:cs="Liberation Serif"/>
        </w:rPr>
        <w:t> </w:t>
      </w:r>
      <w:r w:rsidR="00C934EB" w:rsidRPr="00093C3B">
        <w:rPr>
          <w:rFonts w:ascii="Liberation Serif" w:hAnsi="Liberation Serif" w:cs="Liberation Serif"/>
        </w:rPr>
        <w:t>контролируемое лицо было надлежащим образом уведомлено о проведении контрольного мероприятия.</w:t>
      </w:r>
    </w:p>
    <w:p w:rsidR="00C934EB" w:rsidRPr="00093C3B" w:rsidRDefault="00882BA5" w:rsidP="00E26AF7">
      <w:pPr>
        <w:ind w:firstLine="709"/>
        <w:jc w:val="both"/>
        <w:rPr>
          <w:rFonts w:ascii="Liberation Serif" w:hAnsi="Liberation Serif" w:cs="Liberation Serif"/>
        </w:rPr>
      </w:pPr>
      <w:r w:rsidRPr="00093C3B">
        <w:rPr>
          <w:rFonts w:ascii="Liberation Serif" w:hAnsi="Liberation Serif" w:cs="Liberation Serif"/>
        </w:rPr>
        <w:t>69</w:t>
      </w:r>
      <w:r w:rsidR="00C934EB" w:rsidRPr="00093C3B">
        <w:rPr>
          <w:rFonts w:ascii="Liberation Serif" w:hAnsi="Liberation Serif" w:cs="Liberation Serif"/>
        </w:rPr>
        <w:t>.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w:t>
      </w:r>
      <w:r w:rsidR="00E26AF7" w:rsidRPr="00093C3B">
        <w:rPr>
          <w:rFonts w:ascii="Liberation Serif" w:hAnsi="Liberation Serif" w:cs="Liberation Serif"/>
        </w:rPr>
        <w:t> </w:t>
      </w:r>
      <w:r w:rsidR="00C934EB" w:rsidRPr="00093C3B">
        <w:rPr>
          <w:rFonts w:ascii="Liberation Serif" w:hAnsi="Liberation Serif" w:cs="Liberation Serif"/>
        </w:rPr>
        <w:t>связи с фактическим неосуществлением деятельности контролируемым лицом, либо в связи с</w:t>
      </w:r>
      <w:r w:rsidR="00E26AF7" w:rsidRPr="00093C3B">
        <w:rPr>
          <w:rFonts w:ascii="Liberation Serif" w:hAnsi="Liberation Serif" w:cs="Liberation Serif"/>
        </w:rPr>
        <w:t> </w:t>
      </w:r>
      <w:r w:rsidR="00C934EB" w:rsidRPr="00093C3B">
        <w:rPr>
          <w:rFonts w:ascii="Liberation Serif" w:hAnsi="Liberation Serif" w:cs="Liberation Serif"/>
        </w:rPr>
        <w:t>иными действиями (бездействием) контролируемого лица, повлекшими невозможность проведения или завершения контрольного мероприятия, контрольный орган составляет акт о</w:t>
      </w:r>
      <w:r w:rsidR="00E26AF7" w:rsidRPr="00093C3B">
        <w:rPr>
          <w:rFonts w:ascii="Liberation Serif" w:hAnsi="Liberation Serif" w:cs="Liberation Serif"/>
        </w:rPr>
        <w:t> </w:t>
      </w:r>
      <w:r w:rsidR="00C934EB" w:rsidRPr="00093C3B">
        <w:rPr>
          <w:rFonts w:ascii="Liberation Serif" w:hAnsi="Liberation Serif" w:cs="Liberation Serif"/>
        </w:rPr>
        <w:t>невозможности проведения контрольного мероприятия, предусматривающего взаимодействие с</w:t>
      </w:r>
      <w:r w:rsidR="00E26AF7" w:rsidRPr="00093C3B">
        <w:rPr>
          <w:rFonts w:ascii="Liberation Serif" w:hAnsi="Liberation Serif" w:cs="Liberation Serif"/>
        </w:rPr>
        <w:t> </w:t>
      </w:r>
      <w:r w:rsidR="00C934EB" w:rsidRPr="00093C3B">
        <w:rPr>
          <w:rFonts w:ascii="Liberation Serif" w:hAnsi="Liberation Serif" w:cs="Liberation Serif"/>
        </w:rPr>
        <w:t>контролируемым лицом, с указанием причин и информирует контролируемое лицо о</w:t>
      </w:r>
      <w:r w:rsidR="00E26AF7" w:rsidRPr="00093C3B">
        <w:rPr>
          <w:rFonts w:ascii="Liberation Serif" w:hAnsi="Liberation Serif" w:cs="Liberation Serif"/>
        </w:rPr>
        <w:t> </w:t>
      </w:r>
      <w:r w:rsidR="00C934EB" w:rsidRPr="00093C3B">
        <w:rPr>
          <w:rFonts w:ascii="Liberation Serif" w:hAnsi="Liberation Serif" w:cs="Liberation Serif"/>
        </w:rPr>
        <w:t>невозможности проведения контрольного мероприятия, предусматривающего взаимодействие с</w:t>
      </w:r>
      <w:r w:rsidR="00E26AF7" w:rsidRPr="00093C3B">
        <w:rPr>
          <w:rFonts w:ascii="Liberation Serif" w:hAnsi="Liberation Serif" w:cs="Liberation Serif"/>
        </w:rPr>
        <w:t> </w:t>
      </w:r>
      <w:r w:rsidR="00C934EB" w:rsidRPr="00093C3B">
        <w:rPr>
          <w:rFonts w:ascii="Liberation Serif" w:hAnsi="Liberation Serif" w:cs="Liberation Serif"/>
        </w:rPr>
        <w:t>контролируемым лицом, в порядке, предусмотренном пунктами 4</w:t>
      </w:r>
      <w:r w:rsidR="00654651" w:rsidRPr="00093C3B">
        <w:rPr>
          <w:rFonts w:ascii="Liberation Serif" w:hAnsi="Liberation Serif" w:cs="Liberation Serif"/>
        </w:rPr>
        <w:t>0</w:t>
      </w:r>
      <w:r w:rsidR="00C934EB" w:rsidRPr="00093C3B">
        <w:rPr>
          <w:rFonts w:ascii="Liberation Serif" w:hAnsi="Liberation Serif" w:cs="Liberation Serif"/>
        </w:rPr>
        <w:t>-4</w:t>
      </w:r>
      <w:r w:rsidR="00654651" w:rsidRPr="00093C3B">
        <w:rPr>
          <w:rFonts w:ascii="Liberation Serif" w:hAnsi="Liberation Serif" w:cs="Liberation Serif"/>
        </w:rPr>
        <w:t>1</w:t>
      </w:r>
      <w:r w:rsidR="00C934EB" w:rsidRPr="00093C3B">
        <w:rPr>
          <w:rFonts w:ascii="Liberation Serif" w:hAnsi="Liberation Serif" w:cs="Liberation Serif"/>
        </w:rPr>
        <w:t xml:space="preserve"> настоящего Положения. В этом случае контрольный орган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AB561D" w:rsidRPr="00093C3B" w:rsidRDefault="00AB561D" w:rsidP="00AB561D">
      <w:pPr>
        <w:widowControl w:val="0"/>
        <w:autoSpaceDE w:val="0"/>
        <w:autoSpaceDN w:val="0"/>
        <w:jc w:val="both"/>
        <w:outlineLvl w:val="2"/>
        <w:rPr>
          <w:rFonts w:ascii="Liberation Serif" w:hAnsi="Liberation Serif" w:cs="Liberation Serif"/>
        </w:rPr>
      </w:pPr>
    </w:p>
    <w:p w:rsidR="00C934EB" w:rsidRPr="00093C3B" w:rsidRDefault="0070533E" w:rsidP="0070533E">
      <w:pPr>
        <w:jc w:val="center"/>
        <w:rPr>
          <w:rFonts w:ascii="Liberation Serif" w:hAnsi="Liberation Serif" w:cs="Liberation Serif"/>
          <w:b/>
          <w:bCs/>
        </w:rPr>
      </w:pPr>
      <w:r w:rsidRPr="00093C3B">
        <w:rPr>
          <w:rFonts w:ascii="Liberation Serif" w:hAnsi="Liberation Serif" w:cs="Liberation Serif"/>
          <w:b/>
          <w:bCs/>
        </w:rPr>
        <w:t xml:space="preserve">Глава </w:t>
      </w:r>
      <w:r w:rsidR="00C934EB" w:rsidRPr="00093C3B">
        <w:rPr>
          <w:rFonts w:ascii="Liberation Serif" w:hAnsi="Liberation Serif" w:cs="Liberation Serif"/>
          <w:b/>
          <w:bCs/>
        </w:rPr>
        <w:t>4</w:t>
      </w:r>
      <w:r w:rsidRPr="00093C3B">
        <w:rPr>
          <w:rFonts w:ascii="Liberation Serif" w:hAnsi="Liberation Serif" w:cs="Liberation Serif"/>
          <w:b/>
          <w:bCs/>
        </w:rPr>
        <w:t>. Результаты контрольного мероприятия</w:t>
      </w:r>
    </w:p>
    <w:p w:rsidR="00AB561D" w:rsidRPr="00093C3B" w:rsidRDefault="00AB561D" w:rsidP="00AB561D">
      <w:pPr>
        <w:widowControl w:val="0"/>
        <w:autoSpaceDE w:val="0"/>
        <w:autoSpaceDN w:val="0"/>
        <w:jc w:val="both"/>
        <w:outlineLvl w:val="2"/>
        <w:rPr>
          <w:rFonts w:ascii="Liberation Serif" w:hAnsi="Liberation Serif" w:cs="Liberation Serif"/>
        </w:rPr>
      </w:pP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7</w:t>
      </w:r>
      <w:r w:rsidR="00882BA5" w:rsidRPr="00093C3B">
        <w:rPr>
          <w:rFonts w:ascii="Liberation Serif" w:hAnsi="Liberation Serif" w:cs="Liberation Serif"/>
        </w:rPr>
        <w:t>0</w:t>
      </w:r>
      <w:r w:rsidR="00C934EB" w:rsidRPr="00093C3B">
        <w:rPr>
          <w:rFonts w:ascii="Liberation Serif" w:hAnsi="Liberation Serif" w:cs="Liberation Serif"/>
        </w:rPr>
        <w:t>.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w:t>
      </w:r>
      <w:r w:rsidR="00E26AF7" w:rsidRPr="00093C3B">
        <w:rPr>
          <w:rFonts w:ascii="Liberation Serif" w:hAnsi="Liberation Serif" w:cs="Liberation Serif"/>
        </w:rPr>
        <w:t> </w:t>
      </w:r>
      <w:r w:rsidR="00C934EB" w:rsidRPr="00093C3B">
        <w:rPr>
          <w:rFonts w:ascii="Liberation Serif" w:hAnsi="Liberation Serif" w:cs="Liberation Serif"/>
        </w:rPr>
        <w:t>248-ФЗ.</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7</w:t>
      </w:r>
      <w:r w:rsidR="00882BA5" w:rsidRPr="00093C3B">
        <w:rPr>
          <w:rFonts w:ascii="Liberation Serif" w:hAnsi="Liberation Serif" w:cs="Liberation Serif"/>
        </w:rPr>
        <w:t>1</w:t>
      </w:r>
      <w:r w:rsidR="00C934EB" w:rsidRPr="00093C3B">
        <w:rPr>
          <w:rFonts w:ascii="Liberation Serif" w:hAnsi="Liberation Serif" w:cs="Liberation Serif"/>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w:t>
      </w:r>
      <w:r w:rsidR="00764720">
        <w:rPr>
          <w:rFonts w:ascii="Liberation Serif" w:hAnsi="Liberation Serif" w:cs="Liberation Serif"/>
        </w:rPr>
        <w:t xml:space="preserve"> (далее – акт)</w:t>
      </w:r>
      <w:r w:rsidR="00C934EB" w:rsidRPr="00093C3B">
        <w:rPr>
          <w:rFonts w:ascii="Liberation Serif" w:hAnsi="Liberation Serif" w:cs="Liberation Serif"/>
        </w:rPr>
        <w:t>.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7</w:t>
      </w:r>
      <w:r w:rsidR="00AB561D" w:rsidRPr="00093C3B">
        <w:rPr>
          <w:rFonts w:ascii="Liberation Serif" w:hAnsi="Liberation Serif" w:cs="Liberation Serif"/>
        </w:rPr>
        <w:t>2</w:t>
      </w:r>
      <w:r w:rsidR="00C934EB" w:rsidRPr="00093C3B">
        <w:rPr>
          <w:rFonts w:ascii="Liberation Serif" w:hAnsi="Liberation Serif" w:cs="Liberation Serif"/>
        </w:rPr>
        <w:t>. Акт контрольного мероприятия, проведение которого было согласовано с прокуратурой города Верхн</w:t>
      </w:r>
      <w:r w:rsidR="00E26AF7" w:rsidRPr="00093C3B">
        <w:rPr>
          <w:rFonts w:ascii="Liberation Serif" w:hAnsi="Liberation Serif" w:cs="Liberation Serif"/>
        </w:rPr>
        <w:t xml:space="preserve">ей </w:t>
      </w:r>
      <w:r w:rsidR="00C934EB" w:rsidRPr="00093C3B">
        <w:rPr>
          <w:rFonts w:ascii="Liberation Serif" w:hAnsi="Liberation Serif" w:cs="Liberation Serif"/>
        </w:rPr>
        <w:t>Пышм</w:t>
      </w:r>
      <w:r w:rsidR="00E26AF7" w:rsidRPr="00093C3B">
        <w:rPr>
          <w:rFonts w:ascii="Liberation Serif" w:hAnsi="Liberation Serif" w:cs="Liberation Serif"/>
        </w:rPr>
        <w:t>ы</w:t>
      </w:r>
      <w:r w:rsidR="00C934EB" w:rsidRPr="00093C3B">
        <w:rPr>
          <w:rFonts w:ascii="Liberation Serif" w:hAnsi="Liberation Serif" w:cs="Liberation Serif"/>
        </w:rPr>
        <w:t>, направляется в прокуратуру</w:t>
      </w:r>
      <w:r w:rsidR="001C6675" w:rsidRPr="00093C3B">
        <w:rPr>
          <w:rFonts w:ascii="Liberation Serif" w:hAnsi="Liberation Serif" w:cs="Liberation Serif"/>
        </w:rPr>
        <w:t xml:space="preserve"> города Верхней Пышмы</w:t>
      </w:r>
      <w:r w:rsidR="00C934EB" w:rsidRPr="00093C3B">
        <w:rPr>
          <w:rFonts w:ascii="Liberation Serif" w:hAnsi="Liberation Serif" w:cs="Liberation Serif"/>
        </w:rPr>
        <w:t xml:space="preserve"> посредством Единого реестра контрольных (надзорных) мероприятий непосредственно после его оформления.</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lastRenderedPageBreak/>
        <w:t>7</w:t>
      </w:r>
      <w:r w:rsidR="00AB561D" w:rsidRPr="00093C3B">
        <w:rPr>
          <w:rFonts w:ascii="Liberation Serif" w:hAnsi="Liberation Serif" w:cs="Liberation Serif"/>
        </w:rPr>
        <w:t>3</w:t>
      </w:r>
      <w:r w:rsidR="00C934EB" w:rsidRPr="00093C3B">
        <w:rPr>
          <w:rFonts w:ascii="Liberation Serif" w:hAnsi="Liberation Serif" w:cs="Liberation Serif"/>
        </w:rPr>
        <w:t>.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7</w:t>
      </w:r>
      <w:r w:rsidR="00AB561D" w:rsidRPr="00093C3B">
        <w:rPr>
          <w:rFonts w:ascii="Liberation Serif" w:hAnsi="Liberation Serif" w:cs="Liberation Serif"/>
        </w:rPr>
        <w:t>4</w:t>
      </w:r>
      <w:r w:rsidR="00C934EB" w:rsidRPr="00093C3B">
        <w:rPr>
          <w:rFonts w:ascii="Liberation Serif" w:hAnsi="Liberation Serif" w:cs="Liberation Serif"/>
        </w:rPr>
        <w:t>. Информация о контрольных мероприятиях размещается в Едином реестре контрольных (надзорных) мероприятий.</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7</w:t>
      </w:r>
      <w:r w:rsidR="00AB561D" w:rsidRPr="00093C3B">
        <w:rPr>
          <w:rFonts w:ascii="Liberation Serif" w:hAnsi="Liberation Serif" w:cs="Liberation Serif"/>
        </w:rPr>
        <w:t>5</w:t>
      </w:r>
      <w:r w:rsidR="00C934EB" w:rsidRPr="00093C3B">
        <w:rPr>
          <w:rFonts w:ascii="Liberation Serif" w:hAnsi="Liberation Serif" w:cs="Liberation Serif"/>
        </w:rPr>
        <w:t>.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w:t>
      </w:r>
      <w:r w:rsidR="00E26AF7" w:rsidRPr="00093C3B">
        <w:rPr>
          <w:rFonts w:ascii="Liberation Serif" w:hAnsi="Liberation Serif" w:cs="Liberation Serif"/>
        </w:rPr>
        <w:t> </w:t>
      </w:r>
      <w:r w:rsidR="00C934EB" w:rsidRPr="00093C3B">
        <w:rPr>
          <w:rFonts w:ascii="Liberation Serif" w:hAnsi="Liberation Serif" w:cs="Liberation Serif"/>
        </w:rPr>
        <w:t xml:space="preserve">248-ФЗ и </w:t>
      </w:r>
      <w:r w:rsidR="00DA70D7" w:rsidRPr="00093C3B">
        <w:rPr>
          <w:rFonts w:ascii="Liberation Serif" w:hAnsi="Liberation Serif" w:cs="Liberation Serif"/>
        </w:rPr>
        <w:t>главой</w:t>
      </w:r>
      <w:r w:rsidR="00C934EB" w:rsidRPr="00093C3B">
        <w:rPr>
          <w:rFonts w:ascii="Liberation Serif" w:hAnsi="Liberation Serif" w:cs="Liberation Serif"/>
        </w:rPr>
        <w:t xml:space="preserve"> 5 настоящего Положения.</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7</w:t>
      </w:r>
      <w:r w:rsidR="00AB561D" w:rsidRPr="00093C3B">
        <w:rPr>
          <w:rFonts w:ascii="Liberation Serif" w:hAnsi="Liberation Serif" w:cs="Liberation Serif"/>
        </w:rPr>
        <w:t>6</w:t>
      </w:r>
      <w:r w:rsidR="00C934EB" w:rsidRPr="00093C3B">
        <w:rPr>
          <w:rFonts w:ascii="Liberation Serif" w:hAnsi="Liberation Serif" w:cs="Liberation Serif"/>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w:t>
      </w:r>
      <w:r w:rsidR="00882BA5" w:rsidRPr="00093C3B">
        <w:rPr>
          <w:rFonts w:ascii="Liberation Serif" w:hAnsi="Liberation Serif" w:cs="Liberation Serif"/>
        </w:rPr>
        <w:t xml:space="preserve"> </w:t>
      </w:r>
      <w:r w:rsidR="00C934EB" w:rsidRPr="00093C3B">
        <w:rPr>
          <w:rFonts w:ascii="Liberation Serif" w:hAnsi="Liberation Serif" w:cs="Liberation Serif"/>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7</w:t>
      </w:r>
      <w:r w:rsidR="00AB561D" w:rsidRPr="00093C3B">
        <w:rPr>
          <w:rFonts w:ascii="Liberation Serif" w:hAnsi="Liberation Serif" w:cs="Liberation Serif"/>
        </w:rPr>
        <w:t>7</w:t>
      </w:r>
      <w:r w:rsidR="00C934EB" w:rsidRPr="00093C3B">
        <w:rPr>
          <w:rFonts w:ascii="Liberation Serif" w:hAnsi="Liberation Serif" w:cs="Liberation Serif"/>
        </w:rPr>
        <w:t>.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1) </w:t>
      </w:r>
      <w:r w:rsidR="00C934EB" w:rsidRPr="00093C3B">
        <w:rPr>
          <w:rFonts w:ascii="Liberation Serif" w:hAnsi="Liberation Serif" w:cs="Liberation Serif"/>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2) </w:t>
      </w:r>
      <w:r w:rsidR="00C934EB" w:rsidRPr="00093C3B">
        <w:rPr>
          <w:rFonts w:ascii="Liberation Serif" w:hAnsi="Liberation Serif" w:cs="Liberation Serif"/>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w:t>
      </w:r>
      <w:r w:rsidR="00882BA5" w:rsidRPr="00093C3B">
        <w:rPr>
          <w:rFonts w:ascii="Liberation Serif" w:hAnsi="Liberation Serif" w:cs="Liberation Serif"/>
        </w:rPr>
        <w:t> </w:t>
      </w:r>
      <w:r w:rsidR="00C934EB" w:rsidRPr="00093C3B">
        <w:rPr>
          <w:rFonts w:ascii="Liberation Serif" w:hAnsi="Liberation Serif" w:cs="Liberation Serif"/>
        </w:rPr>
        <w:t>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w:t>
      </w:r>
      <w:r w:rsidR="00882BA5" w:rsidRPr="00093C3B">
        <w:rPr>
          <w:rFonts w:ascii="Liberation Serif" w:hAnsi="Liberation Serif" w:cs="Liberation Serif"/>
        </w:rPr>
        <w:t xml:space="preserve"> организации, владеющих и (или) </w:t>
      </w:r>
      <w:r w:rsidR="00C934EB" w:rsidRPr="00093C3B">
        <w:rPr>
          <w:rFonts w:ascii="Liberation Serif" w:hAnsi="Liberation Serif" w:cs="Liberation Serif"/>
        </w:rPr>
        <w:t>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3) </w:t>
      </w:r>
      <w:r w:rsidR="00C934EB" w:rsidRPr="00093C3B">
        <w:rPr>
          <w:rFonts w:ascii="Liberation Serif" w:hAnsi="Liberation Serif" w:cs="Liberation Serif"/>
        </w:rPr>
        <w:t>при выявлении в ходе контрольного мероприятия признаков преступления или</w:t>
      </w:r>
      <w:r w:rsidR="00093C3B" w:rsidRPr="00093C3B">
        <w:rPr>
          <w:rFonts w:ascii="Liberation Serif" w:hAnsi="Liberation Serif" w:cs="Liberation Serif"/>
        </w:rPr>
        <w:t> </w:t>
      </w:r>
      <w:r w:rsidR="00C934EB" w:rsidRPr="00093C3B">
        <w:rPr>
          <w:rFonts w:ascii="Liberation Serif" w:hAnsi="Liberation Serif" w:cs="Liberation Serif"/>
        </w:rPr>
        <w:t>административного правонарушения направить соответствующую информацию в</w:t>
      </w:r>
      <w:r w:rsidR="00882BA5" w:rsidRPr="00093C3B">
        <w:rPr>
          <w:rFonts w:ascii="Liberation Serif" w:hAnsi="Liberation Serif" w:cs="Liberation Serif"/>
        </w:rPr>
        <w:t> </w:t>
      </w:r>
      <w:r w:rsidR="00C934EB" w:rsidRPr="00093C3B">
        <w:rPr>
          <w:rFonts w:ascii="Liberation Serif" w:hAnsi="Liberation Serif" w:cs="Liberation Serif"/>
        </w:rPr>
        <w:t>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4) </w:t>
      </w:r>
      <w:r w:rsidR="00C934EB" w:rsidRPr="00093C3B">
        <w:rPr>
          <w:rFonts w:ascii="Liberation Serif" w:hAnsi="Liberation Serif" w:cs="Liberation Seri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w:t>
      </w:r>
      <w:r w:rsidR="00093C3B" w:rsidRPr="00093C3B">
        <w:rPr>
          <w:rFonts w:ascii="Liberation Serif" w:hAnsi="Liberation Serif" w:cs="Liberation Serif"/>
        </w:rPr>
        <w:t> </w:t>
      </w:r>
      <w:r w:rsidR="00C934EB" w:rsidRPr="00093C3B">
        <w:rPr>
          <w:rFonts w:ascii="Liberation Serif" w:hAnsi="Liberation Serif" w:cs="Liberation Serif"/>
        </w:rPr>
        <w:t>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5) </w:t>
      </w:r>
      <w:r w:rsidR="00C934EB" w:rsidRPr="00093C3B">
        <w:rPr>
          <w:rFonts w:ascii="Liberation Serif" w:hAnsi="Liberation Serif" w:cs="Liberation Serif"/>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934EB" w:rsidRPr="00093C3B" w:rsidRDefault="00882BA5" w:rsidP="00E26AF7">
      <w:pPr>
        <w:ind w:firstLine="709"/>
        <w:jc w:val="both"/>
        <w:rPr>
          <w:rFonts w:ascii="Liberation Serif" w:hAnsi="Liberation Serif" w:cs="Liberation Serif"/>
        </w:rPr>
      </w:pPr>
      <w:r w:rsidRPr="00093C3B">
        <w:rPr>
          <w:rFonts w:ascii="Liberation Serif" w:hAnsi="Liberation Serif" w:cs="Liberation Serif"/>
        </w:rPr>
        <w:t>7</w:t>
      </w:r>
      <w:r w:rsidR="00AB561D" w:rsidRPr="00093C3B">
        <w:rPr>
          <w:rFonts w:ascii="Liberation Serif" w:hAnsi="Liberation Serif" w:cs="Liberation Serif"/>
        </w:rPr>
        <w:t>8</w:t>
      </w:r>
      <w:r w:rsidR="00C934EB" w:rsidRPr="00093C3B">
        <w:rPr>
          <w:rFonts w:ascii="Liberation Serif" w:hAnsi="Liberation Serif" w:cs="Liberation Serif"/>
        </w:rPr>
        <w:t>. Контрольный орган при осуществлении контроля в сфере благоустройства взаимодейству</w:t>
      </w:r>
      <w:r w:rsidR="00764720">
        <w:rPr>
          <w:rFonts w:ascii="Liberation Serif" w:hAnsi="Liberation Serif" w:cs="Liberation Serif"/>
        </w:rPr>
        <w:t>е</w:t>
      </w:r>
      <w:r w:rsidR="00C934EB" w:rsidRPr="00093C3B">
        <w:rPr>
          <w:rFonts w:ascii="Liberation Serif" w:hAnsi="Liberation Serif" w:cs="Liberation Serif"/>
        </w:rPr>
        <w:t>т в установленном порядке с федеральными органами исполнительной власти и</w:t>
      </w:r>
      <w:r w:rsidR="00764720">
        <w:rPr>
          <w:rFonts w:ascii="Liberation Serif" w:hAnsi="Liberation Serif" w:cs="Liberation Serif"/>
        </w:rPr>
        <w:t xml:space="preserve"> </w:t>
      </w:r>
      <w:r w:rsidR="00C934EB" w:rsidRPr="00093C3B">
        <w:rPr>
          <w:rFonts w:ascii="Liberation Serif" w:hAnsi="Liberation Serif" w:cs="Liberation Serif"/>
        </w:rPr>
        <w:t>их территориальными органами, с органами исполнительной власти Свердловской области, органами местного самоуправления, правоохранительными органами, организациями и</w:t>
      </w:r>
      <w:r w:rsidRPr="00093C3B">
        <w:rPr>
          <w:rFonts w:ascii="Liberation Serif" w:hAnsi="Liberation Serif" w:cs="Liberation Serif"/>
        </w:rPr>
        <w:t> </w:t>
      </w:r>
      <w:r w:rsidR="00C934EB" w:rsidRPr="00093C3B">
        <w:rPr>
          <w:rFonts w:ascii="Liberation Serif" w:hAnsi="Liberation Serif" w:cs="Liberation Serif"/>
        </w:rPr>
        <w:t>гражданами.</w:t>
      </w:r>
    </w:p>
    <w:p w:rsidR="00C934EB" w:rsidRPr="00093C3B" w:rsidRDefault="00AB561D" w:rsidP="00E26AF7">
      <w:pPr>
        <w:ind w:firstLine="709"/>
        <w:jc w:val="both"/>
        <w:rPr>
          <w:rFonts w:ascii="Liberation Serif" w:hAnsi="Liberation Serif" w:cs="Liberation Serif"/>
        </w:rPr>
      </w:pPr>
      <w:r w:rsidRPr="00093C3B">
        <w:rPr>
          <w:rFonts w:ascii="Liberation Serif" w:hAnsi="Liberation Serif" w:cs="Liberation Serif"/>
        </w:rPr>
        <w:t>79</w:t>
      </w:r>
      <w:r w:rsidR="00C934EB" w:rsidRPr="00093C3B">
        <w:rPr>
          <w:rFonts w:ascii="Liberation Serif" w:hAnsi="Liberation Serif" w:cs="Liberation Serif"/>
        </w:rPr>
        <w:t>. 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w:t>
      </w:r>
      <w:r w:rsidR="00882BA5" w:rsidRPr="00093C3B">
        <w:rPr>
          <w:rFonts w:ascii="Liberation Serif" w:hAnsi="Liberation Serif" w:cs="Liberation Serif"/>
        </w:rPr>
        <w:t> </w:t>
      </w:r>
      <w:r w:rsidR="00C934EB" w:rsidRPr="00093C3B">
        <w:rPr>
          <w:rFonts w:ascii="Liberation Serif" w:hAnsi="Liberation Serif" w:cs="Liberation Serif"/>
        </w:rPr>
        <w:t>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Контрольный орган направляет копию указанного акта в орган власти, уполномоченный на привлечение к соответствующей ответственности.</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lastRenderedPageBreak/>
        <w:t>8</w:t>
      </w:r>
      <w:r w:rsidR="00AB561D" w:rsidRPr="00093C3B">
        <w:rPr>
          <w:rFonts w:ascii="Liberation Serif" w:hAnsi="Liberation Serif" w:cs="Liberation Serif"/>
        </w:rPr>
        <w:t>0</w:t>
      </w:r>
      <w:r w:rsidR="00C934EB" w:rsidRPr="00093C3B">
        <w:rPr>
          <w:rFonts w:ascii="Liberation Serif" w:hAnsi="Liberation Serif" w:cs="Liberation Serif"/>
        </w:rPr>
        <w:t>.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w:t>
      </w:r>
      <w:r w:rsidRPr="00093C3B">
        <w:rPr>
          <w:rFonts w:ascii="Liberation Serif" w:hAnsi="Liberation Serif" w:cs="Liberation Serif"/>
        </w:rPr>
        <w:t>,</w:t>
      </w:r>
      <w:r w:rsidR="00C934EB" w:rsidRPr="00093C3B">
        <w:rPr>
          <w:rFonts w:ascii="Liberation Serif" w:hAnsi="Liberation Serif" w:cs="Liberation Serif"/>
        </w:rPr>
        <w:t xml:space="preserve"> подлежат отмене контрольным органом, проводившим контрольное мероприятие, вышестоящим контрольным органом или судом, в том числе по представлению прокурора.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принимает решение о признании результатов такого мероприятия недействительными.</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8</w:t>
      </w:r>
      <w:r w:rsidR="00AB561D" w:rsidRPr="00093C3B">
        <w:rPr>
          <w:rFonts w:ascii="Liberation Serif" w:hAnsi="Liberation Serif" w:cs="Liberation Serif"/>
        </w:rPr>
        <w:t>1</w:t>
      </w:r>
      <w:r w:rsidR="00C934EB" w:rsidRPr="00093C3B">
        <w:rPr>
          <w:rFonts w:ascii="Liberation Serif" w:hAnsi="Liberation Serif" w:cs="Liberation Serif"/>
        </w:rPr>
        <w:t>. После признания недействительными результатов контрольного мероприятия, проведенного с грубым нарушением требований к организации и осуществлению муниципального контроля, повторное внеплановое контрольное мероприятие в отношении данного контролируемого лица может быть проведено только по согласованию с прокуратурой города Верхн</w:t>
      </w:r>
      <w:r w:rsidR="001C6675" w:rsidRPr="00093C3B">
        <w:rPr>
          <w:rFonts w:ascii="Liberation Serif" w:hAnsi="Liberation Serif" w:cs="Liberation Serif"/>
        </w:rPr>
        <w:t>ей</w:t>
      </w:r>
      <w:r w:rsidR="00C934EB" w:rsidRPr="00093C3B">
        <w:rPr>
          <w:rFonts w:ascii="Liberation Serif" w:hAnsi="Liberation Serif" w:cs="Liberation Serif"/>
        </w:rPr>
        <w:t xml:space="preserve"> Пышм</w:t>
      </w:r>
      <w:r w:rsidR="001C6675" w:rsidRPr="00093C3B">
        <w:rPr>
          <w:rFonts w:ascii="Liberation Serif" w:hAnsi="Liberation Serif" w:cs="Liberation Serif"/>
        </w:rPr>
        <w:t>ы</w:t>
      </w:r>
      <w:r w:rsidR="00C934EB" w:rsidRPr="00093C3B">
        <w:rPr>
          <w:rFonts w:ascii="Liberation Serif" w:hAnsi="Liberation Serif" w:cs="Liberation Serif"/>
        </w:rPr>
        <w:t xml:space="preserve"> вне зависимости от вида контрольного мероприятия и основания для его проведения.</w:t>
      </w:r>
    </w:p>
    <w:p w:rsidR="00CB2D65" w:rsidRPr="00093C3B" w:rsidRDefault="00CB2D65" w:rsidP="00CB2D65">
      <w:pPr>
        <w:ind w:firstLine="709"/>
        <w:jc w:val="both"/>
        <w:rPr>
          <w:rFonts w:ascii="Liberation Serif" w:hAnsi="Liberation Serif" w:cs="Liberation Serif"/>
        </w:rPr>
      </w:pPr>
      <w:r w:rsidRPr="00093C3B">
        <w:rPr>
          <w:rFonts w:ascii="Liberation Serif" w:hAnsi="Liberation Serif" w:cs="Liberation Serif"/>
        </w:rPr>
        <w:t>8</w:t>
      </w:r>
      <w:r w:rsidR="00AB561D" w:rsidRPr="00093C3B">
        <w:rPr>
          <w:rFonts w:ascii="Liberation Serif" w:hAnsi="Liberation Serif" w:cs="Liberation Serif"/>
        </w:rPr>
        <w:t>2</w:t>
      </w:r>
      <w:r w:rsidRPr="00093C3B">
        <w:rPr>
          <w:rFonts w:ascii="Liberation Serif" w:hAnsi="Liberation Serif" w:cs="Liberation Serif"/>
        </w:rPr>
        <w:t>. Акт контрольного мероприятия и прилагаемые к нему материалы подлежат хранению в</w:t>
      </w:r>
      <w:r w:rsidR="00093C3B" w:rsidRPr="00093C3B">
        <w:rPr>
          <w:rFonts w:ascii="Liberation Serif" w:hAnsi="Liberation Serif" w:cs="Liberation Serif"/>
        </w:rPr>
        <w:t> </w:t>
      </w:r>
      <w:r w:rsidRPr="00093C3B">
        <w:rPr>
          <w:rFonts w:ascii="Liberation Serif" w:hAnsi="Liberation Serif" w:cs="Liberation Serif"/>
        </w:rPr>
        <w:t>контрольном органе в течение трех лет с даты окончания контрольного мероприятия.</w:t>
      </w:r>
    </w:p>
    <w:p w:rsidR="00C934EB" w:rsidRPr="00093C3B" w:rsidRDefault="00C934EB" w:rsidP="00C934EB">
      <w:pPr>
        <w:jc w:val="both"/>
        <w:rPr>
          <w:rFonts w:ascii="Liberation Serif" w:hAnsi="Liberation Serif" w:cs="Liberation Serif"/>
        </w:rPr>
      </w:pPr>
    </w:p>
    <w:p w:rsidR="00764720" w:rsidRDefault="0070533E" w:rsidP="00C934EB">
      <w:pPr>
        <w:jc w:val="center"/>
        <w:rPr>
          <w:rFonts w:ascii="Liberation Serif" w:hAnsi="Liberation Serif" w:cs="Liberation Serif"/>
          <w:b/>
          <w:bCs/>
        </w:rPr>
      </w:pPr>
      <w:r w:rsidRPr="00093C3B">
        <w:rPr>
          <w:rFonts w:ascii="Liberation Serif" w:hAnsi="Liberation Serif" w:cs="Liberation Serif"/>
          <w:b/>
          <w:bCs/>
        </w:rPr>
        <w:t xml:space="preserve">Глава </w:t>
      </w:r>
      <w:r w:rsidR="00C934EB" w:rsidRPr="00093C3B">
        <w:rPr>
          <w:rFonts w:ascii="Liberation Serif" w:hAnsi="Liberation Serif" w:cs="Liberation Serif"/>
          <w:b/>
          <w:bCs/>
        </w:rPr>
        <w:t>5</w:t>
      </w:r>
      <w:r w:rsidRPr="00093C3B">
        <w:rPr>
          <w:rFonts w:ascii="Liberation Serif" w:hAnsi="Liberation Serif" w:cs="Liberation Serif"/>
          <w:b/>
          <w:bCs/>
        </w:rPr>
        <w:t>. Обжалование решений контрольного органа, действий (бездействия)</w:t>
      </w:r>
    </w:p>
    <w:p w:rsidR="00C934EB" w:rsidRPr="00093C3B" w:rsidRDefault="0070533E" w:rsidP="00C934EB">
      <w:pPr>
        <w:jc w:val="center"/>
        <w:rPr>
          <w:rFonts w:ascii="Liberation Serif" w:hAnsi="Liberation Serif" w:cs="Liberation Serif"/>
          <w:b/>
          <w:bCs/>
        </w:rPr>
      </w:pPr>
      <w:bookmarkStart w:id="1" w:name="_GoBack"/>
      <w:bookmarkEnd w:id="1"/>
      <w:r w:rsidRPr="00093C3B">
        <w:rPr>
          <w:rFonts w:ascii="Liberation Serif" w:hAnsi="Liberation Serif" w:cs="Liberation Serif"/>
          <w:b/>
          <w:bCs/>
        </w:rPr>
        <w:t>его должностных лиц</w:t>
      </w:r>
    </w:p>
    <w:p w:rsidR="00093C3B" w:rsidRPr="00093C3B" w:rsidRDefault="00093C3B" w:rsidP="00093C3B">
      <w:pPr>
        <w:jc w:val="both"/>
        <w:rPr>
          <w:rFonts w:ascii="Liberation Serif" w:hAnsi="Liberation Serif" w:cs="Liberation Serif"/>
        </w:rPr>
      </w:pP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8</w:t>
      </w:r>
      <w:r w:rsidR="00882BA5" w:rsidRPr="00093C3B">
        <w:rPr>
          <w:rFonts w:ascii="Liberation Serif" w:hAnsi="Liberation Serif" w:cs="Liberation Serif"/>
        </w:rPr>
        <w:t>3</w:t>
      </w:r>
      <w:r w:rsidR="00C934EB" w:rsidRPr="00093C3B">
        <w:rPr>
          <w:rFonts w:ascii="Liberation Serif" w:hAnsi="Liberation Serif" w:cs="Liberation Serif"/>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w:t>
      </w:r>
      <w:r w:rsidR="00882BA5" w:rsidRPr="00093C3B">
        <w:rPr>
          <w:rFonts w:ascii="Liberation Serif" w:hAnsi="Liberation Serif" w:cs="Liberation Serif"/>
        </w:rPr>
        <w:t> </w:t>
      </w:r>
      <w:r w:rsidR="00C934EB" w:rsidRPr="00093C3B">
        <w:rPr>
          <w:rFonts w:ascii="Liberation Serif" w:hAnsi="Liberation Serif" w:cs="Liberation Serif"/>
        </w:rPr>
        <w:t xml:space="preserve">досудебное обжалование решений </w:t>
      </w:r>
      <w:r w:rsidR="0029338B" w:rsidRPr="00093C3B">
        <w:rPr>
          <w:rFonts w:ascii="Liberation Serif" w:hAnsi="Liberation Serif" w:cs="Liberation Serif"/>
        </w:rPr>
        <w:t>контрольн</w:t>
      </w:r>
      <w:r w:rsidR="001C6675" w:rsidRPr="00093C3B">
        <w:rPr>
          <w:rFonts w:ascii="Liberation Serif" w:hAnsi="Liberation Serif" w:cs="Liberation Serif"/>
        </w:rPr>
        <w:t>ого</w:t>
      </w:r>
      <w:r w:rsidR="0029338B" w:rsidRPr="00093C3B">
        <w:rPr>
          <w:rFonts w:ascii="Liberation Serif" w:hAnsi="Liberation Serif" w:cs="Liberation Serif"/>
        </w:rPr>
        <w:t xml:space="preserve"> орган</w:t>
      </w:r>
      <w:r w:rsidR="001C6675" w:rsidRPr="00093C3B">
        <w:rPr>
          <w:rFonts w:ascii="Liberation Serif" w:hAnsi="Liberation Serif" w:cs="Liberation Serif"/>
        </w:rPr>
        <w:t>а</w:t>
      </w:r>
      <w:r w:rsidR="00C934EB" w:rsidRPr="00093C3B">
        <w:rPr>
          <w:rFonts w:ascii="Liberation Serif" w:hAnsi="Liberation Serif" w:cs="Liberation Serif"/>
        </w:rPr>
        <w:t xml:space="preserve">, действий (бездействия) </w:t>
      </w:r>
      <w:r w:rsidR="001C6675" w:rsidRPr="00093C3B">
        <w:rPr>
          <w:rFonts w:ascii="Liberation Serif" w:hAnsi="Liberation Serif" w:cs="Liberation Serif"/>
        </w:rPr>
        <w:t>его</w:t>
      </w:r>
      <w:r w:rsidR="00C934EB" w:rsidRPr="00093C3B">
        <w:rPr>
          <w:rFonts w:ascii="Liberation Serif" w:hAnsi="Liberation Serif" w:cs="Liberation Serif"/>
        </w:rPr>
        <w:t xml:space="preserve"> должностных лиц в соответствии с частью 4 статьи 40 Федерального закона №</w:t>
      </w:r>
      <w:r w:rsidR="00E26AF7" w:rsidRPr="00093C3B">
        <w:rPr>
          <w:rFonts w:ascii="Liberation Serif" w:hAnsi="Liberation Serif" w:cs="Liberation Serif"/>
        </w:rPr>
        <w:t> 248</w:t>
      </w:r>
      <w:r w:rsidR="00C934EB" w:rsidRPr="00093C3B">
        <w:rPr>
          <w:rFonts w:ascii="Liberation Serif" w:hAnsi="Liberation Serif" w:cs="Liberation Serif"/>
        </w:rPr>
        <w:t>-ФЗ.</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8</w:t>
      </w:r>
      <w:r w:rsidR="00882BA5" w:rsidRPr="00093C3B">
        <w:rPr>
          <w:rFonts w:ascii="Liberation Serif" w:hAnsi="Liberation Serif" w:cs="Liberation Serif"/>
        </w:rPr>
        <w:t>4</w:t>
      </w:r>
      <w:r w:rsidR="00C934EB" w:rsidRPr="00093C3B">
        <w:rPr>
          <w:rFonts w:ascii="Liberation Serif" w:hAnsi="Liberation Serif" w:cs="Liberation Serif"/>
        </w:rPr>
        <w:t>. Сроки подачи жалобы определяются в соответствии с частями 5-11 статьи 40 Федерального закона №</w:t>
      </w:r>
      <w:r w:rsidR="00E26AF7" w:rsidRPr="00093C3B">
        <w:rPr>
          <w:rFonts w:ascii="Liberation Serif" w:hAnsi="Liberation Serif" w:cs="Liberation Serif"/>
        </w:rPr>
        <w:t> </w:t>
      </w:r>
      <w:r w:rsidR="00C934EB" w:rsidRPr="00093C3B">
        <w:rPr>
          <w:rFonts w:ascii="Liberation Serif" w:hAnsi="Liberation Serif" w:cs="Liberation Serif"/>
        </w:rPr>
        <w:t>248-ФЗ.</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8</w:t>
      </w:r>
      <w:r w:rsidR="00882BA5" w:rsidRPr="00093C3B">
        <w:rPr>
          <w:rFonts w:ascii="Liberation Serif" w:hAnsi="Liberation Serif" w:cs="Liberation Serif"/>
        </w:rPr>
        <w:t>5</w:t>
      </w:r>
      <w:r w:rsidR="00C934EB" w:rsidRPr="00093C3B">
        <w:rPr>
          <w:rFonts w:ascii="Liberation Serif" w:hAnsi="Liberation Serif" w:cs="Liberation Serif"/>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8</w:t>
      </w:r>
      <w:r w:rsidR="00882BA5" w:rsidRPr="00093C3B">
        <w:rPr>
          <w:rFonts w:ascii="Liberation Serif" w:hAnsi="Liberation Serif" w:cs="Liberation Serif"/>
        </w:rPr>
        <w:t>6</w:t>
      </w:r>
      <w:r w:rsidR="00C934EB" w:rsidRPr="00093C3B">
        <w:rPr>
          <w:rFonts w:ascii="Liberation Serif" w:hAnsi="Liberation Serif" w:cs="Liberation Serif"/>
        </w:rPr>
        <w:t>. 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w:t>
      </w:r>
      <w:r w:rsidR="00E26AF7" w:rsidRPr="00093C3B">
        <w:rPr>
          <w:rFonts w:ascii="Liberation Serif" w:hAnsi="Liberation Serif" w:cs="Liberation Serif"/>
        </w:rPr>
        <w:t> </w:t>
      </w:r>
      <w:r w:rsidR="00C934EB" w:rsidRPr="00093C3B">
        <w:rPr>
          <w:rFonts w:ascii="Liberation Serif" w:hAnsi="Liberation Serif" w:cs="Liberation Serif"/>
        </w:rPr>
        <w:t>муниципальных услуг и регионального портала государственных и муниципальных услуг с</w:t>
      </w:r>
      <w:r w:rsidR="00E26AF7" w:rsidRPr="00093C3B">
        <w:rPr>
          <w:rFonts w:ascii="Liberation Serif" w:hAnsi="Liberation Serif" w:cs="Liberation Serif"/>
        </w:rPr>
        <w:t> </w:t>
      </w:r>
      <w:r w:rsidR="00C934EB" w:rsidRPr="00093C3B">
        <w:rPr>
          <w:rFonts w:ascii="Liberation Serif" w:hAnsi="Liberation Serif" w:cs="Liberation Serif"/>
        </w:rPr>
        <w:t>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городского округа с предварительным информированием Главы городского округа о наличии в жалобе (документах) сведений, составляющих государственную или иную охраняемую законом тайну.</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8</w:t>
      </w:r>
      <w:r w:rsidR="00882BA5" w:rsidRPr="00093C3B">
        <w:rPr>
          <w:rFonts w:ascii="Liberation Serif" w:hAnsi="Liberation Serif" w:cs="Liberation Serif"/>
        </w:rPr>
        <w:t>7</w:t>
      </w:r>
      <w:r w:rsidR="00C934EB" w:rsidRPr="00093C3B">
        <w:rPr>
          <w:rFonts w:ascii="Liberation Serif" w:hAnsi="Liberation Serif" w:cs="Liberation Serif"/>
        </w:rPr>
        <w:t xml:space="preserve">. Жалоба на действия (бездействие) </w:t>
      </w:r>
      <w:r w:rsidR="00731920" w:rsidRPr="00093C3B">
        <w:rPr>
          <w:rStyle w:val="pt-a0-000004"/>
          <w:rFonts w:ascii="Liberation Serif" w:hAnsi="Liberation Serif" w:cs="Liberation Serif"/>
        </w:rPr>
        <w:t xml:space="preserve">должностного лица </w:t>
      </w:r>
      <w:r w:rsidR="00697B10" w:rsidRPr="00093C3B">
        <w:rPr>
          <w:rFonts w:ascii="Liberation Serif" w:hAnsi="Liberation Serif" w:cs="Liberation Serif"/>
        </w:rPr>
        <w:t xml:space="preserve">контрольного органа </w:t>
      </w:r>
      <w:r w:rsidR="00C934EB" w:rsidRPr="00093C3B">
        <w:rPr>
          <w:rFonts w:ascii="Liberation Serif" w:hAnsi="Liberation Serif" w:cs="Liberation Serif"/>
        </w:rPr>
        <w:t>подается в</w:t>
      </w:r>
      <w:r w:rsidR="00093C3B" w:rsidRPr="00093C3B">
        <w:rPr>
          <w:rFonts w:ascii="Liberation Serif" w:hAnsi="Liberation Serif" w:cs="Liberation Serif"/>
        </w:rPr>
        <w:t> </w:t>
      </w:r>
      <w:r w:rsidR="00C934EB" w:rsidRPr="00093C3B">
        <w:rPr>
          <w:rFonts w:ascii="Liberation Serif" w:hAnsi="Liberation Serif" w:cs="Liberation Serif"/>
        </w:rPr>
        <w:t>контрольный орган и рассматривается его руководителем.</w:t>
      </w:r>
    </w:p>
    <w:p w:rsidR="00C934EB" w:rsidRPr="00093C3B" w:rsidRDefault="00AB561D" w:rsidP="00E26AF7">
      <w:pPr>
        <w:ind w:firstLine="709"/>
        <w:jc w:val="both"/>
        <w:rPr>
          <w:rFonts w:ascii="Liberation Serif" w:hAnsi="Liberation Serif" w:cs="Liberation Serif"/>
        </w:rPr>
      </w:pPr>
      <w:r w:rsidRPr="00093C3B">
        <w:rPr>
          <w:rFonts w:ascii="Liberation Serif" w:hAnsi="Liberation Serif" w:cs="Liberation Serif"/>
        </w:rPr>
        <w:t>88. </w:t>
      </w:r>
      <w:r w:rsidR="00C934EB" w:rsidRPr="00093C3B">
        <w:rPr>
          <w:rFonts w:ascii="Liberation Serif" w:hAnsi="Liberation Serif" w:cs="Liberation Serif"/>
        </w:rPr>
        <w:t>Жалоба на решение, действия (бездействие) руководителя контрольного органа</w:t>
      </w:r>
      <w:r w:rsidR="00F00CF4" w:rsidRPr="00093C3B">
        <w:rPr>
          <w:rFonts w:ascii="Liberation Serif" w:hAnsi="Liberation Serif" w:cs="Liberation Serif"/>
        </w:rPr>
        <w:t xml:space="preserve"> </w:t>
      </w:r>
      <w:r w:rsidR="00C934EB" w:rsidRPr="00093C3B">
        <w:rPr>
          <w:rFonts w:ascii="Liberation Serif" w:hAnsi="Liberation Serif" w:cs="Liberation Serif"/>
        </w:rPr>
        <w:t>подается в</w:t>
      </w:r>
      <w:r w:rsidR="00882BA5" w:rsidRPr="00093C3B">
        <w:rPr>
          <w:rFonts w:ascii="Liberation Serif" w:hAnsi="Liberation Serif" w:cs="Liberation Serif"/>
        </w:rPr>
        <w:t> </w:t>
      </w:r>
      <w:r w:rsidR="00C934EB" w:rsidRPr="00093C3B">
        <w:rPr>
          <w:rFonts w:ascii="Liberation Serif" w:hAnsi="Liberation Serif" w:cs="Liberation Serif"/>
        </w:rPr>
        <w:t xml:space="preserve">Администрацию и рассматривается </w:t>
      </w:r>
      <w:r w:rsidR="00731920" w:rsidRPr="00093C3B">
        <w:rPr>
          <w:rStyle w:val="pt-a0-000004"/>
          <w:rFonts w:ascii="Liberation Serif" w:hAnsi="Liberation Serif" w:cs="Liberation Serif"/>
        </w:rPr>
        <w:t xml:space="preserve">Главой городского округа или </w:t>
      </w:r>
      <w:r w:rsidR="00C934EB" w:rsidRPr="00093C3B">
        <w:rPr>
          <w:rFonts w:ascii="Liberation Serif" w:hAnsi="Liberation Serif" w:cs="Liberation Serif"/>
        </w:rPr>
        <w:t xml:space="preserve">заместителем главы </w:t>
      </w:r>
      <w:r w:rsidR="00E26AF7" w:rsidRPr="00093C3B">
        <w:rPr>
          <w:rFonts w:ascii="Liberation Serif" w:hAnsi="Liberation Serif" w:cs="Liberation Serif"/>
        </w:rPr>
        <w:t>Администрации</w:t>
      </w:r>
      <w:r w:rsidR="00C934EB" w:rsidRPr="00093C3B">
        <w:rPr>
          <w:rFonts w:ascii="Liberation Serif" w:hAnsi="Liberation Serif" w:cs="Liberation Serif"/>
        </w:rPr>
        <w:t>.</w:t>
      </w:r>
    </w:p>
    <w:p w:rsidR="00731920" w:rsidRPr="00093C3B" w:rsidRDefault="00AB561D" w:rsidP="00731920">
      <w:pPr>
        <w:ind w:firstLine="709"/>
        <w:jc w:val="both"/>
        <w:rPr>
          <w:rFonts w:ascii="Liberation Serif" w:hAnsi="Liberation Serif" w:cs="Liberation Serif"/>
        </w:rPr>
      </w:pPr>
      <w:r w:rsidRPr="00093C3B">
        <w:rPr>
          <w:rFonts w:ascii="Liberation Serif" w:hAnsi="Liberation Serif" w:cs="Liberation Serif"/>
        </w:rPr>
        <w:t>89</w:t>
      </w:r>
      <w:r w:rsidR="00731920" w:rsidRPr="00093C3B">
        <w:rPr>
          <w:rFonts w:ascii="Liberation Serif" w:hAnsi="Liberation Serif" w:cs="Liberation Serif"/>
        </w:rPr>
        <w:t>. Жалоба, поданная в досудебном порядке на действия (бездействие) заместителя главы Администрации, подлежит рассмотрению Главой городского округа.</w:t>
      </w:r>
    </w:p>
    <w:p w:rsidR="00C934EB" w:rsidRPr="00093C3B" w:rsidRDefault="00AB561D" w:rsidP="00E26AF7">
      <w:pPr>
        <w:ind w:firstLine="709"/>
        <w:jc w:val="both"/>
        <w:rPr>
          <w:rFonts w:ascii="Liberation Serif" w:hAnsi="Liberation Serif" w:cs="Liberation Serif"/>
        </w:rPr>
      </w:pPr>
      <w:r w:rsidRPr="00093C3B">
        <w:rPr>
          <w:rFonts w:ascii="Liberation Serif" w:hAnsi="Liberation Serif" w:cs="Liberation Serif"/>
        </w:rPr>
        <w:t>90</w:t>
      </w:r>
      <w:r w:rsidR="00C934EB" w:rsidRPr="00093C3B">
        <w:rPr>
          <w:rFonts w:ascii="Liberation Serif" w:hAnsi="Liberation Serif" w:cs="Liberation Serif"/>
        </w:rPr>
        <w:t>. Жалоба может быть подана в течение 30 календарных дней со дня, когда контролируемое лицо узнало или должно было узнать о нарушении своих прав.</w:t>
      </w:r>
    </w:p>
    <w:p w:rsidR="00C934EB" w:rsidRPr="00093C3B" w:rsidRDefault="00AB561D" w:rsidP="00E26AF7">
      <w:pPr>
        <w:ind w:firstLine="709"/>
        <w:jc w:val="both"/>
        <w:rPr>
          <w:rFonts w:ascii="Liberation Serif" w:hAnsi="Liberation Serif" w:cs="Liberation Serif"/>
        </w:rPr>
      </w:pPr>
      <w:r w:rsidRPr="00093C3B">
        <w:rPr>
          <w:rFonts w:ascii="Liberation Serif" w:hAnsi="Liberation Serif" w:cs="Liberation Serif"/>
        </w:rPr>
        <w:t>91</w:t>
      </w:r>
      <w:r w:rsidR="00C934EB" w:rsidRPr="00093C3B">
        <w:rPr>
          <w:rFonts w:ascii="Liberation Serif" w:hAnsi="Liberation Serif" w:cs="Liberation Serif"/>
        </w:rPr>
        <w:t xml:space="preserve">. Жалоба на предписание </w:t>
      </w:r>
      <w:r w:rsidR="00697B10" w:rsidRPr="00093C3B">
        <w:rPr>
          <w:rFonts w:ascii="Liberation Serif" w:hAnsi="Liberation Serif" w:cs="Liberation Serif"/>
        </w:rPr>
        <w:t xml:space="preserve">контрольного </w:t>
      </w:r>
      <w:r w:rsidR="00C934EB" w:rsidRPr="00093C3B">
        <w:rPr>
          <w:rFonts w:ascii="Liberation Serif" w:hAnsi="Liberation Serif" w:cs="Liberation Serif"/>
        </w:rPr>
        <w:t>органа может быть подана в течение 10 рабочих дней с момента получения контролируемым лицом предписания.</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9</w:t>
      </w:r>
      <w:r w:rsidR="00AB561D" w:rsidRPr="00093C3B">
        <w:rPr>
          <w:rFonts w:ascii="Liberation Serif" w:hAnsi="Liberation Serif" w:cs="Liberation Serif"/>
        </w:rPr>
        <w:t>2</w:t>
      </w:r>
      <w:r w:rsidR="00C934EB" w:rsidRPr="00093C3B">
        <w:rPr>
          <w:rFonts w:ascii="Liberation Serif" w:hAnsi="Liberation Serif" w:cs="Liberation Serif"/>
        </w:rPr>
        <w:t>. В случае пропуска по уважительной причине срока подачи жалобы этот срок по</w:t>
      </w:r>
      <w:r w:rsidR="00882BA5" w:rsidRPr="00093C3B">
        <w:rPr>
          <w:rFonts w:ascii="Liberation Serif" w:hAnsi="Liberation Serif" w:cs="Liberation Serif"/>
        </w:rPr>
        <w:t> </w:t>
      </w:r>
      <w:r w:rsidR="00C934EB" w:rsidRPr="00093C3B">
        <w:rPr>
          <w:rFonts w:ascii="Liberation Serif" w:hAnsi="Liberation Serif" w:cs="Liberation Serif"/>
        </w:rPr>
        <w:t xml:space="preserve">ходатайству лица, подающего жалобу, может быть восстановлен </w:t>
      </w:r>
      <w:r w:rsidR="00697B10" w:rsidRPr="00093C3B">
        <w:rPr>
          <w:rFonts w:ascii="Liberation Serif" w:hAnsi="Liberation Serif" w:cs="Liberation Serif"/>
        </w:rPr>
        <w:t xml:space="preserve">контрольным </w:t>
      </w:r>
      <w:r w:rsidR="00C934EB" w:rsidRPr="00093C3B">
        <w:rPr>
          <w:rFonts w:ascii="Liberation Serif" w:hAnsi="Liberation Serif" w:cs="Liberation Serif"/>
        </w:rPr>
        <w:t>органом.</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9</w:t>
      </w:r>
      <w:r w:rsidR="00AB561D" w:rsidRPr="00093C3B">
        <w:rPr>
          <w:rFonts w:ascii="Liberation Serif" w:hAnsi="Liberation Serif" w:cs="Liberation Serif"/>
        </w:rPr>
        <w:t>3</w:t>
      </w:r>
      <w:r w:rsidR="00C934EB" w:rsidRPr="00093C3B">
        <w:rPr>
          <w:rFonts w:ascii="Liberation Serif" w:hAnsi="Liberation Serif" w:cs="Liberation Serif"/>
        </w:rPr>
        <w:t>.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9</w:t>
      </w:r>
      <w:r w:rsidR="00AB561D" w:rsidRPr="00093C3B">
        <w:rPr>
          <w:rFonts w:ascii="Liberation Serif" w:hAnsi="Liberation Serif" w:cs="Liberation Serif"/>
        </w:rPr>
        <w:t>4</w:t>
      </w:r>
      <w:r w:rsidR="00C934EB" w:rsidRPr="00093C3B">
        <w:rPr>
          <w:rFonts w:ascii="Liberation Serif" w:hAnsi="Liberation Serif" w:cs="Liberation Serif"/>
        </w:rPr>
        <w:t xml:space="preserve">. Жалоба на решение </w:t>
      </w:r>
      <w:r w:rsidR="00697B10" w:rsidRPr="00093C3B">
        <w:rPr>
          <w:rFonts w:ascii="Liberation Serif" w:hAnsi="Liberation Serif" w:cs="Liberation Serif"/>
        </w:rPr>
        <w:t xml:space="preserve">контрольного </w:t>
      </w:r>
      <w:r w:rsidR="00C934EB" w:rsidRPr="00093C3B">
        <w:rPr>
          <w:rFonts w:ascii="Liberation Serif" w:hAnsi="Liberation Serif" w:cs="Liberation Serif"/>
        </w:rPr>
        <w:t>органа, действия (бездействие) его должностных лиц подлежит рассмотрению в течение 20 рабочих дней со дня ее регистрации.</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9</w:t>
      </w:r>
      <w:r w:rsidR="00AB561D" w:rsidRPr="00093C3B">
        <w:rPr>
          <w:rFonts w:ascii="Liberation Serif" w:hAnsi="Liberation Serif" w:cs="Liberation Serif"/>
        </w:rPr>
        <w:t>5</w:t>
      </w:r>
      <w:r w:rsidR="00C934EB" w:rsidRPr="00093C3B">
        <w:rPr>
          <w:rFonts w:ascii="Liberation Serif" w:hAnsi="Liberation Serif" w:cs="Liberation Serif"/>
        </w:rPr>
        <w:t>. В случае если для ее рассмотрения требуется получение сведений, имеющихся в</w:t>
      </w:r>
      <w:r w:rsidR="00E26AF7" w:rsidRPr="00093C3B">
        <w:rPr>
          <w:rFonts w:ascii="Liberation Serif" w:hAnsi="Liberation Serif" w:cs="Liberation Serif"/>
        </w:rPr>
        <w:t> </w:t>
      </w:r>
      <w:r w:rsidR="00C934EB" w:rsidRPr="00093C3B">
        <w:rPr>
          <w:rFonts w:ascii="Liberation Serif" w:hAnsi="Liberation Serif" w:cs="Liberation Serif"/>
        </w:rPr>
        <w:t xml:space="preserve">распоряжении иных органов, срок рассмотрения жалобы может быть продлен заместителем главы </w:t>
      </w:r>
      <w:r w:rsidR="00E26AF7" w:rsidRPr="00093C3B">
        <w:rPr>
          <w:rFonts w:ascii="Liberation Serif" w:hAnsi="Liberation Serif" w:cs="Liberation Serif"/>
        </w:rPr>
        <w:t xml:space="preserve">Администрации </w:t>
      </w:r>
      <w:r w:rsidR="00C934EB" w:rsidRPr="00093C3B">
        <w:rPr>
          <w:rFonts w:ascii="Liberation Serif" w:hAnsi="Liberation Serif" w:cs="Liberation Serif"/>
        </w:rPr>
        <w:t>не более чем на 20 рабочих дней.</w:t>
      </w:r>
      <w:bookmarkStart w:id="2" w:name="Par0"/>
      <w:bookmarkEnd w:id="2"/>
    </w:p>
    <w:p w:rsidR="00215544" w:rsidRPr="00093C3B" w:rsidRDefault="00215544" w:rsidP="00215544">
      <w:pPr>
        <w:ind w:firstLine="709"/>
        <w:jc w:val="both"/>
        <w:rPr>
          <w:rFonts w:ascii="Liberation Serif" w:hAnsi="Liberation Serif" w:cs="Liberation Serif"/>
        </w:rPr>
      </w:pPr>
      <w:r w:rsidRPr="00093C3B">
        <w:rPr>
          <w:rFonts w:ascii="Liberation Serif" w:hAnsi="Liberation Serif" w:cs="Liberation Serif"/>
        </w:rPr>
        <w:lastRenderedPageBreak/>
        <w:t>9</w:t>
      </w:r>
      <w:r w:rsidR="00AB561D" w:rsidRPr="00093C3B">
        <w:rPr>
          <w:rFonts w:ascii="Liberation Serif" w:hAnsi="Liberation Serif" w:cs="Liberation Serif"/>
        </w:rPr>
        <w:t>6</w:t>
      </w:r>
      <w:r w:rsidRPr="00093C3B">
        <w:rPr>
          <w:rFonts w:ascii="Liberation Serif" w:hAnsi="Liberation Serif" w:cs="Liberation Serif"/>
        </w:rPr>
        <w:t>. По итогам рассмотрения жалобы принимается одно из следующих решений:</w:t>
      </w:r>
    </w:p>
    <w:p w:rsidR="00215544" w:rsidRPr="00093C3B" w:rsidRDefault="00215544" w:rsidP="00215544">
      <w:pPr>
        <w:ind w:firstLine="709"/>
        <w:jc w:val="both"/>
        <w:rPr>
          <w:rFonts w:ascii="Liberation Serif" w:hAnsi="Liberation Serif" w:cs="Liberation Serif"/>
        </w:rPr>
      </w:pPr>
      <w:r w:rsidRPr="00093C3B">
        <w:rPr>
          <w:rFonts w:ascii="Liberation Serif" w:hAnsi="Liberation Serif" w:cs="Liberation Serif"/>
        </w:rPr>
        <w:t>1) оставить жалобу без удовлетворения;</w:t>
      </w:r>
    </w:p>
    <w:p w:rsidR="00215544" w:rsidRPr="00093C3B" w:rsidRDefault="00215544" w:rsidP="00215544">
      <w:pPr>
        <w:ind w:firstLine="709"/>
        <w:jc w:val="both"/>
        <w:rPr>
          <w:rFonts w:ascii="Liberation Serif" w:hAnsi="Liberation Serif" w:cs="Liberation Serif"/>
        </w:rPr>
      </w:pPr>
      <w:r w:rsidRPr="00093C3B">
        <w:rPr>
          <w:rFonts w:ascii="Liberation Serif" w:hAnsi="Liberation Serif" w:cs="Liberation Serif"/>
        </w:rPr>
        <w:t>2) отменить решение контрольного органа полностью или частично;</w:t>
      </w:r>
    </w:p>
    <w:p w:rsidR="00215544" w:rsidRPr="00093C3B" w:rsidRDefault="00215544" w:rsidP="00215544">
      <w:pPr>
        <w:ind w:firstLine="709"/>
        <w:jc w:val="both"/>
        <w:rPr>
          <w:rFonts w:ascii="Liberation Serif" w:hAnsi="Liberation Serif" w:cs="Liberation Serif"/>
        </w:rPr>
      </w:pPr>
      <w:r w:rsidRPr="00093C3B">
        <w:rPr>
          <w:rFonts w:ascii="Liberation Serif" w:hAnsi="Liberation Serif" w:cs="Liberation Serif"/>
        </w:rPr>
        <w:t>3) отменить решение контрольного органа полностью и принять новое решение;</w:t>
      </w:r>
    </w:p>
    <w:p w:rsidR="00215544" w:rsidRPr="00093C3B" w:rsidRDefault="00215544" w:rsidP="00215544">
      <w:pPr>
        <w:ind w:firstLine="709"/>
        <w:jc w:val="both"/>
        <w:rPr>
          <w:rFonts w:ascii="Liberation Serif" w:hAnsi="Liberation Serif" w:cs="Liberation Serif"/>
        </w:rPr>
      </w:pPr>
      <w:r w:rsidRPr="00093C3B">
        <w:rPr>
          <w:rFonts w:ascii="Liberation Serif" w:hAnsi="Liberation Serif" w:cs="Liberation Serif"/>
        </w:rPr>
        <w:t>4) признать действия (бездействие) должностных лиц и вынести решение по существу, в</w:t>
      </w:r>
      <w:r w:rsidR="00093C3B" w:rsidRPr="00093C3B">
        <w:rPr>
          <w:rFonts w:ascii="Liberation Serif" w:hAnsi="Liberation Serif" w:cs="Liberation Serif"/>
        </w:rPr>
        <w:t> </w:t>
      </w:r>
      <w:r w:rsidRPr="00093C3B">
        <w:rPr>
          <w:rFonts w:ascii="Liberation Serif" w:hAnsi="Liberation Serif" w:cs="Liberation Serif"/>
        </w:rPr>
        <w:t>том числе об осуществлении при необходимости определенных действий.</w:t>
      </w:r>
    </w:p>
    <w:p w:rsidR="00215544" w:rsidRPr="00093C3B" w:rsidRDefault="00AB561D" w:rsidP="00215544">
      <w:pPr>
        <w:pStyle w:val="pt-a-000027"/>
        <w:shd w:val="clear" w:color="auto" w:fill="FFFFFF"/>
        <w:spacing w:before="0" w:after="0"/>
        <w:ind w:firstLine="709"/>
        <w:jc w:val="both"/>
        <w:rPr>
          <w:rFonts w:ascii="Liberation Serif" w:hAnsi="Liberation Serif" w:cs="Liberation Serif"/>
        </w:rPr>
      </w:pPr>
      <w:r w:rsidRPr="00093C3B">
        <w:rPr>
          <w:rStyle w:val="pt-a0"/>
          <w:rFonts w:ascii="Liberation Serif" w:hAnsi="Liberation Serif" w:cs="Liberation Serif"/>
        </w:rPr>
        <w:t>97</w:t>
      </w:r>
      <w:r w:rsidR="00215544" w:rsidRPr="00093C3B">
        <w:rPr>
          <w:rStyle w:val="pt-a0"/>
          <w:rFonts w:ascii="Liberation Serif" w:hAnsi="Liberation Serif" w:cs="Liberation Serif"/>
        </w:rPr>
        <w:t>.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215544" w:rsidRPr="00093C3B" w:rsidRDefault="00AB561D" w:rsidP="00215544">
      <w:pPr>
        <w:ind w:firstLine="708"/>
        <w:jc w:val="both"/>
        <w:rPr>
          <w:rFonts w:ascii="Liberation Serif" w:hAnsi="Liberation Serif" w:cs="Liberation Serif"/>
        </w:rPr>
      </w:pPr>
      <w:r w:rsidRPr="00093C3B">
        <w:rPr>
          <w:rStyle w:val="pt-a0"/>
          <w:rFonts w:ascii="Liberation Serif" w:hAnsi="Liberation Serif" w:cs="Liberation Serif"/>
        </w:rPr>
        <w:t>98</w:t>
      </w:r>
      <w:r w:rsidR="00215544" w:rsidRPr="00093C3B">
        <w:rPr>
          <w:rStyle w:val="pt-a0"/>
          <w:rFonts w:ascii="Liberation Serif" w:hAnsi="Liberation Serif" w:cs="Liberation Serif"/>
        </w:rPr>
        <w:t xml:space="preserve">. Досудебный порядок обжалования </w:t>
      </w:r>
      <w:r w:rsidR="00215544" w:rsidRPr="00093C3B">
        <w:rPr>
          <w:rStyle w:val="pt-a0-000004"/>
          <w:rFonts w:ascii="Liberation Serif" w:hAnsi="Liberation Serif" w:cs="Liberation Serif"/>
        </w:rPr>
        <w:t xml:space="preserve">до 31 декабря 2023 года </w:t>
      </w:r>
      <w:r w:rsidR="00215544" w:rsidRPr="00093C3B">
        <w:rPr>
          <w:rStyle w:val="pt-a0"/>
          <w:rFonts w:ascii="Liberation Serif" w:hAnsi="Liberation Serif" w:cs="Liberation Serif"/>
        </w:rPr>
        <w:t>может осуществляться путем бумажного документооборота.</w:t>
      </w:r>
    </w:p>
    <w:p w:rsidR="00215544" w:rsidRPr="00093C3B" w:rsidRDefault="00AB561D" w:rsidP="00215544">
      <w:pPr>
        <w:ind w:firstLine="708"/>
        <w:jc w:val="both"/>
        <w:rPr>
          <w:rFonts w:ascii="Liberation Serif" w:hAnsi="Liberation Serif" w:cs="Liberation Serif"/>
        </w:rPr>
      </w:pPr>
      <w:r w:rsidRPr="00093C3B">
        <w:rPr>
          <w:rStyle w:val="pt-a0"/>
          <w:rFonts w:ascii="Liberation Serif" w:hAnsi="Liberation Serif" w:cs="Liberation Serif"/>
        </w:rPr>
        <w:t>99</w:t>
      </w:r>
      <w:r w:rsidR="00215544" w:rsidRPr="00093C3B">
        <w:rPr>
          <w:rStyle w:val="pt-a0"/>
          <w:rFonts w:ascii="Liberation Serif" w:hAnsi="Liberation Serif" w:cs="Liberation Serif"/>
        </w:rPr>
        <w:t xml:space="preserve">. С 1 января 2023 года судебное обжалование контролируемыми лицами (за исключением граждан, не осуществляющих предпринимательскую деятельность) решений контрольного органа, действий (бездействия) его должностных лиц возможно только после их досудебного обжалования. Порядок досудебного обжалования определен главой 9 </w:t>
      </w:r>
      <w:r w:rsidR="00215544" w:rsidRPr="00093C3B">
        <w:rPr>
          <w:rStyle w:val="pt-a0-000004"/>
          <w:rFonts w:ascii="Liberation Serif" w:hAnsi="Liberation Serif" w:cs="Liberation Serif"/>
        </w:rPr>
        <w:t>Федерального закона №</w:t>
      </w:r>
      <w:r w:rsidR="00215544" w:rsidRPr="00093C3B">
        <w:rPr>
          <w:rFonts w:ascii="Liberation Serif" w:hAnsi="Liberation Serif" w:cs="Liberation Serif"/>
        </w:rPr>
        <w:t> </w:t>
      </w:r>
      <w:r w:rsidR="00215544" w:rsidRPr="00093C3B">
        <w:rPr>
          <w:rStyle w:val="pt-a0-000004"/>
          <w:rFonts w:ascii="Liberation Serif" w:hAnsi="Liberation Serif" w:cs="Liberation Serif"/>
        </w:rPr>
        <w:t>248-ФЗ</w:t>
      </w:r>
      <w:r w:rsidR="00215544" w:rsidRPr="00093C3B">
        <w:rPr>
          <w:rStyle w:val="pt-a0"/>
          <w:rFonts w:ascii="Liberation Serif" w:hAnsi="Liberation Serif" w:cs="Liberation Serif"/>
        </w:rPr>
        <w:t>.</w:t>
      </w:r>
    </w:p>
    <w:p w:rsidR="00C934EB" w:rsidRPr="00093C3B" w:rsidRDefault="00C934EB" w:rsidP="00C934EB">
      <w:pPr>
        <w:jc w:val="both"/>
        <w:rPr>
          <w:rFonts w:ascii="Liberation Serif" w:hAnsi="Liberation Serif" w:cs="Liberation Serif"/>
        </w:rPr>
      </w:pPr>
    </w:p>
    <w:p w:rsidR="00C934EB" w:rsidRPr="00093C3B" w:rsidRDefault="0070533E" w:rsidP="0070533E">
      <w:pPr>
        <w:jc w:val="center"/>
        <w:rPr>
          <w:rFonts w:ascii="Liberation Serif" w:hAnsi="Liberation Serif" w:cs="Liberation Serif"/>
          <w:b/>
          <w:bCs/>
        </w:rPr>
      </w:pPr>
      <w:r w:rsidRPr="00093C3B">
        <w:rPr>
          <w:rFonts w:ascii="Liberation Serif" w:hAnsi="Liberation Serif" w:cs="Liberation Serif"/>
          <w:b/>
          <w:bCs/>
        </w:rPr>
        <w:t xml:space="preserve">Глава </w:t>
      </w:r>
      <w:r w:rsidR="00C934EB" w:rsidRPr="00093C3B">
        <w:rPr>
          <w:rFonts w:ascii="Liberation Serif" w:hAnsi="Liberation Serif" w:cs="Liberation Serif"/>
          <w:b/>
          <w:bCs/>
        </w:rPr>
        <w:t>6</w:t>
      </w:r>
      <w:r w:rsidRPr="00093C3B">
        <w:rPr>
          <w:rFonts w:ascii="Liberation Serif" w:hAnsi="Liberation Serif" w:cs="Liberation Serif"/>
          <w:b/>
          <w:bCs/>
        </w:rPr>
        <w:t>. Оценка результативности и эффективности деятельности контрольного органа</w:t>
      </w:r>
    </w:p>
    <w:p w:rsidR="00093C3B" w:rsidRPr="00093C3B" w:rsidRDefault="00093C3B" w:rsidP="00093C3B">
      <w:pPr>
        <w:jc w:val="both"/>
        <w:rPr>
          <w:rFonts w:ascii="Liberation Serif" w:hAnsi="Liberation Serif" w:cs="Liberation Serif"/>
        </w:rPr>
      </w:pPr>
    </w:p>
    <w:p w:rsidR="00C934EB" w:rsidRPr="00093C3B" w:rsidRDefault="00AB561D" w:rsidP="00E26AF7">
      <w:pPr>
        <w:ind w:firstLine="709"/>
        <w:jc w:val="both"/>
        <w:rPr>
          <w:rFonts w:ascii="Liberation Serif" w:hAnsi="Liberation Serif" w:cs="Liberation Serif"/>
        </w:rPr>
      </w:pPr>
      <w:r w:rsidRPr="00093C3B">
        <w:rPr>
          <w:rFonts w:ascii="Liberation Serif" w:hAnsi="Liberation Serif" w:cs="Liberation Serif"/>
        </w:rPr>
        <w:t>100</w:t>
      </w:r>
      <w:r w:rsidR="00C934EB" w:rsidRPr="00093C3B">
        <w:rPr>
          <w:rFonts w:ascii="Liberation Serif" w:hAnsi="Liberation Serif" w:cs="Liberation Serif"/>
        </w:rPr>
        <w:t>. Оценка результативности и эффективности осуществления контроля в сфере благоустройства осуществляется на основании статьи 30 Федерального закона №</w:t>
      </w:r>
      <w:r w:rsidR="00E26AF7" w:rsidRPr="00093C3B">
        <w:rPr>
          <w:rFonts w:ascii="Liberation Serif" w:hAnsi="Liberation Serif" w:cs="Liberation Serif"/>
        </w:rPr>
        <w:t> </w:t>
      </w:r>
      <w:r w:rsidR="00C934EB" w:rsidRPr="00093C3B">
        <w:rPr>
          <w:rFonts w:ascii="Liberation Serif" w:hAnsi="Liberation Serif" w:cs="Liberation Serif"/>
        </w:rPr>
        <w:t>248-ФЗ.</w:t>
      </w:r>
    </w:p>
    <w:p w:rsidR="00C934EB" w:rsidRPr="00093C3B" w:rsidRDefault="00AB561D" w:rsidP="00E26AF7">
      <w:pPr>
        <w:ind w:firstLine="709"/>
        <w:jc w:val="both"/>
        <w:rPr>
          <w:rFonts w:ascii="Liberation Serif" w:hAnsi="Liberation Serif" w:cs="Liberation Serif"/>
        </w:rPr>
      </w:pPr>
      <w:r w:rsidRPr="00093C3B">
        <w:rPr>
          <w:rFonts w:ascii="Liberation Serif" w:hAnsi="Liberation Serif" w:cs="Liberation Serif"/>
        </w:rPr>
        <w:t>101</w:t>
      </w:r>
      <w:r w:rsidR="00C934EB" w:rsidRPr="00093C3B">
        <w:rPr>
          <w:rFonts w:ascii="Liberation Serif" w:hAnsi="Liberation Serif" w:cs="Liberation Serif"/>
        </w:rPr>
        <w:t>. В систему показателей результативности и эффективности деятельности входят:</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1) </w:t>
      </w:r>
      <w:r w:rsidR="00C934EB" w:rsidRPr="00093C3B">
        <w:rPr>
          <w:rFonts w:ascii="Liberation Serif" w:hAnsi="Liberation Serif" w:cs="Liberation Serif"/>
        </w:rPr>
        <w:t>ключевые показатели муниципального контроля</w:t>
      </w:r>
      <w:r w:rsidR="001E2D30" w:rsidRPr="00093C3B">
        <w:rPr>
          <w:rFonts w:ascii="Liberation Serif" w:hAnsi="Liberation Serif" w:cs="Liberation Serif"/>
        </w:rPr>
        <w:t>, утверждаемые решением Думы городского округа</w:t>
      </w:r>
      <w:r w:rsidR="00C934EB" w:rsidRPr="00093C3B">
        <w:rPr>
          <w:rFonts w:ascii="Liberation Serif" w:hAnsi="Liberation Serif" w:cs="Liberation Serif"/>
        </w:rPr>
        <w:t>;</w:t>
      </w:r>
    </w:p>
    <w:p w:rsidR="00C934EB" w:rsidRPr="00093C3B" w:rsidRDefault="002C3C24" w:rsidP="00E26AF7">
      <w:pPr>
        <w:ind w:firstLine="709"/>
        <w:jc w:val="both"/>
        <w:rPr>
          <w:rFonts w:ascii="Liberation Serif" w:hAnsi="Liberation Serif" w:cs="Liberation Serif"/>
        </w:rPr>
      </w:pPr>
      <w:r w:rsidRPr="00093C3B">
        <w:rPr>
          <w:rFonts w:ascii="Liberation Serif" w:hAnsi="Liberation Serif" w:cs="Liberation Serif"/>
        </w:rPr>
        <w:t>2) </w:t>
      </w:r>
      <w:r w:rsidR="00C934EB" w:rsidRPr="00093C3B">
        <w:rPr>
          <w:rFonts w:ascii="Liberation Serif" w:hAnsi="Liberation Serif" w:cs="Liberation Serif"/>
        </w:rPr>
        <w:t>индикативные показатели муниципального контроля</w:t>
      </w:r>
      <w:r w:rsidR="001E2D30" w:rsidRPr="00093C3B">
        <w:rPr>
          <w:rFonts w:ascii="Liberation Serif" w:hAnsi="Liberation Serif" w:cs="Liberation Serif"/>
        </w:rPr>
        <w:t>, утверждаемые решением Думы городского округа</w:t>
      </w:r>
      <w:r w:rsidR="00C934EB" w:rsidRPr="00093C3B">
        <w:rPr>
          <w:rFonts w:ascii="Liberation Serif" w:hAnsi="Liberation Serif" w:cs="Liberation Serif"/>
        </w:rPr>
        <w:t>.</w:t>
      </w:r>
    </w:p>
    <w:p w:rsidR="00B9587A" w:rsidRPr="00093C3B" w:rsidRDefault="00B9587A" w:rsidP="00417786">
      <w:pPr>
        <w:ind w:firstLine="709"/>
        <w:jc w:val="both"/>
        <w:rPr>
          <w:rFonts w:ascii="Liberation Serif" w:hAnsi="Liberation Serif" w:cs="Liberation Serif"/>
        </w:rPr>
      </w:pPr>
      <w:r w:rsidRPr="00093C3B">
        <w:rPr>
          <w:rFonts w:ascii="Liberation Serif" w:hAnsi="Liberation Serif" w:cs="Liberation Serif"/>
        </w:rPr>
        <w:br w:type="page"/>
      </w:r>
    </w:p>
    <w:p w:rsidR="007B0B18" w:rsidRPr="00093C3B" w:rsidRDefault="007B0B18" w:rsidP="007B0B18">
      <w:pPr>
        <w:ind w:left="5670"/>
        <w:rPr>
          <w:rFonts w:ascii="Liberation Serif" w:hAnsi="Liberation Serif" w:cs="Liberation Serif"/>
        </w:rPr>
      </w:pPr>
      <w:r w:rsidRPr="00093C3B">
        <w:rPr>
          <w:rFonts w:ascii="Liberation Serif" w:hAnsi="Liberation Serif" w:cs="Liberation Serif"/>
        </w:rPr>
        <w:lastRenderedPageBreak/>
        <w:t xml:space="preserve">Приложение 2 утверждено Решением Думы городского округа Верхняя Пышма от 23 </w:t>
      </w:r>
      <w:r w:rsidR="0092208C">
        <w:rPr>
          <w:rFonts w:ascii="Liberation Serif" w:hAnsi="Liberation Serif" w:cs="Liberation Serif"/>
        </w:rPr>
        <w:t>сентября 2021 года № 39/4</w:t>
      </w:r>
    </w:p>
    <w:p w:rsidR="007B0B18" w:rsidRPr="00093C3B" w:rsidRDefault="007B0B18" w:rsidP="007B0B18">
      <w:pPr>
        <w:jc w:val="both"/>
        <w:rPr>
          <w:rFonts w:ascii="Liberation Serif" w:hAnsi="Liberation Serif" w:cs="Liberation Serif"/>
        </w:rPr>
      </w:pPr>
    </w:p>
    <w:p w:rsidR="007B0B18" w:rsidRPr="00093C3B" w:rsidRDefault="007B0B18" w:rsidP="007B0B18">
      <w:pPr>
        <w:jc w:val="both"/>
        <w:rPr>
          <w:rFonts w:ascii="Liberation Serif" w:hAnsi="Liberation Serif" w:cs="Liberation Serif"/>
        </w:rPr>
      </w:pPr>
    </w:p>
    <w:p w:rsidR="00803AF1" w:rsidRPr="00093C3B" w:rsidRDefault="00803AF1" w:rsidP="00803AF1">
      <w:pPr>
        <w:pStyle w:val="Standard"/>
        <w:jc w:val="center"/>
        <w:rPr>
          <w:rFonts w:cs="Liberation Serif"/>
          <w:b/>
          <w:color w:val="000000"/>
          <w:sz w:val="28"/>
          <w:szCs w:val="28"/>
          <w:lang w:val="ru-RU"/>
        </w:rPr>
      </w:pPr>
      <w:r w:rsidRPr="00093C3B">
        <w:rPr>
          <w:rFonts w:cs="Liberation Serif"/>
          <w:b/>
          <w:color w:val="000000"/>
          <w:sz w:val="28"/>
          <w:szCs w:val="28"/>
          <w:lang w:val="ru-RU"/>
        </w:rPr>
        <w:t>Ключевые показатели муниципального контроля в сфере благоустройства</w:t>
      </w:r>
    </w:p>
    <w:p w:rsidR="00803AF1" w:rsidRPr="00093C3B" w:rsidRDefault="00803AF1" w:rsidP="00803AF1">
      <w:pPr>
        <w:pStyle w:val="Standard"/>
        <w:jc w:val="center"/>
        <w:rPr>
          <w:rFonts w:cs="Liberation Serif"/>
          <w:b/>
          <w:color w:val="000000"/>
          <w:sz w:val="28"/>
          <w:szCs w:val="28"/>
          <w:lang w:val="ru-RU"/>
        </w:rPr>
      </w:pPr>
      <w:r w:rsidRPr="00093C3B">
        <w:rPr>
          <w:rFonts w:cs="Liberation Serif"/>
          <w:b/>
          <w:color w:val="000000"/>
          <w:sz w:val="28"/>
          <w:szCs w:val="28"/>
          <w:lang w:val="ru-RU"/>
        </w:rPr>
        <w:t>на территории городского округа Верхняя Пышма и их целевые значения, индикативные показатели муниципального контроля в сфере благоустройства на территории городского округа Верхняя Пышма</w:t>
      </w:r>
    </w:p>
    <w:p w:rsidR="00417786" w:rsidRPr="00093C3B" w:rsidRDefault="00417786" w:rsidP="00417786">
      <w:pPr>
        <w:spacing w:after="1"/>
        <w:rPr>
          <w:rFonts w:ascii="Liberation Serif" w:hAnsi="Liberation Serif" w:cs="Liberation Serif"/>
        </w:rPr>
      </w:pPr>
    </w:p>
    <w:p w:rsidR="00803AF1" w:rsidRPr="00093C3B" w:rsidRDefault="00803AF1" w:rsidP="00803AF1">
      <w:pPr>
        <w:pStyle w:val="Standard"/>
        <w:ind w:firstLine="737"/>
        <w:jc w:val="both"/>
        <w:rPr>
          <w:rFonts w:cs="Liberation Serif"/>
          <w:lang w:val="ru-RU"/>
        </w:rPr>
      </w:pPr>
      <w:r w:rsidRPr="00093C3B">
        <w:rPr>
          <w:rFonts w:cs="Liberation Serif"/>
          <w:lang w:val="ru-RU"/>
        </w:rPr>
        <w:t>1.</w:t>
      </w:r>
      <w:r w:rsidRPr="00093C3B">
        <w:rPr>
          <w:rFonts w:cs="Liberation Serif"/>
        </w:rPr>
        <w:t> </w:t>
      </w:r>
      <w:r w:rsidRPr="00093C3B">
        <w:rPr>
          <w:rFonts w:cs="Liberation Serif"/>
          <w:lang w:val="ru-RU"/>
        </w:rPr>
        <w:t>Ключевые показатели муниципального контроля в сфере благоустройства на территории городского округа Верхняя Пышма и их целевые значения:</w:t>
      </w:r>
    </w:p>
    <w:p w:rsidR="00803AF1" w:rsidRPr="00093C3B" w:rsidRDefault="00803AF1" w:rsidP="00803AF1">
      <w:pPr>
        <w:spacing w:after="1"/>
        <w:rPr>
          <w:rFonts w:ascii="Liberation Serif" w:hAnsi="Liberation Serif" w:cs="Liberation Serif"/>
        </w:rPr>
      </w:pPr>
    </w:p>
    <w:tbl>
      <w:tblPr>
        <w:tblW w:w="10119" w:type="dxa"/>
        <w:tblLayout w:type="fixed"/>
        <w:tblCellMar>
          <w:left w:w="10" w:type="dxa"/>
          <w:right w:w="10" w:type="dxa"/>
        </w:tblCellMar>
        <w:tblLook w:val="04A0" w:firstRow="1" w:lastRow="0" w:firstColumn="1" w:lastColumn="0" w:noHBand="0" w:noVBand="1"/>
      </w:tblPr>
      <w:tblGrid>
        <w:gridCol w:w="8502"/>
        <w:gridCol w:w="1617"/>
      </w:tblGrid>
      <w:tr w:rsidR="00803AF1" w:rsidRPr="00093C3B" w:rsidTr="00803AF1">
        <w:tc>
          <w:tcPr>
            <w:tcW w:w="8502"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803AF1" w:rsidRPr="00093C3B" w:rsidRDefault="00803AF1" w:rsidP="00803AF1">
            <w:pPr>
              <w:pStyle w:val="TableContents"/>
              <w:spacing w:line="300" w:lineRule="atLeast"/>
              <w:jc w:val="center"/>
              <w:rPr>
                <w:rFonts w:cs="Liberation Serif"/>
                <w:b/>
                <w:lang w:val="ru-RU"/>
              </w:rPr>
            </w:pPr>
            <w:r w:rsidRPr="00093C3B">
              <w:rPr>
                <w:rFonts w:cs="Liberation Serif"/>
                <w:b/>
                <w:lang w:val="ru-RU"/>
              </w:rPr>
              <w:t>Ключевые показатели</w:t>
            </w:r>
          </w:p>
        </w:tc>
        <w:tc>
          <w:tcPr>
            <w:tcW w:w="161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03AF1" w:rsidRPr="00093C3B" w:rsidRDefault="00803AF1" w:rsidP="00803AF1">
            <w:pPr>
              <w:pStyle w:val="TableContents"/>
              <w:spacing w:line="300" w:lineRule="atLeast"/>
              <w:jc w:val="center"/>
              <w:rPr>
                <w:rFonts w:cs="Liberation Serif"/>
                <w:b/>
                <w:lang w:val="ru-RU"/>
              </w:rPr>
            </w:pPr>
            <w:r w:rsidRPr="00093C3B">
              <w:rPr>
                <w:rFonts w:cs="Liberation Serif"/>
                <w:b/>
                <w:lang w:val="ru-RU"/>
              </w:rPr>
              <w:t>Целевые значения, %</w:t>
            </w:r>
          </w:p>
        </w:tc>
      </w:tr>
      <w:tr w:rsidR="00803AF1" w:rsidRPr="00093C3B" w:rsidTr="00803AF1">
        <w:tc>
          <w:tcPr>
            <w:tcW w:w="8502" w:type="dxa"/>
            <w:tcBorders>
              <w:left w:val="single" w:sz="2" w:space="0" w:color="000000"/>
              <w:bottom w:val="single" w:sz="2" w:space="0" w:color="000000"/>
            </w:tcBorders>
            <w:shd w:val="clear" w:color="auto" w:fill="auto"/>
            <w:tcMar>
              <w:top w:w="55" w:type="dxa"/>
              <w:left w:w="55" w:type="dxa"/>
              <w:bottom w:w="55" w:type="dxa"/>
              <w:right w:w="55" w:type="dxa"/>
            </w:tcMar>
          </w:tcPr>
          <w:p w:rsidR="00803AF1" w:rsidRPr="00093C3B" w:rsidRDefault="00803AF1" w:rsidP="00803AF1">
            <w:pPr>
              <w:pStyle w:val="TableContents"/>
              <w:spacing w:line="300" w:lineRule="atLeast"/>
              <w:rPr>
                <w:rFonts w:cs="Liberation Serif"/>
                <w:lang w:val="ru-RU"/>
              </w:rPr>
            </w:pPr>
            <w:r w:rsidRPr="00093C3B">
              <w:rPr>
                <w:rFonts w:cs="Liberation Serif"/>
                <w:lang w:val="ru-RU"/>
              </w:rPr>
              <w:t>Доля устраненных нарушений обязательных требований от числа выявленных нарушений обязательных требований</w:t>
            </w:r>
          </w:p>
        </w:tc>
        <w:tc>
          <w:tcPr>
            <w:tcW w:w="16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03AF1" w:rsidRPr="00093C3B" w:rsidRDefault="00803AF1" w:rsidP="00803AF1">
            <w:pPr>
              <w:pStyle w:val="TableContents"/>
              <w:spacing w:line="300" w:lineRule="atLeast"/>
              <w:jc w:val="center"/>
              <w:rPr>
                <w:rFonts w:cs="Liberation Serif"/>
              </w:rPr>
            </w:pPr>
            <w:r w:rsidRPr="00093C3B">
              <w:rPr>
                <w:rFonts w:cs="Liberation Serif"/>
              </w:rPr>
              <w:t>70-80</w:t>
            </w:r>
          </w:p>
        </w:tc>
      </w:tr>
      <w:tr w:rsidR="00803AF1" w:rsidRPr="00093C3B" w:rsidTr="00803AF1">
        <w:tc>
          <w:tcPr>
            <w:tcW w:w="8502" w:type="dxa"/>
            <w:tcBorders>
              <w:left w:val="single" w:sz="2" w:space="0" w:color="000000"/>
              <w:bottom w:val="single" w:sz="2" w:space="0" w:color="000000"/>
            </w:tcBorders>
            <w:shd w:val="clear" w:color="auto" w:fill="auto"/>
            <w:tcMar>
              <w:top w:w="55" w:type="dxa"/>
              <w:left w:w="55" w:type="dxa"/>
              <w:bottom w:w="55" w:type="dxa"/>
              <w:right w:w="55" w:type="dxa"/>
            </w:tcMar>
          </w:tcPr>
          <w:p w:rsidR="00803AF1" w:rsidRPr="00093C3B" w:rsidRDefault="00803AF1" w:rsidP="00803AF1">
            <w:pPr>
              <w:pStyle w:val="TableContents"/>
              <w:spacing w:line="300" w:lineRule="atLeast"/>
              <w:rPr>
                <w:rFonts w:cs="Liberation Serif"/>
                <w:lang w:val="ru-RU"/>
              </w:rPr>
            </w:pPr>
            <w:r w:rsidRPr="00093C3B">
              <w:rPr>
                <w:rFonts w:cs="Liberation Serif"/>
                <w:lang w:val="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61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803AF1" w:rsidRPr="00093C3B" w:rsidRDefault="00803AF1" w:rsidP="00803AF1">
            <w:pPr>
              <w:pStyle w:val="TableContents"/>
              <w:spacing w:line="300" w:lineRule="atLeast"/>
              <w:jc w:val="center"/>
              <w:rPr>
                <w:rFonts w:cs="Liberation Serif"/>
              </w:rPr>
            </w:pPr>
            <w:r w:rsidRPr="00093C3B">
              <w:rPr>
                <w:rFonts w:cs="Liberation Serif"/>
              </w:rPr>
              <w:t>5</w:t>
            </w:r>
          </w:p>
        </w:tc>
      </w:tr>
    </w:tbl>
    <w:p w:rsidR="00803AF1" w:rsidRPr="00093C3B" w:rsidRDefault="00803AF1" w:rsidP="00803AF1">
      <w:pPr>
        <w:pStyle w:val="Standard"/>
        <w:ind w:left="709"/>
        <w:jc w:val="both"/>
        <w:rPr>
          <w:rFonts w:cs="Times New Roman"/>
          <w:sz w:val="28"/>
          <w:szCs w:val="28"/>
          <w:lang w:val="ru-RU"/>
        </w:rPr>
      </w:pPr>
    </w:p>
    <w:p w:rsidR="00803AF1" w:rsidRPr="00093C3B" w:rsidRDefault="00803AF1" w:rsidP="00803AF1">
      <w:pPr>
        <w:pStyle w:val="Standard"/>
        <w:ind w:firstLine="737"/>
        <w:jc w:val="both"/>
        <w:rPr>
          <w:rFonts w:cs="Liberation Serif"/>
          <w:lang w:val="ru-RU"/>
        </w:rPr>
      </w:pPr>
      <w:r w:rsidRPr="00093C3B">
        <w:rPr>
          <w:rFonts w:cs="Liberation Serif"/>
          <w:lang w:val="ru-RU"/>
        </w:rPr>
        <w:t>2.</w:t>
      </w:r>
      <w:r w:rsidRPr="00093C3B">
        <w:rPr>
          <w:rFonts w:cs="Liberation Serif"/>
        </w:rPr>
        <w:t> </w:t>
      </w:r>
      <w:r w:rsidRPr="00093C3B">
        <w:rPr>
          <w:rFonts w:cs="Liberation Serif"/>
          <w:lang w:val="ru-RU"/>
        </w:rPr>
        <w:t>Индикативные показатели муниципального контроля в сфере благоустройства на</w:t>
      </w:r>
      <w:r w:rsidRPr="00093C3B">
        <w:rPr>
          <w:rFonts w:cs="Liberation Serif"/>
        </w:rPr>
        <w:t> </w:t>
      </w:r>
      <w:r w:rsidRPr="00093C3B">
        <w:rPr>
          <w:rFonts w:cs="Liberation Serif"/>
          <w:lang w:val="ru-RU"/>
        </w:rPr>
        <w:t>территории городского округа Верхняя Пышма:</w:t>
      </w:r>
    </w:p>
    <w:p w:rsidR="00803AF1" w:rsidRPr="00093C3B" w:rsidRDefault="00803AF1" w:rsidP="00803AF1">
      <w:pPr>
        <w:pStyle w:val="Standard"/>
        <w:ind w:firstLine="737"/>
        <w:jc w:val="both"/>
        <w:rPr>
          <w:rFonts w:cs="Liberation Serif"/>
          <w:lang w:val="ru-RU"/>
        </w:rPr>
      </w:pPr>
      <w:r w:rsidRPr="00093C3B">
        <w:rPr>
          <w:rFonts w:cs="Liberation Serif"/>
          <w:lang w:val="ru-RU"/>
        </w:rPr>
        <w:t>1) количество обращений граждан и организаций о нарушении обязательных требований, поступивших в контрольный орган;</w:t>
      </w:r>
    </w:p>
    <w:p w:rsidR="00803AF1" w:rsidRPr="00093C3B" w:rsidRDefault="00803AF1" w:rsidP="00803AF1">
      <w:pPr>
        <w:pStyle w:val="Standard"/>
        <w:ind w:firstLine="737"/>
        <w:jc w:val="both"/>
        <w:rPr>
          <w:rFonts w:cs="Liberation Serif"/>
          <w:lang w:val="ru-RU"/>
        </w:rPr>
      </w:pPr>
      <w:r w:rsidRPr="00093C3B">
        <w:rPr>
          <w:rFonts w:cs="Liberation Serif"/>
          <w:lang w:val="ru-RU"/>
        </w:rPr>
        <w:t>2) количество проведенных контрольным органом контрольных мероприятий;</w:t>
      </w:r>
    </w:p>
    <w:p w:rsidR="00803AF1" w:rsidRPr="00093C3B" w:rsidRDefault="00803AF1" w:rsidP="00803AF1">
      <w:pPr>
        <w:pStyle w:val="Standard"/>
        <w:ind w:firstLine="737"/>
        <w:jc w:val="both"/>
        <w:rPr>
          <w:rFonts w:cs="Liberation Serif"/>
          <w:lang w:val="ru-RU"/>
        </w:rPr>
      </w:pPr>
      <w:r w:rsidRPr="00093C3B">
        <w:rPr>
          <w:rFonts w:cs="Liberation Serif"/>
          <w:lang w:val="ru-RU"/>
        </w:rPr>
        <w:t>3) количество принятых органами прокуратуры решений о согласовании проведения контрольным органом внепланового контрольного мероприятия;</w:t>
      </w:r>
    </w:p>
    <w:p w:rsidR="00803AF1" w:rsidRPr="00093C3B" w:rsidRDefault="00803AF1" w:rsidP="00803AF1">
      <w:pPr>
        <w:pStyle w:val="Standard"/>
        <w:ind w:firstLine="737"/>
        <w:jc w:val="both"/>
        <w:rPr>
          <w:rFonts w:cs="Liberation Serif"/>
          <w:lang w:val="ru-RU"/>
        </w:rPr>
      </w:pPr>
      <w:r w:rsidRPr="00093C3B">
        <w:rPr>
          <w:rFonts w:cs="Liberation Serif"/>
          <w:lang w:val="ru-RU"/>
        </w:rPr>
        <w:t>4) количество выявленных контрольным органом нарушений обязательных требований;</w:t>
      </w:r>
    </w:p>
    <w:p w:rsidR="00803AF1" w:rsidRPr="00093C3B" w:rsidRDefault="00803AF1" w:rsidP="00803AF1">
      <w:pPr>
        <w:pStyle w:val="Standard"/>
        <w:ind w:firstLine="737"/>
        <w:jc w:val="both"/>
        <w:rPr>
          <w:rFonts w:cs="Liberation Serif"/>
          <w:lang w:val="ru-RU"/>
        </w:rPr>
      </w:pPr>
      <w:r w:rsidRPr="00093C3B">
        <w:rPr>
          <w:rFonts w:cs="Liberation Serif"/>
          <w:lang w:val="ru-RU"/>
        </w:rPr>
        <w:t>5) количество устраненных нарушений обязательных требований;</w:t>
      </w:r>
    </w:p>
    <w:p w:rsidR="00803AF1" w:rsidRPr="00093C3B" w:rsidRDefault="00803AF1" w:rsidP="00803AF1">
      <w:pPr>
        <w:pStyle w:val="Standard"/>
        <w:ind w:firstLine="737"/>
        <w:jc w:val="both"/>
        <w:rPr>
          <w:rFonts w:cs="Liberation Serif"/>
          <w:lang w:val="ru-RU"/>
        </w:rPr>
      </w:pPr>
      <w:r w:rsidRPr="00093C3B">
        <w:rPr>
          <w:rFonts w:cs="Liberation Serif"/>
          <w:lang w:val="ru-RU"/>
        </w:rPr>
        <w:t>6) количество поступивших возражений в отношении акта контрольного мероприятия;</w:t>
      </w:r>
    </w:p>
    <w:p w:rsidR="00803AF1" w:rsidRPr="00803AF1" w:rsidRDefault="00803AF1" w:rsidP="00803AF1">
      <w:pPr>
        <w:pStyle w:val="Standard"/>
        <w:ind w:firstLine="737"/>
        <w:jc w:val="both"/>
        <w:rPr>
          <w:rFonts w:cs="Liberation Serif"/>
          <w:lang w:val="ru-RU"/>
        </w:rPr>
      </w:pPr>
      <w:r w:rsidRPr="00093C3B">
        <w:rPr>
          <w:rFonts w:cs="Liberation Serif"/>
          <w:lang w:val="ru-RU"/>
        </w:rPr>
        <w:t>7) количество выданных контрольным органом предписаний об устранении нарушений обязательных требований.</w:t>
      </w:r>
    </w:p>
    <w:sectPr w:rsidR="00803AF1" w:rsidRPr="00803AF1" w:rsidSect="00D04F45">
      <w:headerReference w:type="even" r:id="rId11"/>
      <w:headerReference w:type="default" r:id="rId12"/>
      <w:pgSz w:w="11906" w:h="16838"/>
      <w:pgMar w:top="510" w:right="510" w:bottom="510" w:left="136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1AF" w:rsidRDefault="002231AF">
      <w:r>
        <w:separator/>
      </w:r>
    </w:p>
  </w:endnote>
  <w:endnote w:type="continuationSeparator" w:id="0">
    <w:p w:rsidR="002231AF" w:rsidRDefault="0022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1AF" w:rsidRDefault="002231AF">
      <w:r>
        <w:separator/>
      </w:r>
    </w:p>
  </w:footnote>
  <w:footnote w:type="continuationSeparator" w:id="0">
    <w:p w:rsidR="002231AF" w:rsidRDefault="0022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C24" w:rsidRDefault="002C3C24" w:rsidP="00E86C13">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C3C24" w:rsidRDefault="002C3C2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C24" w:rsidRPr="00B9587A" w:rsidRDefault="002C3C24" w:rsidP="00E86C13">
    <w:pPr>
      <w:pStyle w:val="a3"/>
      <w:framePr w:wrap="around" w:vAnchor="text" w:hAnchor="margin" w:xAlign="center" w:y="1"/>
      <w:rPr>
        <w:rStyle w:val="a6"/>
        <w:rFonts w:ascii="Liberation Serif" w:hAnsi="Liberation Serif" w:cs="Liberation Serif"/>
      </w:rPr>
    </w:pPr>
    <w:r w:rsidRPr="00B9587A">
      <w:rPr>
        <w:rStyle w:val="a6"/>
        <w:rFonts w:ascii="Liberation Serif" w:hAnsi="Liberation Serif" w:cs="Liberation Serif"/>
      </w:rPr>
      <w:fldChar w:fldCharType="begin"/>
    </w:r>
    <w:r w:rsidRPr="00B9587A">
      <w:rPr>
        <w:rStyle w:val="a6"/>
        <w:rFonts w:ascii="Liberation Serif" w:hAnsi="Liberation Serif" w:cs="Liberation Serif"/>
      </w:rPr>
      <w:instrText xml:space="preserve">PAGE  </w:instrText>
    </w:r>
    <w:r w:rsidRPr="00B9587A">
      <w:rPr>
        <w:rStyle w:val="a6"/>
        <w:rFonts w:ascii="Liberation Serif" w:hAnsi="Liberation Serif" w:cs="Liberation Serif"/>
      </w:rPr>
      <w:fldChar w:fldCharType="separate"/>
    </w:r>
    <w:r w:rsidR="00764720">
      <w:rPr>
        <w:rStyle w:val="a6"/>
        <w:rFonts w:ascii="Liberation Serif" w:hAnsi="Liberation Serif" w:cs="Liberation Serif"/>
        <w:noProof/>
      </w:rPr>
      <w:t>13</w:t>
    </w:r>
    <w:r w:rsidRPr="00B9587A">
      <w:rPr>
        <w:rStyle w:val="a6"/>
        <w:rFonts w:ascii="Liberation Serif" w:hAnsi="Liberation Serif" w:cs="Liberation Serif"/>
      </w:rPr>
      <w:fldChar w:fldCharType="end"/>
    </w:r>
  </w:p>
  <w:p w:rsidR="002C3C24" w:rsidRPr="00B9587A" w:rsidRDefault="002C3C24">
    <w:pPr>
      <w:pStyle w:val="a3"/>
      <w:rPr>
        <w:rFonts w:ascii="Liberation Serif" w:hAnsi="Liberation Serif" w:cs="Liberation Serif"/>
      </w:rPr>
    </w:pPr>
  </w:p>
  <w:p w:rsidR="002C3C24" w:rsidRPr="00B9587A" w:rsidRDefault="002C3C24">
    <w:pPr>
      <w:pStyle w:val="a3"/>
      <w:rPr>
        <w:rFonts w:ascii="Liberation Serif" w:hAnsi="Liberation Serif" w:cs="Liberation Serif"/>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B5E33"/>
    <w:multiLevelType w:val="hybridMultilevel"/>
    <w:tmpl w:val="09A0C018"/>
    <w:lvl w:ilvl="0" w:tplc="04190011">
      <w:start w:val="1"/>
      <w:numFmt w:val="decimal"/>
      <w:lvlText w:val="%1)"/>
      <w:lvlJc w:val="left"/>
      <w:pPr>
        <w:ind w:left="1353" w:hanging="360"/>
      </w:pPr>
    </w:lvl>
    <w:lvl w:ilvl="1" w:tplc="D23A9464">
      <w:start w:val="1"/>
      <w:numFmt w:val="decimal"/>
      <w:lvlText w:val="%2)"/>
      <w:lvlJc w:val="left"/>
      <w:pPr>
        <w:ind w:left="3199" w:hanging="141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D7D7404"/>
    <w:multiLevelType w:val="hybridMultilevel"/>
    <w:tmpl w:val="34CCC5F8"/>
    <w:lvl w:ilvl="0" w:tplc="04190011">
      <w:start w:val="1"/>
      <w:numFmt w:val="decimal"/>
      <w:lvlText w:val="%1)"/>
      <w:lvlJc w:val="left"/>
      <w:pPr>
        <w:ind w:left="1353" w:hanging="360"/>
      </w:pPr>
    </w:lvl>
    <w:lvl w:ilvl="1" w:tplc="D23A9464">
      <w:start w:val="1"/>
      <w:numFmt w:val="decimal"/>
      <w:lvlText w:val="%2)"/>
      <w:lvlJc w:val="left"/>
      <w:pPr>
        <w:ind w:left="3199" w:hanging="141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4B16175"/>
    <w:multiLevelType w:val="hybridMultilevel"/>
    <w:tmpl w:val="6060CF40"/>
    <w:lvl w:ilvl="0" w:tplc="3AC04486">
      <w:start w:val="1"/>
      <w:numFmt w:val="decimal"/>
      <w:lvlText w:val="%1."/>
      <w:lvlJc w:val="left"/>
      <w:pPr>
        <w:ind w:left="900" w:hanging="360"/>
      </w:pPr>
      <w:rPr>
        <w:rFonts w:ascii="Liberation Serif" w:eastAsiaTheme="minorHAnsi" w:hAnsi="Liberation Serif" w:cs="Liberation Serif"/>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6111A25"/>
    <w:multiLevelType w:val="multilevel"/>
    <w:tmpl w:val="6D8ABFE2"/>
    <w:lvl w:ilvl="0">
      <w:start w:val="2"/>
      <w:numFmt w:val="decimal"/>
      <w:lvlText w:val="%1."/>
      <w:lvlJc w:val="left"/>
      <w:pPr>
        <w:ind w:left="1097" w:hanging="360"/>
      </w:p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4" w15:restartNumberingAfterBreak="0">
    <w:nsid w:val="271E6363"/>
    <w:multiLevelType w:val="multilevel"/>
    <w:tmpl w:val="4B0A33C0"/>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5" w15:restartNumberingAfterBreak="0">
    <w:nsid w:val="2BB90208"/>
    <w:multiLevelType w:val="multilevel"/>
    <w:tmpl w:val="C5909C6E"/>
    <w:lvl w:ilvl="0">
      <w:start w:val="1"/>
      <w:numFmt w:val="decimal"/>
      <w:suff w:val="space"/>
      <w:lvlText w:val="%1)"/>
      <w:lvlJc w:val="left"/>
      <w:pPr>
        <w:ind w:left="840" w:hanging="360"/>
      </w:pPr>
      <w:rPr>
        <w:rFonts w:ascii="Liberation Serif" w:hAnsi="Liberation Serif" w:hint="default"/>
        <w:sz w:val="28"/>
        <w:szCs w:val="28"/>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6" w15:restartNumberingAfterBreak="0">
    <w:nsid w:val="323F5F5F"/>
    <w:multiLevelType w:val="hybridMultilevel"/>
    <w:tmpl w:val="EF3A30F6"/>
    <w:lvl w:ilvl="0" w:tplc="04190011">
      <w:start w:val="1"/>
      <w:numFmt w:val="decimal"/>
      <w:lvlText w:val="%1)"/>
      <w:lvlJc w:val="left"/>
      <w:pPr>
        <w:ind w:left="1353" w:hanging="360"/>
      </w:pPr>
    </w:lvl>
    <w:lvl w:ilvl="1" w:tplc="D23A9464">
      <w:start w:val="1"/>
      <w:numFmt w:val="decimal"/>
      <w:lvlText w:val="%2)"/>
      <w:lvlJc w:val="left"/>
      <w:pPr>
        <w:ind w:left="3199" w:hanging="141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81939E6"/>
    <w:multiLevelType w:val="hybridMultilevel"/>
    <w:tmpl w:val="4F18B2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B330C69"/>
    <w:multiLevelType w:val="hybridMultilevel"/>
    <w:tmpl w:val="EB4C5CD6"/>
    <w:lvl w:ilvl="0" w:tplc="D1CE6834">
      <w:start w:val="1"/>
      <w:numFmt w:val="decimal"/>
      <w:lvlText w:val="%1."/>
      <w:lvlJc w:val="left"/>
      <w:pPr>
        <w:ind w:left="1353" w:hanging="360"/>
      </w:pPr>
      <w:rPr>
        <w:sz w:val="28"/>
        <w:szCs w:val="28"/>
      </w:rPr>
    </w:lvl>
    <w:lvl w:ilvl="1" w:tplc="D23A9464">
      <w:start w:val="1"/>
      <w:numFmt w:val="decimal"/>
      <w:lvlText w:val="%2)"/>
      <w:lvlJc w:val="left"/>
      <w:pPr>
        <w:ind w:left="2545" w:hanging="141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2241BC1"/>
    <w:multiLevelType w:val="multilevel"/>
    <w:tmpl w:val="C2584F28"/>
    <w:lvl w:ilvl="0">
      <w:start w:val="40"/>
      <w:numFmt w:val="decimal"/>
      <w:lvlText w:val="%1."/>
      <w:lvlJc w:val="left"/>
      <w:rPr>
        <w:rFonts w:ascii="Liberation Serif" w:hAnsi="Liberation Serif"/>
        <w:sz w:val="28"/>
        <w:szCs w:val="28"/>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2"/>
  </w:num>
  <w:num w:numId="2">
    <w:abstractNumId w:val="5"/>
  </w:num>
  <w:num w:numId="3">
    <w:abstractNumId w:val="4"/>
  </w:num>
  <w:num w:numId="4">
    <w:abstractNumId w:val="8"/>
  </w:num>
  <w:num w:numId="5">
    <w:abstractNumId w:val="1"/>
  </w:num>
  <w:num w:numId="6">
    <w:abstractNumId w:val="0"/>
  </w:num>
  <w:num w:numId="7">
    <w:abstractNumId w:val="6"/>
  </w:num>
  <w:num w:numId="8">
    <w:abstractNumId w:val="9"/>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27"/>
    <w:rsid w:val="00005ECB"/>
    <w:rsid w:val="00005FD9"/>
    <w:rsid w:val="00007285"/>
    <w:rsid w:val="000074F7"/>
    <w:rsid w:val="00010680"/>
    <w:rsid w:val="00011A25"/>
    <w:rsid w:val="00014A71"/>
    <w:rsid w:val="00014E86"/>
    <w:rsid w:val="00015525"/>
    <w:rsid w:val="00015C28"/>
    <w:rsid w:val="000177EF"/>
    <w:rsid w:val="00017D86"/>
    <w:rsid w:val="000206CA"/>
    <w:rsid w:val="00022CF1"/>
    <w:rsid w:val="000237DE"/>
    <w:rsid w:val="0003263E"/>
    <w:rsid w:val="00033355"/>
    <w:rsid w:val="00034095"/>
    <w:rsid w:val="00034B41"/>
    <w:rsid w:val="000374F9"/>
    <w:rsid w:val="00040D4C"/>
    <w:rsid w:val="00040EEC"/>
    <w:rsid w:val="000522AB"/>
    <w:rsid w:val="00053761"/>
    <w:rsid w:val="00054DA3"/>
    <w:rsid w:val="0005518C"/>
    <w:rsid w:val="00057536"/>
    <w:rsid w:val="000621B5"/>
    <w:rsid w:val="00064C4E"/>
    <w:rsid w:val="000708C2"/>
    <w:rsid w:val="00074415"/>
    <w:rsid w:val="000770CF"/>
    <w:rsid w:val="0008052B"/>
    <w:rsid w:val="00080DBD"/>
    <w:rsid w:val="000824C4"/>
    <w:rsid w:val="00083471"/>
    <w:rsid w:val="0008540F"/>
    <w:rsid w:val="0008710D"/>
    <w:rsid w:val="00087FB9"/>
    <w:rsid w:val="00090365"/>
    <w:rsid w:val="0009046F"/>
    <w:rsid w:val="00090C7E"/>
    <w:rsid w:val="00093C3B"/>
    <w:rsid w:val="0009555D"/>
    <w:rsid w:val="00096016"/>
    <w:rsid w:val="000A43B9"/>
    <w:rsid w:val="000A5236"/>
    <w:rsid w:val="000A65FF"/>
    <w:rsid w:val="000A7DE2"/>
    <w:rsid w:val="000B013F"/>
    <w:rsid w:val="000B117A"/>
    <w:rsid w:val="000B16DF"/>
    <w:rsid w:val="000B5384"/>
    <w:rsid w:val="000C208B"/>
    <w:rsid w:val="000C21F4"/>
    <w:rsid w:val="000C63AD"/>
    <w:rsid w:val="000C7C48"/>
    <w:rsid w:val="000D68F3"/>
    <w:rsid w:val="000D7101"/>
    <w:rsid w:val="000E3B82"/>
    <w:rsid w:val="000E5D38"/>
    <w:rsid w:val="000E5DD1"/>
    <w:rsid w:val="000F1FB2"/>
    <w:rsid w:val="000F31E1"/>
    <w:rsid w:val="000F3AE9"/>
    <w:rsid w:val="000F3BCC"/>
    <w:rsid w:val="000F4C99"/>
    <w:rsid w:val="000F5372"/>
    <w:rsid w:val="000F734C"/>
    <w:rsid w:val="00100504"/>
    <w:rsid w:val="00102E8D"/>
    <w:rsid w:val="00104C1B"/>
    <w:rsid w:val="0010791C"/>
    <w:rsid w:val="00107AF6"/>
    <w:rsid w:val="001113DC"/>
    <w:rsid w:val="00112B67"/>
    <w:rsid w:val="00114C29"/>
    <w:rsid w:val="001155B7"/>
    <w:rsid w:val="00115980"/>
    <w:rsid w:val="00125EEC"/>
    <w:rsid w:val="001276C6"/>
    <w:rsid w:val="00135272"/>
    <w:rsid w:val="00137329"/>
    <w:rsid w:val="00137934"/>
    <w:rsid w:val="00140178"/>
    <w:rsid w:val="00140438"/>
    <w:rsid w:val="0014209D"/>
    <w:rsid w:val="00143454"/>
    <w:rsid w:val="001442F3"/>
    <w:rsid w:val="00145276"/>
    <w:rsid w:val="00147765"/>
    <w:rsid w:val="00147955"/>
    <w:rsid w:val="00147E97"/>
    <w:rsid w:val="0015338A"/>
    <w:rsid w:val="00153C00"/>
    <w:rsid w:val="00154AFC"/>
    <w:rsid w:val="0016030F"/>
    <w:rsid w:val="001714DA"/>
    <w:rsid w:val="00173DA0"/>
    <w:rsid w:val="00174709"/>
    <w:rsid w:val="00176ED5"/>
    <w:rsid w:val="0018079A"/>
    <w:rsid w:val="0018303A"/>
    <w:rsid w:val="001830EA"/>
    <w:rsid w:val="001839AE"/>
    <w:rsid w:val="0019031A"/>
    <w:rsid w:val="001909DA"/>
    <w:rsid w:val="001964C0"/>
    <w:rsid w:val="001A2CA5"/>
    <w:rsid w:val="001A3221"/>
    <w:rsid w:val="001A5CD1"/>
    <w:rsid w:val="001A6C80"/>
    <w:rsid w:val="001A7743"/>
    <w:rsid w:val="001B1B82"/>
    <w:rsid w:val="001B26FF"/>
    <w:rsid w:val="001B2DFC"/>
    <w:rsid w:val="001B3626"/>
    <w:rsid w:val="001B5B4C"/>
    <w:rsid w:val="001B71B0"/>
    <w:rsid w:val="001C2CC2"/>
    <w:rsid w:val="001C48FA"/>
    <w:rsid w:val="001C5EDF"/>
    <w:rsid w:val="001C6675"/>
    <w:rsid w:val="001D1E55"/>
    <w:rsid w:val="001D433E"/>
    <w:rsid w:val="001D538A"/>
    <w:rsid w:val="001E1B69"/>
    <w:rsid w:val="001E2D30"/>
    <w:rsid w:val="001F07D1"/>
    <w:rsid w:val="00200391"/>
    <w:rsid w:val="002065EF"/>
    <w:rsid w:val="00210727"/>
    <w:rsid w:val="002120AA"/>
    <w:rsid w:val="00212101"/>
    <w:rsid w:val="00212735"/>
    <w:rsid w:val="00212C4A"/>
    <w:rsid w:val="002146D4"/>
    <w:rsid w:val="0021543E"/>
    <w:rsid w:val="00215544"/>
    <w:rsid w:val="002221E8"/>
    <w:rsid w:val="002231AF"/>
    <w:rsid w:val="002255BD"/>
    <w:rsid w:val="00225AE0"/>
    <w:rsid w:val="00227241"/>
    <w:rsid w:val="00232CA9"/>
    <w:rsid w:val="00232D89"/>
    <w:rsid w:val="00234C9D"/>
    <w:rsid w:val="00242348"/>
    <w:rsid w:val="00245839"/>
    <w:rsid w:val="00246F08"/>
    <w:rsid w:val="00247EB6"/>
    <w:rsid w:val="00251284"/>
    <w:rsid w:val="0025515D"/>
    <w:rsid w:val="0025531D"/>
    <w:rsid w:val="002558A5"/>
    <w:rsid w:val="0025798C"/>
    <w:rsid w:val="00261E73"/>
    <w:rsid w:val="00263381"/>
    <w:rsid w:val="0026344A"/>
    <w:rsid w:val="0026546C"/>
    <w:rsid w:val="00266550"/>
    <w:rsid w:val="002669F3"/>
    <w:rsid w:val="00267B2B"/>
    <w:rsid w:val="00267E12"/>
    <w:rsid w:val="00272FFE"/>
    <w:rsid w:val="002767BD"/>
    <w:rsid w:val="00280F80"/>
    <w:rsid w:val="00282EBD"/>
    <w:rsid w:val="00284C63"/>
    <w:rsid w:val="0029338B"/>
    <w:rsid w:val="00295047"/>
    <w:rsid w:val="002A0E97"/>
    <w:rsid w:val="002A1BD2"/>
    <w:rsid w:val="002A22AA"/>
    <w:rsid w:val="002A56C1"/>
    <w:rsid w:val="002B1867"/>
    <w:rsid w:val="002B1E4D"/>
    <w:rsid w:val="002B2A28"/>
    <w:rsid w:val="002B2E15"/>
    <w:rsid w:val="002B619B"/>
    <w:rsid w:val="002B7CB3"/>
    <w:rsid w:val="002C10F5"/>
    <w:rsid w:val="002C247A"/>
    <w:rsid w:val="002C3C24"/>
    <w:rsid w:val="002C52E0"/>
    <w:rsid w:val="002D09FE"/>
    <w:rsid w:val="002D0BDC"/>
    <w:rsid w:val="002D0ECD"/>
    <w:rsid w:val="002D3EF0"/>
    <w:rsid w:val="002D5F76"/>
    <w:rsid w:val="002D6482"/>
    <w:rsid w:val="002E3DE0"/>
    <w:rsid w:val="002E6441"/>
    <w:rsid w:val="002F2484"/>
    <w:rsid w:val="00302D4F"/>
    <w:rsid w:val="00306312"/>
    <w:rsid w:val="00306536"/>
    <w:rsid w:val="00307353"/>
    <w:rsid w:val="003109CD"/>
    <w:rsid w:val="00310DCD"/>
    <w:rsid w:val="0031263E"/>
    <w:rsid w:val="003148D9"/>
    <w:rsid w:val="003159F7"/>
    <w:rsid w:val="00316EFB"/>
    <w:rsid w:val="00320446"/>
    <w:rsid w:val="00321B15"/>
    <w:rsid w:val="00321CA8"/>
    <w:rsid w:val="00322E5A"/>
    <w:rsid w:val="00324FA0"/>
    <w:rsid w:val="003254B1"/>
    <w:rsid w:val="00325670"/>
    <w:rsid w:val="00332493"/>
    <w:rsid w:val="00334664"/>
    <w:rsid w:val="00334A55"/>
    <w:rsid w:val="00336594"/>
    <w:rsid w:val="003376F7"/>
    <w:rsid w:val="00340077"/>
    <w:rsid w:val="00345DF5"/>
    <w:rsid w:val="00347EFF"/>
    <w:rsid w:val="0035037F"/>
    <w:rsid w:val="00351BCF"/>
    <w:rsid w:val="0035372C"/>
    <w:rsid w:val="00353E70"/>
    <w:rsid w:val="00355C06"/>
    <w:rsid w:val="0035687F"/>
    <w:rsid w:val="0036104A"/>
    <w:rsid w:val="0036114B"/>
    <w:rsid w:val="003644A2"/>
    <w:rsid w:val="003658C7"/>
    <w:rsid w:val="00372975"/>
    <w:rsid w:val="00373CDE"/>
    <w:rsid w:val="00374643"/>
    <w:rsid w:val="00377A6A"/>
    <w:rsid w:val="00384A5E"/>
    <w:rsid w:val="003912D1"/>
    <w:rsid w:val="003926B9"/>
    <w:rsid w:val="00393C5D"/>
    <w:rsid w:val="00395079"/>
    <w:rsid w:val="00396BE0"/>
    <w:rsid w:val="00397591"/>
    <w:rsid w:val="00397CAD"/>
    <w:rsid w:val="003A02A5"/>
    <w:rsid w:val="003A044D"/>
    <w:rsid w:val="003A59B5"/>
    <w:rsid w:val="003A5AE7"/>
    <w:rsid w:val="003A6945"/>
    <w:rsid w:val="003B1297"/>
    <w:rsid w:val="003B1796"/>
    <w:rsid w:val="003B1BDA"/>
    <w:rsid w:val="003B2908"/>
    <w:rsid w:val="003C18A1"/>
    <w:rsid w:val="003C651F"/>
    <w:rsid w:val="003C6C7B"/>
    <w:rsid w:val="003D2800"/>
    <w:rsid w:val="003D2874"/>
    <w:rsid w:val="003D297A"/>
    <w:rsid w:val="003D3FA1"/>
    <w:rsid w:val="003D5564"/>
    <w:rsid w:val="003D7006"/>
    <w:rsid w:val="003D7D43"/>
    <w:rsid w:val="003E2092"/>
    <w:rsid w:val="003E46AE"/>
    <w:rsid w:val="003E4CCE"/>
    <w:rsid w:val="003E5588"/>
    <w:rsid w:val="00401CC1"/>
    <w:rsid w:val="00403CA6"/>
    <w:rsid w:val="00414597"/>
    <w:rsid w:val="00417786"/>
    <w:rsid w:val="00421E23"/>
    <w:rsid w:val="00425BDB"/>
    <w:rsid w:val="00426F0E"/>
    <w:rsid w:val="00430880"/>
    <w:rsid w:val="00434224"/>
    <w:rsid w:val="00440393"/>
    <w:rsid w:val="004418B1"/>
    <w:rsid w:val="00443CC1"/>
    <w:rsid w:val="00445FFE"/>
    <w:rsid w:val="004470FB"/>
    <w:rsid w:val="004519E2"/>
    <w:rsid w:val="0045602B"/>
    <w:rsid w:val="004565AB"/>
    <w:rsid w:val="004567C7"/>
    <w:rsid w:val="00462E4D"/>
    <w:rsid w:val="00465F9A"/>
    <w:rsid w:val="0047206B"/>
    <w:rsid w:val="00475D3C"/>
    <w:rsid w:val="00476511"/>
    <w:rsid w:val="004813B3"/>
    <w:rsid w:val="00486A04"/>
    <w:rsid w:val="004871C8"/>
    <w:rsid w:val="00487793"/>
    <w:rsid w:val="004910C3"/>
    <w:rsid w:val="00493E64"/>
    <w:rsid w:val="00493E79"/>
    <w:rsid w:val="00497179"/>
    <w:rsid w:val="004A2B41"/>
    <w:rsid w:val="004A733A"/>
    <w:rsid w:val="004A740E"/>
    <w:rsid w:val="004B0E6F"/>
    <w:rsid w:val="004B1391"/>
    <w:rsid w:val="004B2D2C"/>
    <w:rsid w:val="004B62D0"/>
    <w:rsid w:val="004C6E96"/>
    <w:rsid w:val="004D1F11"/>
    <w:rsid w:val="004D445E"/>
    <w:rsid w:val="004D55C0"/>
    <w:rsid w:val="004D5A2F"/>
    <w:rsid w:val="004D63BC"/>
    <w:rsid w:val="004D6413"/>
    <w:rsid w:val="004D77CB"/>
    <w:rsid w:val="004E04E1"/>
    <w:rsid w:val="004E0A2B"/>
    <w:rsid w:val="004E1A51"/>
    <w:rsid w:val="004E33F3"/>
    <w:rsid w:val="004E3E49"/>
    <w:rsid w:val="004E6681"/>
    <w:rsid w:val="004F0071"/>
    <w:rsid w:val="004F3340"/>
    <w:rsid w:val="004F3876"/>
    <w:rsid w:val="004F3B0D"/>
    <w:rsid w:val="004F45A2"/>
    <w:rsid w:val="004F79C9"/>
    <w:rsid w:val="00501BAD"/>
    <w:rsid w:val="0050381C"/>
    <w:rsid w:val="00505CEE"/>
    <w:rsid w:val="0050748C"/>
    <w:rsid w:val="005075A1"/>
    <w:rsid w:val="0050799E"/>
    <w:rsid w:val="00510341"/>
    <w:rsid w:val="0051196C"/>
    <w:rsid w:val="00512DD7"/>
    <w:rsid w:val="005147EB"/>
    <w:rsid w:val="005258F6"/>
    <w:rsid w:val="00530557"/>
    <w:rsid w:val="00530D7A"/>
    <w:rsid w:val="00536903"/>
    <w:rsid w:val="00537349"/>
    <w:rsid w:val="005373C7"/>
    <w:rsid w:val="005408EB"/>
    <w:rsid w:val="00541F92"/>
    <w:rsid w:val="00547D9B"/>
    <w:rsid w:val="0055246E"/>
    <w:rsid w:val="00553866"/>
    <w:rsid w:val="0055564F"/>
    <w:rsid w:val="00555962"/>
    <w:rsid w:val="005618C1"/>
    <w:rsid w:val="0056512F"/>
    <w:rsid w:val="00571C67"/>
    <w:rsid w:val="005723AB"/>
    <w:rsid w:val="005733DB"/>
    <w:rsid w:val="0057604F"/>
    <w:rsid w:val="005761C6"/>
    <w:rsid w:val="005778A4"/>
    <w:rsid w:val="00582B0F"/>
    <w:rsid w:val="005835CB"/>
    <w:rsid w:val="005842F5"/>
    <w:rsid w:val="005844E0"/>
    <w:rsid w:val="005853A2"/>
    <w:rsid w:val="005915AC"/>
    <w:rsid w:val="005A187E"/>
    <w:rsid w:val="005A24A0"/>
    <w:rsid w:val="005A3346"/>
    <w:rsid w:val="005A498C"/>
    <w:rsid w:val="005A49DD"/>
    <w:rsid w:val="005A4AE4"/>
    <w:rsid w:val="005A5B1A"/>
    <w:rsid w:val="005A62FE"/>
    <w:rsid w:val="005B15A7"/>
    <w:rsid w:val="005B1EBE"/>
    <w:rsid w:val="005B3348"/>
    <w:rsid w:val="005B4149"/>
    <w:rsid w:val="005B431C"/>
    <w:rsid w:val="005B4747"/>
    <w:rsid w:val="005B6475"/>
    <w:rsid w:val="005C2894"/>
    <w:rsid w:val="005C329A"/>
    <w:rsid w:val="005C58C1"/>
    <w:rsid w:val="005C6B2D"/>
    <w:rsid w:val="005C7CF7"/>
    <w:rsid w:val="005D0D47"/>
    <w:rsid w:val="005D4C41"/>
    <w:rsid w:val="005E22EF"/>
    <w:rsid w:val="005E4047"/>
    <w:rsid w:val="005E49BA"/>
    <w:rsid w:val="005E571F"/>
    <w:rsid w:val="005E58CC"/>
    <w:rsid w:val="005F4E0C"/>
    <w:rsid w:val="005F4F92"/>
    <w:rsid w:val="005F7409"/>
    <w:rsid w:val="0060199F"/>
    <w:rsid w:val="0060236F"/>
    <w:rsid w:val="006024C5"/>
    <w:rsid w:val="006040F5"/>
    <w:rsid w:val="006049AB"/>
    <w:rsid w:val="00610CFB"/>
    <w:rsid w:val="006167E1"/>
    <w:rsid w:val="00620A6E"/>
    <w:rsid w:val="00622FDC"/>
    <w:rsid w:val="00627CEB"/>
    <w:rsid w:val="00631788"/>
    <w:rsid w:val="006347BA"/>
    <w:rsid w:val="0063776D"/>
    <w:rsid w:val="0064123B"/>
    <w:rsid w:val="00642C5C"/>
    <w:rsid w:val="0065178F"/>
    <w:rsid w:val="0065429A"/>
    <w:rsid w:val="00654651"/>
    <w:rsid w:val="006548C2"/>
    <w:rsid w:val="00662B00"/>
    <w:rsid w:val="00663090"/>
    <w:rsid w:val="0066448C"/>
    <w:rsid w:val="00671448"/>
    <w:rsid w:val="006751DB"/>
    <w:rsid w:val="00676046"/>
    <w:rsid w:val="006833B3"/>
    <w:rsid w:val="00683862"/>
    <w:rsid w:val="006839B5"/>
    <w:rsid w:val="00687D99"/>
    <w:rsid w:val="00687F3F"/>
    <w:rsid w:val="00691449"/>
    <w:rsid w:val="00691506"/>
    <w:rsid w:val="00694DCE"/>
    <w:rsid w:val="00697B10"/>
    <w:rsid w:val="00697F9B"/>
    <w:rsid w:val="006A1FA2"/>
    <w:rsid w:val="006A5351"/>
    <w:rsid w:val="006A5D78"/>
    <w:rsid w:val="006B07A3"/>
    <w:rsid w:val="006B1A1E"/>
    <w:rsid w:val="006B4C56"/>
    <w:rsid w:val="006B651E"/>
    <w:rsid w:val="006B6D12"/>
    <w:rsid w:val="006B746B"/>
    <w:rsid w:val="006C58D0"/>
    <w:rsid w:val="006C64E8"/>
    <w:rsid w:val="006C6C6F"/>
    <w:rsid w:val="006C72F7"/>
    <w:rsid w:val="006C7513"/>
    <w:rsid w:val="006D3CFD"/>
    <w:rsid w:val="006D4367"/>
    <w:rsid w:val="006D678F"/>
    <w:rsid w:val="006E05A6"/>
    <w:rsid w:val="006E0B6C"/>
    <w:rsid w:val="006E0E72"/>
    <w:rsid w:val="006E1CCB"/>
    <w:rsid w:val="006E70EC"/>
    <w:rsid w:val="006F1AB5"/>
    <w:rsid w:val="006F1C33"/>
    <w:rsid w:val="006F396C"/>
    <w:rsid w:val="006F51C4"/>
    <w:rsid w:val="006F5776"/>
    <w:rsid w:val="007008FC"/>
    <w:rsid w:val="0070533E"/>
    <w:rsid w:val="00706BA0"/>
    <w:rsid w:val="00707312"/>
    <w:rsid w:val="007131B0"/>
    <w:rsid w:val="0071496A"/>
    <w:rsid w:val="007151AF"/>
    <w:rsid w:val="00717322"/>
    <w:rsid w:val="00721F83"/>
    <w:rsid w:val="00722F41"/>
    <w:rsid w:val="00724012"/>
    <w:rsid w:val="00725351"/>
    <w:rsid w:val="0072726A"/>
    <w:rsid w:val="00727871"/>
    <w:rsid w:val="0072798D"/>
    <w:rsid w:val="007300A0"/>
    <w:rsid w:val="0073023B"/>
    <w:rsid w:val="00731920"/>
    <w:rsid w:val="00737806"/>
    <w:rsid w:val="00737DB9"/>
    <w:rsid w:val="00746BC1"/>
    <w:rsid w:val="00752F36"/>
    <w:rsid w:val="007563BE"/>
    <w:rsid w:val="00756602"/>
    <w:rsid w:val="00763659"/>
    <w:rsid w:val="00764720"/>
    <w:rsid w:val="007647D4"/>
    <w:rsid w:val="007669E5"/>
    <w:rsid w:val="00766F91"/>
    <w:rsid w:val="00767704"/>
    <w:rsid w:val="00772A77"/>
    <w:rsid w:val="00773198"/>
    <w:rsid w:val="00773D7D"/>
    <w:rsid w:val="00775A5E"/>
    <w:rsid w:val="0077780F"/>
    <w:rsid w:val="00790079"/>
    <w:rsid w:val="007948F6"/>
    <w:rsid w:val="007A05AB"/>
    <w:rsid w:val="007B0B18"/>
    <w:rsid w:val="007B2A2C"/>
    <w:rsid w:val="007B346F"/>
    <w:rsid w:val="007B366B"/>
    <w:rsid w:val="007B4154"/>
    <w:rsid w:val="007B4C13"/>
    <w:rsid w:val="007B5777"/>
    <w:rsid w:val="007C13DC"/>
    <w:rsid w:val="007C7C30"/>
    <w:rsid w:val="007D458B"/>
    <w:rsid w:val="007D759E"/>
    <w:rsid w:val="007E034E"/>
    <w:rsid w:val="007E218D"/>
    <w:rsid w:val="007E5E94"/>
    <w:rsid w:val="007E6D48"/>
    <w:rsid w:val="007F381F"/>
    <w:rsid w:val="007F7F61"/>
    <w:rsid w:val="00802C5A"/>
    <w:rsid w:val="008031C0"/>
    <w:rsid w:val="00803AF1"/>
    <w:rsid w:val="00805BDB"/>
    <w:rsid w:val="008120FA"/>
    <w:rsid w:val="00822A0E"/>
    <w:rsid w:val="008238EE"/>
    <w:rsid w:val="00824B29"/>
    <w:rsid w:val="00824EB1"/>
    <w:rsid w:val="008305F6"/>
    <w:rsid w:val="0083093A"/>
    <w:rsid w:val="00831B0A"/>
    <w:rsid w:val="00834CCF"/>
    <w:rsid w:val="0084505A"/>
    <w:rsid w:val="00847B77"/>
    <w:rsid w:val="00850220"/>
    <w:rsid w:val="00853BEA"/>
    <w:rsid w:val="00854B52"/>
    <w:rsid w:val="00856BD6"/>
    <w:rsid w:val="00862B32"/>
    <w:rsid w:val="00864177"/>
    <w:rsid w:val="00865AF9"/>
    <w:rsid w:val="00866CE4"/>
    <w:rsid w:val="00870F91"/>
    <w:rsid w:val="00871B6D"/>
    <w:rsid w:val="00874355"/>
    <w:rsid w:val="008754A0"/>
    <w:rsid w:val="00882BA5"/>
    <w:rsid w:val="00882DAB"/>
    <w:rsid w:val="008908AA"/>
    <w:rsid w:val="00890D74"/>
    <w:rsid w:val="0089265C"/>
    <w:rsid w:val="008931D5"/>
    <w:rsid w:val="0089366A"/>
    <w:rsid w:val="00894BF9"/>
    <w:rsid w:val="00895527"/>
    <w:rsid w:val="00897857"/>
    <w:rsid w:val="008A2B20"/>
    <w:rsid w:val="008A2E74"/>
    <w:rsid w:val="008B255F"/>
    <w:rsid w:val="008B43F1"/>
    <w:rsid w:val="008B4720"/>
    <w:rsid w:val="008C1FE1"/>
    <w:rsid w:val="008C2DFD"/>
    <w:rsid w:val="008C3151"/>
    <w:rsid w:val="008C4224"/>
    <w:rsid w:val="008C6017"/>
    <w:rsid w:val="008C6EC1"/>
    <w:rsid w:val="008C7149"/>
    <w:rsid w:val="008D4C18"/>
    <w:rsid w:val="008D7AD1"/>
    <w:rsid w:val="008E006A"/>
    <w:rsid w:val="008E27E3"/>
    <w:rsid w:val="008F0E91"/>
    <w:rsid w:val="008F3ABE"/>
    <w:rsid w:val="008F7673"/>
    <w:rsid w:val="009005A9"/>
    <w:rsid w:val="009039AC"/>
    <w:rsid w:val="00903F31"/>
    <w:rsid w:val="00905547"/>
    <w:rsid w:val="0090571D"/>
    <w:rsid w:val="009057D1"/>
    <w:rsid w:val="00906140"/>
    <w:rsid w:val="00912F53"/>
    <w:rsid w:val="00913069"/>
    <w:rsid w:val="009139E2"/>
    <w:rsid w:val="00914802"/>
    <w:rsid w:val="0091579D"/>
    <w:rsid w:val="009209F0"/>
    <w:rsid w:val="00920DE0"/>
    <w:rsid w:val="0092208C"/>
    <w:rsid w:val="00930BD9"/>
    <w:rsid w:val="00931A0F"/>
    <w:rsid w:val="00934362"/>
    <w:rsid w:val="0093451A"/>
    <w:rsid w:val="0093460E"/>
    <w:rsid w:val="00935935"/>
    <w:rsid w:val="00945F81"/>
    <w:rsid w:val="00951625"/>
    <w:rsid w:val="0096369E"/>
    <w:rsid w:val="0096622C"/>
    <w:rsid w:val="00967A62"/>
    <w:rsid w:val="00971D76"/>
    <w:rsid w:val="009729E0"/>
    <w:rsid w:val="00973439"/>
    <w:rsid w:val="009738B7"/>
    <w:rsid w:val="00974349"/>
    <w:rsid w:val="0097515D"/>
    <w:rsid w:val="00975CE2"/>
    <w:rsid w:val="00976807"/>
    <w:rsid w:val="00976FB4"/>
    <w:rsid w:val="00984D4C"/>
    <w:rsid w:val="0098749B"/>
    <w:rsid w:val="009919ED"/>
    <w:rsid w:val="00992BD5"/>
    <w:rsid w:val="00992C85"/>
    <w:rsid w:val="00993503"/>
    <w:rsid w:val="00994C70"/>
    <w:rsid w:val="009A380B"/>
    <w:rsid w:val="009A6F52"/>
    <w:rsid w:val="009A7E7A"/>
    <w:rsid w:val="009A7EF7"/>
    <w:rsid w:val="009B1840"/>
    <w:rsid w:val="009B36A4"/>
    <w:rsid w:val="009B409B"/>
    <w:rsid w:val="009B6C60"/>
    <w:rsid w:val="009B6D7E"/>
    <w:rsid w:val="009C14A0"/>
    <w:rsid w:val="009C158D"/>
    <w:rsid w:val="009C1A5E"/>
    <w:rsid w:val="009C6BBF"/>
    <w:rsid w:val="009C7272"/>
    <w:rsid w:val="009C7EFC"/>
    <w:rsid w:val="009D2117"/>
    <w:rsid w:val="009D420D"/>
    <w:rsid w:val="009D4A91"/>
    <w:rsid w:val="009D4F93"/>
    <w:rsid w:val="009D58B0"/>
    <w:rsid w:val="009E7560"/>
    <w:rsid w:val="009E7EDE"/>
    <w:rsid w:val="009F2DC5"/>
    <w:rsid w:val="009F4783"/>
    <w:rsid w:val="009F4FA8"/>
    <w:rsid w:val="009F638E"/>
    <w:rsid w:val="009F6683"/>
    <w:rsid w:val="00A03E68"/>
    <w:rsid w:val="00A060E1"/>
    <w:rsid w:val="00A07738"/>
    <w:rsid w:val="00A103C4"/>
    <w:rsid w:val="00A143D1"/>
    <w:rsid w:val="00A22E71"/>
    <w:rsid w:val="00A24F75"/>
    <w:rsid w:val="00A2729E"/>
    <w:rsid w:val="00A275E5"/>
    <w:rsid w:val="00A354C4"/>
    <w:rsid w:val="00A35A7B"/>
    <w:rsid w:val="00A36CDC"/>
    <w:rsid w:val="00A427C3"/>
    <w:rsid w:val="00A43E6F"/>
    <w:rsid w:val="00A45076"/>
    <w:rsid w:val="00A47532"/>
    <w:rsid w:val="00A531FD"/>
    <w:rsid w:val="00A533C8"/>
    <w:rsid w:val="00A53723"/>
    <w:rsid w:val="00A537B0"/>
    <w:rsid w:val="00A73327"/>
    <w:rsid w:val="00A76204"/>
    <w:rsid w:val="00A77F49"/>
    <w:rsid w:val="00A842CF"/>
    <w:rsid w:val="00A85A81"/>
    <w:rsid w:val="00A9387F"/>
    <w:rsid w:val="00A93A2A"/>
    <w:rsid w:val="00A93EFF"/>
    <w:rsid w:val="00AA5570"/>
    <w:rsid w:val="00AA622D"/>
    <w:rsid w:val="00AB034E"/>
    <w:rsid w:val="00AB4797"/>
    <w:rsid w:val="00AB4BEC"/>
    <w:rsid w:val="00AB561D"/>
    <w:rsid w:val="00AB58C0"/>
    <w:rsid w:val="00AB6B29"/>
    <w:rsid w:val="00AC3D6F"/>
    <w:rsid w:val="00AC5DEA"/>
    <w:rsid w:val="00AC7278"/>
    <w:rsid w:val="00AC7C6C"/>
    <w:rsid w:val="00AD0168"/>
    <w:rsid w:val="00AD0615"/>
    <w:rsid w:val="00AE1313"/>
    <w:rsid w:val="00AE33F6"/>
    <w:rsid w:val="00AE68D5"/>
    <w:rsid w:val="00AF24D2"/>
    <w:rsid w:val="00AF3790"/>
    <w:rsid w:val="00B0043C"/>
    <w:rsid w:val="00B044B6"/>
    <w:rsid w:val="00B07424"/>
    <w:rsid w:val="00B07AF4"/>
    <w:rsid w:val="00B11335"/>
    <w:rsid w:val="00B1144C"/>
    <w:rsid w:val="00B11919"/>
    <w:rsid w:val="00B128E7"/>
    <w:rsid w:val="00B14E5F"/>
    <w:rsid w:val="00B15860"/>
    <w:rsid w:val="00B1796B"/>
    <w:rsid w:val="00B333FC"/>
    <w:rsid w:val="00B46025"/>
    <w:rsid w:val="00B51079"/>
    <w:rsid w:val="00B52548"/>
    <w:rsid w:val="00B52840"/>
    <w:rsid w:val="00B62720"/>
    <w:rsid w:val="00B6534E"/>
    <w:rsid w:val="00B67744"/>
    <w:rsid w:val="00B75A82"/>
    <w:rsid w:val="00B76A73"/>
    <w:rsid w:val="00B82825"/>
    <w:rsid w:val="00B8782E"/>
    <w:rsid w:val="00B9054D"/>
    <w:rsid w:val="00B91207"/>
    <w:rsid w:val="00B93C3B"/>
    <w:rsid w:val="00B9587A"/>
    <w:rsid w:val="00B9591D"/>
    <w:rsid w:val="00BA6613"/>
    <w:rsid w:val="00BB0339"/>
    <w:rsid w:val="00BB2A70"/>
    <w:rsid w:val="00BB33FB"/>
    <w:rsid w:val="00BC49A6"/>
    <w:rsid w:val="00BC6181"/>
    <w:rsid w:val="00BC64E5"/>
    <w:rsid w:val="00BD0866"/>
    <w:rsid w:val="00BD0F8F"/>
    <w:rsid w:val="00BD1280"/>
    <w:rsid w:val="00BD1F1B"/>
    <w:rsid w:val="00BD62BE"/>
    <w:rsid w:val="00BD67F6"/>
    <w:rsid w:val="00BE24A0"/>
    <w:rsid w:val="00BE2B1A"/>
    <w:rsid w:val="00BE5299"/>
    <w:rsid w:val="00BF30A8"/>
    <w:rsid w:val="00BF3A47"/>
    <w:rsid w:val="00BF3D16"/>
    <w:rsid w:val="00BF61ED"/>
    <w:rsid w:val="00BF726A"/>
    <w:rsid w:val="00C0106B"/>
    <w:rsid w:val="00C062AB"/>
    <w:rsid w:val="00C07B03"/>
    <w:rsid w:val="00C102CE"/>
    <w:rsid w:val="00C20857"/>
    <w:rsid w:val="00C2197C"/>
    <w:rsid w:val="00C21A0B"/>
    <w:rsid w:val="00C22D4F"/>
    <w:rsid w:val="00C25E86"/>
    <w:rsid w:val="00C26269"/>
    <w:rsid w:val="00C265F1"/>
    <w:rsid w:val="00C3019D"/>
    <w:rsid w:val="00C41868"/>
    <w:rsid w:val="00C42010"/>
    <w:rsid w:val="00C454F4"/>
    <w:rsid w:val="00C51553"/>
    <w:rsid w:val="00C51D78"/>
    <w:rsid w:val="00C522AD"/>
    <w:rsid w:val="00C534EC"/>
    <w:rsid w:val="00C53C97"/>
    <w:rsid w:val="00C55027"/>
    <w:rsid w:val="00C56129"/>
    <w:rsid w:val="00C57FF4"/>
    <w:rsid w:val="00C62351"/>
    <w:rsid w:val="00C64B84"/>
    <w:rsid w:val="00C65A41"/>
    <w:rsid w:val="00C65D16"/>
    <w:rsid w:val="00C717F1"/>
    <w:rsid w:val="00C72533"/>
    <w:rsid w:val="00C72685"/>
    <w:rsid w:val="00C7315D"/>
    <w:rsid w:val="00C73B5D"/>
    <w:rsid w:val="00C740DB"/>
    <w:rsid w:val="00C74A53"/>
    <w:rsid w:val="00C75A60"/>
    <w:rsid w:val="00C76885"/>
    <w:rsid w:val="00C7787C"/>
    <w:rsid w:val="00C90F67"/>
    <w:rsid w:val="00C934EB"/>
    <w:rsid w:val="00C93D9F"/>
    <w:rsid w:val="00C94DF8"/>
    <w:rsid w:val="00CA11FA"/>
    <w:rsid w:val="00CA1B95"/>
    <w:rsid w:val="00CA1C37"/>
    <w:rsid w:val="00CA3158"/>
    <w:rsid w:val="00CA43EC"/>
    <w:rsid w:val="00CA4F5A"/>
    <w:rsid w:val="00CA5FB9"/>
    <w:rsid w:val="00CA6947"/>
    <w:rsid w:val="00CA7F03"/>
    <w:rsid w:val="00CB0EB0"/>
    <w:rsid w:val="00CB11A6"/>
    <w:rsid w:val="00CB1EE0"/>
    <w:rsid w:val="00CB2D65"/>
    <w:rsid w:val="00CB423E"/>
    <w:rsid w:val="00CB4A1E"/>
    <w:rsid w:val="00CB5980"/>
    <w:rsid w:val="00CC2CE0"/>
    <w:rsid w:val="00CC38E0"/>
    <w:rsid w:val="00CC51BA"/>
    <w:rsid w:val="00CC5DEE"/>
    <w:rsid w:val="00CC67A4"/>
    <w:rsid w:val="00CD1536"/>
    <w:rsid w:val="00CD2846"/>
    <w:rsid w:val="00CD44CB"/>
    <w:rsid w:val="00CD5DB9"/>
    <w:rsid w:val="00CD7C51"/>
    <w:rsid w:val="00CE15BF"/>
    <w:rsid w:val="00CE535D"/>
    <w:rsid w:val="00CE77E7"/>
    <w:rsid w:val="00CF14A8"/>
    <w:rsid w:val="00CF727B"/>
    <w:rsid w:val="00D00A06"/>
    <w:rsid w:val="00D01A2A"/>
    <w:rsid w:val="00D04F45"/>
    <w:rsid w:val="00D12139"/>
    <w:rsid w:val="00D2098B"/>
    <w:rsid w:val="00D209B2"/>
    <w:rsid w:val="00D211C4"/>
    <w:rsid w:val="00D216DE"/>
    <w:rsid w:val="00D22E7E"/>
    <w:rsid w:val="00D23DA7"/>
    <w:rsid w:val="00D26CD1"/>
    <w:rsid w:val="00D30E98"/>
    <w:rsid w:val="00D32E20"/>
    <w:rsid w:val="00D3338F"/>
    <w:rsid w:val="00D3359D"/>
    <w:rsid w:val="00D33C13"/>
    <w:rsid w:val="00D44ADF"/>
    <w:rsid w:val="00D44AF1"/>
    <w:rsid w:val="00D46282"/>
    <w:rsid w:val="00D46A57"/>
    <w:rsid w:val="00D51AF7"/>
    <w:rsid w:val="00D52A10"/>
    <w:rsid w:val="00D535BB"/>
    <w:rsid w:val="00D62309"/>
    <w:rsid w:val="00D6421E"/>
    <w:rsid w:val="00D65FA3"/>
    <w:rsid w:val="00D67781"/>
    <w:rsid w:val="00D72742"/>
    <w:rsid w:val="00D76F83"/>
    <w:rsid w:val="00D82E46"/>
    <w:rsid w:val="00D942C0"/>
    <w:rsid w:val="00DA11EF"/>
    <w:rsid w:val="00DA70D7"/>
    <w:rsid w:val="00DA757E"/>
    <w:rsid w:val="00DA7CCD"/>
    <w:rsid w:val="00DB0108"/>
    <w:rsid w:val="00DC3146"/>
    <w:rsid w:val="00DC52DC"/>
    <w:rsid w:val="00DC52E6"/>
    <w:rsid w:val="00DC78CC"/>
    <w:rsid w:val="00DD1504"/>
    <w:rsid w:val="00DD33DA"/>
    <w:rsid w:val="00DD5124"/>
    <w:rsid w:val="00DE01BE"/>
    <w:rsid w:val="00DE0B3D"/>
    <w:rsid w:val="00DE0F14"/>
    <w:rsid w:val="00DE114A"/>
    <w:rsid w:val="00DE6615"/>
    <w:rsid w:val="00DF2E00"/>
    <w:rsid w:val="00DF2F96"/>
    <w:rsid w:val="00DF51D0"/>
    <w:rsid w:val="00DF6870"/>
    <w:rsid w:val="00E0067F"/>
    <w:rsid w:val="00E00956"/>
    <w:rsid w:val="00E04399"/>
    <w:rsid w:val="00E05227"/>
    <w:rsid w:val="00E06C8F"/>
    <w:rsid w:val="00E118F7"/>
    <w:rsid w:val="00E15F27"/>
    <w:rsid w:val="00E26AF7"/>
    <w:rsid w:val="00E31A1D"/>
    <w:rsid w:val="00E32A88"/>
    <w:rsid w:val="00E32F5B"/>
    <w:rsid w:val="00E37CD9"/>
    <w:rsid w:val="00E37E1E"/>
    <w:rsid w:val="00E41026"/>
    <w:rsid w:val="00E42855"/>
    <w:rsid w:val="00E44B14"/>
    <w:rsid w:val="00E52738"/>
    <w:rsid w:val="00E54485"/>
    <w:rsid w:val="00E56EBC"/>
    <w:rsid w:val="00E63DB9"/>
    <w:rsid w:val="00E658B6"/>
    <w:rsid w:val="00E66DEB"/>
    <w:rsid w:val="00E72717"/>
    <w:rsid w:val="00E73942"/>
    <w:rsid w:val="00E76A59"/>
    <w:rsid w:val="00E77565"/>
    <w:rsid w:val="00E829C8"/>
    <w:rsid w:val="00E8503A"/>
    <w:rsid w:val="00E86C13"/>
    <w:rsid w:val="00E87855"/>
    <w:rsid w:val="00E8791C"/>
    <w:rsid w:val="00E9051D"/>
    <w:rsid w:val="00E93232"/>
    <w:rsid w:val="00EA0624"/>
    <w:rsid w:val="00EA2BE1"/>
    <w:rsid w:val="00EA46C4"/>
    <w:rsid w:val="00EB0F5F"/>
    <w:rsid w:val="00EB1302"/>
    <w:rsid w:val="00EB1CB4"/>
    <w:rsid w:val="00EB1FF3"/>
    <w:rsid w:val="00EB258E"/>
    <w:rsid w:val="00EB663F"/>
    <w:rsid w:val="00EB6EA2"/>
    <w:rsid w:val="00ED3EFF"/>
    <w:rsid w:val="00ED6FE6"/>
    <w:rsid w:val="00ED74CF"/>
    <w:rsid w:val="00EE064D"/>
    <w:rsid w:val="00EE15B9"/>
    <w:rsid w:val="00EE161D"/>
    <w:rsid w:val="00EE36D0"/>
    <w:rsid w:val="00EF098C"/>
    <w:rsid w:val="00EF7CC7"/>
    <w:rsid w:val="00F00CF4"/>
    <w:rsid w:val="00F02524"/>
    <w:rsid w:val="00F053DA"/>
    <w:rsid w:val="00F0552B"/>
    <w:rsid w:val="00F07748"/>
    <w:rsid w:val="00F178B3"/>
    <w:rsid w:val="00F17EB0"/>
    <w:rsid w:val="00F21C19"/>
    <w:rsid w:val="00F227CF"/>
    <w:rsid w:val="00F231A9"/>
    <w:rsid w:val="00F26AB7"/>
    <w:rsid w:val="00F270D5"/>
    <w:rsid w:val="00F37C31"/>
    <w:rsid w:val="00F4192E"/>
    <w:rsid w:val="00F440B8"/>
    <w:rsid w:val="00F446ED"/>
    <w:rsid w:val="00F505BA"/>
    <w:rsid w:val="00F51552"/>
    <w:rsid w:val="00F52E17"/>
    <w:rsid w:val="00F5421B"/>
    <w:rsid w:val="00F55ECE"/>
    <w:rsid w:val="00F57B27"/>
    <w:rsid w:val="00F57C63"/>
    <w:rsid w:val="00F6313A"/>
    <w:rsid w:val="00F63C92"/>
    <w:rsid w:val="00F709B6"/>
    <w:rsid w:val="00F72F5E"/>
    <w:rsid w:val="00F74F16"/>
    <w:rsid w:val="00F77737"/>
    <w:rsid w:val="00F90A6F"/>
    <w:rsid w:val="00F91081"/>
    <w:rsid w:val="00F94CE0"/>
    <w:rsid w:val="00F95F5C"/>
    <w:rsid w:val="00F976B4"/>
    <w:rsid w:val="00FA115F"/>
    <w:rsid w:val="00FA3FCD"/>
    <w:rsid w:val="00FA64FB"/>
    <w:rsid w:val="00FA71D4"/>
    <w:rsid w:val="00FB08F2"/>
    <w:rsid w:val="00FB1F87"/>
    <w:rsid w:val="00FB2673"/>
    <w:rsid w:val="00FB4CEF"/>
    <w:rsid w:val="00FB79C1"/>
    <w:rsid w:val="00FC1690"/>
    <w:rsid w:val="00FC2EFB"/>
    <w:rsid w:val="00FC6B6F"/>
    <w:rsid w:val="00FD056C"/>
    <w:rsid w:val="00FD722A"/>
    <w:rsid w:val="00FD75D7"/>
    <w:rsid w:val="00FE0AD6"/>
    <w:rsid w:val="00FE20BC"/>
    <w:rsid w:val="00FE2272"/>
    <w:rsid w:val="00FE3584"/>
    <w:rsid w:val="00FE457E"/>
    <w:rsid w:val="00FF4126"/>
    <w:rsid w:val="00FF786A"/>
    <w:rsid w:val="00FF7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A3AB26-A140-489A-8D01-DBAE5571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027"/>
    <w:rPr>
      <w:sz w:val="24"/>
      <w:szCs w:val="24"/>
    </w:rPr>
  </w:style>
  <w:style w:type="paragraph" w:styleId="2">
    <w:name w:val="heading 2"/>
    <w:basedOn w:val="a"/>
    <w:next w:val="a"/>
    <w:qFormat/>
    <w:rsid w:val="00C55027"/>
    <w:pPr>
      <w:keepNext/>
      <w:jc w:val="center"/>
      <w:outlineLvl w:val="1"/>
    </w:pPr>
    <w:rPr>
      <w:b/>
      <w:szCs w:val="20"/>
    </w:rPr>
  </w:style>
  <w:style w:type="paragraph" w:styleId="8">
    <w:name w:val="heading 8"/>
    <w:basedOn w:val="a"/>
    <w:next w:val="a"/>
    <w:qFormat/>
    <w:rsid w:val="00C55027"/>
    <w:pPr>
      <w:keepNext/>
      <w:outlineLvl w:val="7"/>
    </w:pPr>
    <w:rPr>
      <w:b/>
      <w:sz w:val="22"/>
      <w:szCs w:val="20"/>
    </w:rPr>
  </w:style>
  <w:style w:type="paragraph" w:styleId="9">
    <w:name w:val="heading 9"/>
    <w:basedOn w:val="a"/>
    <w:next w:val="a"/>
    <w:qFormat/>
    <w:rsid w:val="00C55027"/>
    <w:pPr>
      <w:keepNext/>
      <w:outlineLvl w:val="8"/>
    </w:pPr>
    <w:rPr>
      <w:b/>
      <w:bCs/>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5027"/>
    <w:pPr>
      <w:tabs>
        <w:tab w:val="center" w:pos="4677"/>
        <w:tab w:val="right" w:pos="9355"/>
      </w:tabs>
    </w:pPr>
  </w:style>
  <w:style w:type="paragraph" w:styleId="3">
    <w:name w:val="Body Text 3"/>
    <w:basedOn w:val="a"/>
    <w:link w:val="30"/>
    <w:rsid w:val="00C55027"/>
    <w:rPr>
      <w:b/>
      <w:szCs w:val="20"/>
      <w:lang w:val="en-US"/>
    </w:rPr>
  </w:style>
  <w:style w:type="paragraph" w:customStyle="1" w:styleId="a5">
    <w:name w:val="Знак Знак Знак Знак Знак Знак Знак Знак Знак Знак"/>
    <w:basedOn w:val="a"/>
    <w:rsid w:val="00C55027"/>
    <w:rPr>
      <w:rFonts w:ascii="Verdana" w:hAnsi="Verdana" w:cs="Verdana"/>
      <w:sz w:val="20"/>
      <w:szCs w:val="20"/>
      <w:lang w:val="en-US" w:eastAsia="en-US"/>
    </w:rPr>
  </w:style>
  <w:style w:type="character" w:styleId="a6">
    <w:name w:val="page number"/>
    <w:basedOn w:val="a0"/>
    <w:rsid w:val="00C55027"/>
  </w:style>
  <w:style w:type="paragraph" w:styleId="20">
    <w:name w:val="Body Text Indent 2"/>
    <w:basedOn w:val="a"/>
    <w:rsid w:val="00C55027"/>
    <w:pPr>
      <w:spacing w:after="120" w:line="480" w:lineRule="auto"/>
      <w:ind w:left="283"/>
    </w:pPr>
  </w:style>
  <w:style w:type="paragraph" w:customStyle="1" w:styleId="a7">
    <w:name w:val="Знак Знак Знак Знак"/>
    <w:basedOn w:val="a"/>
    <w:rsid w:val="00DE0B3D"/>
    <w:pPr>
      <w:spacing w:after="160" w:line="240" w:lineRule="exact"/>
    </w:pPr>
    <w:rPr>
      <w:rFonts w:ascii="Verdana" w:hAnsi="Verdana"/>
      <w:sz w:val="20"/>
      <w:szCs w:val="20"/>
      <w:lang w:val="en-US" w:eastAsia="en-US"/>
    </w:rPr>
  </w:style>
  <w:style w:type="paragraph" w:styleId="a8">
    <w:name w:val="Title"/>
    <w:basedOn w:val="a"/>
    <w:link w:val="a9"/>
    <w:qFormat/>
    <w:rsid w:val="000F4C99"/>
    <w:pPr>
      <w:jc w:val="center"/>
    </w:pPr>
    <w:rPr>
      <w:b/>
      <w:sz w:val="32"/>
      <w:szCs w:val="20"/>
    </w:rPr>
  </w:style>
  <w:style w:type="paragraph" w:customStyle="1" w:styleId="1">
    <w:name w:val="1"/>
    <w:basedOn w:val="a"/>
    <w:rsid w:val="000F4C99"/>
    <w:pPr>
      <w:spacing w:after="160" w:line="240" w:lineRule="exact"/>
    </w:pPr>
    <w:rPr>
      <w:rFonts w:eastAsia="Calibri"/>
      <w:sz w:val="20"/>
      <w:szCs w:val="20"/>
      <w:lang w:eastAsia="zh-CN"/>
    </w:rPr>
  </w:style>
  <w:style w:type="paragraph" w:styleId="aa">
    <w:name w:val="Balloon Text"/>
    <w:basedOn w:val="a"/>
    <w:link w:val="ab"/>
    <w:rsid w:val="009919ED"/>
    <w:rPr>
      <w:rFonts w:ascii="Tahoma" w:hAnsi="Tahoma" w:cs="Tahoma"/>
      <w:sz w:val="16"/>
      <w:szCs w:val="16"/>
    </w:rPr>
  </w:style>
  <w:style w:type="character" w:customStyle="1" w:styleId="ab">
    <w:name w:val="Текст выноски Знак"/>
    <w:link w:val="aa"/>
    <w:rsid w:val="009919ED"/>
    <w:rPr>
      <w:rFonts w:ascii="Tahoma" w:hAnsi="Tahoma" w:cs="Tahoma"/>
      <w:sz w:val="16"/>
      <w:szCs w:val="16"/>
    </w:rPr>
  </w:style>
  <w:style w:type="paragraph" w:customStyle="1" w:styleId="ConsPlusTitle">
    <w:name w:val="ConsPlusTitle"/>
    <w:rsid w:val="00C42010"/>
    <w:pPr>
      <w:widowControl w:val="0"/>
      <w:autoSpaceDE w:val="0"/>
      <w:autoSpaceDN w:val="0"/>
      <w:adjustRightInd w:val="0"/>
    </w:pPr>
    <w:rPr>
      <w:b/>
      <w:bCs/>
      <w:sz w:val="24"/>
      <w:szCs w:val="24"/>
    </w:rPr>
  </w:style>
  <w:style w:type="paragraph" w:customStyle="1" w:styleId="ac">
    <w:name w:val="Знак"/>
    <w:basedOn w:val="a"/>
    <w:rsid w:val="0090571D"/>
    <w:pPr>
      <w:spacing w:after="160" w:line="240" w:lineRule="exact"/>
    </w:pPr>
    <w:rPr>
      <w:rFonts w:ascii="Verdana" w:hAnsi="Verdana"/>
      <w:sz w:val="20"/>
      <w:szCs w:val="20"/>
      <w:lang w:val="en-US" w:eastAsia="en-US"/>
    </w:rPr>
  </w:style>
  <w:style w:type="character" w:customStyle="1" w:styleId="30">
    <w:name w:val="Основной текст 3 Знак"/>
    <w:link w:val="3"/>
    <w:rsid w:val="001A2CA5"/>
    <w:rPr>
      <w:b/>
      <w:sz w:val="24"/>
      <w:lang w:val="en-US"/>
    </w:rPr>
  </w:style>
  <w:style w:type="paragraph" w:customStyle="1" w:styleId="ad">
    <w:name w:val="Знак Знак Знак Знак Знак Знак Знак Знак Знак Знак"/>
    <w:basedOn w:val="a"/>
    <w:rsid w:val="001A2CA5"/>
    <w:rPr>
      <w:rFonts w:ascii="Verdana" w:hAnsi="Verdana" w:cs="Verdana"/>
      <w:sz w:val="20"/>
      <w:szCs w:val="20"/>
      <w:lang w:val="en-US" w:eastAsia="en-US"/>
    </w:rPr>
  </w:style>
  <w:style w:type="paragraph" w:styleId="ae">
    <w:name w:val="footer"/>
    <w:basedOn w:val="a"/>
    <w:link w:val="af"/>
    <w:rsid w:val="00D209B2"/>
    <w:pPr>
      <w:tabs>
        <w:tab w:val="center" w:pos="4677"/>
        <w:tab w:val="right" w:pos="9355"/>
      </w:tabs>
    </w:pPr>
  </w:style>
  <w:style w:type="character" w:customStyle="1" w:styleId="af">
    <w:name w:val="Нижний колонтитул Знак"/>
    <w:link w:val="ae"/>
    <w:rsid w:val="00D209B2"/>
    <w:rPr>
      <w:sz w:val="24"/>
      <w:szCs w:val="24"/>
    </w:rPr>
  </w:style>
  <w:style w:type="table" w:styleId="af0">
    <w:name w:val="Table Grid"/>
    <w:basedOn w:val="a1"/>
    <w:rsid w:val="00DC3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rsid w:val="00373CDE"/>
    <w:rPr>
      <w:sz w:val="20"/>
      <w:szCs w:val="20"/>
    </w:rPr>
  </w:style>
  <w:style w:type="character" w:customStyle="1" w:styleId="af2">
    <w:name w:val="Текст сноски Знак"/>
    <w:basedOn w:val="a0"/>
    <w:link w:val="af1"/>
    <w:rsid w:val="00373CDE"/>
  </w:style>
  <w:style w:type="character" w:customStyle="1" w:styleId="a4">
    <w:name w:val="Верхний колонтитул Знак"/>
    <w:link w:val="a3"/>
    <w:rsid w:val="00EB663F"/>
    <w:rPr>
      <w:sz w:val="24"/>
      <w:szCs w:val="24"/>
    </w:rPr>
  </w:style>
  <w:style w:type="paragraph" w:customStyle="1" w:styleId="af3">
    <w:name w:val="Знак"/>
    <w:basedOn w:val="a"/>
    <w:rsid w:val="00D44ADF"/>
    <w:pPr>
      <w:spacing w:after="160" w:line="240" w:lineRule="exact"/>
    </w:pPr>
    <w:rPr>
      <w:rFonts w:ascii="Verdana" w:hAnsi="Verdana" w:cs="Verdana"/>
      <w:sz w:val="20"/>
      <w:szCs w:val="20"/>
      <w:lang w:val="en-US" w:eastAsia="en-US"/>
    </w:rPr>
  </w:style>
  <w:style w:type="character" w:customStyle="1" w:styleId="link">
    <w:name w:val="link"/>
    <w:basedOn w:val="a0"/>
    <w:rsid w:val="00547D9B"/>
  </w:style>
  <w:style w:type="paragraph" w:styleId="af4">
    <w:name w:val="List Paragraph"/>
    <w:basedOn w:val="a"/>
    <w:uiPriority w:val="34"/>
    <w:qFormat/>
    <w:rsid w:val="00B9587A"/>
    <w:pPr>
      <w:ind w:left="720"/>
      <w:contextualSpacing/>
    </w:pPr>
  </w:style>
  <w:style w:type="character" w:styleId="af5">
    <w:name w:val="Hyperlink"/>
    <w:rsid w:val="00417786"/>
    <w:rPr>
      <w:color w:val="0000FF"/>
      <w:u w:val="single"/>
    </w:rPr>
  </w:style>
  <w:style w:type="paragraph" w:customStyle="1" w:styleId="Standard">
    <w:name w:val="Standard"/>
    <w:rsid w:val="00417786"/>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pt-a0-000004">
    <w:name w:val="pt-a0-000004"/>
    <w:basedOn w:val="a0"/>
    <w:rsid w:val="00417786"/>
  </w:style>
  <w:style w:type="paragraph" w:customStyle="1" w:styleId="pt-000002">
    <w:name w:val="pt-000002"/>
    <w:basedOn w:val="a"/>
    <w:rsid w:val="00417786"/>
    <w:pPr>
      <w:suppressAutoHyphens/>
      <w:autoSpaceDN w:val="0"/>
      <w:spacing w:before="100" w:after="100"/>
      <w:textAlignment w:val="baseline"/>
    </w:pPr>
  </w:style>
  <w:style w:type="paragraph" w:customStyle="1" w:styleId="pt-a-000027">
    <w:name w:val="pt-a-000027"/>
    <w:basedOn w:val="a"/>
    <w:rsid w:val="00417786"/>
    <w:pPr>
      <w:suppressAutoHyphens/>
      <w:autoSpaceDN w:val="0"/>
      <w:spacing w:before="100" w:after="100"/>
      <w:textAlignment w:val="baseline"/>
    </w:pPr>
  </w:style>
  <w:style w:type="character" w:customStyle="1" w:styleId="pt-a0">
    <w:name w:val="pt-a0"/>
    <w:basedOn w:val="a0"/>
    <w:rsid w:val="00417786"/>
  </w:style>
  <w:style w:type="character" w:customStyle="1" w:styleId="pt-000003">
    <w:name w:val="pt-000003"/>
    <w:basedOn w:val="a0"/>
    <w:rsid w:val="00417786"/>
  </w:style>
  <w:style w:type="character" w:customStyle="1" w:styleId="pt-a0-000007">
    <w:name w:val="pt-a0-000007"/>
    <w:basedOn w:val="a0"/>
    <w:rsid w:val="00417786"/>
  </w:style>
  <w:style w:type="paragraph" w:customStyle="1" w:styleId="TableContents">
    <w:name w:val="Table Contents"/>
    <w:basedOn w:val="Standard"/>
    <w:rsid w:val="00417786"/>
    <w:pPr>
      <w:suppressLineNumbers/>
    </w:pPr>
  </w:style>
  <w:style w:type="paragraph" w:customStyle="1" w:styleId="ConsPlusNormal">
    <w:name w:val="ConsPlusNormal"/>
    <w:rsid w:val="00C934EB"/>
    <w:pPr>
      <w:widowControl w:val="0"/>
      <w:suppressAutoHyphens/>
      <w:autoSpaceDE w:val="0"/>
      <w:autoSpaceDN w:val="0"/>
      <w:ind w:firstLine="720"/>
      <w:textAlignment w:val="baseline"/>
    </w:pPr>
    <w:rPr>
      <w:rFonts w:ascii="Arial" w:hAnsi="Arial" w:cs="Arial"/>
      <w:kern w:val="3"/>
      <w:sz w:val="18"/>
      <w:szCs w:val="18"/>
      <w:lang w:eastAsia="zh-CN"/>
    </w:rPr>
  </w:style>
  <w:style w:type="paragraph" w:styleId="af6">
    <w:name w:val="annotation text"/>
    <w:basedOn w:val="a"/>
    <w:link w:val="af7"/>
    <w:uiPriority w:val="99"/>
    <w:semiHidden/>
    <w:unhideWhenUsed/>
    <w:rsid w:val="00C934EB"/>
    <w:pPr>
      <w:spacing w:after="200"/>
    </w:pPr>
    <w:rPr>
      <w:rFonts w:asciiTheme="minorHAnsi" w:eastAsiaTheme="minorHAnsi" w:hAnsiTheme="minorHAnsi" w:cstheme="minorBidi"/>
      <w:sz w:val="20"/>
      <w:szCs w:val="20"/>
      <w:lang w:eastAsia="en-US"/>
    </w:rPr>
  </w:style>
  <w:style w:type="character" w:customStyle="1" w:styleId="af7">
    <w:name w:val="Текст примечания Знак"/>
    <w:basedOn w:val="a0"/>
    <w:link w:val="af6"/>
    <w:uiPriority w:val="99"/>
    <w:semiHidden/>
    <w:rsid w:val="00C934EB"/>
    <w:rPr>
      <w:rFonts w:asciiTheme="minorHAnsi" w:eastAsiaTheme="minorHAnsi" w:hAnsiTheme="minorHAnsi" w:cstheme="minorBidi"/>
      <w:lang w:eastAsia="en-US"/>
    </w:rPr>
  </w:style>
  <w:style w:type="paragraph" w:customStyle="1" w:styleId="pt-consplusnormal-000025">
    <w:name w:val="pt-consplusnormal-000025"/>
    <w:basedOn w:val="a"/>
    <w:rsid w:val="001C2CC2"/>
    <w:pPr>
      <w:suppressAutoHyphens/>
      <w:autoSpaceDN w:val="0"/>
      <w:spacing w:before="100" w:after="100"/>
      <w:textAlignment w:val="baseline"/>
    </w:pPr>
  </w:style>
  <w:style w:type="character" w:customStyle="1" w:styleId="a9">
    <w:name w:val="Название Знак"/>
    <w:basedOn w:val="a0"/>
    <w:link w:val="a8"/>
    <w:rsid w:val="003B1796"/>
    <w:rPr>
      <w:b/>
      <w:sz w:val="32"/>
    </w:rPr>
  </w:style>
  <w:style w:type="paragraph" w:styleId="af8">
    <w:name w:val="Subtitle"/>
    <w:basedOn w:val="a"/>
    <w:link w:val="af9"/>
    <w:qFormat/>
    <w:rsid w:val="003B1796"/>
    <w:pPr>
      <w:jc w:val="center"/>
    </w:pPr>
    <w:rPr>
      <w:sz w:val="32"/>
      <w:szCs w:val="20"/>
    </w:rPr>
  </w:style>
  <w:style w:type="character" w:customStyle="1" w:styleId="af9">
    <w:name w:val="Подзаголовок Знак"/>
    <w:basedOn w:val="a0"/>
    <w:link w:val="af8"/>
    <w:rsid w:val="003B1796"/>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16071">
      <w:bodyDiv w:val="1"/>
      <w:marLeft w:val="0"/>
      <w:marRight w:val="0"/>
      <w:marTop w:val="0"/>
      <w:marBottom w:val="0"/>
      <w:divBdr>
        <w:top w:val="none" w:sz="0" w:space="0" w:color="auto"/>
        <w:left w:val="none" w:sz="0" w:space="0" w:color="auto"/>
        <w:bottom w:val="none" w:sz="0" w:space="0" w:color="auto"/>
        <w:right w:val="none" w:sz="0" w:space="0" w:color="auto"/>
      </w:divBdr>
    </w:div>
    <w:div w:id="526722403">
      <w:bodyDiv w:val="1"/>
      <w:marLeft w:val="0"/>
      <w:marRight w:val="0"/>
      <w:marTop w:val="0"/>
      <w:marBottom w:val="0"/>
      <w:divBdr>
        <w:top w:val="none" w:sz="0" w:space="0" w:color="auto"/>
        <w:left w:val="none" w:sz="0" w:space="0" w:color="auto"/>
        <w:bottom w:val="none" w:sz="0" w:space="0" w:color="auto"/>
        <w:right w:val="none" w:sz="0" w:space="0" w:color="auto"/>
      </w:divBdr>
    </w:div>
    <w:div w:id="755833358">
      <w:bodyDiv w:val="1"/>
      <w:marLeft w:val="0"/>
      <w:marRight w:val="0"/>
      <w:marTop w:val="0"/>
      <w:marBottom w:val="0"/>
      <w:divBdr>
        <w:top w:val="none" w:sz="0" w:space="0" w:color="auto"/>
        <w:left w:val="none" w:sz="0" w:space="0" w:color="auto"/>
        <w:bottom w:val="none" w:sz="0" w:space="0" w:color="auto"/>
        <w:right w:val="none" w:sz="0" w:space="0" w:color="auto"/>
      </w:divBdr>
    </w:div>
    <w:div w:id="774979934">
      <w:bodyDiv w:val="1"/>
      <w:marLeft w:val="0"/>
      <w:marRight w:val="0"/>
      <w:marTop w:val="0"/>
      <w:marBottom w:val="0"/>
      <w:divBdr>
        <w:top w:val="none" w:sz="0" w:space="0" w:color="auto"/>
        <w:left w:val="none" w:sz="0" w:space="0" w:color="auto"/>
        <w:bottom w:val="none" w:sz="0" w:space="0" w:color="auto"/>
        <w:right w:val="none" w:sz="0" w:space="0" w:color="auto"/>
      </w:divBdr>
    </w:div>
    <w:div w:id="786892377">
      <w:bodyDiv w:val="1"/>
      <w:marLeft w:val="0"/>
      <w:marRight w:val="0"/>
      <w:marTop w:val="0"/>
      <w:marBottom w:val="0"/>
      <w:divBdr>
        <w:top w:val="none" w:sz="0" w:space="0" w:color="auto"/>
        <w:left w:val="none" w:sz="0" w:space="0" w:color="auto"/>
        <w:bottom w:val="none" w:sz="0" w:space="0" w:color="auto"/>
        <w:right w:val="none" w:sz="0" w:space="0" w:color="auto"/>
      </w:divBdr>
    </w:div>
    <w:div w:id="895119948">
      <w:bodyDiv w:val="1"/>
      <w:marLeft w:val="0"/>
      <w:marRight w:val="0"/>
      <w:marTop w:val="0"/>
      <w:marBottom w:val="0"/>
      <w:divBdr>
        <w:top w:val="none" w:sz="0" w:space="0" w:color="auto"/>
        <w:left w:val="none" w:sz="0" w:space="0" w:color="auto"/>
        <w:bottom w:val="none" w:sz="0" w:space="0" w:color="auto"/>
        <w:right w:val="none" w:sz="0" w:space="0" w:color="auto"/>
      </w:divBdr>
    </w:div>
    <w:div w:id="1016077646">
      <w:bodyDiv w:val="1"/>
      <w:marLeft w:val="0"/>
      <w:marRight w:val="0"/>
      <w:marTop w:val="0"/>
      <w:marBottom w:val="0"/>
      <w:divBdr>
        <w:top w:val="none" w:sz="0" w:space="0" w:color="auto"/>
        <w:left w:val="none" w:sz="0" w:space="0" w:color="auto"/>
        <w:bottom w:val="none" w:sz="0" w:space="0" w:color="auto"/>
        <w:right w:val="none" w:sz="0" w:space="0" w:color="auto"/>
      </w:divBdr>
    </w:div>
    <w:div w:id="1454598157">
      <w:bodyDiv w:val="1"/>
      <w:marLeft w:val="0"/>
      <w:marRight w:val="0"/>
      <w:marTop w:val="0"/>
      <w:marBottom w:val="0"/>
      <w:divBdr>
        <w:top w:val="none" w:sz="0" w:space="0" w:color="auto"/>
        <w:left w:val="none" w:sz="0" w:space="0" w:color="auto"/>
        <w:bottom w:val="none" w:sz="0" w:space="0" w:color="auto"/>
        <w:right w:val="none" w:sz="0" w:space="0" w:color="auto"/>
      </w:divBdr>
    </w:div>
    <w:div w:id="1489440002">
      <w:bodyDiv w:val="1"/>
      <w:marLeft w:val="0"/>
      <w:marRight w:val="0"/>
      <w:marTop w:val="0"/>
      <w:marBottom w:val="0"/>
      <w:divBdr>
        <w:top w:val="none" w:sz="0" w:space="0" w:color="auto"/>
        <w:left w:val="none" w:sz="0" w:space="0" w:color="auto"/>
        <w:bottom w:val="none" w:sz="0" w:space="0" w:color="auto"/>
        <w:right w:val="none" w:sz="0" w:space="0" w:color="auto"/>
      </w:divBdr>
    </w:div>
    <w:div w:id="1638796172">
      <w:bodyDiv w:val="1"/>
      <w:marLeft w:val="0"/>
      <w:marRight w:val="0"/>
      <w:marTop w:val="0"/>
      <w:marBottom w:val="0"/>
      <w:divBdr>
        <w:top w:val="none" w:sz="0" w:space="0" w:color="auto"/>
        <w:left w:val="none" w:sz="0" w:space="0" w:color="auto"/>
        <w:bottom w:val="none" w:sz="0" w:space="0" w:color="auto"/>
        <w:right w:val="none" w:sz="0" w:space="0" w:color="auto"/>
      </w:divBdr>
    </w:div>
    <w:div w:id="199848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ovp.ru" TargetMode="External"/><Relationship Id="rId4" Type="http://schemas.openxmlformats.org/officeDocument/2006/relationships/settings" Target="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F1BA-3D53-4E6B-AE7F-FF1662D7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14</Pages>
  <Words>7143</Words>
  <Characters>40716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19</cp:revision>
  <cp:lastPrinted>2021-09-23T05:39:00Z</cp:lastPrinted>
  <dcterms:created xsi:type="dcterms:W3CDTF">2021-09-22T03:33:00Z</dcterms:created>
  <dcterms:modified xsi:type="dcterms:W3CDTF">2021-09-23T11:41:00Z</dcterms:modified>
</cp:coreProperties>
</file>