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D7D56" w:rsidRPr="0013051B" w:rsidTr="00B50A03">
        <w:trPr>
          <w:trHeight w:val="524"/>
        </w:trPr>
        <w:tc>
          <w:tcPr>
            <w:tcW w:w="9460" w:type="dxa"/>
            <w:gridSpan w:val="5"/>
          </w:tcPr>
          <w:p w:rsidR="005D7D56" w:rsidRPr="0013051B" w:rsidRDefault="005D7D56" w:rsidP="00B50A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D7D56" w:rsidRPr="0013051B" w:rsidRDefault="005D7D56" w:rsidP="00B50A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D7D56" w:rsidRPr="0013051B" w:rsidRDefault="005D7D56" w:rsidP="00B50A0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D7D56" w:rsidRPr="0013051B" w:rsidRDefault="005D7D56" w:rsidP="00B50A0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D7D56" w:rsidRPr="0013051B" w:rsidTr="00B50A03">
        <w:trPr>
          <w:trHeight w:val="524"/>
        </w:trPr>
        <w:tc>
          <w:tcPr>
            <w:tcW w:w="284" w:type="dxa"/>
            <w:vAlign w:val="bottom"/>
          </w:tcPr>
          <w:p w:rsidR="005D7D56" w:rsidRPr="0013051B" w:rsidRDefault="005D7D56" w:rsidP="00B50A0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D7D56" w:rsidRPr="0013051B" w:rsidRDefault="005D7D56" w:rsidP="00B50A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11.10.2021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D7D56" w:rsidRPr="0013051B" w:rsidRDefault="005D7D56" w:rsidP="00B50A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D7D56" w:rsidRPr="0013051B" w:rsidRDefault="005D7D56" w:rsidP="00B50A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867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D7D56" w:rsidRPr="0013051B" w:rsidRDefault="005D7D56" w:rsidP="00B50A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D7D56" w:rsidRPr="0013051B" w:rsidTr="00B50A03">
        <w:trPr>
          <w:trHeight w:val="130"/>
        </w:trPr>
        <w:tc>
          <w:tcPr>
            <w:tcW w:w="9460" w:type="dxa"/>
            <w:gridSpan w:val="5"/>
          </w:tcPr>
          <w:p w:rsidR="005D7D56" w:rsidRPr="0013051B" w:rsidRDefault="005D7D56" w:rsidP="00B50A0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D7D56" w:rsidRPr="0013051B" w:rsidTr="00B50A03">
        <w:tc>
          <w:tcPr>
            <w:tcW w:w="9460" w:type="dxa"/>
            <w:gridSpan w:val="5"/>
          </w:tcPr>
          <w:p w:rsidR="005D7D56" w:rsidRPr="005D7D56" w:rsidRDefault="005D7D56" w:rsidP="00B50A03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D7D56" w:rsidRPr="005D7D56" w:rsidRDefault="005D7D56" w:rsidP="00B50A0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D7D56" w:rsidRPr="005D7D56" w:rsidRDefault="005D7D56" w:rsidP="00B50A0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D7D56" w:rsidRPr="0013051B" w:rsidTr="00B50A03">
        <w:tc>
          <w:tcPr>
            <w:tcW w:w="9460" w:type="dxa"/>
            <w:gridSpan w:val="5"/>
          </w:tcPr>
          <w:p w:rsidR="005D7D56" w:rsidRPr="0013051B" w:rsidRDefault="005D7D56" w:rsidP="00B50A0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проекта внесения изменений в «Проект межевания территории по ул. Высоковольтная п. Санаторный городского округа Верхняя Пышма»</w:t>
            </w:r>
            <w:proofErr w:type="gramEnd"/>
          </w:p>
        </w:tc>
      </w:tr>
      <w:tr w:rsidR="005D7D56" w:rsidRPr="0013051B" w:rsidTr="00B50A03">
        <w:tc>
          <w:tcPr>
            <w:tcW w:w="9460" w:type="dxa"/>
            <w:gridSpan w:val="5"/>
          </w:tcPr>
          <w:p w:rsidR="005D7D56" w:rsidRPr="0013051B" w:rsidRDefault="005D7D56" w:rsidP="00B50A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D7D56" w:rsidRPr="0013051B" w:rsidRDefault="005D7D56" w:rsidP="00B50A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D7D56" w:rsidRPr="00494A47" w:rsidRDefault="005D7D56" w:rsidP="005D7D56">
      <w:pPr>
        <w:widowControl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proofErr w:type="gramStart"/>
      <w:r w:rsidRPr="00494A47">
        <w:rPr>
          <w:rFonts w:ascii="Liberation Serif" w:hAnsi="Liberation Serif" w:cs="Courier New"/>
          <w:sz w:val="28"/>
          <w:szCs w:val="28"/>
        </w:rPr>
        <w:t xml:space="preserve">Рассмотрев представленный </w:t>
      </w:r>
      <w:proofErr w:type="spellStart"/>
      <w:r w:rsidRPr="00494A47">
        <w:rPr>
          <w:rFonts w:ascii="Liberation Serif" w:hAnsi="Liberation Serif" w:cs="Courier New"/>
          <w:sz w:val="28"/>
          <w:szCs w:val="28"/>
        </w:rPr>
        <w:t>Ефименковой</w:t>
      </w:r>
      <w:proofErr w:type="spellEnd"/>
      <w:r w:rsidRPr="00494A47">
        <w:rPr>
          <w:rFonts w:ascii="Liberation Serif" w:hAnsi="Liberation Serif" w:cs="Courier New"/>
          <w:sz w:val="28"/>
          <w:szCs w:val="28"/>
        </w:rPr>
        <w:t xml:space="preserve"> Е.Д. проект внесения изменений в «Проект межевания территории по ул. Высоковольтная </w:t>
      </w:r>
      <w:r>
        <w:rPr>
          <w:rFonts w:ascii="Liberation Serif" w:hAnsi="Liberation Serif" w:cs="Courier New"/>
          <w:sz w:val="28"/>
          <w:szCs w:val="28"/>
        </w:rPr>
        <w:br/>
      </w:r>
      <w:r w:rsidRPr="00494A47">
        <w:rPr>
          <w:rFonts w:ascii="Liberation Serif" w:hAnsi="Liberation Serif" w:cs="Courier New"/>
          <w:sz w:val="28"/>
          <w:szCs w:val="28"/>
        </w:rPr>
        <w:t xml:space="preserve">п. Санаторный городского округа Верхняя Пышма», подготовленный </w:t>
      </w:r>
      <w:r>
        <w:rPr>
          <w:rFonts w:ascii="Liberation Serif" w:hAnsi="Liberation Serif" w:cs="Courier New"/>
          <w:sz w:val="28"/>
          <w:szCs w:val="28"/>
        </w:rPr>
        <w:br/>
      </w:r>
      <w:r w:rsidRPr="00494A47">
        <w:rPr>
          <w:rFonts w:ascii="Liberation Serif" w:hAnsi="Liberation Serif" w:cs="Courier New"/>
          <w:sz w:val="28"/>
          <w:szCs w:val="28"/>
        </w:rPr>
        <w:t xml:space="preserve">на основании постановления администрации городского округа Верхняя </w:t>
      </w:r>
      <w:r w:rsidRPr="00494A47">
        <w:rPr>
          <w:rFonts w:ascii="Liberation Serif" w:hAnsi="Liberation Serif" w:cs="Courier New"/>
          <w:sz w:val="28"/>
          <w:szCs w:val="28"/>
        </w:rPr>
        <w:br/>
        <w:t xml:space="preserve">Пышма </w:t>
      </w:r>
      <w:r>
        <w:rPr>
          <w:rFonts w:ascii="Liberation Serif" w:hAnsi="Liberation Serif" w:cs="Courier New"/>
          <w:color w:val="000000"/>
          <w:sz w:val="28"/>
          <w:szCs w:val="28"/>
        </w:rPr>
        <w:t xml:space="preserve">от 05.08.2021 </w:t>
      </w:r>
      <w:r w:rsidRPr="00494A47">
        <w:rPr>
          <w:rFonts w:ascii="Liberation Serif" w:hAnsi="Liberation Serif" w:cs="Courier New"/>
          <w:color w:val="000000"/>
          <w:sz w:val="28"/>
          <w:szCs w:val="28"/>
        </w:rPr>
        <w:t>№ 671 «О подготовке внесения изменений</w:t>
      </w:r>
      <w:r>
        <w:rPr>
          <w:rFonts w:ascii="Liberation Serif" w:hAnsi="Liberation Serif" w:cs="Courier New"/>
          <w:color w:val="000000"/>
          <w:sz w:val="28"/>
          <w:szCs w:val="28"/>
        </w:rPr>
        <w:br/>
      </w:r>
      <w:r w:rsidRPr="00494A47">
        <w:rPr>
          <w:rFonts w:ascii="Liberation Serif" w:hAnsi="Liberation Serif" w:cs="Courier New"/>
          <w:color w:val="000000"/>
          <w:sz w:val="28"/>
          <w:szCs w:val="28"/>
        </w:rPr>
        <w:t>в «Проект межевания территории по ул. Высоковольтная п. Санаторный городского округа Верхняя Пышма», руководствуясь частью 12 статьи 43, частью 21 статьи 45 Градостроительного</w:t>
      </w:r>
      <w:proofErr w:type="gramEnd"/>
      <w:r w:rsidRPr="00494A47">
        <w:rPr>
          <w:rFonts w:ascii="Liberation Serif" w:hAnsi="Liberation Serif" w:cs="Courier New"/>
          <w:color w:val="000000"/>
          <w:sz w:val="28"/>
          <w:szCs w:val="28"/>
        </w:rPr>
        <w:t xml:space="preserve"> </w:t>
      </w:r>
      <w:proofErr w:type="gramStart"/>
      <w:r w:rsidRPr="00494A47">
        <w:rPr>
          <w:rFonts w:ascii="Liberation Serif" w:hAnsi="Liberation Serif" w:cs="Courier New"/>
          <w:color w:val="000000"/>
          <w:sz w:val="28"/>
          <w:szCs w:val="28"/>
        </w:rPr>
        <w:t>кодекса Российской Федерации, пунктом 19 части 7 статьи 25 Устава городского округа Верхняя Пышма, пунктом 3.13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</w:t>
      </w:r>
      <w:proofErr w:type="gramEnd"/>
      <w:r w:rsidRPr="00494A47">
        <w:rPr>
          <w:rFonts w:ascii="Liberation Serif" w:hAnsi="Liberation Serif" w:cs="Courier New"/>
          <w:color w:val="000000"/>
          <w:sz w:val="28"/>
          <w:szCs w:val="28"/>
        </w:rPr>
        <w:t xml:space="preserve">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5D7D56" w:rsidRPr="0013051B" w:rsidRDefault="005D7D56" w:rsidP="005D7D5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D7D56" w:rsidRDefault="005D7D56" w:rsidP="005D7D56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7"/>
        </w:rPr>
        <w:t xml:space="preserve">Утвердить проект </w:t>
      </w:r>
      <w:r w:rsidRPr="00552846">
        <w:rPr>
          <w:rFonts w:ascii="Liberation Serif" w:hAnsi="Liberation Serif"/>
          <w:sz w:val="28"/>
          <w:szCs w:val="27"/>
        </w:rPr>
        <w:t>внесения изменений в «Проект межевания территории по ул. Высоковольтная п. Санаторный городского округа Верхняя Пышма»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552846">
        <w:rPr>
          <w:rFonts w:ascii="Liberation Serif" w:hAnsi="Liberation Serif"/>
          <w:sz w:val="28"/>
          <w:szCs w:val="28"/>
        </w:rPr>
        <w:t>утвержденный постановлением администрации городского округа Верхняя Пышма от 25.03.2016 № 306 «Об утверждении проекта планировки территории и проекта межевания территории»</w:t>
      </w:r>
      <w:r>
        <w:rPr>
          <w:rFonts w:ascii="Liberation Serif" w:hAnsi="Liberation Serif"/>
          <w:sz w:val="28"/>
          <w:szCs w:val="28"/>
        </w:rPr>
        <w:t>, в составе:</w:t>
      </w:r>
      <w:proofErr w:type="gramEnd"/>
    </w:p>
    <w:p w:rsidR="005D7D56" w:rsidRDefault="005D7D56" w:rsidP="005D7D56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Основная (утверждаемая) часть «В</w:t>
      </w:r>
      <w:r w:rsidRPr="00552846">
        <w:rPr>
          <w:rFonts w:ascii="Liberation Serif" w:hAnsi="Liberation Serif"/>
          <w:sz w:val="28"/>
          <w:szCs w:val="28"/>
        </w:rPr>
        <w:t>несени</w:t>
      </w:r>
      <w:r>
        <w:rPr>
          <w:rFonts w:ascii="Liberation Serif" w:hAnsi="Liberation Serif"/>
          <w:sz w:val="28"/>
          <w:szCs w:val="28"/>
        </w:rPr>
        <w:t>е</w:t>
      </w:r>
      <w:r w:rsidRPr="00552846">
        <w:rPr>
          <w:rFonts w:ascii="Liberation Serif" w:hAnsi="Liberation Serif"/>
          <w:sz w:val="28"/>
          <w:szCs w:val="28"/>
        </w:rPr>
        <w:t xml:space="preserve"> изменений в </w:t>
      </w:r>
      <w:r>
        <w:rPr>
          <w:rFonts w:ascii="Liberation Serif" w:hAnsi="Liberation Serif"/>
          <w:sz w:val="28"/>
          <w:szCs w:val="28"/>
        </w:rPr>
        <w:t>п</w:t>
      </w:r>
      <w:r w:rsidRPr="00552846">
        <w:rPr>
          <w:rFonts w:ascii="Liberation Serif" w:hAnsi="Liberation Serif"/>
          <w:sz w:val="28"/>
          <w:szCs w:val="28"/>
        </w:rPr>
        <w:t>роект межевания территории по ул. Высоковольтная п. Санаторный городского округа Верхняя Пышма</w:t>
      </w:r>
      <w:r>
        <w:rPr>
          <w:rFonts w:ascii="Liberation Serif" w:hAnsi="Liberation Serif"/>
          <w:sz w:val="28"/>
          <w:szCs w:val="28"/>
        </w:rPr>
        <w:t>», шифр ПП38/ПМ33-2015 (приложение № 1, 2);</w:t>
      </w:r>
    </w:p>
    <w:p w:rsidR="005D7D56" w:rsidRDefault="005D7D56" w:rsidP="005D7D56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proofErr w:type="gramStart"/>
      <w:r>
        <w:rPr>
          <w:rFonts w:ascii="Liberation Serif" w:hAnsi="Liberation Serif"/>
          <w:sz w:val="28"/>
          <w:szCs w:val="27"/>
        </w:rPr>
        <w:t xml:space="preserve">Признать утратившим силу </w:t>
      </w:r>
      <w:r w:rsidRPr="00552846">
        <w:rPr>
          <w:rFonts w:ascii="Liberation Serif" w:hAnsi="Liberation Serif"/>
          <w:sz w:val="28"/>
          <w:szCs w:val="27"/>
        </w:rPr>
        <w:t xml:space="preserve">постановление администрации городского округа Верхняя Пышма от </w:t>
      </w:r>
      <w:r>
        <w:rPr>
          <w:rFonts w:ascii="Liberation Serif" w:hAnsi="Liberation Serif"/>
          <w:sz w:val="28"/>
          <w:szCs w:val="27"/>
        </w:rPr>
        <w:t>23</w:t>
      </w:r>
      <w:r w:rsidRPr="00552846">
        <w:rPr>
          <w:rFonts w:ascii="Liberation Serif" w:hAnsi="Liberation Serif"/>
          <w:sz w:val="28"/>
          <w:szCs w:val="27"/>
        </w:rPr>
        <w:t>.0</w:t>
      </w:r>
      <w:r>
        <w:rPr>
          <w:rFonts w:ascii="Liberation Serif" w:hAnsi="Liberation Serif"/>
          <w:sz w:val="28"/>
          <w:szCs w:val="27"/>
        </w:rPr>
        <w:t>6.2020</w:t>
      </w:r>
      <w:r w:rsidRPr="00552846">
        <w:rPr>
          <w:rFonts w:ascii="Liberation Serif" w:hAnsi="Liberation Serif"/>
          <w:sz w:val="28"/>
          <w:szCs w:val="27"/>
        </w:rPr>
        <w:t xml:space="preserve"> № </w:t>
      </w:r>
      <w:r>
        <w:rPr>
          <w:rFonts w:ascii="Liberation Serif" w:hAnsi="Liberation Serif"/>
          <w:sz w:val="28"/>
          <w:szCs w:val="27"/>
        </w:rPr>
        <w:t>494</w:t>
      </w:r>
      <w:r w:rsidRPr="00552846">
        <w:rPr>
          <w:rFonts w:ascii="Liberation Serif" w:hAnsi="Liberation Serif"/>
          <w:sz w:val="28"/>
          <w:szCs w:val="27"/>
        </w:rPr>
        <w:t xml:space="preserve"> «Об утверждении </w:t>
      </w:r>
      <w:r>
        <w:rPr>
          <w:rFonts w:ascii="Liberation Serif" w:hAnsi="Liberation Serif"/>
          <w:sz w:val="28"/>
          <w:szCs w:val="27"/>
        </w:rPr>
        <w:t>п</w:t>
      </w:r>
      <w:r w:rsidRPr="00552846">
        <w:rPr>
          <w:rFonts w:ascii="Liberation Serif" w:hAnsi="Liberation Serif"/>
          <w:sz w:val="28"/>
          <w:szCs w:val="27"/>
        </w:rPr>
        <w:t>роект</w:t>
      </w:r>
      <w:r>
        <w:rPr>
          <w:rFonts w:ascii="Liberation Serif" w:hAnsi="Liberation Serif"/>
          <w:sz w:val="28"/>
          <w:szCs w:val="27"/>
        </w:rPr>
        <w:t>а</w:t>
      </w:r>
      <w:r w:rsidRPr="00552846">
        <w:rPr>
          <w:rFonts w:ascii="Liberation Serif" w:hAnsi="Liberation Serif"/>
          <w:sz w:val="28"/>
          <w:szCs w:val="27"/>
        </w:rPr>
        <w:t xml:space="preserve"> </w:t>
      </w:r>
      <w:r>
        <w:rPr>
          <w:rFonts w:ascii="Liberation Serif" w:hAnsi="Liberation Serif"/>
          <w:sz w:val="28"/>
          <w:szCs w:val="27"/>
        </w:rPr>
        <w:t xml:space="preserve">внесения изменений в «Проект </w:t>
      </w:r>
      <w:r w:rsidRPr="00552846">
        <w:rPr>
          <w:rFonts w:ascii="Liberation Serif" w:hAnsi="Liberation Serif"/>
          <w:sz w:val="28"/>
          <w:szCs w:val="27"/>
        </w:rPr>
        <w:t xml:space="preserve">межевания территории </w:t>
      </w:r>
      <w:r>
        <w:rPr>
          <w:rFonts w:ascii="Liberation Serif" w:hAnsi="Liberation Serif"/>
          <w:sz w:val="28"/>
          <w:szCs w:val="27"/>
        </w:rPr>
        <w:br/>
      </w:r>
      <w:r w:rsidRPr="00552846">
        <w:rPr>
          <w:rFonts w:ascii="Liberation Serif" w:hAnsi="Liberation Serif"/>
          <w:sz w:val="28"/>
          <w:szCs w:val="27"/>
        </w:rPr>
        <w:lastRenderedPageBreak/>
        <w:t>по ул. Высоковольтная п. Санаторный городского округа Верхняя Пышма»</w:t>
      </w:r>
      <w:r>
        <w:rPr>
          <w:rFonts w:ascii="Liberation Serif" w:hAnsi="Liberation Serif"/>
          <w:sz w:val="28"/>
          <w:szCs w:val="27"/>
        </w:rPr>
        <w:t>.</w:t>
      </w:r>
      <w:proofErr w:type="gramEnd"/>
    </w:p>
    <w:p w:rsidR="005D7D56" w:rsidRDefault="005D7D56" w:rsidP="005D7D56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5D7D56" w:rsidRDefault="005D7D56" w:rsidP="005D7D56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в течение 5 (пяти) рабочих дней со дня утверждения документации, указанной в пункте 1 настоящего постановления, обеспечить ее размещение </w:t>
      </w:r>
      <w:r>
        <w:rPr>
          <w:rFonts w:ascii="Liberation Serif" w:hAnsi="Liberation Serif"/>
          <w:sz w:val="28"/>
          <w:szCs w:val="27"/>
        </w:rPr>
        <w:br/>
        <w:t>в государственной информационной системе обеспечения градостроительной деятельности;</w:t>
      </w:r>
    </w:p>
    <w:p w:rsidR="005D7D56" w:rsidRDefault="005D7D56" w:rsidP="005D7D56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в течение 15 (пятнадцати) рабочих дней со дня утверждения документации, указанной в пункте 1 настоящего постановления, обеспечить </w:t>
      </w:r>
      <w:r>
        <w:rPr>
          <w:rFonts w:ascii="Liberation Serif" w:hAnsi="Liberation Serif"/>
          <w:sz w:val="28"/>
          <w:szCs w:val="27"/>
        </w:rPr>
        <w:br/>
        <w:t xml:space="preserve">ее направление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5D7D56" w:rsidRPr="004F29CF" w:rsidRDefault="005D7D56" w:rsidP="005D7D56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постановления, </w:t>
      </w:r>
      <w:r w:rsidRPr="004F29CF">
        <w:rPr>
          <w:rFonts w:ascii="Liberation Serif" w:hAnsi="Liberation Serif"/>
          <w:sz w:val="28"/>
          <w:szCs w:val="27"/>
        </w:rPr>
        <w:t xml:space="preserve">руководствоваться документацией, указанной </w:t>
      </w:r>
      <w:r>
        <w:rPr>
          <w:rFonts w:ascii="Liberation Serif" w:hAnsi="Liberation Serif"/>
          <w:sz w:val="28"/>
          <w:szCs w:val="27"/>
        </w:rPr>
        <w:br/>
      </w:r>
      <w:r w:rsidRPr="004F29CF">
        <w:rPr>
          <w:rFonts w:ascii="Liberation Serif" w:hAnsi="Liberation Serif"/>
          <w:sz w:val="28"/>
          <w:szCs w:val="27"/>
        </w:rPr>
        <w:t>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5D7D56" w:rsidRDefault="005D7D56" w:rsidP="005D7D56">
      <w:pPr>
        <w:widowControl w:val="0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 в разделе «Градостроительство и землепользование», подраздел «Проекты планировки и проекты межевания».</w:t>
      </w:r>
    </w:p>
    <w:p w:rsidR="005D7D56" w:rsidRPr="0013051B" w:rsidRDefault="005D7D56" w:rsidP="005D7D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7"/>
        </w:rPr>
        <w:t>6.</w:t>
      </w:r>
      <w:r>
        <w:rPr>
          <w:rFonts w:ascii="Liberation Serif" w:hAnsi="Liberation Serif"/>
          <w:sz w:val="28"/>
          <w:szCs w:val="27"/>
        </w:rPr>
        <w:tab/>
      </w:r>
      <w:proofErr w:type="gramStart"/>
      <w:r>
        <w:rPr>
          <w:rFonts w:ascii="Liberation Serif" w:hAnsi="Liberation Serif"/>
          <w:sz w:val="28"/>
          <w:szCs w:val="27"/>
        </w:rPr>
        <w:t>Контроль за</w:t>
      </w:r>
      <w:proofErr w:type="gramEnd"/>
      <w:r>
        <w:rPr>
          <w:rFonts w:ascii="Liberation Serif" w:hAnsi="Liberation Serif"/>
          <w:sz w:val="28"/>
          <w:szCs w:val="27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7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7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7"/>
        </w:rPr>
        <w:t>Николишина</w:t>
      </w:r>
      <w:proofErr w:type="spellEnd"/>
      <w:r>
        <w:rPr>
          <w:rFonts w:ascii="Liberation Serif" w:hAnsi="Liberation Serif"/>
          <w:sz w:val="28"/>
          <w:szCs w:val="27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D7D56" w:rsidRPr="0013051B" w:rsidTr="00B50A03">
        <w:tc>
          <w:tcPr>
            <w:tcW w:w="6237" w:type="dxa"/>
            <w:vAlign w:val="bottom"/>
          </w:tcPr>
          <w:p w:rsidR="005D7D56" w:rsidRDefault="005D7D56" w:rsidP="00B50A0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D7D56" w:rsidRDefault="005D7D56" w:rsidP="00B50A0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D7D56" w:rsidRPr="0013051B" w:rsidRDefault="005D7D56" w:rsidP="00B50A0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D7D56" w:rsidRPr="0013051B" w:rsidRDefault="005D7D56" w:rsidP="00B50A0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D7D56" w:rsidRPr="0013051B" w:rsidRDefault="005D7D56" w:rsidP="005D7D56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D7D5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Вр-365364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D7D5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Вр-365364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84846458" w:edGrp="everyone"/>
  <w:p w:rsidR="00AF0248" w:rsidRDefault="005D7D56">
    <w:pPr>
      <w:pStyle w:val="a3"/>
      <w:jc w:val="center"/>
    </w:pP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84846458"/>
  <w:p w:rsidR="00810AAA" w:rsidRPr="00810AAA" w:rsidRDefault="005D7D5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D7D56" w:rsidP="00810AAA">
    <w:pPr>
      <w:pStyle w:val="a3"/>
      <w:jc w:val="center"/>
    </w:pPr>
    <w:permStart w:id="1723232542" w:edGrp="everyone"/>
    <w:permEnd w:id="172323254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F923D1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845A73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76"/>
    <w:rsid w:val="001D6C88"/>
    <w:rsid w:val="005D7D56"/>
    <w:rsid w:val="00702176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7D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7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D7D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D7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D7D5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7D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D7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D7D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D7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D7D5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2021-10-11T06:59:00Z</dcterms:created>
  <dcterms:modified xsi:type="dcterms:W3CDTF">2021-10-11T06:59:00Z</dcterms:modified>
</cp:coreProperties>
</file>