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Pr="00F11033" w:rsidRDefault="00081A13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6F9B55D" w14:textId="4C99F285" w:rsidR="00601DE5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№ </w:t>
      </w:r>
      <w:r w:rsidR="00701C43" w:rsidRPr="00F11033">
        <w:rPr>
          <w:rFonts w:ascii="Liberation Serif" w:hAnsi="Liberation Serif" w:cs="Liberation Serif"/>
          <w:b/>
          <w:bCs/>
          <w:sz w:val="24"/>
          <w:szCs w:val="24"/>
        </w:rPr>
        <w:t>4</w:t>
      </w:r>
    </w:p>
    <w:p w14:paraId="1FACD468" w14:textId="3CE9129B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0" w:name="_Hlk90891873"/>
      <w:r w:rsidRPr="00F11033">
        <w:rPr>
          <w:rFonts w:ascii="Liberation Serif" w:hAnsi="Liberation Serif" w:cs="Liberation Serif"/>
          <w:b/>
          <w:bCs/>
          <w:sz w:val="24"/>
          <w:szCs w:val="24"/>
        </w:rPr>
        <w:t>Комиссии по соблюдению требований</w:t>
      </w:r>
    </w:p>
    <w:p w14:paraId="445D6CBA" w14:textId="77777777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1B588798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  <w:r w:rsidR="004C6DD2">
        <w:rPr>
          <w:rFonts w:ascii="Liberation Serif" w:hAnsi="Liberation Serif" w:cs="Liberation Serif"/>
          <w:b/>
          <w:bCs/>
          <w:sz w:val="24"/>
          <w:szCs w:val="24"/>
        </w:rPr>
        <w:t xml:space="preserve"> (далее – Комиссия)</w:t>
      </w:r>
    </w:p>
    <w:bookmarkEnd w:id="0"/>
    <w:p w14:paraId="391AB7D0" w14:textId="510A7490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5ECD6EC3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г. Верхняя Пышма                                   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="00701C43" w:rsidRPr="00F11033">
        <w:rPr>
          <w:rFonts w:ascii="Liberation Serif" w:hAnsi="Liberation Serif" w:cs="Liberation Serif"/>
          <w:sz w:val="24"/>
          <w:szCs w:val="24"/>
        </w:rPr>
        <w:t>20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701C43" w:rsidRPr="00F11033">
        <w:rPr>
          <w:rFonts w:ascii="Liberation Serif" w:hAnsi="Liberation Serif" w:cs="Liberation Serif"/>
          <w:sz w:val="24"/>
          <w:szCs w:val="24"/>
        </w:rPr>
        <w:t>декабря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2021 г.</w:t>
      </w:r>
    </w:p>
    <w:p w14:paraId="429A9E93" w14:textId="40C25002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AFB78E" w14:textId="77777777" w:rsidR="009D18BF" w:rsidRDefault="009D18BF" w:rsidP="00701C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9645444" w14:textId="1B9537E5" w:rsidR="00C67836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017B">
        <w:rPr>
          <w:rFonts w:ascii="Liberation Serif" w:hAnsi="Liberation Serif" w:cs="Liberation Serif"/>
          <w:b/>
          <w:bCs/>
          <w:sz w:val="24"/>
          <w:szCs w:val="24"/>
        </w:rPr>
        <w:t>Дата и время заседания: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EC017B">
        <w:rPr>
          <w:rFonts w:ascii="Liberation Serif" w:hAnsi="Liberation Serif" w:cs="Liberation Serif"/>
          <w:sz w:val="24"/>
          <w:szCs w:val="24"/>
        </w:rPr>
        <w:t>20.12.2021 14.00 час.</w:t>
      </w:r>
    </w:p>
    <w:p w14:paraId="468DFFF7" w14:textId="1E23ED15" w:rsidR="00EC017B" w:rsidRPr="00EC017B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Место заседания: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г.В.Пышма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пр. Успенский 115, здание Администрации,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sz w:val="24"/>
          <w:szCs w:val="24"/>
        </w:rPr>
        <w:t>. 216.</w:t>
      </w:r>
    </w:p>
    <w:p w14:paraId="52164F5A" w14:textId="77777777" w:rsidR="00EC017B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13B6949" w14:textId="1FF58A09" w:rsidR="00E21AF6" w:rsidRPr="00F11033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Председатель</w:t>
      </w:r>
      <w:r w:rsidR="004547FD">
        <w:rPr>
          <w:rFonts w:ascii="Liberation Serif" w:hAnsi="Liberation Serif" w:cs="Liberation Serif"/>
          <w:b/>
          <w:bCs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F11033" w14:paraId="07BE981B" w14:textId="77777777" w:rsidTr="00081A13">
        <w:tc>
          <w:tcPr>
            <w:tcW w:w="2122" w:type="dxa"/>
          </w:tcPr>
          <w:p w14:paraId="3188B3E7" w14:textId="334F8E3A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Резинских</w:t>
            </w:r>
            <w:proofErr w:type="spellEnd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567" w:type="dxa"/>
          </w:tcPr>
          <w:p w14:paraId="646A8115" w14:textId="17C35DEC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90907690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bookmarkEnd w:id="1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0CF54A52" w:rsidR="00E21AF6" w:rsidRPr="00F11033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Ч</w:t>
      </w:r>
      <w:r w:rsidR="00E21AF6" w:rsidRPr="00F11033">
        <w:rPr>
          <w:rFonts w:ascii="Liberation Serif" w:hAnsi="Liberation Serif" w:cs="Liberation Serif"/>
          <w:b/>
          <w:bCs/>
          <w:sz w:val="24"/>
          <w:szCs w:val="24"/>
        </w:rPr>
        <w:t>лены Комиссии: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344"/>
        <w:gridCol w:w="6884"/>
      </w:tblGrid>
      <w:tr w:rsidR="00E91188" w:rsidRPr="00F11033" w14:paraId="2785EE18" w14:textId="77777777" w:rsidTr="00C67836">
        <w:tc>
          <w:tcPr>
            <w:tcW w:w="1136" w:type="pct"/>
          </w:tcPr>
          <w:p w14:paraId="37E0CC54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Кузнецова Евгения Александровна</w:t>
            </w:r>
          </w:p>
          <w:p w14:paraId="0C8C037E" w14:textId="6B8DBEE2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4FEB3D3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A2D0B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заместитель председателя комиссии; </w:t>
            </w:r>
          </w:p>
        </w:tc>
      </w:tr>
      <w:tr w:rsidR="00E91188" w:rsidRPr="00F11033" w14:paraId="1B8D3991" w14:textId="77777777" w:rsidTr="00C67836">
        <w:tc>
          <w:tcPr>
            <w:tcW w:w="1136" w:type="pct"/>
          </w:tcPr>
          <w:p w14:paraId="4225E6FA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2" w:name="_Hlk85524594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Наталья Валерьевна </w:t>
            </w:r>
          </w:p>
          <w:p w14:paraId="5919C7D2" w14:textId="460B7F78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2"/>
      <w:tr w:rsidR="00E91188" w:rsidRPr="00F11033" w14:paraId="1D9EF3AA" w14:textId="77777777" w:rsidTr="00C67836">
        <w:tc>
          <w:tcPr>
            <w:tcW w:w="1136" w:type="pct"/>
          </w:tcPr>
          <w:p w14:paraId="75C92E80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 Рафаэль Самигуллаевич</w:t>
            </w:r>
          </w:p>
          <w:p w14:paraId="010D07C1" w14:textId="431ACA21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21C2AB3" w14:textId="31BE99B9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F11033" w14:paraId="41A5446E" w14:textId="77777777" w:rsidTr="00C67836">
        <w:tc>
          <w:tcPr>
            <w:tcW w:w="1136" w:type="pct"/>
          </w:tcPr>
          <w:p w14:paraId="0D44C56C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Лукашова Алена Леонидовна</w:t>
            </w:r>
          </w:p>
          <w:p w14:paraId="0D34782F" w14:textId="4209CE86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0F362FD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697100FC" w14:textId="52168D55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  <w:p w14:paraId="04295B6E" w14:textId="22567270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6B8C5519" w14:textId="77777777" w:rsidTr="00C67836">
        <w:tc>
          <w:tcPr>
            <w:tcW w:w="1136" w:type="pct"/>
          </w:tcPr>
          <w:p w14:paraId="1B3C5A11" w14:textId="35959962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Баева Елена Сергеевна </w:t>
            </w:r>
          </w:p>
        </w:tc>
        <w:tc>
          <w:tcPr>
            <w:tcW w:w="184" w:type="pct"/>
          </w:tcPr>
          <w:p w14:paraId="75580415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B345AB5" w14:textId="5945C34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3" w:name="_Hlk85523759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3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599A20CE" w14:textId="77777777" w:rsidTr="00C67836">
        <w:tc>
          <w:tcPr>
            <w:tcW w:w="1136" w:type="pct"/>
          </w:tcPr>
          <w:p w14:paraId="5E49BDF5" w14:textId="472A0843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Саматова</w:t>
            </w:r>
            <w:proofErr w:type="spellEnd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Оксана Валерьевна </w:t>
            </w:r>
          </w:p>
        </w:tc>
        <w:tc>
          <w:tcPr>
            <w:tcW w:w="184" w:type="pct"/>
          </w:tcPr>
          <w:p w14:paraId="4E095B56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1484B17" w14:textId="4638DD21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  <w:p w14:paraId="5801D6CB" w14:textId="6288B30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3D571C33" w14:textId="77777777" w:rsidTr="00C67836">
        <w:tc>
          <w:tcPr>
            <w:tcW w:w="1136" w:type="pct"/>
          </w:tcPr>
          <w:p w14:paraId="7E966D01" w14:textId="328BCD01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Катков Владимир Владимирович </w:t>
            </w:r>
          </w:p>
        </w:tc>
        <w:tc>
          <w:tcPr>
            <w:tcW w:w="184" w:type="pct"/>
          </w:tcPr>
          <w:p w14:paraId="6BE0AC9B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B259A4" w14:textId="0E88205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F11033" w14:paraId="200F80F9" w14:textId="77777777" w:rsidTr="00C67836">
        <w:tc>
          <w:tcPr>
            <w:tcW w:w="1136" w:type="pct"/>
          </w:tcPr>
          <w:p w14:paraId="5A6E3D04" w14:textId="384470F6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Раиса Григорьевна </w:t>
            </w:r>
          </w:p>
        </w:tc>
        <w:tc>
          <w:tcPr>
            <w:tcW w:w="184" w:type="pct"/>
          </w:tcPr>
          <w:p w14:paraId="5227A9DA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CC25076" w14:textId="174E86C6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заведующая </w:t>
            </w:r>
            <w:proofErr w:type="spellStart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Верхнепышминским</w:t>
            </w:r>
            <w:proofErr w:type="spellEnd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филиалом Уральского государственного колледжа имени И.И. Ползунова;</w:t>
            </w:r>
          </w:p>
          <w:p w14:paraId="56AC0382" w14:textId="1E25D753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F11033" w14:paraId="0B0067CB" w14:textId="77777777" w:rsidTr="00C67836">
        <w:tc>
          <w:tcPr>
            <w:tcW w:w="1136" w:type="pct"/>
          </w:tcPr>
          <w:p w14:paraId="09255AB8" w14:textId="34AE5FCA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Дзюба Ольга Николаевна </w:t>
            </w:r>
          </w:p>
        </w:tc>
        <w:tc>
          <w:tcPr>
            <w:tcW w:w="184" w:type="pct"/>
          </w:tcPr>
          <w:p w14:paraId="79160880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p w14:paraId="0B94AB80" w14:textId="77777777" w:rsidR="009F59CA" w:rsidRPr="00F11033" w:rsidRDefault="009F59CA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6816F42F" w:rsidR="00E21AF6" w:rsidRPr="00F11033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F11033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Pr="00F11033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10 из 11 членов, в связи с чем Комиссия правомочна рассматривать вопросы повестки заседания.</w:t>
      </w:r>
    </w:p>
    <w:p w14:paraId="35110176" w14:textId="6871CB08" w:rsidR="003E6500" w:rsidRPr="00F11033" w:rsidRDefault="003E6500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B785416" w14:textId="40085DA5" w:rsidR="003E6500" w:rsidRPr="00F11033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 xml:space="preserve">Повестка </w:t>
      </w:r>
      <w:r w:rsidR="003E6500" w:rsidRPr="00F11033">
        <w:rPr>
          <w:rFonts w:ascii="Liberation Serif" w:hAnsi="Liberation Serif" w:cs="Liberation Serif"/>
          <w:b/>
          <w:bCs/>
          <w:sz w:val="24"/>
          <w:szCs w:val="24"/>
        </w:rPr>
        <w:t>заседания Комиссии:</w:t>
      </w:r>
    </w:p>
    <w:p w14:paraId="1865C608" w14:textId="6B4CCE8E" w:rsidR="00FD2F22" w:rsidRPr="00F11033" w:rsidRDefault="00AA59A7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D3E11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</w:t>
      </w:r>
      <w:r w:rsidR="00A202B8" w:rsidRPr="004D3E11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A202B8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4" w:name="_Hlk90906168"/>
      <w:r w:rsidR="006C5962" w:rsidRPr="006C5962">
        <w:rPr>
          <w:rFonts w:ascii="Liberation Serif" w:hAnsi="Liberation Serif" w:cs="Liberation Serif"/>
          <w:sz w:val="24"/>
          <w:szCs w:val="24"/>
        </w:rPr>
        <w:t xml:space="preserve">О внесении изменений в Перечень </w:t>
      </w:r>
      <w:r w:rsidR="00FD2F22" w:rsidRPr="00F11033">
        <w:rPr>
          <w:rFonts w:ascii="Liberation Serif" w:hAnsi="Liberation Serif" w:cs="Liberation Serif"/>
          <w:sz w:val="24"/>
          <w:szCs w:val="24"/>
        </w:rPr>
        <w:t>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4"/>
    <w:p w14:paraId="136AE1A6" w14:textId="55006814" w:rsidR="00FD2F22" w:rsidRDefault="00FD2F22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Докладчик: главный специалист отдела муниципальной службы и кадров управления делами администрации городского округа Верхняя Пышма Гончарук Н.В.</w:t>
      </w:r>
    </w:p>
    <w:p w14:paraId="14493723" w14:textId="093B3A08" w:rsidR="00AA59A7" w:rsidRDefault="00AA59A7" w:rsidP="004D3E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D3E11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II</w:t>
      </w:r>
      <w:r w:rsidR="004C6DD2" w:rsidRPr="004D3E11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4C6DD2">
        <w:rPr>
          <w:rFonts w:ascii="Liberation Serif" w:hAnsi="Liberation Serif" w:cs="Liberation Serif"/>
          <w:sz w:val="24"/>
          <w:szCs w:val="24"/>
        </w:rPr>
        <w:t xml:space="preserve"> </w:t>
      </w:r>
      <w:r w:rsidR="004D3E11" w:rsidRPr="004D3E11">
        <w:rPr>
          <w:rFonts w:ascii="Liberation Serif" w:hAnsi="Liberation Serif" w:cs="Liberation Serif"/>
          <w:sz w:val="24"/>
          <w:szCs w:val="24"/>
        </w:rPr>
        <w:t>Об итогах работы Комиссии в 2021 году.</w:t>
      </w:r>
    </w:p>
    <w:p w14:paraId="402DF8E8" w14:textId="03BF5690" w:rsidR="004D3E11" w:rsidRDefault="004D3E11" w:rsidP="004D3E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D3E11">
        <w:rPr>
          <w:rFonts w:ascii="Liberation Serif" w:hAnsi="Liberation Serif" w:cs="Liberation Serif"/>
          <w:sz w:val="24"/>
          <w:szCs w:val="24"/>
        </w:rPr>
        <w:t xml:space="preserve">Докладчик председатель Комиссии </w:t>
      </w:r>
      <w:proofErr w:type="spellStart"/>
      <w:r w:rsidRPr="004D3E11">
        <w:rPr>
          <w:rFonts w:ascii="Liberation Serif" w:hAnsi="Liberation Serif" w:cs="Liberation Serif"/>
          <w:sz w:val="24"/>
          <w:szCs w:val="24"/>
        </w:rPr>
        <w:t>Резинских</w:t>
      </w:r>
      <w:proofErr w:type="spellEnd"/>
      <w:r w:rsidRPr="004D3E11">
        <w:rPr>
          <w:rFonts w:ascii="Liberation Serif" w:hAnsi="Liberation Serif" w:cs="Liberation Serif"/>
          <w:sz w:val="24"/>
          <w:szCs w:val="24"/>
        </w:rPr>
        <w:t xml:space="preserve"> Н.А.</w:t>
      </w:r>
    </w:p>
    <w:p w14:paraId="3D6916DB" w14:textId="7D0FE530" w:rsidR="004D3E11" w:rsidRDefault="00AA59A7" w:rsidP="004D3E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_Hlk90907765"/>
      <w:r w:rsidRPr="004D3E11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III</w:t>
      </w:r>
      <w:r w:rsidRPr="004D3E11">
        <w:rPr>
          <w:rFonts w:ascii="Liberation Serif" w:hAnsi="Liberation Serif" w:cs="Liberation Serif"/>
          <w:b/>
          <w:bCs/>
          <w:sz w:val="24"/>
          <w:szCs w:val="24"/>
        </w:rPr>
        <w:t>.</w:t>
      </w:r>
      <w:bookmarkEnd w:id="5"/>
      <w:r w:rsidR="006C5962" w:rsidRPr="006C5962">
        <w:rPr>
          <w:rFonts w:ascii="Liberation Serif" w:hAnsi="Liberation Serif" w:cs="Liberation Serif"/>
          <w:sz w:val="24"/>
          <w:szCs w:val="24"/>
        </w:rPr>
        <w:t xml:space="preserve"> </w:t>
      </w:r>
      <w:r w:rsidR="004D3E11" w:rsidRPr="004D3E11">
        <w:rPr>
          <w:rFonts w:ascii="Liberation Serif" w:hAnsi="Liberation Serif" w:cs="Liberation Serif"/>
          <w:sz w:val="24"/>
          <w:szCs w:val="24"/>
        </w:rPr>
        <w:t>О плане работы Комиссии на 2022 год.</w:t>
      </w:r>
    </w:p>
    <w:p w14:paraId="7683E3F8" w14:textId="16CEAF69" w:rsidR="006C5962" w:rsidRPr="00F11033" w:rsidRDefault="004D3E11" w:rsidP="004D3E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D3E11">
        <w:rPr>
          <w:rFonts w:ascii="Liberation Serif" w:hAnsi="Liberation Serif" w:cs="Liberation Serif"/>
          <w:sz w:val="24"/>
          <w:szCs w:val="24"/>
        </w:rPr>
        <w:t xml:space="preserve">Докладчик председатель Комиссии </w:t>
      </w:r>
      <w:proofErr w:type="spellStart"/>
      <w:r w:rsidRPr="004D3E11">
        <w:rPr>
          <w:rFonts w:ascii="Liberation Serif" w:hAnsi="Liberation Serif" w:cs="Liberation Serif"/>
          <w:sz w:val="24"/>
          <w:szCs w:val="24"/>
        </w:rPr>
        <w:t>Резинских</w:t>
      </w:r>
      <w:proofErr w:type="spellEnd"/>
      <w:r w:rsidRPr="004D3E11">
        <w:rPr>
          <w:rFonts w:ascii="Liberation Serif" w:hAnsi="Liberation Serif" w:cs="Liberation Serif"/>
          <w:sz w:val="24"/>
          <w:szCs w:val="24"/>
        </w:rPr>
        <w:t xml:space="preserve"> Н.А.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84232FE" w14:textId="77777777" w:rsidR="006C5962" w:rsidRDefault="006C5962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_Hlk90906310"/>
    </w:p>
    <w:p w14:paraId="66682200" w14:textId="68A996C4" w:rsidR="006C5962" w:rsidRDefault="00077A9D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7A9D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</w:t>
      </w:r>
      <w:r w:rsidR="006C5962" w:rsidRPr="00077A9D">
        <w:rPr>
          <w:rFonts w:ascii="Liberation Serif" w:hAnsi="Liberation Serif" w:cs="Liberation Serif"/>
          <w:b/>
          <w:bCs/>
          <w:sz w:val="24"/>
          <w:szCs w:val="24"/>
        </w:rPr>
        <w:t>. По первому вопросу повестки</w:t>
      </w:r>
      <w:r w:rsidR="006C5962">
        <w:rPr>
          <w:rFonts w:ascii="Liberation Serif" w:hAnsi="Liberation Serif" w:cs="Liberation Serif"/>
          <w:sz w:val="24"/>
          <w:szCs w:val="24"/>
        </w:rPr>
        <w:t xml:space="preserve"> докладывала Гончарук Н.В. </w:t>
      </w:r>
    </w:p>
    <w:p w14:paraId="46DB19C4" w14:textId="77777777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bookmarkStart w:id="7" w:name="_Hlk90913338"/>
    </w:p>
    <w:p w14:paraId="408837AE" w14:textId="76055D59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A59A7">
        <w:rPr>
          <w:rFonts w:ascii="Liberation Serif" w:hAnsi="Liberation Serif" w:cs="Liberation Serif"/>
          <w:b/>
          <w:bCs/>
          <w:sz w:val="24"/>
          <w:szCs w:val="24"/>
        </w:rPr>
        <w:t>Проголосовали:</w:t>
      </w:r>
    </w:p>
    <w:p w14:paraId="44CCF3D0" w14:textId="77777777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За – 10 голосов</w:t>
      </w:r>
    </w:p>
    <w:p w14:paraId="05B25818" w14:textId="071BC9F1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Прот</w:t>
      </w:r>
      <w:r w:rsidR="007E2BA8">
        <w:rPr>
          <w:rFonts w:ascii="Liberation Serif" w:hAnsi="Liberation Serif" w:cs="Liberation Serif"/>
          <w:b/>
          <w:bCs/>
          <w:sz w:val="24"/>
          <w:szCs w:val="24"/>
        </w:rPr>
        <w:t>и</w:t>
      </w:r>
      <w:r>
        <w:rPr>
          <w:rFonts w:ascii="Liberation Serif" w:hAnsi="Liberation Serif" w:cs="Liberation Serif"/>
          <w:b/>
          <w:bCs/>
          <w:sz w:val="24"/>
          <w:szCs w:val="24"/>
        </w:rPr>
        <w:t>в – 0 голосов</w:t>
      </w:r>
    </w:p>
    <w:p w14:paraId="25EA48EB" w14:textId="77777777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Воздержались – 0 голосов</w:t>
      </w:r>
    </w:p>
    <w:bookmarkEnd w:id="7"/>
    <w:p w14:paraId="340CCCC4" w14:textId="77777777" w:rsidR="006C5962" w:rsidRDefault="006C5962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9E291DD" w14:textId="4E2A1911" w:rsidR="00AA59A7" w:rsidRDefault="00441004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Решили</w:t>
      </w:r>
      <w:r w:rsidR="00AA59A7" w:rsidRPr="00AA59A7">
        <w:rPr>
          <w:rFonts w:ascii="Liberation Serif" w:hAnsi="Liberation Serif" w:cs="Liberation Serif"/>
          <w:b/>
          <w:bCs/>
          <w:sz w:val="24"/>
          <w:szCs w:val="24"/>
        </w:rPr>
        <w:t>:</w:t>
      </w:r>
      <w:r w:rsidR="00AA59A7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1376152" w14:textId="33A2EA7A" w:rsidR="00A60841" w:rsidRPr="00F11033" w:rsidRDefault="005A2D0B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_Hlk90990061"/>
      <w:bookmarkStart w:id="9" w:name="_Hlk90912720"/>
      <w:r>
        <w:rPr>
          <w:rFonts w:ascii="Liberation Serif" w:hAnsi="Liberation Serif" w:cs="Liberation Serif"/>
          <w:sz w:val="24"/>
          <w:szCs w:val="24"/>
        </w:rPr>
        <w:t xml:space="preserve">Рекомендовать Главе городского округа Верхняя Пышма внести </w:t>
      </w:r>
      <w:r w:rsidR="000E19FF" w:rsidRPr="00F11033">
        <w:rPr>
          <w:rFonts w:ascii="Liberation Serif" w:hAnsi="Liberation Serif" w:cs="Liberation Serif"/>
          <w:sz w:val="24"/>
          <w:szCs w:val="24"/>
        </w:rPr>
        <w:t>изменени</w:t>
      </w:r>
      <w:r w:rsidR="00AA59A7">
        <w:rPr>
          <w:rFonts w:ascii="Liberation Serif" w:hAnsi="Liberation Serif" w:cs="Liberation Serif"/>
          <w:sz w:val="24"/>
          <w:szCs w:val="24"/>
        </w:rPr>
        <w:t>я</w:t>
      </w:r>
      <w:r w:rsidR="000E19FF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A60841" w:rsidRPr="00F11033">
        <w:rPr>
          <w:rFonts w:ascii="Liberation Serif" w:hAnsi="Liberation Serif" w:cs="Liberation Serif"/>
          <w:sz w:val="24"/>
          <w:szCs w:val="24"/>
        </w:rPr>
        <w:t>в Перечень должностей, при назначении на которые и при замещении которых муниципальные служащие, замещающие должности в администрации городского округа Верхняя Пышма,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bookmarkEnd w:id="8"/>
      <w:r w:rsidR="00A60841" w:rsidRPr="00F11033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утвержденный постановлением администрации городского округа Верхняя Пышма</w:t>
      </w:r>
      <w:r w:rsidR="005A2F90" w:rsidRPr="005A2F90">
        <w:t xml:space="preserve"> </w:t>
      </w:r>
      <w:r w:rsidR="005A2F90">
        <w:br/>
      </w:r>
      <w:r w:rsidR="005A2F90" w:rsidRPr="005A2F90">
        <w:rPr>
          <w:rFonts w:ascii="Liberation Serif" w:hAnsi="Liberation Serif" w:cs="Liberation Serif"/>
          <w:sz w:val="24"/>
          <w:szCs w:val="24"/>
        </w:rPr>
        <w:t>от 13.05.2016 № 596</w:t>
      </w:r>
      <w:r w:rsidR="00A60841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5A2F90">
        <w:rPr>
          <w:rFonts w:ascii="Liberation Serif" w:hAnsi="Liberation Serif" w:cs="Liberation Serif"/>
          <w:sz w:val="24"/>
          <w:szCs w:val="24"/>
        </w:rPr>
        <w:t xml:space="preserve">(в редакции от 25.10.2021 № 911), </w:t>
      </w:r>
      <w:r w:rsidR="00A60841" w:rsidRPr="00F11033">
        <w:rPr>
          <w:rFonts w:ascii="Liberation Serif" w:hAnsi="Liberation Serif" w:cs="Liberation Serif"/>
          <w:sz w:val="24"/>
          <w:szCs w:val="24"/>
        </w:rPr>
        <w:t xml:space="preserve">дополнив </w:t>
      </w:r>
      <w:r w:rsidR="00AA59A7">
        <w:rPr>
          <w:rFonts w:ascii="Liberation Serif" w:hAnsi="Liberation Serif" w:cs="Liberation Serif"/>
          <w:sz w:val="24"/>
          <w:szCs w:val="24"/>
        </w:rPr>
        <w:t xml:space="preserve">следующими </w:t>
      </w:r>
      <w:r w:rsidR="00A60841" w:rsidRPr="00F11033">
        <w:rPr>
          <w:rFonts w:ascii="Liberation Serif" w:hAnsi="Liberation Serif" w:cs="Liberation Serif"/>
          <w:sz w:val="24"/>
          <w:szCs w:val="24"/>
        </w:rPr>
        <w:t>должностями</w:t>
      </w:r>
      <w:r w:rsidR="000E19FF" w:rsidRPr="00F11033">
        <w:rPr>
          <w:rFonts w:ascii="Liberation Serif" w:hAnsi="Liberation Serif" w:cs="Liberation Serif"/>
          <w:sz w:val="24"/>
          <w:szCs w:val="24"/>
        </w:rPr>
        <w:t xml:space="preserve"> муниципальной службы</w:t>
      </w:r>
      <w:bookmarkEnd w:id="6"/>
      <w:r w:rsidR="00AA59A7">
        <w:rPr>
          <w:rFonts w:ascii="Liberation Serif" w:hAnsi="Liberation Serif" w:cs="Liberation Serif"/>
          <w:sz w:val="24"/>
          <w:szCs w:val="24"/>
        </w:rPr>
        <w:t>:</w:t>
      </w:r>
    </w:p>
    <w:p w14:paraId="19FA653F" w14:textId="77777777" w:rsidR="000E19FF" w:rsidRPr="00F11033" w:rsidRDefault="000E19FF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1E50BCF" w14:textId="4961C9A6" w:rsidR="00280020" w:rsidRPr="00F11033" w:rsidRDefault="0027400A" w:rsidP="006765C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1</w:t>
      </w:r>
      <w:r w:rsidR="00E91188" w:rsidRPr="00F11033">
        <w:rPr>
          <w:rFonts w:ascii="Liberation Serif" w:hAnsi="Liberation Serif" w:cs="Liberation Serif"/>
          <w:sz w:val="24"/>
          <w:szCs w:val="24"/>
        </w:rPr>
        <w:t>)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начальник отдела </w:t>
      </w:r>
      <w:r w:rsidRPr="00F11033">
        <w:rPr>
          <w:rFonts w:ascii="Liberation Serif" w:hAnsi="Liberation Serif" w:cs="Liberation Serif"/>
          <w:sz w:val="24"/>
          <w:szCs w:val="24"/>
        </w:rPr>
        <w:t>муниципального имущества Комитета по управлению имуществом</w:t>
      </w:r>
      <w:r w:rsidR="005A2F90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10" w:name="_Hlk90989649"/>
      <w:r w:rsid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bookmarkEnd w:id="10"/>
      <w:r w:rsidR="00280020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50E862F9" w14:textId="77777777" w:rsidR="005A2F90" w:rsidRDefault="006765CD" w:rsidP="006765C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2</w:t>
      </w:r>
      <w:r w:rsidR="00E91188" w:rsidRPr="00F11033">
        <w:rPr>
          <w:rFonts w:ascii="Liberation Serif" w:hAnsi="Liberation Serif" w:cs="Liberation Serif"/>
          <w:sz w:val="24"/>
          <w:szCs w:val="24"/>
        </w:rPr>
        <w:t>)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главный специалист </w:t>
      </w:r>
      <w:r w:rsidRPr="00F11033">
        <w:rPr>
          <w:rFonts w:ascii="Liberation Serif" w:hAnsi="Liberation Serif" w:cs="Liberation Serif"/>
          <w:sz w:val="24"/>
          <w:szCs w:val="24"/>
        </w:rPr>
        <w:t>отдела муниципального имущества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5A2F90">
        <w:rPr>
          <w:rFonts w:ascii="Liberation Serif" w:hAnsi="Liberation Serif" w:cs="Liberation Serif"/>
          <w:sz w:val="24"/>
          <w:szCs w:val="24"/>
        </w:rPr>
        <w:t>;</w:t>
      </w:r>
    </w:p>
    <w:p w14:paraId="4CE8EA43" w14:textId="7E29D6F3" w:rsidR="00EC629D" w:rsidRPr="00F11033" w:rsidRDefault="006765CD" w:rsidP="006765C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3</w:t>
      </w:r>
      <w:r w:rsidR="00E91188" w:rsidRPr="00F11033">
        <w:rPr>
          <w:rFonts w:ascii="Liberation Serif" w:hAnsi="Liberation Serif" w:cs="Liberation Serif"/>
          <w:sz w:val="24"/>
          <w:szCs w:val="24"/>
        </w:rPr>
        <w:t>)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ведущий специалист </w:t>
      </w:r>
      <w:r w:rsidRPr="00F11033">
        <w:rPr>
          <w:rFonts w:ascii="Liberation Serif" w:hAnsi="Liberation Serif" w:cs="Liberation Serif"/>
          <w:sz w:val="24"/>
          <w:szCs w:val="24"/>
        </w:rPr>
        <w:t>отдела муниципального имущества Комитета по управлению имуществом;</w:t>
      </w:r>
    </w:p>
    <w:p w14:paraId="03352D3E" w14:textId="26282915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1" w:name="_Hlk85524414"/>
      <w:r w:rsidRPr="00F11033">
        <w:rPr>
          <w:rFonts w:ascii="Liberation Serif" w:hAnsi="Liberation Serif" w:cs="Liberation Serif"/>
          <w:sz w:val="24"/>
          <w:szCs w:val="24"/>
        </w:rPr>
        <w:t>4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начальник отдела земельных отношений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5A2F90">
        <w:rPr>
          <w:rFonts w:ascii="Liberation Serif" w:hAnsi="Liberation Serif" w:cs="Liberation Serif"/>
          <w:sz w:val="24"/>
          <w:szCs w:val="24"/>
        </w:rPr>
        <w:t>;</w:t>
      </w:r>
    </w:p>
    <w:p w14:paraId="2A154C5C" w14:textId="20AFCDF5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2" w:name="_Hlk90901916"/>
      <w:r w:rsidRPr="00F11033">
        <w:rPr>
          <w:rFonts w:ascii="Liberation Serif" w:hAnsi="Liberation Serif" w:cs="Liberation Serif"/>
          <w:sz w:val="24"/>
          <w:szCs w:val="24"/>
        </w:rPr>
        <w:t>5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главный специалист отдела земельных отношений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;</w:t>
      </w:r>
    </w:p>
    <w:bookmarkEnd w:id="12"/>
    <w:p w14:paraId="7EF83798" w14:textId="2025F296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6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ведущий специалист отдела земельных отношений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400D6876" w14:textId="1346D1FE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7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начальник отдела муниципального земельного контроля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5D6D43F8" w14:textId="25C1BDA7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8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главный специалист отдела муниципального земельного контроля Комитета по управлению имуществом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3FAECBCB" w14:textId="16C1EF35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9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ведущий специалист отдела муниципального земельного контроля Комитета по управлению имуществом;</w:t>
      </w:r>
    </w:p>
    <w:p w14:paraId="4B1C1F6C" w14:textId="13E70C65" w:rsidR="006765CD" w:rsidRPr="00F11033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10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главный специалист отдела по учету и распределению жилья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56FCDC46" w14:textId="6E779C3B" w:rsidR="006765CD" w:rsidRDefault="00F11033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lastRenderedPageBreak/>
        <w:t>11</w:t>
      </w:r>
      <w:r w:rsidR="006765CD" w:rsidRPr="00F11033">
        <w:rPr>
          <w:rFonts w:ascii="Liberation Serif" w:hAnsi="Liberation Serif" w:cs="Liberation Serif"/>
          <w:sz w:val="24"/>
          <w:szCs w:val="24"/>
        </w:rPr>
        <w:t>) главный специалист отдела муниципального заказа комитета экономики и муниципального заказа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6765CD" w:rsidRPr="00F11033">
        <w:rPr>
          <w:rFonts w:ascii="Liberation Serif" w:hAnsi="Liberation Serif" w:cs="Liberation Serif"/>
          <w:sz w:val="24"/>
          <w:szCs w:val="24"/>
        </w:rPr>
        <w:t>.</w:t>
      </w:r>
    </w:p>
    <w:bookmarkEnd w:id="9"/>
    <w:p w14:paraId="6700FD3B" w14:textId="2BFFA43D" w:rsidR="00077A9D" w:rsidRDefault="00077A9D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94C8FE8" w14:textId="5A10865D" w:rsidR="00077A9D" w:rsidRDefault="00077A9D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. По второму вопросу повестки </w:t>
      </w:r>
      <w:r w:rsidRPr="00077A9D">
        <w:rPr>
          <w:rFonts w:ascii="Liberation Serif" w:hAnsi="Liberation Serif" w:cs="Liberation Serif"/>
          <w:sz w:val="24"/>
          <w:szCs w:val="24"/>
        </w:rPr>
        <w:t xml:space="preserve">докладывал председатель Комиссии </w:t>
      </w:r>
      <w:r w:rsidR="00975184">
        <w:rPr>
          <w:rFonts w:ascii="Liberation Serif" w:hAnsi="Liberation Serif" w:cs="Liberation Serif"/>
          <w:sz w:val="24"/>
          <w:szCs w:val="24"/>
        </w:rPr>
        <w:br/>
      </w:r>
      <w:proofErr w:type="spellStart"/>
      <w:r w:rsidRPr="00077A9D">
        <w:rPr>
          <w:rFonts w:ascii="Liberation Serif" w:hAnsi="Liberation Serif" w:cs="Liberation Serif"/>
          <w:sz w:val="24"/>
          <w:szCs w:val="24"/>
        </w:rPr>
        <w:t>Резинских</w:t>
      </w:r>
      <w:proofErr w:type="spellEnd"/>
      <w:r w:rsidRPr="00077A9D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077A9D">
        <w:rPr>
          <w:rFonts w:ascii="Liberation Serif" w:hAnsi="Liberation Serif" w:cs="Liberation Serif"/>
          <w:sz w:val="24"/>
          <w:szCs w:val="24"/>
        </w:rPr>
        <w:t>Н.А.</w:t>
      </w:r>
      <w:r w:rsidR="00975184">
        <w:rPr>
          <w:rFonts w:ascii="Liberation Serif" w:hAnsi="Liberation Serif" w:cs="Liberation Serif"/>
          <w:sz w:val="24"/>
          <w:szCs w:val="24"/>
        </w:rPr>
        <w:t xml:space="preserve"> </w:t>
      </w:r>
      <w:r w:rsidR="005A2F90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14:paraId="38AE3142" w14:textId="77777777" w:rsidR="005A2F90" w:rsidRDefault="005A2F90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83F3D1E" w14:textId="77777777" w:rsidR="005A2F90" w:rsidRP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A2F90">
        <w:rPr>
          <w:rFonts w:ascii="Liberation Serif" w:hAnsi="Liberation Serif" w:cs="Liberation Serif"/>
          <w:b/>
          <w:bCs/>
          <w:sz w:val="24"/>
          <w:szCs w:val="24"/>
        </w:rPr>
        <w:t>Проголосовали:</w:t>
      </w:r>
    </w:p>
    <w:p w14:paraId="3D187C1E" w14:textId="77777777" w:rsidR="005A2F90" w:rsidRP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A2F90">
        <w:rPr>
          <w:rFonts w:ascii="Liberation Serif" w:hAnsi="Liberation Serif" w:cs="Liberation Serif"/>
          <w:b/>
          <w:bCs/>
          <w:sz w:val="24"/>
          <w:szCs w:val="24"/>
        </w:rPr>
        <w:t>За – 10 голосов</w:t>
      </w:r>
    </w:p>
    <w:p w14:paraId="6F5E6B07" w14:textId="0756A3FE" w:rsidR="005A2F90" w:rsidRP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A2F90">
        <w:rPr>
          <w:rFonts w:ascii="Liberation Serif" w:hAnsi="Liberation Serif" w:cs="Liberation Serif"/>
          <w:b/>
          <w:bCs/>
          <w:sz w:val="24"/>
          <w:szCs w:val="24"/>
        </w:rPr>
        <w:t>Прот</w:t>
      </w:r>
      <w:r>
        <w:rPr>
          <w:rFonts w:ascii="Liberation Serif" w:hAnsi="Liberation Serif" w:cs="Liberation Serif"/>
          <w:b/>
          <w:bCs/>
          <w:sz w:val="24"/>
          <w:szCs w:val="24"/>
        </w:rPr>
        <w:t>и</w:t>
      </w:r>
      <w:r w:rsidRPr="005A2F90">
        <w:rPr>
          <w:rFonts w:ascii="Liberation Serif" w:hAnsi="Liberation Serif" w:cs="Liberation Serif"/>
          <w:b/>
          <w:bCs/>
          <w:sz w:val="24"/>
          <w:szCs w:val="24"/>
        </w:rPr>
        <w:t>в – 0 голосов</w:t>
      </w:r>
    </w:p>
    <w:p w14:paraId="27E3C728" w14:textId="143CED79" w:rsidR="00441004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A2F90">
        <w:rPr>
          <w:rFonts w:ascii="Liberation Serif" w:hAnsi="Liberation Serif" w:cs="Liberation Serif"/>
          <w:b/>
          <w:bCs/>
          <w:sz w:val="24"/>
          <w:szCs w:val="24"/>
        </w:rPr>
        <w:t>Воздержались – 0 голосов</w:t>
      </w:r>
    </w:p>
    <w:p w14:paraId="3A8FEC11" w14:textId="77777777" w:rsidR="005A2F90" w:rsidRDefault="005A2F90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bookmarkStart w:id="13" w:name="_Hlk90913482"/>
    </w:p>
    <w:p w14:paraId="45EAD414" w14:textId="006EED3D" w:rsidR="00975184" w:rsidRDefault="00441004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4100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1F80A410" w14:textId="143D641D" w:rsidR="001D1A2E" w:rsidRDefault="001D1A2E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A2E">
        <w:rPr>
          <w:rFonts w:ascii="Liberation Serif" w:hAnsi="Liberation Serif" w:cs="Liberation Serif"/>
          <w:sz w:val="24"/>
          <w:szCs w:val="24"/>
        </w:rPr>
        <w:t>Признать исполнение плана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за 2021 год удовлетворительным.</w:t>
      </w:r>
    </w:p>
    <w:bookmarkEnd w:id="13"/>
    <w:p w14:paraId="12367046" w14:textId="77777777" w:rsidR="001D1A2E" w:rsidRPr="001D1A2E" w:rsidRDefault="001D1A2E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3EFC3BC" w14:textId="5149AA8C" w:rsidR="006765CD" w:rsidRDefault="00077A9D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7A9D">
        <w:rPr>
          <w:rFonts w:ascii="Liberation Serif" w:hAnsi="Liberation Serif" w:cs="Liberation Serif"/>
          <w:b/>
          <w:bCs/>
          <w:sz w:val="24"/>
          <w:szCs w:val="24"/>
        </w:rPr>
        <w:t>III.</w:t>
      </w:r>
      <w:r w:rsidR="001D1A2E">
        <w:rPr>
          <w:rFonts w:ascii="Liberation Serif" w:hAnsi="Liberation Serif" w:cs="Liberation Serif"/>
          <w:b/>
          <w:bCs/>
          <w:sz w:val="24"/>
          <w:szCs w:val="24"/>
        </w:rPr>
        <w:t xml:space="preserve"> По третьему вопросу повестки </w:t>
      </w:r>
      <w:r w:rsidR="001D1A2E">
        <w:rPr>
          <w:rFonts w:ascii="Liberation Serif" w:hAnsi="Liberation Serif" w:cs="Liberation Serif"/>
          <w:sz w:val="24"/>
          <w:szCs w:val="24"/>
        </w:rPr>
        <w:t xml:space="preserve">докладывал 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председатель Комиссии </w:t>
      </w:r>
      <w:r w:rsidR="001D1A2E">
        <w:rPr>
          <w:rFonts w:ascii="Liberation Serif" w:hAnsi="Liberation Serif" w:cs="Liberation Serif"/>
          <w:sz w:val="24"/>
          <w:szCs w:val="24"/>
        </w:rPr>
        <w:br/>
      </w:r>
      <w:proofErr w:type="spellStart"/>
      <w:r w:rsidR="001D1A2E" w:rsidRPr="001D1A2E">
        <w:rPr>
          <w:rFonts w:ascii="Liberation Serif" w:hAnsi="Liberation Serif" w:cs="Liberation Serif"/>
          <w:sz w:val="24"/>
          <w:szCs w:val="24"/>
        </w:rPr>
        <w:t>Резинских</w:t>
      </w:r>
      <w:proofErr w:type="spellEnd"/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1D1A2E" w:rsidRPr="001D1A2E">
        <w:rPr>
          <w:rFonts w:ascii="Liberation Serif" w:hAnsi="Liberation Serif" w:cs="Liberation Serif"/>
          <w:sz w:val="24"/>
          <w:szCs w:val="24"/>
        </w:rPr>
        <w:t>Н.А.</w:t>
      </w:r>
      <w:r w:rsidR="001D1A2E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14:paraId="42D24465" w14:textId="1796C18B" w:rsidR="005A2F90" w:rsidRDefault="005A2F90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954EA2B" w14:textId="77777777" w:rsid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A59A7">
        <w:rPr>
          <w:rFonts w:ascii="Liberation Serif" w:hAnsi="Liberation Serif" w:cs="Liberation Serif"/>
          <w:b/>
          <w:bCs/>
          <w:sz w:val="24"/>
          <w:szCs w:val="24"/>
        </w:rPr>
        <w:t>Проголосовали:</w:t>
      </w:r>
    </w:p>
    <w:p w14:paraId="79A85134" w14:textId="77777777" w:rsid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За – 10 голосов</w:t>
      </w:r>
    </w:p>
    <w:p w14:paraId="49403313" w14:textId="3F16A368" w:rsid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Прот</w:t>
      </w:r>
      <w:r w:rsidR="007E2BA8">
        <w:rPr>
          <w:rFonts w:ascii="Liberation Serif" w:hAnsi="Liberation Serif" w:cs="Liberation Serif"/>
          <w:b/>
          <w:bCs/>
          <w:sz w:val="24"/>
          <w:szCs w:val="24"/>
        </w:rPr>
        <w:t>и</w:t>
      </w:r>
      <w:r>
        <w:rPr>
          <w:rFonts w:ascii="Liberation Serif" w:hAnsi="Liberation Serif" w:cs="Liberation Serif"/>
          <w:b/>
          <w:bCs/>
          <w:sz w:val="24"/>
          <w:szCs w:val="24"/>
        </w:rPr>
        <w:t>в – 0 голосов</w:t>
      </w:r>
    </w:p>
    <w:p w14:paraId="3EF42B0E" w14:textId="77777777" w:rsidR="005A2F90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Воздержались – 0 голосов</w:t>
      </w:r>
    </w:p>
    <w:p w14:paraId="2AB22B49" w14:textId="46393F73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55E44EE" w14:textId="77777777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4100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5C870F3D" w14:textId="1CE12ED6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Одобрить </w:t>
      </w:r>
      <w:r w:rsidRPr="001D1A2E">
        <w:rPr>
          <w:rFonts w:ascii="Liberation Serif" w:hAnsi="Liberation Serif" w:cs="Liberation Serif"/>
          <w:sz w:val="24"/>
          <w:szCs w:val="24"/>
        </w:rPr>
        <w:t xml:space="preserve">план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>
        <w:rPr>
          <w:rFonts w:ascii="Liberation Serif" w:hAnsi="Liberation Serif" w:cs="Liberation Serif"/>
          <w:sz w:val="24"/>
          <w:szCs w:val="24"/>
        </w:rPr>
        <w:t>н</w:t>
      </w:r>
      <w:r w:rsidRPr="001D1A2E">
        <w:rPr>
          <w:rFonts w:ascii="Liberation Serif" w:hAnsi="Liberation Serif" w:cs="Liberation Serif"/>
          <w:sz w:val="24"/>
          <w:szCs w:val="24"/>
        </w:rPr>
        <w:t>а 202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1D1A2E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1D43E8E2" w14:textId="77777777" w:rsidR="001D1A2E" w:rsidRP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11"/>
    <w:p w14:paraId="299CA834" w14:textId="0EE1A8ED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2688B822" w14:textId="5151795A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Председатель Комиссии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F11033">
        <w:rPr>
          <w:rFonts w:ascii="Liberation Serif" w:hAnsi="Liberation Serif" w:cs="Liberation Serif"/>
          <w:sz w:val="24"/>
          <w:szCs w:val="24"/>
        </w:rPr>
        <w:t>Н.А.Резинских</w:t>
      </w:r>
      <w:proofErr w:type="spellEnd"/>
    </w:p>
    <w:p w14:paraId="026D8B73" w14:textId="77777777" w:rsidR="005A2F90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1119B808" w14:textId="62043104" w:rsidR="00BB1F33" w:rsidRPr="00F11033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</w:t>
      </w:r>
      <w:r w:rsidR="005A2F90">
        <w:rPr>
          <w:rFonts w:ascii="Liberation Serif" w:hAnsi="Liberation Serif" w:cs="Liberation Serif"/>
          <w:sz w:val="24"/>
          <w:szCs w:val="24"/>
        </w:rPr>
        <w:t>екретарь Комиссии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Н.В.Гончарук</w:t>
      </w:r>
      <w:proofErr w:type="spellEnd"/>
    </w:p>
    <w:p w14:paraId="3166C680" w14:textId="4ED9DD2A" w:rsidR="00BB1F33" w:rsidRPr="00F11033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170664BC" w14:textId="77777777" w:rsidR="00BB1F33" w:rsidRPr="00F11033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B1F33" w:rsidRPr="00F11033" w:rsidSect="007E2BA8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D0CD" w14:textId="77777777" w:rsidR="00BD7207" w:rsidRDefault="00BD7207" w:rsidP="00A63544">
      <w:pPr>
        <w:spacing w:after="0" w:line="240" w:lineRule="auto"/>
      </w:pPr>
      <w:r>
        <w:separator/>
      </w:r>
    </w:p>
  </w:endnote>
  <w:endnote w:type="continuationSeparator" w:id="0">
    <w:p w14:paraId="33843747" w14:textId="77777777" w:rsidR="00BD7207" w:rsidRDefault="00BD7207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F7E9" w14:textId="77777777" w:rsidR="00BD7207" w:rsidRDefault="00BD7207" w:rsidP="00A63544">
      <w:pPr>
        <w:spacing w:after="0" w:line="240" w:lineRule="auto"/>
      </w:pPr>
      <w:r>
        <w:separator/>
      </w:r>
    </w:p>
  </w:footnote>
  <w:footnote w:type="continuationSeparator" w:id="0">
    <w:p w14:paraId="702CE606" w14:textId="77777777" w:rsidR="00BD7207" w:rsidRDefault="00BD7207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33B0A"/>
    <w:rsid w:val="00057958"/>
    <w:rsid w:val="00077A9D"/>
    <w:rsid w:val="00081A13"/>
    <w:rsid w:val="000B7D21"/>
    <w:rsid w:val="000E19FF"/>
    <w:rsid w:val="001174AA"/>
    <w:rsid w:val="001D1A2E"/>
    <w:rsid w:val="002060EC"/>
    <w:rsid w:val="0026014B"/>
    <w:rsid w:val="002668A3"/>
    <w:rsid w:val="00272281"/>
    <w:rsid w:val="0027400A"/>
    <w:rsid w:val="00280020"/>
    <w:rsid w:val="002C2ADA"/>
    <w:rsid w:val="00351272"/>
    <w:rsid w:val="003E206A"/>
    <w:rsid w:val="003E6500"/>
    <w:rsid w:val="004315F7"/>
    <w:rsid w:val="00441004"/>
    <w:rsid w:val="004547FD"/>
    <w:rsid w:val="004B13FE"/>
    <w:rsid w:val="004B2421"/>
    <w:rsid w:val="004C6DD2"/>
    <w:rsid w:val="004D3E11"/>
    <w:rsid w:val="005A2D0B"/>
    <w:rsid w:val="005A2F90"/>
    <w:rsid w:val="005C492A"/>
    <w:rsid w:val="005E6EBA"/>
    <w:rsid w:val="00601DE5"/>
    <w:rsid w:val="006765CD"/>
    <w:rsid w:val="006C5962"/>
    <w:rsid w:val="006D7318"/>
    <w:rsid w:val="00701C43"/>
    <w:rsid w:val="007354C1"/>
    <w:rsid w:val="00757C73"/>
    <w:rsid w:val="007763D6"/>
    <w:rsid w:val="007E2BA8"/>
    <w:rsid w:val="007F30C4"/>
    <w:rsid w:val="007F7E29"/>
    <w:rsid w:val="008361EE"/>
    <w:rsid w:val="00874306"/>
    <w:rsid w:val="008D48ED"/>
    <w:rsid w:val="008F5551"/>
    <w:rsid w:val="00914577"/>
    <w:rsid w:val="00953EFB"/>
    <w:rsid w:val="00961119"/>
    <w:rsid w:val="00975184"/>
    <w:rsid w:val="009D18BF"/>
    <w:rsid w:val="009F59CA"/>
    <w:rsid w:val="00A202B8"/>
    <w:rsid w:val="00A308AB"/>
    <w:rsid w:val="00A60841"/>
    <w:rsid w:val="00A63544"/>
    <w:rsid w:val="00AA0700"/>
    <w:rsid w:val="00AA59A7"/>
    <w:rsid w:val="00B37F2C"/>
    <w:rsid w:val="00BB1F33"/>
    <w:rsid w:val="00BD7207"/>
    <w:rsid w:val="00C1159B"/>
    <w:rsid w:val="00C24183"/>
    <w:rsid w:val="00C4453A"/>
    <w:rsid w:val="00C67836"/>
    <w:rsid w:val="00D07200"/>
    <w:rsid w:val="00D56A67"/>
    <w:rsid w:val="00E1617B"/>
    <w:rsid w:val="00E21AF6"/>
    <w:rsid w:val="00E34630"/>
    <w:rsid w:val="00E91188"/>
    <w:rsid w:val="00EC017B"/>
    <w:rsid w:val="00EC239A"/>
    <w:rsid w:val="00EC629D"/>
    <w:rsid w:val="00EF3C38"/>
    <w:rsid w:val="00F11033"/>
    <w:rsid w:val="00F770FF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2021-12-21T09:40:00Z</cp:lastPrinted>
  <dcterms:created xsi:type="dcterms:W3CDTF">2021-12-28T04:17:00Z</dcterms:created>
  <dcterms:modified xsi:type="dcterms:W3CDTF">2021-12-28T04:54:00Z</dcterms:modified>
</cp:coreProperties>
</file>