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BD7" w:rsidRPr="00A24BD7" w:rsidRDefault="00A24BD7" w:rsidP="00A24BD7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  <w:r w:rsidRPr="00A24BD7">
        <w:rPr>
          <w:rFonts w:ascii="Times New Roman" w:eastAsia="Times New Roman" w:hAnsi="Times New Roman" w:cs="Times New Roman"/>
          <w:b/>
          <w:noProof/>
          <w:sz w:val="52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45792076" wp14:editId="52DF2D6D">
            <wp:simplePos x="0" y="0"/>
            <wp:positionH relativeFrom="margin">
              <wp:posOffset>2495550</wp:posOffset>
            </wp:positionH>
            <wp:positionV relativeFrom="margin">
              <wp:posOffset>-171450</wp:posOffset>
            </wp:positionV>
            <wp:extent cx="676275" cy="8096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4BD7" w:rsidRPr="00A24BD7" w:rsidRDefault="00A24BD7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</w:p>
    <w:p w:rsidR="00A24BD7" w:rsidRPr="00A24BD7" w:rsidRDefault="00A24BD7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  <w:r w:rsidRPr="00A24BD7"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  <w:t>Общественная палата</w:t>
      </w:r>
    </w:p>
    <w:p w:rsidR="00A24BD7" w:rsidRPr="00A24BD7" w:rsidRDefault="00A24BD7" w:rsidP="00A24BD7">
      <w:pPr>
        <w:keepNext/>
        <w:spacing w:after="120" w:line="240" w:lineRule="auto"/>
        <w:ind w:right="46"/>
        <w:jc w:val="center"/>
        <w:outlineLvl w:val="2"/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ru-RU"/>
        </w:rPr>
      </w:pPr>
      <w:r w:rsidRPr="00A24BD7"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ru-RU"/>
        </w:rPr>
        <w:t>ГОРОДСКОГО ОКРУГА ВЕРХНЯЯ ПЫШМА</w:t>
      </w:r>
      <w:r w:rsidRPr="00A24BD7">
        <w:rPr>
          <w:rFonts w:ascii="Times New Roman" w:eastAsia="Times New Roman" w:hAnsi="Times New Roman" w:cs="Times New Roman"/>
          <w:spacing w:val="20"/>
          <w:sz w:val="32"/>
          <w:szCs w:val="20"/>
          <w:lang w:eastAsia="ru-RU"/>
        </w:rPr>
        <w:t xml:space="preserve"> </w:t>
      </w:r>
    </w:p>
    <w:p w:rsidR="00A24BD7" w:rsidRPr="00A24BD7" w:rsidRDefault="00E6283D" w:rsidP="00A24BD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Пятый</w:t>
      </w:r>
      <w:r w:rsidR="008B46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созыв</w:t>
      </w:r>
    </w:p>
    <w:p w:rsidR="00A24BD7" w:rsidRPr="0084737C" w:rsidRDefault="00A24BD7" w:rsidP="00A24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37C">
        <w:rPr>
          <w:rFonts w:ascii="Times New Roman" w:eastAsia="Times New Roman" w:hAnsi="Times New Roman" w:cs="Times New Roman"/>
          <w:sz w:val="24"/>
          <w:szCs w:val="24"/>
          <w:lang w:eastAsia="ru-RU"/>
        </w:rPr>
        <w:t>624091, Свердловская область, г. Верхняя Пышма, ул. Красноармейская, 13</w:t>
      </w:r>
      <w:r w:rsidR="00847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473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4-99-32</w:t>
      </w:r>
    </w:p>
    <w:p w:rsidR="00C80010" w:rsidRPr="00A24BD7" w:rsidRDefault="00C80010" w:rsidP="00A24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C46D0" w:rsidRDefault="00E6283D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Протокол</w:t>
      </w:r>
      <w:r w:rsidR="00FC46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заседания </w:t>
      </w:r>
    </w:p>
    <w:p w:rsidR="00A24BD7" w:rsidRDefault="00FC46D0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общественной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палаты городского округа Верхняя Пышма</w:t>
      </w:r>
    </w:p>
    <w:p w:rsidR="008B46C2" w:rsidRPr="00D47145" w:rsidRDefault="008B46C2" w:rsidP="00A24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03A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C67576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</w:p>
    <w:p w:rsidR="00A24BD7" w:rsidRPr="00AB1E8D" w:rsidRDefault="00C67576" w:rsidP="00AB1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F14F95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14F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декабря </w:t>
      </w:r>
      <w:r w:rsidR="008B46C2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525E4B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FE7A9D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 </w:t>
      </w:r>
      <w:r w:rsidR="00A24BD7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года               </w:t>
      </w:r>
      <w:r w:rsidR="00F14F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24BD7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</w:t>
      </w:r>
      <w:r w:rsidR="008B46C2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r w:rsidR="009A4096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4C5B16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FC4BE1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A24BD7" w:rsidRPr="00AB1E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г. Верхняя Пышма</w:t>
      </w:r>
    </w:p>
    <w:p w:rsidR="00FE7A9D" w:rsidRDefault="00FE7A9D" w:rsidP="00A24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C5B16" w:rsidRDefault="00F14F95" w:rsidP="004C5B16">
      <w:pPr>
        <w:pStyle w:val="a3"/>
        <w:numPr>
          <w:ilvl w:val="0"/>
          <w:numId w:val="5"/>
        </w:numPr>
        <w:ind w:left="709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Награждение Благодарственными письмами Общественной Палаты Верхней Пышмы 5 созыва инициативных жителей города, принимавших активное участие в решении проблем ГО: начальника Управления общественных связей УГМК Алексея </w:t>
      </w:r>
      <w:proofErr w:type="spellStart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Свалова</w:t>
      </w:r>
      <w:proofErr w:type="spellEnd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Председателя Думы ГО Верхняя Пышма Ивана Зернова, Депутата ГО Верхняя Пышма по 1 избирательному округу Александра </w:t>
      </w:r>
      <w:proofErr w:type="spellStart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Какуши</w:t>
      </w:r>
      <w:proofErr w:type="spellEnd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Зам. главы администрации ГО Верхняя Пышма по общим вопросам Николая </w:t>
      </w:r>
      <w:proofErr w:type="spellStart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Резинских</w:t>
      </w:r>
      <w:proofErr w:type="spellEnd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Зам. главы администрации ГО Верхняя Пышма по вопросам ЖКХ, транспорта и связи Николая </w:t>
      </w:r>
      <w:proofErr w:type="spellStart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Невструева</w:t>
      </w:r>
      <w:proofErr w:type="spellEnd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Зам. главы администрации ГО Верхняя Пышма по социальным вопросам Павла </w:t>
      </w:r>
      <w:proofErr w:type="spellStart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Выгодского</w:t>
      </w:r>
      <w:proofErr w:type="spellEnd"/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директора АО «Автотранспорт» Александра Короткова</w:t>
      </w:r>
      <w:r w:rsidR="00AD4657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45B12" w:rsidRPr="00C819BC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72E15" w:rsidRDefault="00F14F95" w:rsidP="00C67576">
      <w:pPr>
        <w:pStyle w:val="a3"/>
        <w:numPr>
          <w:ilvl w:val="0"/>
          <w:numId w:val="5"/>
        </w:numPr>
        <w:ind w:left="709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Подведение итогов работы в 2021 году.</w:t>
      </w:r>
    </w:p>
    <w:p w:rsidR="00372E15" w:rsidRDefault="00FC4BE1" w:rsidP="00372E15">
      <w:pPr>
        <w:pStyle w:val="a3"/>
        <w:tabs>
          <w:tab w:val="left" w:pos="3624"/>
        </w:tabs>
        <w:ind w:left="1068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A24BD7" w:rsidRPr="00372E15" w:rsidRDefault="00372E15" w:rsidP="00372E15">
      <w:pPr>
        <w:tabs>
          <w:tab w:val="left" w:pos="3624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E7A9D" w:rsidRPr="00372E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присутствовали:</w:t>
      </w:r>
    </w:p>
    <w:p w:rsidR="00EF16F9" w:rsidRDefault="00EF16F9" w:rsidP="000C4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9D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Саматова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Оксана Валерьевна</w:t>
      </w:r>
    </w:p>
    <w:p w:rsidR="00FE7A9D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Дегтерев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Денис Викторович</w:t>
      </w:r>
    </w:p>
    <w:p w:rsidR="00FE7A9D" w:rsidRPr="00F14F95" w:rsidRDefault="00FE7A9D" w:rsidP="00F14F95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Зубрицкая Наталия Геннадьевна</w:t>
      </w:r>
    </w:p>
    <w:p w:rsidR="00FE7A9D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Гущина Татьяна Александровна</w:t>
      </w:r>
    </w:p>
    <w:p w:rsidR="00FE7A9D" w:rsidRPr="00C32246" w:rsidRDefault="00FE7A9D" w:rsidP="00C3224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Крагель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Алексей Александрович</w:t>
      </w:r>
    </w:p>
    <w:p w:rsidR="004C0F08" w:rsidRPr="004C0F08" w:rsidRDefault="00AB1E8D" w:rsidP="004C0F0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Герман Роман Викторович</w:t>
      </w:r>
    </w:p>
    <w:p w:rsidR="004C0F08" w:rsidRPr="00C32246" w:rsidRDefault="004C0F08" w:rsidP="004C0F0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Дюканов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Игорь Владимирович</w:t>
      </w:r>
    </w:p>
    <w:p w:rsidR="004C0F08" w:rsidRPr="00C32246" w:rsidRDefault="004C0F08" w:rsidP="004C0F0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Морозов Олег Васильевич</w:t>
      </w:r>
    </w:p>
    <w:p w:rsidR="004C0F08" w:rsidRDefault="004C0F08" w:rsidP="004C0F0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Кулиев </w:t>
      </w: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Элхан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Мухтар</w:t>
      </w:r>
      <w:proofErr w:type="spellEnd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224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Оглы</w:t>
      </w:r>
      <w:proofErr w:type="spellEnd"/>
    </w:p>
    <w:p w:rsidR="004C0F08" w:rsidRDefault="004C0F08" w:rsidP="004C0F0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Андрей Вячеславович</w:t>
      </w:r>
    </w:p>
    <w:p w:rsidR="004C0F08" w:rsidRDefault="004C0F08" w:rsidP="004C0F0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Шаньгин Николай Александрович</w:t>
      </w:r>
    </w:p>
    <w:p w:rsidR="004C0F08" w:rsidRDefault="004C0F08" w:rsidP="004C0F0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 Галина Николаевна</w:t>
      </w:r>
    </w:p>
    <w:p w:rsidR="00C67576" w:rsidRDefault="00C67576" w:rsidP="004C0F0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A9D" w:rsidRPr="000C4422" w:rsidRDefault="00FE7A9D" w:rsidP="000C44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C46D0" w:rsidRPr="00FC46D0" w:rsidRDefault="00FC46D0" w:rsidP="00FC46D0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D09EF" w:rsidRPr="00A24BD7" w:rsidRDefault="00CD09EF" w:rsidP="00A2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24BD7" w:rsidRPr="00A24BD7" w:rsidRDefault="00A24BD7" w:rsidP="00A24BD7">
      <w:pPr>
        <w:tabs>
          <w:tab w:val="left" w:pos="72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B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Общественной палаты</w:t>
      </w:r>
      <w:r w:rsidRPr="00A24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80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C96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О.В. </w:t>
      </w:r>
      <w:proofErr w:type="spellStart"/>
      <w:r w:rsidR="00C969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Саматова</w:t>
      </w:r>
      <w:proofErr w:type="spellEnd"/>
    </w:p>
    <w:p w:rsidR="00A24BD7" w:rsidRPr="00A24BD7" w:rsidRDefault="00A24BD7" w:rsidP="00A2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B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Верхняя Пышма</w:t>
      </w:r>
      <w:r w:rsidR="00C80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4BD7" w:rsidRDefault="00A24BD7" w:rsidP="00A2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2FB" w:rsidRPr="00A24BD7" w:rsidRDefault="001C02FB" w:rsidP="00A2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3D3" w:rsidRPr="00C80010" w:rsidRDefault="00A24BD7" w:rsidP="00C80010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proofErr w:type="gramStart"/>
      <w:r w:rsidRPr="00A24BD7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</w:t>
      </w:r>
      <w:proofErr w:type="spellEnd"/>
      <w:r w:rsidRPr="00A24BD7">
        <w:rPr>
          <w:rFonts w:ascii="Times New Roman" w:eastAsia="Times New Roman" w:hAnsi="Times New Roman" w:cs="Times New Roman"/>
          <w:sz w:val="18"/>
          <w:szCs w:val="18"/>
          <w:lang w:eastAsia="ru-RU"/>
        </w:rPr>
        <w:t>.:</w:t>
      </w:r>
      <w:r w:rsidR="00C96976">
        <w:rPr>
          <w:rFonts w:ascii="Times New Roman" w:eastAsia="Times New Roman" w:hAnsi="Times New Roman" w:cs="Times New Roman"/>
          <w:sz w:val="18"/>
          <w:szCs w:val="18"/>
          <w:lang w:eastAsia="ru-RU"/>
        </w:rPr>
        <w:t>Н.Г.</w:t>
      </w:r>
      <w:proofErr w:type="gramEnd"/>
      <w:r w:rsidR="00C9697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Зубрицкая</w:t>
      </w:r>
    </w:p>
    <w:sectPr w:rsidR="00F213D3" w:rsidRPr="00C80010" w:rsidSect="00C80010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82DE6"/>
    <w:multiLevelType w:val="hybridMultilevel"/>
    <w:tmpl w:val="B476C114"/>
    <w:lvl w:ilvl="0" w:tplc="F7DEA5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141115"/>
    <w:multiLevelType w:val="hybridMultilevel"/>
    <w:tmpl w:val="13D663F4"/>
    <w:lvl w:ilvl="0" w:tplc="45F2E8C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F02C2"/>
    <w:multiLevelType w:val="hybridMultilevel"/>
    <w:tmpl w:val="8A822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8156F"/>
    <w:multiLevelType w:val="hybridMultilevel"/>
    <w:tmpl w:val="DFD44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563D5"/>
    <w:multiLevelType w:val="hybridMultilevel"/>
    <w:tmpl w:val="21E0F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70674"/>
    <w:multiLevelType w:val="hybridMultilevel"/>
    <w:tmpl w:val="7A78B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23F31"/>
    <w:multiLevelType w:val="hybridMultilevel"/>
    <w:tmpl w:val="151E6A36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2D5D7361"/>
    <w:multiLevelType w:val="hybridMultilevel"/>
    <w:tmpl w:val="4B323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CF790F"/>
    <w:multiLevelType w:val="hybridMultilevel"/>
    <w:tmpl w:val="2E5AA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D7295D"/>
    <w:multiLevelType w:val="hybridMultilevel"/>
    <w:tmpl w:val="B8BA6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E2289"/>
    <w:multiLevelType w:val="hybridMultilevel"/>
    <w:tmpl w:val="CF9C4BB4"/>
    <w:lvl w:ilvl="0" w:tplc="0D9ECE5A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651106"/>
    <w:multiLevelType w:val="hybridMultilevel"/>
    <w:tmpl w:val="D512A196"/>
    <w:lvl w:ilvl="0" w:tplc="50FE8E26">
      <w:start w:val="1"/>
      <w:numFmt w:val="decimal"/>
      <w:lvlText w:val="%1)"/>
      <w:lvlJc w:val="left"/>
      <w:pPr>
        <w:ind w:left="144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3C83920"/>
    <w:multiLevelType w:val="hybridMultilevel"/>
    <w:tmpl w:val="665E7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0B548A"/>
    <w:multiLevelType w:val="hybridMultilevel"/>
    <w:tmpl w:val="4DFC2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7A21DC"/>
    <w:multiLevelType w:val="hybridMultilevel"/>
    <w:tmpl w:val="EA66E276"/>
    <w:lvl w:ilvl="0" w:tplc="5F887D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4"/>
  </w:num>
  <w:num w:numId="5">
    <w:abstractNumId w:val="0"/>
  </w:num>
  <w:num w:numId="6">
    <w:abstractNumId w:val="11"/>
  </w:num>
  <w:num w:numId="7">
    <w:abstractNumId w:val="12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  <w:num w:numId="12">
    <w:abstractNumId w:val="8"/>
  </w:num>
  <w:num w:numId="13">
    <w:abstractNumId w:val="9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E9"/>
    <w:rsid w:val="000C4422"/>
    <w:rsid w:val="000F0ADF"/>
    <w:rsid w:val="001C02FB"/>
    <w:rsid w:val="001D68E9"/>
    <w:rsid w:val="003122C9"/>
    <w:rsid w:val="00370E88"/>
    <w:rsid w:val="00372E15"/>
    <w:rsid w:val="00472420"/>
    <w:rsid w:val="0047366B"/>
    <w:rsid w:val="004C0F08"/>
    <w:rsid w:val="004C5B16"/>
    <w:rsid w:val="00525E4B"/>
    <w:rsid w:val="0057115D"/>
    <w:rsid w:val="006200B3"/>
    <w:rsid w:val="00645B12"/>
    <w:rsid w:val="0084737C"/>
    <w:rsid w:val="00865731"/>
    <w:rsid w:val="00887668"/>
    <w:rsid w:val="008B46C2"/>
    <w:rsid w:val="008D3FC6"/>
    <w:rsid w:val="008F6756"/>
    <w:rsid w:val="009603A9"/>
    <w:rsid w:val="009A4096"/>
    <w:rsid w:val="00A24BD7"/>
    <w:rsid w:val="00A43AA1"/>
    <w:rsid w:val="00A670DC"/>
    <w:rsid w:val="00A912DE"/>
    <w:rsid w:val="00A97E34"/>
    <w:rsid w:val="00AB1E8D"/>
    <w:rsid w:val="00AD4657"/>
    <w:rsid w:val="00B01B2F"/>
    <w:rsid w:val="00B65AF1"/>
    <w:rsid w:val="00BD6C4E"/>
    <w:rsid w:val="00BF3184"/>
    <w:rsid w:val="00C2688F"/>
    <w:rsid w:val="00C32246"/>
    <w:rsid w:val="00C67576"/>
    <w:rsid w:val="00C80010"/>
    <w:rsid w:val="00C819BC"/>
    <w:rsid w:val="00C900F4"/>
    <w:rsid w:val="00C96976"/>
    <w:rsid w:val="00CD09EF"/>
    <w:rsid w:val="00D47145"/>
    <w:rsid w:val="00DD3305"/>
    <w:rsid w:val="00DF0CF8"/>
    <w:rsid w:val="00E41146"/>
    <w:rsid w:val="00E6283D"/>
    <w:rsid w:val="00E92E1E"/>
    <w:rsid w:val="00EF16F9"/>
    <w:rsid w:val="00F14F95"/>
    <w:rsid w:val="00F213D3"/>
    <w:rsid w:val="00F43C9F"/>
    <w:rsid w:val="00F5359A"/>
    <w:rsid w:val="00F84443"/>
    <w:rsid w:val="00F91717"/>
    <w:rsid w:val="00FC46D0"/>
    <w:rsid w:val="00FC4BE1"/>
    <w:rsid w:val="00FD5169"/>
    <w:rsid w:val="00FE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BD07B-403C-4D3A-94EE-55B53628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6D0"/>
    <w:pPr>
      <w:ind w:left="720"/>
      <w:contextualSpacing/>
    </w:pPr>
  </w:style>
  <w:style w:type="table" w:styleId="a4">
    <w:name w:val="Table Grid"/>
    <w:basedOn w:val="a1"/>
    <w:uiPriority w:val="39"/>
    <w:rsid w:val="00473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mpedfont15mailrucssattributepostfix">
    <w:name w:val="bumpedfont15_mailru_css_attribute_postfix"/>
    <w:basedOn w:val="a0"/>
    <w:rsid w:val="001C02FB"/>
  </w:style>
  <w:style w:type="paragraph" w:styleId="a5">
    <w:name w:val="Balloon Text"/>
    <w:basedOn w:val="a"/>
    <w:link w:val="a6"/>
    <w:uiPriority w:val="99"/>
    <w:semiHidden/>
    <w:unhideWhenUsed/>
    <w:rsid w:val="00887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7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B86B3-BF9A-4D63-B31C-E6D0DAC2B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Учетная запись Майкрософт</cp:lastModifiedBy>
  <cp:revision>3</cp:revision>
  <cp:lastPrinted>2020-03-24T12:53:00Z</cp:lastPrinted>
  <dcterms:created xsi:type="dcterms:W3CDTF">2022-01-10T07:27:00Z</dcterms:created>
  <dcterms:modified xsi:type="dcterms:W3CDTF">2022-01-10T07:30:00Z</dcterms:modified>
</cp:coreProperties>
</file>