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214CB" w:rsidRPr="0013051B" w:rsidTr="00C21409">
        <w:trPr>
          <w:trHeight w:val="524"/>
        </w:trPr>
        <w:tc>
          <w:tcPr>
            <w:tcW w:w="9460" w:type="dxa"/>
            <w:gridSpan w:val="5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14CB" w:rsidRPr="0013051B" w:rsidRDefault="00A214CB" w:rsidP="00C214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14CB" w:rsidRPr="0013051B" w:rsidRDefault="00A214CB" w:rsidP="00C214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013D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C4682" wp14:editId="0AD9AF7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5sCiGHgIAADs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14CB" w:rsidRPr="0013051B" w:rsidTr="00C21409">
        <w:trPr>
          <w:trHeight w:val="524"/>
        </w:trPr>
        <w:tc>
          <w:tcPr>
            <w:tcW w:w="284" w:type="dxa"/>
            <w:vAlign w:val="bottom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14CB" w:rsidRPr="0013051B" w:rsidRDefault="00A214CB" w:rsidP="00C214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14CB" w:rsidRPr="0013051B" w:rsidTr="00C21409">
        <w:trPr>
          <w:trHeight w:val="130"/>
        </w:trPr>
        <w:tc>
          <w:tcPr>
            <w:tcW w:w="9460" w:type="dxa"/>
            <w:gridSpan w:val="5"/>
          </w:tcPr>
          <w:p w:rsidR="00A214CB" w:rsidRPr="0013051B" w:rsidRDefault="00A214CB" w:rsidP="00C214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14CB" w:rsidRPr="0013051B" w:rsidTr="00C21409">
        <w:tc>
          <w:tcPr>
            <w:tcW w:w="9460" w:type="dxa"/>
            <w:gridSpan w:val="5"/>
          </w:tcPr>
          <w:p w:rsidR="00A214CB" w:rsidRPr="0013051B" w:rsidRDefault="00A214CB" w:rsidP="00C214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14CB" w:rsidRPr="0013051B" w:rsidRDefault="00A214CB" w:rsidP="00C214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14CB" w:rsidRPr="0013051B" w:rsidRDefault="00A214CB" w:rsidP="00C214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14CB" w:rsidRPr="0013051B" w:rsidTr="00C21409">
        <w:tc>
          <w:tcPr>
            <w:tcW w:w="9460" w:type="dxa"/>
            <w:gridSpan w:val="5"/>
          </w:tcPr>
          <w:p w:rsidR="00A214CB" w:rsidRPr="0013051B" w:rsidRDefault="00A214CB" w:rsidP="00C214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мерах по обеспечению готовности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Верхнепышминского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городского звена Свердловской областной подсистемы единой государственной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системы предупреждения и ликвидации чрезвычайных ситуаций к пожароопасному сезону </w:t>
            </w:r>
          </w:p>
        </w:tc>
      </w:tr>
      <w:tr w:rsidR="00A214CB" w:rsidRPr="0013051B" w:rsidTr="00C21409">
        <w:tc>
          <w:tcPr>
            <w:tcW w:w="9460" w:type="dxa"/>
            <w:gridSpan w:val="5"/>
          </w:tcPr>
          <w:p w:rsidR="00A214CB" w:rsidRPr="0013051B" w:rsidRDefault="00A214CB" w:rsidP="00C214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14CB" w:rsidRPr="0013051B" w:rsidRDefault="00A214CB" w:rsidP="00C214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14CB" w:rsidRDefault="00A214CB" w:rsidP="00A214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пунктом 6 с</w:t>
      </w:r>
      <w:r>
        <w:rPr>
          <w:rFonts w:ascii="Liberation Serif" w:hAnsi="Liberation Serif"/>
          <w:spacing w:val="-2"/>
          <w:sz w:val="28"/>
          <w:szCs w:val="28"/>
        </w:rPr>
        <w:t xml:space="preserve">татьи 84 </w:t>
      </w:r>
      <w:r>
        <w:rPr>
          <w:rFonts w:ascii="Liberation Serif" w:hAnsi="Liberation Serif"/>
          <w:sz w:val="28"/>
          <w:szCs w:val="28"/>
        </w:rPr>
        <w:t xml:space="preserve">Лесного кодекса Российской Федерации, статьями 19, 30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69-ФЗ «О пожарной безопасности», статьей 16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статьями 62, 63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pacing w:val="-2"/>
          <w:sz w:val="28"/>
          <w:szCs w:val="28"/>
        </w:rPr>
        <w:t>от 22 июня 2008 года № 123-ФЗ</w:t>
      </w:r>
      <w:proofErr w:type="gramEnd"/>
      <w:r>
        <w:rPr>
          <w:rFonts w:ascii="Liberation Serif" w:hAnsi="Liberation Serif"/>
          <w:spacing w:val="-2"/>
          <w:sz w:val="28"/>
          <w:szCs w:val="28"/>
        </w:rPr>
        <w:t xml:space="preserve"> «</w:t>
      </w:r>
      <w:proofErr w:type="gramStart"/>
      <w:r>
        <w:rPr>
          <w:rFonts w:ascii="Liberation Serif" w:hAnsi="Liberation Serif"/>
          <w:spacing w:val="-2"/>
          <w:sz w:val="28"/>
          <w:szCs w:val="28"/>
        </w:rPr>
        <w:t xml:space="preserve">Технический регламент о требованиях пожарной безопасности», пунктами 63, 70 </w:t>
      </w:r>
      <w:r>
        <w:rPr>
          <w:rFonts w:ascii="Liberation Serif" w:hAnsi="Liberation Serif"/>
          <w:sz w:val="28"/>
          <w:szCs w:val="28"/>
        </w:rPr>
        <w:t>постановления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Российской Федерации</w:t>
      </w:r>
      <w:r>
        <w:rPr>
          <w:rFonts w:ascii="Liberation Serif" w:hAnsi="Liberation Serif"/>
          <w:spacing w:val="-2"/>
          <w:sz w:val="28"/>
          <w:szCs w:val="28"/>
        </w:rPr>
        <w:t xml:space="preserve"> от 07.10.2020 № 1614 «Об утверждении правил пожарной безопасности в лесах»</w:t>
      </w:r>
      <w:r>
        <w:rPr>
          <w:rFonts w:ascii="Liberation Serif" w:hAnsi="Liberation Serif"/>
          <w:sz w:val="28"/>
          <w:szCs w:val="28"/>
        </w:rPr>
        <w:t>, статьей 8 з</w:t>
      </w:r>
      <w:r>
        <w:rPr>
          <w:rFonts w:ascii="Liberation Serif" w:hAnsi="Liberation Serif"/>
          <w:spacing w:val="-2"/>
          <w:sz w:val="28"/>
          <w:szCs w:val="28"/>
        </w:rPr>
        <w:t>акона Свердловской области от 15 июля 2005 года № 82-ОЗ «Об обеспечении пожарной безопасности на территории Свердловской области», постановлением Правительства Свердловской</w:t>
      </w:r>
      <w:proofErr w:type="gramEnd"/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pacing w:val="-2"/>
          <w:sz w:val="28"/>
          <w:szCs w:val="28"/>
        </w:rPr>
        <w:t>области от 18.03.2021 № 142-ПП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hAnsi="Liberation Serif"/>
          <w:sz w:val="28"/>
          <w:szCs w:val="28"/>
        </w:rPr>
        <w:t xml:space="preserve"> к пожароопасному сезону», руководствуясь У</w:t>
      </w:r>
      <w:r>
        <w:rPr>
          <w:rFonts w:ascii="Liberation Serif" w:hAnsi="Liberation Serif"/>
          <w:spacing w:val="-2"/>
          <w:sz w:val="28"/>
          <w:szCs w:val="28"/>
        </w:rPr>
        <w:t xml:space="preserve">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pacing w:val="-2"/>
          <w:sz w:val="28"/>
          <w:szCs w:val="28"/>
        </w:rPr>
        <w:t xml:space="preserve">целях обеспечения готовности к пожароопасному сезону </w:t>
      </w:r>
      <w:proofErr w:type="spellStart"/>
      <w:r>
        <w:rPr>
          <w:rFonts w:ascii="Liberation Serif" w:hAnsi="Liberation Serif"/>
          <w:spacing w:val="-2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pacing w:val="-2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и недопущения нарушений правил пожарной безопасности в лесах</w:t>
      </w:r>
      <w:proofErr w:type="gramEnd"/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A214CB" w:rsidRPr="0013051B" w:rsidRDefault="00A214CB" w:rsidP="00A214C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214CB" w:rsidRPr="003408A3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408A3">
        <w:rPr>
          <w:rFonts w:ascii="Liberation Serif" w:hAnsi="Liberation Serif"/>
          <w:sz w:val="28"/>
          <w:szCs w:val="28"/>
        </w:rPr>
        <w:t xml:space="preserve">Муниципальному казенному учреждению «Управление гражданской защиты городского округа Верхняя Пышма» (далее – МКУ «Управление ГЗ ГО Верхняя Пышма») ежегодно до 15 апреля (начало пожароопасного сезона </w:t>
      </w:r>
      <w:r>
        <w:rPr>
          <w:rFonts w:ascii="Liberation Serif" w:hAnsi="Liberation Serif"/>
          <w:sz w:val="28"/>
          <w:szCs w:val="28"/>
        </w:rPr>
        <w:br/>
      </w:r>
      <w:r w:rsidRPr="003408A3">
        <w:rPr>
          <w:rFonts w:ascii="Liberation Serif" w:hAnsi="Liberation Serif"/>
          <w:sz w:val="28"/>
          <w:szCs w:val="28"/>
        </w:rPr>
        <w:t>в соответствии с</w:t>
      </w:r>
      <w:r w:rsidRPr="003408A3">
        <w:rPr>
          <w:rFonts w:ascii="Liberation Serif" w:hAnsi="Liberation Serif"/>
          <w:spacing w:val="-2"/>
          <w:sz w:val="28"/>
          <w:szCs w:val="28"/>
        </w:rPr>
        <w:t xml:space="preserve"> постановлением Правительства Свердловской области </w:t>
      </w:r>
      <w:r>
        <w:rPr>
          <w:rFonts w:ascii="Liberation Serif" w:hAnsi="Liberation Serif"/>
          <w:spacing w:val="-2"/>
          <w:sz w:val="28"/>
          <w:szCs w:val="28"/>
        </w:rPr>
        <w:br/>
      </w:r>
      <w:r w:rsidRPr="003408A3">
        <w:rPr>
          <w:rFonts w:ascii="Liberation Serif" w:hAnsi="Liberation Serif"/>
          <w:spacing w:val="-2"/>
          <w:sz w:val="28"/>
          <w:szCs w:val="28"/>
        </w:rPr>
        <w:t xml:space="preserve">от 18.03.2021 № 142-ПП «О мерах по обеспечению готовности Свердловской </w:t>
      </w:r>
      <w:r w:rsidRPr="003408A3">
        <w:rPr>
          <w:rFonts w:ascii="Liberation Serif" w:hAnsi="Liberation Serif"/>
          <w:spacing w:val="-2"/>
          <w:sz w:val="28"/>
          <w:szCs w:val="28"/>
        </w:rPr>
        <w:lastRenderedPageBreak/>
        <w:t xml:space="preserve">областной подсистемы единой государственной системы предупреждения </w:t>
      </w:r>
      <w:r>
        <w:rPr>
          <w:rFonts w:ascii="Liberation Serif" w:hAnsi="Liberation Serif"/>
          <w:spacing w:val="-2"/>
          <w:sz w:val="28"/>
          <w:szCs w:val="28"/>
        </w:rPr>
        <w:br/>
      </w:r>
      <w:r w:rsidRPr="003408A3">
        <w:rPr>
          <w:rFonts w:ascii="Liberation Serif" w:hAnsi="Liberation Serif"/>
          <w:spacing w:val="-2"/>
          <w:sz w:val="28"/>
          <w:szCs w:val="28"/>
        </w:rPr>
        <w:t>и ликвидации чрезвычайных ситуаций</w:t>
      </w:r>
      <w:r w:rsidRPr="003408A3">
        <w:rPr>
          <w:rFonts w:ascii="Liberation Serif" w:hAnsi="Liberation Serif"/>
          <w:sz w:val="28"/>
          <w:szCs w:val="28"/>
        </w:rPr>
        <w:t xml:space="preserve"> к пожароопасному сезону»):</w:t>
      </w:r>
      <w:proofErr w:type="gramEnd"/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организовать мониторинг выполнения мероприятий по подготовке </w:t>
      </w:r>
      <w:r>
        <w:rPr>
          <w:rFonts w:ascii="Liberation Serif" w:hAnsi="Liberation Serif"/>
          <w:sz w:val="28"/>
          <w:szCs w:val="28"/>
        </w:rPr>
        <w:br/>
        <w:t>к пожароопасному сезону;</w:t>
      </w:r>
    </w:p>
    <w:p w:rsidR="00A214CB" w:rsidRPr="00673A7F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673A7F">
        <w:rPr>
          <w:rFonts w:ascii="Liberation Serif" w:hAnsi="Liberation Serif"/>
          <w:sz w:val="28"/>
          <w:szCs w:val="28"/>
        </w:rPr>
        <w:t xml:space="preserve">) организовать устройство минерализованных полос (полос опашки) вокруг сельских (поселковых) населенных пунктов городского округа Верхняя Пышма, подверженных угрозе распространения лесных пожаров и других ландшафтных (природных) пожаров, учитывая погодные условия </w:t>
      </w:r>
      <w:r>
        <w:rPr>
          <w:rFonts w:ascii="Liberation Serif" w:hAnsi="Liberation Serif"/>
          <w:sz w:val="28"/>
          <w:szCs w:val="28"/>
        </w:rPr>
        <w:br/>
      </w:r>
      <w:r w:rsidRPr="00673A7F">
        <w:rPr>
          <w:rFonts w:ascii="Liberation Serif" w:hAnsi="Liberation Serif"/>
          <w:sz w:val="28"/>
          <w:szCs w:val="28"/>
        </w:rPr>
        <w:t>и температурные режимы (сроки схода снежного покрова и естественного оттаивания грунта);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провести совещание с главами сельских и поселковых администраций городского округа Верхняя Пышма, председателями садовых</w:t>
      </w:r>
      <w:r w:rsidRPr="009C669B">
        <w:rPr>
          <w:rFonts w:ascii="Liberation Serif" w:hAnsi="Liberation Serif"/>
          <w:sz w:val="28"/>
          <w:szCs w:val="28"/>
        </w:rPr>
        <w:t xml:space="preserve"> или огородничес</w:t>
      </w:r>
      <w:r>
        <w:rPr>
          <w:rFonts w:ascii="Liberation Serif" w:hAnsi="Liberation Serif"/>
          <w:sz w:val="28"/>
          <w:szCs w:val="28"/>
        </w:rPr>
        <w:t>ких</w:t>
      </w:r>
      <w:r w:rsidRPr="009C669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некоммерческих товариществ</w:t>
      </w:r>
      <w:r w:rsidRPr="009C669B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9C669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СНТ</w:t>
      </w:r>
      <w:r w:rsidRPr="009C669B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с привлечением представителей </w:t>
      </w:r>
      <w:r>
        <w:rPr>
          <w:rFonts w:ascii="Liberation Serif" w:hAnsi="Liberation Serif"/>
          <w:color w:val="000000"/>
          <w:sz w:val="28"/>
          <w:szCs w:val="28"/>
        </w:rPr>
        <w:t xml:space="preserve">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(далее – 1 ПСО ФПС ГПС ГУ МЧС России по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СО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отдела надзорной деятельности по городскому округу Верхняя Пышма и городскому </w:t>
      </w:r>
      <w:proofErr w:type="gramStart"/>
      <w:r>
        <w:rPr>
          <w:rFonts w:ascii="Liberation Serif" w:hAnsi="Liberation Serif"/>
          <w:sz w:val="28"/>
          <w:szCs w:val="28"/>
        </w:rPr>
        <w:t>округу Среднеуральск Управления надзорной деятельности и профилактической работы Главного управления МЧС России по Свердловской области (далее – ОНД), государственного казенного учреждения Свердловской области «Березовское лесничество» (далее - ГКУ СО «Березовское лесничество»), государственного казенного учреждения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 (далее - ГКУ СО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лесничество») и Свердловского филиала Федерального государственного автономного учреждения</w:t>
      </w:r>
      <w:r w:rsidRPr="00E44AB9">
        <w:rPr>
          <w:rFonts w:ascii="Liberation Serif" w:hAnsi="Liberation Serif"/>
          <w:sz w:val="28"/>
          <w:szCs w:val="28"/>
        </w:rPr>
        <w:t xml:space="preserve"> «Управление лесного хозяйства» Министерства обороны Российской Федерации </w:t>
      </w:r>
      <w:r>
        <w:rPr>
          <w:rFonts w:ascii="Liberation Serif" w:hAnsi="Liberation Serif"/>
          <w:sz w:val="28"/>
          <w:szCs w:val="28"/>
        </w:rPr>
        <w:t>(далее - Свердловский филиал ФГАУ «</w:t>
      </w:r>
      <w:proofErr w:type="spellStart"/>
      <w:r>
        <w:rPr>
          <w:rFonts w:ascii="Liberation Serif" w:hAnsi="Liberation Serif"/>
          <w:sz w:val="28"/>
          <w:szCs w:val="28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</w:rPr>
        <w:t>»).</w:t>
      </w:r>
      <w:proofErr w:type="gramEnd"/>
    </w:p>
    <w:p w:rsidR="00A214CB" w:rsidRPr="00463803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63803">
        <w:rPr>
          <w:rFonts w:ascii="Liberation Serif" w:hAnsi="Liberation Serif"/>
          <w:sz w:val="28"/>
          <w:szCs w:val="28"/>
        </w:rPr>
        <w:t>Муниципальному казенному учреждению «Комитет жилищно-коммунального хозяйства», главам поселковых и сельских администраций городского округа Верхняя Пышма организовать контроль по недопущению организации несанкционированных навалов горючего мусора с целью предупреждения пожаров и перехода огня на лесные массивы, жилые задания и хозяйственные постройки.</w:t>
      </w:r>
    </w:p>
    <w:p w:rsidR="00A214CB" w:rsidRPr="006F7B02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Муниципальному бюджетному учреждению «Дорожно-эксплуатационное учреждение городского округа Верхняя Пышма»</w:t>
      </w:r>
      <w:r w:rsidRPr="00901FBF"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ежегодно:</w:t>
      </w:r>
    </w:p>
    <w:p w:rsidR="00A214CB" w:rsidRDefault="00A214CB" w:rsidP="00A214CB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к началу пожароопасного сезона </w:t>
      </w:r>
      <w:proofErr w:type="gramStart"/>
      <w:r>
        <w:rPr>
          <w:rFonts w:ascii="Liberation Serif" w:hAnsi="Liberation Serif"/>
          <w:spacing w:val="-4"/>
          <w:sz w:val="28"/>
          <w:szCs w:val="28"/>
        </w:rPr>
        <w:t>создать и обеспечить</w:t>
      </w:r>
      <w:proofErr w:type="gramEnd"/>
      <w:r>
        <w:rPr>
          <w:rFonts w:ascii="Liberation Serif" w:hAnsi="Liberation Serif"/>
          <w:spacing w:val="-4"/>
          <w:sz w:val="28"/>
          <w:szCs w:val="28"/>
        </w:rPr>
        <w:t xml:space="preserve"> наличие запасов горюче-смазочных материалов для заправки инженерной и автомобильной техники, привлекаемой для локализации и тушения </w:t>
      </w:r>
      <w:r>
        <w:rPr>
          <w:rFonts w:ascii="Liberation Serif" w:hAnsi="Liberation Serif"/>
          <w:sz w:val="28"/>
          <w:szCs w:val="28"/>
        </w:rPr>
        <w:t>лесных пожаров и других ландшафтных (природных) пожаров</w:t>
      </w:r>
      <w:r>
        <w:rPr>
          <w:rFonts w:ascii="Liberation Serif" w:hAnsi="Liberation Serif"/>
          <w:spacing w:val="-4"/>
          <w:sz w:val="28"/>
          <w:szCs w:val="28"/>
        </w:rPr>
        <w:t>;</w:t>
      </w:r>
    </w:p>
    <w:p w:rsidR="00A214CB" w:rsidRPr="001F262F" w:rsidRDefault="00A214CB" w:rsidP="00A214CB">
      <w:pPr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pacing w:val="-4"/>
          <w:sz w:val="28"/>
          <w:szCs w:val="28"/>
        </w:rPr>
        <w:t xml:space="preserve">в течение пожароопасного сезона </w:t>
      </w:r>
      <w:r>
        <w:rPr>
          <w:rFonts w:ascii="Liberation Serif" w:hAnsi="Liberation Serif"/>
          <w:sz w:val="28"/>
          <w:szCs w:val="28"/>
        </w:rPr>
        <w:t xml:space="preserve">при возникновении угрозы перехода лесных пожаров и других ландшафтных (природных) пожаров на жилые дома, хозяйственные постройки и административные здания сельских и поселковых населенных пунктов городского округа Верхняя Пышма, для блокирования лесных пожаров вблизи населенных пунктов быть в готовности </w:t>
      </w:r>
      <w:r w:rsidRPr="00A804AE">
        <w:rPr>
          <w:rFonts w:ascii="Liberation Serif" w:hAnsi="Liberation Serif"/>
          <w:sz w:val="28"/>
          <w:szCs w:val="28"/>
        </w:rPr>
        <w:t xml:space="preserve">принять срочные меры по дополнительной опашке сельских (поселковых) населенных </w:t>
      </w:r>
      <w:r w:rsidRPr="00A804AE">
        <w:rPr>
          <w:rFonts w:ascii="Liberation Serif" w:hAnsi="Liberation Serif"/>
          <w:sz w:val="28"/>
          <w:szCs w:val="28"/>
        </w:rPr>
        <w:lastRenderedPageBreak/>
        <w:t>пунктов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и </w:t>
      </w:r>
      <w:r w:rsidRPr="001F262F">
        <w:rPr>
          <w:rFonts w:ascii="Liberation Serif" w:hAnsi="Liberation Serif"/>
          <w:sz w:val="28"/>
          <w:szCs w:val="28"/>
        </w:rPr>
        <w:t>организовать подвоз воды</w:t>
      </w:r>
      <w:proofErr w:type="gramEnd"/>
      <w:r w:rsidRPr="001F262F">
        <w:rPr>
          <w:rFonts w:ascii="Liberation Serif" w:hAnsi="Liberation Serif"/>
          <w:sz w:val="28"/>
          <w:szCs w:val="28"/>
        </w:rPr>
        <w:t xml:space="preserve"> автоцистернами в сельские (поселковые) населенные пункты городского округа Верхняя Пышма для нужд пожаротушения.</w:t>
      </w:r>
    </w:p>
    <w:p w:rsidR="00A214CB" w:rsidRPr="008D2767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Муниципальному унитарному предприятию «Водопроводно-канализационного хозяйства» обеспечить работоспособность источников наружного противопожарного водоснабжения, расположенных на территории городского округа Верхняя Пышма.</w:t>
      </w:r>
    </w:p>
    <w:p w:rsidR="00A214CB" w:rsidRPr="00357167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57167">
        <w:rPr>
          <w:rFonts w:ascii="Liberation Serif" w:hAnsi="Liberation Serif"/>
          <w:sz w:val="28"/>
          <w:szCs w:val="28"/>
        </w:rPr>
        <w:t xml:space="preserve">Главам поселковых и сельских администраций с целью принятия мер по снижению количества пожаров в населенных пунктах, предупреждению возникновения </w:t>
      </w:r>
      <w:r>
        <w:rPr>
          <w:rFonts w:ascii="Liberation Serif" w:hAnsi="Liberation Serif"/>
          <w:sz w:val="28"/>
          <w:szCs w:val="28"/>
        </w:rPr>
        <w:t xml:space="preserve">лесных пожаров и других ландшафтных (природных) пожаров ежегодно </w:t>
      </w:r>
      <w:r w:rsidRPr="00357167">
        <w:rPr>
          <w:rFonts w:ascii="Liberation Serif" w:hAnsi="Liberation Serif"/>
          <w:sz w:val="28"/>
          <w:szCs w:val="28"/>
        </w:rPr>
        <w:t xml:space="preserve">до </w:t>
      </w:r>
      <w:r>
        <w:rPr>
          <w:rFonts w:ascii="Liberation Serif" w:hAnsi="Liberation Serif"/>
          <w:sz w:val="28"/>
          <w:szCs w:val="28"/>
        </w:rPr>
        <w:t>15 апреля</w:t>
      </w:r>
      <w:r w:rsidRPr="00357167">
        <w:rPr>
          <w:rFonts w:ascii="Liberation Serif" w:hAnsi="Liberation Serif"/>
          <w:sz w:val="28"/>
          <w:szCs w:val="28"/>
        </w:rPr>
        <w:t>: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обеспечить информирование населения о развитии пожарной обстановки и организовать разъяснительную работу по вопросам готовности к действиям при угрозе возникновения или при возникновении чрезвычайной ситуации, связанной с природными пожарами;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продолжить работу по созданию добровольных пожарных дружин </w:t>
      </w:r>
      <w:r>
        <w:rPr>
          <w:rFonts w:ascii="Liberation Serif" w:hAnsi="Liberation Serif"/>
          <w:sz w:val="28"/>
          <w:szCs w:val="28"/>
        </w:rPr>
        <w:br/>
        <w:t xml:space="preserve">в населенных пунктах, находящихся за пределами нормативного времени прибытия пожарных подразделений;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определить маршруты патрулирования для патрульных групп;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4) обеспечить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леса,</w:t>
      </w:r>
      <w:r w:rsidRPr="00C621A8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а также территорий населенных пунктов от горючих отходов, мусора, сухой травы и тополиного пуха;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5) обеспечить готовность систем связи и оповещения населения в случае возникновения чрезвычайных ситуаций и пожаров;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провести собрания граждан в населенных пунктах с распространением наглядной агитации на противопожарную тематику.</w:t>
      </w:r>
    </w:p>
    <w:p w:rsidR="00A214CB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Рекомендовать ГКУ СО «Березовское лесничество», ГКУ СО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 и Свердловскому филиалу ФГАУ «</w:t>
      </w:r>
      <w:proofErr w:type="spellStart"/>
      <w:r>
        <w:rPr>
          <w:rFonts w:ascii="Liberation Serif" w:hAnsi="Liberation Serif"/>
          <w:sz w:val="28"/>
          <w:szCs w:val="28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</w:rPr>
        <w:t xml:space="preserve">» ежегодно до начала пожароопасного сезона: 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представить копии планов по тушению лесных пожаров в период пожароопасного сезона текущего года в МКУ «Управление ГЗ ГО Верхняя Пышма»; 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2) в целях повышения пожарной устойчивости лесов, осуществить приемку у предприятий и индивидуальных предпринимателей, использующих лесные участки с целью заготовки древесины, а также осуществляющих другие виды использования лесных участков на территории городского округа Верхняя Пышма, работ по очистке лесосек от порубочных остатков, проконтролировать обеспеченность средствами пожаротушения в соответствии с утвержденными нормами;</w:t>
      </w:r>
      <w:proofErr w:type="gramEnd"/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предоставлять для публикации в средствах массовой информации </w:t>
      </w:r>
      <w:r>
        <w:rPr>
          <w:rFonts w:ascii="Liberation Serif" w:hAnsi="Liberation Serif"/>
          <w:sz w:val="28"/>
          <w:szCs w:val="28"/>
        </w:rPr>
        <w:br/>
        <w:t xml:space="preserve">и выступлений на телевидении информацию о классе пожарной опасности </w:t>
      </w:r>
      <w:r>
        <w:rPr>
          <w:rFonts w:ascii="Liberation Serif" w:hAnsi="Liberation Serif"/>
          <w:sz w:val="28"/>
          <w:szCs w:val="28"/>
        </w:rPr>
        <w:br/>
        <w:t>в лесах;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4) в случае возникновения высокой пожарной опасности, выходить </w:t>
      </w:r>
      <w:r>
        <w:rPr>
          <w:rFonts w:ascii="Liberation Serif" w:hAnsi="Liberation Serif"/>
          <w:sz w:val="28"/>
          <w:szCs w:val="28"/>
        </w:rPr>
        <w:br/>
        <w:t>с предложениями к Главе городского округа Верхняя Пышма об установлении особого противопожарного режима и ограничения доступа населения в лес.</w:t>
      </w:r>
    </w:p>
    <w:p w:rsidR="00A214CB" w:rsidRDefault="00A214CB" w:rsidP="00A214CB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Рекомендовать руководителям предприятий и индивидуальным предпринимателям, использующим лесные участки с целью заготовки древесины, а также осуществляющим другие виды использования лесных участков на территории городского округа Верхняя Пышма:</w:t>
      </w:r>
    </w:p>
    <w:p w:rsidR="00A214CB" w:rsidRDefault="00A214CB" w:rsidP="00A214CB">
      <w:pPr>
        <w:numPr>
          <w:ilvl w:val="1"/>
          <w:numId w:val="2"/>
        </w:numPr>
        <w:tabs>
          <w:tab w:val="num" w:pos="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обратить внимание на допущенные в предыдущие годы нарушения правил пожарной безопасности в лесах, ставшие причинами пожаров, и устранить их до начала очередного пожароопасного сезона;</w:t>
      </w:r>
    </w:p>
    <w:p w:rsidR="00A214CB" w:rsidRDefault="00A214CB" w:rsidP="00A214CB">
      <w:pPr>
        <w:numPr>
          <w:ilvl w:val="1"/>
          <w:numId w:val="2"/>
        </w:numPr>
        <w:tabs>
          <w:tab w:val="num" w:pos="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ежегодно до начала пожароопасного сезона: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разработать и утвердить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предварительно согласовав с ГКУ СО «Березовское лесничество», </w:t>
      </w:r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>ГКУ СО «</w:t>
      </w:r>
      <w:proofErr w:type="spellStart"/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>Билимбаевское</w:t>
      </w:r>
      <w:proofErr w:type="spellEnd"/>
      <w:r>
        <w:rPr>
          <w:rFonts w:ascii="Liberation Serif" w:hAnsi="Liberation Serif"/>
          <w:spacing w:val="-4"/>
          <w:sz w:val="28"/>
          <w:szCs w:val="28"/>
          <w:shd w:val="clear" w:color="auto" w:fill="FFFFFF"/>
        </w:rPr>
        <w:t xml:space="preserve"> лесничество»,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Свердловским филиалом ФГАУ «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>», планы противопожарных мероприятий (копии планов предоставить в МКУ «</w:t>
      </w:r>
      <w:r>
        <w:rPr>
          <w:rFonts w:ascii="Liberation Serif" w:hAnsi="Liberation Serif"/>
          <w:sz w:val="28"/>
          <w:szCs w:val="28"/>
        </w:rPr>
        <w:t>Управление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ГЗ ГО Верхняя Пышма»), обеспечить их выполнение в установленные сроки;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откорректировать оперативные планы пожаротушения </w:t>
      </w:r>
      <w:r>
        <w:rPr>
          <w:rFonts w:ascii="Liberation Serif" w:hAnsi="Liberation Serif"/>
          <w:sz w:val="28"/>
          <w:szCs w:val="28"/>
        </w:rPr>
        <w:br/>
        <w:t>на деревообрабатывающих предприятиях;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организовать механизированные отряды, укомплектовать </w:t>
      </w:r>
      <w:r>
        <w:rPr>
          <w:rFonts w:ascii="Liberation Serif" w:hAnsi="Liberation Serif"/>
          <w:sz w:val="28"/>
          <w:szCs w:val="28"/>
        </w:rPr>
        <w:br/>
        <w:t>их противопожарной техникой и оборудованием согласно нормам обеспечения;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создать противопожарные барьеры вокруг производственных и иных объектов;</w:t>
      </w:r>
    </w:p>
    <w:p w:rsidR="00A214CB" w:rsidRDefault="00A214CB" w:rsidP="00A214CB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провести полную очистку лесосек от порубочных остатков и горючих материалов;</w:t>
      </w:r>
    </w:p>
    <w:p w:rsidR="00A214CB" w:rsidRDefault="00A214CB" w:rsidP="00A214CB">
      <w:pPr>
        <w:numPr>
          <w:ilvl w:val="1"/>
          <w:numId w:val="2"/>
        </w:numPr>
        <w:tabs>
          <w:tab w:val="num" w:pos="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местах проведения на землях лесного фонда работ, культурно-массовых и других мероприятий в пожароопасный сезон иметь средства пожаротушения в соответствии с установленными нормами, а также содержать указанные средства в готовности, обеспечивающей их немедленное использование.</w:t>
      </w:r>
    </w:p>
    <w:p w:rsidR="00A214CB" w:rsidRDefault="00A214CB" w:rsidP="00A214CB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proofErr w:type="gramStart"/>
      <w:r>
        <w:rPr>
          <w:rFonts w:ascii="Liberation Serif" w:hAnsi="Liberation Serif"/>
          <w:sz w:val="28"/>
          <w:szCs w:val="28"/>
        </w:rPr>
        <w:t xml:space="preserve">Рекомендовать </w:t>
      </w:r>
      <w:r>
        <w:rPr>
          <w:rFonts w:ascii="Liberation Serif" w:hAnsi="Liberation Serif"/>
          <w:color w:val="000000"/>
          <w:sz w:val="28"/>
          <w:szCs w:val="28"/>
        </w:rPr>
        <w:t>1 ПСО ФПС ГПС ГУ МЧС России по СО</w:t>
      </w:r>
      <w:r>
        <w:rPr>
          <w:rFonts w:ascii="Liberation Serif" w:hAnsi="Liberation Serif"/>
          <w:sz w:val="28"/>
          <w:szCs w:val="28"/>
        </w:rPr>
        <w:t xml:space="preserve"> организовать сбор и обобщение сведений об оперативной обстановке с лесными пожарами и другими ландшафтными (природными) пожарами на территории городского округа Верхняя Пышма и предоставлять данные сведения в комиссию по предупреждению и ликвидации чрезвычайных ситуаций и обеспечению пожарной безопасности</w:t>
      </w:r>
      <w:r w:rsidRPr="003625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  <w:proofErr w:type="gramEnd"/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Рекомендовать ОНД: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обеспечить своевременное и эффективное расследование дел </w:t>
      </w:r>
      <w:r>
        <w:rPr>
          <w:rFonts w:ascii="Liberation Serif" w:hAnsi="Liberation Serif"/>
          <w:sz w:val="28"/>
          <w:szCs w:val="28"/>
        </w:rPr>
        <w:br/>
        <w:t>по лесным пожарам и другим ландшафтным (природным) пожарам, информацию о результатах расследований направлять в комиссию по предупреждению и ликвидации чрезвычайных ситуаций и обеспечению пожарной безопасности городского округа Верхняя Пышма;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организовать профилактические мероприятия с населением городского округа Верхняя Пышма по предупреждению возникновения лесных пожаров и </w:t>
      </w:r>
      <w:r>
        <w:rPr>
          <w:rFonts w:ascii="Liberation Serif" w:hAnsi="Liberation Serif"/>
          <w:sz w:val="28"/>
          <w:szCs w:val="28"/>
        </w:rPr>
        <w:lastRenderedPageBreak/>
        <w:t xml:space="preserve">других ландшафтных (природных) пожаров, ограничениям и запретам на посещение гражданами лесных массивов.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Рекомендовать </w:t>
      </w:r>
      <w:r>
        <w:rPr>
          <w:rFonts w:ascii="Liberation Serif" w:hAnsi="Liberation Serif"/>
          <w:spacing w:val="-4"/>
          <w:sz w:val="28"/>
          <w:szCs w:val="28"/>
        </w:rPr>
        <w:t>МО МВД России «Верхнепышминский»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A214CB" w:rsidRDefault="00A214CB" w:rsidP="00A214CB">
      <w:pPr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обеспечить своевременное расследование дел по пожарам;</w:t>
      </w:r>
      <w:proofErr w:type="gramEnd"/>
    </w:p>
    <w:p w:rsidR="00A214CB" w:rsidRDefault="00A214CB" w:rsidP="00A214CB">
      <w:pPr>
        <w:numPr>
          <w:ilvl w:val="0"/>
          <w:numId w:val="3"/>
        </w:numPr>
        <w:tabs>
          <w:tab w:val="num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при введении особого противопожарного режима на территории городского округа Верхняя Пышма совместно с главами поселковых </w:t>
      </w:r>
      <w:r>
        <w:rPr>
          <w:rFonts w:ascii="Liberation Serif" w:hAnsi="Liberation Serif"/>
          <w:sz w:val="28"/>
          <w:szCs w:val="28"/>
        </w:rPr>
        <w:br/>
        <w:t xml:space="preserve">и сельских администраций, ГКУ СО «Березовское лесничество», </w:t>
      </w:r>
      <w:r>
        <w:rPr>
          <w:rFonts w:ascii="Liberation Serif" w:hAnsi="Liberation Serif"/>
          <w:sz w:val="28"/>
          <w:szCs w:val="28"/>
        </w:rPr>
        <w:br/>
        <w:t>ГКУ СО «</w:t>
      </w:r>
      <w:proofErr w:type="spellStart"/>
      <w:r>
        <w:rPr>
          <w:rFonts w:ascii="Liberation Serif" w:hAnsi="Liberation Serif"/>
          <w:sz w:val="28"/>
          <w:szCs w:val="28"/>
        </w:rPr>
        <w:t>Билимбаевское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лесничество», </w:t>
      </w:r>
      <w:r>
        <w:rPr>
          <w:rFonts w:ascii="Liberation Serif" w:hAnsi="Liberation Serif"/>
          <w:spacing w:val="-4"/>
          <w:sz w:val="28"/>
          <w:szCs w:val="28"/>
        </w:rPr>
        <w:t>ООО «</w:t>
      </w:r>
      <w:proofErr w:type="spellStart"/>
      <w:r>
        <w:rPr>
          <w:rFonts w:ascii="Liberation Serif" w:hAnsi="Liberation Serif"/>
          <w:spacing w:val="-4"/>
          <w:sz w:val="28"/>
          <w:szCs w:val="28"/>
        </w:rPr>
        <w:t>Свердллес</w:t>
      </w:r>
      <w:proofErr w:type="spellEnd"/>
      <w:r>
        <w:rPr>
          <w:rFonts w:ascii="Liberation Serif" w:hAnsi="Liberation Serif"/>
          <w:spacing w:val="-4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Свердловским филиалом ФГАУ «</w:t>
      </w:r>
      <w:proofErr w:type="spellStart"/>
      <w:r>
        <w:rPr>
          <w:rFonts w:ascii="Liberation Serif" w:hAnsi="Liberation Serif"/>
          <w:sz w:val="28"/>
          <w:szCs w:val="28"/>
        </w:rPr>
        <w:t>Оборонлес</w:t>
      </w:r>
      <w:proofErr w:type="spellEnd"/>
      <w:r>
        <w:rPr>
          <w:rFonts w:ascii="Liberation Serif" w:hAnsi="Liberation Serif"/>
          <w:sz w:val="28"/>
          <w:szCs w:val="28"/>
        </w:rPr>
        <w:t>» в местах въезда в лес организовать контрольно-пропускные пункты, создать мобильные группы для проведения патрулирования наиболее опасных в пожарном отношении лесных участков.</w:t>
      </w:r>
      <w:proofErr w:type="gramEnd"/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12. </w:t>
      </w:r>
      <w:proofErr w:type="gramStart"/>
      <w:r>
        <w:rPr>
          <w:rFonts w:ascii="Liberation Serif" w:hAnsi="Liberation Serif"/>
          <w:sz w:val="28"/>
          <w:szCs w:val="28"/>
        </w:rPr>
        <w:t xml:space="preserve">Рекомендовать </w:t>
      </w:r>
      <w:r>
        <w:rPr>
          <w:rFonts w:ascii="Liberation Serif" w:hAnsi="Liberation Serif"/>
          <w:spacing w:val="-4"/>
          <w:sz w:val="28"/>
          <w:szCs w:val="28"/>
        </w:rPr>
        <w:t xml:space="preserve">линейно-техническому цеху </w:t>
      </w:r>
      <w:proofErr w:type="spellStart"/>
      <w:r>
        <w:rPr>
          <w:rFonts w:ascii="Liberation Serif" w:hAnsi="Liberation Serif"/>
          <w:spacing w:val="-4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pacing w:val="-4"/>
          <w:sz w:val="28"/>
          <w:szCs w:val="28"/>
        </w:rPr>
        <w:t xml:space="preserve"> района Екатеринбургского филиала публичного акционерного общества «Ростелеком» </w:t>
      </w:r>
      <w:r>
        <w:rPr>
          <w:rFonts w:ascii="Liberation Serif" w:hAnsi="Liberation Serif"/>
          <w:sz w:val="28"/>
          <w:szCs w:val="28"/>
        </w:rPr>
        <w:t>при введении особого противопожарного режима обеспечить бесперебойную работу проводной телефонной связи с населенными пунктами поселковых и сельских администраций, единой дежурно-диспетчерской службой МКУ «Управление ГЗ ГО Верхняя Пышма», дежурно-диспетчерскими службами экстренного реагирования и дежурно-диспетчерскими службами предприятий жизнеобеспечения населения, не отключать их даже в случае возникновения задолженности по оплате услуг связи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Рекомендовать руководителям предприятий, занимающихся обслуживанием автомобильных дорог на территории городского округа Верхняя Пышма: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разрешить в период весенней распутицы бесплатный проезд автотранспорта лесничеств, лесхозов и других организаций, привлеченных </w:t>
      </w:r>
      <w:r>
        <w:rPr>
          <w:rFonts w:ascii="Liberation Serif" w:hAnsi="Liberation Serif"/>
          <w:sz w:val="28"/>
          <w:szCs w:val="28"/>
        </w:rPr>
        <w:br/>
        <w:t>к тушению лесных пожаров и других ландшафтных (природных) пожаров, а также занятого на лесовосстановительных работах;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ежегодно до начала пожароопасного сезона обеспечить очистку полос отвода автомобильных дорог от порубочных остатков и горючих материалов.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Рекомендовать председателям СНТ ежегодно: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 15 апреля организовать работу по обустройству минерализованных полос между территориями СНТ и лесными массивами;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до 15 апреля </w:t>
      </w:r>
      <w:r w:rsidRPr="0078259C">
        <w:rPr>
          <w:rFonts w:ascii="Liberation Serif" w:hAnsi="Liberation Serif"/>
          <w:sz w:val="28"/>
          <w:szCs w:val="28"/>
        </w:rPr>
        <w:t>произвести убор</w:t>
      </w:r>
      <w:r>
        <w:rPr>
          <w:rFonts w:ascii="Liberation Serif" w:hAnsi="Liberation Serif"/>
          <w:sz w:val="28"/>
          <w:szCs w:val="28"/>
        </w:rPr>
        <w:t>ку мусора, сухой растительности, порубочных остатков и других горючих материалов</w:t>
      </w:r>
      <w:r w:rsidRPr="003055D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 территориях, прилегающих к участкам застройки, </w:t>
      </w:r>
      <w:r w:rsidRPr="0078259C">
        <w:rPr>
          <w:rFonts w:ascii="Liberation Serif" w:hAnsi="Liberation Serif"/>
          <w:sz w:val="28"/>
          <w:szCs w:val="28"/>
        </w:rPr>
        <w:t>покос травы</w:t>
      </w:r>
      <w:r>
        <w:rPr>
          <w:rFonts w:ascii="Liberation Serif" w:hAnsi="Liberation Serif"/>
          <w:sz w:val="28"/>
          <w:szCs w:val="28"/>
        </w:rPr>
        <w:t>;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3) </w:t>
      </w:r>
      <w:r>
        <w:rPr>
          <w:rFonts w:ascii="Liberation Serif" w:hAnsi="Liberation Serif"/>
          <w:sz w:val="28"/>
          <w:szCs w:val="28"/>
        </w:rPr>
        <w:t xml:space="preserve">в период </w:t>
      </w:r>
      <w:r>
        <w:rPr>
          <w:rFonts w:ascii="Liberation Serif" w:hAnsi="Liberation Serif"/>
          <w:color w:val="000000"/>
          <w:sz w:val="28"/>
          <w:szCs w:val="28"/>
        </w:rPr>
        <w:t>с 15 апреля д</w:t>
      </w:r>
      <w:r>
        <w:rPr>
          <w:rFonts w:ascii="Liberation Serif" w:hAnsi="Liberation Serif"/>
          <w:sz w:val="28"/>
          <w:szCs w:val="28"/>
        </w:rPr>
        <w:t>о установления устойчивой дождливой осенней погоды или образования снежного покрова организовать круглосуточное дежурство сторожей, снабженных средствами мобильной или радиосвязи. Адреса и телефоны председателей СНТ и сторожей ежегодно до начала пожароопасного сезона предоставлять в МКУ «Управление ГЗ ГО Верхняя Пышма».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 Рекомендовать председателю городского общества охотников </w:t>
      </w:r>
      <w:r>
        <w:rPr>
          <w:rFonts w:ascii="Liberation Serif" w:hAnsi="Liberation Serif"/>
          <w:sz w:val="28"/>
          <w:szCs w:val="28"/>
        </w:rPr>
        <w:br/>
        <w:t xml:space="preserve">и рыболовов организовать изучение требований правил пожарной безопасности в лесах среди егерей и охотников, запрещать открытие охоты в </w:t>
      </w:r>
      <w:r>
        <w:rPr>
          <w:rFonts w:ascii="Liberation Serif" w:hAnsi="Liberation Serif"/>
          <w:sz w:val="28"/>
          <w:szCs w:val="28"/>
        </w:rPr>
        <w:lastRenderedPageBreak/>
        <w:t>период объявления особого противопожарного режима на территории городского округа Верхняя Пышма.</w:t>
      </w:r>
    </w:p>
    <w:p w:rsidR="00A214CB" w:rsidRDefault="00A214CB" w:rsidP="00A214C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 Запретить гражданам городского округа Верхняя Пышма при объявлении особого противопожарного режима производить сжигание порубочных остатков, горючих веществ и предметов, </w:t>
      </w:r>
      <w:proofErr w:type="spellStart"/>
      <w:r>
        <w:rPr>
          <w:rFonts w:ascii="Liberation Serif" w:hAnsi="Liberation Serif"/>
          <w:sz w:val="28"/>
          <w:szCs w:val="28"/>
        </w:rPr>
        <w:t>сельхозпалы</w:t>
      </w:r>
      <w:proofErr w:type="spellEnd"/>
      <w:r>
        <w:rPr>
          <w:rFonts w:ascii="Liberation Serif" w:hAnsi="Liberation Serif"/>
          <w:sz w:val="28"/>
          <w:szCs w:val="28"/>
        </w:rPr>
        <w:t>, разведение костров в лесах, на торфяных месторождениях, территориях СНТ, а также ограничить посещение лесов и въезд в них транспортных средств.</w:t>
      </w:r>
    </w:p>
    <w:p w:rsidR="00A214CB" w:rsidRDefault="00A214CB" w:rsidP="00A214CB">
      <w:pPr>
        <w:pStyle w:val="ConsPlusNormal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 w:cs="Times New Roman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 w:cs="Times New Roman"/>
          <w:sz w:val="28"/>
          <w:szCs w:val="28"/>
        </w:rPr>
        <w:t>.р</w:t>
      </w:r>
      <w:proofErr w:type="gramEnd"/>
      <w:r>
        <w:rPr>
          <w:rFonts w:ascii="Liberation Serif" w:hAnsi="Liberation Serif" w:cs="Times New Roman"/>
          <w:sz w:val="28"/>
          <w:szCs w:val="28"/>
        </w:rPr>
        <w:t>ф).</w:t>
      </w:r>
    </w:p>
    <w:p w:rsidR="00A214CB" w:rsidRPr="0013051B" w:rsidRDefault="00A214CB" w:rsidP="00A214CB">
      <w:pPr>
        <w:widowControl w:val="0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214CB" w:rsidRPr="0013051B" w:rsidTr="00C21409">
        <w:tc>
          <w:tcPr>
            <w:tcW w:w="6237" w:type="dxa"/>
            <w:vAlign w:val="bottom"/>
          </w:tcPr>
          <w:p w:rsidR="00A214CB" w:rsidRDefault="00A214CB" w:rsidP="00C2140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214CB" w:rsidRDefault="00A214CB" w:rsidP="00C2140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214CB" w:rsidRDefault="00A214CB" w:rsidP="00C2140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214CB" w:rsidRPr="0013051B" w:rsidRDefault="00A214CB" w:rsidP="00C2140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214CB" w:rsidRPr="0013051B" w:rsidRDefault="00A214CB" w:rsidP="00C214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214CB" w:rsidRPr="0013051B" w:rsidRDefault="00A214CB" w:rsidP="00A214CB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214C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Вр-387412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214C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Вр-387412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05374660" w:edGrp="everyone"/>
  <w:p w:rsidR="00AF0248" w:rsidRDefault="00A214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05374660"/>
  <w:p w:rsidR="00810AAA" w:rsidRPr="00810AAA" w:rsidRDefault="00A214C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214CB" w:rsidP="00810AAA">
    <w:pPr>
      <w:pStyle w:val="a3"/>
      <w:jc w:val="center"/>
    </w:pPr>
    <w:permStart w:id="1227637138" w:edGrp="everyone"/>
    <w:permEnd w:id="122763713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092"/>
    <w:multiLevelType w:val="hybridMultilevel"/>
    <w:tmpl w:val="E1E231CC"/>
    <w:lvl w:ilvl="0" w:tplc="3B3AAFAC">
      <w:start w:val="17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B1FD2"/>
    <w:multiLevelType w:val="hybridMultilevel"/>
    <w:tmpl w:val="7FBCECB4"/>
    <w:lvl w:ilvl="0" w:tplc="B958D3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E5DA0"/>
    <w:multiLevelType w:val="hybridMultilevel"/>
    <w:tmpl w:val="205CB1C4"/>
    <w:lvl w:ilvl="0" w:tplc="6AE4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6F1A4B"/>
    <w:multiLevelType w:val="hybridMultilevel"/>
    <w:tmpl w:val="059EC5A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8544CC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ascii="Liberation Serif" w:eastAsia="Times New Roman" w:hAnsi="Liberation Serif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D6B80"/>
    <w:multiLevelType w:val="hybridMultilevel"/>
    <w:tmpl w:val="ABDEEB1E"/>
    <w:lvl w:ilvl="0" w:tplc="CF8484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0A"/>
    <w:rsid w:val="001D6C88"/>
    <w:rsid w:val="00A214CB"/>
    <w:rsid w:val="00E4264B"/>
    <w:rsid w:val="00E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1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14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1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214C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214C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1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14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1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214C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214C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2022-02-02T08:32:00Z</dcterms:created>
  <dcterms:modified xsi:type="dcterms:W3CDTF">2022-02-02T08:33:00Z</dcterms:modified>
</cp:coreProperties>
</file>