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4A" w:rsidRDefault="00167B4A" w:rsidP="00167B4A">
      <w:pPr>
        <w:spacing w:after="0"/>
        <w:ind w:left="4678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</w:t>
      </w:r>
    </w:p>
    <w:p w:rsidR="00167B4A" w:rsidRDefault="00167B4A" w:rsidP="00167B4A">
      <w:pPr>
        <w:spacing w:after="0"/>
        <w:ind w:left="4678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Решением антинаркотической </w:t>
      </w:r>
    </w:p>
    <w:p w:rsidR="00167B4A" w:rsidRDefault="00167B4A" w:rsidP="00167B4A">
      <w:pPr>
        <w:spacing w:after="0"/>
        <w:ind w:left="4678"/>
        <w:jc w:val="right"/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hAnsi="Liberation Serif"/>
        </w:rPr>
        <w:t>комиссии городского округа Верхняя Пышма</w:t>
      </w:r>
    </w:p>
    <w:p w:rsidR="00167B4A" w:rsidRDefault="00167B4A" w:rsidP="00167B4A">
      <w:pPr>
        <w:spacing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03781B">
        <w:rPr>
          <w:rFonts w:ascii="Liberation Serif" w:hAnsi="Liberation Serif"/>
        </w:rPr>
        <w:t>Протокол №1 от</w:t>
      </w:r>
      <w:r>
        <w:rPr>
          <w:rFonts w:ascii="Liberation Serif" w:hAnsi="Liberation Serif"/>
        </w:rPr>
        <w:t xml:space="preserve"> </w:t>
      </w:r>
      <w:r w:rsidR="00A5660A">
        <w:rPr>
          <w:rFonts w:ascii="Liberation Serif" w:hAnsi="Liberation Serif"/>
        </w:rPr>
        <w:t>01.03.2022</w:t>
      </w:r>
      <w:r>
        <w:rPr>
          <w:rFonts w:ascii="Liberation Serif" w:hAnsi="Liberation Serif"/>
          <w:sz w:val="28"/>
          <w:szCs w:val="28"/>
        </w:rPr>
        <w:t xml:space="preserve">  </w:t>
      </w:r>
    </w:p>
    <w:p w:rsidR="00167B4A" w:rsidRDefault="00167B4A" w:rsidP="002B5D9D">
      <w:pPr>
        <w:spacing w:after="0"/>
        <w:ind w:left="4678"/>
        <w:jc w:val="right"/>
        <w:rPr>
          <w:rFonts w:ascii="Liberation Serif" w:hAnsi="Liberation Serif"/>
          <w:sz w:val="24"/>
          <w:szCs w:val="24"/>
        </w:rPr>
      </w:pPr>
    </w:p>
    <w:p w:rsidR="002B5D9D" w:rsidRDefault="002B5D9D" w:rsidP="002B5D9D">
      <w:pPr>
        <w:spacing w:after="0"/>
        <w:ind w:left="4678"/>
        <w:jc w:val="right"/>
        <w:rPr>
          <w:rFonts w:ascii="Liberation Serif" w:hAnsi="Liberation Serif"/>
          <w:sz w:val="24"/>
          <w:szCs w:val="24"/>
        </w:rPr>
      </w:pPr>
      <w:r w:rsidRPr="002B5D9D">
        <w:rPr>
          <w:rFonts w:ascii="Liberation Serif" w:hAnsi="Liberation Serif"/>
          <w:sz w:val="24"/>
          <w:szCs w:val="24"/>
        </w:rPr>
        <w:t xml:space="preserve">Приложение </w:t>
      </w:r>
    </w:p>
    <w:p w:rsidR="002B5D9D" w:rsidRDefault="002B5D9D" w:rsidP="002B5D9D">
      <w:pPr>
        <w:spacing w:after="0"/>
        <w:ind w:left="4678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</w:t>
      </w:r>
      <w:r w:rsidRPr="002B5D9D">
        <w:rPr>
          <w:rFonts w:ascii="Liberation Serif" w:hAnsi="Liberation Serif"/>
          <w:sz w:val="24"/>
          <w:szCs w:val="24"/>
        </w:rPr>
        <w:t xml:space="preserve"> протоколу </w:t>
      </w:r>
      <w:r>
        <w:rPr>
          <w:rFonts w:ascii="Liberation Serif" w:hAnsi="Liberation Serif"/>
          <w:sz w:val="24"/>
          <w:szCs w:val="24"/>
        </w:rPr>
        <w:t>№ 1 от 01.03.2022</w:t>
      </w:r>
    </w:p>
    <w:p w:rsidR="002B5D9D" w:rsidRPr="002B5D9D" w:rsidRDefault="002B5D9D" w:rsidP="002B5D9D">
      <w:pPr>
        <w:spacing w:after="0"/>
        <w:ind w:left="4678"/>
        <w:jc w:val="right"/>
        <w:rPr>
          <w:rFonts w:ascii="Liberation Serif" w:hAnsi="Liberation Serif"/>
          <w:sz w:val="24"/>
          <w:szCs w:val="24"/>
        </w:rPr>
      </w:pPr>
      <w:r w:rsidRPr="002B5D9D">
        <w:rPr>
          <w:rFonts w:ascii="Liberation Serif" w:hAnsi="Liberation Serif"/>
          <w:sz w:val="24"/>
          <w:szCs w:val="24"/>
        </w:rPr>
        <w:t>заседания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B5D9D">
        <w:rPr>
          <w:rFonts w:ascii="Liberation Serif" w:hAnsi="Liberation Serif"/>
          <w:sz w:val="24"/>
          <w:szCs w:val="24"/>
        </w:rPr>
        <w:t>Антинаркотической комиссии</w:t>
      </w:r>
    </w:p>
    <w:p w:rsidR="002B5D9D" w:rsidRPr="002B5D9D" w:rsidRDefault="002B5D9D" w:rsidP="002B5D9D">
      <w:pPr>
        <w:spacing w:after="0"/>
        <w:ind w:left="4678"/>
        <w:jc w:val="right"/>
        <w:rPr>
          <w:rFonts w:ascii="Liberation Serif" w:hAnsi="Liberation Serif"/>
          <w:sz w:val="24"/>
          <w:szCs w:val="24"/>
        </w:rPr>
      </w:pPr>
      <w:r w:rsidRPr="002B5D9D">
        <w:rPr>
          <w:rFonts w:ascii="Liberation Serif" w:hAnsi="Liberation Serif"/>
          <w:sz w:val="24"/>
          <w:szCs w:val="24"/>
        </w:rPr>
        <w:t xml:space="preserve">Городского округа Верхняя Пышма </w:t>
      </w:r>
    </w:p>
    <w:p w:rsidR="002B5D9D" w:rsidRDefault="002B5D9D" w:rsidP="002B5D9D">
      <w:pPr>
        <w:ind w:left="4678"/>
        <w:jc w:val="right"/>
        <w:rPr>
          <w:rFonts w:ascii="Liberation Serif" w:hAnsi="Liberation Serif"/>
        </w:rPr>
      </w:pPr>
    </w:p>
    <w:p w:rsidR="00430685" w:rsidRPr="00B819EA" w:rsidRDefault="00430685" w:rsidP="00430685">
      <w:pPr>
        <w:pStyle w:val="a4"/>
        <w:spacing w:before="0" w:beforeAutospacing="0" w:after="0"/>
        <w:ind w:firstLine="709"/>
        <w:jc w:val="center"/>
        <w:rPr>
          <w:rFonts w:ascii="Liberation Serif" w:hAnsi="Liberation Serif" w:cs="Liberation Serif"/>
        </w:rPr>
      </w:pPr>
      <w:r w:rsidRPr="00B819EA">
        <w:rPr>
          <w:rFonts w:ascii="Liberation Serif" w:hAnsi="Liberation Serif" w:cs="Liberation Serif"/>
        </w:rPr>
        <w:t xml:space="preserve">План </w:t>
      </w:r>
      <w:r w:rsidR="00584610" w:rsidRPr="00B819EA">
        <w:rPr>
          <w:rFonts w:ascii="Liberation Serif" w:hAnsi="Liberation Serif" w:cs="Liberation Serif"/>
        </w:rPr>
        <w:t>*</w:t>
      </w:r>
    </w:p>
    <w:p w:rsidR="00584610" w:rsidRPr="00B819EA" w:rsidRDefault="00430685" w:rsidP="00430685">
      <w:pPr>
        <w:pStyle w:val="a4"/>
        <w:spacing w:before="0" w:beforeAutospacing="0" w:after="0"/>
        <w:ind w:firstLine="709"/>
        <w:jc w:val="center"/>
        <w:rPr>
          <w:rFonts w:ascii="Liberation Serif" w:hAnsi="Liberation Serif" w:cs="Liberation Serif"/>
        </w:rPr>
      </w:pPr>
      <w:r w:rsidRPr="00B819EA">
        <w:rPr>
          <w:rFonts w:ascii="Liberation Serif" w:hAnsi="Liberation Serif" w:cs="Liberation Serif"/>
        </w:rPr>
        <w:t>мероприятий по стабилизации ситуации связанной со смертельными отравлениями наркотиками</w:t>
      </w:r>
    </w:p>
    <w:p w:rsidR="00430685" w:rsidRPr="00B819EA" w:rsidRDefault="00430685" w:rsidP="00430685">
      <w:pPr>
        <w:pStyle w:val="a4"/>
        <w:spacing w:before="0" w:beforeAutospacing="0" w:after="0"/>
        <w:ind w:firstLine="709"/>
        <w:jc w:val="center"/>
        <w:rPr>
          <w:rFonts w:ascii="Liberation Serif" w:hAnsi="Liberation Serif" w:cs="Liberation Serif"/>
        </w:rPr>
      </w:pPr>
      <w:r w:rsidRPr="00B819EA">
        <w:rPr>
          <w:rFonts w:ascii="Liberation Serif" w:hAnsi="Liberation Serif" w:cs="Liberation Serif"/>
        </w:rPr>
        <w:t xml:space="preserve"> на территории ГО Верхняя Пышма</w:t>
      </w:r>
      <w:r w:rsidR="00584610" w:rsidRPr="00B819EA">
        <w:rPr>
          <w:rFonts w:ascii="Liberation Serif" w:hAnsi="Liberation Serif" w:cs="Liberation Serif"/>
        </w:rPr>
        <w:t xml:space="preserve"> </w:t>
      </w:r>
      <w:r w:rsidRPr="00B819EA">
        <w:rPr>
          <w:rFonts w:ascii="Liberation Serif" w:hAnsi="Liberation Serif" w:cs="Liberation Serif"/>
        </w:rPr>
        <w:t>в 2022 году</w:t>
      </w:r>
    </w:p>
    <w:p w:rsidR="00584610" w:rsidRPr="00B819EA" w:rsidRDefault="00584610" w:rsidP="00430685">
      <w:pPr>
        <w:pStyle w:val="a4"/>
        <w:spacing w:before="0" w:beforeAutospacing="0" w:after="0"/>
        <w:ind w:firstLine="709"/>
        <w:jc w:val="center"/>
        <w:rPr>
          <w:rFonts w:ascii="Liberation Serif" w:hAnsi="Liberation Serif" w:cs="Liberation Serif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6804"/>
        <w:gridCol w:w="2551"/>
        <w:gridCol w:w="4536"/>
      </w:tblGrid>
      <w:tr w:rsidR="00052C5E" w:rsidRPr="00B819EA" w:rsidTr="00430685">
        <w:tc>
          <w:tcPr>
            <w:tcW w:w="846" w:type="dxa"/>
          </w:tcPr>
          <w:p w:rsidR="00052C5E" w:rsidRPr="00B819EA" w:rsidRDefault="00904B30">
            <w:pPr>
              <w:rPr>
                <w:rFonts w:ascii="Liberation Serif" w:hAnsi="Liberation Serif"/>
                <w:sz w:val="24"/>
                <w:szCs w:val="24"/>
              </w:rPr>
            </w:pPr>
            <w:r w:rsidRPr="00B819EA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052C5E" w:rsidRPr="00B819EA" w:rsidRDefault="00B819EA">
            <w:pPr>
              <w:rPr>
                <w:rFonts w:ascii="Liberation Serif" w:hAnsi="Liberation Serif"/>
                <w:sz w:val="24"/>
                <w:szCs w:val="24"/>
              </w:rPr>
            </w:pPr>
            <w:r w:rsidRPr="00B819EA">
              <w:rPr>
                <w:rFonts w:ascii="Liberation Serif" w:hAnsi="Liberation Serif"/>
                <w:sz w:val="24"/>
                <w:szCs w:val="24"/>
              </w:rPr>
              <w:t>м</w:t>
            </w:r>
            <w:r w:rsidR="00904B30" w:rsidRPr="00B819EA">
              <w:rPr>
                <w:rFonts w:ascii="Liberation Serif" w:hAnsi="Liberation Serif"/>
                <w:sz w:val="24"/>
                <w:szCs w:val="24"/>
              </w:rPr>
              <w:t>ероприятие плана</w:t>
            </w:r>
          </w:p>
          <w:p w:rsidR="003D462B" w:rsidRPr="00B819EA" w:rsidRDefault="003D4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2C5E" w:rsidRPr="00B819EA" w:rsidRDefault="00904B30" w:rsidP="00904B30">
            <w:pPr>
              <w:rPr>
                <w:rFonts w:ascii="Liberation Serif" w:hAnsi="Liberation Serif"/>
                <w:sz w:val="24"/>
                <w:szCs w:val="24"/>
              </w:rPr>
            </w:pPr>
            <w:r w:rsidRPr="00B819EA">
              <w:rPr>
                <w:rFonts w:ascii="Liberation Serif" w:hAnsi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4536" w:type="dxa"/>
          </w:tcPr>
          <w:p w:rsidR="00052C5E" w:rsidRPr="00B819EA" w:rsidRDefault="00B819EA" w:rsidP="00387EB1">
            <w:pPr>
              <w:rPr>
                <w:rFonts w:ascii="Liberation Serif" w:hAnsi="Liberation Serif"/>
                <w:sz w:val="24"/>
                <w:szCs w:val="24"/>
              </w:rPr>
            </w:pPr>
            <w:r w:rsidRPr="00B819EA">
              <w:rPr>
                <w:rFonts w:ascii="Liberation Serif" w:hAnsi="Liberation Serif"/>
                <w:sz w:val="24"/>
                <w:szCs w:val="24"/>
              </w:rPr>
              <w:t>о</w:t>
            </w:r>
            <w:r w:rsidR="00904B30" w:rsidRPr="00B819EA">
              <w:rPr>
                <w:rFonts w:ascii="Liberation Serif" w:hAnsi="Liberation Serif"/>
                <w:sz w:val="24"/>
                <w:szCs w:val="24"/>
              </w:rPr>
              <w:t>тветственны</w:t>
            </w:r>
            <w:r w:rsidR="00387EB1">
              <w:rPr>
                <w:rFonts w:ascii="Liberation Serif" w:hAnsi="Liberation Serif"/>
                <w:sz w:val="24"/>
                <w:szCs w:val="24"/>
              </w:rPr>
              <w:t>е</w:t>
            </w:r>
            <w:r w:rsidR="00904B30" w:rsidRPr="00B819EA">
              <w:rPr>
                <w:rFonts w:ascii="Liberation Serif" w:hAnsi="Liberation Serif"/>
                <w:sz w:val="24"/>
                <w:szCs w:val="24"/>
              </w:rPr>
              <w:t xml:space="preserve"> за исполнение</w:t>
            </w:r>
          </w:p>
        </w:tc>
      </w:tr>
      <w:tr w:rsidR="00904B30" w:rsidRPr="00B819EA" w:rsidTr="00430685">
        <w:tc>
          <w:tcPr>
            <w:tcW w:w="846" w:type="dxa"/>
          </w:tcPr>
          <w:p w:rsidR="00904B30" w:rsidRPr="00B819EA" w:rsidRDefault="00430685">
            <w:pPr>
              <w:rPr>
                <w:rFonts w:ascii="Liberation Serif" w:hAnsi="Liberation Serif"/>
                <w:sz w:val="24"/>
                <w:szCs w:val="24"/>
              </w:rPr>
            </w:pPr>
            <w:r w:rsidRPr="00B819E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04B30" w:rsidRPr="00B819EA" w:rsidRDefault="00430685" w:rsidP="00584610">
            <w:pPr>
              <w:pStyle w:val="a4"/>
              <w:spacing w:before="0" w:beforeAutospacing="0" w:after="0"/>
              <w:jc w:val="both"/>
              <w:rPr>
                <w:rFonts w:ascii="Liberation Serif" w:hAnsi="Liberation Serif"/>
              </w:rPr>
            </w:pPr>
            <w:r w:rsidRPr="00B819EA">
              <w:rPr>
                <w:rFonts w:ascii="Liberation Serif" w:hAnsi="Liberation Serif" w:cs="Arial"/>
                <w:color w:val="000000"/>
              </w:rPr>
              <w:t xml:space="preserve">Рассмотреть на антинаркотической комиссии ГО Верхняя </w:t>
            </w:r>
            <w:r w:rsidR="00161B68" w:rsidRPr="00B819EA">
              <w:rPr>
                <w:rFonts w:ascii="Liberation Serif" w:hAnsi="Liberation Serif" w:cs="Arial"/>
                <w:color w:val="000000"/>
              </w:rPr>
              <w:t>Пышма вопрос</w:t>
            </w:r>
            <w:r w:rsidRPr="00B819EA">
              <w:rPr>
                <w:rFonts w:ascii="Liberation Serif" w:hAnsi="Liberation Serif" w:cs="Arial"/>
                <w:color w:val="000000"/>
              </w:rPr>
              <w:t xml:space="preserve"> о ситуации, связанной со смертельными отравлениями наркотиками на территории ГО Верхняя Пышма, </w:t>
            </w:r>
            <w:r w:rsidR="00161B68" w:rsidRPr="00B819EA">
              <w:rPr>
                <w:rFonts w:ascii="Liberation Serif" w:hAnsi="Liberation Serif" w:cs="Arial"/>
                <w:color w:val="000000"/>
              </w:rPr>
              <w:t xml:space="preserve">причинах увеличения в 2021 году количества смертельных отравлений наркотиками, </w:t>
            </w:r>
            <w:proofErr w:type="gramStart"/>
            <w:r w:rsidR="00161B68" w:rsidRPr="00B819EA">
              <w:rPr>
                <w:rFonts w:ascii="Liberation Serif" w:hAnsi="Liberation Serif" w:cs="Arial"/>
                <w:color w:val="000000"/>
              </w:rPr>
              <w:t>мерах</w:t>
            </w:r>
            <w:proofErr w:type="gramEnd"/>
            <w:r w:rsidR="00161B68" w:rsidRPr="00B819EA">
              <w:rPr>
                <w:rFonts w:ascii="Liberation Serif" w:hAnsi="Liberation Serif" w:cs="Arial"/>
                <w:color w:val="000000"/>
              </w:rPr>
              <w:t xml:space="preserve"> направленных на снижение смертности от отравления наркотическими средствами и стабилизации ситуации, связанной со смертельными отравлениями наркотическими средствами и психотропными веществами н территории ГО Верхняя Пышма  </w:t>
            </w:r>
          </w:p>
        </w:tc>
        <w:tc>
          <w:tcPr>
            <w:tcW w:w="2551" w:type="dxa"/>
          </w:tcPr>
          <w:p w:rsidR="00430685" w:rsidRPr="00B819EA" w:rsidRDefault="00430685" w:rsidP="00430685">
            <w:pPr>
              <w:pStyle w:val="a4"/>
              <w:spacing w:before="0" w:beforeAutospacing="0" w:after="0"/>
              <w:ind w:left="142"/>
              <w:jc w:val="both"/>
              <w:rPr>
                <w:rFonts w:ascii="Liberation Serif" w:hAnsi="Liberation Serif"/>
              </w:rPr>
            </w:pPr>
            <w:r w:rsidRPr="00B819EA">
              <w:rPr>
                <w:rFonts w:ascii="Liberation Serif" w:hAnsi="Liberation Serif"/>
              </w:rPr>
              <w:t xml:space="preserve">1 квартал 2022 </w:t>
            </w:r>
          </w:p>
          <w:p w:rsidR="00904B30" w:rsidRPr="00B819EA" w:rsidRDefault="00904B3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430685" w:rsidRPr="00B819EA" w:rsidRDefault="00623DA6" w:rsidP="00430685">
            <w:pPr>
              <w:pStyle w:val="a4"/>
              <w:spacing w:before="0" w:beforeAutospacing="0" w:after="0"/>
              <w:ind w:left="142"/>
              <w:jc w:val="both"/>
              <w:rPr>
                <w:rFonts w:ascii="Liberation Serif" w:hAnsi="Liberation Serif" w:cs="Liberation Serif"/>
              </w:rPr>
            </w:pPr>
            <w:r w:rsidRPr="00B819EA">
              <w:rPr>
                <w:rFonts w:ascii="Liberation Serif" w:hAnsi="Liberation Serif"/>
              </w:rPr>
              <w:t>Г</w:t>
            </w:r>
            <w:r w:rsidR="00430685" w:rsidRPr="00B819EA">
              <w:rPr>
                <w:rFonts w:ascii="Liberation Serif" w:hAnsi="Liberation Serif"/>
              </w:rPr>
              <w:t>лав</w:t>
            </w:r>
            <w:r w:rsidRPr="00B819EA">
              <w:rPr>
                <w:rFonts w:ascii="Liberation Serif" w:hAnsi="Liberation Serif"/>
              </w:rPr>
              <w:t>а</w:t>
            </w:r>
            <w:r w:rsidR="00430685" w:rsidRPr="00B819EA">
              <w:rPr>
                <w:rFonts w:ascii="Liberation Serif" w:hAnsi="Liberation Serif"/>
              </w:rPr>
              <w:t xml:space="preserve"> </w:t>
            </w:r>
            <w:r w:rsidRPr="00B819EA">
              <w:rPr>
                <w:rFonts w:ascii="Liberation Serif" w:hAnsi="Liberation Serif"/>
              </w:rPr>
              <w:t xml:space="preserve">городского округа Верхняя Пышма, председатель антинаркотической комиссии ГО Верхняя Пышма Соломин И.В. </w:t>
            </w:r>
          </w:p>
          <w:p w:rsidR="00904B30" w:rsidRPr="00B819EA" w:rsidRDefault="00904B3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04B30" w:rsidRPr="00B819EA" w:rsidTr="00430685">
        <w:tc>
          <w:tcPr>
            <w:tcW w:w="846" w:type="dxa"/>
          </w:tcPr>
          <w:p w:rsidR="00904B30" w:rsidRPr="00B819EA" w:rsidRDefault="00430685">
            <w:pPr>
              <w:rPr>
                <w:rFonts w:ascii="Liberation Serif" w:hAnsi="Liberation Serif"/>
                <w:sz w:val="24"/>
                <w:szCs w:val="24"/>
              </w:rPr>
            </w:pPr>
            <w:r w:rsidRPr="00B819E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430685" w:rsidRPr="00B819EA" w:rsidRDefault="00430685" w:rsidP="00430685">
            <w:pPr>
              <w:pStyle w:val="a5"/>
              <w:ind w:left="0"/>
              <w:jc w:val="both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819EA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Прове</w:t>
            </w:r>
            <w:r w:rsidR="00B819EA" w:rsidRPr="00B819EA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дение </w:t>
            </w:r>
            <w:r w:rsidRPr="00B819EA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обучающ</w:t>
            </w:r>
            <w:r w:rsidR="00B819EA" w:rsidRPr="00B819EA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его</w:t>
            </w:r>
            <w:r w:rsidRPr="00B819EA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семинар</w:t>
            </w:r>
            <w:r w:rsidR="00B819EA" w:rsidRPr="00B819EA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а</w:t>
            </w:r>
            <w:r w:rsidRPr="00B819EA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для сотрудников правоохранительных органов, которые при исполнении </w:t>
            </w:r>
            <w:r w:rsidR="0001316F" w:rsidRPr="00B819EA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служебных </w:t>
            </w:r>
            <w:r w:rsidRPr="00B819EA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обязанностей контактируют с лицами, употребляющими наркотики</w:t>
            </w:r>
            <w:r w:rsidR="00B819EA" w:rsidRPr="00B819EA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(в</w:t>
            </w:r>
            <w:r w:rsidRPr="00B819EA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9EA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B819EA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. в состоянии передозировки</w:t>
            </w:r>
            <w:r w:rsidR="00B819EA" w:rsidRPr="00B819EA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),</w:t>
            </w:r>
            <w:r w:rsidRPr="00B819EA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с отработкой основных навыков оказания первой помощи (непрямой массаж сердца, искусственное дыхание)</w:t>
            </w:r>
          </w:p>
          <w:p w:rsidR="00520F33" w:rsidRPr="00B819EA" w:rsidRDefault="00520F33" w:rsidP="00430685">
            <w:pPr>
              <w:pStyle w:val="a5"/>
              <w:ind w:left="0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  <w:p w:rsidR="00520F33" w:rsidRPr="00B819EA" w:rsidRDefault="00C167DE" w:rsidP="00C167DE">
            <w:pPr>
              <w:jc w:val="both"/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lastRenderedPageBreak/>
              <w:t xml:space="preserve">      </w:t>
            </w:r>
            <w:r w:rsidR="00520F33" w:rsidRPr="00B819EA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Информацию о проделанной работе предоставить Главе городского округа Верхняя Пышма</w:t>
            </w:r>
            <w:r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.</w:t>
            </w:r>
          </w:p>
          <w:p w:rsidR="00904B30" w:rsidRPr="00B819EA" w:rsidRDefault="00904B3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904B30" w:rsidRPr="00B819EA" w:rsidRDefault="00430685" w:rsidP="00430685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B819E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1 квартал 2022 </w:t>
            </w:r>
          </w:p>
          <w:p w:rsidR="001E3052" w:rsidRPr="00B819EA" w:rsidRDefault="001E3052" w:rsidP="00430685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  <w:p w:rsidR="001E3052" w:rsidRPr="00B819EA" w:rsidRDefault="001E3052" w:rsidP="00430685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  <w:p w:rsidR="001E3052" w:rsidRPr="00B819EA" w:rsidRDefault="001E3052" w:rsidP="00430685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  <w:p w:rsidR="001E3052" w:rsidRPr="00B819EA" w:rsidRDefault="001E3052" w:rsidP="00430685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  <w:p w:rsidR="001E3052" w:rsidRPr="00B819EA" w:rsidRDefault="001E3052" w:rsidP="00430685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  <w:p w:rsidR="001E3052" w:rsidRPr="00B819EA" w:rsidRDefault="001E3052" w:rsidP="00430685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  <w:p w:rsidR="001E3052" w:rsidRPr="00B819EA" w:rsidRDefault="001E3052" w:rsidP="00430685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  <w:p w:rsidR="001E3052" w:rsidRPr="00B819EA" w:rsidRDefault="001E3052" w:rsidP="00CB4D1F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B819EA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CB4D1F">
              <w:rPr>
                <w:rFonts w:ascii="Liberation Serif" w:hAnsi="Liberation Serif"/>
                <w:sz w:val="24"/>
                <w:szCs w:val="24"/>
              </w:rPr>
              <w:t>05</w:t>
            </w:r>
            <w:r w:rsidRPr="00B819EA">
              <w:rPr>
                <w:rFonts w:ascii="Liberation Serif" w:hAnsi="Liberation Serif"/>
                <w:sz w:val="24"/>
                <w:szCs w:val="24"/>
              </w:rPr>
              <w:t>.04.2022</w:t>
            </w:r>
          </w:p>
        </w:tc>
        <w:tc>
          <w:tcPr>
            <w:tcW w:w="4536" w:type="dxa"/>
          </w:tcPr>
          <w:p w:rsidR="00430685" w:rsidRPr="00B819EA" w:rsidRDefault="00430685" w:rsidP="00430685">
            <w:pPr>
              <w:pStyle w:val="a5"/>
              <w:ind w:left="-70" w:firstLine="21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9E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ГАУЗ СО «</w:t>
            </w:r>
            <w:proofErr w:type="spellStart"/>
            <w:r w:rsidRPr="00B819EA">
              <w:rPr>
                <w:rFonts w:ascii="Liberation Serif" w:hAnsi="Liberation Serif" w:cs="Liberation Serif"/>
                <w:sz w:val="24"/>
                <w:szCs w:val="24"/>
              </w:rPr>
              <w:t>Верхнепышминская</w:t>
            </w:r>
            <w:proofErr w:type="spellEnd"/>
            <w:r w:rsidRPr="00B819EA">
              <w:rPr>
                <w:rFonts w:ascii="Liberation Serif" w:hAnsi="Liberation Serif" w:cs="Liberation Serif"/>
                <w:sz w:val="24"/>
                <w:szCs w:val="24"/>
              </w:rPr>
              <w:t xml:space="preserve"> ЦГБ им. П.Д. Бородина» (Денисов В.Г.) </w:t>
            </w:r>
          </w:p>
          <w:p w:rsidR="00430685" w:rsidRPr="00B819EA" w:rsidRDefault="00430685" w:rsidP="00430685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30685" w:rsidRPr="00B819EA" w:rsidRDefault="00430685" w:rsidP="00430685">
            <w:pPr>
              <w:pStyle w:val="a5"/>
              <w:ind w:left="-212" w:firstLine="354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9EA"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«Верхнепышминский (</w:t>
            </w:r>
            <w:proofErr w:type="spellStart"/>
            <w:r w:rsidRPr="00B819EA">
              <w:rPr>
                <w:rFonts w:ascii="Liberation Serif" w:hAnsi="Liberation Serif" w:cs="Liberation Serif"/>
                <w:sz w:val="24"/>
                <w:szCs w:val="24"/>
              </w:rPr>
              <w:t>Талькин</w:t>
            </w:r>
            <w:proofErr w:type="spellEnd"/>
            <w:r w:rsidRPr="00B819EA">
              <w:rPr>
                <w:rFonts w:ascii="Liberation Serif" w:hAnsi="Liberation Serif" w:cs="Liberation Serif"/>
                <w:sz w:val="24"/>
                <w:szCs w:val="24"/>
              </w:rPr>
              <w:t xml:space="preserve"> А.В.) </w:t>
            </w:r>
          </w:p>
          <w:p w:rsidR="00430685" w:rsidRPr="00B819EA" w:rsidRDefault="00430685" w:rsidP="00430685">
            <w:pPr>
              <w:pStyle w:val="a5"/>
              <w:ind w:left="-212" w:firstLine="354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04B30" w:rsidRPr="00B819EA" w:rsidRDefault="00430685" w:rsidP="00584610">
            <w:pPr>
              <w:pStyle w:val="a5"/>
              <w:ind w:left="-70" w:firstLine="21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B819E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</w:t>
            </w:r>
            <w:proofErr w:type="spellStart"/>
            <w:r w:rsidRPr="00B819EA">
              <w:rPr>
                <w:rFonts w:ascii="Liberation Serif" w:hAnsi="Liberation Serif" w:cs="Liberation Serif"/>
                <w:sz w:val="24"/>
                <w:szCs w:val="24"/>
              </w:rPr>
              <w:t>Верхенпышминский</w:t>
            </w:r>
            <w:proofErr w:type="spellEnd"/>
            <w:r w:rsidRPr="00B819EA">
              <w:rPr>
                <w:rFonts w:ascii="Liberation Serif" w:hAnsi="Liberation Serif" w:cs="Liberation Serif"/>
                <w:sz w:val="24"/>
                <w:szCs w:val="24"/>
              </w:rPr>
              <w:t xml:space="preserve"> ОВО – филиал ФГКУ «УВО ВНГ России по Свердловской области» (Шестаков О.А.)</w:t>
            </w:r>
          </w:p>
        </w:tc>
      </w:tr>
      <w:tr w:rsidR="00756CA5" w:rsidTr="00430685">
        <w:tc>
          <w:tcPr>
            <w:tcW w:w="846" w:type="dxa"/>
          </w:tcPr>
          <w:p w:rsidR="00756CA5" w:rsidRDefault="00756CA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</w:t>
            </w:r>
          </w:p>
        </w:tc>
        <w:tc>
          <w:tcPr>
            <w:tcW w:w="6804" w:type="dxa"/>
          </w:tcPr>
          <w:p w:rsidR="00756CA5" w:rsidRDefault="00744BAF" w:rsidP="00916560">
            <w:pPr>
              <w:pStyle w:val="a4"/>
              <w:spacing w:before="0" w:beforeAutospacing="0" w:after="0"/>
              <w:ind w:left="69"/>
              <w:jc w:val="both"/>
              <w:rPr>
                <w:rFonts w:ascii="Liberation Serif" w:hAnsi="Liberation Serif"/>
                <w:shd w:val="clear" w:color="auto" w:fill="FFFFFF"/>
              </w:rPr>
            </w:pPr>
            <w:r>
              <w:rPr>
                <w:rFonts w:ascii="Liberation Serif" w:hAnsi="Liberation Serif"/>
                <w:shd w:val="clear" w:color="auto" w:fill="FFFFFF"/>
              </w:rPr>
              <w:t>Во взаимодействии с руководителями предприятий и организаций, расположенных на территории городского округа Верхняя Пышма о</w:t>
            </w:r>
            <w:r w:rsidR="00756CA5">
              <w:rPr>
                <w:rFonts w:ascii="Liberation Serif" w:hAnsi="Liberation Serif"/>
                <w:shd w:val="clear" w:color="auto" w:fill="FFFFFF"/>
              </w:rPr>
              <w:t>рганизовать проведение санитарно-просветительской работы антинаркотической направленности на предприятиях</w:t>
            </w:r>
            <w:r>
              <w:rPr>
                <w:rFonts w:ascii="Liberation Serif" w:hAnsi="Liberation Serif"/>
                <w:shd w:val="clear" w:color="auto" w:fill="FFFFFF"/>
              </w:rPr>
              <w:t xml:space="preserve"> и в организациях</w:t>
            </w:r>
            <w:r w:rsidR="00916560">
              <w:rPr>
                <w:rFonts w:ascii="Liberation Serif" w:hAnsi="Liberation Serif"/>
                <w:shd w:val="clear" w:color="auto" w:fill="FFFFFF"/>
              </w:rPr>
              <w:t>, расположенных на территории ГО Верхняя Пышма</w:t>
            </w:r>
            <w:r>
              <w:rPr>
                <w:rFonts w:ascii="Liberation Serif" w:hAnsi="Liberation Serif"/>
                <w:shd w:val="clear" w:color="auto" w:fill="FFFFFF"/>
              </w:rPr>
              <w:t xml:space="preserve"> городского</w:t>
            </w:r>
            <w:r w:rsidR="00756CA5">
              <w:rPr>
                <w:rFonts w:ascii="Liberation Serif" w:hAnsi="Liberation Serif"/>
                <w:shd w:val="clear" w:color="auto" w:fill="FFFFFF"/>
              </w:rPr>
              <w:t xml:space="preserve"> округа Верхняя Пышма </w:t>
            </w:r>
          </w:p>
          <w:p w:rsidR="0095473A" w:rsidRPr="00430685" w:rsidRDefault="00C167DE" w:rsidP="00D839F0">
            <w:pPr>
              <w:jc w:val="both"/>
              <w:rPr>
                <w:rFonts w:ascii="Liberation Serif" w:hAnsi="Liberation Serif"/>
                <w:shd w:val="clear" w:color="auto" w:fill="FFFFFF"/>
              </w:rPr>
            </w:pPr>
            <w:r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       </w:t>
            </w:r>
            <w:r w:rsidR="0095473A" w:rsidRPr="00BD03DA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Информацию о проделанной работе предостав</w:t>
            </w:r>
            <w:r w:rsidR="00D839F0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ить</w:t>
            </w:r>
            <w:r w:rsidR="0095473A" w:rsidRPr="00BD03DA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</w:t>
            </w:r>
            <w:r w:rsidR="00D073D6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Глав</w:t>
            </w:r>
            <w:r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е</w:t>
            </w:r>
            <w:r w:rsidR="00D073D6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городского округа Верхняя Пышма</w:t>
            </w:r>
            <w:r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.</w:t>
            </w:r>
            <w:r w:rsidR="00D073D6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756CA5" w:rsidRDefault="00756CA5" w:rsidP="00756CA5">
            <w:pPr>
              <w:rPr>
                <w:rFonts w:ascii="Liberation Serif" w:hAnsi="Liberation Serif"/>
                <w:sz w:val="24"/>
                <w:szCs w:val="24"/>
              </w:rPr>
            </w:pPr>
            <w:r w:rsidRPr="00BD03DA">
              <w:rPr>
                <w:rFonts w:ascii="Liberation Serif" w:hAnsi="Liberation Serif"/>
                <w:sz w:val="24"/>
                <w:szCs w:val="24"/>
              </w:rPr>
              <w:t>в течение 2022 года</w:t>
            </w:r>
          </w:p>
          <w:p w:rsidR="00756CA5" w:rsidRDefault="00756CA5" w:rsidP="00756CA5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756CA5" w:rsidRDefault="00756CA5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5473A" w:rsidRDefault="0095473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5473A" w:rsidRDefault="0095473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5473A" w:rsidRDefault="0095473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5473A" w:rsidRDefault="0095473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5473A" w:rsidRPr="00BD03DA" w:rsidRDefault="0095473A" w:rsidP="0095473A">
            <w:pPr>
              <w:ind w:firstLine="34"/>
              <w:jc w:val="both"/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</w:pPr>
            <w:r w:rsidRPr="00BD03DA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до 05.07.2022 </w:t>
            </w:r>
          </w:p>
          <w:p w:rsidR="0095473A" w:rsidRPr="00BD03DA" w:rsidRDefault="0095473A" w:rsidP="0095473A">
            <w:pPr>
              <w:ind w:firstLine="34"/>
              <w:jc w:val="both"/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</w:pPr>
            <w:r w:rsidRPr="00BD03DA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до 25.12.2022</w:t>
            </w:r>
          </w:p>
          <w:p w:rsidR="0095473A" w:rsidRPr="00BD03DA" w:rsidRDefault="0095473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6CA5" w:rsidRDefault="00756CA5" w:rsidP="00756CA5">
            <w:pPr>
              <w:pStyle w:val="a5"/>
              <w:ind w:left="-70" w:firstLine="21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0685">
              <w:rPr>
                <w:rFonts w:ascii="Liberation Serif" w:hAnsi="Liberation Serif" w:cs="Liberation Serif"/>
                <w:sz w:val="24"/>
                <w:szCs w:val="24"/>
              </w:rPr>
              <w:t>ГАУЗ СО «</w:t>
            </w:r>
            <w:proofErr w:type="spellStart"/>
            <w:r w:rsidRPr="00430685">
              <w:rPr>
                <w:rFonts w:ascii="Liberation Serif" w:hAnsi="Liberation Serif" w:cs="Liberation Serif"/>
                <w:sz w:val="24"/>
                <w:szCs w:val="24"/>
              </w:rPr>
              <w:t>Верхнепышминская</w:t>
            </w:r>
            <w:proofErr w:type="spellEnd"/>
            <w:r w:rsidRPr="00430685">
              <w:rPr>
                <w:rFonts w:ascii="Liberation Serif" w:hAnsi="Liberation Serif" w:cs="Liberation Serif"/>
                <w:sz w:val="24"/>
                <w:szCs w:val="24"/>
              </w:rPr>
              <w:t xml:space="preserve"> ЦГБ им. П.Д. Бородина» (Денисов В.Г.) </w:t>
            </w:r>
          </w:p>
          <w:p w:rsidR="00756CA5" w:rsidRPr="00B563E3" w:rsidRDefault="00756CA5" w:rsidP="00B563E3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04B30" w:rsidTr="00430685">
        <w:tc>
          <w:tcPr>
            <w:tcW w:w="846" w:type="dxa"/>
          </w:tcPr>
          <w:p w:rsidR="00904B30" w:rsidRDefault="009809D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6804" w:type="dxa"/>
          </w:tcPr>
          <w:p w:rsidR="00430685" w:rsidRPr="00430685" w:rsidRDefault="00430685" w:rsidP="00430685">
            <w:pPr>
              <w:pStyle w:val="a4"/>
              <w:spacing w:before="0" w:beforeAutospacing="0" w:after="0"/>
              <w:ind w:left="69"/>
              <w:jc w:val="both"/>
              <w:rPr>
                <w:rFonts w:ascii="Liberation Serif" w:hAnsi="Liberation Serif"/>
                <w:color w:val="232323"/>
                <w:shd w:val="clear" w:color="auto" w:fill="FFFFFF"/>
              </w:rPr>
            </w:pPr>
            <w:r w:rsidRPr="00430685">
              <w:rPr>
                <w:rFonts w:ascii="Liberation Serif" w:hAnsi="Liberation Serif"/>
                <w:shd w:val="clear" w:color="auto" w:fill="FFFFFF"/>
              </w:rPr>
              <w:t xml:space="preserve">Продолжить профилактические мероприятия антинаркотической направленности </w:t>
            </w:r>
            <w:r w:rsidRPr="00430685">
              <w:rPr>
                <w:rFonts w:ascii="Liberation Serif" w:hAnsi="Liberation Serif"/>
                <w:color w:val="232323"/>
                <w:shd w:val="clear" w:color="auto" w:fill="FFFFFF"/>
              </w:rPr>
              <w:t xml:space="preserve">в образовательных учреждениях, а также при работе с молодежью вне образовательных учреждений, в СМИ, </w:t>
            </w:r>
            <w:r w:rsidRPr="00430685">
              <w:rPr>
                <w:rFonts w:ascii="Liberation Serif" w:hAnsi="Liberation Serif" w:cs="Liberation Serif"/>
              </w:rPr>
              <w:t xml:space="preserve">с привлечением представителей общественных и религиозных организаций, а также лидеров общественного мнения </w:t>
            </w:r>
            <w:r w:rsidRPr="00430685">
              <w:rPr>
                <w:rFonts w:ascii="Liberation Serif" w:hAnsi="Liberation Serif"/>
                <w:color w:val="232323"/>
                <w:shd w:val="clear" w:color="auto" w:fill="FFFFFF"/>
              </w:rPr>
              <w:t>по следующим направлениям:</w:t>
            </w:r>
          </w:p>
          <w:p w:rsidR="00430685" w:rsidRPr="00430685" w:rsidRDefault="00430685" w:rsidP="00430685">
            <w:pPr>
              <w:shd w:val="clear" w:color="auto" w:fill="FFFFFF"/>
              <w:ind w:left="-360"/>
              <w:jc w:val="both"/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</w:pPr>
            <w:r w:rsidRPr="00430685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ab/>
              <w:t xml:space="preserve">  - информирование об опасности по</w:t>
            </w:r>
            <w:r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требления наркотиков</w:t>
            </w:r>
            <w:r w:rsidRPr="00430685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;</w:t>
            </w:r>
          </w:p>
          <w:p w:rsidR="00430685" w:rsidRPr="00430685" w:rsidRDefault="00430685" w:rsidP="00430685">
            <w:pPr>
              <w:shd w:val="clear" w:color="auto" w:fill="FFFFFF"/>
              <w:ind w:left="142" w:hanging="502"/>
              <w:jc w:val="both"/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</w:pPr>
            <w:r w:rsidRPr="00430685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      - утверждение «здоровых» социальных норм (пропаганда спорта, здорового   образа жизни);   </w:t>
            </w:r>
          </w:p>
          <w:p w:rsidR="00430685" w:rsidRPr="00430685" w:rsidRDefault="00430685" w:rsidP="00430685">
            <w:pPr>
              <w:shd w:val="clear" w:color="auto" w:fill="FFFFFF"/>
              <w:ind w:left="142" w:hanging="502"/>
              <w:jc w:val="both"/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</w:pPr>
            <w:r w:rsidRPr="00430685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ab/>
              <w:t>- просветительская работа в отношении государственной антинаркотической    политики;</w:t>
            </w:r>
          </w:p>
          <w:p w:rsidR="00430685" w:rsidRPr="00430685" w:rsidRDefault="00430685" w:rsidP="00430685">
            <w:pPr>
              <w:shd w:val="clear" w:color="auto" w:fill="FFFFFF"/>
              <w:ind w:left="142"/>
              <w:jc w:val="both"/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</w:pPr>
            <w:r w:rsidRPr="00430685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- проведение мероприятий, посвященных Международному дню борьбы с наркоманией и незаконным оборотом наркотиков;</w:t>
            </w:r>
          </w:p>
          <w:p w:rsidR="00430685" w:rsidRDefault="00430685" w:rsidP="00430685">
            <w:pPr>
              <w:shd w:val="clear" w:color="auto" w:fill="FFFFFF"/>
              <w:ind w:left="-360"/>
              <w:jc w:val="both"/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</w:pPr>
            <w:r w:rsidRPr="00430685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ab/>
              <w:t xml:space="preserve">  - помощь подросткам </w:t>
            </w:r>
            <w:r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в преодолении сложных жизненных</w:t>
            </w:r>
          </w:p>
          <w:p w:rsidR="00BD03DA" w:rsidRPr="00430685" w:rsidRDefault="00430685" w:rsidP="00430685">
            <w:pPr>
              <w:shd w:val="clear" w:color="auto" w:fill="FFFFFF"/>
              <w:ind w:left="-360"/>
              <w:jc w:val="both"/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С     ситуаций</w:t>
            </w:r>
          </w:p>
          <w:p w:rsidR="00904B30" w:rsidRDefault="00BD03DA" w:rsidP="00D839F0">
            <w:pPr>
              <w:ind w:firstLine="709"/>
              <w:jc w:val="both"/>
              <w:rPr>
                <w:rFonts w:ascii="Liberation Serif" w:hAnsi="Liberation Serif"/>
              </w:rPr>
            </w:pPr>
            <w:r w:rsidRPr="00BD03DA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Информацию о проделанной работе</w:t>
            </w:r>
            <w:r w:rsidR="00387EB1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</w:t>
            </w:r>
            <w:r w:rsidR="00387EB1" w:rsidRPr="00BD03DA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предостав</w:t>
            </w:r>
            <w:r w:rsidR="00D839F0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ить</w:t>
            </w:r>
            <w:r w:rsidRPr="00BD03DA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</w:t>
            </w:r>
            <w:r w:rsidR="00D073D6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Глав</w:t>
            </w:r>
            <w:r w:rsidR="001F42BD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е</w:t>
            </w:r>
            <w:r w:rsidR="00D073D6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</w:t>
            </w:r>
            <w:r w:rsidR="00CB4D1F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городского округа Верхняя Пышма.</w:t>
            </w:r>
          </w:p>
        </w:tc>
        <w:tc>
          <w:tcPr>
            <w:tcW w:w="2551" w:type="dxa"/>
          </w:tcPr>
          <w:p w:rsidR="00904B30" w:rsidRDefault="00BD03DA">
            <w:pPr>
              <w:rPr>
                <w:rFonts w:ascii="Liberation Serif" w:hAnsi="Liberation Serif"/>
                <w:sz w:val="24"/>
                <w:szCs w:val="24"/>
              </w:rPr>
            </w:pPr>
            <w:r w:rsidRPr="00BD03DA">
              <w:rPr>
                <w:rFonts w:ascii="Liberation Serif" w:hAnsi="Liberation Serif"/>
                <w:sz w:val="24"/>
                <w:szCs w:val="24"/>
              </w:rPr>
              <w:t>в течение 2022 года</w:t>
            </w:r>
          </w:p>
          <w:p w:rsidR="00BD03DA" w:rsidRDefault="00BD03D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03DA" w:rsidRDefault="00BD03D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03DA" w:rsidRDefault="00BD03D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03DA" w:rsidRDefault="00BD03D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03DA" w:rsidRDefault="00BD03D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03DA" w:rsidRDefault="00BD03D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03DA" w:rsidRDefault="00BD03D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03DA" w:rsidRDefault="00BD03D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03DA" w:rsidRDefault="00BD03D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03DA" w:rsidRDefault="00BD03D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03DA" w:rsidRDefault="00BD03D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03DA" w:rsidRDefault="00BD03D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03DA" w:rsidRDefault="00BD03D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03DA" w:rsidRDefault="00BD03D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03DA" w:rsidRDefault="00BD03D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03DA" w:rsidRDefault="00BD03D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03DA" w:rsidRPr="00BD03DA" w:rsidRDefault="00BD03DA" w:rsidP="00BD03DA">
            <w:pPr>
              <w:ind w:firstLine="34"/>
              <w:jc w:val="both"/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</w:pPr>
            <w:r w:rsidRPr="00BD03DA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до 05.07.2022 </w:t>
            </w:r>
          </w:p>
          <w:p w:rsidR="00BD03DA" w:rsidRPr="00BD03DA" w:rsidRDefault="00BD03DA" w:rsidP="00BD03DA">
            <w:pPr>
              <w:ind w:firstLine="34"/>
              <w:jc w:val="both"/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</w:pPr>
            <w:r w:rsidRPr="00BD03DA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до 25.12.2022</w:t>
            </w:r>
          </w:p>
          <w:p w:rsidR="00BD03DA" w:rsidRPr="00BD03DA" w:rsidRDefault="00BD03D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B563E3" w:rsidRDefault="00B563E3" w:rsidP="00B563E3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63E3">
              <w:rPr>
                <w:rFonts w:ascii="Liberation Serif" w:hAnsi="Liberation Serif"/>
                <w:sz w:val="24"/>
                <w:szCs w:val="24"/>
              </w:rPr>
              <w:t xml:space="preserve">Заместитель главы администрации по социальным вопросам </w:t>
            </w:r>
            <w:r w:rsidR="00545D75">
              <w:rPr>
                <w:rFonts w:ascii="Liberation Serif" w:hAnsi="Liberation Serif"/>
                <w:sz w:val="24"/>
                <w:szCs w:val="24"/>
              </w:rPr>
              <w:t>(</w:t>
            </w:r>
            <w:r w:rsidRPr="00B563E3">
              <w:rPr>
                <w:rFonts w:ascii="Liberation Serif" w:hAnsi="Liberation Serif" w:cs="Liberation Serif"/>
                <w:sz w:val="24"/>
                <w:szCs w:val="24"/>
              </w:rPr>
              <w:t>Выгодский</w:t>
            </w:r>
            <w:r w:rsidR="00545D7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563E3">
              <w:rPr>
                <w:rFonts w:ascii="Liberation Serif" w:hAnsi="Liberation Serif" w:cs="Liberation Serif"/>
                <w:sz w:val="24"/>
                <w:szCs w:val="24"/>
              </w:rPr>
              <w:t>П.Я</w:t>
            </w:r>
            <w:r w:rsidR="00545D75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B563E3" w:rsidRPr="00B563E3" w:rsidRDefault="00B563E3" w:rsidP="00B563E3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563E3" w:rsidRDefault="00B563E3" w:rsidP="00B563E3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63E3">
              <w:rPr>
                <w:rFonts w:ascii="Liberation Serif" w:hAnsi="Liberation Serif" w:cs="Liberation Serif"/>
                <w:sz w:val="24"/>
                <w:szCs w:val="24"/>
              </w:rPr>
              <w:t xml:space="preserve">МКУ «Управление образования ГО Верхняя </w:t>
            </w:r>
            <w:proofErr w:type="gramStart"/>
            <w:r w:rsidRPr="00B563E3">
              <w:rPr>
                <w:rFonts w:ascii="Liberation Serif" w:hAnsi="Liberation Serif" w:cs="Liberation Serif"/>
                <w:sz w:val="24"/>
                <w:szCs w:val="24"/>
              </w:rPr>
              <w:t xml:space="preserve">Пышма»  </w:t>
            </w:r>
            <w:r w:rsidR="00545D75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proofErr w:type="spellStart"/>
            <w:proofErr w:type="gramEnd"/>
            <w:r w:rsidRPr="00B563E3">
              <w:rPr>
                <w:rFonts w:ascii="Liberation Serif" w:hAnsi="Liberation Serif" w:cs="Liberation Serif"/>
                <w:sz w:val="24"/>
                <w:szCs w:val="24"/>
              </w:rPr>
              <w:t>БалюковаТ.В</w:t>
            </w:r>
            <w:proofErr w:type="spellEnd"/>
            <w:r w:rsidRPr="00B563E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545D75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B563E3" w:rsidRPr="00B563E3" w:rsidRDefault="00B563E3" w:rsidP="00B563E3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563E3" w:rsidRDefault="00B563E3" w:rsidP="00B563E3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63E3">
              <w:rPr>
                <w:rFonts w:ascii="Liberation Serif" w:hAnsi="Liberation Serif" w:cs="Liberation Serif"/>
                <w:sz w:val="24"/>
                <w:szCs w:val="24"/>
              </w:rPr>
              <w:t xml:space="preserve">МКУ «Управление физической культуры, спорта и молодежной политики ГО Верхняя Пышма» </w:t>
            </w:r>
            <w:r w:rsidR="00545D75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proofErr w:type="spellStart"/>
            <w:r w:rsidRPr="00B563E3">
              <w:rPr>
                <w:rFonts w:ascii="Liberation Serif" w:hAnsi="Liberation Serif" w:cs="Liberation Serif"/>
                <w:sz w:val="24"/>
                <w:szCs w:val="24"/>
              </w:rPr>
              <w:t>Британов</w:t>
            </w:r>
            <w:proofErr w:type="spellEnd"/>
            <w:r w:rsidRPr="00B563E3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  <w:r w:rsidR="00545D75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B563E3" w:rsidRPr="00B563E3" w:rsidRDefault="00B563E3" w:rsidP="00B563E3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563E3" w:rsidRDefault="00B563E3" w:rsidP="00B563E3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63E3">
              <w:rPr>
                <w:rFonts w:ascii="Liberation Serif" w:hAnsi="Liberation Serif" w:cs="Liberation Serif"/>
                <w:sz w:val="24"/>
                <w:szCs w:val="24"/>
              </w:rPr>
              <w:t xml:space="preserve">МКУ «Управление культуры ГО Верхняя Пышма» </w:t>
            </w:r>
            <w:r w:rsidR="00545D75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B563E3">
              <w:rPr>
                <w:rFonts w:ascii="Liberation Serif" w:hAnsi="Liberation Serif" w:cs="Liberation Serif"/>
                <w:sz w:val="24"/>
                <w:szCs w:val="24"/>
              </w:rPr>
              <w:t>Костыгина</w:t>
            </w:r>
            <w:r w:rsidR="00545D7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563E3">
              <w:rPr>
                <w:rFonts w:ascii="Liberation Serif" w:hAnsi="Liberation Serif" w:cs="Liberation Serif"/>
                <w:sz w:val="24"/>
                <w:szCs w:val="24"/>
              </w:rPr>
              <w:t>М.А.</w:t>
            </w:r>
            <w:r w:rsidR="00545D75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B563E3" w:rsidRPr="00B563E3" w:rsidRDefault="00B563E3" w:rsidP="00B563E3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563E3" w:rsidRDefault="00B563E3" w:rsidP="00B563E3">
            <w:pPr>
              <w:pStyle w:val="a4"/>
              <w:spacing w:before="0" w:beforeAutospacing="0" w:after="0"/>
              <w:ind w:left="14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3E3">
              <w:rPr>
                <w:rFonts w:ascii="Liberation Serif" w:hAnsi="Liberation Serif" w:cs="Liberation Serif"/>
              </w:rPr>
              <w:t xml:space="preserve">Пресс-секретарь главы ГО Верхняя Пышма </w:t>
            </w:r>
            <w:r w:rsidR="00545D75">
              <w:rPr>
                <w:rFonts w:ascii="Liberation Serif" w:hAnsi="Liberation Serif" w:cs="Liberation Serif"/>
              </w:rPr>
              <w:t>(</w:t>
            </w:r>
            <w:r w:rsidRPr="00B563E3">
              <w:rPr>
                <w:rFonts w:ascii="Liberation Serif" w:hAnsi="Liberation Serif" w:cs="Liberation Serif"/>
              </w:rPr>
              <w:t>Снедкова Е.В.</w:t>
            </w:r>
            <w:r w:rsidR="00545D75">
              <w:rPr>
                <w:rFonts w:ascii="Liberation Serif" w:hAnsi="Liberation Serif" w:cs="Liberation Serif"/>
              </w:rPr>
              <w:t>)</w:t>
            </w:r>
            <w:r w:rsidRPr="00B563E3">
              <w:rPr>
                <w:rFonts w:ascii="Liberation Serif" w:hAnsi="Liberation Serif" w:cs="Liberation Serif"/>
              </w:rPr>
              <w:t xml:space="preserve">  </w:t>
            </w:r>
          </w:p>
          <w:p w:rsidR="00904B30" w:rsidRDefault="00904B30">
            <w:pPr>
              <w:rPr>
                <w:rFonts w:ascii="Liberation Serif" w:hAnsi="Liberation Serif"/>
              </w:rPr>
            </w:pPr>
          </w:p>
        </w:tc>
      </w:tr>
      <w:tr w:rsidR="00904B30" w:rsidTr="00430685">
        <w:tc>
          <w:tcPr>
            <w:tcW w:w="846" w:type="dxa"/>
          </w:tcPr>
          <w:p w:rsidR="00904B30" w:rsidRDefault="009809D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5</w:t>
            </w:r>
          </w:p>
        </w:tc>
        <w:tc>
          <w:tcPr>
            <w:tcW w:w="6804" w:type="dxa"/>
          </w:tcPr>
          <w:p w:rsidR="00EE0F4D" w:rsidRPr="00EE0F4D" w:rsidRDefault="00EE0F4D" w:rsidP="00CB4D1F">
            <w:pPr>
              <w:pStyle w:val="a5"/>
              <w:ind w:left="0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EE0F4D">
              <w:rPr>
                <w:rFonts w:ascii="Liberation Serif" w:hAnsi="Liberation Serif"/>
                <w:sz w:val="24"/>
                <w:szCs w:val="24"/>
              </w:rPr>
              <w:t xml:space="preserve">Организация работы по выявлению и уничтожению «стеновой рекламы», осуществление на постоянной основе мониторинга состояния фасадов зданий, строений, сооружений, инженерных коммуникаций, элементов благоустройства различных форм собственности в целях выявления объявлений (изображений), содержащих информацию </w:t>
            </w:r>
            <w:proofErr w:type="spellStart"/>
            <w:r w:rsidRPr="00EE0F4D">
              <w:rPr>
                <w:rFonts w:ascii="Liberation Serif" w:hAnsi="Liberation Serif"/>
                <w:sz w:val="24"/>
                <w:szCs w:val="24"/>
              </w:rPr>
              <w:t>пронаркотического</w:t>
            </w:r>
            <w:proofErr w:type="spellEnd"/>
            <w:r w:rsidRPr="00EE0F4D">
              <w:rPr>
                <w:rFonts w:ascii="Liberation Serif" w:hAnsi="Liberation Serif"/>
                <w:sz w:val="24"/>
                <w:szCs w:val="24"/>
              </w:rPr>
              <w:t xml:space="preserve"> содержания   и принятия мер реагирования.</w:t>
            </w:r>
            <w:r w:rsidRPr="00EE0F4D">
              <w:rPr>
                <w:rFonts w:ascii="Liberation Serif" w:hAnsi="Liberation Serif"/>
                <w:sz w:val="24"/>
                <w:szCs w:val="24"/>
              </w:rPr>
              <w:tab/>
            </w:r>
          </w:p>
          <w:p w:rsidR="00904B30" w:rsidRDefault="00904B30">
            <w:pPr>
              <w:rPr>
                <w:rFonts w:ascii="Liberation Serif" w:hAnsi="Liberation Serif"/>
              </w:rPr>
            </w:pPr>
          </w:p>
          <w:p w:rsidR="00320A0A" w:rsidRPr="00320A0A" w:rsidRDefault="00320A0A" w:rsidP="001F42B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20A0A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Информацию о проделанной работе предоставлять </w:t>
            </w:r>
            <w:r w:rsidR="00D073D6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Глав</w:t>
            </w:r>
            <w:r w:rsidR="004F252C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е</w:t>
            </w:r>
            <w:r w:rsidR="00D073D6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городского округа Верхняя Пышма</w:t>
            </w:r>
            <w:r w:rsidR="004F252C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.</w:t>
            </w:r>
            <w:r w:rsidR="00D073D6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</w:t>
            </w:r>
          </w:p>
          <w:p w:rsidR="00320A0A" w:rsidRDefault="00320A0A">
            <w:pPr>
              <w:rPr>
                <w:rFonts w:ascii="Liberation Serif" w:hAnsi="Liberation Serif"/>
              </w:rPr>
            </w:pPr>
          </w:p>
        </w:tc>
        <w:tc>
          <w:tcPr>
            <w:tcW w:w="2551" w:type="dxa"/>
          </w:tcPr>
          <w:p w:rsidR="00904B30" w:rsidRDefault="00EE0F4D">
            <w:pPr>
              <w:rPr>
                <w:rFonts w:ascii="Liberation Serif" w:hAnsi="Liberation Serif"/>
                <w:sz w:val="24"/>
                <w:szCs w:val="24"/>
              </w:rPr>
            </w:pPr>
            <w:r w:rsidRPr="00EE0F4D">
              <w:rPr>
                <w:rFonts w:ascii="Liberation Serif" w:hAnsi="Liberation Serif"/>
                <w:sz w:val="24"/>
                <w:szCs w:val="24"/>
              </w:rPr>
              <w:t>в течение 2022 года</w:t>
            </w:r>
          </w:p>
          <w:p w:rsidR="00320A0A" w:rsidRDefault="00320A0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20A0A" w:rsidRDefault="00320A0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20A0A" w:rsidRDefault="00320A0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20A0A" w:rsidRDefault="00320A0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20A0A" w:rsidRDefault="00320A0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20A0A" w:rsidRDefault="00320A0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20A0A" w:rsidRDefault="00320A0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20A0A" w:rsidRPr="00EE0F4D" w:rsidRDefault="00320A0A" w:rsidP="00C524C3">
            <w:pPr>
              <w:ind w:firstLine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20A0A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ежеквартально     </w:t>
            </w:r>
            <w:r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до</w:t>
            </w:r>
            <w:r w:rsidRPr="00320A0A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5 числа </w:t>
            </w:r>
            <w:proofErr w:type="gramStart"/>
            <w:r w:rsidRPr="00320A0A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месяца</w:t>
            </w:r>
            <w:proofErr w:type="gramEnd"/>
            <w:r w:rsidRPr="00320A0A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следующего за отчетным</w:t>
            </w:r>
          </w:p>
        </w:tc>
        <w:tc>
          <w:tcPr>
            <w:tcW w:w="4536" w:type="dxa"/>
          </w:tcPr>
          <w:p w:rsidR="00EE0F4D" w:rsidRDefault="00EE0F4D" w:rsidP="00EE0F4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F4D">
              <w:rPr>
                <w:rFonts w:ascii="Liberation Serif" w:hAnsi="Liberation Serif"/>
                <w:sz w:val="24"/>
                <w:szCs w:val="24"/>
              </w:rPr>
              <w:t>МКУ «ЖКХ» (Трофимов И.С.)</w:t>
            </w:r>
          </w:p>
          <w:p w:rsidR="00EE0F4D" w:rsidRPr="00EE0F4D" w:rsidRDefault="00EE0F4D" w:rsidP="00EE0F4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F4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EE0F4D" w:rsidRPr="00EE0F4D" w:rsidRDefault="00EE0F4D" w:rsidP="00EE0F4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F4D">
              <w:rPr>
                <w:rFonts w:ascii="Liberation Serif" w:hAnsi="Liberation Serif"/>
                <w:sz w:val="24"/>
                <w:szCs w:val="24"/>
              </w:rPr>
              <w:t>МО МВД России «Верхнепышминский» (</w:t>
            </w:r>
            <w:proofErr w:type="spellStart"/>
            <w:r w:rsidRPr="00EE0F4D">
              <w:rPr>
                <w:rFonts w:ascii="Liberation Serif" w:hAnsi="Liberation Serif"/>
                <w:sz w:val="24"/>
                <w:szCs w:val="24"/>
              </w:rPr>
              <w:t>Талькин</w:t>
            </w:r>
            <w:proofErr w:type="spellEnd"/>
            <w:r w:rsidRPr="00EE0F4D">
              <w:rPr>
                <w:rFonts w:ascii="Liberation Serif" w:hAnsi="Liberation Serif"/>
                <w:sz w:val="24"/>
                <w:szCs w:val="24"/>
              </w:rPr>
              <w:t xml:space="preserve"> А.В.)</w:t>
            </w:r>
          </w:p>
          <w:p w:rsidR="00904B30" w:rsidRDefault="00904B30">
            <w:pPr>
              <w:rPr>
                <w:rFonts w:ascii="Liberation Serif" w:hAnsi="Liberation Serif"/>
              </w:rPr>
            </w:pPr>
          </w:p>
        </w:tc>
      </w:tr>
      <w:tr w:rsidR="00904B30" w:rsidTr="00430685">
        <w:tc>
          <w:tcPr>
            <w:tcW w:w="846" w:type="dxa"/>
          </w:tcPr>
          <w:p w:rsidR="00904B30" w:rsidRDefault="009809D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6804" w:type="dxa"/>
          </w:tcPr>
          <w:p w:rsidR="00502CC9" w:rsidRDefault="00502CC9" w:rsidP="008A53D3">
            <w:pPr>
              <w:pStyle w:val="a5"/>
              <w:ind w:left="34" w:hanging="34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02CC9">
              <w:rPr>
                <w:rFonts w:ascii="Liberation Serif" w:hAnsi="Liberation Serif" w:cs="Liberation Serif"/>
                <w:sz w:val="24"/>
                <w:szCs w:val="24"/>
              </w:rPr>
              <w:t xml:space="preserve">Осуществление </w:t>
            </w:r>
            <w:r w:rsidRPr="00502CC9">
              <w:rPr>
                <w:rFonts w:ascii="Liberation Serif" w:eastAsia="Calibri" w:hAnsi="Liberation Serif" w:cs="Liberation Serif"/>
                <w:sz w:val="24"/>
                <w:szCs w:val="24"/>
              </w:rPr>
              <w:t>мониторинга социальных сетей</w:t>
            </w:r>
            <w:r w:rsidRPr="00502CC9">
              <w:rPr>
                <w:rFonts w:ascii="Liberation Serif" w:hAnsi="Liberation Serif" w:cs="Liberation Serif"/>
                <w:sz w:val="24"/>
                <w:szCs w:val="24"/>
              </w:rPr>
              <w:t xml:space="preserve"> с</w:t>
            </w:r>
            <w:r w:rsidRPr="00502CC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целью обнаружения сайтов, производящих сбыт наркотических средств, и направления информации о таких сайтах в «Роскомнадзор»</w:t>
            </w:r>
          </w:p>
          <w:p w:rsidR="008A53D3" w:rsidRDefault="008A53D3" w:rsidP="00EA697F">
            <w:pPr>
              <w:pStyle w:val="a5"/>
              <w:ind w:left="34" w:firstLine="108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04B30" w:rsidRDefault="00B030AE" w:rsidP="004F252C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B030AE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Информацию о проделанной работе предоставлять </w:t>
            </w:r>
            <w:r w:rsidR="00E01712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Глав</w:t>
            </w:r>
            <w:r w:rsidR="004F252C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е</w:t>
            </w:r>
            <w:r w:rsidR="00E01712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городского округа Верхняя Пышма </w:t>
            </w:r>
          </w:p>
        </w:tc>
        <w:tc>
          <w:tcPr>
            <w:tcW w:w="2551" w:type="dxa"/>
          </w:tcPr>
          <w:p w:rsidR="00B030AE" w:rsidRPr="00B030AE" w:rsidRDefault="00B030AE" w:rsidP="00B030AE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030AE">
              <w:rPr>
                <w:rFonts w:ascii="Liberation Serif" w:hAnsi="Liberation Serif"/>
                <w:sz w:val="24"/>
                <w:szCs w:val="24"/>
              </w:rPr>
              <w:t>в течение 2022 года</w:t>
            </w:r>
          </w:p>
          <w:p w:rsidR="00904B30" w:rsidRDefault="00904B30">
            <w:pPr>
              <w:rPr>
                <w:rFonts w:ascii="Liberation Serif" w:hAnsi="Liberation Serif"/>
              </w:rPr>
            </w:pPr>
          </w:p>
          <w:p w:rsidR="00B030AE" w:rsidRDefault="00B030AE">
            <w:pPr>
              <w:rPr>
                <w:rFonts w:ascii="Liberation Serif" w:hAnsi="Liberation Serif"/>
              </w:rPr>
            </w:pPr>
          </w:p>
          <w:p w:rsidR="00B030AE" w:rsidRDefault="00B030AE">
            <w:pPr>
              <w:rPr>
                <w:rFonts w:ascii="Liberation Serif" w:hAnsi="Liberation Serif"/>
              </w:rPr>
            </w:pPr>
          </w:p>
          <w:p w:rsidR="00B030AE" w:rsidRDefault="00B030AE" w:rsidP="005254C0">
            <w:pPr>
              <w:ind w:firstLine="175"/>
              <w:jc w:val="both"/>
              <w:rPr>
                <w:rFonts w:ascii="Liberation Serif" w:hAnsi="Liberation Serif"/>
              </w:rPr>
            </w:pPr>
            <w:r w:rsidRPr="00B030AE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ежеквартально     </w:t>
            </w:r>
            <w:r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до</w:t>
            </w:r>
            <w:r w:rsidRPr="00B030AE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5 числа </w:t>
            </w:r>
            <w:r w:rsidR="003D64E7" w:rsidRPr="00B030AE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месяца,</w:t>
            </w:r>
            <w:r w:rsidRPr="00B030AE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следующего </w:t>
            </w:r>
            <w:r w:rsidR="005254C0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за отчетным</w:t>
            </w:r>
          </w:p>
        </w:tc>
        <w:tc>
          <w:tcPr>
            <w:tcW w:w="4536" w:type="dxa"/>
          </w:tcPr>
          <w:p w:rsidR="00904B30" w:rsidRDefault="00502CC9" w:rsidP="005254C0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502CC9"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«Верхнепышминский» (</w:t>
            </w:r>
            <w:proofErr w:type="spellStart"/>
            <w:r w:rsidRPr="00502CC9">
              <w:rPr>
                <w:rFonts w:ascii="Liberation Serif" w:hAnsi="Liberation Serif" w:cs="Liberation Serif"/>
                <w:sz w:val="24"/>
                <w:szCs w:val="24"/>
              </w:rPr>
              <w:t>Талькин</w:t>
            </w:r>
            <w:proofErr w:type="spellEnd"/>
            <w:r w:rsidRPr="00502CC9">
              <w:rPr>
                <w:rFonts w:ascii="Liberation Serif" w:hAnsi="Liberation Serif" w:cs="Liberation Serif"/>
                <w:sz w:val="24"/>
                <w:szCs w:val="24"/>
              </w:rPr>
              <w:t xml:space="preserve"> А.В.)</w:t>
            </w:r>
          </w:p>
        </w:tc>
      </w:tr>
      <w:tr w:rsidR="00904B30" w:rsidTr="00430685">
        <w:tc>
          <w:tcPr>
            <w:tcW w:w="846" w:type="dxa"/>
          </w:tcPr>
          <w:p w:rsidR="00904B30" w:rsidRDefault="009809D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6804" w:type="dxa"/>
          </w:tcPr>
          <w:p w:rsidR="00904B30" w:rsidRPr="00DB0AA7" w:rsidRDefault="004A67CB" w:rsidP="00DB0A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B0AA7">
              <w:rPr>
                <w:rFonts w:ascii="Liberation Serif" w:hAnsi="Liberation Serif"/>
                <w:sz w:val="24"/>
                <w:szCs w:val="24"/>
              </w:rPr>
              <w:t>В рамках,</w:t>
            </w:r>
            <w:r w:rsidR="00257901" w:rsidRPr="00DB0AA7">
              <w:rPr>
                <w:rFonts w:ascii="Liberation Serif" w:hAnsi="Liberation Serif"/>
                <w:sz w:val="24"/>
                <w:szCs w:val="24"/>
              </w:rPr>
              <w:t xml:space="preserve"> проводимых</w:t>
            </w:r>
            <w:r w:rsidR="003D462B">
              <w:rPr>
                <w:rFonts w:ascii="Liberation Serif" w:hAnsi="Liberation Serif"/>
                <w:sz w:val="24"/>
                <w:szCs w:val="24"/>
              </w:rPr>
              <w:t xml:space="preserve"> МО МВД России «Верхнепышминский оперативно – профилактических </w:t>
            </w:r>
            <w:r w:rsidR="008463D5">
              <w:rPr>
                <w:rFonts w:ascii="Liberation Serif" w:hAnsi="Liberation Serif"/>
                <w:sz w:val="24"/>
                <w:szCs w:val="24"/>
              </w:rPr>
              <w:t xml:space="preserve">мероприятий </w:t>
            </w:r>
            <w:r w:rsidR="008463D5" w:rsidRPr="00DB0AA7">
              <w:rPr>
                <w:rFonts w:ascii="Liberation Serif" w:hAnsi="Liberation Serif"/>
                <w:sz w:val="24"/>
                <w:szCs w:val="24"/>
              </w:rPr>
              <w:t>антинаркотической</w:t>
            </w:r>
            <w:r w:rsidR="000D36D4" w:rsidRPr="00DB0AA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B0AA7">
              <w:rPr>
                <w:rFonts w:ascii="Liberation Serif" w:hAnsi="Liberation Serif"/>
                <w:sz w:val="24"/>
                <w:szCs w:val="24"/>
              </w:rPr>
              <w:t>направленности (</w:t>
            </w:r>
            <w:r w:rsidR="000D36D4" w:rsidRPr="00DB0AA7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proofErr w:type="spellStart"/>
            <w:r w:rsidR="000D36D4" w:rsidRPr="00DB0AA7">
              <w:rPr>
                <w:rFonts w:ascii="Liberation Serif" w:hAnsi="Liberation Serif"/>
                <w:sz w:val="24"/>
                <w:szCs w:val="24"/>
              </w:rPr>
              <w:t>т.ч</w:t>
            </w:r>
            <w:proofErr w:type="spellEnd"/>
            <w:r w:rsidR="000D36D4" w:rsidRPr="00DB0AA7">
              <w:rPr>
                <w:rFonts w:ascii="Liberation Serif" w:hAnsi="Liberation Serif"/>
                <w:sz w:val="24"/>
                <w:szCs w:val="24"/>
              </w:rPr>
              <w:t>. «Дети России», «Сообщи где торгуют смертью», «Мак», «П</w:t>
            </w:r>
            <w:r w:rsidR="00AE7710">
              <w:rPr>
                <w:rFonts w:ascii="Liberation Serif" w:hAnsi="Liberation Serif"/>
                <w:sz w:val="24"/>
                <w:szCs w:val="24"/>
              </w:rPr>
              <w:t>отребитель</w:t>
            </w:r>
            <w:r w:rsidR="000D36D4" w:rsidRPr="00DB0AA7">
              <w:rPr>
                <w:rFonts w:ascii="Liberation Serif" w:hAnsi="Liberation Serif"/>
                <w:sz w:val="24"/>
                <w:szCs w:val="24"/>
              </w:rPr>
              <w:t xml:space="preserve">») организовать взаимодействие с </w:t>
            </w:r>
            <w:r w:rsidR="000D36D4" w:rsidRPr="00DB0AA7">
              <w:rPr>
                <w:rFonts w:ascii="Liberation Serif" w:hAnsi="Liberation Serif" w:cs="Times New Roman"/>
                <w:sz w:val="24"/>
                <w:szCs w:val="24"/>
              </w:rPr>
              <w:t>общественными организациями, объединениями, казачеством, ДНД</w:t>
            </w:r>
            <w:r w:rsidR="00DB0AA7" w:rsidRPr="00DB0AA7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DB0AA7" w:rsidRDefault="00DB0AA7" w:rsidP="00DB0AA7">
            <w:pPr>
              <w:jc w:val="both"/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</w:pPr>
            <w:r w:rsidRPr="00DB0AA7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Информацию о проделанной работе предоставлять в адрес </w:t>
            </w:r>
            <w:r w:rsidR="00DE157D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Главы городского округа Верхняя Пышма</w:t>
            </w:r>
            <w:r w:rsidR="004F252C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.</w:t>
            </w:r>
          </w:p>
          <w:p w:rsidR="0036208A" w:rsidRDefault="0036208A" w:rsidP="00DB0AA7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551" w:type="dxa"/>
          </w:tcPr>
          <w:p w:rsidR="00E91456" w:rsidRPr="00B030AE" w:rsidRDefault="00E91456" w:rsidP="00E91456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030AE">
              <w:rPr>
                <w:rFonts w:ascii="Liberation Serif" w:hAnsi="Liberation Serif"/>
                <w:sz w:val="24"/>
                <w:szCs w:val="24"/>
              </w:rPr>
              <w:t>в течение 2022 года</w:t>
            </w:r>
          </w:p>
          <w:p w:rsidR="00E91456" w:rsidRDefault="00E91456" w:rsidP="00E91456">
            <w:pPr>
              <w:rPr>
                <w:rFonts w:ascii="Liberation Serif" w:hAnsi="Liberation Serif"/>
              </w:rPr>
            </w:pPr>
          </w:p>
          <w:p w:rsidR="00904B30" w:rsidRDefault="00904B30">
            <w:pPr>
              <w:rPr>
                <w:rFonts w:ascii="Liberation Serif" w:hAnsi="Liberation Serif"/>
              </w:rPr>
            </w:pPr>
          </w:p>
          <w:p w:rsidR="00E91456" w:rsidRDefault="00E91456">
            <w:pPr>
              <w:rPr>
                <w:rFonts w:ascii="Liberation Serif" w:hAnsi="Liberation Serif"/>
              </w:rPr>
            </w:pPr>
          </w:p>
          <w:p w:rsidR="00E91456" w:rsidRDefault="00E91456">
            <w:pPr>
              <w:rPr>
                <w:rFonts w:ascii="Liberation Serif" w:hAnsi="Liberation Serif"/>
              </w:rPr>
            </w:pPr>
          </w:p>
          <w:p w:rsidR="00E91456" w:rsidRDefault="00E91456" w:rsidP="00E91456">
            <w:pPr>
              <w:jc w:val="both"/>
              <w:rPr>
                <w:rFonts w:ascii="Liberation Serif" w:hAnsi="Liberation Serif"/>
              </w:rPr>
            </w:pPr>
            <w:r w:rsidRPr="00B030AE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ежеквартально     </w:t>
            </w:r>
            <w:r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до</w:t>
            </w:r>
            <w:r w:rsidRPr="00B030AE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5 числа </w:t>
            </w:r>
            <w:r w:rsidR="00C745EC" w:rsidRPr="00B030AE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месяца,</w:t>
            </w:r>
            <w:r w:rsidRPr="00B030AE"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 xml:space="preserve"> следующего </w:t>
            </w:r>
            <w:r>
              <w:rPr>
                <w:rFonts w:ascii="Liberation Serif" w:eastAsia="Times New Roman" w:hAnsi="Liberation Serif" w:cs="Arial"/>
                <w:color w:val="232323"/>
                <w:sz w:val="24"/>
                <w:szCs w:val="24"/>
                <w:lang w:eastAsia="ru-RU"/>
              </w:rPr>
              <w:t>за отчетным</w:t>
            </w:r>
          </w:p>
        </w:tc>
        <w:tc>
          <w:tcPr>
            <w:tcW w:w="4536" w:type="dxa"/>
          </w:tcPr>
          <w:p w:rsidR="005254C0" w:rsidRPr="00502CC9" w:rsidRDefault="005254C0" w:rsidP="005254C0">
            <w:pPr>
              <w:pStyle w:val="a5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2CC9"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«Верхнепышминский» (</w:t>
            </w:r>
            <w:proofErr w:type="spellStart"/>
            <w:r w:rsidRPr="00502CC9">
              <w:rPr>
                <w:rFonts w:ascii="Liberation Serif" w:hAnsi="Liberation Serif" w:cs="Liberation Serif"/>
                <w:sz w:val="24"/>
                <w:szCs w:val="24"/>
              </w:rPr>
              <w:t>Талькин</w:t>
            </w:r>
            <w:proofErr w:type="spellEnd"/>
            <w:r w:rsidRPr="00502CC9">
              <w:rPr>
                <w:rFonts w:ascii="Liberation Serif" w:hAnsi="Liberation Serif" w:cs="Liberation Serif"/>
                <w:sz w:val="24"/>
                <w:szCs w:val="24"/>
              </w:rPr>
              <w:t xml:space="preserve"> А.В.)</w:t>
            </w:r>
          </w:p>
          <w:p w:rsidR="00904B30" w:rsidRDefault="00904B30">
            <w:pPr>
              <w:rPr>
                <w:rFonts w:ascii="Liberation Serif" w:hAnsi="Liberation Serif"/>
              </w:rPr>
            </w:pPr>
          </w:p>
        </w:tc>
      </w:tr>
    </w:tbl>
    <w:p w:rsidR="00052C5E" w:rsidRDefault="00052C5E">
      <w:pPr>
        <w:rPr>
          <w:rFonts w:ascii="Liberation Serif" w:hAnsi="Liberation Serif"/>
        </w:rPr>
      </w:pPr>
    </w:p>
    <w:sectPr w:rsidR="00052C5E" w:rsidSect="004306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F7578"/>
    <w:multiLevelType w:val="hybridMultilevel"/>
    <w:tmpl w:val="F6EE9A60"/>
    <w:lvl w:ilvl="0" w:tplc="1FFEBC44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C757166"/>
    <w:multiLevelType w:val="hybridMultilevel"/>
    <w:tmpl w:val="ABC055C6"/>
    <w:lvl w:ilvl="0" w:tplc="E7A420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07196"/>
    <w:multiLevelType w:val="multilevel"/>
    <w:tmpl w:val="CE1EF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323E5A"/>
    <w:multiLevelType w:val="hybridMultilevel"/>
    <w:tmpl w:val="A954AE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F7"/>
    <w:rsid w:val="0001316F"/>
    <w:rsid w:val="000145DC"/>
    <w:rsid w:val="0003781B"/>
    <w:rsid w:val="00052C5E"/>
    <w:rsid w:val="000D36D4"/>
    <w:rsid w:val="0013468D"/>
    <w:rsid w:val="00161B68"/>
    <w:rsid w:val="00164ADE"/>
    <w:rsid w:val="00167B4A"/>
    <w:rsid w:val="001E3052"/>
    <w:rsid w:val="001F42BD"/>
    <w:rsid w:val="00257901"/>
    <w:rsid w:val="002B5D9D"/>
    <w:rsid w:val="002F4AA0"/>
    <w:rsid w:val="00320A0A"/>
    <w:rsid w:val="00342A35"/>
    <w:rsid w:val="00347925"/>
    <w:rsid w:val="00353018"/>
    <w:rsid w:val="0036208A"/>
    <w:rsid w:val="00387EB1"/>
    <w:rsid w:val="00394ADE"/>
    <w:rsid w:val="003D462B"/>
    <w:rsid w:val="003D64E7"/>
    <w:rsid w:val="00430685"/>
    <w:rsid w:val="004419F7"/>
    <w:rsid w:val="004A67CB"/>
    <w:rsid w:val="004F252C"/>
    <w:rsid w:val="004F6C29"/>
    <w:rsid w:val="00502CC9"/>
    <w:rsid w:val="00520F33"/>
    <w:rsid w:val="005254C0"/>
    <w:rsid w:val="00545D75"/>
    <w:rsid w:val="00584610"/>
    <w:rsid w:val="005D3747"/>
    <w:rsid w:val="00623DA6"/>
    <w:rsid w:val="006925E7"/>
    <w:rsid w:val="00744BAF"/>
    <w:rsid w:val="00756CA5"/>
    <w:rsid w:val="007A376B"/>
    <w:rsid w:val="00845630"/>
    <w:rsid w:val="008463D5"/>
    <w:rsid w:val="008552E9"/>
    <w:rsid w:val="008A53D3"/>
    <w:rsid w:val="008C353A"/>
    <w:rsid w:val="00904B30"/>
    <w:rsid w:val="00916560"/>
    <w:rsid w:val="0095473A"/>
    <w:rsid w:val="009809D9"/>
    <w:rsid w:val="00987D55"/>
    <w:rsid w:val="009E7C0F"/>
    <w:rsid w:val="00A14A33"/>
    <w:rsid w:val="00A5556F"/>
    <w:rsid w:val="00A5660A"/>
    <w:rsid w:val="00A76897"/>
    <w:rsid w:val="00AE7710"/>
    <w:rsid w:val="00B030AE"/>
    <w:rsid w:val="00B34FAB"/>
    <w:rsid w:val="00B563E3"/>
    <w:rsid w:val="00B819EA"/>
    <w:rsid w:val="00BD03DA"/>
    <w:rsid w:val="00C167DE"/>
    <w:rsid w:val="00C524C3"/>
    <w:rsid w:val="00C745EC"/>
    <w:rsid w:val="00C82299"/>
    <w:rsid w:val="00CB4D1F"/>
    <w:rsid w:val="00D073D6"/>
    <w:rsid w:val="00D3283F"/>
    <w:rsid w:val="00D839F0"/>
    <w:rsid w:val="00DB0AA7"/>
    <w:rsid w:val="00DE157D"/>
    <w:rsid w:val="00E00226"/>
    <w:rsid w:val="00E01712"/>
    <w:rsid w:val="00E45A85"/>
    <w:rsid w:val="00E91456"/>
    <w:rsid w:val="00EA697F"/>
    <w:rsid w:val="00EE0F4D"/>
    <w:rsid w:val="00F04690"/>
    <w:rsid w:val="00F4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94336-C118-4141-9031-FB880CAA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3068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30685"/>
    <w:pPr>
      <w:ind w:left="720"/>
      <w:contextualSpacing/>
    </w:pPr>
  </w:style>
  <w:style w:type="paragraph" w:styleId="a6">
    <w:name w:val="No Spacing"/>
    <w:link w:val="a7"/>
    <w:uiPriority w:val="1"/>
    <w:qFormat/>
    <w:rsid w:val="00342A35"/>
    <w:pPr>
      <w:spacing w:after="0" w:line="240" w:lineRule="auto"/>
    </w:pPr>
  </w:style>
  <w:style w:type="paragraph" w:customStyle="1" w:styleId="1">
    <w:name w:val="Знак1"/>
    <w:basedOn w:val="a"/>
    <w:rsid w:val="000D36D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a7">
    <w:name w:val="Без интервала Знак"/>
    <w:link w:val="a6"/>
    <w:uiPriority w:val="1"/>
    <w:rsid w:val="000D36D4"/>
  </w:style>
  <w:style w:type="paragraph" w:styleId="a8">
    <w:name w:val="Balloon Text"/>
    <w:basedOn w:val="a"/>
    <w:link w:val="a9"/>
    <w:uiPriority w:val="99"/>
    <w:semiHidden/>
    <w:unhideWhenUsed/>
    <w:rsid w:val="0062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9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Татьяна Леонидовна</dc:creator>
  <cp:keywords/>
  <dc:description/>
  <cp:lastModifiedBy>Малахова Татьяна Леонидовна</cp:lastModifiedBy>
  <cp:revision>99</cp:revision>
  <cp:lastPrinted>2022-01-11T04:15:00Z</cp:lastPrinted>
  <dcterms:created xsi:type="dcterms:W3CDTF">2022-01-10T11:46:00Z</dcterms:created>
  <dcterms:modified xsi:type="dcterms:W3CDTF">2022-03-05T04:09:00Z</dcterms:modified>
</cp:coreProperties>
</file>