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AAE53" w14:textId="55E0C30C" w:rsidR="00B1023F" w:rsidRDefault="00B1023F">
      <w:pPr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br w:type="page"/>
      </w:r>
    </w:p>
    <w:p w14:paraId="2AA77CE6" w14:textId="77777777" w:rsidR="006B6AE5" w:rsidRPr="00962F4A" w:rsidRDefault="006B6AE5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4FB7DF4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t>Админ</w:t>
      </w:r>
      <w:r w:rsidR="00486501" w:rsidRPr="00EC735B">
        <w:rPr>
          <w:rFonts w:ascii="Liberation Serif" w:hAnsi="Liberation Serif" w:cs="Times New Roman"/>
          <w:sz w:val="24"/>
          <w:szCs w:val="24"/>
        </w:rPr>
        <w:t>истрация городского округа Верхняя Пышма</w:t>
      </w:r>
    </w:p>
    <w:p w14:paraId="5BFDDC91" w14:textId="77777777" w:rsidR="003B5592" w:rsidRPr="00EC735B" w:rsidRDefault="003B5592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t>Комитет экономики и муниципального заказа</w:t>
      </w:r>
    </w:p>
    <w:p w14:paraId="350399D7" w14:textId="77777777" w:rsidR="003F592B" w:rsidRPr="00EC735B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t>Отдел прогнозирования и мониторинга социального-экономического развития</w:t>
      </w:r>
    </w:p>
    <w:p w14:paraId="6631ADE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14:paraId="1AE9B790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14:paraId="1333C2B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3C1B12F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78B73595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278F8958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894C451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0E3C3EFB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3848D7B6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5D882141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A70A70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5EC4D7BD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09554D6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3BE4742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648D0E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72836531" w14:textId="77777777" w:rsidR="00A03B27" w:rsidRPr="00EC735B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EC735B">
        <w:rPr>
          <w:rFonts w:ascii="Liberation Serif" w:hAnsi="Liberation Serif" w:cs="Times New Roman"/>
          <w:b/>
          <w:sz w:val="36"/>
          <w:szCs w:val="36"/>
        </w:rPr>
        <w:t>ИТОГИ</w:t>
      </w:r>
    </w:p>
    <w:p w14:paraId="35CDEDE1" w14:textId="77777777" w:rsidR="00A03B27" w:rsidRPr="00EC735B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EC735B">
        <w:rPr>
          <w:rFonts w:ascii="Liberation Serif" w:hAnsi="Liberation Serif" w:cs="Times New Roman"/>
          <w:b/>
          <w:sz w:val="36"/>
          <w:szCs w:val="36"/>
        </w:rPr>
        <w:t>СО</w:t>
      </w:r>
      <w:r w:rsidR="001D6599" w:rsidRPr="00EC735B">
        <w:rPr>
          <w:rFonts w:ascii="Liberation Serif" w:hAnsi="Liberation Serif" w:cs="Times New Roman"/>
          <w:b/>
          <w:sz w:val="36"/>
          <w:szCs w:val="36"/>
        </w:rPr>
        <w:t>ЦИАЛЬНО-ЭКОНОМИЧЕСКОГО РАЗВИТИЯ</w:t>
      </w:r>
    </w:p>
    <w:p w14:paraId="382BABED" w14:textId="77777777" w:rsidR="00A03B27" w:rsidRPr="00EC735B" w:rsidRDefault="00486501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EC735B">
        <w:rPr>
          <w:rFonts w:ascii="Liberation Serif" w:hAnsi="Liberation Serif" w:cs="Times New Roman"/>
          <w:b/>
          <w:sz w:val="36"/>
          <w:szCs w:val="36"/>
        </w:rPr>
        <w:t>ГОРОДСКОГО ОКРУГА ВЕРХНЯЯ ПЫШМА</w:t>
      </w:r>
    </w:p>
    <w:p w14:paraId="7E6F7F1B" w14:textId="47D95656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EC735B">
        <w:rPr>
          <w:rFonts w:ascii="Liberation Serif" w:hAnsi="Liberation Serif" w:cs="Times New Roman"/>
          <w:b/>
          <w:sz w:val="36"/>
          <w:szCs w:val="36"/>
        </w:rPr>
        <w:t xml:space="preserve">ЗА </w:t>
      </w:r>
      <w:r w:rsidR="00457CE0" w:rsidRPr="00EC735B">
        <w:rPr>
          <w:rFonts w:ascii="Liberation Serif" w:hAnsi="Liberation Serif" w:cs="Times New Roman"/>
          <w:b/>
          <w:sz w:val="36"/>
          <w:szCs w:val="36"/>
        </w:rPr>
        <w:t>202</w:t>
      </w:r>
      <w:r w:rsidR="000771A9" w:rsidRPr="00EC735B">
        <w:rPr>
          <w:rFonts w:ascii="Liberation Serif" w:hAnsi="Liberation Serif" w:cs="Times New Roman"/>
          <w:b/>
          <w:sz w:val="36"/>
          <w:szCs w:val="36"/>
        </w:rPr>
        <w:t>1</w:t>
      </w:r>
      <w:r w:rsidRPr="00EC735B">
        <w:rPr>
          <w:rFonts w:ascii="Liberation Serif" w:hAnsi="Liberation Serif" w:cs="Times New Roman"/>
          <w:b/>
          <w:sz w:val="36"/>
          <w:szCs w:val="36"/>
        </w:rPr>
        <w:t xml:space="preserve"> ГОД</w:t>
      </w:r>
    </w:p>
    <w:p w14:paraId="166C311D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4FA4D43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016E220B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791CAE39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5C54C3AE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AE3E312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38B02DA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16F952D1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75EAEBCC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064E313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49683462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DAE5D55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653F558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0B214B37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174F3E9F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62211BB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740F2712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045ACC36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2A58F209" w14:textId="77777777" w:rsidR="00486501" w:rsidRPr="00EC735B" w:rsidRDefault="00486501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14A0283" w14:textId="77777777" w:rsidR="003F592B" w:rsidRPr="00EC735B" w:rsidRDefault="003F592B" w:rsidP="003F592B">
      <w:pPr>
        <w:spacing w:after="0"/>
        <w:jc w:val="center"/>
        <w:rPr>
          <w:rFonts w:ascii="Liberation Serif" w:hAnsi="Liberation Serif" w:cs="Times New Roman"/>
          <w:b/>
          <w:bCs/>
        </w:rPr>
      </w:pPr>
    </w:p>
    <w:p w14:paraId="7F4F1AC0" w14:textId="77777777" w:rsidR="003F592B" w:rsidRPr="00EC735B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t>ВЕРХНЯЯ ПЫШМА</w:t>
      </w:r>
    </w:p>
    <w:p w14:paraId="18C23CAD" w14:textId="4F940F8A" w:rsidR="003F592B" w:rsidRPr="00EC735B" w:rsidRDefault="00BB5EB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EC735B">
        <w:rPr>
          <w:rFonts w:ascii="Liberation Serif" w:hAnsi="Liberation Serif" w:cs="Times New Roman"/>
          <w:sz w:val="24"/>
          <w:szCs w:val="24"/>
        </w:rPr>
        <w:t>202</w:t>
      </w:r>
      <w:r w:rsidR="00776300">
        <w:rPr>
          <w:rFonts w:ascii="Liberation Serif" w:hAnsi="Liberation Serif" w:cs="Times New Roman"/>
          <w:sz w:val="24"/>
          <w:szCs w:val="24"/>
        </w:rPr>
        <w:t>2</w:t>
      </w:r>
      <w:r w:rsidR="003F592B" w:rsidRPr="00EC735B">
        <w:rPr>
          <w:rFonts w:ascii="Liberation Serif" w:hAnsi="Liberation Serif" w:cs="Times New Roman"/>
          <w:sz w:val="24"/>
          <w:szCs w:val="24"/>
        </w:rPr>
        <w:t xml:space="preserve"> год</w:t>
      </w:r>
    </w:p>
    <w:p w14:paraId="6E9E7550" w14:textId="77777777" w:rsidR="003F592B" w:rsidRPr="00D614D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8"/>
          <w:szCs w:val="24"/>
        </w:rPr>
      </w:pPr>
      <w:r w:rsidRPr="00D614D6">
        <w:rPr>
          <w:rFonts w:ascii="Liberation Serif" w:hAnsi="Liberation Serif" w:cs="Times New Roman"/>
          <w:b/>
          <w:sz w:val="28"/>
          <w:szCs w:val="24"/>
        </w:rPr>
        <w:lastRenderedPageBreak/>
        <w:t>Основные показатели* социально-экономического положения</w:t>
      </w:r>
    </w:p>
    <w:p w14:paraId="50076E4E" w14:textId="49573334" w:rsidR="003F592B" w:rsidRPr="00D614D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8"/>
          <w:szCs w:val="24"/>
        </w:rPr>
      </w:pPr>
      <w:r w:rsidRPr="00D614D6">
        <w:rPr>
          <w:rFonts w:ascii="Liberation Serif" w:hAnsi="Liberation Serif" w:cs="Times New Roman"/>
          <w:b/>
          <w:sz w:val="28"/>
          <w:szCs w:val="24"/>
        </w:rPr>
        <w:t>городского округа</w:t>
      </w:r>
      <w:r w:rsidR="00486501" w:rsidRPr="00D614D6">
        <w:rPr>
          <w:rFonts w:ascii="Liberation Serif" w:hAnsi="Liberation Serif" w:cs="Times New Roman"/>
          <w:b/>
          <w:sz w:val="28"/>
          <w:szCs w:val="24"/>
        </w:rPr>
        <w:t xml:space="preserve"> Верхняя Пышма</w:t>
      </w:r>
      <w:r w:rsidRPr="00D614D6">
        <w:rPr>
          <w:rFonts w:ascii="Liberation Serif" w:hAnsi="Liberation Serif" w:cs="Times New Roman"/>
          <w:b/>
          <w:sz w:val="28"/>
          <w:szCs w:val="24"/>
        </w:rPr>
        <w:t xml:space="preserve"> за </w:t>
      </w:r>
      <w:r w:rsidR="00457CE0" w:rsidRPr="00D614D6">
        <w:rPr>
          <w:rFonts w:ascii="Liberation Serif" w:hAnsi="Liberation Serif" w:cs="Times New Roman"/>
          <w:b/>
          <w:sz w:val="28"/>
          <w:szCs w:val="24"/>
        </w:rPr>
        <w:t>202</w:t>
      </w:r>
      <w:r w:rsidR="00776300">
        <w:rPr>
          <w:rFonts w:ascii="Liberation Serif" w:hAnsi="Liberation Serif" w:cs="Times New Roman"/>
          <w:b/>
          <w:sz w:val="28"/>
          <w:szCs w:val="24"/>
        </w:rPr>
        <w:t>1</w:t>
      </w:r>
      <w:r w:rsidR="00486501" w:rsidRPr="00D614D6">
        <w:rPr>
          <w:rFonts w:ascii="Liberation Serif" w:hAnsi="Liberation Serif" w:cs="Times New Roman"/>
          <w:b/>
          <w:sz w:val="28"/>
          <w:szCs w:val="24"/>
        </w:rPr>
        <w:t xml:space="preserve"> год</w:t>
      </w:r>
    </w:p>
    <w:tbl>
      <w:tblPr>
        <w:tblStyle w:val="a3"/>
        <w:tblW w:w="10790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4888"/>
        <w:gridCol w:w="1912"/>
        <w:gridCol w:w="1915"/>
        <w:gridCol w:w="1439"/>
      </w:tblGrid>
      <w:tr w:rsidR="00962F4A" w:rsidRPr="00D614D6" w14:paraId="45EF74E0" w14:textId="77777777" w:rsidTr="00B1023F">
        <w:trPr>
          <w:jc w:val="center"/>
        </w:trPr>
        <w:tc>
          <w:tcPr>
            <w:tcW w:w="636" w:type="dxa"/>
            <w:vAlign w:val="center"/>
          </w:tcPr>
          <w:p w14:paraId="7C1A894B" w14:textId="77777777" w:rsidR="005F34E6" w:rsidRPr="00D614D6" w:rsidRDefault="00610CD6" w:rsidP="002C1BC9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№ п/п</w:t>
            </w:r>
          </w:p>
        </w:tc>
        <w:tc>
          <w:tcPr>
            <w:tcW w:w="4888" w:type="dxa"/>
            <w:vAlign w:val="center"/>
          </w:tcPr>
          <w:p w14:paraId="2111EB86" w14:textId="77777777" w:rsidR="005F34E6" w:rsidRPr="00D614D6" w:rsidRDefault="005F34E6" w:rsidP="002C1BC9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Наименование показателя</w:t>
            </w:r>
          </w:p>
        </w:tc>
        <w:tc>
          <w:tcPr>
            <w:tcW w:w="1912" w:type="dxa"/>
            <w:vAlign w:val="center"/>
          </w:tcPr>
          <w:p w14:paraId="47852F19" w14:textId="09B9B91C" w:rsidR="005F34E6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 xml:space="preserve">Январь – декабрь </w:t>
            </w:r>
            <w:r w:rsidR="005F34E6" w:rsidRPr="00D614D6">
              <w:rPr>
                <w:rFonts w:ascii="Liberation Serif" w:hAnsi="Liberation Serif" w:cs="Times New Roman"/>
                <w:szCs w:val="24"/>
              </w:rPr>
              <w:t>2</w:t>
            </w:r>
            <w:r w:rsidR="00457CE0" w:rsidRPr="00D614D6">
              <w:rPr>
                <w:rFonts w:ascii="Liberation Serif" w:hAnsi="Liberation Serif" w:cs="Times New Roman"/>
                <w:szCs w:val="24"/>
              </w:rPr>
              <w:t>02</w:t>
            </w:r>
            <w:r w:rsidR="000771A9" w:rsidRPr="00D614D6">
              <w:rPr>
                <w:rFonts w:ascii="Liberation Serif" w:hAnsi="Liberation Serif" w:cs="Times New Roman"/>
                <w:szCs w:val="24"/>
              </w:rPr>
              <w:t>1</w:t>
            </w:r>
            <w:r w:rsidR="00486501" w:rsidRPr="00D614D6">
              <w:rPr>
                <w:rFonts w:ascii="Liberation Serif" w:hAnsi="Liberation Serif" w:cs="Times New Roman"/>
                <w:szCs w:val="24"/>
              </w:rPr>
              <w:t xml:space="preserve"> год</w:t>
            </w:r>
          </w:p>
        </w:tc>
        <w:tc>
          <w:tcPr>
            <w:tcW w:w="1915" w:type="dxa"/>
            <w:vAlign w:val="center"/>
          </w:tcPr>
          <w:p w14:paraId="5B6CAD7E" w14:textId="75C6989A" w:rsidR="005F34E6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 xml:space="preserve">Январь – декабрь </w:t>
            </w:r>
            <w:r w:rsidR="000F1099" w:rsidRPr="00D614D6">
              <w:rPr>
                <w:rFonts w:ascii="Liberation Serif" w:hAnsi="Liberation Serif" w:cs="Times New Roman"/>
                <w:szCs w:val="24"/>
              </w:rPr>
              <w:t>20</w:t>
            </w:r>
            <w:r w:rsidR="000771A9" w:rsidRPr="00D614D6">
              <w:rPr>
                <w:rFonts w:ascii="Liberation Serif" w:hAnsi="Liberation Serif" w:cs="Times New Roman"/>
                <w:szCs w:val="24"/>
              </w:rPr>
              <w:t>20</w:t>
            </w:r>
            <w:r w:rsidR="000F1099" w:rsidRPr="00D614D6">
              <w:rPr>
                <w:rFonts w:ascii="Liberation Serif" w:hAnsi="Liberation Serif" w:cs="Times New Roman"/>
                <w:szCs w:val="24"/>
              </w:rPr>
              <w:t xml:space="preserve"> </w:t>
            </w:r>
            <w:r w:rsidR="00486501" w:rsidRPr="00D614D6">
              <w:rPr>
                <w:rFonts w:ascii="Liberation Serif" w:hAnsi="Liberation Serif" w:cs="Times New Roman"/>
                <w:szCs w:val="24"/>
              </w:rPr>
              <w:t>год</w:t>
            </w:r>
          </w:p>
        </w:tc>
        <w:tc>
          <w:tcPr>
            <w:tcW w:w="1439" w:type="dxa"/>
            <w:vAlign w:val="center"/>
          </w:tcPr>
          <w:p w14:paraId="7348ABB0" w14:textId="77777777" w:rsidR="005F34E6" w:rsidRPr="00D614D6" w:rsidRDefault="005F34E6" w:rsidP="002C1BC9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Темп роста (снижения), %</w:t>
            </w:r>
          </w:p>
        </w:tc>
      </w:tr>
      <w:tr w:rsidR="00962F4A" w:rsidRPr="00D614D6" w14:paraId="1F97AD34" w14:textId="77777777" w:rsidTr="00B1023F">
        <w:trPr>
          <w:trHeight w:val="350"/>
          <w:jc w:val="center"/>
        </w:trPr>
        <w:tc>
          <w:tcPr>
            <w:tcW w:w="636" w:type="dxa"/>
            <w:vMerge w:val="restart"/>
            <w:vAlign w:val="center"/>
          </w:tcPr>
          <w:p w14:paraId="0E638B9F" w14:textId="77777777" w:rsidR="00B45537" w:rsidRPr="00D614D6" w:rsidRDefault="00B45537" w:rsidP="00B45537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1</w:t>
            </w:r>
          </w:p>
        </w:tc>
        <w:tc>
          <w:tcPr>
            <w:tcW w:w="4888" w:type="dxa"/>
            <w:vAlign w:val="center"/>
          </w:tcPr>
          <w:p w14:paraId="1BF008DD" w14:textId="77777777" w:rsidR="00B45537" w:rsidRPr="00D614D6" w:rsidRDefault="00B45537" w:rsidP="00B45537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 xml:space="preserve">Численность постоянного населения, человек, </w:t>
            </w:r>
          </w:p>
          <w:p w14:paraId="6290BF4E" w14:textId="77777777" w:rsidR="00B45537" w:rsidRPr="00D614D6" w:rsidRDefault="00B45537" w:rsidP="00B45537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в том числе:</w:t>
            </w:r>
          </w:p>
        </w:tc>
        <w:tc>
          <w:tcPr>
            <w:tcW w:w="1912" w:type="dxa"/>
            <w:vAlign w:val="center"/>
          </w:tcPr>
          <w:p w14:paraId="6607F5F1" w14:textId="625ECA4D" w:rsidR="00B45537" w:rsidRPr="003F1FD8" w:rsidRDefault="003F1FD8" w:rsidP="00750C2F">
            <w:pPr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  <w:r w:rsidRPr="003F1FD8">
              <w:rPr>
                <w:rFonts w:ascii="Liberation Serif" w:hAnsi="Liberation Serif"/>
                <w:color w:val="000000" w:themeColor="text1"/>
                <w:szCs w:val="24"/>
              </w:rPr>
              <w:t>90 257</w:t>
            </w:r>
          </w:p>
        </w:tc>
        <w:tc>
          <w:tcPr>
            <w:tcW w:w="1915" w:type="dxa"/>
            <w:vAlign w:val="center"/>
          </w:tcPr>
          <w:p w14:paraId="5A72F9E3" w14:textId="37B0B5DF" w:rsidR="00B45537" w:rsidRPr="00D614D6" w:rsidRDefault="005542F2" w:rsidP="00B45537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88 159</w:t>
            </w:r>
          </w:p>
        </w:tc>
        <w:tc>
          <w:tcPr>
            <w:tcW w:w="1439" w:type="dxa"/>
            <w:vAlign w:val="center"/>
          </w:tcPr>
          <w:p w14:paraId="07E9636B" w14:textId="7FDA41A4" w:rsidR="00B45537" w:rsidRPr="00D614D6" w:rsidRDefault="00750C2F" w:rsidP="003F1FD8">
            <w:pPr>
              <w:jc w:val="center"/>
              <w:rPr>
                <w:rFonts w:ascii="Liberation Serif" w:hAnsi="Liberation Serif"/>
                <w:szCs w:val="24"/>
              </w:rPr>
            </w:pPr>
            <w:r w:rsidRPr="00D614D6">
              <w:rPr>
                <w:rFonts w:ascii="Liberation Serif" w:hAnsi="Liberation Serif"/>
                <w:szCs w:val="24"/>
              </w:rPr>
              <w:t>10</w:t>
            </w:r>
            <w:r w:rsidR="003F1FD8">
              <w:rPr>
                <w:rFonts w:ascii="Liberation Serif" w:hAnsi="Liberation Serif"/>
                <w:szCs w:val="24"/>
              </w:rPr>
              <w:t>2</w:t>
            </w:r>
            <w:r w:rsidRPr="00D614D6">
              <w:rPr>
                <w:rFonts w:ascii="Liberation Serif" w:hAnsi="Liberation Serif"/>
                <w:szCs w:val="24"/>
              </w:rPr>
              <w:t>,</w:t>
            </w:r>
            <w:r w:rsidR="003F1FD8">
              <w:rPr>
                <w:rFonts w:ascii="Liberation Serif" w:hAnsi="Liberation Serif"/>
                <w:szCs w:val="24"/>
              </w:rPr>
              <w:t>4</w:t>
            </w:r>
          </w:p>
        </w:tc>
      </w:tr>
      <w:tr w:rsidR="00962F4A" w:rsidRPr="00D614D6" w14:paraId="2FF34F46" w14:textId="77777777" w:rsidTr="00B1023F">
        <w:trPr>
          <w:jc w:val="center"/>
        </w:trPr>
        <w:tc>
          <w:tcPr>
            <w:tcW w:w="636" w:type="dxa"/>
            <w:vMerge/>
            <w:vAlign w:val="center"/>
          </w:tcPr>
          <w:p w14:paraId="18DC799C" w14:textId="77777777" w:rsidR="00B45537" w:rsidRPr="00D614D6" w:rsidRDefault="00B45537" w:rsidP="00B45537">
            <w:pPr>
              <w:jc w:val="center"/>
              <w:rPr>
                <w:rFonts w:ascii="Liberation Serif" w:hAnsi="Liberation Serif" w:cs="Times New Roman"/>
                <w:szCs w:val="24"/>
                <w:highlight w:val="yellow"/>
              </w:rPr>
            </w:pPr>
          </w:p>
        </w:tc>
        <w:tc>
          <w:tcPr>
            <w:tcW w:w="4888" w:type="dxa"/>
            <w:vAlign w:val="center"/>
          </w:tcPr>
          <w:p w14:paraId="5D3227B8" w14:textId="77777777" w:rsidR="00B45537" w:rsidRPr="00D614D6" w:rsidRDefault="00B45537" w:rsidP="00B45537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 xml:space="preserve">   городского </w:t>
            </w:r>
          </w:p>
        </w:tc>
        <w:tc>
          <w:tcPr>
            <w:tcW w:w="1912" w:type="dxa"/>
            <w:vAlign w:val="center"/>
          </w:tcPr>
          <w:p w14:paraId="682A93B6" w14:textId="4BAE88EE" w:rsidR="00B45537" w:rsidRPr="003F1FD8" w:rsidRDefault="003F1FD8" w:rsidP="00B45537">
            <w:pPr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  <w:r w:rsidRPr="003F1FD8">
              <w:rPr>
                <w:rFonts w:ascii="Liberation Serif" w:hAnsi="Liberation Serif"/>
                <w:color w:val="000000" w:themeColor="text1"/>
                <w:szCs w:val="24"/>
              </w:rPr>
              <w:t>76 426</w:t>
            </w:r>
          </w:p>
        </w:tc>
        <w:tc>
          <w:tcPr>
            <w:tcW w:w="1915" w:type="dxa"/>
            <w:vAlign w:val="center"/>
          </w:tcPr>
          <w:p w14:paraId="44718D1A" w14:textId="0ACA7887" w:rsidR="00B45537" w:rsidRPr="00D614D6" w:rsidRDefault="00B45537" w:rsidP="005542F2">
            <w:pPr>
              <w:jc w:val="center"/>
              <w:rPr>
                <w:rFonts w:ascii="Liberation Serif" w:hAnsi="Liberation Serif"/>
                <w:szCs w:val="24"/>
              </w:rPr>
            </w:pPr>
            <w:r w:rsidRPr="00D614D6">
              <w:rPr>
                <w:rFonts w:ascii="Liberation Serif" w:hAnsi="Liberation Serif"/>
                <w:szCs w:val="24"/>
              </w:rPr>
              <w:t>7</w:t>
            </w:r>
            <w:r w:rsidR="005542F2">
              <w:rPr>
                <w:rFonts w:ascii="Liberation Serif" w:hAnsi="Liberation Serif"/>
                <w:szCs w:val="24"/>
              </w:rPr>
              <w:t>4</w:t>
            </w:r>
            <w:r w:rsidRPr="00D614D6">
              <w:rPr>
                <w:rFonts w:ascii="Liberation Serif" w:hAnsi="Liberation Serif"/>
                <w:szCs w:val="24"/>
              </w:rPr>
              <w:t xml:space="preserve"> </w:t>
            </w:r>
            <w:r w:rsidR="005542F2">
              <w:rPr>
                <w:rFonts w:ascii="Liberation Serif" w:hAnsi="Liberation Serif"/>
                <w:szCs w:val="24"/>
              </w:rPr>
              <w:t>262</w:t>
            </w:r>
          </w:p>
        </w:tc>
        <w:tc>
          <w:tcPr>
            <w:tcW w:w="1439" w:type="dxa"/>
            <w:vAlign w:val="center"/>
          </w:tcPr>
          <w:p w14:paraId="533EEC12" w14:textId="0F8FD3E3" w:rsidR="00B45537" w:rsidRPr="00D614D6" w:rsidRDefault="00D83C5F" w:rsidP="003F1FD8">
            <w:pPr>
              <w:jc w:val="center"/>
              <w:rPr>
                <w:rFonts w:ascii="Liberation Serif" w:hAnsi="Liberation Serif"/>
                <w:szCs w:val="24"/>
                <w:highlight w:val="yellow"/>
              </w:rPr>
            </w:pPr>
            <w:r w:rsidRPr="00D614D6">
              <w:rPr>
                <w:rFonts w:ascii="Liberation Serif" w:hAnsi="Liberation Serif"/>
                <w:szCs w:val="24"/>
              </w:rPr>
              <w:t>102,</w:t>
            </w:r>
            <w:r w:rsidR="003F1FD8">
              <w:rPr>
                <w:rFonts w:ascii="Liberation Serif" w:hAnsi="Liberation Serif"/>
                <w:szCs w:val="24"/>
              </w:rPr>
              <w:t>9</w:t>
            </w:r>
          </w:p>
        </w:tc>
      </w:tr>
      <w:tr w:rsidR="00962F4A" w:rsidRPr="00D614D6" w14:paraId="273DF7EE" w14:textId="77777777" w:rsidTr="00B1023F">
        <w:trPr>
          <w:jc w:val="center"/>
        </w:trPr>
        <w:tc>
          <w:tcPr>
            <w:tcW w:w="636" w:type="dxa"/>
            <w:vMerge/>
            <w:vAlign w:val="center"/>
          </w:tcPr>
          <w:p w14:paraId="2434F704" w14:textId="77777777" w:rsidR="00B45537" w:rsidRPr="00D614D6" w:rsidRDefault="00B45537" w:rsidP="00B45537">
            <w:pPr>
              <w:jc w:val="center"/>
              <w:rPr>
                <w:rFonts w:ascii="Liberation Serif" w:hAnsi="Liberation Serif" w:cs="Times New Roman"/>
                <w:szCs w:val="24"/>
                <w:highlight w:val="yellow"/>
              </w:rPr>
            </w:pPr>
          </w:p>
        </w:tc>
        <w:tc>
          <w:tcPr>
            <w:tcW w:w="4888" w:type="dxa"/>
            <w:vAlign w:val="center"/>
          </w:tcPr>
          <w:p w14:paraId="1EF50BFA" w14:textId="77777777" w:rsidR="00B45537" w:rsidRPr="00D614D6" w:rsidRDefault="00B45537" w:rsidP="00B45537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 xml:space="preserve">   сельского</w:t>
            </w:r>
          </w:p>
        </w:tc>
        <w:tc>
          <w:tcPr>
            <w:tcW w:w="1912" w:type="dxa"/>
            <w:vAlign w:val="center"/>
          </w:tcPr>
          <w:p w14:paraId="39D94026" w14:textId="0945893C" w:rsidR="00B45537" w:rsidRPr="003F1FD8" w:rsidRDefault="003F1FD8" w:rsidP="00B45537">
            <w:pPr>
              <w:jc w:val="center"/>
              <w:rPr>
                <w:rFonts w:ascii="Liberation Serif" w:hAnsi="Liberation Serif"/>
                <w:color w:val="000000" w:themeColor="text1"/>
                <w:szCs w:val="24"/>
              </w:rPr>
            </w:pPr>
            <w:r w:rsidRPr="003F1FD8">
              <w:rPr>
                <w:rFonts w:ascii="Liberation Serif" w:hAnsi="Liberation Serif"/>
                <w:color w:val="000000" w:themeColor="text1"/>
                <w:szCs w:val="24"/>
              </w:rPr>
              <w:t>13 831</w:t>
            </w:r>
          </w:p>
        </w:tc>
        <w:tc>
          <w:tcPr>
            <w:tcW w:w="1915" w:type="dxa"/>
            <w:vAlign w:val="center"/>
          </w:tcPr>
          <w:p w14:paraId="5E7ED2D6" w14:textId="2013C29D" w:rsidR="00B45537" w:rsidRPr="00D614D6" w:rsidRDefault="00B45537" w:rsidP="005542F2">
            <w:pPr>
              <w:jc w:val="center"/>
              <w:rPr>
                <w:rFonts w:ascii="Liberation Serif" w:hAnsi="Liberation Serif"/>
                <w:szCs w:val="24"/>
              </w:rPr>
            </w:pPr>
            <w:r w:rsidRPr="00D614D6">
              <w:rPr>
                <w:rFonts w:ascii="Liberation Serif" w:hAnsi="Liberation Serif"/>
                <w:szCs w:val="24"/>
              </w:rPr>
              <w:t xml:space="preserve">13 </w:t>
            </w:r>
            <w:r w:rsidR="005542F2">
              <w:rPr>
                <w:rFonts w:ascii="Liberation Serif" w:hAnsi="Liberation Serif"/>
                <w:szCs w:val="24"/>
              </w:rPr>
              <w:t>897</w:t>
            </w:r>
          </w:p>
        </w:tc>
        <w:tc>
          <w:tcPr>
            <w:tcW w:w="1439" w:type="dxa"/>
            <w:vAlign w:val="center"/>
          </w:tcPr>
          <w:p w14:paraId="426B3E33" w14:textId="182D3444" w:rsidR="00B45537" w:rsidRPr="00D614D6" w:rsidRDefault="00D83C5F" w:rsidP="00B45537">
            <w:pPr>
              <w:jc w:val="center"/>
              <w:rPr>
                <w:rFonts w:ascii="Liberation Serif" w:hAnsi="Liberation Serif"/>
                <w:szCs w:val="24"/>
                <w:highlight w:val="yellow"/>
              </w:rPr>
            </w:pPr>
            <w:r w:rsidRPr="00D614D6">
              <w:rPr>
                <w:rFonts w:ascii="Liberation Serif" w:hAnsi="Liberation Serif"/>
                <w:szCs w:val="24"/>
              </w:rPr>
              <w:t>99,5</w:t>
            </w:r>
          </w:p>
        </w:tc>
      </w:tr>
      <w:tr w:rsidR="00962F4A" w:rsidRPr="00D614D6" w14:paraId="41D21BA8" w14:textId="77777777" w:rsidTr="00B1023F">
        <w:trPr>
          <w:jc w:val="center"/>
        </w:trPr>
        <w:tc>
          <w:tcPr>
            <w:tcW w:w="636" w:type="dxa"/>
            <w:vAlign w:val="center"/>
          </w:tcPr>
          <w:p w14:paraId="0F5D314B" w14:textId="77777777" w:rsidR="004C6EF1" w:rsidRPr="00D614D6" w:rsidRDefault="004C6EF1" w:rsidP="004C6EF1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2</w:t>
            </w:r>
          </w:p>
        </w:tc>
        <w:tc>
          <w:tcPr>
            <w:tcW w:w="4888" w:type="dxa"/>
            <w:vAlign w:val="center"/>
          </w:tcPr>
          <w:p w14:paraId="0538B6D5" w14:textId="2F72D09E" w:rsidR="004C6EF1" w:rsidRPr="00D614D6" w:rsidRDefault="004C6EF1" w:rsidP="00C81A04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Рождаемость, человек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6BCABFC6" w14:textId="19DA1531" w:rsidR="004C6EF1" w:rsidRPr="00D614D6" w:rsidRDefault="00776300" w:rsidP="00B919EB">
            <w:pPr>
              <w:jc w:val="center"/>
              <w:rPr>
                <w:rFonts w:ascii="Liberation Serif" w:hAnsi="Liberation Serif" w:cs="Calibri"/>
                <w:szCs w:val="24"/>
              </w:rPr>
            </w:pPr>
            <w:r>
              <w:rPr>
                <w:rFonts w:ascii="Liberation Serif" w:hAnsi="Liberation Serif" w:cs="Calibri"/>
                <w:szCs w:val="24"/>
              </w:rPr>
              <w:t>1 085</w:t>
            </w:r>
          </w:p>
        </w:tc>
        <w:tc>
          <w:tcPr>
            <w:tcW w:w="1915" w:type="dxa"/>
            <w:vAlign w:val="center"/>
          </w:tcPr>
          <w:p w14:paraId="5C2C0A2F" w14:textId="6752BD8A" w:rsidR="00C81A04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1 018</w:t>
            </w:r>
          </w:p>
        </w:tc>
        <w:tc>
          <w:tcPr>
            <w:tcW w:w="1439" w:type="dxa"/>
            <w:vAlign w:val="center"/>
          </w:tcPr>
          <w:p w14:paraId="208FA5A3" w14:textId="76E82C67" w:rsidR="004C6EF1" w:rsidRPr="00D614D6" w:rsidRDefault="00776300" w:rsidP="000519C4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106,6</w:t>
            </w:r>
          </w:p>
        </w:tc>
      </w:tr>
      <w:tr w:rsidR="00962F4A" w:rsidRPr="00D614D6" w14:paraId="76736725" w14:textId="77777777" w:rsidTr="00B1023F">
        <w:trPr>
          <w:jc w:val="center"/>
        </w:trPr>
        <w:tc>
          <w:tcPr>
            <w:tcW w:w="636" w:type="dxa"/>
            <w:vAlign w:val="center"/>
          </w:tcPr>
          <w:p w14:paraId="347BD3C6" w14:textId="77777777" w:rsidR="004C6EF1" w:rsidRPr="00D614D6" w:rsidRDefault="004C6EF1" w:rsidP="004C6EF1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3</w:t>
            </w:r>
          </w:p>
        </w:tc>
        <w:tc>
          <w:tcPr>
            <w:tcW w:w="4888" w:type="dxa"/>
            <w:vAlign w:val="center"/>
          </w:tcPr>
          <w:p w14:paraId="0D78214F" w14:textId="7D027684" w:rsidR="004C6EF1" w:rsidRPr="00D614D6" w:rsidRDefault="004C6EF1" w:rsidP="00C81A04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Смертность, человек</w:t>
            </w:r>
            <w:r w:rsidR="000A0D1F" w:rsidRPr="00D614D6">
              <w:rPr>
                <w:rFonts w:ascii="Liberation Serif" w:hAnsi="Liberation Serif" w:cs="Times New Roman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54A28706" w14:textId="2BF3BC1C" w:rsidR="004C6EF1" w:rsidRPr="00D614D6" w:rsidRDefault="00776300" w:rsidP="00B919EB">
            <w:pPr>
              <w:jc w:val="center"/>
              <w:rPr>
                <w:rFonts w:ascii="Liberation Serif" w:hAnsi="Liberation Serif" w:cs="Calibri"/>
                <w:szCs w:val="24"/>
              </w:rPr>
            </w:pPr>
            <w:r>
              <w:rPr>
                <w:rFonts w:ascii="Liberation Serif" w:hAnsi="Liberation Serif" w:cs="Calibri"/>
                <w:szCs w:val="24"/>
              </w:rPr>
              <w:t>1 343</w:t>
            </w:r>
          </w:p>
        </w:tc>
        <w:tc>
          <w:tcPr>
            <w:tcW w:w="1915" w:type="dxa"/>
            <w:vAlign w:val="center"/>
          </w:tcPr>
          <w:p w14:paraId="7A22DB46" w14:textId="78C280E7" w:rsidR="004C6EF1" w:rsidRPr="00D614D6" w:rsidRDefault="00776300" w:rsidP="00B919EB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1 192</w:t>
            </w:r>
          </w:p>
        </w:tc>
        <w:tc>
          <w:tcPr>
            <w:tcW w:w="1439" w:type="dxa"/>
            <w:vAlign w:val="center"/>
          </w:tcPr>
          <w:p w14:paraId="2643146D" w14:textId="6FFA7C4A" w:rsidR="004C6EF1" w:rsidRPr="00D614D6" w:rsidRDefault="00776300" w:rsidP="000519C4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112,7</w:t>
            </w:r>
          </w:p>
        </w:tc>
      </w:tr>
      <w:tr w:rsidR="00962F4A" w:rsidRPr="00D614D6" w14:paraId="780AE396" w14:textId="77777777" w:rsidTr="00B1023F">
        <w:trPr>
          <w:jc w:val="center"/>
        </w:trPr>
        <w:tc>
          <w:tcPr>
            <w:tcW w:w="636" w:type="dxa"/>
            <w:vAlign w:val="center"/>
          </w:tcPr>
          <w:p w14:paraId="4448F692" w14:textId="77777777" w:rsidR="004C6EF1" w:rsidRPr="00D614D6" w:rsidRDefault="004C6EF1" w:rsidP="004C6EF1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4</w:t>
            </w:r>
          </w:p>
        </w:tc>
        <w:tc>
          <w:tcPr>
            <w:tcW w:w="4888" w:type="dxa"/>
            <w:vAlign w:val="center"/>
          </w:tcPr>
          <w:p w14:paraId="3E2809E5" w14:textId="35FA1B87" w:rsidR="004C6EF1" w:rsidRPr="00D614D6" w:rsidRDefault="004C6EF1" w:rsidP="000A0D1F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Естественный прирост населения, человек</w:t>
            </w:r>
            <w:r w:rsidR="000A0D1F" w:rsidRPr="00D614D6">
              <w:rPr>
                <w:rFonts w:ascii="Liberation Serif" w:hAnsi="Liberation Serif" w:cs="Times New Roman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21105B47" w14:textId="14319B9B" w:rsidR="00C81A04" w:rsidRPr="00D614D6" w:rsidRDefault="006A5866" w:rsidP="00776300">
            <w:pPr>
              <w:jc w:val="center"/>
              <w:rPr>
                <w:rFonts w:ascii="Liberation Serif" w:hAnsi="Liberation Serif" w:cs="Calibri"/>
                <w:szCs w:val="24"/>
              </w:rPr>
            </w:pPr>
            <w:r w:rsidRPr="00D614D6">
              <w:rPr>
                <w:rFonts w:ascii="Liberation Serif" w:hAnsi="Liberation Serif" w:cs="Calibri"/>
                <w:szCs w:val="24"/>
              </w:rPr>
              <w:t>(</w:t>
            </w:r>
            <w:r w:rsidR="009804B9" w:rsidRPr="00D614D6">
              <w:rPr>
                <w:rFonts w:ascii="Liberation Serif" w:hAnsi="Liberation Serif" w:cs="Calibri"/>
                <w:szCs w:val="24"/>
              </w:rPr>
              <w:t xml:space="preserve">- </w:t>
            </w:r>
            <w:r w:rsidR="00776300">
              <w:rPr>
                <w:rFonts w:ascii="Liberation Serif" w:hAnsi="Liberation Serif" w:cs="Calibri"/>
                <w:szCs w:val="24"/>
              </w:rPr>
              <w:t>258</w:t>
            </w:r>
            <w:r w:rsidRPr="00D614D6">
              <w:rPr>
                <w:rFonts w:ascii="Liberation Serif" w:hAnsi="Liberation Serif" w:cs="Calibri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14:paraId="0B8A7868" w14:textId="5094D7DB" w:rsidR="00C81A04" w:rsidRPr="00D614D6" w:rsidRDefault="00B919EB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(</w:t>
            </w:r>
            <w:r w:rsidR="00DC6053" w:rsidRPr="00D614D6">
              <w:rPr>
                <w:rFonts w:ascii="Liberation Serif" w:hAnsi="Liberation Serif" w:cs="Times New Roman"/>
                <w:szCs w:val="24"/>
              </w:rPr>
              <w:t>-</w:t>
            </w:r>
            <w:r w:rsidRPr="00D614D6">
              <w:rPr>
                <w:rFonts w:ascii="Liberation Serif" w:hAnsi="Liberation Serif" w:cs="Times New Roman"/>
                <w:szCs w:val="24"/>
              </w:rPr>
              <w:t xml:space="preserve"> </w:t>
            </w:r>
            <w:r w:rsidR="008D444C">
              <w:rPr>
                <w:rFonts w:ascii="Liberation Serif" w:hAnsi="Liberation Serif" w:cs="Times New Roman"/>
                <w:szCs w:val="24"/>
              </w:rPr>
              <w:t>1</w:t>
            </w:r>
            <w:r w:rsidR="00776300">
              <w:rPr>
                <w:rFonts w:ascii="Liberation Serif" w:hAnsi="Liberation Serif" w:cs="Times New Roman"/>
                <w:szCs w:val="24"/>
              </w:rPr>
              <w:t>74</w:t>
            </w:r>
            <w:r w:rsidRPr="00D614D6">
              <w:rPr>
                <w:rFonts w:ascii="Liberation Serif" w:hAnsi="Liberation Serif" w:cs="Times New Roman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14:paraId="5A39D771" w14:textId="54E08367" w:rsidR="004C6EF1" w:rsidRPr="00D614D6" w:rsidRDefault="00413BF8" w:rsidP="004C6EF1">
            <w:pPr>
              <w:jc w:val="center"/>
              <w:rPr>
                <w:rFonts w:ascii="Liberation Serif" w:hAnsi="Liberation Serif"/>
                <w:szCs w:val="24"/>
              </w:rPr>
            </w:pPr>
            <w:proofErr w:type="spellStart"/>
            <w:r w:rsidRPr="00D614D6">
              <w:rPr>
                <w:rFonts w:ascii="Liberation Serif" w:hAnsi="Liberation Serif"/>
                <w:szCs w:val="24"/>
              </w:rPr>
              <w:t>х</w:t>
            </w:r>
            <w:r w:rsidR="001132FD" w:rsidRPr="00D614D6">
              <w:rPr>
                <w:rFonts w:ascii="Liberation Serif" w:hAnsi="Liberation Serif"/>
                <w:szCs w:val="24"/>
              </w:rPr>
              <w:t>хх</w:t>
            </w:r>
            <w:proofErr w:type="spellEnd"/>
          </w:p>
        </w:tc>
      </w:tr>
      <w:tr w:rsidR="00962F4A" w:rsidRPr="00D614D6" w14:paraId="746F37A1" w14:textId="77777777" w:rsidTr="00B1023F">
        <w:trPr>
          <w:jc w:val="center"/>
        </w:trPr>
        <w:tc>
          <w:tcPr>
            <w:tcW w:w="636" w:type="dxa"/>
            <w:vAlign w:val="center"/>
          </w:tcPr>
          <w:p w14:paraId="54C9F404" w14:textId="77777777" w:rsidR="004C6EF1" w:rsidRPr="00D614D6" w:rsidRDefault="004C6EF1" w:rsidP="004C6EF1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5</w:t>
            </w:r>
          </w:p>
        </w:tc>
        <w:tc>
          <w:tcPr>
            <w:tcW w:w="4888" w:type="dxa"/>
            <w:vAlign w:val="center"/>
          </w:tcPr>
          <w:p w14:paraId="62A3277A" w14:textId="116A8385" w:rsidR="004C6EF1" w:rsidRPr="00D614D6" w:rsidRDefault="00DD06B0" w:rsidP="004C6EF1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Прибывшие</w:t>
            </w:r>
            <w:r w:rsidR="004C6EF1" w:rsidRPr="00D614D6">
              <w:rPr>
                <w:rFonts w:ascii="Liberation Serif" w:hAnsi="Liberation Serif" w:cs="Times New Roman"/>
                <w:szCs w:val="24"/>
              </w:rPr>
              <w:t>, человек</w:t>
            </w:r>
          </w:p>
        </w:tc>
        <w:tc>
          <w:tcPr>
            <w:tcW w:w="1912" w:type="dxa"/>
            <w:vAlign w:val="center"/>
          </w:tcPr>
          <w:p w14:paraId="282E4DFC" w14:textId="1986E9D2" w:rsidR="004C6EF1" w:rsidRPr="00D614D6" w:rsidRDefault="00776300" w:rsidP="008D444C">
            <w:pPr>
              <w:jc w:val="center"/>
              <w:rPr>
                <w:rFonts w:ascii="Liberation Serif" w:hAnsi="Liberation Serif" w:cs="Calibri"/>
                <w:szCs w:val="24"/>
              </w:rPr>
            </w:pPr>
            <w:r>
              <w:rPr>
                <w:rFonts w:ascii="Liberation Serif" w:hAnsi="Liberation Serif" w:cs="Calibri"/>
                <w:szCs w:val="24"/>
              </w:rPr>
              <w:t>4 107</w:t>
            </w:r>
          </w:p>
        </w:tc>
        <w:tc>
          <w:tcPr>
            <w:tcW w:w="1915" w:type="dxa"/>
            <w:vAlign w:val="center"/>
          </w:tcPr>
          <w:p w14:paraId="13728E26" w14:textId="2379303B" w:rsidR="00733396" w:rsidRPr="00D614D6" w:rsidRDefault="00776300" w:rsidP="007F4D95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3 763</w:t>
            </w:r>
          </w:p>
        </w:tc>
        <w:tc>
          <w:tcPr>
            <w:tcW w:w="1439" w:type="dxa"/>
            <w:vAlign w:val="center"/>
          </w:tcPr>
          <w:p w14:paraId="2CC3F3DD" w14:textId="3BDE385F" w:rsidR="004C6EF1" w:rsidRPr="00D614D6" w:rsidRDefault="00776300" w:rsidP="007F4D95">
            <w:pPr>
              <w:jc w:val="center"/>
              <w:rPr>
                <w:rFonts w:ascii="Liberation Serif" w:hAnsi="Liberation Serif"/>
                <w:szCs w:val="24"/>
                <w:highlight w:val="yellow"/>
              </w:rPr>
            </w:pPr>
            <w:r w:rsidRPr="00776300">
              <w:rPr>
                <w:rFonts w:ascii="Liberation Serif" w:hAnsi="Liberation Serif"/>
                <w:szCs w:val="24"/>
              </w:rPr>
              <w:t>109,1</w:t>
            </w:r>
          </w:p>
        </w:tc>
      </w:tr>
      <w:tr w:rsidR="00962F4A" w:rsidRPr="00D614D6" w14:paraId="32C0D1AA" w14:textId="77777777" w:rsidTr="00B1023F">
        <w:trPr>
          <w:jc w:val="center"/>
        </w:trPr>
        <w:tc>
          <w:tcPr>
            <w:tcW w:w="636" w:type="dxa"/>
            <w:vAlign w:val="center"/>
          </w:tcPr>
          <w:p w14:paraId="69B60D3A" w14:textId="77777777" w:rsidR="004C6EF1" w:rsidRPr="00D614D6" w:rsidRDefault="004C6EF1" w:rsidP="004C6EF1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6</w:t>
            </w:r>
          </w:p>
        </w:tc>
        <w:tc>
          <w:tcPr>
            <w:tcW w:w="4888" w:type="dxa"/>
            <w:vAlign w:val="center"/>
          </w:tcPr>
          <w:p w14:paraId="08266016" w14:textId="132F36D5" w:rsidR="004C6EF1" w:rsidRPr="00D614D6" w:rsidRDefault="00DD06B0" w:rsidP="00733396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Выбывшие</w:t>
            </w:r>
            <w:r w:rsidR="004C6EF1" w:rsidRPr="00D614D6">
              <w:rPr>
                <w:rFonts w:ascii="Liberation Serif" w:hAnsi="Liberation Serif" w:cs="Times New Roman"/>
                <w:szCs w:val="24"/>
              </w:rPr>
              <w:t>, человек</w:t>
            </w:r>
            <w:r w:rsidR="000A0D1F" w:rsidRPr="00D614D6">
              <w:rPr>
                <w:rFonts w:ascii="Liberation Serif" w:hAnsi="Liberation Serif" w:cs="Times New Roman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4340E2B1" w14:textId="7BCEA62E" w:rsidR="004C6EF1" w:rsidRPr="00D614D6" w:rsidRDefault="00776300" w:rsidP="008D444C">
            <w:pPr>
              <w:jc w:val="center"/>
              <w:rPr>
                <w:rFonts w:ascii="Liberation Serif" w:hAnsi="Liberation Serif" w:cs="Calibri"/>
                <w:szCs w:val="24"/>
              </w:rPr>
            </w:pPr>
            <w:r>
              <w:rPr>
                <w:rFonts w:ascii="Liberation Serif" w:hAnsi="Liberation Serif" w:cs="Calibri"/>
                <w:szCs w:val="24"/>
              </w:rPr>
              <w:t>1 801</w:t>
            </w:r>
          </w:p>
        </w:tc>
        <w:tc>
          <w:tcPr>
            <w:tcW w:w="1915" w:type="dxa"/>
            <w:vAlign w:val="center"/>
          </w:tcPr>
          <w:p w14:paraId="2B456AB5" w14:textId="41CA25F3" w:rsidR="004C6EF1" w:rsidRPr="00D614D6" w:rsidRDefault="00776300" w:rsidP="008D444C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2 066</w:t>
            </w:r>
          </w:p>
        </w:tc>
        <w:tc>
          <w:tcPr>
            <w:tcW w:w="1439" w:type="dxa"/>
            <w:vAlign w:val="center"/>
          </w:tcPr>
          <w:p w14:paraId="211B6365" w14:textId="031EC335" w:rsidR="004C6EF1" w:rsidRPr="00D614D6" w:rsidRDefault="00776300" w:rsidP="008D444C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87,2</w:t>
            </w:r>
          </w:p>
        </w:tc>
      </w:tr>
      <w:tr w:rsidR="00962F4A" w:rsidRPr="00D614D6" w14:paraId="7B8E0ADC" w14:textId="77777777" w:rsidTr="00B1023F">
        <w:trPr>
          <w:jc w:val="center"/>
        </w:trPr>
        <w:tc>
          <w:tcPr>
            <w:tcW w:w="636" w:type="dxa"/>
            <w:vAlign w:val="center"/>
          </w:tcPr>
          <w:p w14:paraId="2A383489" w14:textId="77777777" w:rsidR="004C6EF1" w:rsidRPr="00D614D6" w:rsidRDefault="004C6EF1" w:rsidP="004C6EF1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7</w:t>
            </w:r>
          </w:p>
        </w:tc>
        <w:tc>
          <w:tcPr>
            <w:tcW w:w="4888" w:type="dxa"/>
            <w:vAlign w:val="center"/>
          </w:tcPr>
          <w:p w14:paraId="49443413" w14:textId="2EB94282" w:rsidR="004C6EF1" w:rsidRPr="00D614D6" w:rsidRDefault="004C6EF1" w:rsidP="00C81A04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Миграционный прирост, человек</w:t>
            </w:r>
            <w:r w:rsidR="000A0D1F" w:rsidRPr="00D614D6">
              <w:rPr>
                <w:rFonts w:ascii="Liberation Serif" w:hAnsi="Liberation Serif" w:cs="Times New Roman"/>
                <w:szCs w:val="24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14:paraId="588EA19B" w14:textId="4E337942" w:rsidR="00C81A04" w:rsidRPr="00D614D6" w:rsidRDefault="00776300" w:rsidP="008D444C">
            <w:pPr>
              <w:jc w:val="center"/>
              <w:rPr>
                <w:rFonts w:ascii="Liberation Serif" w:hAnsi="Liberation Serif" w:cs="Calibri"/>
                <w:szCs w:val="24"/>
              </w:rPr>
            </w:pPr>
            <w:r>
              <w:rPr>
                <w:rFonts w:ascii="Liberation Serif" w:hAnsi="Liberation Serif" w:cs="Calibri"/>
                <w:szCs w:val="24"/>
              </w:rPr>
              <w:t>2 306</w:t>
            </w:r>
          </w:p>
        </w:tc>
        <w:tc>
          <w:tcPr>
            <w:tcW w:w="1915" w:type="dxa"/>
            <w:vAlign w:val="center"/>
          </w:tcPr>
          <w:p w14:paraId="72DA95F1" w14:textId="27BFAAE1" w:rsidR="00C81A04" w:rsidRPr="00D614D6" w:rsidRDefault="00776300" w:rsidP="008D444C">
            <w:pPr>
              <w:jc w:val="center"/>
              <w:rPr>
                <w:rFonts w:ascii="Liberation Serif" w:hAnsi="Liberation Serif" w:cs="Calibri"/>
                <w:szCs w:val="24"/>
              </w:rPr>
            </w:pPr>
            <w:r>
              <w:rPr>
                <w:rFonts w:ascii="Liberation Serif" w:hAnsi="Liberation Serif" w:cs="Calibri"/>
                <w:szCs w:val="24"/>
              </w:rPr>
              <w:t>1 697</w:t>
            </w:r>
          </w:p>
        </w:tc>
        <w:tc>
          <w:tcPr>
            <w:tcW w:w="1439" w:type="dxa"/>
            <w:vAlign w:val="center"/>
          </w:tcPr>
          <w:p w14:paraId="46B72833" w14:textId="7F0B324E" w:rsidR="004C6EF1" w:rsidRPr="00D614D6" w:rsidRDefault="00776300" w:rsidP="007F4D95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41,5</w:t>
            </w:r>
          </w:p>
        </w:tc>
      </w:tr>
      <w:tr w:rsidR="00962F4A" w:rsidRPr="00D614D6" w14:paraId="3ED2BF6E" w14:textId="77777777" w:rsidTr="00B1023F">
        <w:trPr>
          <w:jc w:val="center"/>
        </w:trPr>
        <w:tc>
          <w:tcPr>
            <w:tcW w:w="636" w:type="dxa"/>
            <w:vAlign w:val="center"/>
          </w:tcPr>
          <w:p w14:paraId="13438E10" w14:textId="77777777" w:rsidR="004C6EF1" w:rsidRPr="00D614D6" w:rsidRDefault="004C6EF1" w:rsidP="004C6EF1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8</w:t>
            </w:r>
          </w:p>
        </w:tc>
        <w:tc>
          <w:tcPr>
            <w:tcW w:w="4888" w:type="dxa"/>
            <w:vAlign w:val="center"/>
          </w:tcPr>
          <w:p w14:paraId="21ADC445" w14:textId="6289AF98" w:rsidR="004C6EF1" w:rsidRPr="00D614D6" w:rsidRDefault="004C6EF1" w:rsidP="00C81A04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Браков, единиц</w:t>
            </w:r>
          </w:p>
        </w:tc>
        <w:tc>
          <w:tcPr>
            <w:tcW w:w="1912" w:type="dxa"/>
            <w:vAlign w:val="center"/>
          </w:tcPr>
          <w:p w14:paraId="224F5758" w14:textId="6B95DFDB" w:rsidR="00C81A04" w:rsidRPr="00D614D6" w:rsidRDefault="00776300" w:rsidP="007F4D95">
            <w:pPr>
              <w:jc w:val="center"/>
              <w:rPr>
                <w:rFonts w:ascii="Liberation Serif" w:hAnsi="Liberation Serif" w:cs="Calibri"/>
                <w:szCs w:val="24"/>
              </w:rPr>
            </w:pPr>
            <w:r>
              <w:rPr>
                <w:rFonts w:ascii="Liberation Serif" w:hAnsi="Liberation Serif" w:cs="Calibri"/>
                <w:szCs w:val="24"/>
              </w:rPr>
              <w:t>705</w:t>
            </w:r>
          </w:p>
        </w:tc>
        <w:tc>
          <w:tcPr>
            <w:tcW w:w="1915" w:type="dxa"/>
            <w:vAlign w:val="center"/>
          </w:tcPr>
          <w:p w14:paraId="58D6A15C" w14:textId="6FB9C8C5" w:rsidR="00C81A04" w:rsidRPr="00D614D6" w:rsidRDefault="00776300" w:rsidP="007F4D95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596</w:t>
            </w:r>
          </w:p>
        </w:tc>
        <w:tc>
          <w:tcPr>
            <w:tcW w:w="1439" w:type="dxa"/>
            <w:vAlign w:val="center"/>
          </w:tcPr>
          <w:p w14:paraId="3CF930D2" w14:textId="45582347" w:rsidR="004C6EF1" w:rsidRPr="00D614D6" w:rsidRDefault="00776300" w:rsidP="007F4D95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118,3</w:t>
            </w:r>
          </w:p>
        </w:tc>
      </w:tr>
      <w:tr w:rsidR="008D444C" w:rsidRPr="00D614D6" w14:paraId="645CC7E8" w14:textId="77777777" w:rsidTr="00B539C1">
        <w:trPr>
          <w:jc w:val="center"/>
        </w:trPr>
        <w:tc>
          <w:tcPr>
            <w:tcW w:w="636" w:type="dxa"/>
            <w:vAlign w:val="center"/>
          </w:tcPr>
          <w:p w14:paraId="3606C251" w14:textId="77777777" w:rsidR="008D444C" w:rsidRPr="00D614D6" w:rsidRDefault="008D444C" w:rsidP="008D444C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9</w:t>
            </w:r>
          </w:p>
        </w:tc>
        <w:tc>
          <w:tcPr>
            <w:tcW w:w="4888" w:type="dxa"/>
            <w:vAlign w:val="center"/>
          </w:tcPr>
          <w:p w14:paraId="3C5971B8" w14:textId="57224DFB" w:rsidR="008D444C" w:rsidRPr="00D614D6" w:rsidRDefault="008D444C" w:rsidP="008D444C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Разводов, единиц</w:t>
            </w:r>
          </w:p>
        </w:tc>
        <w:tc>
          <w:tcPr>
            <w:tcW w:w="1912" w:type="dxa"/>
          </w:tcPr>
          <w:p w14:paraId="4E6C86F2" w14:textId="614E426B" w:rsidR="008D444C" w:rsidRPr="00D614D6" w:rsidRDefault="00776300" w:rsidP="008D444C">
            <w:pPr>
              <w:jc w:val="center"/>
              <w:rPr>
                <w:rFonts w:ascii="Liberation Serif" w:hAnsi="Liberation Serif" w:cs="Calibri"/>
                <w:szCs w:val="24"/>
              </w:rPr>
            </w:pPr>
            <w:r>
              <w:rPr>
                <w:rFonts w:ascii="Liberation Serif" w:hAnsi="Liberation Serif" w:cs="Calibri"/>
                <w:szCs w:val="24"/>
              </w:rPr>
              <w:t>517</w:t>
            </w:r>
          </w:p>
        </w:tc>
        <w:tc>
          <w:tcPr>
            <w:tcW w:w="1915" w:type="dxa"/>
          </w:tcPr>
          <w:p w14:paraId="3481C95B" w14:textId="1256E4BB" w:rsidR="008D444C" w:rsidRPr="00D614D6" w:rsidRDefault="00776300" w:rsidP="008D444C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405</w:t>
            </w:r>
          </w:p>
        </w:tc>
        <w:tc>
          <w:tcPr>
            <w:tcW w:w="1439" w:type="dxa"/>
            <w:vAlign w:val="center"/>
          </w:tcPr>
          <w:p w14:paraId="721680EC" w14:textId="2A9195F4" w:rsidR="008D444C" w:rsidRPr="00D614D6" w:rsidRDefault="00776300" w:rsidP="008D444C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127,7</w:t>
            </w:r>
          </w:p>
        </w:tc>
      </w:tr>
      <w:tr w:rsidR="00776300" w:rsidRPr="00D614D6" w14:paraId="69794A2D" w14:textId="77777777" w:rsidTr="00B1023F">
        <w:trPr>
          <w:trHeight w:val="600"/>
          <w:jc w:val="center"/>
        </w:trPr>
        <w:tc>
          <w:tcPr>
            <w:tcW w:w="636" w:type="dxa"/>
            <w:vAlign w:val="center"/>
          </w:tcPr>
          <w:p w14:paraId="566DF7F4" w14:textId="77777777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10</w:t>
            </w:r>
          </w:p>
        </w:tc>
        <w:tc>
          <w:tcPr>
            <w:tcW w:w="4888" w:type="dxa"/>
            <w:vAlign w:val="center"/>
          </w:tcPr>
          <w:p w14:paraId="53CE4253" w14:textId="31A99885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Среднесписочная численность работников (без внешних совместителей, без субъектов малого предпринимательства), человек</w:t>
            </w:r>
          </w:p>
        </w:tc>
        <w:tc>
          <w:tcPr>
            <w:tcW w:w="1912" w:type="dxa"/>
            <w:vAlign w:val="center"/>
          </w:tcPr>
          <w:p w14:paraId="2AD35F91" w14:textId="06DF88D6" w:rsidR="00776300" w:rsidRPr="00D614D6" w:rsidRDefault="003F1FD8" w:rsidP="00CB3500">
            <w:pPr>
              <w:jc w:val="center"/>
              <w:rPr>
                <w:rFonts w:ascii="Liberation Serif" w:hAnsi="Liberation Serif" w:cs="Calibri"/>
                <w:szCs w:val="24"/>
              </w:rPr>
            </w:pPr>
            <w:r>
              <w:rPr>
                <w:rFonts w:ascii="Liberation Serif" w:hAnsi="Liberation Serif" w:cs="Calibri"/>
                <w:szCs w:val="24"/>
              </w:rPr>
              <w:t xml:space="preserve">22 </w:t>
            </w:r>
            <w:r w:rsidR="00CB3500">
              <w:rPr>
                <w:rFonts w:ascii="Liberation Serif" w:hAnsi="Liberation Serif" w:cs="Calibri"/>
                <w:szCs w:val="24"/>
              </w:rPr>
              <w:t>464</w:t>
            </w:r>
          </w:p>
        </w:tc>
        <w:tc>
          <w:tcPr>
            <w:tcW w:w="1915" w:type="dxa"/>
            <w:vAlign w:val="center"/>
          </w:tcPr>
          <w:p w14:paraId="0A06095B" w14:textId="7C86F3B4" w:rsidR="00776300" w:rsidRPr="00776300" w:rsidRDefault="003F1FD8" w:rsidP="00D23BBF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 xml:space="preserve">23 </w:t>
            </w:r>
            <w:r w:rsidR="00D23BBF">
              <w:rPr>
                <w:rFonts w:ascii="Liberation Serif" w:hAnsi="Liberation Serif" w:cs="Times New Roman"/>
                <w:szCs w:val="24"/>
              </w:rPr>
              <w:t>262</w:t>
            </w:r>
          </w:p>
        </w:tc>
        <w:tc>
          <w:tcPr>
            <w:tcW w:w="1439" w:type="dxa"/>
            <w:vAlign w:val="center"/>
          </w:tcPr>
          <w:p w14:paraId="24A1AD12" w14:textId="05834361" w:rsidR="00776300" w:rsidRPr="00D614D6" w:rsidRDefault="00776300" w:rsidP="00CB3500">
            <w:pPr>
              <w:jc w:val="center"/>
              <w:rPr>
                <w:rFonts w:ascii="Liberation Serif" w:hAnsi="Liberation Serif"/>
                <w:szCs w:val="24"/>
                <w:highlight w:val="yellow"/>
              </w:rPr>
            </w:pPr>
            <w:r w:rsidRPr="00776300">
              <w:rPr>
                <w:rFonts w:ascii="Liberation Serif" w:hAnsi="Liberation Serif"/>
                <w:szCs w:val="24"/>
              </w:rPr>
              <w:t>9</w:t>
            </w:r>
            <w:r w:rsidR="00CB3500">
              <w:rPr>
                <w:rFonts w:ascii="Liberation Serif" w:hAnsi="Liberation Serif"/>
                <w:szCs w:val="24"/>
              </w:rPr>
              <w:t>6</w:t>
            </w:r>
            <w:r w:rsidRPr="00776300">
              <w:rPr>
                <w:rFonts w:ascii="Liberation Serif" w:hAnsi="Liberation Serif"/>
                <w:szCs w:val="24"/>
              </w:rPr>
              <w:t>,</w:t>
            </w:r>
            <w:r w:rsidR="003F1FD8">
              <w:rPr>
                <w:rFonts w:ascii="Liberation Serif" w:hAnsi="Liberation Serif"/>
                <w:szCs w:val="24"/>
              </w:rPr>
              <w:t>6</w:t>
            </w:r>
          </w:p>
        </w:tc>
      </w:tr>
      <w:tr w:rsidR="00776300" w:rsidRPr="00D614D6" w14:paraId="3AE1F864" w14:textId="77777777" w:rsidTr="00B1023F">
        <w:trPr>
          <w:trHeight w:val="468"/>
          <w:jc w:val="center"/>
        </w:trPr>
        <w:tc>
          <w:tcPr>
            <w:tcW w:w="636" w:type="dxa"/>
            <w:vAlign w:val="center"/>
          </w:tcPr>
          <w:p w14:paraId="52023937" w14:textId="77777777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11</w:t>
            </w:r>
          </w:p>
        </w:tc>
        <w:tc>
          <w:tcPr>
            <w:tcW w:w="4888" w:type="dxa"/>
            <w:vAlign w:val="center"/>
          </w:tcPr>
          <w:p w14:paraId="3A59E300" w14:textId="524D0327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Среднемесячная начисленная заработная плата (без субъектов малого предпринимательства), рублей</w:t>
            </w:r>
          </w:p>
        </w:tc>
        <w:tc>
          <w:tcPr>
            <w:tcW w:w="1912" w:type="dxa"/>
            <w:vAlign w:val="center"/>
          </w:tcPr>
          <w:p w14:paraId="25664B25" w14:textId="10FB776E" w:rsidR="00776300" w:rsidRPr="00D614D6" w:rsidRDefault="00776300" w:rsidP="00CB3500">
            <w:pPr>
              <w:jc w:val="center"/>
              <w:rPr>
                <w:rFonts w:ascii="Liberation Serif" w:hAnsi="Liberation Serif" w:cs="Calibri"/>
                <w:szCs w:val="24"/>
              </w:rPr>
            </w:pPr>
            <w:r>
              <w:rPr>
                <w:rFonts w:ascii="Liberation Serif" w:hAnsi="Liberation Serif" w:cs="Calibri"/>
                <w:szCs w:val="24"/>
              </w:rPr>
              <w:t xml:space="preserve">70 </w:t>
            </w:r>
            <w:r w:rsidR="00CB3500">
              <w:rPr>
                <w:rFonts w:ascii="Liberation Serif" w:hAnsi="Liberation Serif" w:cs="Calibri"/>
                <w:szCs w:val="24"/>
              </w:rPr>
              <w:t>173</w:t>
            </w:r>
          </w:p>
        </w:tc>
        <w:tc>
          <w:tcPr>
            <w:tcW w:w="1915" w:type="dxa"/>
            <w:vAlign w:val="center"/>
          </w:tcPr>
          <w:p w14:paraId="605DA39B" w14:textId="5AB0D90D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bookmarkStart w:id="0" w:name="_GoBack"/>
            <w:bookmarkEnd w:id="0"/>
            <w:r>
              <w:rPr>
                <w:rFonts w:ascii="Liberation Serif" w:hAnsi="Liberation Serif" w:cs="Times New Roman"/>
                <w:szCs w:val="24"/>
              </w:rPr>
              <w:t>58 950</w:t>
            </w:r>
          </w:p>
        </w:tc>
        <w:tc>
          <w:tcPr>
            <w:tcW w:w="1439" w:type="dxa"/>
            <w:vAlign w:val="center"/>
          </w:tcPr>
          <w:p w14:paraId="035A50FF" w14:textId="2C9E8B73" w:rsidR="00776300" w:rsidRPr="00D614D6" w:rsidRDefault="00D23BBF" w:rsidP="00776300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119</w:t>
            </w:r>
          </w:p>
        </w:tc>
      </w:tr>
      <w:tr w:rsidR="00776300" w:rsidRPr="00D614D6" w14:paraId="297E391D" w14:textId="77777777" w:rsidTr="008D444C">
        <w:trPr>
          <w:trHeight w:val="277"/>
          <w:jc w:val="center"/>
        </w:trPr>
        <w:tc>
          <w:tcPr>
            <w:tcW w:w="636" w:type="dxa"/>
            <w:vAlign w:val="center"/>
          </w:tcPr>
          <w:p w14:paraId="5FC01B8D" w14:textId="77777777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12</w:t>
            </w:r>
          </w:p>
        </w:tc>
        <w:tc>
          <w:tcPr>
            <w:tcW w:w="4888" w:type="dxa"/>
            <w:vAlign w:val="center"/>
          </w:tcPr>
          <w:p w14:paraId="67EDE34F" w14:textId="6F7ECB07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Уровень зарегистрированной безработицы, процентов</w:t>
            </w:r>
          </w:p>
        </w:tc>
        <w:tc>
          <w:tcPr>
            <w:tcW w:w="1912" w:type="dxa"/>
            <w:vAlign w:val="center"/>
          </w:tcPr>
          <w:p w14:paraId="2C364DE7" w14:textId="6F155344" w:rsidR="00776300" w:rsidRPr="008D444C" w:rsidRDefault="00776300" w:rsidP="0077630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D444C">
              <w:rPr>
                <w:rFonts w:ascii="Liberation Serif" w:hAnsi="Liberation Serif" w:cs="Liberation Serif"/>
              </w:rPr>
              <w:t>1,2</w:t>
            </w:r>
          </w:p>
        </w:tc>
        <w:tc>
          <w:tcPr>
            <w:tcW w:w="1915" w:type="dxa"/>
            <w:vAlign w:val="center"/>
          </w:tcPr>
          <w:p w14:paraId="3A576897" w14:textId="2FEFECD3" w:rsidR="00776300" w:rsidRPr="008D444C" w:rsidRDefault="00776300" w:rsidP="0077630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D444C">
              <w:rPr>
                <w:rFonts w:ascii="Liberation Serif" w:hAnsi="Liberation Serif" w:cs="Liberation Serif"/>
              </w:rPr>
              <w:t>6,</w:t>
            </w: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439" w:type="dxa"/>
            <w:vAlign w:val="center"/>
          </w:tcPr>
          <w:p w14:paraId="4654423F" w14:textId="6C887962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 w:val="24"/>
                <w:szCs w:val="24"/>
              </w:rPr>
              <w:t>↓</w:t>
            </w:r>
            <w:r w:rsidRPr="00D614D6">
              <w:rPr>
                <w:rFonts w:ascii="Liberation Serif" w:hAnsi="Liberation Serif" w:cs="Times New Roman"/>
                <w:szCs w:val="24"/>
              </w:rPr>
              <w:t xml:space="preserve"> в </w:t>
            </w:r>
            <w:r>
              <w:rPr>
                <w:rFonts w:ascii="Liberation Serif" w:hAnsi="Liberation Serif" w:cs="Times New Roman"/>
                <w:szCs w:val="24"/>
              </w:rPr>
              <w:t>5</w:t>
            </w:r>
            <w:r w:rsidRPr="00D614D6">
              <w:rPr>
                <w:rFonts w:ascii="Liberation Serif" w:hAnsi="Liberation Serif" w:cs="Times New Roman"/>
                <w:szCs w:val="24"/>
              </w:rPr>
              <w:t>,</w:t>
            </w:r>
            <w:r>
              <w:rPr>
                <w:rFonts w:ascii="Liberation Serif" w:hAnsi="Liberation Serif" w:cs="Times New Roman"/>
                <w:szCs w:val="24"/>
              </w:rPr>
              <w:t>5</w:t>
            </w:r>
            <w:r w:rsidRPr="00D614D6">
              <w:rPr>
                <w:rFonts w:ascii="Liberation Serif" w:hAnsi="Liberation Serif" w:cs="Times New Roman"/>
                <w:szCs w:val="24"/>
              </w:rPr>
              <w:t xml:space="preserve"> раз</w:t>
            </w:r>
            <w:r>
              <w:rPr>
                <w:rFonts w:ascii="Liberation Serif" w:hAnsi="Liberation Serif" w:cs="Times New Roman"/>
                <w:szCs w:val="24"/>
              </w:rPr>
              <w:t>а</w:t>
            </w:r>
          </w:p>
        </w:tc>
      </w:tr>
      <w:tr w:rsidR="00776300" w:rsidRPr="00D614D6" w14:paraId="38108678" w14:textId="77777777" w:rsidTr="0084016E">
        <w:trPr>
          <w:trHeight w:val="399"/>
          <w:jc w:val="center"/>
        </w:trPr>
        <w:tc>
          <w:tcPr>
            <w:tcW w:w="636" w:type="dxa"/>
            <w:vAlign w:val="center"/>
          </w:tcPr>
          <w:p w14:paraId="6A61D949" w14:textId="45DFA9F7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13</w:t>
            </w:r>
          </w:p>
        </w:tc>
        <w:tc>
          <w:tcPr>
            <w:tcW w:w="4888" w:type="dxa"/>
            <w:vAlign w:val="center"/>
          </w:tcPr>
          <w:p w14:paraId="46D9B7DC" w14:textId="1EB20492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 xml:space="preserve">Численность безработных граждан, человек </w:t>
            </w:r>
          </w:p>
        </w:tc>
        <w:tc>
          <w:tcPr>
            <w:tcW w:w="1912" w:type="dxa"/>
            <w:vAlign w:val="center"/>
          </w:tcPr>
          <w:p w14:paraId="296F53CE" w14:textId="6A64FDD6" w:rsidR="00776300" w:rsidRPr="0084016E" w:rsidRDefault="00776300" w:rsidP="0077630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497</w:t>
            </w:r>
          </w:p>
        </w:tc>
        <w:tc>
          <w:tcPr>
            <w:tcW w:w="1915" w:type="dxa"/>
            <w:vAlign w:val="center"/>
          </w:tcPr>
          <w:p w14:paraId="2EEEDA5B" w14:textId="055DA3B3" w:rsidR="00776300" w:rsidRPr="0084016E" w:rsidRDefault="00776300" w:rsidP="0077630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2 877</w:t>
            </w:r>
          </w:p>
        </w:tc>
        <w:tc>
          <w:tcPr>
            <w:tcW w:w="1439" w:type="dxa"/>
            <w:vAlign w:val="center"/>
          </w:tcPr>
          <w:p w14:paraId="1C3BAAB4" w14:textId="4B195116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  <w:highlight w:val="yellow"/>
              </w:rPr>
            </w:pPr>
            <w:r w:rsidRPr="00D614D6">
              <w:rPr>
                <w:rFonts w:ascii="Liberation Serif" w:hAnsi="Liberation Serif" w:cs="Times New Roman"/>
                <w:sz w:val="24"/>
                <w:szCs w:val="24"/>
              </w:rPr>
              <w:t>↓</w:t>
            </w:r>
            <w:r w:rsidRPr="00D614D6">
              <w:rPr>
                <w:rFonts w:ascii="Liberation Serif" w:hAnsi="Liberation Serif" w:cs="Times New Roman"/>
                <w:szCs w:val="24"/>
              </w:rPr>
              <w:t xml:space="preserve"> в 5,</w:t>
            </w:r>
            <w:r>
              <w:rPr>
                <w:rFonts w:ascii="Liberation Serif" w:hAnsi="Liberation Serif" w:cs="Times New Roman"/>
                <w:szCs w:val="24"/>
              </w:rPr>
              <w:t>7</w:t>
            </w:r>
            <w:r w:rsidRPr="00D614D6">
              <w:rPr>
                <w:rFonts w:ascii="Liberation Serif" w:hAnsi="Liberation Serif" w:cs="Times New Roman"/>
                <w:szCs w:val="24"/>
              </w:rPr>
              <w:t xml:space="preserve"> раза</w:t>
            </w:r>
          </w:p>
        </w:tc>
      </w:tr>
      <w:tr w:rsidR="00776300" w:rsidRPr="00D614D6" w14:paraId="7360AC94" w14:textId="77777777" w:rsidTr="0084016E">
        <w:trPr>
          <w:trHeight w:val="399"/>
          <w:jc w:val="center"/>
        </w:trPr>
        <w:tc>
          <w:tcPr>
            <w:tcW w:w="636" w:type="dxa"/>
            <w:vAlign w:val="center"/>
          </w:tcPr>
          <w:p w14:paraId="6D038395" w14:textId="77777777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14</w:t>
            </w:r>
          </w:p>
        </w:tc>
        <w:tc>
          <w:tcPr>
            <w:tcW w:w="4888" w:type="dxa"/>
            <w:vAlign w:val="center"/>
          </w:tcPr>
          <w:p w14:paraId="3ADBCABD" w14:textId="4A808FFB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 xml:space="preserve">Количество вакансий 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1CFD85CF" w14:textId="1928BCA2" w:rsidR="00776300" w:rsidRPr="0084016E" w:rsidRDefault="00764E39" w:rsidP="0077630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863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503252C" w14:textId="791E3F61" w:rsidR="00776300" w:rsidRPr="0084016E" w:rsidRDefault="00776300" w:rsidP="0077630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820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4B5F40F" w14:textId="612500FE" w:rsidR="00776300" w:rsidRPr="00D614D6" w:rsidRDefault="00776300" w:rsidP="00764E39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1</w:t>
            </w:r>
            <w:r>
              <w:rPr>
                <w:rFonts w:ascii="Liberation Serif" w:hAnsi="Liberation Serif" w:cs="Times New Roman"/>
                <w:szCs w:val="24"/>
              </w:rPr>
              <w:t>0</w:t>
            </w:r>
            <w:r w:rsidR="00764E39">
              <w:rPr>
                <w:rFonts w:ascii="Liberation Serif" w:hAnsi="Liberation Serif" w:cs="Times New Roman"/>
                <w:szCs w:val="24"/>
              </w:rPr>
              <w:t>5</w:t>
            </w:r>
            <w:r w:rsidRPr="00D614D6">
              <w:rPr>
                <w:rFonts w:ascii="Liberation Serif" w:hAnsi="Liberation Serif" w:cs="Times New Roman"/>
                <w:szCs w:val="24"/>
              </w:rPr>
              <w:t>,</w:t>
            </w:r>
            <w:r w:rsidR="00764E39">
              <w:rPr>
                <w:rFonts w:ascii="Liberation Serif" w:hAnsi="Liberation Serif" w:cs="Times New Roman"/>
                <w:szCs w:val="24"/>
              </w:rPr>
              <w:t>2</w:t>
            </w:r>
          </w:p>
        </w:tc>
      </w:tr>
      <w:tr w:rsidR="00776300" w:rsidRPr="00D614D6" w14:paraId="059DED2F" w14:textId="77777777" w:rsidTr="00B1023F">
        <w:trPr>
          <w:trHeight w:val="424"/>
          <w:jc w:val="center"/>
        </w:trPr>
        <w:tc>
          <w:tcPr>
            <w:tcW w:w="636" w:type="dxa"/>
            <w:vAlign w:val="center"/>
          </w:tcPr>
          <w:p w14:paraId="5EC98E65" w14:textId="77777777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15</w:t>
            </w:r>
          </w:p>
        </w:tc>
        <w:tc>
          <w:tcPr>
            <w:tcW w:w="4888" w:type="dxa"/>
            <w:vAlign w:val="center"/>
          </w:tcPr>
          <w:p w14:paraId="7568906E" w14:textId="7C8420F0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 xml:space="preserve">Зарегистрировано организаций по данным статистического регистра хозяйствующих субъектов, единиц </w:t>
            </w:r>
          </w:p>
        </w:tc>
        <w:tc>
          <w:tcPr>
            <w:tcW w:w="1912" w:type="dxa"/>
            <w:vAlign w:val="center"/>
          </w:tcPr>
          <w:p w14:paraId="4779C0B3" w14:textId="168251F6" w:rsidR="00776300" w:rsidRPr="00D614D6" w:rsidRDefault="00764E39" w:rsidP="00764E39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2 225</w:t>
            </w:r>
          </w:p>
        </w:tc>
        <w:tc>
          <w:tcPr>
            <w:tcW w:w="1915" w:type="dxa"/>
            <w:vAlign w:val="center"/>
          </w:tcPr>
          <w:p w14:paraId="24E26CDE" w14:textId="208F17EC" w:rsidR="00776300" w:rsidRPr="00764E39" w:rsidRDefault="00764E39" w:rsidP="00764E39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2 321</w:t>
            </w:r>
          </w:p>
        </w:tc>
        <w:tc>
          <w:tcPr>
            <w:tcW w:w="1439" w:type="dxa"/>
            <w:vAlign w:val="center"/>
          </w:tcPr>
          <w:p w14:paraId="1D775253" w14:textId="4FFA896A" w:rsidR="00776300" w:rsidRPr="00D614D6" w:rsidRDefault="00764E39" w:rsidP="00776300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95,9</w:t>
            </w:r>
          </w:p>
        </w:tc>
      </w:tr>
      <w:tr w:rsidR="00776300" w:rsidRPr="00D614D6" w14:paraId="677A8C0A" w14:textId="77777777" w:rsidTr="00B1023F">
        <w:trPr>
          <w:trHeight w:val="719"/>
          <w:jc w:val="center"/>
        </w:trPr>
        <w:tc>
          <w:tcPr>
            <w:tcW w:w="636" w:type="dxa"/>
            <w:vAlign w:val="center"/>
          </w:tcPr>
          <w:p w14:paraId="16A0CBF0" w14:textId="77777777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16</w:t>
            </w:r>
          </w:p>
        </w:tc>
        <w:tc>
          <w:tcPr>
            <w:tcW w:w="4888" w:type="dxa"/>
            <w:vAlign w:val="center"/>
          </w:tcPr>
          <w:p w14:paraId="31BC81F1" w14:textId="75C75E93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Зарегистрировано индивидуальных предпринимателей по данным статистического регистра хозяйствующих субъектов, единиц</w:t>
            </w:r>
          </w:p>
        </w:tc>
        <w:tc>
          <w:tcPr>
            <w:tcW w:w="1912" w:type="dxa"/>
            <w:vAlign w:val="center"/>
          </w:tcPr>
          <w:p w14:paraId="27D1C688" w14:textId="59768817" w:rsidR="00776300" w:rsidRPr="00D614D6" w:rsidRDefault="00764E39" w:rsidP="00776300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2 838</w:t>
            </w:r>
          </w:p>
        </w:tc>
        <w:tc>
          <w:tcPr>
            <w:tcW w:w="1915" w:type="dxa"/>
            <w:vAlign w:val="center"/>
          </w:tcPr>
          <w:p w14:paraId="35BA09ED" w14:textId="334FB95E" w:rsidR="00776300" w:rsidRPr="00D614D6" w:rsidRDefault="00764E39" w:rsidP="00776300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2 786</w:t>
            </w:r>
          </w:p>
        </w:tc>
        <w:tc>
          <w:tcPr>
            <w:tcW w:w="1439" w:type="dxa"/>
            <w:vAlign w:val="center"/>
          </w:tcPr>
          <w:p w14:paraId="3D1B9D9E" w14:textId="160687D7" w:rsidR="00776300" w:rsidRPr="00D614D6" w:rsidRDefault="00764E39" w:rsidP="00776300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101,9</w:t>
            </w:r>
          </w:p>
        </w:tc>
      </w:tr>
      <w:tr w:rsidR="00776300" w:rsidRPr="00D614D6" w14:paraId="219301B8" w14:textId="77777777" w:rsidTr="0084016E">
        <w:trPr>
          <w:trHeight w:val="1126"/>
          <w:jc w:val="center"/>
        </w:trPr>
        <w:tc>
          <w:tcPr>
            <w:tcW w:w="636" w:type="dxa"/>
            <w:vAlign w:val="center"/>
          </w:tcPr>
          <w:p w14:paraId="635B4D13" w14:textId="77777777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17</w:t>
            </w:r>
          </w:p>
        </w:tc>
        <w:tc>
          <w:tcPr>
            <w:tcW w:w="4888" w:type="dxa"/>
            <w:vAlign w:val="center"/>
          </w:tcPr>
          <w:p w14:paraId="40A8ABE4" w14:textId="77777777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 xml:space="preserve">Оборот организаций (без субъектов малого предпринимательства и организаций, средняя </w:t>
            </w:r>
            <w:proofErr w:type="gramStart"/>
            <w:r w:rsidRPr="00D614D6">
              <w:rPr>
                <w:rFonts w:ascii="Liberation Serif" w:hAnsi="Liberation Serif" w:cs="Times New Roman"/>
                <w:szCs w:val="24"/>
              </w:rPr>
              <w:t>численность работников</w:t>
            </w:r>
            <w:proofErr w:type="gramEnd"/>
            <w:r w:rsidRPr="00D614D6">
              <w:rPr>
                <w:rFonts w:ascii="Liberation Serif" w:hAnsi="Liberation Serif" w:cs="Times New Roman"/>
                <w:szCs w:val="24"/>
              </w:rPr>
              <w:t xml:space="preserve"> которых не превышает 15 человек), тыс. рублей, </w:t>
            </w:r>
          </w:p>
          <w:p w14:paraId="21D72970" w14:textId="77777777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в том числе:</w:t>
            </w:r>
          </w:p>
        </w:tc>
        <w:tc>
          <w:tcPr>
            <w:tcW w:w="1912" w:type="dxa"/>
            <w:vAlign w:val="center"/>
          </w:tcPr>
          <w:p w14:paraId="565D7ED5" w14:textId="3EEB1DE5" w:rsidR="00776300" w:rsidRPr="0084016E" w:rsidRDefault="00764E39" w:rsidP="0077630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507 398 264</w:t>
            </w:r>
          </w:p>
        </w:tc>
        <w:tc>
          <w:tcPr>
            <w:tcW w:w="1915" w:type="dxa"/>
            <w:vAlign w:val="center"/>
          </w:tcPr>
          <w:p w14:paraId="5BD7A6B7" w14:textId="5E298BDD" w:rsidR="00776300" w:rsidRPr="0084016E" w:rsidRDefault="00764E39" w:rsidP="00776300">
            <w:pPr>
              <w:jc w:val="center"/>
              <w:rPr>
                <w:rFonts w:ascii="Liberation Serif" w:hAnsi="Liberation Serif" w:cs="Liberation Serif"/>
                <w:szCs w:val="24"/>
                <w:highlight w:val="yellow"/>
              </w:rPr>
            </w:pPr>
            <w:r w:rsidRPr="00764E39">
              <w:rPr>
                <w:rFonts w:ascii="Liberation Serif" w:hAnsi="Liberation Serif" w:cs="Liberation Serif"/>
                <w:szCs w:val="24"/>
              </w:rPr>
              <w:t>363 717 794</w:t>
            </w:r>
          </w:p>
        </w:tc>
        <w:tc>
          <w:tcPr>
            <w:tcW w:w="1439" w:type="dxa"/>
            <w:vAlign w:val="center"/>
          </w:tcPr>
          <w:p w14:paraId="7B23A58D" w14:textId="1097BA8C" w:rsidR="00776300" w:rsidRPr="00D614D6" w:rsidRDefault="00764E39" w:rsidP="00776300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139,5</w:t>
            </w:r>
          </w:p>
        </w:tc>
      </w:tr>
      <w:tr w:rsidR="00776300" w:rsidRPr="00D614D6" w14:paraId="29B60273" w14:textId="77777777" w:rsidTr="0084016E">
        <w:trPr>
          <w:trHeight w:val="249"/>
          <w:jc w:val="center"/>
        </w:trPr>
        <w:tc>
          <w:tcPr>
            <w:tcW w:w="636" w:type="dxa"/>
            <w:vAlign w:val="center"/>
          </w:tcPr>
          <w:p w14:paraId="1FB5AE1D" w14:textId="77777777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17.1</w:t>
            </w:r>
          </w:p>
        </w:tc>
        <w:tc>
          <w:tcPr>
            <w:tcW w:w="4888" w:type="dxa"/>
            <w:vAlign w:val="center"/>
          </w:tcPr>
          <w:p w14:paraId="17E53FD7" w14:textId="77777777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912" w:type="dxa"/>
            <w:vAlign w:val="center"/>
          </w:tcPr>
          <w:p w14:paraId="50CEE283" w14:textId="11B3BA43" w:rsidR="00776300" w:rsidRPr="0084016E" w:rsidRDefault="00764E39" w:rsidP="0077630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432 580 860</w:t>
            </w:r>
          </w:p>
        </w:tc>
        <w:tc>
          <w:tcPr>
            <w:tcW w:w="1915" w:type="dxa"/>
            <w:vAlign w:val="center"/>
          </w:tcPr>
          <w:p w14:paraId="2BD49967" w14:textId="4BC7398A" w:rsidR="00776300" w:rsidRPr="0084016E" w:rsidRDefault="00764E39" w:rsidP="0077630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301 576 249</w:t>
            </w:r>
          </w:p>
        </w:tc>
        <w:tc>
          <w:tcPr>
            <w:tcW w:w="1439" w:type="dxa"/>
            <w:vAlign w:val="center"/>
          </w:tcPr>
          <w:p w14:paraId="160DC7C8" w14:textId="0E417617" w:rsidR="00776300" w:rsidRPr="00D614D6" w:rsidRDefault="00764E39" w:rsidP="00776300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143,4</w:t>
            </w:r>
          </w:p>
        </w:tc>
      </w:tr>
      <w:tr w:rsidR="00776300" w:rsidRPr="00D614D6" w14:paraId="2D4B21F7" w14:textId="77777777" w:rsidTr="0084016E">
        <w:trPr>
          <w:trHeight w:val="422"/>
          <w:jc w:val="center"/>
        </w:trPr>
        <w:tc>
          <w:tcPr>
            <w:tcW w:w="636" w:type="dxa"/>
            <w:vAlign w:val="center"/>
          </w:tcPr>
          <w:p w14:paraId="4688B17F" w14:textId="77777777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17.2</w:t>
            </w:r>
          </w:p>
        </w:tc>
        <w:tc>
          <w:tcPr>
            <w:tcW w:w="4888" w:type="dxa"/>
            <w:vAlign w:val="center"/>
          </w:tcPr>
          <w:p w14:paraId="050E2610" w14:textId="77777777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 xml:space="preserve">   - обеспечение электрической энергией, газом и паром; кондиционирование воздуха</w:t>
            </w:r>
          </w:p>
        </w:tc>
        <w:tc>
          <w:tcPr>
            <w:tcW w:w="1912" w:type="dxa"/>
            <w:vAlign w:val="center"/>
          </w:tcPr>
          <w:p w14:paraId="0AD6EDE3" w14:textId="07A35F8B" w:rsidR="00776300" w:rsidRPr="0084016E" w:rsidRDefault="00764E39" w:rsidP="0077630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1 633 182</w:t>
            </w:r>
          </w:p>
        </w:tc>
        <w:tc>
          <w:tcPr>
            <w:tcW w:w="1915" w:type="dxa"/>
            <w:vAlign w:val="center"/>
          </w:tcPr>
          <w:p w14:paraId="7270C82C" w14:textId="29051201" w:rsidR="00776300" w:rsidRPr="0084016E" w:rsidRDefault="00764E39" w:rsidP="0077630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1 384 198</w:t>
            </w:r>
          </w:p>
        </w:tc>
        <w:tc>
          <w:tcPr>
            <w:tcW w:w="1439" w:type="dxa"/>
            <w:vAlign w:val="center"/>
          </w:tcPr>
          <w:p w14:paraId="6BBC2E5A" w14:textId="42907FF0" w:rsidR="00776300" w:rsidRPr="00D614D6" w:rsidRDefault="00764E39" w:rsidP="00776300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118</w:t>
            </w:r>
          </w:p>
        </w:tc>
      </w:tr>
      <w:tr w:rsidR="00776300" w:rsidRPr="00D614D6" w14:paraId="1FE274B3" w14:textId="77777777" w:rsidTr="0084016E">
        <w:trPr>
          <w:trHeight w:val="565"/>
          <w:jc w:val="center"/>
        </w:trPr>
        <w:tc>
          <w:tcPr>
            <w:tcW w:w="636" w:type="dxa"/>
            <w:vAlign w:val="center"/>
          </w:tcPr>
          <w:p w14:paraId="3F3D5EAA" w14:textId="4DA3C69A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17.3</w:t>
            </w:r>
          </w:p>
        </w:tc>
        <w:tc>
          <w:tcPr>
            <w:tcW w:w="4888" w:type="dxa"/>
            <w:vAlign w:val="center"/>
          </w:tcPr>
          <w:p w14:paraId="306574BA" w14:textId="1F06D80A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 xml:space="preserve">   - торговля оптовая и розничная; ремонт автотранспортных средств</w:t>
            </w:r>
          </w:p>
        </w:tc>
        <w:tc>
          <w:tcPr>
            <w:tcW w:w="1912" w:type="dxa"/>
            <w:vAlign w:val="center"/>
          </w:tcPr>
          <w:p w14:paraId="3F3BDCA9" w14:textId="545CCDAC" w:rsidR="00776300" w:rsidRPr="0084016E" w:rsidRDefault="00764E39" w:rsidP="0077630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31 806 081</w:t>
            </w:r>
          </w:p>
        </w:tc>
        <w:tc>
          <w:tcPr>
            <w:tcW w:w="1915" w:type="dxa"/>
            <w:vAlign w:val="center"/>
          </w:tcPr>
          <w:p w14:paraId="768D181B" w14:textId="148B6C32" w:rsidR="00776300" w:rsidRPr="0084016E" w:rsidRDefault="00764E39" w:rsidP="0077630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50 521 035</w:t>
            </w:r>
          </w:p>
        </w:tc>
        <w:tc>
          <w:tcPr>
            <w:tcW w:w="1439" w:type="dxa"/>
            <w:vAlign w:val="center"/>
          </w:tcPr>
          <w:p w14:paraId="1DE2C669" w14:textId="43C285D7" w:rsidR="00776300" w:rsidRPr="0084016E" w:rsidRDefault="00764E39" w:rsidP="0077630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63</w:t>
            </w:r>
          </w:p>
        </w:tc>
      </w:tr>
      <w:tr w:rsidR="00776300" w:rsidRPr="00D614D6" w14:paraId="460E6BCE" w14:textId="77777777" w:rsidTr="0084016E">
        <w:trPr>
          <w:trHeight w:val="418"/>
          <w:jc w:val="center"/>
        </w:trPr>
        <w:tc>
          <w:tcPr>
            <w:tcW w:w="636" w:type="dxa"/>
            <w:vAlign w:val="center"/>
          </w:tcPr>
          <w:p w14:paraId="3662D088" w14:textId="7824D612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18</w:t>
            </w:r>
          </w:p>
        </w:tc>
        <w:tc>
          <w:tcPr>
            <w:tcW w:w="4888" w:type="dxa"/>
            <w:vAlign w:val="center"/>
          </w:tcPr>
          <w:p w14:paraId="38E28629" w14:textId="1BDF5F27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 xml:space="preserve">Объем отгруженных товаров собственного производства, выполненных работ и услуг (без субъектов малого предпринимательства и организаций, средняя </w:t>
            </w:r>
            <w:proofErr w:type="gramStart"/>
            <w:r w:rsidRPr="00D614D6">
              <w:rPr>
                <w:rFonts w:ascii="Liberation Serif" w:hAnsi="Liberation Serif" w:cs="Times New Roman"/>
                <w:szCs w:val="24"/>
              </w:rPr>
              <w:t>численность работников</w:t>
            </w:r>
            <w:proofErr w:type="gramEnd"/>
            <w:r w:rsidRPr="00D614D6">
              <w:rPr>
                <w:rFonts w:ascii="Liberation Serif" w:hAnsi="Liberation Serif" w:cs="Times New Roman"/>
                <w:szCs w:val="24"/>
              </w:rPr>
              <w:t xml:space="preserve"> которых не превышает 15 человек), тыс. рублей, в том числе:</w:t>
            </w:r>
          </w:p>
        </w:tc>
        <w:tc>
          <w:tcPr>
            <w:tcW w:w="1912" w:type="dxa"/>
            <w:vAlign w:val="center"/>
          </w:tcPr>
          <w:p w14:paraId="65419547" w14:textId="6F9C89C5" w:rsidR="00776300" w:rsidRPr="0084016E" w:rsidRDefault="00764E39" w:rsidP="0077630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410 490 534</w:t>
            </w:r>
          </w:p>
        </w:tc>
        <w:tc>
          <w:tcPr>
            <w:tcW w:w="1915" w:type="dxa"/>
            <w:vAlign w:val="center"/>
          </w:tcPr>
          <w:p w14:paraId="2008C273" w14:textId="3D547328" w:rsidR="00776300" w:rsidRPr="0084016E" w:rsidRDefault="00764E39" w:rsidP="0077630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293 340 780</w:t>
            </w:r>
          </w:p>
        </w:tc>
        <w:tc>
          <w:tcPr>
            <w:tcW w:w="1439" w:type="dxa"/>
            <w:vAlign w:val="center"/>
          </w:tcPr>
          <w:p w14:paraId="0B1880B6" w14:textId="6BD28B83" w:rsidR="00776300" w:rsidRPr="00D614D6" w:rsidRDefault="00764E39" w:rsidP="00776300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94,4</w:t>
            </w:r>
          </w:p>
        </w:tc>
      </w:tr>
      <w:tr w:rsidR="00776300" w:rsidRPr="00D614D6" w14:paraId="1B192B8B" w14:textId="77777777" w:rsidTr="004F638A">
        <w:trPr>
          <w:trHeight w:val="286"/>
          <w:jc w:val="center"/>
        </w:trPr>
        <w:tc>
          <w:tcPr>
            <w:tcW w:w="636" w:type="dxa"/>
            <w:vAlign w:val="center"/>
          </w:tcPr>
          <w:p w14:paraId="324AA5B0" w14:textId="77777777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18.1</w:t>
            </w:r>
          </w:p>
        </w:tc>
        <w:tc>
          <w:tcPr>
            <w:tcW w:w="4888" w:type="dxa"/>
            <w:vAlign w:val="center"/>
          </w:tcPr>
          <w:p w14:paraId="74C32155" w14:textId="77777777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912" w:type="dxa"/>
          </w:tcPr>
          <w:p w14:paraId="7CE2B642" w14:textId="7A8F1D5C" w:rsidR="00776300" w:rsidRPr="0084016E" w:rsidRDefault="00764E39" w:rsidP="0077630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379 970 103</w:t>
            </w:r>
          </w:p>
        </w:tc>
        <w:tc>
          <w:tcPr>
            <w:tcW w:w="1915" w:type="dxa"/>
          </w:tcPr>
          <w:p w14:paraId="2076EFE6" w14:textId="7C77DAD4" w:rsidR="00776300" w:rsidRPr="0084016E" w:rsidRDefault="00764E39" w:rsidP="0077630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273 905 247</w:t>
            </w:r>
          </w:p>
        </w:tc>
        <w:tc>
          <w:tcPr>
            <w:tcW w:w="1439" w:type="dxa"/>
            <w:vAlign w:val="center"/>
          </w:tcPr>
          <w:p w14:paraId="0DDE1004" w14:textId="1D12F127" w:rsidR="00776300" w:rsidRPr="00D614D6" w:rsidRDefault="00764E39" w:rsidP="00776300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138,7</w:t>
            </w:r>
          </w:p>
        </w:tc>
      </w:tr>
      <w:tr w:rsidR="00776300" w:rsidRPr="00D614D6" w14:paraId="2942595A" w14:textId="77777777" w:rsidTr="00B1023F">
        <w:trPr>
          <w:trHeight w:val="261"/>
          <w:jc w:val="center"/>
        </w:trPr>
        <w:tc>
          <w:tcPr>
            <w:tcW w:w="636" w:type="dxa"/>
            <w:vAlign w:val="center"/>
          </w:tcPr>
          <w:p w14:paraId="2FA82EEA" w14:textId="77777777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19</w:t>
            </w:r>
          </w:p>
        </w:tc>
        <w:tc>
          <w:tcPr>
            <w:tcW w:w="4888" w:type="dxa"/>
            <w:vAlign w:val="center"/>
          </w:tcPr>
          <w:p w14:paraId="621CA26B" w14:textId="5B7A6233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Инвестиции в основной капитал, млн. рублей</w:t>
            </w:r>
          </w:p>
        </w:tc>
        <w:tc>
          <w:tcPr>
            <w:tcW w:w="1912" w:type="dxa"/>
            <w:vAlign w:val="center"/>
          </w:tcPr>
          <w:p w14:paraId="7F8FD3C9" w14:textId="2B872439" w:rsidR="00776300" w:rsidRPr="00D614D6" w:rsidRDefault="00CD2B3C" w:rsidP="00CD2B3C">
            <w:pPr>
              <w:jc w:val="center"/>
              <w:rPr>
                <w:rFonts w:ascii="Liberation Serif" w:hAnsi="Liberation Serif" w:cs="Calibri"/>
                <w:szCs w:val="24"/>
              </w:rPr>
            </w:pPr>
            <w:r w:rsidRPr="00CD2B3C">
              <w:rPr>
                <w:rFonts w:ascii="Liberation Serif" w:hAnsi="Liberation Serif" w:cs="Calibri"/>
                <w:szCs w:val="24"/>
              </w:rPr>
              <w:t>6 827</w:t>
            </w:r>
            <w:r>
              <w:rPr>
                <w:rFonts w:ascii="Liberation Serif" w:hAnsi="Liberation Serif" w:cs="Calibri"/>
                <w:szCs w:val="24"/>
              </w:rPr>
              <w:t> </w:t>
            </w:r>
            <w:r w:rsidRPr="00CD2B3C">
              <w:rPr>
                <w:rFonts w:ascii="Liberation Serif" w:hAnsi="Liberation Serif" w:cs="Calibri"/>
                <w:szCs w:val="24"/>
              </w:rPr>
              <w:t>416</w:t>
            </w:r>
          </w:p>
        </w:tc>
        <w:tc>
          <w:tcPr>
            <w:tcW w:w="1915" w:type="dxa"/>
            <w:vAlign w:val="center"/>
          </w:tcPr>
          <w:p w14:paraId="4BBCBBF5" w14:textId="00EDBE76" w:rsidR="00776300" w:rsidRPr="00D614D6" w:rsidRDefault="00CD2B3C" w:rsidP="00776300">
            <w:pPr>
              <w:jc w:val="center"/>
              <w:rPr>
                <w:rFonts w:ascii="Liberation Serif" w:hAnsi="Liberation Serif" w:cs="Calibri"/>
                <w:szCs w:val="24"/>
              </w:rPr>
            </w:pPr>
            <w:r w:rsidRPr="00CD2B3C">
              <w:rPr>
                <w:rFonts w:ascii="Liberation Serif" w:hAnsi="Liberation Serif" w:cs="Calibri"/>
                <w:szCs w:val="24"/>
              </w:rPr>
              <w:t>11</w:t>
            </w:r>
            <w:r>
              <w:rPr>
                <w:rFonts w:ascii="Liberation Serif" w:hAnsi="Liberation Serif" w:cs="Calibri"/>
                <w:szCs w:val="24"/>
              </w:rPr>
              <w:t xml:space="preserve"> </w:t>
            </w:r>
            <w:r w:rsidRPr="00CD2B3C">
              <w:rPr>
                <w:rFonts w:ascii="Liberation Serif" w:hAnsi="Liberation Serif" w:cs="Calibri"/>
                <w:szCs w:val="24"/>
              </w:rPr>
              <w:t>814</w:t>
            </w:r>
            <w:r>
              <w:rPr>
                <w:rFonts w:ascii="Liberation Serif" w:hAnsi="Liberation Serif" w:cs="Calibri"/>
                <w:szCs w:val="24"/>
              </w:rPr>
              <w:t xml:space="preserve"> </w:t>
            </w:r>
            <w:r w:rsidRPr="00CD2B3C">
              <w:rPr>
                <w:rFonts w:ascii="Liberation Serif" w:hAnsi="Liberation Serif" w:cs="Calibri"/>
                <w:szCs w:val="24"/>
              </w:rPr>
              <w:t>435</w:t>
            </w:r>
          </w:p>
        </w:tc>
        <w:tc>
          <w:tcPr>
            <w:tcW w:w="1439" w:type="dxa"/>
            <w:vAlign w:val="center"/>
          </w:tcPr>
          <w:p w14:paraId="22837C40" w14:textId="04A4C3BC" w:rsidR="00776300" w:rsidRPr="00D614D6" w:rsidRDefault="00CD2B3C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CD2B3C">
              <w:rPr>
                <w:rFonts w:ascii="Liberation Serif" w:hAnsi="Liberation Serif" w:cs="Times New Roman"/>
                <w:szCs w:val="24"/>
              </w:rPr>
              <w:t>57,8</w:t>
            </w:r>
          </w:p>
        </w:tc>
      </w:tr>
      <w:tr w:rsidR="00776300" w:rsidRPr="00D614D6" w14:paraId="1F4954F9" w14:textId="77777777" w:rsidTr="00A53DEB">
        <w:trPr>
          <w:jc w:val="center"/>
        </w:trPr>
        <w:tc>
          <w:tcPr>
            <w:tcW w:w="636" w:type="dxa"/>
            <w:vAlign w:val="center"/>
          </w:tcPr>
          <w:p w14:paraId="716A8AB7" w14:textId="4C29FCF1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20</w:t>
            </w:r>
          </w:p>
        </w:tc>
        <w:tc>
          <w:tcPr>
            <w:tcW w:w="4888" w:type="dxa"/>
            <w:vAlign w:val="center"/>
          </w:tcPr>
          <w:p w14:paraId="1F587117" w14:textId="77777777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Ввод в действие жилых домов, м</w:t>
            </w:r>
            <w:r w:rsidRPr="00D614D6">
              <w:rPr>
                <w:rFonts w:ascii="Liberation Serif" w:hAnsi="Liberation Serif" w:cs="Times New Roman"/>
                <w:szCs w:val="24"/>
                <w:vertAlign w:val="superscript"/>
              </w:rPr>
              <w:t>2</w:t>
            </w:r>
            <w:r w:rsidRPr="00D614D6">
              <w:rPr>
                <w:rFonts w:ascii="Liberation Serif" w:hAnsi="Liberation Serif" w:cs="Times New Roman"/>
                <w:szCs w:val="24"/>
              </w:rPr>
              <w:t>,</w:t>
            </w:r>
          </w:p>
          <w:p w14:paraId="1EF73455" w14:textId="77777777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 xml:space="preserve">в том числе: </w:t>
            </w:r>
          </w:p>
        </w:tc>
        <w:tc>
          <w:tcPr>
            <w:tcW w:w="1912" w:type="dxa"/>
            <w:vAlign w:val="center"/>
          </w:tcPr>
          <w:p w14:paraId="0C9F6478" w14:textId="7ABA1BA3" w:rsidR="00776300" w:rsidRPr="00A53DEB" w:rsidRDefault="00764E39" w:rsidP="0077630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173 463</w:t>
            </w:r>
          </w:p>
        </w:tc>
        <w:tc>
          <w:tcPr>
            <w:tcW w:w="1915" w:type="dxa"/>
            <w:vAlign w:val="center"/>
          </w:tcPr>
          <w:p w14:paraId="59DDFCED" w14:textId="50C33E71" w:rsidR="00776300" w:rsidRPr="00A53DEB" w:rsidRDefault="00764E39" w:rsidP="0077630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96 290</w:t>
            </w:r>
          </w:p>
        </w:tc>
        <w:tc>
          <w:tcPr>
            <w:tcW w:w="1439" w:type="dxa"/>
            <w:vAlign w:val="center"/>
          </w:tcPr>
          <w:p w14:paraId="343CE5D1" w14:textId="2F01E6AD" w:rsidR="00776300" w:rsidRPr="00D614D6" w:rsidRDefault="00776300" w:rsidP="00776300">
            <w:pPr>
              <w:jc w:val="center"/>
              <w:rPr>
                <w:rFonts w:ascii="Liberation Serif" w:hAnsi="Liberation Serif"/>
                <w:szCs w:val="24"/>
              </w:rPr>
            </w:pPr>
            <w:r w:rsidRPr="00D614D6">
              <w:rPr>
                <w:rFonts w:ascii="Liberation Serif" w:hAnsi="Liberation Serif" w:cs="Times New Roman"/>
                <w:sz w:val="24"/>
                <w:szCs w:val="24"/>
              </w:rPr>
              <w:t>↑</w:t>
            </w:r>
            <w:r w:rsidRPr="00D614D6">
              <w:rPr>
                <w:rFonts w:ascii="Liberation Serif" w:hAnsi="Liberation Serif" w:cs="Times New Roman"/>
                <w:szCs w:val="24"/>
              </w:rPr>
              <w:t xml:space="preserve"> в </w:t>
            </w:r>
            <w:r>
              <w:rPr>
                <w:rFonts w:ascii="Liberation Serif" w:hAnsi="Liberation Serif" w:cs="Times New Roman"/>
                <w:szCs w:val="24"/>
              </w:rPr>
              <w:t>1</w:t>
            </w:r>
            <w:r w:rsidRPr="00D614D6">
              <w:rPr>
                <w:rFonts w:ascii="Liberation Serif" w:hAnsi="Liberation Serif" w:cs="Times New Roman"/>
                <w:szCs w:val="24"/>
              </w:rPr>
              <w:t>,</w:t>
            </w:r>
            <w:r w:rsidR="00764E39">
              <w:rPr>
                <w:rFonts w:ascii="Liberation Serif" w:hAnsi="Liberation Serif" w:cs="Times New Roman"/>
                <w:szCs w:val="24"/>
              </w:rPr>
              <w:t>8</w:t>
            </w:r>
            <w:r w:rsidRPr="00D614D6">
              <w:rPr>
                <w:rFonts w:ascii="Liberation Serif" w:hAnsi="Liberation Serif" w:cs="Times New Roman"/>
                <w:szCs w:val="24"/>
              </w:rPr>
              <w:t xml:space="preserve"> раз</w:t>
            </w:r>
            <w:r>
              <w:rPr>
                <w:rFonts w:ascii="Liberation Serif" w:hAnsi="Liberation Serif" w:cs="Times New Roman"/>
                <w:szCs w:val="24"/>
              </w:rPr>
              <w:t>а</w:t>
            </w:r>
          </w:p>
        </w:tc>
      </w:tr>
      <w:tr w:rsidR="00776300" w:rsidRPr="00D614D6" w14:paraId="36C24753" w14:textId="77777777" w:rsidTr="00A53DEB">
        <w:trPr>
          <w:jc w:val="center"/>
        </w:trPr>
        <w:tc>
          <w:tcPr>
            <w:tcW w:w="636" w:type="dxa"/>
            <w:vAlign w:val="center"/>
          </w:tcPr>
          <w:p w14:paraId="5B4DAA53" w14:textId="77777777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20.1</w:t>
            </w:r>
          </w:p>
        </w:tc>
        <w:tc>
          <w:tcPr>
            <w:tcW w:w="4888" w:type="dxa"/>
            <w:vAlign w:val="center"/>
          </w:tcPr>
          <w:p w14:paraId="4D8C1223" w14:textId="77777777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 xml:space="preserve">   - за счет индивидуального жилищного строительства</w:t>
            </w:r>
          </w:p>
        </w:tc>
        <w:tc>
          <w:tcPr>
            <w:tcW w:w="1912" w:type="dxa"/>
            <w:vAlign w:val="center"/>
          </w:tcPr>
          <w:p w14:paraId="11A09658" w14:textId="76FB4B18" w:rsidR="00776300" w:rsidRPr="00A53DEB" w:rsidRDefault="00764E39" w:rsidP="0077630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58 736</w:t>
            </w:r>
          </w:p>
        </w:tc>
        <w:tc>
          <w:tcPr>
            <w:tcW w:w="1915" w:type="dxa"/>
            <w:vAlign w:val="center"/>
          </w:tcPr>
          <w:p w14:paraId="58B46856" w14:textId="217CC62A" w:rsidR="00776300" w:rsidRPr="00A53DEB" w:rsidRDefault="00764E39" w:rsidP="0077630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47 309</w:t>
            </w:r>
          </w:p>
        </w:tc>
        <w:tc>
          <w:tcPr>
            <w:tcW w:w="1439" w:type="dxa"/>
            <w:vAlign w:val="center"/>
          </w:tcPr>
          <w:p w14:paraId="1C139831" w14:textId="417EE867" w:rsidR="00776300" w:rsidRPr="00D614D6" w:rsidRDefault="00776300" w:rsidP="00764E39">
            <w:pPr>
              <w:jc w:val="center"/>
              <w:rPr>
                <w:rFonts w:ascii="Liberation Serif" w:hAnsi="Liberation Serif"/>
                <w:szCs w:val="24"/>
              </w:rPr>
            </w:pPr>
            <w:r w:rsidRPr="00D614D6">
              <w:rPr>
                <w:rFonts w:ascii="Liberation Serif" w:hAnsi="Liberation Serif"/>
                <w:szCs w:val="24"/>
              </w:rPr>
              <w:t>1</w:t>
            </w:r>
            <w:r w:rsidR="00764E39">
              <w:rPr>
                <w:rFonts w:ascii="Liberation Serif" w:hAnsi="Liberation Serif"/>
                <w:szCs w:val="24"/>
              </w:rPr>
              <w:t>24</w:t>
            </w:r>
            <w:r w:rsidRPr="00D614D6">
              <w:rPr>
                <w:rFonts w:ascii="Liberation Serif" w:hAnsi="Liberation Serif"/>
                <w:szCs w:val="24"/>
              </w:rPr>
              <w:t>,</w:t>
            </w:r>
            <w:r w:rsidR="00764E39">
              <w:rPr>
                <w:rFonts w:ascii="Liberation Serif" w:hAnsi="Liberation Serif"/>
                <w:szCs w:val="24"/>
              </w:rPr>
              <w:t>2</w:t>
            </w:r>
          </w:p>
        </w:tc>
      </w:tr>
      <w:tr w:rsidR="00776300" w:rsidRPr="00D614D6" w14:paraId="59B8D285" w14:textId="77777777" w:rsidTr="00B1023F">
        <w:trPr>
          <w:trHeight w:val="1223"/>
          <w:jc w:val="center"/>
        </w:trPr>
        <w:tc>
          <w:tcPr>
            <w:tcW w:w="636" w:type="dxa"/>
            <w:vAlign w:val="center"/>
          </w:tcPr>
          <w:p w14:paraId="5637057B" w14:textId="3662A7C5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lastRenderedPageBreak/>
              <w:t>21</w:t>
            </w:r>
          </w:p>
        </w:tc>
        <w:tc>
          <w:tcPr>
            <w:tcW w:w="4888" w:type="dxa"/>
            <w:vAlign w:val="center"/>
          </w:tcPr>
          <w:p w14:paraId="17DA20B8" w14:textId="051B28D3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 xml:space="preserve">Сальдированный финансовый результат (прибыль минус убыток) деятельности организаций (без субъектов малого предпринимательства и организаций, средняя </w:t>
            </w:r>
            <w:proofErr w:type="gramStart"/>
            <w:r w:rsidRPr="00D614D6">
              <w:rPr>
                <w:rFonts w:ascii="Liberation Serif" w:hAnsi="Liberation Serif" w:cs="Times New Roman"/>
                <w:szCs w:val="24"/>
              </w:rPr>
              <w:t>численность работников</w:t>
            </w:r>
            <w:proofErr w:type="gramEnd"/>
            <w:r w:rsidRPr="00D614D6">
              <w:rPr>
                <w:rFonts w:ascii="Liberation Serif" w:hAnsi="Liberation Serif" w:cs="Times New Roman"/>
                <w:szCs w:val="24"/>
              </w:rPr>
              <w:t xml:space="preserve">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912" w:type="dxa"/>
            <w:vAlign w:val="center"/>
          </w:tcPr>
          <w:p w14:paraId="2625EEF0" w14:textId="6AA961D5" w:rsidR="00776300" w:rsidRPr="00D614D6" w:rsidRDefault="00764E39" w:rsidP="00776300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>
              <w:rPr>
                <w:rFonts w:ascii="Liberation Serif" w:hAnsi="Liberation Serif" w:cs="Calibri"/>
                <w:sz w:val="20"/>
                <w:szCs w:val="24"/>
              </w:rPr>
              <w:t>52 505 494</w:t>
            </w:r>
          </w:p>
        </w:tc>
        <w:tc>
          <w:tcPr>
            <w:tcW w:w="1915" w:type="dxa"/>
            <w:vAlign w:val="center"/>
          </w:tcPr>
          <w:p w14:paraId="184C3A97" w14:textId="5805680E" w:rsidR="00776300" w:rsidRPr="00D614D6" w:rsidRDefault="00764E39" w:rsidP="00776300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10 736 414</w:t>
            </w:r>
          </w:p>
        </w:tc>
        <w:tc>
          <w:tcPr>
            <w:tcW w:w="1439" w:type="dxa"/>
            <w:vAlign w:val="center"/>
          </w:tcPr>
          <w:p w14:paraId="3F707EAF" w14:textId="4CA94DB0" w:rsidR="00776300" w:rsidRPr="00D614D6" w:rsidRDefault="00776300" w:rsidP="00776300">
            <w:pPr>
              <w:jc w:val="center"/>
              <w:rPr>
                <w:rFonts w:ascii="Liberation Serif" w:hAnsi="Liberation Serif"/>
                <w:szCs w:val="24"/>
              </w:rPr>
            </w:pPr>
            <w:proofErr w:type="spellStart"/>
            <w:r w:rsidRPr="00D614D6">
              <w:rPr>
                <w:rFonts w:ascii="Liberation Serif" w:hAnsi="Liberation Serif"/>
                <w:szCs w:val="24"/>
              </w:rPr>
              <w:t>ххх</w:t>
            </w:r>
            <w:proofErr w:type="spellEnd"/>
          </w:p>
        </w:tc>
      </w:tr>
      <w:tr w:rsidR="00776300" w:rsidRPr="00D614D6" w14:paraId="50263542" w14:textId="77777777" w:rsidTr="00B1023F">
        <w:trPr>
          <w:trHeight w:val="1102"/>
          <w:jc w:val="center"/>
        </w:trPr>
        <w:tc>
          <w:tcPr>
            <w:tcW w:w="636" w:type="dxa"/>
            <w:vAlign w:val="center"/>
          </w:tcPr>
          <w:p w14:paraId="22711514" w14:textId="77777777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22</w:t>
            </w:r>
          </w:p>
        </w:tc>
        <w:tc>
          <w:tcPr>
            <w:tcW w:w="4888" w:type="dxa"/>
            <w:vAlign w:val="center"/>
          </w:tcPr>
          <w:p w14:paraId="67427528" w14:textId="4B447F48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 xml:space="preserve">Дебиторская задолженность организаций (без субъектов малого предпринимательства и организаций, средняя </w:t>
            </w:r>
            <w:proofErr w:type="gramStart"/>
            <w:r w:rsidRPr="00D614D6">
              <w:rPr>
                <w:rFonts w:ascii="Liberation Serif" w:hAnsi="Liberation Serif" w:cs="Times New Roman"/>
                <w:szCs w:val="24"/>
              </w:rPr>
              <w:t>численность работников</w:t>
            </w:r>
            <w:proofErr w:type="gramEnd"/>
            <w:r w:rsidRPr="00D614D6">
              <w:rPr>
                <w:rFonts w:ascii="Liberation Serif" w:hAnsi="Liberation Serif" w:cs="Times New Roman"/>
                <w:szCs w:val="24"/>
              </w:rPr>
              <w:t xml:space="preserve"> которых не превышает 15 человек, банков, страховых организаций и бюджетных учреждений), тыс. рублей </w:t>
            </w:r>
          </w:p>
        </w:tc>
        <w:tc>
          <w:tcPr>
            <w:tcW w:w="1912" w:type="dxa"/>
            <w:vAlign w:val="center"/>
          </w:tcPr>
          <w:p w14:paraId="7B957803" w14:textId="2A396D25" w:rsidR="00776300" w:rsidRPr="00764E39" w:rsidRDefault="00764E39" w:rsidP="00776300">
            <w:pPr>
              <w:jc w:val="center"/>
              <w:rPr>
                <w:rFonts w:ascii="Liberation Serif" w:hAnsi="Liberation Serif"/>
                <w:bCs/>
                <w:sz w:val="20"/>
                <w:szCs w:val="24"/>
              </w:rPr>
            </w:pPr>
            <w:r w:rsidRPr="00764E39">
              <w:rPr>
                <w:rFonts w:ascii="Liberation Serif" w:hAnsi="Liberation Serif"/>
                <w:bCs/>
                <w:sz w:val="20"/>
                <w:szCs w:val="24"/>
              </w:rPr>
              <w:t>90 596 604</w:t>
            </w:r>
          </w:p>
        </w:tc>
        <w:tc>
          <w:tcPr>
            <w:tcW w:w="1915" w:type="dxa"/>
            <w:vAlign w:val="center"/>
          </w:tcPr>
          <w:p w14:paraId="302A0E4A" w14:textId="6FFC8E78" w:rsidR="00776300" w:rsidRPr="00764E39" w:rsidRDefault="00764E39" w:rsidP="00776300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 w:rsidRPr="00764E39">
              <w:rPr>
                <w:rFonts w:ascii="Liberation Serif" w:hAnsi="Liberation Serif" w:cs="Times New Roman"/>
                <w:sz w:val="20"/>
                <w:szCs w:val="24"/>
              </w:rPr>
              <w:t>95 587 835</w:t>
            </w:r>
          </w:p>
        </w:tc>
        <w:tc>
          <w:tcPr>
            <w:tcW w:w="1439" w:type="dxa"/>
            <w:vAlign w:val="center"/>
          </w:tcPr>
          <w:p w14:paraId="587308D2" w14:textId="265D5B32" w:rsidR="00776300" w:rsidRPr="00D614D6" w:rsidRDefault="00764E39" w:rsidP="00776300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94,8</w:t>
            </w:r>
          </w:p>
        </w:tc>
      </w:tr>
      <w:tr w:rsidR="00776300" w:rsidRPr="00D614D6" w14:paraId="75B907FA" w14:textId="77777777" w:rsidTr="00B1023F">
        <w:trPr>
          <w:trHeight w:val="358"/>
          <w:jc w:val="center"/>
        </w:trPr>
        <w:tc>
          <w:tcPr>
            <w:tcW w:w="636" w:type="dxa"/>
            <w:vAlign w:val="center"/>
          </w:tcPr>
          <w:p w14:paraId="27773DBC" w14:textId="335CD023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22.1</w:t>
            </w:r>
          </w:p>
        </w:tc>
        <w:tc>
          <w:tcPr>
            <w:tcW w:w="4888" w:type="dxa"/>
            <w:vAlign w:val="center"/>
          </w:tcPr>
          <w:p w14:paraId="24882F10" w14:textId="13EB4A69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в том числе просроченная</w:t>
            </w:r>
          </w:p>
        </w:tc>
        <w:tc>
          <w:tcPr>
            <w:tcW w:w="1912" w:type="dxa"/>
            <w:vAlign w:val="center"/>
          </w:tcPr>
          <w:p w14:paraId="17824385" w14:textId="5E14E931" w:rsidR="00776300" w:rsidRPr="00D614D6" w:rsidRDefault="00764E39" w:rsidP="00776300">
            <w:pPr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97 285</w:t>
            </w:r>
          </w:p>
        </w:tc>
        <w:tc>
          <w:tcPr>
            <w:tcW w:w="1915" w:type="dxa"/>
            <w:vAlign w:val="center"/>
          </w:tcPr>
          <w:p w14:paraId="7B64FC76" w14:textId="6342D344" w:rsidR="00776300" w:rsidRPr="00D614D6" w:rsidRDefault="00764E39" w:rsidP="00776300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130 089</w:t>
            </w:r>
          </w:p>
        </w:tc>
        <w:tc>
          <w:tcPr>
            <w:tcW w:w="1439" w:type="dxa"/>
            <w:vAlign w:val="center"/>
          </w:tcPr>
          <w:p w14:paraId="6C362F14" w14:textId="02ED73AF" w:rsidR="00776300" w:rsidRPr="00D614D6" w:rsidRDefault="00764E39" w:rsidP="00776300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74,8</w:t>
            </w:r>
          </w:p>
        </w:tc>
      </w:tr>
      <w:tr w:rsidR="00776300" w:rsidRPr="00D614D6" w14:paraId="4F6187A4" w14:textId="77777777" w:rsidTr="00B1023F">
        <w:trPr>
          <w:trHeight w:val="1181"/>
          <w:jc w:val="center"/>
        </w:trPr>
        <w:tc>
          <w:tcPr>
            <w:tcW w:w="636" w:type="dxa"/>
            <w:vAlign w:val="center"/>
          </w:tcPr>
          <w:p w14:paraId="64D5FE10" w14:textId="77777777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23</w:t>
            </w:r>
          </w:p>
        </w:tc>
        <w:tc>
          <w:tcPr>
            <w:tcW w:w="4888" w:type="dxa"/>
            <w:vAlign w:val="center"/>
          </w:tcPr>
          <w:p w14:paraId="0080AAE5" w14:textId="5C46CF6B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 xml:space="preserve">Кредиторская задолженность организаций (без субъектов малого предпринимательства и организаций, средняя </w:t>
            </w:r>
            <w:proofErr w:type="gramStart"/>
            <w:r w:rsidRPr="00D614D6">
              <w:rPr>
                <w:rFonts w:ascii="Liberation Serif" w:hAnsi="Liberation Serif" w:cs="Times New Roman"/>
                <w:szCs w:val="24"/>
              </w:rPr>
              <w:t>численность работников</w:t>
            </w:r>
            <w:proofErr w:type="gramEnd"/>
            <w:r w:rsidRPr="00D614D6">
              <w:rPr>
                <w:rFonts w:ascii="Liberation Serif" w:hAnsi="Liberation Serif" w:cs="Times New Roman"/>
                <w:szCs w:val="24"/>
              </w:rPr>
              <w:t xml:space="preserve">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912" w:type="dxa"/>
            <w:vAlign w:val="center"/>
          </w:tcPr>
          <w:p w14:paraId="6328C910" w14:textId="0659779F" w:rsidR="00776300" w:rsidRPr="00D614D6" w:rsidRDefault="00764E39" w:rsidP="00776300">
            <w:pPr>
              <w:jc w:val="center"/>
              <w:rPr>
                <w:rFonts w:ascii="Liberation Serif" w:hAnsi="Liberation Serif" w:cs="Calibri"/>
                <w:sz w:val="20"/>
                <w:szCs w:val="24"/>
                <w:highlight w:val="yellow"/>
              </w:rPr>
            </w:pPr>
            <w:r w:rsidRPr="00764E39">
              <w:rPr>
                <w:rFonts w:ascii="Liberation Serif" w:hAnsi="Liberation Serif" w:cs="Calibri"/>
                <w:sz w:val="20"/>
                <w:szCs w:val="24"/>
              </w:rPr>
              <w:t>67 730 285</w:t>
            </w:r>
          </w:p>
        </w:tc>
        <w:tc>
          <w:tcPr>
            <w:tcW w:w="1915" w:type="dxa"/>
            <w:vAlign w:val="center"/>
          </w:tcPr>
          <w:p w14:paraId="2EB65BA8" w14:textId="365F760E" w:rsidR="00776300" w:rsidRPr="00D614D6" w:rsidRDefault="00764E39" w:rsidP="00776300">
            <w:pPr>
              <w:jc w:val="center"/>
              <w:rPr>
                <w:rFonts w:ascii="Liberation Serif" w:hAnsi="Liberation Serif" w:cs="Times New Roman"/>
                <w:sz w:val="20"/>
                <w:szCs w:val="24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77 589 618</w:t>
            </w:r>
          </w:p>
        </w:tc>
        <w:tc>
          <w:tcPr>
            <w:tcW w:w="1439" w:type="dxa"/>
            <w:vAlign w:val="center"/>
          </w:tcPr>
          <w:p w14:paraId="24E7101A" w14:textId="0986F277" w:rsidR="00776300" w:rsidRPr="00D614D6" w:rsidRDefault="00764E39" w:rsidP="00776300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87,3</w:t>
            </w:r>
          </w:p>
        </w:tc>
      </w:tr>
      <w:tr w:rsidR="00776300" w:rsidRPr="00D614D6" w14:paraId="57C593C2" w14:textId="77777777" w:rsidTr="00B1023F">
        <w:trPr>
          <w:trHeight w:val="348"/>
          <w:jc w:val="center"/>
        </w:trPr>
        <w:tc>
          <w:tcPr>
            <w:tcW w:w="636" w:type="dxa"/>
            <w:vAlign w:val="center"/>
          </w:tcPr>
          <w:p w14:paraId="41ED5A9E" w14:textId="0AA9A14A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23.1</w:t>
            </w:r>
          </w:p>
        </w:tc>
        <w:tc>
          <w:tcPr>
            <w:tcW w:w="4888" w:type="dxa"/>
            <w:vAlign w:val="center"/>
          </w:tcPr>
          <w:p w14:paraId="49BA2B13" w14:textId="073F3440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в том числе просроченная</w:t>
            </w:r>
          </w:p>
        </w:tc>
        <w:tc>
          <w:tcPr>
            <w:tcW w:w="1912" w:type="dxa"/>
            <w:vAlign w:val="center"/>
          </w:tcPr>
          <w:p w14:paraId="06136347" w14:textId="1910721C" w:rsidR="00776300" w:rsidRPr="00D614D6" w:rsidRDefault="00764E39" w:rsidP="00776300">
            <w:pPr>
              <w:jc w:val="center"/>
              <w:rPr>
                <w:rFonts w:ascii="Liberation Serif" w:hAnsi="Liberation Serif" w:cs="Calibri"/>
                <w:sz w:val="20"/>
                <w:szCs w:val="24"/>
              </w:rPr>
            </w:pPr>
            <w:r>
              <w:rPr>
                <w:rFonts w:ascii="Liberation Serif" w:hAnsi="Liberation Serif" w:cs="Calibri"/>
                <w:sz w:val="20"/>
                <w:szCs w:val="24"/>
              </w:rPr>
              <w:t>31 264</w:t>
            </w:r>
          </w:p>
        </w:tc>
        <w:tc>
          <w:tcPr>
            <w:tcW w:w="1915" w:type="dxa"/>
            <w:vAlign w:val="center"/>
          </w:tcPr>
          <w:p w14:paraId="30D4596F" w14:textId="26F65C76" w:rsidR="00776300" w:rsidRPr="00D614D6" w:rsidRDefault="00764E39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13 106</w:t>
            </w:r>
          </w:p>
        </w:tc>
        <w:tc>
          <w:tcPr>
            <w:tcW w:w="1439" w:type="dxa"/>
            <w:vAlign w:val="center"/>
          </w:tcPr>
          <w:p w14:paraId="5D77CB78" w14:textId="4EA6FB52" w:rsidR="00776300" w:rsidRPr="00D614D6" w:rsidRDefault="00776300" w:rsidP="00764E39">
            <w:pPr>
              <w:jc w:val="center"/>
              <w:rPr>
                <w:rFonts w:ascii="Liberation Serif" w:hAnsi="Liberation Serif"/>
                <w:szCs w:val="24"/>
              </w:rPr>
            </w:pPr>
            <w:r w:rsidRPr="00D614D6">
              <w:rPr>
                <w:rFonts w:ascii="Liberation Serif" w:hAnsi="Liberation Serif" w:cs="Times New Roman"/>
                <w:sz w:val="24"/>
                <w:szCs w:val="24"/>
              </w:rPr>
              <w:t>↑</w:t>
            </w:r>
            <w:r w:rsidRPr="00D614D6">
              <w:rPr>
                <w:rFonts w:ascii="Liberation Serif" w:hAnsi="Liberation Serif" w:cs="Times New Roman"/>
                <w:szCs w:val="24"/>
              </w:rPr>
              <w:t xml:space="preserve"> в </w:t>
            </w:r>
            <w:r w:rsidR="00764E39">
              <w:rPr>
                <w:rFonts w:ascii="Liberation Serif" w:hAnsi="Liberation Serif" w:cs="Times New Roman"/>
                <w:szCs w:val="24"/>
              </w:rPr>
              <w:t>2</w:t>
            </w:r>
            <w:r>
              <w:rPr>
                <w:rFonts w:ascii="Liberation Serif" w:hAnsi="Liberation Serif" w:cs="Times New Roman"/>
                <w:szCs w:val="24"/>
              </w:rPr>
              <w:t>,</w:t>
            </w:r>
            <w:r w:rsidR="00764E39">
              <w:rPr>
                <w:rFonts w:ascii="Liberation Serif" w:hAnsi="Liberation Serif" w:cs="Times New Roman"/>
                <w:szCs w:val="24"/>
              </w:rPr>
              <w:t>3</w:t>
            </w:r>
            <w:r w:rsidRPr="00D614D6">
              <w:rPr>
                <w:rFonts w:ascii="Liberation Serif" w:hAnsi="Liberation Serif" w:cs="Times New Roman"/>
                <w:szCs w:val="24"/>
              </w:rPr>
              <w:t xml:space="preserve"> раза</w:t>
            </w:r>
          </w:p>
        </w:tc>
      </w:tr>
      <w:tr w:rsidR="00776300" w:rsidRPr="00D614D6" w14:paraId="46BA16E6" w14:textId="77777777" w:rsidTr="00BF4781">
        <w:trPr>
          <w:trHeight w:val="271"/>
          <w:jc w:val="center"/>
        </w:trPr>
        <w:tc>
          <w:tcPr>
            <w:tcW w:w="636" w:type="dxa"/>
            <w:vAlign w:val="center"/>
          </w:tcPr>
          <w:p w14:paraId="6B9D8261" w14:textId="57037636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24</w:t>
            </w:r>
          </w:p>
        </w:tc>
        <w:tc>
          <w:tcPr>
            <w:tcW w:w="4888" w:type="dxa"/>
            <w:vAlign w:val="center"/>
          </w:tcPr>
          <w:p w14:paraId="149FC158" w14:textId="1DE0CB45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Ввод объектов потребительского рынка на 01.10.2021, из них: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4FC91B6B" w14:textId="77044AAF" w:rsidR="00776300" w:rsidRPr="00BF4781" w:rsidRDefault="00764E39" w:rsidP="00776300">
            <w:pPr>
              <w:jc w:val="center"/>
              <w:rPr>
                <w:rFonts w:ascii="Liberation Serif" w:hAnsi="Liberation Serif" w:cs="Calibri"/>
                <w:szCs w:val="24"/>
              </w:rPr>
            </w:pPr>
            <w:r w:rsidRPr="00BF4781">
              <w:rPr>
                <w:rFonts w:ascii="Liberation Serif" w:hAnsi="Liberation Serif" w:cs="Calibri"/>
                <w:szCs w:val="24"/>
              </w:rPr>
              <w:t>91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12DB887" w14:textId="7AB209DE" w:rsidR="00776300" w:rsidRPr="00BF4781" w:rsidRDefault="00764E39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BF4781">
              <w:rPr>
                <w:rFonts w:ascii="Liberation Serif" w:hAnsi="Liberation Serif" w:cs="Times New Roman"/>
                <w:szCs w:val="24"/>
              </w:rPr>
              <w:t>96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20CF906" w14:textId="7E6DE121" w:rsidR="00776300" w:rsidRPr="00BF4781" w:rsidRDefault="00764E39" w:rsidP="00776300">
            <w:pPr>
              <w:jc w:val="center"/>
              <w:rPr>
                <w:rFonts w:ascii="Liberation Serif" w:hAnsi="Liberation Serif"/>
                <w:szCs w:val="24"/>
              </w:rPr>
            </w:pPr>
            <w:r w:rsidRPr="00BF4781">
              <w:rPr>
                <w:rFonts w:ascii="Liberation Serif" w:hAnsi="Liberation Serif"/>
                <w:szCs w:val="24"/>
              </w:rPr>
              <w:t>94,8</w:t>
            </w:r>
          </w:p>
        </w:tc>
      </w:tr>
      <w:tr w:rsidR="00776300" w:rsidRPr="00D614D6" w14:paraId="199A2E13" w14:textId="77777777" w:rsidTr="00BF4781">
        <w:trPr>
          <w:trHeight w:val="307"/>
          <w:jc w:val="center"/>
        </w:trPr>
        <w:tc>
          <w:tcPr>
            <w:tcW w:w="636" w:type="dxa"/>
            <w:vAlign w:val="center"/>
          </w:tcPr>
          <w:p w14:paraId="6C0D467A" w14:textId="77777777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24.1</w:t>
            </w:r>
          </w:p>
        </w:tc>
        <w:tc>
          <w:tcPr>
            <w:tcW w:w="4888" w:type="dxa"/>
            <w:vAlign w:val="center"/>
          </w:tcPr>
          <w:p w14:paraId="5455ADC1" w14:textId="77777777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 xml:space="preserve">   - магазины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75F7B3A1" w14:textId="5862B003" w:rsidR="00776300" w:rsidRPr="00BF4781" w:rsidRDefault="00764E39" w:rsidP="00776300">
            <w:pPr>
              <w:jc w:val="center"/>
              <w:rPr>
                <w:rFonts w:ascii="Liberation Serif" w:hAnsi="Liberation Serif" w:cs="Calibri"/>
                <w:szCs w:val="24"/>
              </w:rPr>
            </w:pPr>
            <w:r w:rsidRPr="00BF4781">
              <w:rPr>
                <w:rFonts w:ascii="Liberation Serif" w:hAnsi="Liberation Serif" w:cs="Calibri"/>
                <w:szCs w:val="24"/>
              </w:rPr>
              <w:t>52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3AB3249F" w14:textId="5D075B33" w:rsidR="00776300" w:rsidRPr="00BF4781" w:rsidRDefault="00764E39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BF4781">
              <w:rPr>
                <w:rFonts w:ascii="Liberation Serif" w:hAnsi="Liberation Serif" w:cs="Times New Roman"/>
                <w:szCs w:val="24"/>
              </w:rPr>
              <w:t>43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590A86E" w14:textId="5AD955DB" w:rsidR="00776300" w:rsidRPr="00BF4781" w:rsidRDefault="00BF4781" w:rsidP="00776300">
            <w:pPr>
              <w:jc w:val="center"/>
              <w:rPr>
                <w:rFonts w:ascii="Liberation Serif" w:hAnsi="Liberation Serif"/>
                <w:szCs w:val="24"/>
              </w:rPr>
            </w:pPr>
            <w:r w:rsidRPr="00BF4781">
              <w:rPr>
                <w:rFonts w:ascii="Liberation Serif" w:hAnsi="Liberation Serif"/>
                <w:szCs w:val="24"/>
              </w:rPr>
              <w:t>120,9</w:t>
            </w:r>
          </w:p>
        </w:tc>
      </w:tr>
      <w:tr w:rsidR="00776300" w:rsidRPr="00D614D6" w14:paraId="5B4208EA" w14:textId="77777777" w:rsidTr="00BF4781">
        <w:trPr>
          <w:trHeight w:val="215"/>
          <w:jc w:val="center"/>
        </w:trPr>
        <w:tc>
          <w:tcPr>
            <w:tcW w:w="636" w:type="dxa"/>
            <w:vAlign w:val="center"/>
          </w:tcPr>
          <w:p w14:paraId="4AE64586" w14:textId="77777777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24.2</w:t>
            </w:r>
          </w:p>
        </w:tc>
        <w:tc>
          <w:tcPr>
            <w:tcW w:w="4888" w:type="dxa"/>
            <w:vAlign w:val="center"/>
          </w:tcPr>
          <w:p w14:paraId="7F060F7A" w14:textId="77777777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 xml:space="preserve">   - предприятия бытового обслуживания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268CA772" w14:textId="5EBFA5B9" w:rsidR="00776300" w:rsidRPr="00BF4781" w:rsidRDefault="00BF4781" w:rsidP="00776300">
            <w:pPr>
              <w:jc w:val="center"/>
              <w:rPr>
                <w:rFonts w:ascii="Liberation Serif" w:hAnsi="Liberation Serif" w:cs="Calibri"/>
                <w:szCs w:val="24"/>
              </w:rPr>
            </w:pPr>
            <w:r w:rsidRPr="00BF4781">
              <w:rPr>
                <w:rFonts w:ascii="Liberation Serif" w:hAnsi="Liberation Serif" w:cs="Calibri"/>
                <w:szCs w:val="24"/>
              </w:rPr>
              <w:t>27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D007815" w14:textId="79458B03" w:rsidR="00776300" w:rsidRPr="00BF4781" w:rsidRDefault="00BF4781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BF4781">
              <w:rPr>
                <w:rFonts w:ascii="Liberation Serif" w:hAnsi="Liberation Serif" w:cs="Times New Roman"/>
                <w:szCs w:val="24"/>
              </w:rPr>
              <w:t>28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160BBC43" w14:textId="6999A35A" w:rsidR="00776300" w:rsidRPr="00BF4781" w:rsidRDefault="00BF4781" w:rsidP="00776300">
            <w:pPr>
              <w:jc w:val="center"/>
              <w:rPr>
                <w:rFonts w:ascii="Liberation Serif" w:hAnsi="Liberation Serif"/>
                <w:szCs w:val="24"/>
              </w:rPr>
            </w:pPr>
            <w:r w:rsidRPr="00BF4781">
              <w:rPr>
                <w:rFonts w:ascii="Liberation Serif" w:hAnsi="Liberation Serif"/>
                <w:szCs w:val="24"/>
              </w:rPr>
              <w:t>96,4</w:t>
            </w:r>
          </w:p>
        </w:tc>
      </w:tr>
      <w:tr w:rsidR="00776300" w:rsidRPr="00D614D6" w14:paraId="1DDEABAD" w14:textId="77777777" w:rsidTr="00BF4781">
        <w:trPr>
          <w:trHeight w:val="251"/>
          <w:jc w:val="center"/>
        </w:trPr>
        <w:tc>
          <w:tcPr>
            <w:tcW w:w="636" w:type="dxa"/>
            <w:vAlign w:val="center"/>
          </w:tcPr>
          <w:p w14:paraId="0F5CEA27" w14:textId="77777777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24.3</w:t>
            </w:r>
          </w:p>
        </w:tc>
        <w:tc>
          <w:tcPr>
            <w:tcW w:w="4888" w:type="dxa"/>
            <w:vAlign w:val="center"/>
          </w:tcPr>
          <w:p w14:paraId="7A8F9848" w14:textId="77777777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 xml:space="preserve">   - объекты общественного питания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71D1F23F" w14:textId="461CA284" w:rsidR="00776300" w:rsidRPr="00BF4781" w:rsidRDefault="00BF4781" w:rsidP="00776300">
            <w:pPr>
              <w:jc w:val="center"/>
              <w:rPr>
                <w:rFonts w:ascii="Liberation Serif" w:hAnsi="Liberation Serif" w:cs="Calibri"/>
                <w:szCs w:val="24"/>
              </w:rPr>
            </w:pPr>
            <w:r w:rsidRPr="00BF4781">
              <w:rPr>
                <w:rFonts w:ascii="Liberation Serif" w:hAnsi="Liberation Serif" w:cs="Calibri"/>
                <w:szCs w:val="24"/>
              </w:rPr>
              <w:t>12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E4750E7" w14:textId="53936E3B" w:rsidR="00776300" w:rsidRPr="00BF4781" w:rsidRDefault="00BF4781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BF4781">
              <w:rPr>
                <w:rFonts w:ascii="Liberation Serif" w:hAnsi="Liberation Serif" w:cs="Times New Roman"/>
                <w:szCs w:val="24"/>
              </w:rPr>
              <w:t>25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30F764B1" w14:textId="69B2C6A3" w:rsidR="00776300" w:rsidRPr="00BF4781" w:rsidRDefault="00776300" w:rsidP="00BF4781">
            <w:pPr>
              <w:jc w:val="center"/>
              <w:rPr>
                <w:rFonts w:ascii="Liberation Serif" w:hAnsi="Liberation Serif"/>
                <w:szCs w:val="24"/>
              </w:rPr>
            </w:pPr>
            <w:r w:rsidRPr="00BF4781">
              <w:rPr>
                <w:rFonts w:ascii="Liberation Serif" w:hAnsi="Liberation Serif" w:cs="Times New Roman"/>
                <w:szCs w:val="24"/>
              </w:rPr>
              <w:t>4</w:t>
            </w:r>
            <w:r w:rsidR="00BF4781" w:rsidRPr="00BF4781">
              <w:rPr>
                <w:rFonts w:ascii="Liberation Serif" w:hAnsi="Liberation Serif" w:cs="Times New Roman"/>
                <w:szCs w:val="24"/>
              </w:rPr>
              <w:t>8</w:t>
            </w:r>
          </w:p>
        </w:tc>
      </w:tr>
      <w:tr w:rsidR="00776300" w:rsidRPr="00D614D6" w14:paraId="1319FAFB" w14:textId="77777777" w:rsidTr="00AB2346">
        <w:tblPrEx>
          <w:jc w:val="left"/>
        </w:tblPrEx>
        <w:trPr>
          <w:trHeight w:val="517"/>
        </w:trPr>
        <w:tc>
          <w:tcPr>
            <w:tcW w:w="636" w:type="dxa"/>
          </w:tcPr>
          <w:p w14:paraId="760B72E6" w14:textId="77777777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25</w:t>
            </w:r>
          </w:p>
        </w:tc>
        <w:tc>
          <w:tcPr>
            <w:tcW w:w="4888" w:type="dxa"/>
          </w:tcPr>
          <w:p w14:paraId="3043DD30" w14:textId="77777777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Индексы потребительских цен (тарифов) на товары и услуги, %</w:t>
            </w:r>
          </w:p>
        </w:tc>
        <w:tc>
          <w:tcPr>
            <w:tcW w:w="1912" w:type="dxa"/>
            <w:vAlign w:val="center"/>
          </w:tcPr>
          <w:p w14:paraId="36894930" w14:textId="0EA7B6FB" w:rsidR="00776300" w:rsidRPr="00BF4781" w:rsidRDefault="00BF4781" w:rsidP="00776300">
            <w:pPr>
              <w:jc w:val="center"/>
              <w:rPr>
                <w:rFonts w:ascii="Liberation Serif" w:hAnsi="Liberation Serif" w:cs="Calibri"/>
                <w:szCs w:val="24"/>
              </w:rPr>
            </w:pPr>
            <w:r w:rsidRPr="00BF4781">
              <w:rPr>
                <w:rFonts w:ascii="Liberation Serif" w:hAnsi="Liberation Serif" w:cs="Calibri"/>
                <w:szCs w:val="24"/>
              </w:rPr>
              <w:t>100,58</w:t>
            </w:r>
          </w:p>
        </w:tc>
        <w:tc>
          <w:tcPr>
            <w:tcW w:w="1915" w:type="dxa"/>
            <w:vAlign w:val="center"/>
          </w:tcPr>
          <w:p w14:paraId="4BC98C9B" w14:textId="53236DAF" w:rsidR="00776300" w:rsidRPr="00BF4781" w:rsidRDefault="00BF4781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BF4781">
              <w:rPr>
                <w:rFonts w:ascii="Liberation Serif" w:hAnsi="Liberation Serif" w:cs="Times New Roman"/>
                <w:szCs w:val="24"/>
              </w:rPr>
              <w:t>100,82</w:t>
            </w:r>
          </w:p>
        </w:tc>
        <w:tc>
          <w:tcPr>
            <w:tcW w:w="1439" w:type="dxa"/>
            <w:vAlign w:val="center"/>
          </w:tcPr>
          <w:p w14:paraId="0E23EBCE" w14:textId="77777777" w:rsidR="00776300" w:rsidRPr="00D614D6" w:rsidRDefault="00776300" w:rsidP="00776300">
            <w:pPr>
              <w:jc w:val="center"/>
              <w:rPr>
                <w:rFonts w:ascii="Liberation Serif" w:hAnsi="Liberation Serif"/>
                <w:szCs w:val="24"/>
                <w:highlight w:val="yellow"/>
              </w:rPr>
            </w:pPr>
            <w:r w:rsidRPr="00D614D6">
              <w:rPr>
                <w:rFonts w:ascii="Liberation Serif" w:hAnsi="Liberation Serif"/>
                <w:szCs w:val="24"/>
              </w:rPr>
              <w:t>х</w:t>
            </w:r>
          </w:p>
        </w:tc>
      </w:tr>
      <w:tr w:rsidR="00776300" w:rsidRPr="00D614D6" w14:paraId="41716CFC" w14:textId="77777777" w:rsidTr="00B1023F">
        <w:tblPrEx>
          <w:jc w:val="left"/>
        </w:tblPrEx>
        <w:trPr>
          <w:trHeight w:val="263"/>
        </w:trPr>
        <w:tc>
          <w:tcPr>
            <w:tcW w:w="636" w:type="dxa"/>
            <w:shd w:val="clear" w:color="auto" w:fill="DDD9C3" w:themeFill="background2" w:themeFillShade="E6"/>
          </w:tcPr>
          <w:p w14:paraId="66BE2B0D" w14:textId="77777777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26</w:t>
            </w:r>
          </w:p>
        </w:tc>
        <w:tc>
          <w:tcPr>
            <w:tcW w:w="4888" w:type="dxa"/>
            <w:shd w:val="clear" w:color="auto" w:fill="DDD9C3" w:themeFill="background2" w:themeFillShade="E6"/>
          </w:tcPr>
          <w:p w14:paraId="28867095" w14:textId="77777777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Рейтинг (место) МО по показателям:</w:t>
            </w:r>
          </w:p>
        </w:tc>
        <w:tc>
          <w:tcPr>
            <w:tcW w:w="1912" w:type="dxa"/>
            <w:shd w:val="clear" w:color="auto" w:fill="DDD9C3" w:themeFill="background2" w:themeFillShade="E6"/>
          </w:tcPr>
          <w:p w14:paraId="4899DC52" w14:textId="77777777" w:rsidR="00776300" w:rsidRPr="00D614D6" w:rsidRDefault="00776300" w:rsidP="00776300">
            <w:pPr>
              <w:jc w:val="center"/>
              <w:rPr>
                <w:rFonts w:ascii="Liberation Serif" w:hAnsi="Liberation Serif" w:cs="Calibri"/>
                <w:szCs w:val="24"/>
              </w:rPr>
            </w:pPr>
          </w:p>
        </w:tc>
        <w:tc>
          <w:tcPr>
            <w:tcW w:w="1915" w:type="dxa"/>
            <w:shd w:val="clear" w:color="auto" w:fill="DDD9C3" w:themeFill="background2" w:themeFillShade="E6"/>
          </w:tcPr>
          <w:p w14:paraId="51A6079C" w14:textId="77777777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</w:p>
        </w:tc>
        <w:tc>
          <w:tcPr>
            <w:tcW w:w="1439" w:type="dxa"/>
            <w:shd w:val="clear" w:color="auto" w:fill="DDD9C3" w:themeFill="background2" w:themeFillShade="E6"/>
          </w:tcPr>
          <w:p w14:paraId="697ED2FF" w14:textId="77777777" w:rsidR="00776300" w:rsidRPr="00D614D6" w:rsidRDefault="00776300" w:rsidP="00776300">
            <w:pPr>
              <w:jc w:val="center"/>
              <w:rPr>
                <w:rFonts w:ascii="Liberation Serif" w:hAnsi="Liberation Serif" w:cs="Calibri"/>
                <w:szCs w:val="24"/>
              </w:rPr>
            </w:pPr>
          </w:p>
        </w:tc>
      </w:tr>
      <w:tr w:rsidR="00776300" w:rsidRPr="00D614D6" w14:paraId="76B75336" w14:textId="77777777" w:rsidTr="00D933BB">
        <w:tblPrEx>
          <w:jc w:val="left"/>
        </w:tblPrEx>
        <w:trPr>
          <w:trHeight w:val="311"/>
        </w:trPr>
        <w:tc>
          <w:tcPr>
            <w:tcW w:w="636" w:type="dxa"/>
            <w:shd w:val="clear" w:color="auto" w:fill="DDD9C3" w:themeFill="background2" w:themeFillShade="E6"/>
          </w:tcPr>
          <w:p w14:paraId="376ECC0D" w14:textId="77777777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26.1</w:t>
            </w:r>
          </w:p>
        </w:tc>
        <w:tc>
          <w:tcPr>
            <w:tcW w:w="4888" w:type="dxa"/>
            <w:shd w:val="clear" w:color="auto" w:fill="DDD9C3" w:themeFill="background2" w:themeFillShade="E6"/>
          </w:tcPr>
          <w:p w14:paraId="3096D3A8" w14:textId="77777777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 xml:space="preserve">   - коэффициент рождаемости</w:t>
            </w:r>
          </w:p>
        </w:tc>
        <w:tc>
          <w:tcPr>
            <w:tcW w:w="1912" w:type="dxa"/>
            <w:shd w:val="clear" w:color="auto" w:fill="DDD9C3" w:themeFill="background2" w:themeFillShade="E6"/>
            <w:vAlign w:val="center"/>
          </w:tcPr>
          <w:p w14:paraId="0AB60E72" w14:textId="468DAE8F" w:rsidR="00776300" w:rsidRPr="00D614D6" w:rsidRDefault="00BF4781" w:rsidP="0077630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7-8</w:t>
            </w:r>
          </w:p>
        </w:tc>
        <w:tc>
          <w:tcPr>
            <w:tcW w:w="1915" w:type="dxa"/>
            <w:shd w:val="clear" w:color="auto" w:fill="DDD9C3" w:themeFill="background2" w:themeFillShade="E6"/>
          </w:tcPr>
          <w:p w14:paraId="23CF6450" w14:textId="446E7BFD" w:rsidR="00776300" w:rsidRPr="00D614D6" w:rsidRDefault="00BF4781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19</w:t>
            </w:r>
          </w:p>
        </w:tc>
        <w:tc>
          <w:tcPr>
            <w:tcW w:w="1439" w:type="dxa"/>
            <w:shd w:val="clear" w:color="auto" w:fill="DDD9C3" w:themeFill="background2" w:themeFillShade="E6"/>
          </w:tcPr>
          <w:p w14:paraId="6648176B" w14:textId="77777777" w:rsidR="00776300" w:rsidRPr="00D614D6" w:rsidRDefault="00776300" w:rsidP="00776300">
            <w:pPr>
              <w:jc w:val="center"/>
              <w:rPr>
                <w:rFonts w:ascii="Liberation Serif" w:hAnsi="Liberation Serif" w:cs="Calibri"/>
                <w:szCs w:val="24"/>
              </w:rPr>
            </w:pPr>
            <w:r w:rsidRPr="00D614D6">
              <w:rPr>
                <w:rFonts w:ascii="Liberation Serif" w:hAnsi="Liberation Serif" w:cs="Calibri"/>
                <w:szCs w:val="24"/>
              </w:rPr>
              <w:t>х</w:t>
            </w:r>
          </w:p>
        </w:tc>
      </w:tr>
      <w:tr w:rsidR="00776300" w:rsidRPr="00D614D6" w14:paraId="4540C6EC" w14:textId="77777777" w:rsidTr="00D933BB">
        <w:tblPrEx>
          <w:jc w:val="left"/>
        </w:tblPrEx>
        <w:trPr>
          <w:trHeight w:val="273"/>
        </w:trPr>
        <w:tc>
          <w:tcPr>
            <w:tcW w:w="636" w:type="dxa"/>
            <w:shd w:val="clear" w:color="auto" w:fill="DDD9C3" w:themeFill="background2" w:themeFillShade="E6"/>
          </w:tcPr>
          <w:p w14:paraId="72003BAB" w14:textId="77777777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26.2</w:t>
            </w:r>
          </w:p>
        </w:tc>
        <w:tc>
          <w:tcPr>
            <w:tcW w:w="4888" w:type="dxa"/>
            <w:shd w:val="clear" w:color="auto" w:fill="DDD9C3" w:themeFill="background2" w:themeFillShade="E6"/>
          </w:tcPr>
          <w:p w14:paraId="0DFE1579" w14:textId="77777777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 xml:space="preserve">   - коэффициент смертности</w:t>
            </w:r>
          </w:p>
        </w:tc>
        <w:tc>
          <w:tcPr>
            <w:tcW w:w="1912" w:type="dxa"/>
            <w:shd w:val="clear" w:color="auto" w:fill="DDD9C3" w:themeFill="background2" w:themeFillShade="E6"/>
            <w:vAlign w:val="center"/>
          </w:tcPr>
          <w:p w14:paraId="441CA6F2" w14:textId="5D978328" w:rsidR="00776300" w:rsidRPr="00D614D6" w:rsidRDefault="00BF4781" w:rsidP="0077630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6-7</w:t>
            </w:r>
          </w:p>
        </w:tc>
        <w:tc>
          <w:tcPr>
            <w:tcW w:w="1915" w:type="dxa"/>
            <w:shd w:val="clear" w:color="auto" w:fill="DDD9C3" w:themeFill="background2" w:themeFillShade="E6"/>
          </w:tcPr>
          <w:p w14:paraId="439A82EC" w14:textId="188F851A" w:rsidR="00776300" w:rsidRPr="00D614D6" w:rsidRDefault="00BF4781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12</w:t>
            </w:r>
          </w:p>
        </w:tc>
        <w:tc>
          <w:tcPr>
            <w:tcW w:w="1439" w:type="dxa"/>
            <w:shd w:val="clear" w:color="auto" w:fill="DDD9C3" w:themeFill="background2" w:themeFillShade="E6"/>
          </w:tcPr>
          <w:p w14:paraId="199D5E8B" w14:textId="77777777" w:rsidR="00776300" w:rsidRPr="00D614D6" w:rsidRDefault="00776300" w:rsidP="00776300">
            <w:pPr>
              <w:jc w:val="center"/>
              <w:rPr>
                <w:rFonts w:ascii="Liberation Serif" w:hAnsi="Liberation Serif"/>
                <w:szCs w:val="24"/>
              </w:rPr>
            </w:pPr>
            <w:r w:rsidRPr="00D614D6">
              <w:rPr>
                <w:rFonts w:ascii="Liberation Serif" w:hAnsi="Liberation Serif"/>
                <w:szCs w:val="24"/>
              </w:rPr>
              <w:t>х</w:t>
            </w:r>
          </w:p>
        </w:tc>
      </w:tr>
      <w:tr w:rsidR="00776300" w:rsidRPr="00D614D6" w14:paraId="61EA30B2" w14:textId="77777777" w:rsidTr="00D933BB">
        <w:tblPrEx>
          <w:jc w:val="left"/>
        </w:tblPrEx>
        <w:trPr>
          <w:trHeight w:val="277"/>
        </w:trPr>
        <w:tc>
          <w:tcPr>
            <w:tcW w:w="636" w:type="dxa"/>
            <w:shd w:val="clear" w:color="auto" w:fill="DDD9C3" w:themeFill="background2" w:themeFillShade="E6"/>
          </w:tcPr>
          <w:p w14:paraId="611C3010" w14:textId="77777777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26.3</w:t>
            </w:r>
          </w:p>
        </w:tc>
        <w:tc>
          <w:tcPr>
            <w:tcW w:w="4888" w:type="dxa"/>
            <w:shd w:val="clear" w:color="auto" w:fill="DDD9C3" w:themeFill="background2" w:themeFillShade="E6"/>
          </w:tcPr>
          <w:p w14:paraId="116CB7F9" w14:textId="77777777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 xml:space="preserve">   - коэффициент естественного прироста</w:t>
            </w:r>
          </w:p>
        </w:tc>
        <w:tc>
          <w:tcPr>
            <w:tcW w:w="1912" w:type="dxa"/>
            <w:shd w:val="clear" w:color="auto" w:fill="DDD9C3" w:themeFill="background2" w:themeFillShade="E6"/>
            <w:vAlign w:val="center"/>
          </w:tcPr>
          <w:p w14:paraId="62F9ABDB" w14:textId="54F1FBAE" w:rsidR="00776300" w:rsidRPr="00D614D6" w:rsidRDefault="00BF4781" w:rsidP="0077630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4</w:t>
            </w:r>
          </w:p>
        </w:tc>
        <w:tc>
          <w:tcPr>
            <w:tcW w:w="1915" w:type="dxa"/>
            <w:shd w:val="clear" w:color="auto" w:fill="DDD9C3" w:themeFill="background2" w:themeFillShade="E6"/>
          </w:tcPr>
          <w:p w14:paraId="64D948FF" w14:textId="625115C1" w:rsidR="00776300" w:rsidRPr="00D614D6" w:rsidRDefault="00BF4781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7</w:t>
            </w:r>
          </w:p>
        </w:tc>
        <w:tc>
          <w:tcPr>
            <w:tcW w:w="1439" w:type="dxa"/>
            <w:shd w:val="clear" w:color="auto" w:fill="DDD9C3" w:themeFill="background2" w:themeFillShade="E6"/>
          </w:tcPr>
          <w:p w14:paraId="7ED23939" w14:textId="77777777" w:rsidR="00776300" w:rsidRPr="00D614D6" w:rsidRDefault="00776300" w:rsidP="00776300">
            <w:pPr>
              <w:jc w:val="center"/>
              <w:rPr>
                <w:rFonts w:ascii="Liberation Serif" w:hAnsi="Liberation Serif"/>
                <w:szCs w:val="24"/>
              </w:rPr>
            </w:pPr>
            <w:r w:rsidRPr="00D614D6">
              <w:rPr>
                <w:rFonts w:ascii="Liberation Serif" w:hAnsi="Liberation Serif"/>
                <w:szCs w:val="24"/>
              </w:rPr>
              <w:t>х</w:t>
            </w:r>
          </w:p>
        </w:tc>
      </w:tr>
      <w:tr w:rsidR="00776300" w:rsidRPr="00D614D6" w14:paraId="5D0DB22E" w14:textId="77777777" w:rsidTr="00D933BB">
        <w:tblPrEx>
          <w:jc w:val="left"/>
        </w:tblPrEx>
        <w:trPr>
          <w:trHeight w:val="267"/>
        </w:trPr>
        <w:tc>
          <w:tcPr>
            <w:tcW w:w="636" w:type="dxa"/>
            <w:shd w:val="clear" w:color="auto" w:fill="DDD9C3" w:themeFill="background2" w:themeFillShade="E6"/>
          </w:tcPr>
          <w:p w14:paraId="705B1991" w14:textId="77777777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26.4</w:t>
            </w:r>
          </w:p>
        </w:tc>
        <w:tc>
          <w:tcPr>
            <w:tcW w:w="4888" w:type="dxa"/>
            <w:shd w:val="clear" w:color="auto" w:fill="DDD9C3" w:themeFill="background2" w:themeFillShade="E6"/>
          </w:tcPr>
          <w:p w14:paraId="71F0C802" w14:textId="77777777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 xml:space="preserve">   - оборот организаций, всего</w:t>
            </w:r>
          </w:p>
        </w:tc>
        <w:tc>
          <w:tcPr>
            <w:tcW w:w="1912" w:type="dxa"/>
            <w:shd w:val="clear" w:color="auto" w:fill="DDD9C3" w:themeFill="background2" w:themeFillShade="E6"/>
            <w:vAlign w:val="center"/>
          </w:tcPr>
          <w:p w14:paraId="586432D4" w14:textId="5BBC7B42" w:rsidR="00776300" w:rsidRPr="00D614D6" w:rsidRDefault="00BF4781" w:rsidP="0077630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1915" w:type="dxa"/>
            <w:shd w:val="clear" w:color="auto" w:fill="DDD9C3" w:themeFill="background2" w:themeFillShade="E6"/>
          </w:tcPr>
          <w:p w14:paraId="4B1840F1" w14:textId="68D16D43" w:rsidR="00776300" w:rsidRPr="00D614D6" w:rsidRDefault="00BF4781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3</w:t>
            </w:r>
          </w:p>
        </w:tc>
        <w:tc>
          <w:tcPr>
            <w:tcW w:w="1439" w:type="dxa"/>
            <w:shd w:val="clear" w:color="auto" w:fill="DDD9C3" w:themeFill="background2" w:themeFillShade="E6"/>
          </w:tcPr>
          <w:p w14:paraId="7C803211" w14:textId="77777777" w:rsidR="00776300" w:rsidRPr="00D614D6" w:rsidRDefault="00776300" w:rsidP="00776300">
            <w:pPr>
              <w:jc w:val="center"/>
              <w:rPr>
                <w:rFonts w:ascii="Liberation Serif" w:hAnsi="Liberation Serif"/>
                <w:szCs w:val="24"/>
              </w:rPr>
            </w:pPr>
            <w:r w:rsidRPr="00D614D6">
              <w:rPr>
                <w:rFonts w:ascii="Liberation Serif" w:hAnsi="Liberation Serif"/>
                <w:szCs w:val="24"/>
              </w:rPr>
              <w:t>х</w:t>
            </w:r>
          </w:p>
        </w:tc>
      </w:tr>
      <w:tr w:rsidR="00776300" w:rsidRPr="00D614D6" w14:paraId="3A67DDE4" w14:textId="77777777" w:rsidTr="00D933BB">
        <w:tblPrEx>
          <w:jc w:val="left"/>
        </w:tblPrEx>
        <w:trPr>
          <w:trHeight w:val="271"/>
        </w:trPr>
        <w:tc>
          <w:tcPr>
            <w:tcW w:w="636" w:type="dxa"/>
            <w:shd w:val="clear" w:color="auto" w:fill="DDD9C3" w:themeFill="background2" w:themeFillShade="E6"/>
          </w:tcPr>
          <w:p w14:paraId="71798039" w14:textId="77777777" w:rsidR="00776300" w:rsidRPr="00D614D6" w:rsidRDefault="00776300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>26.5</w:t>
            </w:r>
          </w:p>
        </w:tc>
        <w:tc>
          <w:tcPr>
            <w:tcW w:w="4888" w:type="dxa"/>
            <w:shd w:val="clear" w:color="auto" w:fill="DDD9C3" w:themeFill="background2" w:themeFillShade="E6"/>
          </w:tcPr>
          <w:p w14:paraId="5D391207" w14:textId="77777777" w:rsidR="00776300" w:rsidRPr="00D614D6" w:rsidRDefault="00776300" w:rsidP="00776300">
            <w:pPr>
              <w:jc w:val="both"/>
              <w:rPr>
                <w:rFonts w:ascii="Liberation Serif" w:hAnsi="Liberation Serif" w:cs="Times New Roman"/>
                <w:szCs w:val="24"/>
              </w:rPr>
            </w:pPr>
            <w:r w:rsidRPr="00D614D6">
              <w:rPr>
                <w:rFonts w:ascii="Liberation Serif" w:hAnsi="Liberation Serif" w:cs="Times New Roman"/>
                <w:szCs w:val="24"/>
              </w:rPr>
              <w:t xml:space="preserve">   - ввод в действие жилых домов </w:t>
            </w:r>
          </w:p>
        </w:tc>
        <w:tc>
          <w:tcPr>
            <w:tcW w:w="1912" w:type="dxa"/>
            <w:shd w:val="clear" w:color="auto" w:fill="DDD9C3" w:themeFill="background2" w:themeFillShade="E6"/>
            <w:vAlign w:val="center"/>
          </w:tcPr>
          <w:p w14:paraId="41AA2E2B" w14:textId="45599ED2" w:rsidR="00776300" w:rsidRPr="00D614D6" w:rsidRDefault="00BF4781" w:rsidP="0077630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4</w:t>
            </w:r>
          </w:p>
        </w:tc>
        <w:tc>
          <w:tcPr>
            <w:tcW w:w="1915" w:type="dxa"/>
            <w:shd w:val="clear" w:color="auto" w:fill="DDD9C3" w:themeFill="background2" w:themeFillShade="E6"/>
          </w:tcPr>
          <w:p w14:paraId="5538421F" w14:textId="1A2EC551" w:rsidR="00776300" w:rsidRPr="00D614D6" w:rsidRDefault="00BF4781" w:rsidP="00776300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5</w:t>
            </w:r>
          </w:p>
        </w:tc>
        <w:tc>
          <w:tcPr>
            <w:tcW w:w="1439" w:type="dxa"/>
            <w:shd w:val="clear" w:color="auto" w:fill="DDD9C3" w:themeFill="background2" w:themeFillShade="E6"/>
          </w:tcPr>
          <w:p w14:paraId="6A4D8157" w14:textId="77777777" w:rsidR="00776300" w:rsidRPr="00D614D6" w:rsidRDefault="00776300" w:rsidP="00776300">
            <w:pPr>
              <w:jc w:val="center"/>
              <w:rPr>
                <w:rFonts w:ascii="Liberation Serif" w:hAnsi="Liberation Serif"/>
                <w:szCs w:val="24"/>
              </w:rPr>
            </w:pPr>
            <w:r w:rsidRPr="00D614D6">
              <w:rPr>
                <w:rFonts w:ascii="Liberation Serif" w:hAnsi="Liberation Serif"/>
                <w:szCs w:val="24"/>
              </w:rPr>
              <w:t>х</w:t>
            </w:r>
          </w:p>
        </w:tc>
      </w:tr>
    </w:tbl>
    <w:p w14:paraId="44CF1AFA" w14:textId="1C8C846A" w:rsidR="000B4703" w:rsidRPr="00D614D6" w:rsidRDefault="00B1023F" w:rsidP="00B1023F">
      <w:pPr>
        <w:spacing w:after="0"/>
        <w:jc w:val="both"/>
        <w:rPr>
          <w:rFonts w:ascii="Liberation Serif" w:hAnsi="Liberation Serif" w:cs="Times New Roman"/>
          <w:szCs w:val="24"/>
        </w:rPr>
      </w:pPr>
      <w:r w:rsidRPr="00D614D6">
        <w:rPr>
          <w:rFonts w:ascii="Liberation Serif" w:hAnsi="Liberation Serif" w:cs="Times New Roman"/>
          <w:szCs w:val="24"/>
        </w:rPr>
        <w:t>* Данные предоставлены управлением Федеральной службы государственной статистики по Свердловской области и Курганской области</w:t>
      </w:r>
    </w:p>
    <w:sectPr w:rsidR="000B4703" w:rsidRPr="00D614D6" w:rsidSect="0014242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2D"/>
    <w:rsid w:val="000059AC"/>
    <w:rsid w:val="00017662"/>
    <w:rsid w:val="00022382"/>
    <w:rsid w:val="0002367E"/>
    <w:rsid w:val="0002778C"/>
    <w:rsid w:val="00027C73"/>
    <w:rsid w:val="00042B53"/>
    <w:rsid w:val="00044BF5"/>
    <w:rsid w:val="00046299"/>
    <w:rsid w:val="0004781F"/>
    <w:rsid w:val="0005136A"/>
    <w:rsid w:val="000519C4"/>
    <w:rsid w:val="00060B0E"/>
    <w:rsid w:val="000637B7"/>
    <w:rsid w:val="00065155"/>
    <w:rsid w:val="000655CE"/>
    <w:rsid w:val="00074787"/>
    <w:rsid w:val="00074B93"/>
    <w:rsid w:val="000771A9"/>
    <w:rsid w:val="00077703"/>
    <w:rsid w:val="000819A8"/>
    <w:rsid w:val="00090BE9"/>
    <w:rsid w:val="000A0D1F"/>
    <w:rsid w:val="000A1AF2"/>
    <w:rsid w:val="000A35F9"/>
    <w:rsid w:val="000A5056"/>
    <w:rsid w:val="000B07FF"/>
    <w:rsid w:val="000B27C6"/>
    <w:rsid w:val="000B3E68"/>
    <w:rsid w:val="000B4703"/>
    <w:rsid w:val="000B5B06"/>
    <w:rsid w:val="000B605C"/>
    <w:rsid w:val="000B781C"/>
    <w:rsid w:val="000C4D8F"/>
    <w:rsid w:val="000C5949"/>
    <w:rsid w:val="000D35EA"/>
    <w:rsid w:val="000D4E66"/>
    <w:rsid w:val="000D637F"/>
    <w:rsid w:val="000E261A"/>
    <w:rsid w:val="000F1099"/>
    <w:rsid w:val="000F49B6"/>
    <w:rsid w:val="001001D1"/>
    <w:rsid w:val="00101F39"/>
    <w:rsid w:val="00110257"/>
    <w:rsid w:val="001132FD"/>
    <w:rsid w:val="00113CBA"/>
    <w:rsid w:val="00125B25"/>
    <w:rsid w:val="00133977"/>
    <w:rsid w:val="00142420"/>
    <w:rsid w:val="00145E51"/>
    <w:rsid w:val="00146D9E"/>
    <w:rsid w:val="00155E69"/>
    <w:rsid w:val="00156893"/>
    <w:rsid w:val="00165460"/>
    <w:rsid w:val="0017609A"/>
    <w:rsid w:val="00185EB7"/>
    <w:rsid w:val="001918EA"/>
    <w:rsid w:val="0019624D"/>
    <w:rsid w:val="001A1291"/>
    <w:rsid w:val="001A6FC5"/>
    <w:rsid w:val="001B7F44"/>
    <w:rsid w:val="001B7FF7"/>
    <w:rsid w:val="001C7451"/>
    <w:rsid w:val="001D530F"/>
    <w:rsid w:val="001D63A4"/>
    <w:rsid w:val="001D6599"/>
    <w:rsid w:val="001E0D24"/>
    <w:rsid w:val="001E556E"/>
    <w:rsid w:val="001F1A16"/>
    <w:rsid w:val="00203923"/>
    <w:rsid w:val="00205F46"/>
    <w:rsid w:val="002075DC"/>
    <w:rsid w:val="00221971"/>
    <w:rsid w:val="00224EA1"/>
    <w:rsid w:val="00234FEC"/>
    <w:rsid w:val="00237EA4"/>
    <w:rsid w:val="0024137F"/>
    <w:rsid w:val="00252D9E"/>
    <w:rsid w:val="0025344D"/>
    <w:rsid w:val="00257DD9"/>
    <w:rsid w:val="00260946"/>
    <w:rsid w:val="002757D8"/>
    <w:rsid w:val="0028661C"/>
    <w:rsid w:val="00286EB6"/>
    <w:rsid w:val="002873EB"/>
    <w:rsid w:val="002878AA"/>
    <w:rsid w:val="002908B8"/>
    <w:rsid w:val="002A347A"/>
    <w:rsid w:val="002B0582"/>
    <w:rsid w:val="002C1BC9"/>
    <w:rsid w:val="002D2FEB"/>
    <w:rsid w:val="002D570B"/>
    <w:rsid w:val="002D57FA"/>
    <w:rsid w:val="002E3A5D"/>
    <w:rsid w:val="002E5863"/>
    <w:rsid w:val="002E58BC"/>
    <w:rsid w:val="0030457A"/>
    <w:rsid w:val="003117E7"/>
    <w:rsid w:val="00312E78"/>
    <w:rsid w:val="00313D30"/>
    <w:rsid w:val="003157D2"/>
    <w:rsid w:val="00317001"/>
    <w:rsid w:val="00320006"/>
    <w:rsid w:val="0032352C"/>
    <w:rsid w:val="003259F2"/>
    <w:rsid w:val="00327F9E"/>
    <w:rsid w:val="003303C0"/>
    <w:rsid w:val="00332706"/>
    <w:rsid w:val="00337323"/>
    <w:rsid w:val="00337706"/>
    <w:rsid w:val="003463FE"/>
    <w:rsid w:val="0034641D"/>
    <w:rsid w:val="003515D5"/>
    <w:rsid w:val="003518D7"/>
    <w:rsid w:val="00351C8B"/>
    <w:rsid w:val="00351D94"/>
    <w:rsid w:val="00352143"/>
    <w:rsid w:val="003600E7"/>
    <w:rsid w:val="0036231C"/>
    <w:rsid w:val="00364F93"/>
    <w:rsid w:val="00370269"/>
    <w:rsid w:val="003838B5"/>
    <w:rsid w:val="00386A3B"/>
    <w:rsid w:val="003B5592"/>
    <w:rsid w:val="003B5AC7"/>
    <w:rsid w:val="003D146C"/>
    <w:rsid w:val="003D3487"/>
    <w:rsid w:val="003D7E4E"/>
    <w:rsid w:val="003E11E2"/>
    <w:rsid w:val="003E14F7"/>
    <w:rsid w:val="003E58F6"/>
    <w:rsid w:val="003F1FD8"/>
    <w:rsid w:val="003F592B"/>
    <w:rsid w:val="00401D1F"/>
    <w:rsid w:val="00404D23"/>
    <w:rsid w:val="00413BF8"/>
    <w:rsid w:val="00415E2E"/>
    <w:rsid w:val="00420F0C"/>
    <w:rsid w:val="004255D5"/>
    <w:rsid w:val="00425EDA"/>
    <w:rsid w:val="004311B4"/>
    <w:rsid w:val="00433B0C"/>
    <w:rsid w:val="00436197"/>
    <w:rsid w:val="004430FE"/>
    <w:rsid w:val="004443DB"/>
    <w:rsid w:val="004444B0"/>
    <w:rsid w:val="00457CE0"/>
    <w:rsid w:val="0046157A"/>
    <w:rsid w:val="00462617"/>
    <w:rsid w:val="00464575"/>
    <w:rsid w:val="00466749"/>
    <w:rsid w:val="004679DE"/>
    <w:rsid w:val="00473445"/>
    <w:rsid w:val="004739A3"/>
    <w:rsid w:val="00473C36"/>
    <w:rsid w:val="00484808"/>
    <w:rsid w:val="00486501"/>
    <w:rsid w:val="004A01D7"/>
    <w:rsid w:val="004A7B9C"/>
    <w:rsid w:val="004B137E"/>
    <w:rsid w:val="004B2DE2"/>
    <w:rsid w:val="004B4C4B"/>
    <w:rsid w:val="004C19EA"/>
    <w:rsid w:val="004C58F2"/>
    <w:rsid w:val="004C6EF1"/>
    <w:rsid w:val="004C7758"/>
    <w:rsid w:val="004D1626"/>
    <w:rsid w:val="004D50AE"/>
    <w:rsid w:val="004E3696"/>
    <w:rsid w:val="004E5586"/>
    <w:rsid w:val="004E593B"/>
    <w:rsid w:val="004F147A"/>
    <w:rsid w:val="004F17C6"/>
    <w:rsid w:val="004F2FAC"/>
    <w:rsid w:val="00504E3D"/>
    <w:rsid w:val="00511DE1"/>
    <w:rsid w:val="00515227"/>
    <w:rsid w:val="0052190D"/>
    <w:rsid w:val="0052259A"/>
    <w:rsid w:val="00522A57"/>
    <w:rsid w:val="0052665D"/>
    <w:rsid w:val="00526D12"/>
    <w:rsid w:val="00541CFF"/>
    <w:rsid w:val="00544FC9"/>
    <w:rsid w:val="00550D54"/>
    <w:rsid w:val="0055116A"/>
    <w:rsid w:val="005542F2"/>
    <w:rsid w:val="00554BDE"/>
    <w:rsid w:val="00561A34"/>
    <w:rsid w:val="00562937"/>
    <w:rsid w:val="00565496"/>
    <w:rsid w:val="005655AA"/>
    <w:rsid w:val="00566FFE"/>
    <w:rsid w:val="005707C6"/>
    <w:rsid w:val="0057157A"/>
    <w:rsid w:val="0057259C"/>
    <w:rsid w:val="00576CF7"/>
    <w:rsid w:val="0059170F"/>
    <w:rsid w:val="00596095"/>
    <w:rsid w:val="00597BC3"/>
    <w:rsid w:val="005A1928"/>
    <w:rsid w:val="005A7012"/>
    <w:rsid w:val="005B00BB"/>
    <w:rsid w:val="005B09BF"/>
    <w:rsid w:val="005B1A8A"/>
    <w:rsid w:val="005B2D3E"/>
    <w:rsid w:val="005C1495"/>
    <w:rsid w:val="005C3772"/>
    <w:rsid w:val="005D1EBF"/>
    <w:rsid w:val="005E1CF1"/>
    <w:rsid w:val="005E1F72"/>
    <w:rsid w:val="005E5158"/>
    <w:rsid w:val="005F32BA"/>
    <w:rsid w:val="005F34E6"/>
    <w:rsid w:val="00610CD6"/>
    <w:rsid w:val="00625F96"/>
    <w:rsid w:val="00627922"/>
    <w:rsid w:val="00647F08"/>
    <w:rsid w:val="006523CA"/>
    <w:rsid w:val="00654927"/>
    <w:rsid w:val="00662536"/>
    <w:rsid w:val="0066499A"/>
    <w:rsid w:val="00665EB3"/>
    <w:rsid w:val="00672AB0"/>
    <w:rsid w:val="0067484A"/>
    <w:rsid w:val="0068180C"/>
    <w:rsid w:val="006834BD"/>
    <w:rsid w:val="00693358"/>
    <w:rsid w:val="00694EDE"/>
    <w:rsid w:val="00695AE1"/>
    <w:rsid w:val="006A5866"/>
    <w:rsid w:val="006B3C38"/>
    <w:rsid w:val="006B6AE5"/>
    <w:rsid w:val="006D07FF"/>
    <w:rsid w:val="006D3491"/>
    <w:rsid w:val="006D54D2"/>
    <w:rsid w:val="006E14F6"/>
    <w:rsid w:val="006F31E4"/>
    <w:rsid w:val="006F6412"/>
    <w:rsid w:val="00700AEB"/>
    <w:rsid w:val="0070501B"/>
    <w:rsid w:val="0072494B"/>
    <w:rsid w:val="007257DA"/>
    <w:rsid w:val="00726194"/>
    <w:rsid w:val="00731C84"/>
    <w:rsid w:val="00733396"/>
    <w:rsid w:val="00733FC4"/>
    <w:rsid w:val="007350CA"/>
    <w:rsid w:val="00735A50"/>
    <w:rsid w:val="00740D75"/>
    <w:rsid w:val="00740E07"/>
    <w:rsid w:val="00744188"/>
    <w:rsid w:val="00750C2F"/>
    <w:rsid w:val="00752F2E"/>
    <w:rsid w:val="007628E9"/>
    <w:rsid w:val="00764AD9"/>
    <w:rsid w:val="00764E39"/>
    <w:rsid w:val="00772156"/>
    <w:rsid w:val="007722A1"/>
    <w:rsid w:val="00776300"/>
    <w:rsid w:val="00787C40"/>
    <w:rsid w:val="00793B85"/>
    <w:rsid w:val="00797264"/>
    <w:rsid w:val="007A3233"/>
    <w:rsid w:val="007A4C17"/>
    <w:rsid w:val="007C3C39"/>
    <w:rsid w:val="007C634C"/>
    <w:rsid w:val="007D4046"/>
    <w:rsid w:val="007D6028"/>
    <w:rsid w:val="007E3EF7"/>
    <w:rsid w:val="007E56A9"/>
    <w:rsid w:val="007F3E25"/>
    <w:rsid w:val="007F4D95"/>
    <w:rsid w:val="007F6087"/>
    <w:rsid w:val="007F7A23"/>
    <w:rsid w:val="0080161B"/>
    <w:rsid w:val="00804EB4"/>
    <w:rsid w:val="00805AA8"/>
    <w:rsid w:val="00811365"/>
    <w:rsid w:val="008226FD"/>
    <w:rsid w:val="008256BD"/>
    <w:rsid w:val="00826094"/>
    <w:rsid w:val="0082631D"/>
    <w:rsid w:val="00826907"/>
    <w:rsid w:val="008277C1"/>
    <w:rsid w:val="008366B3"/>
    <w:rsid w:val="00837FAF"/>
    <w:rsid w:val="0084016E"/>
    <w:rsid w:val="00842AD0"/>
    <w:rsid w:val="0085143C"/>
    <w:rsid w:val="00851C26"/>
    <w:rsid w:val="008522F0"/>
    <w:rsid w:val="00862340"/>
    <w:rsid w:val="00863DAD"/>
    <w:rsid w:val="00864DF5"/>
    <w:rsid w:val="00874AB4"/>
    <w:rsid w:val="008801EA"/>
    <w:rsid w:val="00881C89"/>
    <w:rsid w:val="008831B6"/>
    <w:rsid w:val="00887329"/>
    <w:rsid w:val="008A14CA"/>
    <w:rsid w:val="008A58B6"/>
    <w:rsid w:val="008A5CA6"/>
    <w:rsid w:val="008B2F70"/>
    <w:rsid w:val="008C45FD"/>
    <w:rsid w:val="008D1AF8"/>
    <w:rsid w:val="008D33AB"/>
    <w:rsid w:val="008D444C"/>
    <w:rsid w:val="008D6E2C"/>
    <w:rsid w:val="008F5EF7"/>
    <w:rsid w:val="00902695"/>
    <w:rsid w:val="00902C22"/>
    <w:rsid w:val="00904940"/>
    <w:rsid w:val="009065F6"/>
    <w:rsid w:val="00907735"/>
    <w:rsid w:val="0091220C"/>
    <w:rsid w:val="00912E2D"/>
    <w:rsid w:val="0092050A"/>
    <w:rsid w:val="00931311"/>
    <w:rsid w:val="009424E8"/>
    <w:rsid w:val="009435BF"/>
    <w:rsid w:val="00944033"/>
    <w:rsid w:val="00944570"/>
    <w:rsid w:val="009555F6"/>
    <w:rsid w:val="00957F98"/>
    <w:rsid w:val="009628B5"/>
    <w:rsid w:val="00962F4A"/>
    <w:rsid w:val="0096327D"/>
    <w:rsid w:val="00976775"/>
    <w:rsid w:val="009804B9"/>
    <w:rsid w:val="00980E9F"/>
    <w:rsid w:val="0098183F"/>
    <w:rsid w:val="00985F74"/>
    <w:rsid w:val="00986E84"/>
    <w:rsid w:val="00993508"/>
    <w:rsid w:val="0099628A"/>
    <w:rsid w:val="009A0424"/>
    <w:rsid w:val="009A22FA"/>
    <w:rsid w:val="009A5EE0"/>
    <w:rsid w:val="009B21EB"/>
    <w:rsid w:val="009B3F53"/>
    <w:rsid w:val="009C3F0A"/>
    <w:rsid w:val="009D16E6"/>
    <w:rsid w:val="009D2D91"/>
    <w:rsid w:val="009E3243"/>
    <w:rsid w:val="009E519E"/>
    <w:rsid w:val="009F6773"/>
    <w:rsid w:val="00A00874"/>
    <w:rsid w:val="00A017D4"/>
    <w:rsid w:val="00A02AB1"/>
    <w:rsid w:val="00A03B27"/>
    <w:rsid w:val="00A05607"/>
    <w:rsid w:val="00A07273"/>
    <w:rsid w:val="00A160D5"/>
    <w:rsid w:val="00A174BC"/>
    <w:rsid w:val="00A201C4"/>
    <w:rsid w:val="00A24A2D"/>
    <w:rsid w:val="00A25A7E"/>
    <w:rsid w:val="00A267EB"/>
    <w:rsid w:val="00A33690"/>
    <w:rsid w:val="00A50642"/>
    <w:rsid w:val="00A51753"/>
    <w:rsid w:val="00A53442"/>
    <w:rsid w:val="00A53DEB"/>
    <w:rsid w:val="00A62A40"/>
    <w:rsid w:val="00A65D9A"/>
    <w:rsid w:val="00A676F2"/>
    <w:rsid w:val="00A705F2"/>
    <w:rsid w:val="00A76472"/>
    <w:rsid w:val="00A7793F"/>
    <w:rsid w:val="00A82A98"/>
    <w:rsid w:val="00A84A92"/>
    <w:rsid w:val="00A876BF"/>
    <w:rsid w:val="00A93403"/>
    <w:rsid w:val="00A95570"/>
    <w:rsid w:val="00AA1809"/>
    <w:rsid w:val="00AB2346"/>
    <w:rsid w:val="00AB2806"/>
    <w:rsid w:val="00AC4B78"/>
    <w:rsid w:val="00AD0403"/>
    <w:rsid w:val="00AF0520"/>
    <w:rsid w:val="00B03F8C"/>
    <w:rsid w:val="00B06537"/>
    <w:rsid w:val="00B06BAF"/>
    <w:rsid w:val="00B1023F"/>
    <w:rsid w:val="00B10E8B"/>
    <w:rsid w:val="00B22F22"/>
    <w:rsid w:val="00B26FA4"/>
    <w:rsid w:val="00B34B6C"/>
    <w:rsid w:val="00B35CF2"/>
    <w:rsid w:val="00B35F0B"/>
    <w:rsid w:val="00B3719C"/>
    <w:rsid w:val="00B44177"/>
    <w:rsid w:val="00B45537"/>
    <w:rsid w:val="00B51D5F"/>
    <w:rsid w:val="00B5221F"/>
    <w:rsid w:val="00B55185"/>
    <w:rsid w:val="00B70994"/>
    <w:rsid w:val="00B76315"/>
    <w:rsid w:val="00B83CCF"/>
    <w:rsid w:val="00B840B6"/>
    <w:rsid w:val="00B919EB"/>
    <w:rsid w:val="00B94636"/>
    <w:rsid w:val="00B94DF0"/>
    <w:rsid w:val="00B96F19"/>
    <w:rsid w:val="00BA36D4"/>
    <w:rsid w:val="00BB1B8B"/>
    <w:rsid w:val="00BB5EB0"/>
    <w:rsid w:val="00BB6F8D"/>
    <w:rsid w:val="00BC25B4"/>
    <w:rsid w:val="00BC5CC0"/>
    <w:rsid w:val="00BD374A"/>
    <w:rsid w:val="00BD43F6"/>
    <w:rsid w:val="00BD49E2"/>
    <w:rsid w:val="00BD6450"/>
    <w:rsid w:val="00BD6B15"/>
    <w:rsid w:val="00BE1A91"/>
    <w:rsid w:val="00BE3B17"/>
    <w:rsid w:val="00BF35EE"/>
    <w:rsid w:val="00BF4781"/>
    <w:rsid w:val="00BF4BB6"/>
    <w:rsid w:val="00C02F1E"/>
    <w:rsid w:val="00C056F6"/>
    <w:rsid w:val="00C111C6"/>
    <w:rsid w:val="00C2370D"/>
    <w:rsid w:val="00C24570"/>
    <w:rsid w:val="00C3292C"/>
    <w:rsid w:val="00C32B0C"/>
    <w:rsid w:val="00C34C45"/>
    <w:rsid w:val="00C3621A"/>
    <w:rsid w:val="00C36561"/>
    <w:rsid w:val="00C37DC8"/>
    <w:rsid w:val="00C45A58"/>
    <w:rsid w:val="00C51334"/>
    <w:rsid w:val="00C52D78"/>
    <w:rsid w:val="00C577C5"/>
    <w:rsid w:val="00C61B72"/>
    <w:rsid w:val="00C61C78"/>
    <w:rsid w:val="00C65966"/>
    <w:rsid w:val="00C74B61"/>
    <w:rsid w:val="00C76ACF"/>
    <w:rsid w:val="00C8039B"/>
    <w:rsid w:val="00C81A04"/>
    <w:rsid w:val="00C84876"/>
    <w:rsid w:val="00C911AE"/>
    <w:rsid w:val="00C95519"/>
    <w:rsid w:val="00C96804"/>
    <w:rsid w:val="00CA6708"/>
    <w:rsid w:val="00CB2EE4"/>
    <w:rsid w:val="00CB30EC"/>
    <w:rsid w:val="00CB3500"/>
    <w:rsid w:val="00CB36D8"/>
    <w:rsid w:val="00CB46F1"/>
    <w:rsid w:val="00CC6D0D"/>
    <w:rsid w:val="00CC7C4C"/>
    <w:rsid w:val="00CD0053"/>
    <w:rsid w:val="00CD2B3C"/>
    <w:rsid w:val="00CE0A4B"/>
    <w:rsid w:val="00CE43F2"/>
    <w:rsid w:val="00CE4E1D"/>
    <w:rsid w:val="00CE73AA"/>
    <w:rsid w:val="00CF0E4A"/>
    <w:rsid w:val="00D04EB3"/>
    <w:rsid w:val="00D0612D"/>
    <w:rsid w:val="00D2141B"/>
    <w:rsid w:val="00D22683"/>
    <w:rsid w:val="00D23BBF"/>
    <w:rsid w:val="00D32A2F"/>
    <w:rsid w:val="00D33139"/>
    <w:rsid w:val="00D339DE"/>
    <w:rsid w:val="00D345D3"/>
    <w:rsid w:val="00D350C1"/>
    <w:rsid w:val="00D41B18"/>
    <w:rsid w:val="00D45A60"/>
    <w:rsid w:val="00D5033A"/>
    <w:rsid w:val="00D50E91"/>
    <w:rsid w:val="00D543FF"/>
    <w:rsid w:val="00D60557"/>
    <w:rsid w:val="00D614D6"/>
    <w:rsid w:val="00D646FD"/>
    <w:rsid w:val="00D713EA"/>
    <w:rsid w:val="00D752EC"/>
    <w:rsid w:val="00D771E1"/>
    <w:rsid w:val="00D77D0C"/>
    <w:rsid w:val="00D801A5"/>
    <w:rsid w:val="00D83C5F"/>
    <w:rsid w:val="00D84894"/>
    <w:rsid w:val="00D91FFA"/>
    <w:rsid w:val="00D92252"/>
    <w:rsid w:val="00D92B13"/>
    <w:rsid w:val="00D951AD"/>
    <w:rsid w:val="00DA5D32"/>
    <w:rsid w:val="00DA6603"/>
    <w:rsid w:val="00DA7E13"/>
    <w:rsid w:val="00DB1827"/>
    <w:rsid w:val="00DB6A4F"/>
    <w:rsid w:val="00DC1C41"/>
    <w:rsid w:val="00DC6053"/>
    <w:rsid w:val="00DD06B0"/>
    <w:rsid w:val="00DF4773"/>
    <w:rsid w:val="00E03C03"/>
    <w:rsid w:val="00E06402"/>
    <w:rsid w:val="00E072CB"/>
    <w:rsid w:val="00E103CD"/>
    <w:rsid w:val="00E16505"/>
    <w:rsid w:val="00E20F7E"/>
    <w:rsid w:val="00E27031"/>
    <w:rsid w:val="00E44B5F"/>
    <w:rsid w:val="00E510A8"/>
    <w:rsid w:val="00E67A42"/>
    <w:rsid w:val="00E74875"/>
    <w:rsid w:val="00E75208"/>
    <w:rsid w:val="00E77E1B"/>
    <w:rsid w:val="00E87AFE"/>
    <w:rsid w:val="00EA2B1D"/>
    <w:rsid w:val="00EA61C7"/>
    <w:rsid w:val="00EA65FB"/>
    <w:rsid w:val="00EB08DC"/>
    <w:rsid w:val="00EB27DE"/>
    <w:rsid w:val="00EC735B"/>
    <w:rsid w:val="00ED43EB"/>
    <w:rsid w:val="00ED4937"/>
    <w:rsid w:val="00EE005A"/>
    <w:rsid w:val="00EE2F3D"/>
    <w:rsid w:val="00EF286F"/>
    <w:rsid w:val="00EF30F2"/>
    <w:rsid w:val="00F07EC5"/>
    <w:rsid w:val="00F1365F"/>
    <w:rsid w:val="00F20A76"/>
    <w:rsid w:val="00F238C6"/>
    <w:rsid w:val="00F264C7"/>
    <w:rsid w:val="00F2654F"/>
    <w:rsid w:val="00F26D4A"/>
    <w:rsid w:val="00F27ABC"/>
    <w:rsid w:val="00F303EA"/>
    <w:rsid w:val="00F320A5"/>
    <w:rsid w:val="00F52BD1"/>
    <w:rsid w:val="00F541DB"/>
    <w:rsid w:val="00F5498E"/>
    <w:rsid w:val="00F609F5"/>
    <w:rsid w:val="00F61874"/>
    <w:rsid w:val="00F630B3"/>
    <w:rsid w:val="00F63DF6"/>
    <w:rsid w:val="00F64261"/>
    <w:rsid w:val="00F64FAE"/>
    <w:rsid w:val="00F72D92"/>
    <w:rsid w:val="00F76D82"/>
    <w:rsid w:val="00F915B9"/>
    <w:rsid w:val="00F93F98"/>
    <w:rsid w:val="00F94020"/>
    <w:rsid w:val="00F954DE"/>
    <w:rsid w:val="00F96485"/>
    <w:rsid w:val="00F9720C"/>
    <w:rsid w:val="00FA4464"/>
    <w:rsid w:val="00FB375F"/>
    <w:rsid w:val="00FB5051"/>
    <w:rsid w:val="00FB68E9"/>
    <w:rsid w:val="00FB6CB9"/>
    <w:rsid w:val="00FC4849"/>
    <w:rsid w:val="00FC73AB"/>
    <w:rsid w:val="00FC75EC"/>
    <w:rsid w:val="00FD4BB5"/>
    <w:rsid w:val="00FE2B99"/>
    <w:rsid w:val="00FE4DCF"/>
    <w:rsid w:val="00FE77C0"/>
    <w:rsid w:val="00FF01CB"/>
    <w:rsid w:val="00F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05E6"/>
  <w15:docId w15:val="{9C45D373-7ED2-41B9-AA3F-BE414B6B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377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29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2268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2268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2268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2268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226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A93BC-18C6-4AC1-9E5E-E2F13274E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Баженова Юлия Владимировна</cp:lastModifiedBy>
  <cp:revision>6</cp:revision>
  <cp:lastPrinted>2021-11-01T06:13:00Z</cp:lastPrinted>
  <dcterms:created xsi:type="dcterms:W3CDTF">2022-03-11T04:45:00Z</dcterms:created>
  <dcterms:modified xsi:type="dcterms:W3CDTF">2022-03-15T03:51:00Z</dcterms:modified>
</cp:coreProperties>
</file>