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348" w:rsidRPr="00AA2D39" w:rsidTr="00E07C92">
        <w:tc>
          <w:tcPr>
            <w:tcW w:w="4785" w:type="dxa"/>
            <w:shd w:val="clear" w:color="auto" w:fill="auto"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016348" w:rsidRPr="00AA2D39" w:rsidRDefault="00016348" w:rsidP="005C04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16348" w:rsidRPr="00AA2D39" w:rsidRDefault="00016348" w:rsidP="0001634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A2D39">
        <w:rPr>
          <w:rFonts w:ascii="Times New Roman" w:eastAsia="Times New Roman" w:hAnsi="Times New Roman"/>
          <w:b/>
          <w:sz w:val="26"/>
          <w:szCs w:val="26"/>
        </w:rPr>
        <w:t>ИНФОРМАЦИЯ</w:t>
      </w:r>
    </w:p>
    <w:p w:rsidR="00016348" w:rsidRPr="00AA2D39" w:rsidRDefault="00016348" w:rsidP="00016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2D39">
        <w:rPr>
          <w:rFonts w:ascii="Times New Roman" w:hAnsi="Times New Roman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в сфере </w:t>
      </w:r>
      <w:r>
        <w:rPr>
          <w:rFonts w:ascii="Times New Roman" w:hAnsi="Times New Roman"/>
          <w:b/>
          <w:sz w:val="26"/>
          <w:szCs w:val="26"/>
        </w:rPr>
        <w:t>образования</w:t>
      </w:r>
      <w:r w:rsidRPr="00AA2D39">
        <w:rPr>
          <w:rFonts w:ascii="Times New Roman" w:hAnsi="Times New Roman"/>
          <w:b/>
          <w:sz w:val="26"/>
          <w:szCs w:val="26"/>
        </w:rPr>
        <w:t xml:space="preserve"> за </w:t>
      </w:r>
      <w:r w:rsidR="001269CF">
        <w:rPr>
          <w:rFonts w:ascii="Times New Roman" w:hAnsi="Times New Roman"/>
          <w:b/>
          <w:sz w:val="26"/>
          <w:szCs w:val="26"/>
        </w:rPr>
        <w:t>202</w:t>
      </w:r>
      <w:r w:rsidR="005C0475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</w:rPr>
        <w:t>год</w:t>
      </w:r>
    </w:p>
    <w:p w:rsidR="00016348" w:rsidRPr="00AA2D39" w:rsidRDefault="00016348" w:rsidP="000163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62"/>
      </w:tblGrid>
      <w:tr w:rsidR="00016348" w:rsidRPr="00AA2D39" w:rsidTr="00E07C92"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городского округа Верхняя Пышма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__________________________________________________________________</w:t>
            </w:r>
          </w:p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Муниципальное автономное общеобразовательное учреждение "Средняя общеобразовательная школа № 25 с углубленным изучением отдельных предметов"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Разумная Лариса Валентиновна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Полное наименование должности руководителя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A34293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95782,13</w:t>
            </w:r>
            <w:r w:rsidR="0001634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Петрова Светлана Анатольевна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415B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="00415BF1">
              <w:rPr>
                <w:rFonts w:ascii="Times New Roman" w:eastAsia="Times New Roman" w:hAnsi="Times New Roman"/>
                <w:sz w:val="28"/>
                <w:szCs w:val="28"/>
              </w:rPr>
              <w:t>72568,62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Федорова Эльвира Борисовна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415BF1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74898,13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5C0475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Байдарова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Андреевна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415BF1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69986,34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5C0475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Спасова Елена Андреевна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</w:t>
            </w: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415BF1" w:rsidP="004C07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79063,89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Тюгунова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Ахмядиевна</w:t>
            </w:r>
            <w:proofErr w:type="spellEnd"/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415BF1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83699,40</w:t>
            </w:r>
            <w:r w:rsidR="001269C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Поротников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Антон Сергеевич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415BF1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60227,63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Ковалева Марина Николаевна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415BF1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62699,15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Надежда Петровна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415BF1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58466,43</w:t>
            </w:r>
          </w:p>
        </w:tc>
      </w:tr>
    </w:tbl>
    <w:p w:rsidR="00016348" w:rsidRDefault="00016348" w:rsidP="0001634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0EAF" w:rsidRDefault="00016348">
      <w:r w:rsidRPr="009D19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                                  Л.В. Разумная </w:t>
      </w:r>
    </w:p>
    <w:sectPr w:rsidR="0036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CD"/>
    <w:rsid w:val="00016348"/>
    <w:rsid w:val="001269CF"/>
    <w:rsid w:val="00156FCD"/>
    <w:rsid w:val="00222732"/>
    <w:rsid w:val="00360EAF"/>
    <w:rsid w:val="00415BF1"/>
    <w:rsid w:val="004C074F"/>
    <w:rsid w:val="005C0475"/>
    <w:rsid w:val="007679C2"/>
    <w:rsid w:val="008805C4"/>
    <w:rsid w:val="008B1E50"/>
    <w:rsid w:val="00A34293"/>
    <w:rsid w:val="00AA4A87"/>
    <w:rsid w:val="00C01163"/>
    <w:rsid w:val="00E420D1"/>
    <w:rsid w:val="00E6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</dc:creator>
  <cp:lastModifiedBy>user</cp:lastModifiedBy>
  <cp:revision>2</cp:revision>
  <cp:lastPrinted>2020-03-10T07:10:00Z</cp:lastPrinted>
  <dcterms:created xsi:type="dcterms:W3CDTF">2022-03-04T06:48:00Z</dcterms:created>
  <dcterms:modified xsi:type="dcterms:W3CDTF">2022-03-04T06:48:00Z</dcterms:modified>
</cp:coreProperties>
</file>