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18356E" w:rsidRPr="0018356E" w:rsidTr="00695F87">
        <w:trPr>
          <w:trHeight w:val="524"/>
        </w:trPr>
        <w:tc>
          <w:tcPr>
            <w:tcW w:w="9460" w:type="dxa"/>
            <w:gridSpan w:val="5"/>
          </w:tcPr>
          <w:p w:rsidR="0018356E" w:rsidRPr="0018356E" w:rsidRDefault="0018356E" w:rsidP="0018356E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18356E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18356E" w:rsidRPr="0018356E" w:rsidRDefault="0018356E" w:rsidP="0018356E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18356E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18356E" w:rsidRPr="0018356E" w:rsidRDefault="0018356E" w:rsidP="0018356E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18356E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18356E" w:rsidRPr="0018356E" w:rsidRDefault="0018356E" w:rsidP="0018356E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18356E" w:rsidRPr="0018356E" w:rsidTr="00695F87">
        <w:trPr>
          <w:trHeight w:val="524"/>
        </w:trPr>
        <w:tc>
          <w:tcPr>
            <w:tcW w:w="284" w:type="dxa"/>
            <w:vAlign w:val="bottom"/>
          </w:tcPr>
          <w:p w:rsidR="0018356E" w:rsidRPr="0018356E" w:rsidRDefault="0018356E" w:rsidP="0018356E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18356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18356E" w:rsidRPr="0018356E" w:rsidRDefault="0018356E" w:rsidP="0018356E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проект</w:t>
            </w:r>
            <w:bookmarkStart w:id="0" w:name="_GoBack"/>
            <w:bookmarkEnd w:id="0"/>
            <w:r w:rsidRPr="0018356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18356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18356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18356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18356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18356E" w:rsidRPr="0018356E" w:rsidRDefault="0018356E" w:rsidP="0018356E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18356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18356E" w:rsidRPr="0018356E" w:rsidRDefault="0018356E" w:rsidP="0018356E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18356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18356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18356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18356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18356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18356E" w:rsidRPr="0018356E" w:rsidRDefault="0018356E" w:rsidP="0018356E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18356E" w:rsidRPr="0018356E" w:rsidTr="00695F87">
        <w:trPr>
          <w:trHeight w:val="130"/>
        </w:trPr>
        <w:tc>
          <w:tcPr>
            <w:tcW w:w="9460" w:type="dxa"/>
            <w:gridSpan w:val="5"/>
          </w:tcPr>
          <w:p w:rsidR="0018356E" w:rsidRPr="0018356E" w:rsidRDefault="0018356E" w:rsidP="0018356E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18356E" w:rsidRPr="0018356E" w:rsidTr="00695F87">
        <w:tc>
          <w:tcPr>
            <w:tcW w:w="9460" w:type="dxa"/>
            <w:gridSpan w:val="5"/>
          </w:tcPr>
          <w:p w:rsidR="0018356E" w:rsidRPr="0018356E" w:rsidRDefault="0018356E" w:rsidP="0018356E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val="en-US" w:eastAsia="ru-RU"/>
              </w:rPr>
            </w:pPr>
            <w:r w:rsidRPr="0018356E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18356E" w:rsidRPr="0018356E" w:rsidRDefault="0018356E" w:rsidP="0018356E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  <w:p w:rsidR="0018356E" w:rsidRPr="0018356E" w:rsidRDefault="0018356E" w:rsidP="0018356E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</w:tc>
      </w:tr>
      <w:tr w:rsidR="0018356E" w:rsidRPr="0018356E" w:rsidTr="00695F87">
        <w:tc>
          <w:tcPr>
            <w:tcW w:w="9460" w:type="dxa"/>
            <w:gridSpan w:val="5"/>
          </w:tcPr>
          <w:p w:rsidR="0018356E" w:rsidRPr="0018356E" w:rsidRDefault="0018356E" w:rsidP="0018356E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r w:rsidRPr="0018356E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>О внесении изменений в муниципальную программу «Реализация основных направлений муниципальной политики в строительном комплексе на территории городского округа Верхняя Пышма до 2024 года», утвержденную постановлением администрации городского округа Верхняя Пышма от 30.09.2014 № 1708</w:t>
            </w:r>
          </w:p>
        </w:tc>
      </w:tr>
      <w:tr w:rsidR="0018356E" w:rsidRPr="0018356E" w:rsidTr="00695F87">
        <w:tc>
          <w:tcPr>
            <w:tcW w:w="9460" w:type="dxa"/>
            <w:gridSpan w:val="5"/>
          </w:tcPr>
          <w:p w:rsidR="0018356E" w:rsidRPr="0018356E" w:rsidRDefault="0018356E" w:rsidP="0018356E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18356E" w:rsidRPr="0018356E" w:rsidRDefault="0018356E" w:rsidP="0018356E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18356E" w:rsidRPr="0018356E" w:rsidRDefault="0018356E" w:rsidP="0018356E">
      <w:pPr>
        <w:shd w:val="clear" w:color="auto" w:fill="FFFFFF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proofErr w:type="gramStart"/>
      <w:r w:rsidRPr="0018356E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В </w:t>
      </w:r>
      <w:r w:rsidRPr="0018356E">
        <w:rPr>
          <w:rFonts w:ascii="Liberation Serif" w:eastAsia="Times New Roman" w:hAnsi="Liberation Serif" w:cs="Liberation Serif"/>
          <w:color w:val="212121"/>
          <w:sz w:val="28"/>
          <w:szCs w:val="28"/>
          <w:lang w:eastAsia="ru-RU"/>
        </w:rPr>
        <w:t xml:space="preserve">соответствии </w:t>
      </w:r>
      <w:r w:rsidRPr="0018356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со статьей 179 Бюджетного кодекса Российской Федерации, </w:t>
      </w:r>
      <w:r w:rsidRPr="0018356E">
        <w:rPr>
          <w:rFonts w:ascii="Liberation Serif" w:eastAsia="Times New Roman" w:hAnsi="Liberation Serif" w:cs="Liberation Serif"/>
          <w:color w:val="212121"/>
          <w:sz w:val="28"/>
          <w:szCs w:val="28"/>
          <w:lang w:eastAsia="ru-RU"/>
        </w:rPr>
        <w:t>Решением Думы городского округа Верхняя Пышма </w:t>
      </w:r>
      <w:r w:rsidRPr="0018356E">
        <w:rPr>
          <w:rFonts w:ascii="Liberation Serif" w:eastAsia="Times New Roman" w:hAnsi="Liberation Serif" w:cs="Liberation Serif"/>
          <w:color w:val="212121"/>
          <w:sz w:val="28"/>
          <w:szCs w:val="28"/>
          <w:lang w:eastAsia="ru-RU"/>
        </w:rPr>
        <w:br/>
        <w:t xml:space="preserve">от 24.02.2022 № 46/4 «О бюджете городского округа Верхняя Пышма </w:t>
      </w:r>
      <w:r w:rsidRPr="0018356E">
        <w:rPr>
          <w:rFonts w:ascii="Liberation Serif" w:eastAsia="Times New Roman" w:hAnsi="Liberation Serif" w:cs="Liberation Serif"/>
          <w:color w:val="212121"/>
          <w:sz w:val="28"/>
          <w:szCs w:val="28"/>
          <w:lang w:eastAsia="ru-RU"/>
        </w:rPr>
        <w:br/>
        <w:t xml:space="preserve">на 2022 год и плановый период 2023 и 2024 годов», </w:t>
      </w:r>
      <w:r w:rsidRPr="0018356E">
        <w:rPr>
          <w:rFonts w:ascii="Liberation Serif" w:eastAsia="Times New Roman" w:hAnsi="Liberation Serif" w:cs="Times New Roman"/>
          <w:sz w:val="28"/>
          <w:szCs w:val="28"/>
          <w:lang w:eastAsia="ru-RU"/>
        </w:rPr>
        <w:t>пунктом 16, подпунктами 1, 5 пункта 20  Порядка формирования и реализации муниципальных программ в городском округе Верхняя Пышма, утвержденного постановлением администрации городского округа Верхняя Пышма</w:t>
      </w:r>
      <w:proofErr w:type="gramEnd"/>
      <w:r w:rsidRPr="0018356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от 28.12.2020 № 1083, </w:t>
      </w:r>
      <w:r w:rsidRPr="0018356E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в целях уточнения перечня мероприятий и объемов финансирования </w:t>
      </w:r>
      <w:r w:rsidRPr="0018356E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на </w:t>
      </w:r>
      <w:r w:rsidRPr="0018356E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2022-2024 годы</w:t>
      </w:r>
      <w:r w:rsidRPr="0018356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администрация городского округа Верхняя Пышма </w:t>
      </w:r>
    </w:p>
    <w:p w:rsidR="0018356E" w:rsidRPr="0018356E" w:rsidRDefault="0018356E" w:rsidP="0018356E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8356E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ПОСТАНОВЛЯЕТ:</w:t>
      </w:r>
    </w:p>
    <w:p w:rsidR="0018356E" w:rsidRPr="0018356E" w:rsidRDefault="0018356E" w:rsidP="0018356E">
      <w:pPr>
        <w:widowControl w:val="0"/>
        <w:numPr>
          <w:ilvl w:val="0"/>
          <w:numId w:val="6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8356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Внести в муниципальную программу «Реализация основных направлений муниципальной политики в строительном комплексе </w:t>
      </w:r>
      <w:r w:rsidRPr="0018356E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на территории городского округа Верхняя Пышма до 2024 года» (далее – Программа), утвержденную постановлением администрации городского округ</w:t>
      </w:r>
      <w:r w:rsidRPr="0018356E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а Верхняя Пышма от 30.09.2014 № 1708, </w:t>
      </w:r>
      <w:r w:rsidRPr="0018356E">
        <w:rPr>
          <w:rFonts w:ascii="Liberation Serif" w:eastAsia="Times New Roman" w:hAnsi="Liberation Serif" w:cs="Times New Roman"/>
          <w:sz w:val="28"/>
          <w:szCs w:val="28"/>
          <w:lang w:eastAsia="ru-RU"/>
        </w:rPr>
        <w:t>следующие изменения:</w:t>
      </w:r>
    </w:p>
    <w:p w:rsidR="0018356E" w:rsidRPr="0018356E" w:rsidRDefault="0018356E" w:rsidP="0018356E">
      <w:pPr>
        <w:widowControl w:val="0"/>
        <w:numPr>
          <w:ilvl w:val="0"/>
          <w:numId w:val="7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18356E">
        <w:rPr>
          <w:rFonts w:ascii="Liberation Serif" w:eastAsia="Times New Roman" w:hAnsi="Liberation Serif" w:cs="Liberation Serif"/>
          <w:sz w:val="28"/>
          <w:szCs w:val="28"/>
          <w:lang w:eastAsia="ru-RU"/>
        </w:rPr>
        <w:t>в паспорте Программы строку «Объем финансирования муниципальной программы по годам реализации, рублей», изложить в следующей редакции:</w:t>
      </w:r>
    </w:p>
    <w:p w:rsidR="0018356E" w:rsidRPr="0018356E" w:rsidRDefault="0018356E" w:rsidP="0018356E">
      <w:pPr>
        <w:widowControl w:val="0"/>
        <w:tabs>
          <w:tab w:val="left" w:pos="1276"/>
        </w:tabs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tbl>
      <w:tblPr>
        <w:tblW w:w="9500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"/>
        <w:gridCol w:w="3795"/>
        <w:gridCol w:w="5667"/>
        <w:gridCol w:w="19"/>
      </w:tblGrid>
      <w:tr w:rsidR="0018356E" w:rsidRPr="0018356E" w:rsidTr="00695F87">
        <w:trPr>
          <w:trHeight w:val="36"/>
        </w:trPr>
        <w:tc>
          <w:tcPr>
            <w:tcW w:w="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56E" w:rsidRPr="0018356E" w:rsidRDefault="0018356E" w:rsidP="0018356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56E" w:rsidRPr="0018356E" w:rsidRDefault="0018356E" w:rsidP="0018356E">
            <w:pPr>
              <w:spacing w:after="0" w:line="240" w:lineRule="auto"/>
              <w:ind w:left="115"/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</w:pPr>
            <w:r w:rsidRPr="0018356E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t>Обьем финансирования</w:t>
            </w:r>
          </w:p>
          <w:p w:rsidR="0018356E" w:rsidRPr="0018356E" w:rsidRDefault="0018356E" w:rsidP="0018356E">
            <w:pPr>
              <w:spacing w:after="0" w:line="240" w:lineRule="auto"/>
              <w:ind w:left="115"/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</w:pPr>
            <w:r w:rsidRPr="0018356E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t>муниципальной</w:t>
            </w:r>
          </w:p>
          <w:p w:rsidR="0018356E" w:rsidRPr="0018356E" w:rsidRDefault="0018356E" w:rsidP="0018356E">
            <w:pPr>
              <w:spacing w:after="0" w:line="240" w:lineRule="auto"/>
              <w:ind w:left="115"/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</w:pPr>
            <w:r w:rsidRPr="0018356E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t>программы по годам</w:t>
            </w:r>
          </w:p>
          <w:p w:rsidR="0018356E" w:rsidRPr="0018356E" w:rsidRDefault="0018356E" w:rsidP="0018356E">
            <w:pPr>
              <w:spacing w:after="0" w:line="240" w:lineRule="auto"/>
              <w:ind w:left="115"/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</w:pPr>
            <w:r w:rsidRPr="0018356E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t>реализации, тыс. рублей</w:t>
            </w:r>
          </w:p>
        </w:tc>
        <w:tc>
          <w:tcPr>
            <w:tcW w:w="5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56E" w:rsidRPr="0018356E" w:rsidRDefault="0018356E" w:rsidP="0018356E">
            <w:pPr>
              <w:spacing w:after="0" w:line="240" w:lineRule="auto"/>
              <w:ind w:firstLine="449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18356E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ВСЕГО:</w:t>
            </w:r>
          </w:p>
          <w:p w:rsidR="0018356E" w:rsidRPr="0018356E" w:rsidRDefault="0018356E" w:rsidP="0018356E">
            <w:pPr>
              <w:spacing w:after="0" w:line="240" w:lineRule="auto"/>
              <w:ind w:firstLine="449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</w:p>
          <w:p w:rsidR="0018356E" w:rsidRPr="0018356E" w:rsidRDefault="0018356E" w:rsidP="0018356E">
            <w:pPr>
              <w:spacing w:after="0" w:line="240" w:lineRule="auto"/>
              <w:ind w:firstLine="449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18356E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 xml:space="preserve">19 988 860,1 тыс. рублей </w:t>
            </w:r>
          </w:p>
          <w:p w:rsidR="0018356E" w:rsidRPr="0018356E" w:rsidRDefault="0018356E" w:rsidP="0018356E">
            <w:pPr>
              <w:spacing w:after="0" w:line="240" w:lineRule="auto"/>
              <w:ind w:firstLine="449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18356E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в том числе:</w:t>
            </w:r>
          </w:p>
          <w:p w:rsidR="0018356E" w:rsidRPr="0018356E" w:rsidRDefault="0018356E" w:rsidP="0018356E">
            <w:pPr>
              <w:numPr>
                <w:ilvl w:val="0"/>
                <w:numId w:val="1"/>
              </w:numPr>
              <w:spacing w:after="0" w:line="240" w:lineRule="auto"/>
              <w:ind w:firstLine="449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18356E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год – 1 772 360,1 тыс. рублей,</w:t>
            </w:r>
          </w:p>
          <w:p w:rsidR="0018356E" w:rsidRPr="0018356E" w:rsidRDefault="0018356E" w:rsidP="0018356E">
            <w:pPr>
              <w:numPr>
                <w:ilvl w:val="0"/>
                <w:numId w:val="1"/>
              </w:numPr>
              <w:spacing w:after="0" w:line="240" w:lineRule="auto"/>
              <w:ind w:firstLine="449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18356E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год – 1 508 307,0 тыс. рублей,</w:t>
            </w:r>
          </w:p>
          <w:p w:rsidR="0018356E" w:rsidRPr="0018356E" w:rsidRDefault="0018356E" w:rsidP="0018356E">
            <w:pPr>
              <w:numPr>
                <w:ilvl w:val="0"/>
                <w:numId w:val="1"/>
              </w:numPr>
              <w:spacing w:after="0" w:line="240" w:lineRule="auto"/>
              <w:ind w:firstLine="449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18356E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год – 1 867 714,6 тыс. рублей,</w:t>
            </w:r>
          </w:p>
          <w:p w:rsidR="0018356E" w:rsidRPr="0018356E" w:rsidRDefault="0018356E" w:rsidP="0018356E">
            <w:pPr>
              <w:numPr>
                <w:ilvl w:val="0"/>
                <w:numId w:val="1"/>
              </w:numPr>
              <w:spacing w:after="0" w:line="240" w:lineRule="auto"/>
              <w:ind w:firstLine="449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18356E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год – 2 361 442,4 тыс. рублей,</w:t>
            </w:r>
          </w:p>
          <w:p w:rsidR="0018356E" w:rsidRPr="0018356E" w:rsidRDefault="0018356E" w:rsidP="0018356E">
            <w:pPr>
              <w:numPr>
                <w:ilvl w:val="0"/>
                <w:numId w:val="1"/>
              </w:numPr>
              <w:spacing w:after="0" w:line="240" w:lineRule="auto"/>
              <w:ind w:firstLine="449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18356E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год – 2 661 359,6 тыс. рублей,</w:t>
            </w:r>
          </w:p>
          <w:p w:rsidR="0018356E" w:rsidRPr="0018356E" w:rsidRDefault="0018356E" w:rsidP="0018356E">
            <w:pPr>
              <w:numPr>
                <w:ilvl w:val="0"/>
                <w:numId w:val="1"/>
              </w:numPr>
              <w:spacing w:after="0" w:line="240" w:lineRule="auto"/>
              <w:ind w:firstLine="449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18356E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lastRenderedPageBreak/>
              <w:t>год – 4 386 591,9 тыс. рублей,</w:t>
            </w:r>
          </w:p>
          <w:p w:rsidR="0018356E" w:rsidRPr="0018356E" w:rsidRDefault="0018356E" w:rsidP="0018356E">
            <w:pPr>
              <w:numPr>
                <w:ilvl w:val="0"/>
                <w:numId w:val="1"/>
              </w:numPr>
              <w:spacing w:after="0" w:line="240" w:lineRule="auto"/>
              <w:ind w:firstLine="449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18356E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год – 2 685 145,11 тыс. рублей,</w:t>
            </w:r>
          </w:p>
          <w:p w:rsidR="0018356E" w:rsidRPr="0018356E" w:rsidRDefault="0018356E" w:rsidP="0018356E">
            <w:pPr>
              <w:numPr>
                <w:ilvl w:val="0"/>
                <w:numId w:val="1"/>
              </w:numPr>
              <w:spacing w:after="0" w:line="240" w:lineRule="auto"/>
              <w:ind w:firstLine="449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18356E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год – 1 535 078,7  тыс. рублей,</w:t>
            </w:r>
          </w:p>
          <w:p w:rsidR="0018356E" w:rsidRPr="0018356E" w:rsidRDefault="0018356E" w:rsidP="0018356E">
            <w:pPr>
              <w:numPr>
                <w:ilvl w:val="0"/>
                <w:numId w:val="1"/>
              </w:numPr>
              <w:spacing w:after="0" w:line="240" w:lineRule="auto"/>
              <w:ind w:firstLine="449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18356E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год – 620 791,2 тыс. рублей,</w:t>
            </w:r>
          </w:p>
          <w:p w:rsidR="0018356E" w:rsidRPr="0018356E" w:rsidRDefault="0018356E" w:rsidP="0018356E">
            <w:pPr>
              <w:numPr>
                <w:ilvl w:val="0"/>
                <w:numId w:val="1"/>
              </w:numPr>
              <w:spacing w:after="0" w:line="240" w:lineRule="auto"/>
              <w:ind w:firstLine="449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18356E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 xml:space="preserve">год – 590 069,5 тыс. рублей </w:t>
            </w:r>
          </w:p>
          <w:p w:rsidR="0018356E" w:rsidRPr="0018356E" w:rsidRDefault="0018356E" w:rsidP="0018356E">
            <w:pPr>
              <w:spacing w:after="0" w:line="240" w:lineRule="auto"/>
              <w:ind w:firstLine="449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</w:p>
          <w:p w:rsidR="0018356E" w:rsidRPr="0018356E" w:rsidRDefault="0018356E" w:rsidP="0018356E">
            <w:pPr>
              <w:spacing w:after="0" w:line="240" w:lineRule="auto"/>
              <w:ind w:firstLine="449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18356E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из них:</w:t>
            </w:r>
          </w:p>
          <w:p w:rsidR="0018356E" w:rsidRPr="0018356E" w:rsidRDefault="0018356E" w:rsidP="0018356E">
            <w:pPr>
              <w:spacing w:after="0" w:line="240" w:lineRule="auto"/>
              <w:ind w:firstLine="449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</w:p>
          <w:p w:rsidR="0018356E" w:rsidRPr="0018356E" w:rsidRDefault="0018356E" w:rsidP="0018356E">
            <w:pPr>
              <w:spacing w:after="0" w:line="240" w:lineRule="auto"/>
              <w:ind w:firstLine="449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18356E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 xml:space="preserve">областной бюджет </w:t>
            </w:r>
          </w:p>
          <w:p w:rsidR="0018356E" w:rsidRPr="0018356E" w:rsidRDefault="0018356E" w:rsidP="0018356E">
            <w:pPr>
              <w:spacing w:after="0" w:line="240" w:lineRule="auto"/>
              <w:ind w:firstLine="449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18356E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 xml:space="preserve">8 642 783,0  тыс. рублей </w:t>
            </w:r>
          </w:p>
          <w:p w:rsidR="0018356E" w:rsidRPr="0018356E" w:rsidRDefault="0018356E" w:rsidP="0018356E">
            <w:pPr>
              <w:spacing w:after="0" w:line="240" w:lineRule="auto"/>
              <w:ind w:firstLine="449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18356E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в том числе:</w:t>
            </w:r>
          </w:p>
          <w:p w:rsidR="0018356E" w:rsidRPr="0018356E" w:rsidRDefault="0018356E" w:rsidP="0018356E">
            <w:pPr>
              <w:numPr>
                <w:ilvl w:val="0"/>
                <w:numId w:val="2"/>
              </w:numPr>
              <w:spacing w:after="0" w:line="240" w:lineRule="auto"/>
              <w:ind w:firstLine="449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18356E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год – 763 899,94 тыс. рублей,</w:t>
            </w:r>
          </w:p>
          <w:p w:rsidR="0018356E" w:rsidRPr="0018356E" w:rsidRDefault="0018356E" w:rsidP="0018356E">
            <w:pPr>
              <w:numPr>
                <w:ilvl w:val="0"/>
                <w:numId w:val="2"/>
              </w:numPr>
              <w:spacing w:after="0" w:line="240" w:lineRule="auto"/>
              <w:ind w:firstLine="449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18356E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год – 359 661,8 тыс. рублей,</w:t>
            </w:r>
          </w:p>
          <w:p w:rsidR="0018356E" w:rsidRPr="0018356E" w:rsidRDefault="0018356E" w:rsidP="0018356E">
            <w:pPr>
              <w:numPr>
                <w:ilvl w:val="0"/>
                <w:numId w:val="2"/>
              </w:numPr>
              <w:spacing w:after="0" w:line="240" w:lineRule="auto"/>
              <w:ind w:firstLine="449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18356E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год – 764 899,4 тыс. рублей,</w:t>
            </w:r>
          </w:p>
          <w:p w:rsidR="0018356E" w:rsidRPr="0018356E" w:rsidRDefault="0018356E" w:rsidP="0018356E">
            <w:pPr>
              <w:numPr>
                <w:ilvl w:val="0"/>
                <w:numId w:val="2"/>
              </w:numPr>
              <w:spacing w:after="0" w:line="240" w:lineRule="auto"/>
              <w:ind w:firstLine="449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18356E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год – 818 870,3 тыс. рублей,</w:t>
            </w:r>
          </w:p>
          <w:p w:rsidR="0018356E" w:rsidRPr="0018356E" w:rsidRDefault="0018356E" w:rsidP="0018356E">
            <w:pPr>
              <w:numPr>
                <w:ilvl w:val="0"/>
                <w:numId w:val="2"/>
              </w:numPr>
              <w:spacing w:after="0" w:line="240" w:lineRule="auto"/>
              <w:ind w:firstLine="449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18356E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год – 1 093 820,8 тыс. рублей,</w:t>
            </w:r>
          </w:p>
          <w:p w:rsidR="0018356E" w:rsidRPr="0018356E" w:rsidRDefault="0018356E" w:rsidP="0018356E">
            <w:pPr>
              <w:numPr>
                <w:ilvl w:val="0"/>
                <w:numId w:val="2"/>
              </w:numPr>
              <w:spacing w:after="0" w:line="240" w:lineRule="auto"/>
              <w:ind w:firstLine="449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18356E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год – 2 241 876,0 тыс. рублей,</w:t>
            </w:r>
          </w:p>
          <w:p w:rsidR="0018356E" w:rsidRPr="0018356E" w:rsidRDefault="0018356E" w:rsidP="0018356E">
            <w:pPr>
              <w:numPr>
                <w:ilvl w:val="0"/>
                <w:numId w:val="2"/>
              </w:numPr>
              <w:spacing w:after="0" w:line="240" w:lineRule="auto"/>
              <w:ind w:firstLine="449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18356E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год – 1 305 935,58 тыс. рублей,</w:t>
            </w:r>
          </w:p>
          <w:p w:rsidR="0018356E" w:rsidRPr="0018356E" w:rsidRDefault="0018356E" w:rsidP="0018356E">
            <w:pPr>
              <w:numPr>
                <w:ilvl w:val="0"/>
                <w:numId w:val="2"/>
              </w:numPr>
              <w:spacing w:after="0" w:line="240" w:lineRule="auto"/>
              <w:ind w:firstLine="449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18356E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год – 393 819,2 тыс. рублей,</w:t>
            </w:r>
          </w:p>
          <w:p w:rsidR="0018356E" w:rsidRPr="0018356E" w:rsidRDefault="0018356E" w:rsidP="0018356E">
            <w:pPr>
              <w:numPr>
                <w:ilvl w:val="0"/>
                <w:numId w:val="2"/>
              </w:numPr>
              <w:spacing w:after="0" w:line="240" w:lineRule="auto"/>
              <w:ind w:firstLine="449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18356E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год – 400 000 тыс. рублей,</w:t>
            </w:r>
          </w:p>
          <w:p w:rsidR="0018356E" w:rsidRPr="0018356E" w:rsidRDefault="0018356E" w:rsidP="0018356E">
            <w:pPr>
              <w:numPr>
                <w:ilvl w:val="0"/>
                <w:numId w:val="2"/>
              </w:numPr>
              <w:spacing w:after="0" w:line="240" w:lineRule="auto"/>
              <w:ind w:firstLine="449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18356E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 xml:space="preserve">год – 500 000 тыс. рублей </w:t>
            </w:r>
          </w:p>
          <w:p w:rsidR="0018356E" w:rsidRPr="0018356E" w:rsidRDefault="0018356E" w:rsidP="0018356E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</w:p>
          <w:p w:rsidR="0018356E" w:rsidRPr="0018356E" w:rsidRDefault="0018356E" w:rsidP="0018356E">
            <w:pPr>
              <w:spacing w:after="0" w:line="240" w:lineRule="auto"/>
              <w:ind w:firstLine="449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18356E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 xml:space="preserve">федеральный бюджет </w:t>
            </w:r>
          </w:p>
          <w:p w:rsidR="0018356E" w:rsidRPr="0018356E" w:rsidRDefault="0018356E" w:rsidP="0018356E">
            <w:pPr>
              <w:spacing w:after="0" w:line="240" w:lineRule="auto"/>
              <w:ind w:firstLine="449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18356E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363 269,5 тыс. рублей</w:t>
            </w:r>
          </w:p>
          <w:p w:rsidR="0018356E" w:rsidRPr="0018356E" w:rsidRDefault="0018356E" w:rsidP="0018356E">
            <w:pPr>
              <w:spacing w:after="0" w:line="240" w:lineRule="auto"/>
              <w:ind w:firstLine="449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18356E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в том числе:</w:t>
            </w:r>
          </w:p>
          <w:p w:rsidR="0018356E" w:rsidRPr="0018356E" w:rsidRDefault="0018356E" w:rsidP="0018356E">
            <w:pPr>
              <w:spacing w:after="0" w:line="240" w:lineRule="auto"/>
              <w:ind w:firstLine="449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18356E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2015 год – 167 614,4 тыс. рублей,</w:t>
            </w:r>
          </w:p>
          <w:p w:rsidR="0018356E" w:rsidRPr="0018356E" w:rsidRDefault="0018356E" w:rsidP="0018356E">
            <w:pPr>
              <w:numPr>
                <w:ilvl w:val="0"/>
                <w:numId w:val="3"/>
              </w:numPr>
              <w:spacing w:after="0" w:line="240" w:lineRule="auto"/>
              <w:ind w:hanging="91"/>
              <w:contextualSpacing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18356E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 xml:space="preserve"> год – 83 756,5 тыс. рублей,</w:t>
            </w:r>
          </w:p>
          <w:p w:rsidR="0018356E" w:rsidRPr="0018356E" w:rsidRDefault="0018356E" w:rsidP="0018356E">
            <w:pPr>
              <w:numPr>
                <w:ilvl w:val="0"/>
                <w:numId w:val="3"/>
              </w:numPr>
              <w:spacing w:after="0" w:line="240" w:lineRule="auto"/>
              <w:ind w:hanging="91"/>
              <w:contextualSpacing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18356E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 xml:space="preserve"> год – 54 009,0 тыс. рублей,</w:t>
            </w:r>
          </w:p>
          <w:p w:rsidR="0018356E" w:rsidRPr="0018356E" w:rsidRDefault="0018356E" w:rsidP="0018356E">
            <w:pPr>
              <w:numPr>
                <w:ilvl w:val="0"/>
                <w:numId w:val="3"/>
              </w:numPr>
              <w:spacing w:after="0" w:line="240" w:lineRule="auto"/>
              <w:ind w:hanging="91"/>
              <w:contextualSpacing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18356E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 xml:space="preserve"> год – 3 028,7 тыс. рублей,</w:t>
            </w:r>
          </w:p>
          <w:p w:rsidR="0018356E" w:rsidRPr="0018356E" w:rsidRDefault="0018356E" w:rsidP="0018356E">
            <w:pPr>
              <w:numPr>
                <w:ilvl w:val="0"/>
                <w:numId w:val="3"/>
              </w:numPr>
              <w:spacing w:after="0" w:line="240" w:lineRule="auto"/>
              <w:ind w:hanging="91"/>
              <w:contextualSpacing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18356E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 xml:space="preserve"> год – 54 860,9 тыс. рублей,</w:t>
            </w:r>
          </w:p>
          <w:p w:rsidR="0018356E" w:rsidRPr="0018356E" w:rsidRDefault="0018356E" w:rsidP="0018356E">
            <w:pPr>
              <w:numPr>
                <w:ilvl w:val="0"/>
                <w:numId w:val="3"/>
              </w:numPr>
              <w:spacing w:after="0" w:line="240" w:lineRule="auto"/>
              <w:ind w:hanging="91"/>
              <w:contextualSpacing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18356E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 xml:space="preserve"> год – 0,0 тыс. рублей,</w:t>
            </w:r>
          </w:p>
          <w:p w:rsidR="0018356E" w:rsidRPr="0018356E" w:rsidRDefault="0018356E" w:rsidP="0018356E">
            <w:pPr>
              <w:numPr>
                <w:ilvl w:val="0"/>
                <w:numId w:val="3"/>
              </w:numPr>
              <w:spacing w:after="0" w:line="240" w:lineRule="auto"/>
              <w:ind w:hanging="91"/>
              <w:contextualSpacing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18356E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 xml:space="preserve"> год – 0,0 тыс. рублей,</w:t>
            </w:r>
          </w:p>
          <w:p w:rsidR="0018356E" w:rsidRPr="0018356E" w:rsidRDefault="0018356E" w:rsidP="0018356E">
            <w:pPr>
              <w:spacing w:after="0" w:line="240" w:lineRule="auto"/>
              <w:ind w:firstLine="449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18356E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2022       год – 0,0 тыс. рублей,</w:t>
            </w:r>
          </w:p>
          <w:p w:rsidR="0018356E" w:rsidRPr="0018356E" w:rsidRDefault="0018356E" w:rsidP="0018356E">
            <w:pPr>
              <w:numPr>
                <w:ilvl w:val="0"/>
                <w:numId w:val="3"/>
              </w:numPr>
              <w:spacing w:after="0" w:line="240" w:lineRule="auto"/>
              <w:ind w:hanging="91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18356E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 xml:space="preserve"> год – 0,0 тыс. рублей,</w:t>
            </w:r>
          </w:p>
          <w:p w:rsidR="0018356E" w:rsidRPr="0018356E" w:rsidRDefault="0018356E" w:rsidP="0018356E">
            <w:pPr>
              <w:numPr>
                <w:ilvl w:val="0"/>
                <w:numId w:val="3"/>
              </w:numPr>
              <w:spacing w:after="0" w:line="240" w:lineRule="auto"/>
              <w:ind w:hanging="91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18356E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 xml:space="preserve"> год – 0,0 тыс. рублей</w:t>
            </w:r>
          </w:p>
          <w:p w:rsidR="0018356E" w:rsidRPr="0018356E" w:rsidRDefault="0018356E" w:rsidP="0018356E">
            <w:pPr>
              <w:spacing w:after="0" w:line="240" w:lineRule="auto"/>
              <w:ind w:firstLine="449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</w:p>
          <w:p w:rsidR="0018356E" w:rsidRPr="0018356E" w:rsidRDefault="0018356E" w:rsidP="0018356E">
            <w:pPr>
              <w:spacing w:after="0" w:line="240" w:lineRule="auto"/>
              <w:ind w:firstLine="449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18356E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местный бюджет</w:t>
            </w:r>
          </w:p>
          <w:p w:rsidR="0018356E" w:rsidRPr="0018356E" w:rsidRDefault="0018356E" w:rsidP="0018356E">
            <w:pPr>
              <w:spacing w:after="0" w:line="240" w:lineRule="auto"/>
              <w:ind w:firstLine="449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18356E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 xml:space="preserve">10 587 643,9тыс. рублей </w:t>
            </w:r>
          </w:p>
          <w:p w:rsidR="0018356E" w:rsidRPr="0018356E" w:rsidRDefault="0018356E" w:rsidP="0018356E">
            <w:pPr>
              <w:spacing w:after="0" w:line="240" w:lineRule="auto"/>
              <w:ind w:firstLine="449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18356E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в том числе:</w:t>
            </w:r>
          </w:p>
          <w:p w:rsidR="0018356E" w:rsidRPr="0018356E" w:rsidRDefault="0018356E" w:rsidP="0018356E">
            <w:pPr>
              <w:numPr>
                <w:ilvl w:val="0"/>
                <w:numId w:val="4"/>
              </w:numPr>
              <w:spacing w:after="0" w:line="240" w:lineRule="auto"/>
              <w:ind w:hanging="91"/>
              <w:contextualSpacing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18356E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 xml:space="preserve"> год – 658 581,0 тыс. рублей,</w:t>
            </w:r>
          </w:p>
          <w:p w:rsidR="0018356E" w:rsidRPr="0018356E" w:rsidRDefault="0018356E" w:rsidP="0018356E">
            <w:pPr>
              <w:numPr>
                <w:ilvl w:val="0"/>
                <w:numId w:val="4"/>
              </w:numPr>
              <w:spacing w:after="0" w:line="240" w:lineRule="auto"/>
              <w:ind w:hanging="91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18356E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 xml:space="preserve"> год – 890 623,9 тыс. рублей,</w:t>
            </w:r>
          </w:p>
          <w:p w:rsidR="0018356E" w:rsidRPr="0018356E" w:rsidRDefault="0018356E" w:rsidP="0018356E">
            <w:pPr>
              <w:numPr>
                <w:ilvl w:val="0"/>
                <w:numId w:val="4"/>
              </w:numPr>
              <w:spacing w:after="0" w:line="240" w:lineRule="auto"/>
              <w:ind w:hanging="91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18356E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 xml:space="preserve"> год – 1 014 194,5 тыс. рублей,</w:t>
            </w:r>
          </w:p>
          <w:p w:rsidR="0018356E" w:rsidRPr="0018356E" w:rsidRDefault="0018356E" w:rsidP="0018356E">
            <w:pPr>
              <w:numPr>
                <w:ilvl w:val="0"/>
                <w:numId w:val="4"/>
              </w:numPr>
              <w:spacing w:after="0" w:line="240" w:lineRule="auto"/>
              <w:ind w:hanging="91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18356E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 xml:space="preserve"> год – 1 538 521,0 тыс. рублей,</w:t>
            </w:r>
          </w:p>
          <w:p w:rsidR="0018356E" w:rsidRPr="0018356E" w:rsidRDefault="0018356E" w:rsidP="0018356E">
            <w:pPr>
              <w:numPr>
                <w:ilvl w:val="0"/>
                <w:numId w:val="4"/>
              </w:numPr>
              <w:spacing w:after="0" w:line="240" w:lineRule="auto"/>
              <w:ind w:hanging="91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18356E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 xml:space="preserve"> год – 1 509 677,9 тыс. рублей,</w:t>
            </w:r>
          </w:p>
          <w:p w:rsidR="0018356E" w:rsidRPr="0018356E" w:rsidRDefault="0018356E" w:rsidP="0018356E">
            <w:pPr>
              <w:numPr>
                <w:ilvl w:val="0"/>
                <w:numId w:val="4"/>
              </w:numPr>
              <w:spacing w:after="0" w:line="240" w:lineRule="auto"/>
              <w:ind w:hanging="91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18356E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 xml:space="preserve"> год – 2 144 715,9 тыс. рублей,</w:t>
            </w:r>
          </w:p>
          <w:p w:rsidR="0018356E" w:rsidRPr="0018356E" w:rsidRDefault="0018356E" w:rsidP="0018356E">
            <w:pPr>
              <w:numPr>
                <w:ilvl w:val="0"/>
                <w:numId w:val="4"/>
              </w:numPr>
              <w:spacing w:after="0" w:line="240" w:lineRule="auto"/>
              <w:ind w:hanging="91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18356E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 год – 1 379 209,53 тыс. рублей,</w:t>
            </w:r>
          </w:p>
          <w:p w:rsidR="0018356E" w:rsidRPr="0018356E" w:rsidRDefault="0018356E" w:rsidP="0018356E">
            <w:pPr>
              <w:numPr>
                <w:ilvl w:val="0"/>
                <w:numId w:val="4"/>
              </w:numPr>
              <w:spacing w:after="0" w:line="240" w:lineRule="auto"/>
              <w:ind w:hanging="91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18356E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 xml:space="preserve"> год – 1 141 259,5 тыс. рублей,</w:t>
            </w:r>
          </w:p>
          <w:p w:rsidR="0018356E" w:rsidRPr="0018356E" w:rsidRDefault="0018356E" w:rsidP="0018356E">
            <w:pPr>
              <w:numPr>
                <w:ilvl w:val="0"/>
                <w:numId w:val="4"/>
              </w:numPr>
              <w:spacing w:after="0" w:line="240" w:lineRule="auto"/>
              <w:ind w:hanging="91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18356E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 xml:space="preserve"> год – 220 791,2 тыс. рублей,</w:t>
            </w:r>
          </w:p>
          <w:p w:rsidR="0018356E" w:rsidRPr="0018356E" w:rsidRDefault="0018356E" w:rsidP="0018356E">
            <w:pPr>
              <w:numPr>
                <w:ilvl w:val="0"/>
                <w:numId w:val="4"/>
              </w:numPr>
              <w:spacing w:after="0" w:line="240" w:lineRule="auto"/>
              <w:ind w:hanging="91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18356E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 xml:space="preserve"> год – 90 069,5  тыс. рублей </w:t>
            </w:r>
          </w:p>
          <w:p w:rsidR="0018356E" w:rsidRPr="0018356E" w:rsidRDefault="0018356E" w:rsidP="0018356E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</w:p>
          <w:p w:rsidR="0018356E" w:rsidRPr="0018356E" w:rsidRDefault="0018356E" w:rsidP="0018356E">
            <w:pPr>
              <w:spacing w:after="0" w:line="240" w:lineRule="auto"/>
              <w:ind w:firstLine="449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18356E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внебюджетные источники</w:t>
            </w:r>
          </w:p>
          <w:p w:rsidR="0018356E" w:rsidRPr="0018356E" w:rsidRDefault="0018356E" w:rsidP="0018356E">
            <w:pPr>
              <w:spacing w:after="0" w:line="240" w:lineRule="auto"/>
              <w:ind w:firstLine="449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18356E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 xml:space="preserve">395 163,7 тыс. рублей </w:t>
            </w:r>
          </w:p>
          <w:p w:rsidR="0018356E" w:rsidRPr="0018356E" w:rsidRDefault="0018356E" w:rsidP="0018356E">
            <w:pPr>
              <w:spacing w:after="0" w:line="240" w:lineRule="auto"/>
              <w:ind w:firstLine="449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18356E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в том числе:</w:t>
            </w:r>
          </w:p>
          <w:p w:rsidR="0018356E" w:rsidRPr="0018356E" w:rsidRDefault="0018356E" w:rsidP="0018356E">
            <w:pPr>
              <w:numPr>
                <w:ilvl w:val="0"/>
                <w:numId w:val="5"/>
              </w:numPr>
              <w:spacing w:after="0" w:line="240" w:lineRule="auto"/>
              <w:ind w:firstLine="449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18356E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год – 182 264,8 тыс. рублей,</w:t>
            </w:r>
          </w:p>
          <w:p w:rsidR="0018356E" w:rsidRPr="0018356E" w:rsidRDefault="0018356E" w:rsidP="0018356E">
            <w:pPr>
              <w:numPr>
                <w:ilvl w:val="0"/>
                <w:numId w:val="5"/>
              </w:numPr>
              <w:spacing w:after="0" w:line="240" w:lineRule="auto"/>
              <w:ind w:firstLine="449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18356E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год – 174 264,8 тыс. рублей,</w:t>
            </w:r>
          </w:p>
          <w:p w:rsidR="0018356E" w:rsidRPr="0018356E" w:rsidRDefault="0018356E" w:rsidP="0018356E">
            <w:pPr>
              <w:numPr>
                <w:ilvl w:val="0"/>
                <w:numId w:val="5"/>
              </w:numPr>
              <w:spacing w:after="0" w:line="240" w:lineRule="auto"/>
              <w:ind w:firstLine="449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18356E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год – 34 611,7 тыс. рублей,</w:t>
            </w:r>
          </w:p>
          <w:p w:rsidR="0018356E" w:rsidRPr="0018356E" w:rsidRDefault="0018356E" w:rsidP="0018356E">
            <w:pPr>
              <w:numPr>
                <w:ilvl w:val="0"/>
                <w:numId w:val="5"/>
              </w:numPr>
              <w:spacing w:after="0" w:line="240" w:lineRule="auto"/>
              <w:ind w:firstLine="449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18356E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год – 1 022,4 тыс. рублей,</w:t>
            </w:r>
          </w:p>
          <w:p w:rsidR="0018356E" w:rsidRPr="0018356E" w:rsidRDefault="0018356E" w:rsidP="0018356E">
            <w:pPr>
              <w:numPr>
                <w:ilvl w:val="0"/>
                <w:numId w:val="5"/>
              </w:numPr>
              <w:spacing w:after="0" w:line="240" w:lineRule="auto"/>
              <w:ind w:firstLine="449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18356E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год – 3 000,0 тыс. рублей,</w:t>
            </w:r>
          </w:p>
          <w:p w:rsidR="0018356E" w:rsidRPr="0018356E" w:rsidRDefault="0018356E" w:rsidP="0018356E">
            <w:pPr>
              <w:numPr>
                <w:ilvl w:val="0"/>
                <w:numId w:val="5"/>
              </w:numPr>
              <w:spacing w:after="0" w:line="240" w:lineRule="auto"/>
              <w:ind w:firstLine="449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18356E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год – 0,0 тыс. рублей,</w:t>
            </w:r>
          </w:p>
          <w:p w:rsidR="0018356E" w:rsidRPr="0018356E" w:rsidRDefault="0018356E" w:rsidP="0018356E">
            <w:pPr>
              <w:numPr>
                <w:ilvl w:val="0"/>
                <w:numId w:val="5"/>
              </w:numPr>
              <w:spacing w:after="0" w:line="240" w:lineRule="auto"/>
              <w:ind w:firstLine="449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18356E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год – 0,0 тыс. рублей,</w:t>
            </w:r>
          </w:p>
          <w:p w:rsidR="0018356E" w:rsidRPr="0018356E" w:rsidRDefault="0018356E" w:rsidP="0018356E">
            <w:pPr>
              <w:numPr>
                <w:ilvl w:val="0"/>
                <w:numId w:val="5"/>
              </w:numPr>
              <w:spacing w:after="0" w:line="240" w:lineRule="auto"/>
              <w:ind w:firstLine="449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18356E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год – 0,0 тыс. рублей,</w:t>
            </w:r>
          </w:p>
          <w:p w:rsidR="0018356E" w:rsidRPr="0018356E" w:rsidRDefault="0018356E" w:rsidP="0018356E">
            <w:pPr>
              <w:numPr>
                <w:ilvl w:val="0"/>
                <w:numId w:val="5"/>
              </w:numPr>
              <w:spacing w:after="0" w:line="240" w:lineRule="auto"/>
              <w:ind w:firstLine="449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18356E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год – 0,0 тыс. рублей,</w:t>
            </w:r>
          </w:p>
          <w:p w:rsidR="0018356E" w:rsidRPr="0018356E" w:rsidRDefault="0018356E" w:rsidP="0018356E">
            <w:pPr>
              <w:numPr>
                <w:ilvl w:val="0"/>
                <w:numId w:val="5"/>
              </w:numPr>
              <w:spacing w:after="0" w:line="240" w:lineRule="auto"/>
              <w:ind w:firstLine="449"/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</w:pPr>
            <w:r w:rsidRPr="0018356E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год – 0,0 тыс. рублей</w:t>
            </w:r>
          </w:p>
        </w:tc>
      </w:tr>
      <w:tr w:rsidR="0018356E" w:rsidRPr="0018356E" w:rsidTr="00695F87">
        <w:trPr>
          <w:gridAfter w:val="1"/>
          <w:wAfter w:w="19" w:type="dxa"/>
          <w:trHeight w:val="131"/>
        </w:trPr>
        <w:tc>
          <w:tcPr>
            <w:tcW w:w="94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8356E" w:rsidRPr="0018356E" w:rsidRDefault="0018356E" w:rsidP="0018356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</w:tr>
    </w:tbl>
    <w:p w:rsidR="0018356E" w:rsidRPr="0018356E" w:rsidRDefault="0018356E" w:rsidP="0018356E">
      <w:p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color w:val="212121"/>
          <w:sz w:val="28"/>
          <w:szCs w:val="28"/>
          <w:lang w:eastAsia="ru-RU"/>
        </w:rPr>
      </w:pPr>
    </w:p>
    <w:p w:rsidR="0018356E" w:rsidRPr="0018356E" w:rsidRDefault="0018356E" w:rsidP="0018356E">
      <w:pPr>
        <w:numPr>
          <w:ilvl w:val="0"/>
          <w:numId w:val="7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8356E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приложения № 1, 2, 3 к Программе изложить в новой редакции (прилагаются).</w:t>
      </w:r>
    </w:p>
    <w:p w:rsidR="0018356E" w:rsidRPr="0018356E" w:rsidRDefault="0018356E" w:rsidP="0018356E">
      <w:pPr>
        <w:numPr>
          <w:ilvl w:val="0"/>
          <w:numId w:val="6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18356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Опубликовать настоящее постановление в газете «Красное знамя», </w:t>
      </w:r>
      <w:r w:rsidRPr="0018356E">
        <w:rPr>
          <w:rFonts w:ascii="Liberation Serif" w:eastAsia="Times New Roman" w:hAnsi="Liberation Serif" w:cs="Liberation Serif"/>
          <w:sz w:val="28"/>
          <w:szCs w:val="28"/>
          <w:lang w:eastAsia="ru-RU"/>
        </w:rPr>
        <w:t>на официальном интернет-портале правовой информации городского округа Верхняя Пышма (</w:t>
      </w:r>
      <w:r w:rsidRPr="0018356E">
        <w:rPr>
          <w:rFonts w:ascii="Liberation Serif" w:eastAsia="Times New Roman" w:hAnsi="Liberation Serif" w:cs="Liberation Serif"/>
          <w:color w:val="000000"/>
          <w:sz w:val="28"/>
          <w:szCs w:val="28"/>
          <w:lang w:val="en-US" w:eastAsia="ru-RU"/>
        </w:rPr>
        <w:t>www</w:t>
      </w:r>
      <w:r w:rsidRPr="0018356E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.верхняяпышма-право</w:t>
      </w:r>
      <w:proofErr w:type="gramStart"/>
      <w:r w:rsidRPr="0018356E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.р</w:t>
      </w:r>
      <w:proofErr w:type="gramEnd"/>
      <w:r w:rsidRPr="0018356E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ф), </w:t>
      </w:r>
      <w:r w:rsidRPr="0018356E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 официальном сайте городского округа Верхняя Пышма (</w:t>
      </w:r>
      <w:r w:rsidRPr="0018356E">
        <w:rPr>
          <w:rFonts w:ascii="Liberation Serif" w:eastAsia="Times New Roman" w:hAnsi="Liberation Serif" w:cs="Liberation Serif"/>
          <w:sz w:val="28"/>
          <w:szCs w:val="28"/>
          <w:lang w:eastAsia="ru-RU"/>
        </w:rPr>
        <w:t>https://movp.ru/)</w:t>
      </w:r>
      <w:r w:rsidRPr="0018356E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.</w:t>
      </w:r>
    </w:p>
    <w:p w:rsidR="0018356E" w:rsidRPr="0018356E" w:rsidRDefault="0018356E" w:rsidP="0018356E">
      <w:pPr>
        <w:numPr>
          <w:ilvl w:val="0"/>
          <w:numId w:val="6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proofErr w:type="gramStart"/>
      <w:r w:rsidRPr="0018356E">
        <w:rPr>
          <w:rFonts w:ascii="Liberation Serif" w:eastAsia="Times New Roman" w:hAnsi="Liberation Serif" w:cs="Times New Roman"/>
          <w:sz w:val="28"/>
          <w:szCs w:val="28"/>
          <w:lang w:eastAsia="ru-RU"/>
        </w:rPr>
        <w:t>Контроль за</w:t>
      </w:r>
      <w:proofErr w:type="gramEnd"/>
      <w:r w:rsidRPr="0018356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исполнением настоящего постановления возложить </w:t>
      </w:r>
      <w:r w:rsidRPr="0018356E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на первого заместителя главы администрации по инвестиционной политике </w:t>
      </w:r>
      <w:r w:rsidRPr="0018356E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и развитию территории городского округа Верхняя Пышма </w:t>
      </w:r>
      <w:proofErr w:type="spellStart"/>
      <w:r w:rsidRPr="0018356E">
        <w:rPr>
          <w:rFonts w:ascii="Liberation Serif" w:eastAsia="Times New Roman" w:hAnsi="Liberation Serif" w:cs="Times New Roman"/>
          <w:sz w:val="28"/>
          <w:szCs w:val="28"/>
          <w:lang w:eastAsia="ru-RU"/>
        </w:rPr>
        <w:t>Николишина</w:t>
      </w:r>
      <w:proofErr w:type="spellEnd"/>
      <w:r w:rsidRPr="0018356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В.Н.</w:t>
      </w:r>
    </w:p>
    <w:p w:rsidR="0018356E" w:rsidRPr="0018356E" w:rsidRDefault="0018356E" w:rsidP="0018356E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18356E" w:rsidRPr="0018356E" w:rsidRDefault="0018356E" w:rsidP="0018356E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18356E" w:rsidRPr="0018356E" w:rsidTr="00695F87">
        <w:tc>
          <w:tcPr>
            <w:tcW w:w="6237" w:type="dxa"/>
            <w:vAlign w:val="bottom"/>
          </w:tcPr>
          <w:p w:rsidR="0018356E" w:rsidRPr="0018356E" w:rsidRDefault="0018356E" w:rsidP="0018356E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18356E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18356E" w:rsidRPr="0018356E" w:rsidRDefault="0018356E" w:rsidP="0018356E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18356E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И.В. Соломин</w:t>
            </w:r>
          </w:p>
        </w:tc>
      </w:tr>
    </w:tbl>
    <w:p w:rsidR="0018356E" w:rsidRPr="0018356E" w:rsidRDefault="0018356E" w:rsidP="0018356E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E4264B" w:rsidRDefault="00E4264B"/>
    <w:sectPr w:rsidR="00E4264B" w:rsidSect="009F482A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18356E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Вр-398860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18356E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Вр-398860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912473289" w:edGrp="everyone"/>
  <w:p w:rsidR="00AF0248" w:rsidRDefault="0018356E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3</w:t>
    </w:r>
    <w:r>
      <w:fldChar w:fldCharType="end"/>
    </w:r>
  </w:p>
  <w:permEnd w:id="912473289"/>
  <w:p w:rsidR="00810AAA" w:rsidRPr="00810AAA" w:rsidRDefault="0018356E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18356E" w:rsidP="00810AAA">
    <w:pPr>
      <w:pStyle w:val="a3"/>
      <w:jc w:val="center"/>
    </w:pPr>
    <w:permStart w:id="1003430912" w:edGrp="everyone"/>
    <w:permEnd w:id="1003430912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DE7613CA"/>
    <w:lvl w:ilvl="0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abstractNum w:abstractNumId="1">
    <w:nsid w:val="00000003"/>
    <w:multiLevelType w:val="multilevel"/>
    <w:tmpl w:val="00000002"/>
    <w:lvl w:ilvl="0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abstractNum w:abstractNumId="2">
    <w:nsid w:val="00000005"/>
    <w:multiLevelType w:val="multilevel"/>
    <w:tmpl w:val="00000004"/>
    <w:lvl w:ilvl="0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abstractNum w:abstractNumId="3">
    <w:nsid w:val="06052FDA"/>
    <w:multiLevelType w:val="hybridMultilevel"/>
    <w:tmpl w:val="644E66B6"/>
    <w:lvl w:ilvl="0" w:tplc="79F8B47A">
      <w:start w:val="1"/>
      <w:numFmt w:val="decimal"/>
      <w:lvlText w:val="%1."/>
      <w:lvlJc w:val="left"/>
      <w:pPr>
        <w:ind w:left="1189" w:hanging="480"/>
      </w:pPr>
      <w:rPr>
        <w:rFonts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9B57373"/>
    <w:multiLevelType w:val="hybridMultilevel"/>
    <w:tmpl w:val="F87A049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37E1655B"/>
    <w:multiLevelType w:val="hybridMultilevel"/>
    <w:tmpl w:val="67AA4766"/>
    <w:lvl w:ilvl="0" w:tplc="283E55C8">
      <w:start w:val="2016"/>
      <w:numFmt w:val="decimal"/>
      <w:lvlText w:val="%1"/>
      <w:lvlJc w:val="left"/>
      <w:pPr>
        <w:ind w:left="540" w:hanging="54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6AC9619C"/>
    <w:multiLevelType w:val="hybridMultilevel"/>
    <w:tmpl w:val="A57C24E2"/>
    <w:lvl w:ilvl="0" w:tplc="B9B012C0">
      <w:start w:val="2015"/>
      <w:numFmt w:val="decimal"/>
      <w:lvlText w:val="%1"/>
      <w:lvlJc w:val="left"/>
      <w:pPr>
        <w:ind w:left="540" w:hanging="54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2015"/>
    </w:lvlOverride>
    <w:lvlOverride w:ilvl="1">
      <w:startOverride w:val="2015"/>
    </w:lvlOverride>
    <w:lvlOverride w:ilvl="2">
      <w:startOverride w:val="2015"/>
    </w:lvlOverride>
    <w:lvlOverride w:ilvl="3">
      <w:startOverride w:val="2015"/>
    </w:lvlOverride>
    <w:lvlOverride w:ilvl="4">
      <w:startOverride w:val="2015"/>
    </w:lvlOverride>
    <w:lvlOverride w:ilvl="5">
      <w:startOverride w:val="2015"/>
    </w:lvlOverride>
    <w:lvlOverride w:ilvl="6">
      <w:startOverride w:val="2015"/>
    </w:lvlOverride>
    <w:lvlOverride w:ilvl="7">
      <w:startOverride w:val="2015"/>
    </w:lvlOverride>
    <w:lvlOverride w:ilvl="8">
      <w:startOverride w:val="2015"/>
    </w:lvlOverride>
  </w:num>
  <w:num w:numId="2">
    <w:abstractNumId w:val="1"/>
    <w:lvlOverride w:ilvl="0">
      <w:startOverride w:val="2015"/>
    </w:lvlOverride>
    <w:lvlOverride w:ilvl="1">
      <w:startOverride w:val="2015"/>
    </w:lvlOverride>
    <w:lvlOverride w:ilvl="2">
      <w:startOverride w:val="2015"/>
    </w:lvlOverride>
    <w:lvlOverride w:ilvl="3">
      <w:startOverride w:val="2015"/>
    </w:lvlOverride>
    <w:lvlOverride w:ilvl="4">
      <w:startOverride w:val="2015"/>
    </w:lvlOverride>
    <w:lvlOverride w:ilvl="5">
      <w:startOverride w:val="2015"/>
    </w:lvlOverride>
    <w:lvlOverride w:ilvl="6">
      <w:startOverride w:val="2015"/>
    </w:lvlOverride>
    <w:lvlOverride w:ilvl="7">
      <w:startOverride w:val="2015"/>
    </w:lvlOverride>
    <w:lvlOverride w:ilvl="8">
      <w:startOverride w:val="2015"/>
    </w:lvlOverride>
  </w:num>
  <w:num w:numId="3">
    <w:abstractNumId w:val="5"/>
    <w:lvlOverride w:ilvl="0">
      <w:startOverride w:val="201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201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2015"/>
    </w:lvlOverride>
    <w:lvlOverride w:ilvl="1">
      <w:startOverride w:val="2015"/>
    </w:lvlOverride>
    <w:lvlOverride w:ilvl="2">
      <w:startOverride w:val="2015"/>
    </w:lvlOverride>
    <w:lvlOverride w:ilvl="3">
      <w:startOverride w:val="2015"/>
    </w:lvlOverride>
    <w:lvlOverride w:ilvl="4">
      <w:startOverride w:val="2015"/>
    </w:lvlOverride>
    <w:lvlOverride w:ilvl="5">
      <w:startOverride w:val="2015"/>
    </w:lvlOverride>
    <w:lvlOverride w:ilvl="6">
      <w:startOverride w:val="2015"/>
    </w:lvlOverride>
    <w:lvlOverride w:ilvl="7">
      <w:startOverride w:val="2015"/>
    </w:lvlOverride>
    <w:lvlOverride w:ilvl="8">
      <w:startOverride w:val="2015"/>
    </w:lvlOverride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2F70"/>
    <w:rsid w:val="00072F70"/>
    <w:rsid w:val="0018356E"/>
    <w:rsid w:val="001D6C88"/>
    <w:rsid w:val="00E42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18356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1835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18356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18356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18356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1835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18356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18356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microsoft.com/office/2007/relationships/stylesWithEffects" Target="stylesWithEffect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583</Words>
  <Characters>3324</Characters>
  <Application>Microsoft Office Word</Application>
  <DocSecurity>0</DocSecurity>
  <Lines>27</Lines>
  <Paragraphs>7</Paragraphs>
  <ScaleCrop>false</ScaleCrop>
  <Company/>
  <LinksUpToDate>false</LinksUpToDate>
  <CharactersWithSpaces>3900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2022-03-29T10:47:00Z</dcterms:created>
  <dcterms:modified xsi:type="dcterms:W3CDTF">2022-03-29T10:47:00Z</dcterms:modified>
</cp:coreProperties>
</file>