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5D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за </w:t>
      </w:r>
      <w:r w:rsidR="00A47D06">
        <w:rPr>
          <w:rFonts w:ascii="Liberation Serif" w:hAnsi="Liberation Serif"/>
          <w:b/>
          <w:sz w:val="28"/>
          <w:szCs w:val="28"/>
        </w:rPr>
        <w:t>1 квартал 202</w:t>
      </w:r>
      <w:r w:rsidR="00E24D97">
        <w:rPr>
          <w:rFonts w:ascii="Liberation Serif" w:hAnsi="Liberation Serif"/>
          <w:b/>
          <w:sz w:val="28"/>
          <w:szCs w:val="28"/>
        </w:rPr>
        <w:t>2</w:t>
      </w:r>
      <w:r w:rsidRPr="008E10AF">
        <w:rPr>
          <w:rFonts w:ascii="Liberation Serif" w:hAnsi="Liberation Serif"/>
          <w:b/>
          <w:sz w:val="28"/>
          <w:szCs w:val="28"/>
        </w:rPr>
        <w:t xml:space="preserve"> год</w:t>
      </w:r>
      <w:r w:rsidR="00A47D06">
        <w:rPr>
          <w:rFonts w:ascii="Liberation Serif" w:hAnsi="Liberation Serif"/>
          <w:b/>
          <w:sz w:val="28"/>
          <w:szCs w:val="28"/>
        </w:rPr>
        <w:t>а</w:t>
      </w:r>
    </w:p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квартал </w:t>
      </w:r>
      <w:r w:rsidRPr="008E10A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>2</w:t>
      </w:r>
      <w:r w:rsidR="00E24D97">
        <w:rPr>
          <w:rFonts w:ascii="Liberation Serif" w:hAnsi="Liberation Serif"/>
          <w:sz w:val="28"/>
          <w:szCs w:val="28"/>
        </w:rPr>
        <w:t>2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E6D35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адрес администрации городского окр</w:t>
      </w:r>
      <w:r w:rsidR="00770B24">
        <w:rPr>
          <w:rFonts w:ascii="Liberation Serif" w:hAnsi="Liberation Serif"/>
          <w:sz w:val="28"/>
          <w:szCs w:val="28"/>
        </w:rPr>
        <w:t xml:space="preserve">уга Верхняя Пышма поступило </w:t>
      </w:r>
      <w:r w:rsidR="00E24D97">
        <w:rPr>
          <w:rFonts w:ascii="Liberation Serif" w:hAnsi="Liberation Serif"/>
          <w:sz w:val="28"/>
          <w:szCs w:val="28"/>
        </w:rPr>
        <w:t>306</w:t>
      </w:r>
      <w:r w:rsidR="00A47D06">
        <w:rPr>
          <w:rFonts w:ascii="Liberation Serif" w:hAnsi="Liberation Serif"/>
          <w:sz w:val="28"/>
          <w:szCs w:val="28"/>
        </w:rPr>
        <w:t xml:space="preserve"> обращений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E24D97">
        <w:rPr>
          <w:rFonts w:ascii="Liberation Serif" w:hAnsi="Liberation Serif"/>
          <w:sz w:val="28"/>
          <w:szCs w:val="28"/>
        </w:rPr>
        <w:t>21</w:t>
      </w:r>
      <w:r w:rsidR="00770B24">
        <w:rPr>
          <w:rFonts w:ascii="Liberation Serif" w:hAnsi="Liberation Serif"/>
          <w:sz w:val="28"/>
          <w:szCs w:val="28"/>
        </w:rPr>
        <w:t xml:space="preserve"> года –</w:t>
      </w:r>
      <w:r w:rsidR="00E24D97">
        <w:rPr>
          <w:rFonts w:ascii="Liberation Serif" w:hAnsi="Liberation Serif"/>
          <w:sz w:val="28"/>
          <w:szCs w:val="28"/>
        </w:rPr>
        <w:t xml:space="preserve"> 350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, из них:</w:t>
      </w:r>
    </w:p>
    <w:p w:rsidR="00216F19" w:rsidRPr="008E10AF" w:rsidRDefault="00A47D0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 письменной форме –</w:t>
      </w:r>
      <w:r w:rsidR="00E24D97">
        <w:rPr>
          <w:rFonts w:ascii="Liberation Serif" w:hAnsi="Liberation Serif"/>
          <w:sz w:val="28"/>
          <w:szCs w:val="28"/>
        </w:rPr>
        <w:t>101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E24D97">
        <w:rPr>
          <w:rFonts w:ascii="Liberation Serif" w:hAnsi="Liberation Serif"/>
          <w:sz w:val="28"/>
          <w:szCs w:val="28"/>
        </w:rPr>
        <w:t>обращение</w:t>
      </w:r>
      <w:r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E24D97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>8</w:t>
      </w:r>
      <w:r w:rsidR="00E24D97">
        <w:rPr>
          <w:rFonts w:ascii="Liberation Serif" w:hAnsi="Liberation Serif"/>
          <w:sz w:val="28"/>
          <w:szCs w:val="28"/>
        </w:rPr>
        <w:t>0</w:t>
      </w:r>
      <w:r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E24D97">
        <w:rPr>
          <w:rFonts w:ascii="Liberation Serif" w:hAnsi="Liberation Serif"/>
          <w:sz w:val="28"/>
          <w:szCs w:val="28"/>
        </w:rPr>
        <w:t>15</w:t>
      </w:r>
      <w:r w:rsidRPr="008E10AF">
        <w:rPr>
          <w:rFonts w:ascii="Liberation Serif" w:hAnsi="Liberation Serif"/>
          <w:sz w:val="28"/>
          <w:szCs w:val="28"/>
        </w:rPr>
        <w:t xml:space="preserve"> обращений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E24D97">
        <w:rPr>
          <w:rFonts w:ascii="Liberation Serif" w:hAnsi="Liberation Serif"/>
          <w:sz w:val="28"/>
          <w:szCs w:val="28"/>
        </w:rPr>
        <w:t>1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E24D97">
        <w:rPr>
          <w:rFonts w:ascii="Liberation Serif" w:hAnsi="Liberation Serif"/>
          <w:sz w:val="28"/>
          <w:szCs w:val="28"/>
        </w:rPr>
        <w:t>4</w:t>
      </w:r>
      <w:r w:rsidR="00716E1F">
        <w:rPr>
          <w:rFonts w:ascii="Liberation Serif" w:hAnsi="Liberation Serif"/>
          <w:sz w:val="28"/>
          <w:szCs w:val="28"/>
        </w:rPr>
        <w:t>4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E24D97">
        <w:rPr>
          <w:rFonts w:ascii="Liberation Serif" w:hAnsi="Liberation Serif"/>
          <w:sz w:val="28"/>
          <w:szCs w:val="28"/>
        </w:rPr>
        <w:t>190</w:t>
      </w:r>
      <w:r w:rsidRPr="008E10AF">
        <w:rPr>
          <w:rFonts w:ascii="Liberation Serif" w:hAnsi="Liberation Serif"/>
          <w:sz w:val="28"/>
          <w:szCs w:val="28"/>
        </w:rPr>
        <w:t xml:space="preserve"> обращений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E24D97">
        <w:rPr>
          <w:rFonts w:ascii="Liberation Serif" w:hAnsi="Liberation Serif"/>
          <w:sz w:val="28"/>
          <w:szCs w:val="28"/>
        </w:rPr>
        <w:t>1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E24D97">
        <w:rPr>
          <w:rFonts w:ascii="Liberation Serif" w:hAnsi="Liberation Serif"/>
          <w:sz w:val="28"/>
          <w:szCs w:val="28"/>
        </w:rPr>
        <w:t>226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216F19" w:rsidRPr="008E10AF" w:rsidRDefault="00216F19" w:rsidP="00185796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467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1560"/>
        <w:gridCol w:w="1701"/>
      </w:tblGrid>
      <w:tr w:rsidR="00A47D06" w:rsidRPr="008E10AF" w:rsidTr="001671C5">
        <w:tc>
          <w:tcPr>
            <w:tcW w:w="1417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январь</w:t>
            </w:r>
          </w:p>
        </w:tc>
        <w:tc>
          <w:tcPr>
            <w:tcW w:w="1560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февраль</w:t>
            </w:r>
          </w:p>
        </w:tc>
        <w:tc>
          <w:tcPr>
            <w:tcW w:w="1701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март</w:t>
            </w:r>
          </w:p>
        </w:tc>
      </w:tr>
      <w:tr w:rsidR="00A47D06" w:rsidRPr="008E10AF" w:rsidTr="001671C5">
        <w:tc>
          <w:tcPr>
            <w:tcW w:w="1417" w:type="dxa"/>
          </w:tcPr>
          <w:p w:rsidR="00A47D06" w:rsidRPr="008E10AF" w:rsidRDefault="000D29B6" w:rsidP="0018579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111</w:t>
            </w:r>
          </w:p>
        </w:tc>
        <w:tc>
          <w:tcPr>
            <w:tcW w:w="1560" w:type="dxa"/>
          </w:tcPr>
          <w:p w:rsidR="00A47D06" w:rsidRPr="008E10AF" w:rsidRDefault="000D29B6" w:rsidP="0018579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99</w:t>
            </w:r>
          </w:p>
        </w:tc>
        <w:tc>
          <w:tcPr>
            <w:tcW w:w="1701" w:type="dxa"/>
          </w:tcPr>
          <w:p w:rsidR="00A47D06" w:rsidRPr="008E10AF" w:rsidRDefault="000D29B6" w:rsidP="0018579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96</w:t>
            </w:r>
          </w:p>
        </w:tc>
      </w:tr>
    </w:tbl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12808" w:rsidRDefault="000D29B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43DAD561" wp14:editId="475C52B4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42C58" w:rsidRDefault="00042C5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042C58" w:rsidRDefault="00042C5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том числе, с учетом территориальной принадлежности в сельские и поселковые администрации за </w:t>
      </w:r>
      <w:r w:rsidR="001671C5">
        <w:rPr>
          <w:rFonts w:ascii="Liberation Serif" w:hAnsi="Liberation Serif"/>
          <w:sz w:val="28"/>
          <w:szCs w:val="28"/>
        </w:rPr>
        <w:t>1 квартал 202</w:t>
      </w:r>
      <w:r w:rsidR="000D29B6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  <w:r w:rsidR="001671C5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поступило</w:t>
      </w:r>
      <w:r w:rsidR="001671C5">
        <w:rPr>
          <w:rFonts w:ascii="Liberation Serif" w:hAnsi="Liberation Serif"/>
          <w:sz w:val="28"/>
          <w:szCs w:val="28"/>
        </w:rPr>
        <w:t xml:space="preserve"> </w:t>
      </w:r>
      <w:r w:rsidR="000D29B6">
        <w:rPr>
          <w:rFonts w:ascii="Liberation Serif" w:hAnsi="Liberation Serif"/>
          <w:sz w:val="28"/>
          <w:szCs w:val="28"/>
        </w:rPr>
        <w:t>39</w:t>
      </w:r>
      <w:r w:rsidR="001671C5">
        <w:rPr>
          <w:rFonts w:ascii="Liberation Serif" w:hAnsi="Liberation Serif"/>
          <w:sz w:val="28"/>
          <w:szCs w:val="28"/>
        </w:rPr>
        <w:t xml:space="preserve"> обращений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0D29B6">
        <w:rPr>
          <w:rFonts w:ascii="Liberation Serif" w:hAnsi="Liberation Serif"/>
          <w:sz w:val="28"/>
          <w:szCs w:val="28"/>
        </w:rPr>
        <w:t>1</w:t>
      </w:r>
      <w:r w:rsidR="00425C71">
        <w:rPr>
          <w:rFonts w:ascii="Liberation Serif" w:hAnsi="Liberation Serif"/>
          <w:sz w:val="28"/>
          <w:szCs w:val="28"/>
        </w:rPr>
        <w:t xml:space="preserve"> года – </w:t>
      </w:r>
      <w:r w:rsidR="000D29B6">
        <w:rPr>
          <w:rFonts w:ascii="Liberation Serif" w:hAnsi="Liberation Serif"/>
          <w:sz w:val="28"/>
          <w:szCs w:val="28"/>
        </w:rPr>
        <w:t>6</w:t>
      </w:r>
      <w:r w:rsidR="00042C58">
        <w:rPr>
          <w:rFonts w:ascii="Liberation Serif" w:hAnsi="Liberation Serif"/>
          <w:sz w:val="28"/>
          <w:szCs w:val="28"/>
        </w:rPr>
        <w:t>5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>
        <w:rPr>
          <w:rFonts w:ascii="Liberation Serif" w:hAnsi="Liberation Serif"/>
          <w:sz w:val="28"/>
          <w:szCs w:val="28"/>
        </w:rPr>
        <w:t>:</w:t>
      </w:r>
      <w:proofErr w:type="gramEnd"/>
    </w:p>
    <w:p w:rsidR="00042C58" w:rsidRDefault="00042C5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Балтым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0D29B6">
        <w:rPr>
          <w:rFonts w:ascii="Liberation Serif" w:hAnsi="Liberation Serif"/>
          <w:sz w:val="28"/>
          <w:szCs w:val="28"/>
        </w:rPr>
        <w:t>3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0D29B6">
        <w:rPr>
          <w:rFonts w:ascii="Liberation Serif" w:hAnsi="Liberation Serif"/>
          <w:sz w:val="28"/>
          <w:szCs w:val="28"/>
        </w:rPr>
        <w:t>обращения (за 1 квартал 2021</w:t>
      </w:r>
      <w:r w:rsidR="00042C58">
        <w:rPr>
          <w:rFonts w:ascii="Liberation Serif" w:hAnsi="Liberation Serif"/>
          <w:sz w:val="28"/>
          <w:szCs w:val="28"/>
        </w:rPr>
        <w:t xml:space="preserve"> года - </w:t>
      </w:r>
      <w:r w:rsidR="000D29B6">
        <w:rPr>
          <w:rFonts w:ascii="Liberation Serif" w:hAnsi="Liberation Serif"/>
          <w:sz w:val="28"/>
          <w:szCs w:val="28"/>
        </w:rPr>
        <w:t>7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Pr="00425C71">
        <w:rPr>
          <w:rFonts w:ascii="Liberation Serif" w:hAnsi="Liberation Serif"/>
          <w:b/>
          <w:sz w:val="28"/>
          <w:szCs w:val="28"/>
        </w:rPr>
        <w:t>Красное</w:t>
      </w:r>
      <w:proofErr w:type="gram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0D29B6">
        <w:rPr>
          <w:rFonts w:ascii="Liberation Serif" w:hAnsi="Liberation Serif"/>
          <w:sz w:val="28"/>
          <w:szCs w:val="28"/>
        </w:rPr>
        <w:t>7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042C58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D29B6">
        <w:rPr>
          <w:rFonts w:ascii="Liberation Serif" w:hAnsi="Liberation Serif"/>
          <w:sz w:val="28"/>
          <w:szCs w:val="28"/>
        </w:rPr>
        <w:t>21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0D29B6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0D29B6">
        <w:rPr>
          <w:rFonts w:ascii="Liberation Serif" w:hAnsi="Liberation Serif"/>
          <w:sz w:val="28"/>
          <w:szCs w:val="28"/>
        </w:rPr>
        <w:t>4</w:t>
      </w:r>
      <w:r w:rsidR="00F12808">
        <w:rPr>
          <w:rFonts w:ascii="Liberation Serif" w:hAnsi="Liberation Serif"/>
          <w:sz w:val="28"/>
          <w:szCs w:val="28"/>
        </w:rPr>
        <w:t xml:space="preserve"> обращения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0D29B6">
        <w:rPr>
          <w:rFonts w:ascii="Liberation Serif" w:hAnsi="Liberation Serif"/>
          <w:sz w:val="28"/>
          <w:szCs w:val="28"/>
        </w:rPr>
        <w:t>1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042C58">
        <w:rPr>
          <w:rFonts w:ascii="Liberation Serif" w:hAnsi="Liberation Serif"/>
          <w:sz w:val="28"/>
          <w:szCs w:val="28"/>
        </w:rPr>
        <w:t>2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Pr="00425C71">
        <w:rPr>
          <w:rFonts w:ascii="Liberation Serif" w:hAnsi="Liberation Serif"/>
          <w:b/>
          <w:sz w:val="28"/>
          <w:szCs w:val="28"/>
        </w:rPr>
        <w:t>Кедровое</w:t>
      </w:r>
      <w:proofErr w:type="gramEnd"/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0D29B6">
        <w:rPr>
          <w:rFonts w:ascii="Liberation Serif" w:hAnsi="Liberation Serif"/>
          <w:sz w:val="28"/>
          <w:szCs w:val="28"/>
        </w:rPr>
        <w:t>17 обращений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0D29B6">
        <w:rPr>
          <w:rFonts w:ascii="Liberation Serif" w:hAnsi="Liberation Serif"/>
          <w:sz w:val="28"/>
          <w:szCs w:val="28"/>
        </w:rPr>
        <w:t>1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0D29B6">
        <w:rPr>
          <w:rFonts w:ascii="Liberation Serif" w:hAnsi="Liberation Serif"/>
          <w:sz w:val="28"/>
          <w:szCs w:val="28"/>
        </w:rPr>
        <w:t>5</w:t>
      </w:r>
      <w:r w:rsidR="00042C58">
        <w:rPr>
          <w:rFonts w:ascii="Liberation Serif" w:hAnsi="Liberation Serif"/>
          <w:sz w:val="28"/>
          <w:szCs w:val="28"/>
        </w:rPr>
        <w:t>2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042C58" w:rsidRPr="00FE6D35" w:rsidRDefault="00185796" w:rsidP="00FE6D3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0D29B6">
        <w:rPr>
          <w:rFonts w:ascii="Liberation Serif" w:hAnsi="Liberation Serif"/>
          <w:sz w:val="28"/>
          <w:szCs w:val="28"/>
        </w:rPr>
        <w:t>8</w:t>
      </w:r>
      <w:r w:rsidR="00042C58">
        <w:rPr>
          <w:rFonts w:ascii="Liberation Serif" w:hAnsi="Liberation Serif"/>
          <w:sz w:val="28"/>
          <w:szCs w:val="28"/>
        </w:rPr>
        <w:t xml:space="preserve"> обращений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0D29B6">
        <w:rPr>
          <w:rFonts w:ascii="Liberation Serif" w:hAnsi="Liberation Serif"/>
          <w:sz w:val="28"/>
          <w:szCs w:val="28"/>
        </w:rPr>
        <w:t>1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0D29B6">
        <w:rPr>
          <w:rFonts w:ascii="Liberation Serif" w:hAnsi="Liberation Serif"/>
          <w:sz w:val="28"/>
          <w:szCs w:val="28"/>
        </w:rPr>
        <w:t>0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  <w:bookmarkStart w:id="0" w:name="_GoBack"/>
      <w:bookmarkEnd w:id="0"/>
    </w:p>
    <w:p w:rsidR="00F12808" w:rsidRDefault="00F12808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По результатам анализа вопросов, содержащихся в </w:t>
      </w:r>
      <w:proofErr w:type="gramStart"/>
      <w:r w:rsidRPr="008E10AF">
        <w:rPr>
          <w:rFonts w:ascii="Liberation Serif" w:hAnsi="Liberation Serif"/>
          <w:sz w:val="28"/>
          <w:szCs w:val="28"/>
        </w:rPr>
        <w:t>обращениях</w:t>
      </w:r>
      <w:proofErr w:type="gramEnd"/>
      <w:r w:rsidRPr="008E10AF">
        <w:rPr>
          <w:rFonts w:ascii="Liberation Serif" w:hAnsi="Liberation Serif"/>
          <w:sz w:val="28"/>
          <w:szCs w:val="28"/>
        </w:rPr>
        <w:t xml:space="preserve">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042C58">
        <w:rPr>
          <w:rFonts w:ascii="Liberation Serif" w:hAnsi="Liberation Serif"/>
          <w:sz w:val="28"/>
          <w:szCs w:val="28"/>
        </w:rPr>
        <w:t xml:space="preserve">60 </w:t>
      </w:r>
      <w:r w:rsidR="00EC3E8B" w:rsidRPr="008E10AF">
        <w:rPr>
          <w:rFonts w:ascii="Liberation Serif" w:hAnsi="Liberation Serif"/>
          <w:sz w:val="28"/>
          <w:szCs w:val="28"/>
        </w:rPr>
        <w:t>% от общего количества обращений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34307E">
        <w:rPr>
          <w:rFonts w:ascii="Liberation Serif" w:hAnsi="Liberation Serif"/>
          <w:sz w:val="28"/>
          <w:szCs w:val="28"/>
        </w:rPr>
        <w:t>22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>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798"/>
        <w:gridCol w:w="1704"/>
        <w:gridCol w:w="1625"/>
        <w:gridCol w:w="1784"/>
      </w:tblGrid>
      <w:tr w:rsidR="003836E8" w:rsidRPr="008E10AF" w:rsidTr="003836E8">
        <w:trPr>
          <w:cantSplit/>
          <w:trHeight w:val="1134"/>
        </w:trPr>
        <w:tc>
          <w:tcPr>
            <w:tcW w:w="1101" w:type="dxa"/>
            <w:textDirection w:val="btLr"/>
          </w:tcPr>
          <w:p w:rsidR="003836E8" w:rsidRPr="003836E8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</w:t>
            </w: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1559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79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70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34307E" w:rsidRPr="008E10AF" w:rsidTr="003836E8">
        <w:tc>
          <w:tcPr>
            <w:tcW w:w="1101" w:type="dxa"/>
          </w:tcPr>
          <w:p w:rsidR="0034307E" w:rsidRPr="003836E8" w:rsidRDefault="0034307E" w:rsidP="0034307E">
            <w:pPr>
              <w:ind w:right="-143"/>
              <w:rPr>
                <w:rFonts w:ascii="Liberation Serif" w:hAnsi="Liberation Serif"/>
              </w:rPr>
            </w:pPr>
            <w:r w:rsidRPr="003836E8">
              <w:rPr>
                <w:rFonts w:ascii="Liberation Serif" w:hAnsi="Liberation Serif"/>
              </w:rPr>
              <w:t>1 квартал 202</w:t>
            </w:r>
            <w:r>
              <w:rPr>
                <w:rFonts w:ascii="Liberation Serif" w:hAnsi="Liberation Serif"/>
              </w:rPr>
              <w:t>1</w:t>
            </w:r>
            <w:r w:rsidRPr="003836E8">
              <w:rPr>
                <w:rFonts w:ascii="Liberation Serif" w:hAnsi="Liberation Serif"/>
              </w:rPr>
              <w:t xml:space="preserve"> года</w:t>
            </w:r>
          </w:p>
        </w:tc>
        <w:tc>
          <w:tcPr>
            <w:tcW w:w="1559" w:type="dxa"/>
          </w:tcPr>
          <w:p w:rsidR="0034307E" w:rsidRPr="003836E8" w:rsidRDefault="0034307E" w:rsidP="00F04E2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232</w:t>
            </w:r>
          </w:p>
        </w:tc>
        <w:tc>
          <w:tcPr>
            <w:tcW w:w="1798" w:type="dxa"/>
          </w:tcPr>
          <w:p w:rsidR="0034307E" w:rsidRPr="003836E8" w:rsidRDefault="0034307E" w:rsidP="00F04E2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57</w:t>
            </w:r>
          </w:p>
        </w:tc>
        <w:tc>
          <w:tcPr>
            <w:tcW w:w="1704" w:type="dxa"/>
          </w:tcPr>
          <w:p w:rsidR="0034307E" w:rsidRPr="003836E8" w:rsidRDefault="0034307E" w:rsidP="00F04E2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</w:t>
            </w:r>
          </w:p>
        </w:tc>
        <w:tc>
          <w:tcPr>
            <w:tcW w:w="1625" w:type="dxa"/>
          </w:tcPr>
          <w:p w:rsidR="0034307E" w:rsidRPr="003836E8" w:rsidRDefault="0034307E" w:rsidP="00F04E2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</w:t>
            </w:r>
          </w:p>
        </w:tc>
        <w:tc>
          <w:tcPr>
            <w:tcW w:w="1784" w:type="dxa"/>
          </w:tcPr>
          <w:p w:rsidR="0034307E" w:rsidRPr="003836E8" w:rsidRDefault="0034307E" w:rsidP="00F04E2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</w:tr>
      <w:tr w:rsidR="0034307E" w:rsidRPr="008E10AF" w:rsidTr="003836E8">
        <w:tc>
          <w:tcPr>
            <w:tcW w:w="1101" w:type="dxa"/>
          </w:tcPr>
          <w:p w:rsidR="0034307E" w:rsidRPr="003836E8" w:rsidRDefault="0034307E" w:rsidP="0034307E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 квартал 2022 года</w:t>
            </w:r>
          </w:p>
        </w:tc>
        <w:tc>
          <w:tcPr>
            <w:tcW w:w="1559" w:type="dxa"/>
          </w:tcPr>
          <w:p w:rsidR="0034307E" w:rsidRPr="003836E8" w:rsidRDefault="0034307E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196</w:t>
            </w:r>
          </w:p>
        </w:tc>
        <w:tc>
          <w:tcPr>
            <w:tcW w:w="1798" w:type="dxa"/>
          </w:tcPr>
          <w:p w:rsidR="0034307E" w:rsidRPr="003836E8" w:rsidRDefault="0034307E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72</w:t>
            </w:r>
          </w:p>
        </w:tc>
        <w:tc>
          <w:tcPr>
            <w:tcW w:w="1704" w:type="dxa"/>
          </w:tcPr>
          <w:p w:rsidR="0034307E" w:rsidRPr="003836E8" w:rsidRDefault="0034307E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</w:p>
        </w:tc>
        <w:tc>
          <w:tcPr>
            <w:tcW w:w="1625" w:type="dxa"/>
          </w:tcPr>
          <w:p w:rsidR="0034307E" w:rsidRPr="003836E8" w:rsidRDefault="0034307E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</w:t>
            </w:r>
          </w:p>
        </w:tc>
        <w:tc>
          <w:tcPr>
            <w:tcW w:w="1784" w:type="dxa"/>
          </w:tcPr>
          <w:p w:rsidR="0034307E" w:rsidRPr="003836E8" w:rsidRDefault="0034307E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Pr="008E10AF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  <w:r w:rsidR="003836E8">
        <w:rPr>
          <w:rFonts w:ascii="Liberation Serif" w:hAnsi="Liberation Serif"/>
          <w:sz w:val="28"/>
          <w:szCs w:val="28"/>
        </w:rPr>
        <w:t>за 1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3836E8">
        <w:rPr>
          <w:rFonts w:ascii="Liberation Serif" w:hAnsi="Liberation Serif"/>
          <w:sz w:val="28"/>
          <w:szCs w:val="28"/>
        </w:rPr>
        <w:t>квартал 202</w:t>
      </w:r>
      <w:r w:rsidR="0034307E">
        <w:rPr>
          <w:rFonts w:ascii="Liberation Serif" w:hAnsi="Liberation Serif"/>
          <w:sz w:val="28"/>
          <w:szCs w:val="28"/>
        </w:rPr>
        <w:t>2</w:t>
      </w:r>
      <w:r w:rsidR="003836E8">
        <w:rPr>
          <w:rFonts w:ascii="Liberation Serif" w:hAnsi="Liberation Serif"/>
          <w:sz w:val="28"/>
          <w:szCs w:val="28"/>
        </w:rPr>
        <w:t xml:space="preserve"> года </w:t>
      </w:r>
      <w:r w:rsidRPr="008E10AF">
        <w:rPr>
          <w:rFonts w:ascii="Liberation Serif" w:hAnsi="Liberation Serif"/>
          <w:sz w:val="28"/>
          <w:szCs w:val="28"/>
        </w:rPr>
        <w:t>представлена на Диаграмме 2.</w:t>
      </w:r>
    </w:p>
    <w:p w:rsidR="00EC3E8B" w:rsidRPr="008E10AF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8E10AF" w:rsidRDefault="0034307E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32CDA6E2" wp14:editId="79C37274">
            <wp:extent cx="4572000" cy="27432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25C71" w:rsidRDefault="00425C71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34307E">
        <w:rPr>
          <w:rFonts w:ascii="Liberation Serif" w:hAnsi="Liberation Serif"/>
          <w:sz w:val="28"/>
          <w:szCs w:val="28"/>
        </w:rPr>
        <w:t>306</w:t>
      </w:r>
      <w:r w:rsidR="00341FDB">
        <w:rPr>
          <w:rFonts w:ascii="Liberation Serif" w:hAnsi="Liberation Serif"/>
          <w:sz w:val="28"/>
          <w:szCs w:val="28"/>
        </w:rPr>
        <w:t xml:space="preserve"> обращений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на начало </w:t>
      </w:r>
      <w:r w:rsidR="00341FDB">
        <w:rPr>
          <w:rFonts w:ascii="Liberation Serif" w:hAnsi="Liberation Serif"/>
          <w:sz w:val="28"/>
          <w:szCs w:val="28"/>
        </w:rPr>
        <w:t>2</w:t>
      </w:r>
      <w:r w:rsidRPr="008E10AF">
        <w:rPr>
          <w:rFonts w:ascii="Liberation Serif" w:hAnsi="Liberation Serif"/>
          <w:sz w:val="28"/>
          <w:szCs w:val="28"/>
        </w:rPr>
        <w:t xml:space="preserve"> квартала 202</w:t>
      </w:r>
      <w:r w:rsidR="004500CD">
        <w:rPr>
          <w:rFonts w:ascii="Liberation Serif" w:hAnsi="Liberation Serif"/>
          <w:sz w:val="28"/>
          <w:szCs w:val="28"/>
        </w:rPr>
        <w:t>2</w:t>
      </w:r>
      <w:r w:rsidRPr="008E10AF">
        <w:rPr>
          <w:rFonts w:ascii="Liberation Serif" w:hAnsi="Liberation Serif"/>
          <w:sz w:val="28"/>
          <w:szCs w:val="28"/>
        </w:rPr>
        <w:t xml:space="preserve"> года </w:t>
      </w:r>
      <w:r w:rsidR="0034307E">
        <w:rPr>
          <w:rFonts w:ascii="Liberation Serif" w:hAnsi="Liberation Serif"/>
          <w:sz w:val="28"/>
          <w:szCs w:val="28"/>
        </w:rPr>
        <w:t>40 вопросов</w:t>
      </w:r>
      <w:r w:rsidRPr="008E10AF">
        <w:rPr>
          <w:rFonts w:ascii="Liberation Serif" w:hAnsi="Liberation Serif"/>
          <w:sz w:val="28"/>
          <w:szCs w:val="28"/>
        </w:rPr>
        <w:t xml:space="preserve"> находятся на рассмотрении, </w:t>
      </w:r>
      <w:r w:rsidR="00EE5B21">
        <w:rPr>
          <w:rFonts w:ascii="Liberation Serif" w:hAnsi="Liberation Serif"/>
          <w:sz w:val="28"/>
          <w:szCs w:val="28"/>
        </w:rPr>
        <w:t>11</w:t>
      </w:r>
      <w:r w:rsidR="0034307E">
        <w:rPr>
          <w:rFonts w:ascii="Liberation Serif" w:hAnsi="Liberation Serif"/>
          <w:sz w:val="28"/>
          <w:szCs w:val="28"/>
        </w:rPr>
        <w:t>5</w:t>
      </w:r>
      <w:r w:rsidR="00EE5B21">
        <w:rPr>
          <w:rFonts w:ascii="Liberation Serif" w:hAnsi="Liberation Serif"/>
          <w:sz w:val="28"/>
          <w:szCs w:val="28"/>
        </w:rPr>
        <w:t xml:space="preserve"> </w:t>
      </w:r>
      <w:r w:rsidR="0034307E">
        <w:rPr>
          <w:rFonts w:ascii="Liberation Serif" w:hAnsi="Liberation Serif"/>
          <w:sz w:val="28"/>
          <w:szCs w:val="28"/>
        </w:rPr>
        <w:t>обращений</w:t>
      </w:r>
      <w:r w:rsidRPr="008E10AF">
        <w:rPr>
          <w:rFonts w:ascii="Liberation Serif" w:hAnsi="Liberation Serif"/>
          <w:sz w:val="28"/>
          <w:szCs w:val="28"/>
        </w:rPr>
        <w:t xml:space="preserve"> поддерж</w:t>
      </w:r>
      <w:r w:rsidR="00341FDB">
        <w:rPr>
          <w:rFonts w:ascii="Liberation Serif" w:hAnsi="Liberation Serif"/>
          <w:sz w:val="28"/>
          <w:szCs w:val="28"/>
        </w:rPr>
        <w:t xml:space="preserve">ано, в т. ч. приняты меры по </w:t>
      </w:r>
      <w:r w:rsidR="00EE5B21">
        <w:rPr>
          <w:rFonts w:ascii="Liberation Serif" w:hAnsi="Liberation Serif"/>
          <w:sz w:val="28"/>
          <w:szCs w:val="28"/>
        </w:rPr>
        <w:t>7</w:t>
      </w:r>
      <w:r w:rsidR="0034307E">
        <w:rPr>
          <w:rFonts w:ascii="Liberation Serif" w:hAnsi="Liberation Serif"/>
          <w:sz w:val="28"/>
          <w:szCs w:val="28"/>
        </w:rPr>
        <w:t>1</w:t>
      </w:r>
      <w:r w:rsidR="00341FDB">
        <w:rPr>
          <w:rFonts w:ascii="Liberation Serif" w:hAnsi="Liberation Serif"/>
          <w:sz w:val="28"/>
          <w:szCs w:val="28"/>
        </w:rPr>
        <w:t xml:space="preserve"> обращени</w:t>
      </w:r>
      <w:r w:rsidR="0034307E">
        <w:rPr>
          <w:rFonts w:ascii="Liberation Serif" w:hAnsi="Liberation Serif"/>
          <w:sz w:val="28"/>
          <w:szCs w:val="28"/>
        </w:rPr>
        <w:t>ю</w:t>
      </w:r>
      <w:r w:rsidR="00341FDB">
        <w:rPr>
          <w:rFonts w:ascii="Liberation Serif" w:hAnsi="Liberation Serif"/>
          <w:sz w:val="28"/>
          <w:szCs w:val="28"/>
        </w:rPr>
        <w:t>. По 1</w:t>
      </w:r>
      <w:r w:rsidR="0034307E">
        <w:rPr>
          <w:rFonts w:ascii="Liberation Serif" w:hAnsi="Liberation Serif"/>
          <w:sz w:val="28"/>
          <w:szCs w:val="28"/>
        </w:rPr>
        <w:t>49</w:t>
      </w:r>
      <w:r w:rsidR="00341FDB">
        <w:rPr>
          <w:rFonts w:ascii="Liberation Serif" w:hAnsi="Liberation Serif"/>
          <w:sz w:val="28"/>
          <w:szCs w:val="28"/>
        </w:rPr>
        <w:t xml:space="preserve"> обращени</w:t>
      </w:r>
      <w:r w:rsidR="0034307E">
        <w:rPr>
          <w:rFonts w:ascii="Liberation Serif" w:hAnsi="Liberation Serif"/>
          <w:sz w:val="28"/>
          <w:szCs w:val="28"/>
        </w:rPr>
        <w:t>ям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устные разъяснения. Наибольшее количество вопросов поддержано в темати</w:t>
      </w:r>
      <w:r w:rsidR="0034307E">
        <w:rPr>
          <w:rFonts w:ascii="Liberation Serif" w:hAnsi="Liberation Serif"/>
          <w:sz w:val="28"/>
          <w:szCs w:val="28"/>
        </w:rPr>
        <w:t xml:space="preserve">ческом </w:t>
      </w:r>
      <w:proofErr w:type="gramStart"/>
      <w:r w:rsidR="0034307E">
        <w:rPr>
          <w:rFonts w:ascii="Liberation Serif" w:hAnsi="Liberation Serif"/>
          <w:sz w:val="28"/>
          <w:szCs w:val="28"/>
        </w:rPr>
        <w:t>разделе</w:t>
      </w:r>
      <w:proofErr w:type="gramEnd"/>
      <w:r w:rsidR="0034307E">
        <w:rPr>
          <w:rFonts w:ascii="Liberation Serif" w:hAnsi="Liberation Serif"/>
          <w:sz w:val="28"/>
          <w:szCs w:val="28"/>
        </w:rPr>
        <w:t xml:space="preserve"> «Экономика» - </w:t>
      </w:r>
      <w:r w:rsidR="00EE5B21">
        <w:rPr>
          <w:rFonts w:ascii="Liberation Serif" w:hAnsi="Liberation Serif"/>
          <w:sz w:val="28"/>
          <w:szCs w:val="28"/>
        </w:rPr>
        <w:t>9</w:t>
      </w:r>
      <w:r w:rsidR="0034307E">
        <w:rPr>
          <w:rFonts w:ascii="Liberation Serif" w:hAnsi="Liberation Serif"/>
          <w:sz w:val="28"/>
          <w:szCs w:val="28"/>
        </w:rPr>
        <w:t>4</w:t>
      </w:r>
      <w:r w:rsidR="00341FDB">
        <w:rPr>
          <w:rFonts w:ascii="Liberation Serif" w:hAnsi="Liberation Serif"/>
          <w:sz w:val="28"/>
          <w:szCs w:val="28"/>
        </w:rPr>
        <w:t xml:space="preserve">, в т. ч. приняты меры по </w:t>
      </w:r>
      <w:r w:rsidR="0034307E">
        <w:rPr>
          <w:rFonts w:ascii="Liberation Serif" w:hAnsi="Liberation Serif"/>
          <w:sz w:val="28"/>
          <w:szCs w:val="28"/>
        </w:rPr>
        <w:t>64</w:t>
      </w:r>
      <w:r w:rsidRPr="008E10AF">
        <w:rPr>
          <w:rFonts w:ascii="Liberation Serif" w:hAnsi="Liberation Serif"/>
          <w:sz w:val="28"/>
          <w:szCs w:val="28"/>
        </w:rPr>
        <w:t xml:space="preserve"> вопросам.</w:t>
      </w:r>
    </w:p>
    <w:p w:rsid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</w:p>
    <w:p w:rsidR="00EE5B21" w:rsidRDefault="00EE5B21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</w:p>
    <w:p w:rsidR="00EE5B21" w:rsidRDefault="00EE5B21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</w:p>
    <w:p w:rsidR="00EE5B21" w:rsidRDefault="00EE5B21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</w:p>
    <w:p w:rsidR="008E10AF" w:rsidRDefault="008E10AF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об обращениях граждан, содержащих сообщения о фактах коррупции</w:t>
      </w:r>
    </w:p>
    <w:p w:rsidR="00425C71" w:rsidRPr="008E10AF" w:rsidRDefault="00425C71" w:rsidP="008E10A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F12808">
        <w:rPr>
          <w:rFonts w:ascii="Liberation Serif" w:hAnsi="Liberation Serif"/>
          <w:sz w:val="28"/>
          <w:szCs w:val="28"/>
        </w:rPr>
        <w:t>1 квартал 202</w:t>
      </w:r>
      <w:r w:rsidR="0034307E">
        <w:rPr>
          <w:rFonts w:ascii="Liberation Serif" w:hAnsi="Liberation Serif"/>
          <w:sz w:val="28"/>
          <w:szCs w:val="28"/>
        </w:rPr>
        <w:t>2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12808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администрацию городского округа Верхняя Пышма обращений по факту коррупции не поступало. </w:t>
      </w:r>
    </w:p>
    <w:sectPr w:rsidR="008E10AF" w:rsidRPr="008E10AF" w:rsidSect="00A6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DA"/>
    <w:rsid w:val="00042C58"/>
    <w:rsid w:val="000D29B6"/>
    <w:rsid w:val="001671C5"/>
    <w:rsid w:val="00185796"/>
    <w:rsid w:val="001F0A72"/>
    <w:rsid w:val="00216F19"/>
    <w:rsid w:val="00237158"/>
    <w:rsid w:val="00341FDB"/>
    <w:rsid w:val="0034307E"/>
    <w:rsid w:val="003608DA"/>
    <w:rsid w:val="003836E8"/>
    <w:rsid w:val="003A5CC4"/>
    <w:rsid w:val="00425C71"/>
    <w:rsid w:val="004500CD"/>
    <w:rsid w:val="00507256"/>
    <w:rsid w:val="0068096F"/>
    <w:rsid w:val="00716E1F"/>
    <w:rsid w:val="00770B24"/>
    <w:rsid w:val="007A637E"/>
    <w:rsid w:val="00873F0A"/>
    <w:rsid w:val="008E10AF"/>
    <w:rsid w:val="00A47D06"/>
    <w:rsid w:val="00A53749"/>
    <w:rsid w:val="00A6035B"/>
    <w:rsid w:val="00B35211"/>
    <w:rsid w:val="00BD7294"/>
    <w:rsid w:val="00D32767"/>
    <w:rsid w:val="00E24D97"/>
    <w:rsid w:val="00EC3E8B"/>
    <w:rsid w:val="00EE5B21"/>
    <w:rsid w:val="00F12808"/>
    <w:rsid w:val="00F272D2"/>
    <w:rsid w:val="00FE6D35"/>
    <w:rsid w:val="00FF1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Лист1!$F$1197:$H$1197</c:f>
              <c:strCache>
                <c:ptCount val="3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</c:strCache>
            </c:strRef>
          </c:cat>
          <c:val>
            <c:numRef>
              <c:f>Лист1!$F$1198:$H$1198</c:f>
              <c:numCache>
                <c:formatCode>General</c:formatCode>
                <c:ptCount val="3"/>
                <c:pt idx="0">
                  <c:v>111</c:v>
                </c:pt>
                <c:pt idx="1">
                  <c:v>99</c:v>
                </c:pt>
                <c:pt idx="2">
                  <c:v>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5829504"/>
        <c:axId val="125831040"/>
      </c:lineChart>
      <c:catAx>
        <c:axId val="125829504"/>
        <c:scaling>
          <c:orientation val="minMax"/>
        </c:scaling>
        <c:delete val="0"/>
        <c:axPos val="b"/>
        <c:majorTickMark val="out"/>
        <c:minorTickMark val="none"/>
        <c:tickLblPos val="nextTo"/>
        <c:crossAx val="125831040"/>
        <c:crosses val="autoZero"/>
        <c:auto val="1"/>
        <c:lblAlgn val="ctr"/>
        <c:lblOffset val="100"/>
        <c:noMultiLvlLbl val="0"/>
      </c:catAx>
      <c:valAx>
        <c:axId val="125831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5829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Лист1!$F$1216:$J$1216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Лист1!$F$1217:$J$1217</c:f>
              <c:numCache>
                <c:formatCode>General</c:formatCode>
                <c:ptCount val="5"/>
                <c:pt idx="0">
                  <c:v>196</c:v>
                </c:pt>
                <c:pt idx="1">
                  <c:v>72</c:v>
                </c:pt>
                <c:pt idx="2">
                  <c:v>24</c:v>
                </c:pt>
                <c:pt idx="3">
                  <c:v>28</c:v>
                </c:pt>
                <c:pt idx="4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Korepanova_NN</cp:lastModifiedBy>
  <cp:revision>5</cp:revision>
  <dcterms:created xsi:type="dcterms:W3CDTF">2022-04-02T06:11:00Z</dcterms:created>
  <dcterms:modified xsi:type="dcterms:W3CDTF">2022-04-03T07:19:00Z</dcterms:modified>
</cp:coreProperties>
</file>