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80B37" w:rsidRPr="00B80B37" w:rsidTr="00D24F5D">
        <w:trPr>
          <w:trHeight w:val="524"/>
        </w:trPr>
        <w:tc>
          <w:tcPr>
            <w:tcW w:w="9460" w:type="dxa"/>
            <w:gridSpan w:val="5"/>
          </w:tcPr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80B37" w:rsidRPr="00B80B37" w:rsidRDefault="00B80B37" w:rsidP="00B80B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80B37" w:rsidRPr="00B80B37" w:rsidRDefault="00B80B37" w:rsidP="00B80B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80B37" w:rsidRPr="00B80B37" w:rsidTr="00D24F5D">
        <w:trPr>
          <w:trHeight w:val="524"/>
        </w:trPr>
        <w:tc>
          <w:tcPr>
            <w:tcW w:w="284" w:type="dxa"/>
            <w:vAlign w:val="bottom"/>
          </w:tcPr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80B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80B37" w:rsidRPr="00B80B37" w:rsidRDefault="00B80B37" w:rsidP="00B80B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80B37" w:rsidRPr="00B80B37" w:rsidTr="00D24F5D">
        <w:trPr>
          <w:trHeight w:val="130"/>
        </w:trPr>
        <w:tc>
          <w:tcPr>
            <w:tcW w:w="9460" w:type="dxa"/>
            <w:gridSpan w:val="5"/>
          </w:tcPr>
          <w:p w:rsidR="00B80B37" w:rsidRPr="00B80B37" w:rsidRDefault="00B80B37" w:rsidP="00B80B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80B37" w:rsidRPr="00B80B37" w:rsidTr="00D24F5D">
        <w:tc>
          <w:tcPr>
            <w:tcW w:w="9460" w:type="dxa"/>
            <w:gridSpan w:val="5"/>
          </w:tcPr>
          <w:p w:rsidR="00B80B37" w:rsidRPr="00B80B37" w:rsidRDefault="00B80B37" w:rsidP="00B80B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80B37" w:rsidRPr="00B80B37" w:rsidRDefault="00B80B37" w:rsidP="00B80B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80B37" w:rsidRPr="00B80B37" w:rsidRDefault="00B80B37" w:rsidP="00B80B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80B37" w:rsidRPr="00B80B37" w:rsidTr="00D24F5D">
        <w:tc>
          <w:tcPr>
            <w:tcW w:w="9460" w:type="dxa"/>
            <w:gridSpan w:val="5"/>
          </w:tcPr>
          <w:p w:rsidR="00B80B37" w:rsidRPr="00B80B37" w:rsidRDefault="00B80B37" w:rsidP="00B80B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B80B3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 перечня налоговых расходов городского округа Верхняя Пышма на 2022 год и плановый период 2023 и 2024 годов</w:t>
            </w:r>
          </w:p>
        </w:tc>
      </w:tr>
      <w:bookmarkEnd w:id="0"/>
      <w:tr w:rsidR="00B80B37" w:rsidRPr="00B80B37" w:rsidTr="00D24F5D">
        <w:tc>
          <w:tcPr>
            <w:tcW w:w="9460" w:type="dxa"/>
            <w:gridSpan w:val="5"/>
          </w:tcPr>
          <w:p w:rsidR="00B80B37" w:rsidRPr="00B80B37" w:rsidRDefault="00B80B37" w:rsidP="00B80B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80B37" w:rsidRPr="00B80B37" w:rsidRDefault="00B80B37" w:rsidP="00B80B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80B37" w:rsidRPr="00B80B37" w:rsidRDefault="00B80B37" w:rsidP="00B80B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</w:t>
      </w: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 Верхняя Пышма, администрация</w:t>
      </w:r>
      <w:proofErr w:type="gramEnd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B80B37" w:rsidRPr="00B80B37" w:rsidRDefault="00B80B37" w:rsidP="00B80B3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B3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80B37" w:rsidRPr="00B80B37" w:rsidRDefault="00B80B37" w:rsidP="00B80B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перечень налоговых расходов городского округа Верхняя Пышма на 2022 год и плановый период 2023 и 2024 годов (прилагается).</w:t>
      </w:r>
    </w:p>
    <w:p w:rsidR="00B80B37" w:rsidRPr="00B80B37" w:rsidRDefault="00B80B37" w:rsidP="00B80B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</w:p>
    <w:p w:rsidR="00B80B37" w:rsidRPr="00B80B37" w:rsidRDefault="00B80B37" w:rsidP="00B80B3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(https://movp.ru/).</w:t>
      </w:r>
    </w:p>
    <w:p w:rsidR="00B80B37" w:rsidRPr="00B80B37" w:rsidRDefault="00B80B37" w:rsidP="00B80B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</w:t>
      </w:r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B80B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B80B37" w:rsidRPr="00B80B37" w:rsidRDefault="00B80B37" w:rsidP="00B80B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80B37" w:rsidRPr="00B80B37" w:rsidRDefault="00B80B37" w:rsidP="00B80B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80B37" w:rsidRPr="00B80B37" w:rsidTr="00D24F5D">
        <w:tc>
          <w:tcPr>
            <w:tcW w:w="6237" w:type="dxa"/>
            <w:vAlign w:val="bottom"/>
          </w:tcPr>
          <w:p w:rsidR="00B80B37" w:rsidRPr="00B80B37" w:rsidRDefault="00B80B37" w:rsidP="00B80B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80B37" w:rsidRPr="00B80B37" w:rsidRDefault="00B80B37" w:rsidP="00B80B3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80B3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80B37" w:rsidRPr="00B80B37" w:rsidRDefault="00B80B37" w:rsidP="00B80B3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B80B37" w:rsidRDefault="00B80B37"/>
    <w:p w:rsidR="00B80B37" w:rsidRDefault="00B80B37"/>
    <w:p w:rsidR="00B80B37" w:rsidRDefault="00B80B37"/>
    <w:p w:rsidR="00B80B37" w:rsidRDefault="00B80B37">
      <w:pPr>
        <w:sectPr w:rsidR="00B80B37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80B37" w:rsidRPr="00B80B37" w:rsidTr="00D24F5D">
        <w:trPr>
          <w:trHeight w:val="1124"/>
        </w:trPr>
        <w:tc>
          <w:tcPr>
            <w:tcW w:w="3969" w:type="dxa"/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постановлением администрации городского округа Верхняя Пышма </w:t>
            </w:r>
            <w:proofErr w:type="spellStart"/>
            <w:proofErr w:type="gramStart"/>
            <w:r w:rsidRPr="00B80B3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от</w:t>
            </w:r>
            <w:proofErr w:type="gramEnd"/>
            <w:r w:rsidRPr="00B80B3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_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проект</w:t>
            </w:r>
            <w:proofErr w:type="spellEnd"/>
            <w:r w:rsidRPr="00B80B37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_____№____________</w:t>
            </w:r>
            <w:r w:rsidRPr="00B80B37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80B37" w:rsidRPr="00B80B37" w:rsidRDefault="00B80B37" w:rsidP="00B80B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B80B37" w:rsidRPr="00B80B37" w:rsidRDefault="00B80B37" w:rsidP="00B80B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B80B37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ПЕРЕЧЕНЬ</w:t>
      </w:r>
    </w:p>
    <w:p w:rsidR="00B80B37" w:rsidRPr="00B80B37" w:rsidRDefault="00B80B37" w:rsidP="00B80B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B80B37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налоговых расходов городского округа Верхняя Пышма на 2022 год и плановый период 2023 и 2024 годов</w:t>
      </w:r>
    </w:p>
    <w:p w:rsidR="00B80B37" w:rsidRPr="00B80B37" w:rsidRDefault="00B80B37" w:rsidP="00B80B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2385"/>
        <w:gridCol w:w="1843"/>
        <w:gridCol w:w="2142"/>
        <w:gridCol w:w="1486"/>
        <w:gridCol w:w="2341"/>
        <w:gridCol w:w="2214"/>
        <w:gridCol w:w="1872"/>
      </w:tblGrid>
      <w:tr w:rsidR="00B80B37" w:rsidRPr="00B80B37" w:rsidTr="00D24F5D">
        <w:trPr>
          <w:trHeight w:val="1867"/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№ </w:t>
            </w: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п</w:t>
            </w:r>
            <w:proofErr w:type="gram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>/п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Наименование налогового расхода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Куратор налогового расхода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Освобождение Героев Советского Союза, Героев Российской Федерации, полных кавалеров ордена Славы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27"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52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инвалидов I и II групп инвалидности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3"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Инвалиды I и II групп инвалидности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инвалидов с детства, детей-инвалидов 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налога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 Инвалиды 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 детства, дети-инвалиды.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ветеранов и инвалидов Великой Отечественной войны, а также ветеранов и инвалидов боевых действий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Ветераны и инвалиды Великой Отечественной войны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аварии в 1957 году на производственном объединении "Маяк" и</w:t>
            </w:r>
            <w:proofErr w:type="gram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сбросов радиоактивных отходов в реку </w:t>
            </w:r>
            <w:proofErr w:type="spell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от уплаты земельного налога одного земельного участка (доли земельного участка), расположенного на территории городского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Times New Roman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</w:t>
            </w:r>
            <w:r w:rsidRPr="00B80B37">
              <w:rPr>
                <w:rFonts w:ascii="Liberation Serif" w:eastAsia="Calibri" w:hAnsi="Liberation Serif" w:cs="Times New Roman"/>
              </w:rPr>
              <w:lastRenderedPageBreak/>
              <w:t>Федерации, подвергшихся воздействию радиации вследствие аварии в 1957 году на производственном объединении "Маяк" и сбросов</w:t>
            </w:r>
            <w:proofErr w:type="gramEnd"/>
            <w:r w:rsidRPr="00B80B37">
              <w:rPr>
                <w:rFonts w:ascii="Liberation Serif" w:eastAsia="Calibri" w:hAnsi="Liberation Serif" w:cs="Times New Roman"/>
              </w:rPr>
              <w:t xml:space="preserve"> радиоактивных отходов в реку </w:t>
            </w:r>
            <w:proofErr w:type="spellStart"/>
            <w:r w:rsidRPr="00B80B37">
              <w:rPr>
                <w:rFonts w:ascii="Liberation Serif" w:eastAsia="Calibri" w:hAnsi="Liberation Serif" w:cs="Times New Roman"/>
              </w:rPr>
              <w:t>Теча</w:t>
            </w:r>
            <w:proofErr w:type="spellEnd"/>
            <w:r w:rsidRPr="00B80B37">
              <w:rPr>
                <w:rFonts w:ascii="Liberation Serif" w:eastAsia="Calibri" w:hAnsi="Liberation Serif" w:cs="Times New Roman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Times New Roman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6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>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Times New Roman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>пенсионеров, имеющих звание ветеранов в соответствии с Федеральным законом от 12 января 1995 года № 5-ФЗ «О ветеранах»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Times New Roman"/>
              </w:rPr>
              <w:t>Пенсионеры, имеющие звание ветеранов в соответствии с Федеральным законом от 12 января 1995 года № 5-ФЗ «О ветеранах»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детей-сирот и детей, оставшихся без попечения родителей от уплаты земельного налога одного из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5 Решения Думы городского округа Верхняя Пышма от 29 октября 2020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Times New Roman"/>
              </w:rPr>
              <w:lastRenderedPageBreak/>
              <w:t>Дети-сироты и дети, оставшиеся без попечения родителей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основных направлений социальной политики на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физических лиц, имеющих трех и более несовершеннолетних детей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Физические лица, имеющие трех и более несовершеннолетних детей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>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городского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Times New Roman"/>
              </w:rPr>
              <w:t>Лица, достигшие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 xml:space="preserve">супруга (супруги) умершего гражданина, которому присвоено звание «Почетный гражданин городского округа Верхняя Пышма», не вступивший (не вступившая) в повторный брак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Times New Roman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val="en-US"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 xml:space="preserve"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</w:t>
            </w:r>
            <w:r w:rsidRPr="00B80B37">
              <w:rPr>
                <w:rFonts w:ascii="Liberation Serif" w:eastAsia="Calibri" w:hAnsi="Liberation Serif" w:cs="Times New Roman"/>
              </w:rPr>
              <w:lastRenderedPageBreak/>
              <w:t xml:space="preserve">Федеральным законом от 12 января 1995 года № 5-ФЗ «О ветеранах»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 уплаты земельного</w:t>
            </w:r>
            <w:proofErr w:type="gram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Times New Roman"/>
              </w:rPr>
              <w:t xml:space="preserve"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</w:t>
            </w:r>
            <w:r w:rsidRPr="00B80B37">
              <w:rPr>
                <w:rFonts w:ascii="Liberation Serif" w:eastAsia="Calibri" w:hAnsi="Liberation Serif" w:cs="Times New Roman"/>
              </w:rPr>
              <w:lastRenderedPageBreak/>
              <w:t>соответствии с Федеральным законом от 12 января 1995 года № 5-ФЗ «О ветеранах»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B80B37">
              <w:rPr>
                <w:rFonts w:ascii="Liberation Serif" w:eastAsia="Calibri" w:hAnsi="Liberation Serif" w:cs="Times New Roman"/>
              </w:rPr>
              <w:t xml:space="preserve"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</w:t>
            </w:r>
            <w:r w:rsidRPr="00B80B37">
              <w:rPr>
                <w:rFonts w:ascii="Liberation Serif" w:eastAsia="Calibri" w:hAnsi="Liberation Serif" w:cs="Times New Roman"/>
              </w:rPr>
              <w:lastRenderedPageBreak/>
              <w:t>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</w:t>
            </w:r>
            <w:proofErr w:type="gramEnd"/>
            <w:r w:rsidRPr="00B80B37">
              <w:rPr>
                <w:rFonts w:ascii="Liberation Serif" w:eastAsia="Calibri" w:hAnsi="Liberation Serif" w:cs="Times New Roman"/>
              </w:rPr>
              <w:t xml:space="preserve"> </w:t>
            </w:r>
            <w:r w:rsidRPr="00B80B37">
              <w:rPr>
                <w:rFonts w:ascii="Liberation Serif" w:eastAsia="Calibri" w:hAnsi="Liberation Serif" w:cs="Times New Roman"/>
              </w:rPr>
              <w:br/>
              <w:t xml:space="preserve">№ 1761-1 «О реабилитации жертв политических репрессий»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от уплаты земельного налога одного из находящегося в собственности земельного участка (доли земельного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 «Об установлении земельного налога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Times New Roman"/>
              </w:rPr>
              <w:lastRenderedPageBreak/>
              <w:t xml:space="preserve">Граждане, достигшие возраста 60 и 55 лет (соответственно мужчины и женщины), и граждане, у которых в соответствии с Федеральным законом «О </w:t>
            </w:r>
            <w:r w:rsidRPr="00B80B37">
              <w:rPr>
                <w:rFonts w:ascii="Liberation Serif" w:eastAsia="Calibri" w:hAnsi="Liberation Serif" w:cs="Times New Roman"/>
              </w:rPr>
              <w:lastRenderedPageBreak/>
              <w:t xml:space="preserve">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</w:t>
            </w:r>
            <w:r w:rsidRPr="00B80B37">
              <w:rPr>
                <w:rFonts w:ascii="Liberation Serif" w:eastAsia="Calibri" w:hAnsi="Liberation Serif" w:cs="Times New Roman"/>
              </w:rPr>
              <w:br/>
              <w:t>№ 1761-1</w:t>
            </w:r>
            <w:proofErr w:type="gramEnd"/>
            <w:r w:rsidRPr="00B80B37">
              <w:rPr>
                <w:rFonts w:ascii="Liberation Serif" w:eastAsia="Calibri" w:hAnsi="Liberation Serif" w:cs="Times New Roman"/>
              </w:rPr>
              <w:t xml:space="preserve"> «О реабилитации жертв политических репрессий»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rPr>
          <w:trHeight w:val="31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33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органов местного самоуправления, расположенных на территории городского округа Верхняя Пышма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Подпункт 1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Органы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</w:t>
            </w:r>
          </w:p>
        </w:tc>
      </w:tr>
      <w:tr w:rsidR="00B80B37" w:rsidRPr="00B80B37" w:rsidTr="00D24F5D">
        <w:trPr>
          <w:trHeight w:val="331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учреждений, финансируемых из средств бюджета городского округа Верхняя Пышма,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Подпункт 2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3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Муниципальные казенные, муниципальные бюджетные, муниципальные автономные учреждения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</w:t>
            </w:r>
          </w:p>
        </w:tc>
      </w:tr>
      <w:tr w:rsidR="00B80B37" w:rsidRPr="00B80B37" w:rsidTr="00D24F5D">
        <w:trPr>
          <w:trHeight w:val="31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17.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от уплаты земельного налога организации за земельные участки, непосредственно занятые под объектами мобилизационного значения и (или) мобилизационными мощностями, законсервированными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 (или) не используемыми в производстве;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Подпункт 3 пункта 6 решения Думы городского округа Верхняя Пышма от 29 октября 2020 года № 26/4 «Об установлении земельного налога на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7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Юридические лица, земельные участки которых непосредственно заняты под объектами мобилизационного значения, всеми видами мобилизационных запасов (резервов)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</w:t>
            </w:r>
          </w:p>
        </w:tc>
      </w:tr>
      <w:tr w:rsidR="00B80B37" w:rsidRPr="00B80B37" w:rsidTr="00D24F5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от уплаты земельного налога организаций </w:t>
            </w:r>
            <w:proofErr w:type="spell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жилищно</w:t>
            </w:r>
            <w:proofErr w:type="spell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– коммунального комплекса за земельные участки, непосредственно занятые под объектами очистных сооружений </w:t>
            </w:r>
            <w:proofErr w:type="spell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хозбытовой</w:t>
            </w:r>
            <w:proofErr w:type="spell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канализации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Подпункт 4 пункта 6 решения Думы городского округа Верхняя Пышма от 29 октября 2020 года № 26/4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налога на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Организации жилищно-коммунального комплекса 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7" w:right="153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Подпрограмма «Повышение комфортности проживания населения за счет развития и модернизации объектов инженерной инфраструктуры»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«Комитет жилищно-коммунального хозяйства городского округа Верхняя Пышма»</w:t>
            </w:r>
          </w:p>
        </w:tc>
      </w:tr>
      <w:tr w:rsidR="00B80B37" w:rsidRPr="00B80B37" w:rsidTr="00D24F5D">
        <w:trPr>
          <w:trHeight w:val="1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Уменьшение некоммерческим организациям уплаты земельного налога на величину кадастровой стоимости, имеющих в своем составе следующих физических лиц: 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1) Героев Советского Союза, Героев Российской Федерации, полных кавалеры ордена Славы.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2) Инвалидов I и II групп инвалидности.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3) Инвалидов с детства, детей-инвалидов.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4) Ветеранов 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инвалидов Великой Отечественной войны, а также ветеранов и инвалидов боевых действий.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5)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Российской Федерации, подвергшихся воздействию радиации вследствие аварии в 1957 году на производственном объединении «Маяк» и</w:t>
            </w:r>
            <w:proofErr w:type="gram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6) Физических лиц, принимавших в составе подразделений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8) Пенсионеров, имеющих звание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ветеран в соответствии с Федеральным законом от 12 января 1995 года № 5-ФЗ «О ветеранах».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9) Дети-сироты и дети, оставшиеся без попечения родителей.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11) Лиц, достигших пенсионного возраста, подвергшихся политическим репрессиям и признанные жертвами политических репрессий в соответствии с Законом Российской Федерации от 18 октября 1991 года №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1761-1 «О реабилитации жертв политических репрессий».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12) Супруг (супруга) умершего гражданина, которому присвоено звание «Почетный гражданин городского округа Верхняя Пышма», не </w:t>
            </w: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вступившую</w:t>
            </w:r>
            <w:proofErr w:type="gram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(не вступившего) в повторный брак.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13)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 января 1995 года № 5-ФЗ «О ветеранах».</w:t>
            </w:r>
            <w:proofErr w:type="gramEnd"/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14)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назначения которой или возраст для назначения которой не наступили,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</w:t>
            </w:r>
            <w:proofErr w:type="gramEnd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 № 1761-1 «О реабилитации жертв политических репрессий»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7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Некоммерческие организации: 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 садоводческие некоммерческие товарищества;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 огороднические некоммерческие товарищества;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 гаражно-строительные кооперативы;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- жилищные кооперативы;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- жилищно-строительные кооперативы </w:t>
            </w:r>
          </w:p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5" w:right="13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8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>Уменьшение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ab/>
              <w:t xml:space="preserve">супругу (супруге) умершего гражданина, кото-рому присвоено звание «Почетный гражданин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Пышма», не вступивший (не вступившая) в повторный брак размера суммы</w:t>
            </w:r>
            <w:r w:rsidRPr="00B80B37">
              <w:rPr>
                <w:rFonts w:ascii="Calibri" w:eastAsia="Calibri" w:hAnsi="Calibri" w:cs="Times New Roman"/>
              </w:rPr>
              <w:t xml:space="preserve">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налога на имущество физических лиц, подлежащей уплате налогоплательщиком равной сумме налога,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4 решения Думы городского округа Верхняя Пышма от 26.09.2019 14/3 «Об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супруг (супруга) умершего гражданина, которому присвоено звание «Почетный гражданин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Пышма», не вступивший (не вступившая) в повторный брак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Подпрограмма «Дополнительные меры социальной поддержки отдельных категорий граждан городского округа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B80B37" w:rsidRPr="00B80B37" w:rsidTr="00D24F5D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Уменьшение детям-сиротам и детям, оставшемся без попечения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родителей размера суммы</w:t>
            </w:r>
            <w:r w:rsidRPr="00B80B37">
              <w:rPr>
                <w:rFonts w:ascii="Calibri" w:eastAsia="Calibri" w:hAnsi="Calibri" w:cs="Times New Roman"/>
              </w:rPr>
              <w:t xml:space="preserve">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t>налога на имущество физических лиц, подлежащей уплате налогоплательщиком равной сумме налога,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4 решения Думы городского округа Верхняя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дети-сироты и дети, оставшиеся без попечения родителей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основных направлений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Подпрограмма «Дополнительные меры социальной поддержки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отдельных категорий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37" w:rsidRPr="00B80B37" w:rsidRDefault="00B80B37" w:rsidP="00B80B37">
            <w:pPr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Отдел социальной политики городского </w:t>
            </w:r>
            <w:r w:rsidRPr="00B80B37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округа Верхняя Пышма</w:t>
            </w:r>
          </w:p>
        </w:tc>
      </w:tr>
    </w:tbl>
    <w:p w:rsidR="00B80B37" w:rsidRPr="00B80B37" w:rsidRDefault="00B80B37" w:rsidP="00B80B37">
      <w:pPr>
        <w:rPr>
          <w:rFonts w:ascii="Calibri" w:eastAsia="Calibri" w:hAnsi="Calibri" w:cs="Times New Roman"/>
        </w:rPr>
      </w:pPr>
    </w:p>
    <w:p w:rsidR="00B80B37" w:rsidRDefault="00B80B37"/>
    <w:p w:rsidR="00B80B37" w:rsidRDefault="00B80B37"/>
    <w:sectPr w:rsidR="00B80B37" w:rsidSect="00B80B37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80B3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Вр-403317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80B3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Вр-403317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58130122" w:edGrp="everyone"/>
  <w:p w:rsidR="00AF0248" w:rsidRDefault="00B80B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558130122"/>
  <w:p w:rsidR="00810AAA" w:rsidRPr="00810AAA" w:rsidRDefault="00B80B3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80B37" w:rsidP="00810AAA">
    <w:pPr>
      <w:pStyle w:val="a3"/>
      <w:jc w:val="center"/>
    </w:pPr>
    <w:permStart w:id="704583491" w:edGrp="everyone"/>
    <w:permEnd w:id="7045834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90"/>
    <w:rsid w:val="001D6C88"/>
    <w:rsid w:val="00B80B37"/>
    <w:rsid w:val="00E4264B"/>
    <w:rsid w:val="00F9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B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0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0B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0B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8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B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0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0B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0B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8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3885</Words>
  <Characters>22150</Characters>
  <Application>Microsoft Office Word</Application>
  <DocSecurity>0</DocSecurity>
  <Lines>184</Lines>
  <Paragraphs>51</Paragraphs>
  <ScaleCrop>false</ScaleCrop>
  <Company/>
  <LinksUpToDate>false</LinksUpToDate>
  <CharactersWithSpaces>25984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2022-04-15T11:37:00Z</dcterms:created>
  <dcterms:modified xsi:type="dcterms:W3CDTF">2022-04-15T11:38:00Z</dcterms:modified>
</cp:coreProperties>
</file>