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50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 xml:space="preserve">Сведения о фактическом достижении показателей, </w:t>
      </w:r>
    </w:p>
    <w:p w:rsidR="00E41FA9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>хар</w:t>
      </w:r>
      <w:r w:rsidR="00C2345F">
        <w:rPr>
          <w:rFonts w:ascii="Liberation Serif" w:hAnsi="Liberation Serif"/>
          <w:b/>
          <w:sz w:val="24"/>
          <w:szCs w:val="24"/>
        </w:rPr>
        <w:t>актеризующих объем муниципальных услуг, работ</w:t>
      </w:r>
      <w:r w:rsidR="00284E3A">
        <w:rPr>
          <w:rFonts w:ascii="Liberation Serif" w:hAnsi="Liberation Serif"/>
          <w:b/>
          <w:sz w:val="24"/>
          <w:szCs w:val="24"/>
        </w:rPr>
        <w:t xml:space="preserve"> за 2021 год </w:t>
      </w:r>
      <w:bookmarkStart w:id="0" w:name="_GoBack"/>
      <w:r w:rsidR="00284E3A">
        <w:rPr>
          <w:rFonts w:ascii="Liberation Serif" w:hAnsi="Liberation Serif"/>
          <w:b/>
          <w:sz w:val="24"/>
          <w:szCs w:val="24"/>
        </w:rPr>
        <w:t xml:space="preserve">учреждений культуры и дополнительного </w:t>
      </w:r>
      <w:r w:rsidR="00637D55">
        <w:rPr>
          <w:rFonts w:ascii="Liberation Serif" w:hAnsi="Liberation Serif"/>
          <w:b/>
          <w:sz w:val="24"/>
          <w:szCs w:val="24"/>
        </w:rPr>
        <w:t>образования</w:t>
      </w:r>
      <w:r w:rsidR="00284E3A">
        <w:rPr>
          <w:rFonts w:ascii="Liberation Serif" w:hAnsi="Liberation Serif"/>
          <w:b/>
          <w:sz w:val="24"/>
          <w:szCs w:val="24"/>
        </w:rPr>
        <w:t>, подведомственных МКУ «Управление культуры городского округа Верхняя Пышма»</w:t>
      </w:r>
    </w:p>
    <w:bookmarkEnd w:id="0"/>
    <w:p w:rsidR="00DF2650" w:rsidRPr="00DF2650" w:rsidRDefault="00DF2650" w:rsidP="00DF2650">
      <w:pPr>
        <w:spacing w:after="0"/>
        <w:jc w:val="center"/>
        <w:rPr>
          <w:rFonts w:ascii="Liberation Serif" w:hAnsi="Liberation Serif"/>
          <w:b/>
        </w:rPr>
      </w:pPr>
    </w:p>
    <w:tbl>
      <w:tblPr>
        <w:tblStyle w:val="a3"/>
        <w:tblW w:w="14528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757"/>
        <w:gridCol w:w="1779"/>
        <w:gridCol w:w="1985"/>
        <w:gridCol w:w="1701"/>
        <w:gridCol w:w="1775"/>
      </w:tblGrid>
      <w:tr w:rsidR="00E41FA9" w:rsidRPr="00DF2650" w:rsidTr="00F65466">
        <w:tc>
          <w:tcPr>
            <w:tcW w:w="562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№</w:t>
            </w:r>
          </w:p>
        </w:tc>
        <w:tc>
          <w:tcPr>
            <w:tcW w:w="3969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услуги, работы</w:t>
            </w:r>
          </w:p>
        </w:tc>
        <w:tc>
          <w:tcPr>
            <w:tcW w:w="2757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показателя объема, единицы</w:t>
            </w:r>
          </w:p>
        </w:tc>
        <w:tc>
          <w:tcPr>
            <w:tcW w:w="1779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Значение показателя объема, утвержденное в муниципальном задании (план)</w:t>
            </w:r>
          </w:p>
        </w:tc>
        <w:tc>
          <w:tcPr>
            <w:tcW w:w="1985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Фактическое значение показателя объема, в отчетном периоде (факт)</w:t>
            </w:r>
          </w:p>
        </w:tc>
        <w:tc>
          <w:tcPr>
            <w:tcW w:w="1701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Процент исполнения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Примечание</w:t>
            </w:r>
          </w:p>
        </w:tc>
      </w:tr>
      <w:tr w:rsidR="00E41FA9" w:rsidRPr="00DF2650" w:rsidTr="00F65466">
        <w:tc>
          <w:tcPr>
            <w:tcW w:w="14528" w:type="dxa"/>
            <w:gridSpan w:val="7"/>
          </w:tcPr>
          <w:p w:rsidR="00E41FA9" w:rsidRPr="00DF2650" w:rsidRDefault="00E41FA9" w:rsidP="00E41FA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41FA9" w:rsidRPr="00DF2650" w:rsidRDefault="00E41FA9" w:rsidP="00E41FA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>Муниципальное бюджетное учреждение культуры</w:t>
            </w:r>
            <w:r w:rsidRPr="00DF2650">
              <w:rPr>
                <w:rFonts w:ascii="Liberation Serif" w:hAnsi="Liberation Serif"/>
                <w:b/>
              </w:rPr>
              <w:t xml:space="preserve"> </w:t>
            </w:r>
            <w:r w:rsidRPr="00DF2650">
              <w:rPr>
                <w:rFonts w:ascii="Liberation Serif" w:hAnsi="Liberation Serif" w:cs="Liberation Serif"/>
                <w:b/>
              </w:rPr>
              <w:t>«Верхнепышминский парк культуры и отдыха»</w:t>
            </w:r>
          </w:p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Количество проведенных     мероприятий</w:t>
            </w:r>
          </w:p>
        </w:tc>
        <w:tc>
          <w:tcPr>
            <w:tcW w:w="1779" w:type="dxa"/>
          </w:tcPr>
          <w:p w:rsidR="00E41FA9" w:rsidRPr="00DF2650" w:rsidRDefault="00F3659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177</w:t>
            </w:r>
          </w:p>
        </w:tc>
        <w:tc>
          <w:tcPr>
            <w:tcW w:w="1985" w:type="dxa"/>
          </w:tcPr>
          <w:p w:rsidR="00E41FA9" w:rsidRPr="00DF2650" w:rsidRDefault="00F36599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177</w:t>
            </w:r>
          </w:p>
        </w:tc>
        <w:tc>
          <w:tcPr>
            <w:tcW w:w="1701" w:type="dxa"/>
          </w:tcPr>
          <w:p w:rsidR="00E41FA9" w:rsidRPr="00DF2650" w:rsidRDefault="00F3659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E504D9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Количество клубных формирований</w:t>
            </w:r>
          </w:p>
        </w:tc>
        <w:tc>
          <w:tcPr>
            <w:tcW w:w="1779" w:type="dxa"/>
          </w:tcPr>
          <w:p w:rsidR="00E41FA9" w:rsidRPr="00DF2650" w:rsidRDefault="00E504D9" w:rsidP="00E504D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6</w:t>
            </w:r>
          </w:p>
        </w:tc>
        <w:tc>
          <w:tcPr>
            <w:tcW w:w="1985" w:type="dxa"/>
          </w:tcPr>
          <w:p w:rsidR="00E41FA9" w:rsidRPr="00DF2650" w:rsidRDefault="00E504D9" w:rsidP="00E504D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6</w:t>
            </w:r>
          </w:p>
        </w:tc>
        <w:tc>
          <w:tcPr>
            <w:tcW w:w="1701" w:type="dxa"/>
          </w:tcPr>
          <w:p w:rsidR="00E41FA9" w:rsidRPr="00DF2650" w:rsidRDefault="00E504D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C45F37">
        <w:tc>
          <w:tcPr>
            <w:tcW w:w="14528" w:type="dxa"/>
            <w:gridSpan w:val="7"/>
          </w:tcPr>
          <w:p w:rsidR="00C220F3" w:rsidRPr="00DF2650" w:rsidRDefault="00C220F3" w:rsidP="00E504D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C220F3" w:rsidRPr="00DF2650" w:rsidRDefault="00C220F3" w:rsidP="00E504D9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Муниципальное автономное учреждение</w:t>
            </w:r>
            <w:r w:rsidRPr="00DF2650">
              <w:rPr>
                <w:rFonts w:ascii="Liberation Serif" w:hAnsi="Liberation Serif"/>
                <w:b/>
              </w:rPr>
              <w:t xml:space="preserve"> </w:t>
            </w:r>
            <w:r w:rsidRPr="00DF2650">
              <w:rPr>
                <w:rFonts w:ascii="Liberation Serif" w:hAnsi="Liberation Serif" w:cs="Liberation Serif"/>
                <w:b/>
              </w:rPr>
              <w:t>«Дворец культуры «Металлург»»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Количество проведенных     мероприятий</w:t>
            </w:r>
          </w:p>
        </w:tc>
        <w:tc>
          <w:tcPr>
            <w:tcW w:w="1779" w:type="dxa"/>
          </w:tcPr>
          <w:p w:rsidR="00E41FA9" w:rsidRPr="00DF2650" w:rsidRDefault="006356CE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285</w:t>
            </w:r>
          </w:p>
        </w:tc>
        <w:tc>
          <w:tcPr>
            <w:tcW w:w="1985" w:type="dxa"/>
          </w:tcPr>
          <w:p w:rsidR="00E41FA9" w:rsidRPr="00DF2650" w:rsidRDefault="006356CE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285</w:t>
            </w:r>
          </w:p>
        </w:tc>
        <w:tc>
          <w:tcPr>
            <w:tcW w:w="1701" w:type="dxa"/>
          </w:tcPr>
          <w:p w:rsidR="00E41FA9" w:rsidRPr="00DF2650" w:rsidRDefault="006356CE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6919C0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E41FA9" w:rsidRPr="00DF2650" w:rsidRDefault="00E504D9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Количество клубных формирований</w:t>
            </w:r>
          </w:p>
        </w:tc>
        <w:tc>
          <w:tcPr>
            <w:tcW w:w="1779" w:type="dxa"/>
          </w:tcPr>
          <w:p w:rsidR="00E41FA9" w:rsidRPr="00DF2650" w:rsidRDefault="00E504D9" w:rsidP="006919C0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21</w:t>
            </w:r>
          </w:p>
        </w:tc>
        <w:tc>
          <w:tcPr>
            <w:tcW w:w="1985" w:type="dxa"/>
          </w:tcPr>
          <w:p w:rsidR="00E41FA9" w:rsidRPr="00DF2650" w:rsidRDefault="00E504D9" w:rsidP="006919C0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21</w:t>
            </w:r>
          </w:p>
        </w:tc>
        <w:tc>
          <w:tcPr>
            <w:tcW w:w="1701" w:type="dxa"/>
          </w:tcPr>
          <w:p w:rsidR="00E41FA9" w:rsidRPr="00DF2650" w:rsidRDefault="006919C0" w:rsidP="006919C0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100</w:t>
            </w:r>
            <w:r w:rsidR="00E26DA2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6D1605" w:rsidRPr="00DF2650" w:rsidTr="00F65466">
        <w:tc>
          <w:tcPr>
            <w:tcW w:w="562" w:type="dxa"/>
          </w:tcPr>
          <w:p w:rsidR="006D1605" w:rsidRPr="00DF2650" w:rsidRDefault="006D1605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6D1605" w:rsidRPr="00DF2650" w:rsidRDefault="006D1605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отдыха детей и молодежи</w:t>
            </w:r>
          </w:p>
        </w:tc>
        <w:tc>
          <w:tcPr>
            <w:tcW w:w="2757" w:type="dxa"/>
          </w:tcPr>
          <w:p w:rsidR="006D1605" w:rsidRPr="00DF2650" w:rsidRDefault="006D1605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человек</w:t>
            </w:r>
          </w:p>
        </w:tc>
        <w:tc>
          <w:tcPr>
            <w:tcW w:w="1779" w:type="dxa"/>
          </w:tcPr>
          <w:p w:rsidR="006D1605" w:rsidRPr="00DF2650" w:rsidRDefault="006356CE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D1605"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</w:tcPr>
          <w:p w:rsidR="006D1605" w:rsidRPr="00DF2650" w:rsidRDefault="006356CE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6D1605"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6D1605" w:rsidRPr="00DF2650" w:rsidRDefault="006356CE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6D1605">
              <w:rPr>
                <w:rFonts w:ascii="Liberation Serif" w:hAnsi="Liberation Serif"/>
              </w:rPr>
              <w:t>0%</w:t>
            </w:r>
          </w:p>
        </w:tc>
        <w:tc>
          <w:tcPr>
            <w:tcW w:w="1775" w:type="dxa"/>
          </w:tcPr>
          <w:p w:rsidR="006D1605" w:rsidRPr="00DF2650" w:rsidRDefault="006D1605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DE6216">
        <w:tc>
          <w:tcPr>
            <w:tcW w:w="14528" w:type="dxa"/>
            <w:gridSpan w:val="7"/>
          </w:tcPr>
          <w:p w:rsidR="00C220F3" w:rsidRPr="00DF2650" w:rsidRDefault="00C220F3" w:rsidP="003051D6">
            <w:pPr>
              <w:spacing w:after="3" w:line="249" w:lineRule="auto"/>
              <w:rPr>
                <w:rFonts w:ascii="Liberation Serif" w:hAnsi="Liberation Serif" w:cs="Liberation Serif"/>
                <w:b/>
              </w:rPr>
            </w:pPr>
          </w:p>
          <w:p w:rsidR="00C220F3" w:rsidRPr="00DF2650" w:rsidRDefault="00C220F3" w:rsidP="006919C0">
            <w:pPr>
              <w:spacing w:after="3" w:line="249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культуры </w:t>
            </w:r>
          </w:p>
          <w:p w:rsidR="00C220F3" w:rsidRPr="00DF2650" w:rsidRDefault="00C220F3" w:rsidP="006919C0">
            <w:pPr>
              <w:spacing w:after="3" w:line="249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«Объединение сельских клубов «Луч»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6919C0" w:rsidRPr="00DF2650" w:rsidTr="00F65466">
        <w:tc>
          <w:tcPr>
            <w:tcW w:w="562" w:type="dxa"/>
          </w:tcPr>
          <w:p w:rsidR="006919C0" w:rsidRPr="00DF2650" w:rsidRDefault="00C220F3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6919C0" w:rsidRPr="00DF2650" w:rsidRDefault="006919C0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6919C0" w:rsidRPr="00DF2650" w:rsidRDefault="006919C0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Количество проведенных     мероприятий</w:t>
            </w:r>
          </w:p>
        </w:tc>
        <w:tc>
          <w:tcPr>
            <w:tcW w:w="1779" w:type="dxa"/>
          </w:tcPr>
          <w:p w:rsidR="006919C0" w:rsidRPr="00DF2650" w:rsidRDefault="00562E82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489</w:t>
            </w:r>
          </w:p>
        </w:tc>
        <w:tc>
          <w:tcPr>
            <w:tcW w:w="1985" w:type="dxa"/>
          </w:tcPr>
          <w:p w:rsidR="006919C0" w:rsidRPr="00DF2650" w:rsidRDefault="00562E82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504</w:t>
            </w:r>
          </w:p>
        </w:tc>
        <w:tc>
          <w:tcPr>
            <w:tcW w:w="1701" w:type="dxa"/>
          </w:tcPr>
          <w:p w:rsidR="006919C0" w:rsidRPr="00DF2650" w:rsidRDefault="00562E82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046AD0">
              <w:rPr>
                <w:rFonts w:ascii="Liberation Serif" w:hAnsi="Liberation Serif"/>
              </w:rPr>
              <w:t>0</w:t>
            </w:r>
            <w:r w:rsidR="006919C0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6919C0" w:rsidRPr="00DF2650" w:rsidRDefault="006919C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6919C0" w:rsidRPr="00DF2650" w:rsidTr="00F65466">
        <w:tc>
          <w:tcPr>
            <w:tcW w:w="562" w:type="dxa"/>
          </w:tcPr>
          <w:p w:rsidR="006919C0" w:rsidRPr="00DF2650" w:rsidRDefault="00C220F3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6919C0" w:rsidRPr="00DF2650" w:rsidRDefault="006919C0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6919C0" w:rsidRPr="00DF2650" w:rsidRDefault="006919C0" w:rsidP="006919C0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Количество клубных формирований</w:t>
            </w:r>
          </w:p>
        </w:tc>
        <w:tc>
          <w:tcPr>
            <w:tcW w:w="1779" w:type="dxa"/>
          </w:tcPr>
          <w:p w:rsidR="006919C0" w:rsidRPr="00DF2650" w:rsidRDefault="00562E82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1985" w:type="dxa"/>
          </w:tcPr>
          <w:p w:rsidR="006919C0" w:rsidRPr="00DF2650" w:rsidRDefault="00562E82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701" w:type="dxa"/>
          </w:tcPr>
          <w:p w:rsidR="006919C0" w:rsidRPr="00DF2650" w:rsidRDefault="00562E82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  <w:r w:rsidR="006919C0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6919C0" w:rsidRPr="00DF2650" w:rsidRDefault="006919C0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7A0E09">
        <w:tc>
          <w:tcPr>
            <w:tcW w:w="14528" w:type="dxa"/>
            <w:gridSpan w:val="7"/>
          </w:tcPr>
          <w:p w:rsidR="00C220F3" w:rsidRPr="00DF2650" w:rsidRDefault="00C220F3" w:rsidP="003051D6">
            <w:pPr>
              <w:rPr>
                <w:rFonts w:ascii="Liberation Serif" w:hAnsi="Liberation Serif"/>
                <w:b/>
              </w:rPr>
            </w:pPr>
          </w:p>
          <w:p w:rsidR="00C220F3" w:rsidRPr="00DF2650" w:rsidRDefault="00C220F3" w:rsidP="006919C0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Муниципальное бюджетное учреждение культуры</w:t>
            </w:r>
          </w:p>
          <w:p w:rsidR="00C220F3" w:rsidRPr="00DF2650" w:rsidRDefault="00C220F3" w:rsidP="003051D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 xml:space="preserve"> «Верхнепышминский исторический музей»</w:t>
            </w:r>
          </w:p>
        </w:tc>
      </w:tr>
      <w:tr w:rsidR="00F36599" w:rsidRPr="00DF2650" w:rsidTr="00F65466">
        <w:tc>
          <w:tcPr>
            <w:tcW w:w="562" w:type="dxa"/>
          </w:tcPr>
          <w:p w:rsidR="00F36599" w:rsidRPr="00DF2650" w:rsidRDefault="00F36599" w:rsidP="00F3659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1.</w:t>
            </w:r>
          </w:p>
        </w:tc>
        <w:tc>
          <w:tcPr>
            <w:tcW w:w="3969" w:type="dxa"/>
          </w:tcPr>
          <w:p w:rsidR="00F36599" w:rsidRPr="00DF2650" w:rsidRDefault="00F36599" w:rsidP="00F3659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Публичный показ музейных предметов, музейных коллекций (в стационарных условиях)</w:t>
            </w:r>
          </w:p>
        </w:tc>
        <w:tc>
          <w:tcPr>
            <w:tcW w:w="2757" w:type="dxa"/>
          </w:tcPr>
          <w:p w:rsidR="00F36599" w:rsidRPr="00DF2650" w:rsidRDefault="00F36599" w:rsidP="00F3659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Число посетителей (в стационарных условиях)</w:t>
            </w:r>
          </w:p>
        </w:tc>
        <w:tc>
          <w:tcPr>
            <w:tcW w:w="1779" w:type="dxa"/>
          </w:tcPr>
          <w:p w:rsidR="00F36599" w:rsidRPr="0052427E" w:rsidRDefault="00F36599" w:rsidP="00F36599">
            <w:r w:rsidRPr="0052427E">
              <w:t>21816</w:t>
            </w:r>
          </w:p>
        </w:tc>
        <w:tc>
          <w:tcPr>
            <w:tcW w:w="1985" w:type="dxa"/>
          </w:tcPr>
          <w:p w:rsidR="00F36599" w:rsidRDefault="00F36599" w:rsidP="00F36599">
            <w:r w:rsidRPr="0052427E">
              <w:t>21816</w:t>
            </w:r>
          </w:p>
        </w:tc>
        <w:tc>
          <w:tcPr>
            <w:tcW w:w="1701" w:type="dxa"/>
          </w:tcPr>
          <w:p w:rsidR="00F36599" w:rsidRPr="00DF2650" w:rsidRDefault="00F36599" w:rsidP="00F3659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F36599" w:rsidRPr="00DF2650" w:rsidRDefault="00F36599" w:rsidP="00F3659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Публичный показ музейных предметов, музейных коллекций (удаленно через сеть)</w:t>
            </w:r>
          </w:p>
        </w:tc>
        <w:tc>
          <w:tcPr>
            <w:tcW w:w="2757" w:type="dxa"/>
          </w:tcPr>
          <w:p w:rsidR="00E41FA9" w:rsidRPr="00DF2650" w:rsidRDefault="00BA7B76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Число посетителей (удаленно через сеть Интернет)</w:t>
            </w:r>
          </w:p>
        </w:tc>
        <w:tc>
          <w:tcPr>
            <w:tcW w:w="1779" w:type="dxa"/>
          </w:tcPr>
          <w:p w:rsidR="00E41FA9" w:rsidRPr="00DF2650" w:rsidRDefault="00046AD0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2100</w:t>
            </w:r>
          </w:p>
        </w:tc>
        <w:tc>
          <w:tcPr>
            <w:tcW w:w="1985" w:type="dxa"/>
          </w:tcPr>
          <w:p w:rsidR="00E41FA9" w:rsidRPr="00DF2650" w:rsidRDefault="00046AD0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2100</w:t>
            </w:r>
          </w:p>
        </w:tc>
        <w:tc>
          <w:tcPr>
            <w:tcW w:w="1701" w:type="dxa"/>
          </w:tcPr>
          <w:p w:rsidR="00E41FA9" w:rsidRPr="00DF2650" w:rsidRDefault="00046AD0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F65466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Создание экспозиций (выставок) музеев, организация выездных выставок (вне стационара)</w:t>
            </w:r>
          </w:p>
        </w:tc>
        <w:tc>
          <w:tcPr>
            <w:tcW w:w="2757" w:type="dxa"/>
          </w:tcPr>
          <w:p w:rsidR="00BA7B76" w:rsidRPr="00DF2650" w:rsidRDefault="00BA7B76" w:rsidP="00BA7B76">
            <w:pPr>
              <w:tabs>
                <w:tab w:val="left" w:pos="1239"/>
              </w:tabs>
              <w:contextualSpacing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Количество экспозиций</w:t>
            </w:r>
          </w:p>
          <w:p w:rsidR="00E41FA9" w:rsidRPr="00DF2650" w:rsidRDefault="00BA7B76" w:rsidP="00BA7B76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 xml:space="preserve"> (вне стационара)</w:t>
            </w:r>
          </w:p>
        </w:tc>
        <w:tc>
          <w:tcPr>
            <w:tcW w:w="1779" w:type="dxa"/>
          </w:tcPr>
          <w:p w:rsidR="00E41FA9" w:rsidRPr="00DF2650" w:rsidRDefault="00F65466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4</w:t>
            </w:r>
          </w:p>
        </w:tc>
        <w:tc>
          <w:tcPr>
            <w:tcW w:w="1985" w:type="dxa"/>
          </w:tcPr>
          <w:p w:rsidR="00E41FA9" w:rsidRPr="00DF2650" w:rsidRDefault="00F3659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701" w:type="dxa"/>
          </w:tcPr>
          <w:p w:rsidR="00E41FA9" w:rsidRPr="00DF2650" w:rsidRDefault="00F3659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F65466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046AD0" w:rsidRPr="00DF2650" w:rsidTr="00F65466">
        <w:tc>
          <w:tcPr>
            <w:tcW w:w="562" w:type="dxa"/>
          </w:tcPr>
          <w:p w:rsidR="00046AD0" w:rsidRPr="00DF2650" w:rsidRDefault="00046AD0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3969" w:type="dxa"/>
          </w:tcPr>
          <w:p w:rsidR="00046AD0" w:rsidRPr="00DF2650" w:rsidRDefault="00046AD0" w:rsidP="00E41FA9">
            <w:pPr>
              <w:rPr>
                <w:rFonts w:ascii="Liberation Serif" w:hAnsi="Liberation Serif"/>
              </w:rPr>
            </w:pPr>
            <w:r w:rsidRPr="00046AD0">
              <w:rPr>
                <w:rFonts w:ascii="Liberation Serif" w:hAnsi="Liberation Serif"/>
              </w:rPr>
              <w:t>Создание экспозиций (выставок) музеев, организация в</w:t>
            </w:r>
            <w:r>
              <w:rPr>
                <w:rFonts w:ascii="Liberation Serif" w:hAnsi="Liberation Serif"/>
              </w:rPr>
              <w:t>ыездных выставок (в стационаре</w:t>
            </w:r>
            <w:r w:rsidRPr="00046AD0">
              <w:rPr>
                <w:rFonts w:ascii="Liberation Serif" w:hAnsi="Liberation Serif"/>
              </w:rPr>
              <w:t>)</w:t>
            </w:r>
          </w:p>
        </w:tc>
        <w:tc>
          <w:tcPr>
            <w:tcW w:w="2757" w:type="dxa"/>
          </w:tcPr>
          <w:p w:rsidR="00046AD0" w:rsidRPr="00DF2650" w:rsidRDefault="00046AD0" w:rsidP="00BA7B76">
            <w:pPr>
              <w:tabs>
                <w:tab w:val="left" w:pos="1239"/>
              </w:tabs>
              <w:contextualSpacing/>
              <w:rPr>
                <w:rFonts w:ascii="Liberation Serif" w:hAnsi="Liberation Serif"/>
              </w:rPr>
            </w:pPr>
            <w:r w:rsidRPr="00046AD0">
              <w:rPr>
                <w:rFonts w:ascii="Liberation Serif" w:hAnsi="Liberation Serif"/>
              </w:rPr>
              <w:t>Количество экспозиций</w:t>
            </w:r>
          </w:p>
        </w:tc>
        <w:tc>
          <w:tcPr>
            <w:tcW w:w="1779" w:type="dxa"/>
          </w:tcPr>
          <w:p w:rsidR="00046AD0" w:rsidRPr="00DF2650" w:rsidRDefault="00046AD0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1985" w:type="dxa"/>
          </w:tcPr>
          <w:p w:rsidR="00046AD0" w:rsidRDefault="00046AD0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A13957">
              <w:rPr>
                <w:rFonts w:ascii="Liberation Serif" w:hAnsi="Liberation Serif"/>
              </w:rPr>
              <w:t>8</w:t>
            </w:r>
          </w:p>
        </w:tc>
        <w:tc>
          <w:tcPr>
            <w:tcW w:w="1701" w:type="dxa"/>
          </w:tcPr>
          <w:p w:rsidR="00046AD0" w:rsidRDefault="00046AD0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046AD0" w:rsidRPr="00DF2650" w:rsidRDefault="00046AD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E41FA9" w:rsidRPr="00DF2650" w:rsidTr="00F65466">
        <w:tc>
          <w:tcPr>
            <w:tcW w:w="562" w:type="dxa"/>
          </w:tcPr>
          <w:p w:rsidR="00E41FA9" w:rsidRPr="00DF2650" w:rsidRDefault="00046AD0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C220F3" w:rsidRPr="00DF2650">
              <w:rPr>
                <w:rFonts w:ascii="Liberation Serif" w:hAnsi="Liberation Serif"/>
              </w:rPr>
              <w:t>.</w:t>
            </w:r>
          </w:p>
        </w:tc>
        <w:tc>
          <w:tcPr>
            <w:tcW w:w="3969" w:type="dxa"/>
          </w:tcPr>
          <w:p w:rsidR="00E41FA9" w:rsidRPr="00DF2650" w:rsidRDefault="006919C0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757" w:type="dxa"/>
          </w:tcPr>
          <w:p w:rsidR="00E41FA9" w:rsidRPr="00DF2650" w:rsidRDefault="00BA7B76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eastAsia="Calibri" w:hAnsi="Liberation Serif" w:cs="Times New Roman"/>
              </w:rPr>
              <w:t>Количество предметов</w:t>
            </w:r>
          </w:p>
        </w:tc>
        <w:tc>
          <w:tcPr>
            <w:tcW w:w="1779" w:type="dxa"/>
          </w:tcPr>
          <w:p w:rsidR="00E41FA9" w:rsidRPr="00DF2650" w:rsidRDefault="00F65466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89</w:t>
            </w:r>
          </w:p>
        </w:tc>
        <w:tc>
          <w:tcPr>
            <w:tcW w:w="1985" w:type="dxa"/>
          </w:tcPr>
          <w:p w:rsidR="00E41FA9" w:rsidRPr="00DF2650" w:rsidRDefault="00F3659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</w:t>
            </w:r>
          </w:p>
        </w:tc>
        <w:tc>
          <w:tcPr>
            <w:tcW w:w="1701" w:type="dxa"/>
          </w:tcPr>
          <w:p w:rsidR="00E41FA9" w:rsidRPr="00DF2650" w:rsidRDefault="00F36599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="00F65466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5F7DE2">
        <w:tc>
          <w:tcPr>
            <w:tcW w:w="14528" w:type="dxa"/>
            <w:gridSpan w:val="7"/>
          </w:tcPr>
          <w:p w:rsidR="00C220F3" w:rsidRPr="00DF2650" w:rsidRDefault="00C220F3" w:rsidP="00F6546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культуры </w:t>
            </w:r>
          </w:p>
          <w:p w:rsidR="00C220F3" w:rsidRPr="00DF2650" w:rsidRDefault="00C220F3" w:rsidP="00F6546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>«</w:t>
            </w:r>
            <w:proofErr w:type="spellStart"/>
            <w:r w:rsidRPr="00DF2650">
              <w:rPr>
                <w:rFonts w:ascii="Liberation Serif" w:hAnsi="Liberation Serif" w:cs="Liberation Serif"/>
                <w:b/>
              </w:rPr>
              <w:t>Верхнепышминская</w:t>
            </w:r>
            <w:proofErr w:type="spellEnd"/>
            <w:r w:rsidRPr="00DF2650">
              <w:rPr>
                <w:rFonts w:ascii="Liberation Serif" w:hAnsi="Liberation Serif" w:cs="Liberation Serif"/>
                <w:b/>
              </w:rPr>
              <w:t xml:space="preserve"> централизованная библиотечная система»</w:t>
            </w:r>
          </w:p>
        </w:tc>
      </w:tr>
      <w:tr w:rsidR="00284E3A" w:rsidRPr="00DF2650" w:rsidTr="00F65466">
        <w:tc>
          <w:tcPr>
            <w:tcW w:w="562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Организация и проведение мероприятий</w:t>
            </w:r>
          </w:p>
        </w:tc>
        <w:tc>
          <w:tcPr>
            <w:tcW w:w="2757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Количество проведенных     мероприятий</w:t>
            </w:r>
          </w:p>
        </w:tc>
        <w:tc>
          <w:tcPr>
            <w:tcW w:w="1779" w:type="dxa"/>
          </w:tcPr>
          <w:p w:rsidR="00284E3A" w:rsidRPr="00AC3BE9" w:rsidRDefault="00284E3A" w:rsidP="00284E3A">
            <w:r w:rsidRPr="00AC3BE9">
              <w:t>1774</w:t>
            </w:r>
          </w:p>
        </w:tc>
        <w:tc>
          <w:tcPr>
            <w:tcW w:w="1985" w:type="dxa"/>
          </w:tcPr>
          <w:p w:rsidR="00284E3A" w:rsidRDefault="00284E3A" w:rsidP="00284E3A">
            <w:r w:rsidRPr="00AC3BE9">
              <w:t>1712</w:t>
            </w:r>
          </w:p>
        </w:tc>
        <w:tc>
          <w:tcPr>
            <w:tcW w:w="1701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</w:p>
        </w:tc>
      </w:tr>
      <w:tr w:rsidR="00284E3A" w:rsidRPr="00DF2650" w:rsidTr="00F65466">
        <w:tc>
          <w:tcPr>
            <w:tcW w:w="562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DF2650">
              <w:rPr>
                <w:rFonts w:ascii="Liberation Serif" w:hAnsi="Liberation Serif"/>
              </w:rPr>
              <w:t>(в стационарных условиях)</w:t>
            </w:r>
          </w:p>
        </w:tc>
        <w:tc>
          <w:tcPr>
            <w:tcW w:w="2757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Количество посещений</w:t>
            </w:r>
          </w:p>
        </w:tc>
        <w:tc>
          <w:tcPr>
            <w:tcW w:w="1779" w:type="dxa"/>
          </w:tcPr>
          <w:p w:rsidR="00284E3A" w:rsidRPr="0007481B" w:rsidRDefault="00284E3A" w:rsidP="00284E3A">
            <w:r w:rsidRPr="0007481B">
              <w:t>65000</w:t>
            </w:r>
          </w:p>
        </w:tc>
        <w:tc>
          <w:tcPr>
            <w:tcW w:w="1985" w:type="dxa"/>
          </w:tcPr>
          <w:p w:rsidR="00284E3A" w:rsidRDefault="00284E3A" w:rsidP="00284E3A">
            <w:r w:rsidRPr="0007481B">
              <w:t>90287</w:t>
            </w:r>
          </w:p>
        </w:tc>
        <w:tc>
          <w:tcPr>
            <w:tcW w:w="1701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</w:p>
        </w:tc>
      </w:tr>
      <w:tr w:rsidR="00284E3A" w:rsidRPr="00DF2650" w:rsidTr="00F65466">
        <w:tc>
          <w:tcPr>
            <w:tcW w:w="562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</w:rPr>
              <w:t>Библиотечное, библиографическое и информационное обслуживание пользователей библиотеки (удалено через сеть интернет)</w:t>
            </w:r>
          </w:p>
        </w:tc>
        <w:tc>
          <w:tcPr>
            <w:tcW w:w="2757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Количество посещений</w:t>
            </w:r>
          </w:p>
        </w:tc>
        <w:tc>
          <w:tcPr>
            <w:tcW w:w="1779" w:type="dxa"/>
          </w:tcPr>
          <w:p w:rsidR="00284E3A" w:rsidRPr="00432B97" w:rsidRDefault="00284E3A" w:rsidP="00284E3A">
            <w:r w:rsidRPr="00432B97">
              <w:t>14612</w:t>
            </w:r>
          </w:p>
        </w:tc>
        <w:tc>
          <w:tcPr>
            <w:tcW w:w="1985" w:type="dxa"/>
          </w:tcPr>
          <w:p w:rsidR="00284E3A" w:rsidRDefault="00284E3A" w:rsidP="00284E3A">
            <w:r w:rsidRPr="00432B97">
              <w:t>24487</w:t>
            </w:r>
          </w:p>
        </w:tc>
        <w:tc>
          <w:tcPr>
            <w:tcW w:w="1701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168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</w:p>
        </w:tc>
      </w:tr>
      <w:tr w:rsidR="00284E3A" w:rsidRPr="00DF2650" w:rsidTr="00F65466">
        <w:tc>
          <w:tcPr>
            <w:tcW w:w="562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4.</w:t>
            </w:r>
          </w:p>
        </w:tc>
        <w:tc>
          <w:tcPr>
            <w:tcW w:w="3969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757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Количество документов</w:t>
            </w:r>
          </w:p>
        </w:tc>
        <w:tc>
          <w:tcPr>
            <w:tcW w:w="1779" w:type="dxa"/>
          </w:tcPr>
          <w:p w:rsidR="00284E3A" w:rsidRPr="00233DC2" w:rsidRDefault="00284E3A" w:rsidP="00284E3A">
            <w:r w:rsidRPr="00233DC2">
              <w:t>4040</w:t>
            </w:r>
          </w:p>
        </w:tc>
        <w:tc>
          <w:tcPr>
            <w:tcW w:w="1985" w:type="dxa"/>
          </w:tcPr>
          <w:p w:rsidR="00284E3A" w:rsidRDefault="00284E3A" w:rsidP="00284E3A">
            <w:r w:rsidRPr="00233DC2">
              <w:t>4484</w:t>
            </w:r>
          </w:p>
        </w:tc>
        <w:tc>
          <w:tcPr>
            <w:tcW w:w="1701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</w:p>
        </w:tc>
      </w:tr>
      <w:tr w:rsidR="00284E3A" w:rsidRPr="00DF2650" w:rsidTr="00F65466">
        <w:tc>
          <w:tcPr>
            <w:tcW w:w="562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Методическое обеспечение в области библиотечного дела</w:t>
            </w:r>
          </w:p>
        </w:tc>
        <w:tc>
          <w:tcPr>
            <w:tcW w:w="2757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Количество работ</w:t>
            </w:r>
          </w:p>
        </w:tc>
        <w:tc>
          <w:tcPr>
            <w:tcW w:w="1779" w:type="dxa"/>
          </w:tcPr>
          <w:p w:rsidR="00284E3A" w:rsidRPr="00147C9B" w:rsidRDefault="00284E3A" w:rsidP="00284E3A">
            <w:r w:rsidRPr="00147C9B">
              <w:t>170</w:t>
            </w:r>
          </w:p>
        </w:tc>
        <w:tc>
          <w:tcPr>
            <w:tcW w:w="1985" w:type="dxa"/>
          </w:tcPr>
          <w:p w:rsidR="00284E3A" w:rsidRDefault="00284E3A" w:rsidP="00284E3A">
            <w:r w:rsidRPr="00147C9B">
              <w:t>178</w:t>
            </w:r>
          </w:p>
        </w:tc>
        <w:tc>
          <w:tcPr>
            <w:tcW w:w="1701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</w:p>
        </w:tc>
      </w:tr>
      <w:tr w:rsidR="00284E3A" w:rsidRPr="00DF2650" w:rsidTr="00F65466">
        <w:tc>
          <w:tcPr>
            <w:tcW w:w="562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6.</w:t>
            </w:r>
          </w:p>
        </w:tc>
        <w:tc>
          <w:tcPr>
            <w:tcW w:w="3969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Библиографическая обработка документов и создание каталогов</w:t>
            </w:r>
          </w:p>
        </w:tc>
        <w:tc>
          <w:tcPr>
            <w:tcW w:w="2757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Количество документов</w:t>
            </w:r>
          </w:p>
        </w:tc>
        <w:tc>
          <w:tcPr>
            <w:tcW w:w="1779" w:type="dxa"/>
          </w:tcPr>
          <w:p w:rsidR="00284E3A" w:rsidRPr="00876B75" w:rsidRDefault="00284E3A" w:rsidP="00284E3A">
            <w:r w:rsidRPr="00876B75">
              <w:t>5050</w:t>
            </w:r>
          </w:p>
        </w:tc>
        <w:tc>
          <w:tcPr>
            <w:tcW w:w="1985" w:type="dxa"/>
          </w:tcPr>
          <w:p w:rsidR="00284E3A" w:rsidRDefault="00284E3A" w:rsidP="00284E3A">
            <w:r w:rsidRPr="00876B75">
              <w:t>5057</w:t>
            </w:r>
          </w:p>
        </w:tc>
        <w:tc>
          <w:tcPr>
            <w:tcW w:w="1701" w:type="dxa"/>
          </w:tcPr>
          <w:p w:rsidR="00284E3A" w:rsidRPr="00DF2650" w:rsidRDefault="00284E3A" w:rsidP="00284E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284E3A" w:rsidRPr="00DF2650" w:rsidRDefault="00284E3A" w:rsidP="00284E3A">
            <w:pPr>
              <w:rPr>
                <w:rFonts w:ascii="Liberation Serif" w:hAnsi="Liberation Serif"/>
                <w:b/>
              </w:rPr>
            </w:pPr>
          </w:p>
        </w:tc>
      </w:tr>
      <w:tr w:rsidR="00F65466" w:rsidRPr="00DF2650" w:rsidTr="00F65466">
        <w:tc>
          <w:tcPr>
            <w:tcW w:w="562" w:type="dxa"/>
          </w:tcPr>
          <w:p w:rsidR="00F65466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7.</w:t>
            </w:r>
          </w:p>
        </w:tc>
        <w:tc>
          <w:tcPr>
            <w:tcW w:w="3969" w:type="dxa"/>
          </w:tcPr>
          <w:p w:rsidR="00F65466" w:rsidRPr="00DF2650" w:rsidRDefault="003051D6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757" w:type="dxa"/>
          </w:tcPr>
          <w:p w:rsidR="00F65466" w:rsidRPr="00DF2650" w:rsidRDefault="003051D6" w:rsidP="00E41FA9">
            <w:pPr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Количество клубных формирований</w:t>
            </w:r>
          </w:p>
        </w:tc>
        <w:tc>
          <w:tcPr>
            <w:tcW w:w="1779" w:type="dxa"/>
          </w:tcPr>
          <w:p w:rsidR="00F65466" w:rsidRPr="00DF2650" w:rsidRDefault="00284E3A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1985" w:type="dxa"/>
          </w:tcPr>
          <w:p w:rsidR="00F65466" w:rsidRPr="00DF2650" w:rsidRDefault="00284E3A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  <w:tc>
          <w:tcPr>
            <w:tcW w:w="1701" w:type="dxa"/>
          </w:tcPr>
          <w:p w:rsidR="00F65466" w:rsidRPr="00DF2650" w:rsidRDefault="003051D6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100%</w:t>
            </w:r>
          </w:p>
        </w:tc>
        <w:tc>
          <w:tcPr>
            <w:tcW w:w="1775" w:type="dxa"/>
          </w:tcPr>
          <w:p w:rsidR="00F65466" w:rsidRPr="00DF2650" w:rsidRDefault="00F65466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2C43FF">
        <w:tc>
          <w:tcPr>
            <w:tcW w:w="14528" w:type="dxa"/>
            <w:gridSpan w:val="7"/>
          </w:tcPr>
          <w:p w:rsidR="00C220F3" w:rsidRPr="00DF2650" w:rsidRDefault="00C220F3" w:rsidP="0032547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бюджетное учреждение дополнительного образования </w:t>
            </w:r>
          </w:p>
          <w:p w:rsidR="00C220F3" w:rsidRPr="00DF2650" w:rsidRDefault="00C220F3" w:rsidP="0032547B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  <w:bCs/>
              </w:rPr>
              <w:lastRenderedPageBreak/>
              <w:t>«Детская художественная школа»</w:t>
            </w:r>
          </w:p>
        </w:tc>
      </w:tr>
      <w:tr w:rsidR="003E3215" w:rsidRPr="00DF2650" w:rsidTr="00F65466">
        <w:tc>
          <w:tcPr>
            <w:tcW w:w="562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lastRenderedPageBreak/>
              <w:t>1.</w:t>
            </w:r>
          </w:p>
        </w:tc>
        <w:tc>
          <w:tcPr>
            <w:tcW w:w="3969" w:type="dxa"/>
          </w:tcPr>
          <w:p w:rsidR="003E3215" w:rsidRPr="00DF2650" w:rsidRDefault="003E3215" w:rsidP="003E3215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Реализация дополнительных предпрофессиональных   программ в области искусств</w:t>
            </w:r>
          </w:p>
          <w:p w:rsidR="003E3215" w:rsidRPr="00DF2650" w:rsidRDefault="003E3215" w:rsidP="003E3215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Декоративно-прикладное творчество</w:t>
            </w:r>
          </w:p>
        </w:tc>
        <w:tc>
          <w:tcPr>
            <w:tcW w:w="2757" w:type="dxa"/>
          </w:tcPr>
          <w:p w:rsidR="003E3215" w:rsidRPr="00DF2650" w:rsidRDefault="003E3215" w:rsidP="003E321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3E3215" w:rsidRPr="000C5E5B" w:rsidRDefault="003E3215" w:rsidP="003E3215">
            <w:r w:rsidRPr="000C5E5B">
              <w:t>25087</w:t>
            </w:r>
          </w:p>
        </w:tc>
        <w:tc>
          <w:tcPr>
            <w:tcW w:w="1985" w:type="dxa"/>
          </w:tcPr>
          <w:p w:rsidR="003E3215" w:rsidRDefault="003E3215" w:rsidP="003E3215">
            <w:r w:rsidRPr="000C5E5B">
              <w:t>24935</w:t>
            </w:r>
          </w:p>
        </w:tc>
        <w:tc>
          <w:tcPr>
            <w:tcW w:w="1701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E3215" w:rsidRPr="00DF2650" w:rsidRDefault="003E3215" w:rsidP="003E3215">
            <w:pPr>
              <w:rPr>
                <w:rFonts w:ascii="Liberation Serif" w:hAnsi="Liberation Serif"/>
                <w:b/>
              </w:rPr>
            </w:pPr>
          </w:p>
        </w:tc>
      </w:tr>
      <w:tr w:rsidR="003E3215" w:rsidRPr="00DF2650" w:rsidTr="00F65466">
        <w:tc>
          <w:tcPr>
            <w:tcW w:w="562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3E3215" w:rsidRPr="00DF2650" w:rsidRDefault="003E3215" w:rsidP="003E3215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hAnsi="Liberation Serif" w:cs="Liberation Serif"/>
                <w:bCs/>
                <w:color w:val="000000" w:themeColor="text1"/>
              </w:rPr>
              <w:t>- Дизайн</w:t>
            </w:r>
          </w:p>
        </w:tc>
        <w:tc>
          <w:tcPr>
            <w:tcW w:w="2757" w:type="dxa"/>
          </w:tcPr>
          <w:p w:rsidR="003E3215" w:rsidRPr="00DF2650" w:rsidRDefault="003E3215" w:rsidP="003E321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3E3215" w:rsidRPr="00340885" w:rsidRDefault="003E3215" w:rsidP="003E3215">
            <w:r w:rsidRPr="00340885">
              <w:t>26697</w:t>
            </w:r>
          </w:p>
        </w:tc>
        <w:tc>
          <w:tcPr>
            <w:tcW w:w="1985" w:type="dxa"/>
          </w:tcPr>
          <w:p w:rsidR="003E3215" w:rsidRDefault="003E3215" w:rsidP="003E3215">
            <w:r w:rsidRPr="00340885">
              <w:t>28052</w:t>
            </w:r>
          </w:p>
        </w:tc>
        <w:tc>
          <w:tcPr>
            <w:tcW w:w="1701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E3215" w:rsidRPr="00DF2650" w:rsidRDefault="003E3215" w:rsidP="003E3215">
            <w:pPr>
              <w:rPr>
                <w:rFonts w:ascii="Liberation Serif" w:hAnsi="Liberation Serif"/>
                <w:b/>
              </w:rPr>
            </w:pPr>
          </w:p>
        </w:tc>
      </w:tr>
      <w:tr w:rsidR="003E3215" w:rsidRPr="00DF2650" w:rsidTr="00F65466">
        <w:tc>
          <w:tcPr>
            <w:tcW w:w="562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3E3215" w:rsidRPr="00DF2650" w:rsidRDefault="003E3215" w:rsidP="003E3215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Живопись</w:t>
            </w:r>
          </w:p>
        </w:tc>
        <w:tc>
          <w:tcPr>
            <w:tcW w:w="2757" w:type="dxa"/>
          </w:tcPr>
          <w:p w:rsidR="003E3215" w:rsidRPr="00DF2650" w:rsidRDefault="003E3215" w:rsidP="003E321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3E3215" w:rsidRPr="00930FA7" w:rsidRDefault="003E3215" w:rsidP="003E3215">
            <w:r w:rsidRPr="00930FA7">
              <w:t>53103</w:t>
            </w:r>
          </w:p>
        </w:tc>
        <w:tc>
          <w:tcPr>
            <w:tcW w:w="1985" w:type="dxa"/>
          </w:tcPr>
          <w:p w:rsidR="003E3215" w:rsidRDefault="003E3215" w:rsidP="003E3215">
            <w:r w:rsidRPr="00930FA7">
              <w:t>49865</w:t>
            </w:r>
          </w:p>
        </w:tc>
        <w:tc>
          <w:tcPr>
            <w:tcW w:w="1701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E3215" w:rsidRPr="00DF2650" w:rsidRDefault="003E3215" w:rsidP="003E3215">
            <w:pPr>
              <w:rPr>
                <w:rFonts w:ascii="Liberation Serif" w:hAnsi="Liberation Serif"/>
                <w:b/>
              </w:rPr>
            </w:pPr>
          </w:p>
        </w:tc>
      </w:tr>
      <w:tr w:rsidR="003E3215" w:rsidRPr="00DF2650" w:rsidTr="00F65466">
        <w:tc>
          <w:tcPr>
            <w:tcW w:w="562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4.</w:t>
            </w:r>
          </w:p>
        </w:tc>
        <w:tc>
          <w:tcPr>
            <w:tcW w:w="3969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 xml:space="preserve">Реализация дополнительных общеразвивающих программ   </w:t>
            </w:r>
          </w:p>
          <w:p w:rsidR="003E3215" w:rsidRPr="00DF2650" w:rsidRDefault="003E3215" w:rsidP="003E3215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hAnsi="Liberation Serif"/>
              </w:rPr>
              <w:t xml:space="preserve"> - Художественная направленность                  </w:t>
            </w:r>
          </w:p>
        </w:tc>
        <w:tc>
          <w:tcPr>
            <w:tcW w:w="2757" w:type="dxa"/>
          </w:tcPr>
          <w:p w:rsidR="003E3215" w:rsidRPr="00DF2650" w:rsidRDefault="003E3215" w:rsidP="003E3215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3E3215" w:rsidRPr="00EE709E" w:rsidRDefault="003E3215" w:rsidP="003E3215">
            <w:r w:rsidRPr="00EE709E">
              <w:t>6018</w:t>
            </w:r>
          </w:p>
        </w:tc>
        <w:tc>
          <w:tcPr>
            <w:tcW w:w="1985" w:type="dxa"/>
          </w:tcPr>
          <w:p w:rsidR="003E3215" w:rsidRDefault="003E3215" w:rsidP="003E3215">
            <w:r w:rsidRPr="00EE709E">
              <w:t>5865</w:t>
            </w:r>
          </w:p>
        </w:tc>
        <w:tc>
          <w:tcPr>
            <w:tcW w:w="1701" w:type="dxa"/>
          </w:tcPr>
          <w:p w:rsidR="003E3215" w:rsidRPr="00DF2650" w:rsidRDefault="003E3215" w:rsidP="003E321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E3215" w:rsidRPr="00DF2650" w:rsidRDefault="003E3215" w:rsidP="003E3215">
            <w:pPr>
              <w:rPr>
                <w:rFonts w:ascii="Liberation Serif" w:hAnsi="Liberation Serif"/>
                <w:b/>
              </w:rPr>
            </w:pPr>
          </w:p>
        </w:tc>
      </w:tr>
      <w:tr w:rsidR="003051D6" w:rsidRPr="00DF2650" w:rsidTr="00F65466">
        <w:tc>
          <w:tcPr>
            <w:tcW w:w="562" w:type="dxa"/>
          </w:tcPr>
          <w:p w:rsidR="003051D6" w:rsidRPr="00DF2650" w:rsidRDefault="00C220F3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3051D6" w:rsidRPr="00DF2650" w:rsidRDefault="00206017" w:rsidP="00E41FA9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Организация отдыха детей и молодежи                      </w:t>
            </w:r>
          </w:p>
        </w:tc>
        <w:tc>
          <w:tcPr>
            <w:tcW w:w="2757" w:type="dxa"/>
          </w:tcPr>
          <w:p w:rsidR="003051D6" w:rsidRPr="00DF2650" w:rsidRDefault="00206017" w:rsidP="00E41FA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</w:t>
            </w:r>
          </w:p>
        </w:tc>
        <w:tc>
          <w:tcPr>
            <w:tcW w:w="1779" w:type="dxa"/>
          </w:tcPr>
          <w:p w:rsidR="003051D6" w:rsidRPr="00DF2650" w:rsidRDefault="003E3215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985" w:type="dxa"/>
          </w:tcPr>
          <w:p w:rsidR="003051D6" w:rsidRPr="00DF2650" w:rsidRDefault="003E3215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="00206017" w:rsidRPr="00DF2650"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3051D6" w:rsidRPr="00DF2650" w:rsidRDefault="003E3215" w:rsidP="00E41FA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206017" w:rsidRPr="00DF2650">
              <w:rPr>
                <w:rFonts w:ascii="Liberation Serif" w:hAnsi="Liberation Serif"/>
              </w:rPr>
              <w:t>0</w:t>
            </w:r>
            <w:r w:rsidR="00FC1624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3051D6" w:rsidRPr="00DF2650" w:rsidRDefault="003051D6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BF19A3">
        <w:tc>
          <w:tcPr>
            <w:tcW w:w="14528" w:type="dxa"/>
            <w:gridSpan w:val="7"/>
          </w:tcPr>
          <w:p w:rsidR="00C220F3" w:rsidRPr="00DF2650" w:rsidRDefault="00C220F3" w:rsidP="00E759D1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Муниципальное бюджетное учреждение дополнительного образования</w:t>
            </w:r>
          </w:p>
          <w:p w:rsidR="00C220F3" w:rsidRPr="00DF2650" w:rsidRDefault="00C220F3" w:rsidP="00E759D1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/>
                <w:b/>
              </w:rPr>
              <w:t>«Детская школа искусств»</w:t>
            </w:r>
          </w:p>
        </w:tc>
      </w:tr>
      <w:tr w:rsidR="00022B4D" w:rsidRPr="00DF2650" w:rsidTr="00F65466">
        <w:tc>
          <w:tcPr>
            <w:tcW w:w="562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1.</w:t>
            </w:r>
          </w:p>
        </w:tc>
        <w:tc>
          <w:tcPr>
            <w:tcW w:w="3969" w:type="dxa"/>
          </w:tcPr>
          <w:p w:rsidR="00022B4D" w:rsidRPr="00DF2650" w:rsidRDefault="00022B4D" w:rsidP="00022B4D">
            <w:pPr>
              <w:rPr>
                <w:rFonts w:ascii="Liberation Serif" w:hAnsi="Liberation Serif" w:cs="Courier New"/>
                <w:lang w:eastAsia="ru-RU"/>
              </w:rPr>
            </w:pPr>
            <w:r w:rsidRPr="00DF2650">
              <w:rPr>
                <w:rFonts w:ascii="Liberation Serif" w:hAnsi="Liberation Serif" w:cs="Courier New"/>
                <w:lang w:eastAsia="ru-RU"/>
              </w:rPr>
              <w:t>Реализация дополнительных предпрофессиональных программ в области искусств – фортепиано</w:t>
            </w:r>
          </w:p>
        </w:tc>
        <w:tc>
          <w:tcPr>
            <w:tcW w:w="2757" w:type="dxa"/>
          </w:tcPr>
          <w:p w:rsidR="00022B4D" w:rsidRPr="00DF2650" w:rsidRDefault="00022B4D" w:rsidP="00022B4D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022B4D" w:rsidRPr="00496521" w:rsidRDefault="00022B4D" w:rsidP="00022B4D">
            <w:r w:rsidRPr="00496521">
              <w:t>5604</w:t>
            </w:r>
          </w:p>
        </w:tc>
        <w:tc>
          <w:tcPr>
            <w:tcW w:w="1985" w:type="dxa"/>
          </w:tcPr>
          <w:p w:rsidR="00022B4D" w:rsidRPr="00496521" w:rsidRDefault="00022B4D" w:rsidP="00022B4D">
            <w:r w:rsidRPr="00496521">
              <w:t>5604</w:t>
            </w:r>
          </w:p>
        </w:tc>
        <w:tc>
          <w:tcPr>
            <w:tcW w:w="1701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022B4D" w:rsidRPr="00DF2650" w:rsidRDefault="00022B4D" w:rsidP="00022B4D">
            <w:pPr>
              <w:rPr>
                <w:rFonts w:ascii="Liberation Serif" w:hAnsi="Liberation Serif"/>
                <w:b/>
              </w:rPr>
            </w:pPr>
          </w:p>
        </w:tc>
      </w:tr>
      <w:tr w:rsidR="00022B4D" w:rsidRPr="00DF2650" w:rsidTr="00F65466">
        <w:tc>
          <w:tcPr>
            <w:tcW w:w="562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2.</w:t>
            </w:r>
          </w:p>
        </w:tc>
        <w:tc>
          <w:tcPr>
            <w:tcW w:w="3969" w:type="dxa"/>
          </w:tcPr>
          <w:p w:rsidR="00022B4D" w:rsidRPr="00DF2650" w:rsidRDefault="00022B4D" w:rsidP="00022B4D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Народные инструменты</w:t>
            </w:r>
          </w:p>
        </w:tc>
        <w:tc>
          <w:tcPr>
            <w:tcW w:w="2757" w:type="dxa"/>
          </w:tcPr>
          <w:p w:rsidR="00022B4D" w:rsidRPr="00DF2650" w:rsidRDefault="00022B4D" w:rsidP="00022B4D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022B4D" w:rsidRPr="00496521" w:rsidRDefault="00022B4D" w:rsidP="00022B4D">
            <w:r w:rsidRPr="00496521">
              <w:t>7526</w:t>
            </w:r>
          </w:p>
        </w:tc>
        <w:tc>
          <w:tcPr>
            <w:tcW w:w="1985" w:type="dxa"/>
          </w:tcPr>
          <w:p w:rsidR="00022B4D" w:rsidRPr="00496521" w:rsidRDefault="00022B4D" w:rsidP="00022B4D">
            <w:r w:rsidRPr="00496521">
              <w:t>7526</w:t>
            </w:r>
          </w:p>
        </w:tc>
        <w:tc>
          <w:tcPr>
            <w:tcW w:w="1701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022B4D" w:rsidRPr="00DF2650" w:rsidRDefault="00022B4D" w:rsidP="00022B4D">
            <w:pPr>
              <w:rPr>
                <w:rFonts w:ascii="Liberation Serif" w:hAnsi="Liberation Serif"/>
                <w:b/>
              </w:rPr>
            </w:pPr>
          </w:p>
        </w:tc>
      </w:tr>
      <w:tr w:rsidR="00022B4D" w:rsidRPr="00DF2650" w:rsidTr="00F65466">
        <w:tc>
          <w:tcPr>
            <w:tcW w:w="562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3.</w:t>
            </w:r>
          </w:p>
        </w:tc>
        <w:tc>
          <w:tcPr>
            <w:tcW w:w="3969" w:type="dxa"/>
          </w:tcPr>
          <w:p w:rsidR="00022B4D" w:rsidRPr="00DF2650" w:rsidRDefault="00022B4D" w:rsidP="00022B4D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Духовые инструменты</w:t>
            </w:r>
          </w:p>
        </w:tc>
        <w:tc>
          <w:tcPr>
            <w:tcW w:w="2757" w:type="dxa"/>
          </w:tcPr>
          <w:p w:rsidR="00022B4D" w:rsidRPr="00DF2650" w:rsidRDefault="00022B4D" w:rsidP="00022B4D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022B4D" w:rsidRPr="00496521" w:rsidRDefault="00022B4D" w:rsidP="00022B4D">
            <w:r w:rsidRPr="00496521">
              <w:t>3586</w:t>
            </w:r>
          </w:p>
        </w:tc>
        <w:tc>
          <w:tcPr>
            <w:tcW w:w="1985" w:type="dxa"/>
          </w:tcPr>
          <w:p w:rsidR="00022B4D" w:rsidRPr="00496521" w:rsidRDefault="00022B4D" w:rsidP="00022B4D">
            <w:r w:rsidRPr="00496521">
              <w:t>3586</w:t>
            </w:r>
          </w:p>
        </w:tc>
        <w:tc>
          <w:tcPr>
            <w:tcW w:w="1701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022B4D" w:rsidRPr="00DF2650" w:rsidRDefault="00022B4D" w:rsidP="00022B4D">
            <w:pPr>
              <w:rPr>
                <w:rFonts w:ascii="Liberation Serif" w:hAnsi="Liberation Serif"/>
                <w:b/>
              </w:rPr>
            </w:pPr>
          </w:p>
        </w:tc>
      </w:tr>
      <w:tr w:rsidR="00022B4D" w:rsidRPr="00DF2650" w:rsidTr="00F65466">
        <w:tc>
          <w:tcPr>
            <w:tcW w:w="562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4.</w:t>
            </w:r>
          </w:p>
        </w:tc>
        <w:tc>
          <w:tcPr>
            <w:tcW w:w="3969" w:type="dxa"/>
          </w:tcPr>
          <w:p w:rsidR="00022B4D" w:rsidRPr="00DF2650" w:rsidRDefault="00022B4D" w:rsidP="00022B4D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Хоровое пение</w:t>
            </w:r>
          </w:p>
        </w:tc>
        <w:tc>
          <w:tcPr>
            <w:tcW w:w="2757" w:type="dxa"/>
          </w:tcPr>
          <w:p w:rsidR="00022B4D" w:rsidRPr="00DF2650" w:rsidRDefault="00022B4D" w:rsidP="00022B4D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022B4D" w:rsidRPr="00496521" w:rsidRDefault="00022B4D" w:rsidP="00022B4D">
            <w:r w:rsidRPr="00496521">
              <w:t>22936</w:t>
            </w:r>
          </w:p>
        </w:tc>
        <w:tc>
          <w:tcPr>
            <w:tcW w:w="1985" w:type="dxa"/>
          </w:tcPr>
          <w:p w:rsidR="00022B4D" w:rsidRPr="00496521" w:rsidRDefault="00022B4D" w:rsidP="00022B4D">
            <w:r w:rsidRPr="00496521">
              <w:t>22936</w:t>
            </w:r>
          </w:p>
        </w:tc>
        <w:tc>
          <w:tcPr>
            <w:tcW w:w="1701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022B4D" w:rsidRPr="00DF2650" w:rsidRDefault="00022B4D" w:rsidP="00022B4D">
            <w:pPr>
              <w:rPr>
                <w:rFonts w:ascii="Liberation Serif" w:hAnsi="Liberation Serif"/>
                <w:b/>
              </w:rPr>
            </w:pPr>
          </w:p>
        </w:tc>
      </w:tr>
      <w:tr w:rsidR="00022B4D" w:rsidRPr="00DF2650" w:rsidTr="00F65466">
        <w:tc>
          <w:tcPr>
            <w:tcW w:w="562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5.</w:t>
            </w:r>
          </w:p>
        </w:tc>
        <w:tc>
          <w:tcPr>
            <w:tcW w:w="3969" w:type="dxa"/>
          </w:tcPr>
          <w:p w:rsidR="00022B4D" w:rsidRPr="00DF2650" w:rsidRDefault="00022B4D" w:rsidP="00022B4D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Искусство театра</w:t>
            </w:r>
          </w:p>
        </w:tc>
        <w:tc>
          <w:tcPr>
            <w:tcW w:w="2757" w:type="dxa"/>
          </w:tcPr>
          <w:p w:rsidR="00022B4D" w:rsidRPr="00DF2650" w:rsidRDefault="00022B4D" w:rsidP="00022B4D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022B4D" w:rsidRPr="00496521" w:rsidRDefault="00022B4D" w:rsidP="00022B4D">
            <w:r w:rsidRPr="00496521">
              <w:t>27148</w:t>
            </w:r>
          </w:p>
        </w:tc>
        <w:tc>
          <w:tcPr>
            <w:tcW w:w="1985" w:type="dxa"/>
          </w:tcPr>
          <w:p w:rsidR="00022B4D" w:rsidRPr="00496521" w:rsidRDefault="00022B4D" w:rsidP="00022B4D">
            <w:r w:rsidRPr="00496521">
              <w:t>27148</w:t>
            </w:r>
          </w:p>
        </w:tc>
        <w:tc>
          <w:tcPr>
            <w:tcW w:w="1701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022B4D" w:rsidRPr="00DF2650" w:rsidRDefault="00022B4D" w:rsidP="00022B4D">
            <w:pPr>
              <w:rPr>
                <w:rFonts w:ascii="Liberation Serif" w:hAnsi="Liberation Serif"/>
                <w:b/>
              </w:rPr>
            </w:pPr>
          </w:p>
        </w:tc>
      </w:tr>
      <w:tr w:rsidR="00022B4D" w:rsidRPr="00DF2650" w:rsidTr="00F65466">
        <w:tc>
          <w:tcPr>
            <w:tcW w:w="562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6.</w:t>
            </w:r>
          </w:p>
        </w:tc>
        <w:tc>
          <w:tcPr>
            <w:tcW w:w="3969" w:type="dxa"/>
          </w:tcPr>
          <w:p w:rsidR="00022B4D" w:rsidRPr="00DF2650" w:rsidRDefault="00022B4D" w:rsidP="00022B4D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Хореографическое творчество</w:t>
            </w:r>
          </w:p>
        </w:tc>
        <w:tc>
          <w:tcPr>
            <w:tcW w:w="2757" w:type="dxa"/>
          </w:tcPr>
          <w:p w:rsidR="00022B4D" w:rsidRPr="00DF2650" w:rsidRDefault="00022B4D" w:rsidP="00022B4D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022B4D" w:rsidRPr="00496521" w:rsidRDefault="00022B4D" w:rsidP="00022B4D">
            <w:r w:rsidRPr="00496521">
              <w:t>160459</w:t>
            </w:r>
          </w:p>
        </w:tc>
        <w:tc>
          <w:tcPr>
            <w:tcW w:w="1985" w:type="dxa"/>
          </w:tcPr>
          <w:p w:rsidR="00022B4D" w:rsidRPr="00496521" w:rsidRDefault="00022B4D" w:rsidP="00022B4D">
            <w:r w:rsidRPr="00496521">
              <w:t>160459</w:t>
            </w:r>
          </w:p>
        </w:tc>
        <w:tc>
          <w:tcPr>
            <w:tcW w:w="1701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022B4D" w:rsidRPr="00DF2650" w:rsidRDefault="00022B4D" w:rsidP="00022B4D">
            <w:pPr>
              <w:rPr>
                <w:rFonts w:ascii="Liberation Serif" w:hAnsi="Liberation Serif"/>
                <w:b/>
              </w:rPr>
            </w:pPr>
          </w:p>
        </w:tc>
      </w:tr>
      <w:tr w:rsidR="00022B4D" w:rsidRPr="00DF2650" w:rsidTr="00F65466">
        <w:tc>
          <w:tcPr>
            <w:tcW w:w="562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7.</w:t>
            </w:r>
          </w:p>
        </w:tc>
        <w:tc>
          <w:tcPr>
            <w:tcW w:w="3969" w:type="dxa"/>
          </w:tcPr>
          <w:p w:rsidR="00022B4D" w:rsidRPr="00DF2650" w:rsidRDefault="00022B4D" w:rsidP="00022B4D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>- Музыкальный фольклор</w:t>
            </w:r>
          </w:p>
        </w:tc>
        <w:tc>
          <w:tcPr>
            <w:tcW w:w="2757" w:type="dxa"/>
          </w:tcPr>
          <w:p w:rsidR="00022B4D" w:rsidRPr="00DF2650" w:rsidRDefault="00022B4D" w:rsidP="00022B4D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F2650">
              <w:rPr>
                <w:rFonts w:ascii="Liberation Serif" w:hAnsi="Liberation Serif" w:cs="Liberation Serif"/>
                <w:color w:val="000000" w:themeColor="text1"/>
              </w:rPr>
              <w:t>Человеко-часы</w:t>
            </w:r>
          </w:p>
        </w:tc>
        <w:tc>
          <w:tcPr>
            <w:tcW w:w="1779" w:type="dxa"/>
          </w:tcPr>
          <w:p w:rsidR="00022B4D" w:rsidRPr="00496521" w:rsidRDefault="00022B4D" w:rsidP="00022B4D">
            <w:r w:rsidRPr="00496521">
              <w:t>29676</w:t>
            </w:r>
          </w:p>
        </w:tc>
        <w:tc>
          <w:tcPr>
            <w:tcW w:w="1985" w:type="dxa"/>
          </w:tcPr>
          <w:p w:rsidR="00022B4D" w:rsidRDefault="00022B4D" w:rsidP="00022B4D">
            <w:r w:rsidRPr="00496521">
              <w:t>29676</w:t>
            </w:r>
          </w:p>
        </w:tc>
        <w:tc>
          <w:tcPr>
            <w:tcW w:w="1701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022B4D" w:rsidRPr="00DF2650" w:rsidRDefault="00022B4D" w:rsidP="00022B4D">
            <w:pPr>
              <w:rPr>
                <w:rFonts w:ascii="Liberation Serif" w:hAnsi="Liberation Serif"/>
                <w:b/>
              </w:rPr>
            </w:pPr>
          </w:p>
        </w:tc>
      </w:tr>
      <w:tr w:rsidR="00022B4D" w:rsidRPr="00DF2650" w:rsidTr="00F65466">
        <w:tc>
          <w:tcPr>
            <w:tcW w:w="562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8.</w:t>
            </w:r>
          </w:p>
        </w:tc>
        <w:tc>
          <w:tcPr>
            <w:tcW w:w="3969" w:type="dxa"/>
          </w:tcPr>
          <w:p w:rsidR="00022B4D" w:rsidRPr="00DF2650" w:rsidRDefault="00022B4D" w:rsidP="00022B4D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Реализация дополнительных общеразвивающих программ   </w:t>
            </w:r>
          </w:p>
          <w:p w:rsidR="00022B4D" w:rsidRPr="00DF2650" w:rsidRDefault="00022B4D" w:rsidP="00022B4D">
            <w:pPr>
              <w:rPr>
                <w:rFonts w:ascii="Liberation Serif" w:eastAsia="Times New Roman" w:hAnsi="Liberation Serif" w:cs="Times New Roman"/>
                <w:lang w:eastAsia="ru-RU"/>
              </w:rPr>
            </w:pPr>
            <w:r w:rsidRPr="00DF2650">
              <w:rPr>
                <w:rFonts w:ascii="Liberation Serif" w:eastAsia="Times New Roman" w:hAnsi="Liberation Serif" w:cs="Times New Roman"/>
                <w:lang w:eastAsia="ru-RU"/>
              </w:rPr>
              <w:t xml:space="preserve"> - Художественная направленность                  </w:t>
            </w:r>
          </w:p>
        </w:tc>
        <w:tc>
          <w:tcPr>
            <w:tcW w:w="2757" w:type="dxa"/>
          </w:tcPr>
          <w:p w:rsidR="00022B4D" w:rsidRPr="00DF2650" w:rsidRDefault="00022B4D" w:rsidP="00022B4D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779" w:type="dxa"/>
          </w:tcPr>
          <w:p w:rsidR="00022B4D" w:rsidRPr="005B79EB" w:rsidRDefault="00022B4D" w:rsidP="00022B4D">
            <w:r w:rsidRPr="005B79EB">
              <w:t>15834</w:t>
            </w:r>
          </w:p>
        </w:tc>
        <w:tc>
          <w:tcPr>
            <w:tcW w:w="1985" w:type="dxa"/>
          </w:tcPr>
          <w:p w:rsidR="00022B4D" w:rsidRDefault="00022B4D" w:rsidP="00022B4D">
            <w:r w:rsidRPr="005B79EB">
              <w:t>15834</w:t>
            </w:r>
          </w:p>
        </w:tc>
        <w:tc>
          <w:tcPr>
            <w:tcW w:w="1701" w:type="dxa"/>
          </w:tcPr>
          <w:p w:rsidR="00022B4D" w:rsidRPr="00DF2650" w:rsidRDefault="00022B4D" w:rsidP="00022B4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  <w:r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022B4D" w:rsidRPr="00DF2650" w:rsidRDefault="00022B4D" w:rsidP="00022B4D">
            <w:pPr>
              <w:rPr>
                <w:rFonts w:ascii="Liberation Serif" w:hAnsi="Liberation Serif"/>
                <w:b/>
              </w:rPr>
            </w:pPr>
          </w:p>
        </w:tc>
      </w:tr>
      <w:tr w:rsidR="00E759D1" w:rsidRPr="00DF2650" w:rsidTr="00F65466">
        <w:tc>
          <w:tcPr>
            <w:tcW w:w="562" w:type="dxa"/>
          </w:tcPr>
          <w:p w:rsidR="00E759D1" w:rsidRPr="00DF2650" w:rsidRDefault="00C220F3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9.</w:t>
            </w:r>
          </w:p>
        </w:tc>
        <w:tc>
          <w:tcPr>
            <w:tcW w:w="3969" w:type="dxa"/>
          </w:tcPr>
          <w:p w:rsidR="00E759D1" w:rsidRPr="00DF2650" w:rsidRDefault="00E759D1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 xml:space="preserve">Организация отдыха детей и молодежи                      </w:t>
            </w:r>
          </w:p>
        </w:tc>
        <w:tc>
          <w:tcPr>
            <w:tcW w:w="2757" w:type="dxa"/>
          </w:tcPr>
          <w:p w:rsidR="00E759D1" w:rsidRPr="00DF2650" w:rsidRDefault="00E759D1" w:rsidP="00E759D1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779" w:type="dxa"/>
          </w:tcPr>
          <w:p w:rsidR="00E759D1" w:rsidRPr="00DF2650" w:rsidRDefault="00022B4D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E759D1" w:rsidRPr="00DF2650">
              <w:rPr>
                <w:rFonts w:ascii="Liberation Serif" w:hAnsi="Liberation Serif"/>
              </w:rPr>
              <w:t>0</w:t>
            </w:r>
          </w:p>
        </w:tc>
        <w:tc>
          <w:tcPr>
            <w:tcW w:w="1985" w:type="dxa"/>
          </w:tcPr>
          <w:p w:rsidR="00E759D1" w:rsidRPr="00DF2650" w:rsidRDefault="00022B4D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E759D1" w:rsidRPr="00DF2650">
              <w:rPr>
                <w:rFonts w:ascii="Liberation Serif" w:hAnsi="Liberation Serif"/>
              </w:rPr>
              <w:t>0</w:t>
            </w:r>
          </w:p>
        </w:tc>
        <w:tc>
          <w:tcPr>
            <w:tcW w:w="1701" w:type="dxa"/>
          </w:tcPr>
          <w:p w:rsidR="00E759D1" w:rsidRPr="00DF2650" w:rsidRDefault="00022B4D" w:rsidP="00E759D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E759D1" w:rsidRPr="00DF2650">
              <w:rPr>
                <w:rFonts w:ascii="Liberation Serif" w:hAnsi="Liberation Serif"/>
              </w:rPr>
              <w:t>0</w:t>
            </w:r>
            <w:r w:rsidR="00FC1624" w:rsidRPr="00DF2650">
              <w:rPr>
                <w:rFonts w:ascii="Liberation Serif" w:hAnsi="Liberation Serif"/>
              </w:rPr>
              <w:t>%</w:t>
            </w:r>
          </w:p>
        </w:tc>
        <w:tc>
          <w:tcPr>
            <w:tcW w:w="1775" w:type="dxa"/>
          </w:tcPr>
          <w:p w:rsidR="00E759D1" w:rsidRPr="00DF2650" w:rsidRDefault="00E759D1" w:rsidP="00E759D1">
            <w:pPr>
              <w:rPr>
                <w:rFonts w:ascii="Liberation Serif" w:hAnsi="Liberation Serif"/>
                <w:b/>
              </w:rPr>
            </w:pPr>
          </w:p>
        </w:tc>
      </w:tr>
    </w:tbl>
    <w:p w:rsidR="00E41FA9" w:rsidRDefault="00E41FA9" w:rsidP="00E41FA9">
      <w:pPr>
        <w:rPr>
          <w:rFonts w:ascii="Liberation Serif" w:hAnsi="Liberation Serif"/>
          <w:b/>
        </w:rPr>
      </w:pPr>
    </w:p>
    <w:p w:rsidR="00E26DA2" w:rsidRDefault="00E26DA2" w:rsidP="00E41FA9">
      <w:pPr>
        <w:rPr>
          <w:rFonts w:ascii="Liberation Serif" w:hAnsi="Liberation Serif"/>
          <w:b/>
        </w:rPr>
      </w:pPr>
    </w:p>
    <w:p w:rsidR="00E26DA2" w:rsidRPr="00DF2650" w:rsidRDefault="00E26DA2" w:rsidP="00E41FA9">
      <w:pPr>
        <w:rPr>
          <w:rFonts w:ascii="Liberation Serif" w:hAnsi="Liberation Serif"/>
          <w:b/>
        </w:rPr>
      </w:pPr>
    </w:p>
    <w:sectPr w:rsidR="00E26DA2" w:rsidRPr="00DF2650" w:rsidSect="00DF26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78"/>
    <w:rsid w:val="00022B4D"/>
    <w:rsid w:val="00046AD0"/>
    <w:rsid w:val="001524E2"/>
    <w:rsid w:val="00206017"/>
    <w:rsid w:val="00284E3A"/>
    <w:rsid w:val="003051D6"/>
    <w:rsid w:val="0032547B"/>
    <w:rsid w:val="003E3215"/>
    <w:rsid w:val="00562E82"/>
    <w:rsid w:val="006356CE"/>
    <w:rsid w:val="00637D55"/>
    <w:rsid w:val="006919C0"/>
    <w:rsid w:val="006D1605"/>
    <w:rsid w:val="008635DE"/>
    <w:rsid w:val="00A13957"/>
    <w:rsid w:val="00BA7B76"/>
    <w:rsid w:val="00C220F3"/>
    <w:rsid w:val="00C2345F"/>
    <w:rsid w:val="00D95F78"/>
    <w:rsid w:val="00DF2650"/>
    <w:rsid w:val="00E26DA2"/>
    <w:rsid w:val="00E41FA9"/>
    <w:rsid w:val="00E504D9"/>
    <w:rsid w:val="00E759D1"/>
    <w:rsid w:val="00F36599"/>
    <w:rsid w:val="00F642B2"/>
    <w:rsid w:val="00F65466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2A939-4FB8-44D7-B530-B7ADCA14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Ольга Игоревна</dc:creator>
  <cp:keywords/>
  <dc:description/>
  <cp:lastModifiedBy>Латышева Ольга Игоревна</cp:lastModifiedBy>
  <cp:revision>18</cp:revision>
  <dcterms:created xsi:type="dcterms:W3CDTF">2022-04-13T04:59:00Z</dcterms:created>
  <dcterms:modified xsi:type="dcterms:W3CDTF">2022-04-15T11:41:00Z</dcterms:modified>
</cp:coreProperties>
</file>