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62461B" w:rsidRPr="0062461B" w:rsidTr="002755D5">
        <w:trPr>
          <w:trHeight w:val="524"/>
        </w:trPr>
        <w:tc>
          <w:tcPr>
            <w:tcW w:w="9460" w:type="dxa"/>
            <w:gridSpan w:val="5"/>
          </w:tcPr>
          <w:p w:rsidR="0062461B" w:rsidRPr="0062461B" w:rsidRDefault="0062461B" w:rsidP="0062461B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62461B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ГЛАВА ГОРОДСКОГО ОКРУГА </w:t>
            </w:r>
          </w:p>
          <w:p w:rsidR="0062461B" w:rsidRPr="0062461B" w:rsidRDefault="0062461B" w:rsidP="0062461B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62461B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62461B" w:rsidRPr="0062461B" w:rsidRDefault="0062461B" w:rsidP="0062461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62461B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62461B" w:rsidRPr="0062461B" w:rsidRDefault="0062461B" w:rsidP="0062461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62461B"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50E4B5B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62461B" w:rsidRPr="0062461B" w:rsidTr="002755D5">
        <w:trPr>
          <w:trHeight w:val="524"/>
        </w:trPr>
        <w:tc>
          <w:tcPr>
            <w:tcW w:w="284" w:type="dxa"/>
            <w:vAlign w:val="bottom"/>
          </w:tcPr>
          <w:p w:rsidR="0062461B" w:rsidRPr="0062461B" w:rsidRDefault="0062461B" w:rsidP="0062461B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62461B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62461B" w:rsidRPr="0062461B" w:rsidRDefault="0062461B" w:rsidP="0062461B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17.06.2022</w:t>
            </w:r>
            <w:bookmarkStart w:id="0" w:name="_GoBack"/>
            <w:bookmarkEnd w:id="0"/>
            <w:r w:rsidRPr="0062461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62461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Рег.дата  \* MERGEFORMAT </w:instrText>
            </w:r>
            <w:r w:rsidRPr="0062461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62461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62461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62461B" w:rsidRPr="0062461B" w:rsidRDefault="0062461B" w:rsidP="0062461B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62461B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62461B" w:rsidRPr="0062461B" w:rsidRDefault="0062461B" w:rsidP="0062461B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70</w:t>
            </w:r>
            <w:r w:rsidRPr="0062461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62461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62461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62461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62461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62461B" w:rsidRPr="0062461B" w:rsidRDefault="0062461B" w:rsidP="0062461B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62461B" w:rsidRPr="0062461B" w:rsidTr="002755D5">
        <w:trPr>
          <w:trHeight w:val="130"/>
        </w:trPr>
        <w:tc>
          <w:tcPr>
            <w:tcW w:w="9460" w:type="dxa"/>
            <w:gridSpan w:val="5"/>
          </w:tcPr>
          <w:p w:rsidR="0062461B" w:rsidRPr="0062461B" w:rsidRDefault="0062461B" w:rsidP="0062461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62461B" w:rsidRPr="0062461B" w:rsidTr="002755D5">
        <w:tc>
          <w:tcPr>
            <w:tcW w:w="9460" w:type="dxa"/>
            <w:gridSpan w:val="5"/>
          </w:tcPr>
          <w:p w:rsidR="0062461B" w:rsidRPr="0062461B" w:rsidRDefault="0062461B" w:rsidP="0062461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  <w:r w:rsidRPr="0062461B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62461B" w:rsidRPr="0062461B" w:rsidRDefault="0062461B" w:rsidP="0062461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62461B" w:rsidRPr="0062461B" w:rsidRDefault="0062461B" w:rsidP="0062461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  <w:tr w:rsidR="0062461B" w:rsidRPr="0062461B" w:rsidTr="002755D5">
        <w:tc>
          <w:tcPr>
            <w:tcW w:w="9460" w:type="dxa"/>
            <w:gridSpan w:val="5"/>
          </w:tcPr>
          <w:p w:rsidR="0062461B" w:rsidRPr="0062461B" w:rsidRDefault="0062461B" w:rsidP="0062461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</w:pPr>
            <w:r w:rsidRPr="0062461B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 xml:space="preserve">О назначении публичных слушаний по проекту «Проект межевания территории населенных пунктов городского округа Верхняя Пышма применительно к территории поселка </w:t>
            </w:r>
            <w:proofErr w:type="spellStart"/>
            <w:r w:rsidRPr="0062461B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>Сагра</w:t>
            </w:r>
            <w:proofErr w:type="spellEnd"/>
            <w:r w:rsidRPr="0062461B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 xml:space="preserve"> в целях определения границ территории общего пользования»</w:t>
            </w:r>
          </w:p>
        </w:tc>
      </w:tr>
      <w:tr w:rsidR="0062461B" w:rsidRPr="0062461B" w:rsidTr="002755D5">
        <w:tc>
          <w:tcPr>
            <w:tcW w:w="9460" w:type="dxa"/>
            <w:gridSpan w:val="5"/>
          </w:tcPr>
          <w:p w:rsidR="0062461B" w:rsidRPr="0062461B" w:rsidRDefault="0062461B" w:rsidP="0062461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62461B" w:rsidRPr="0062461B" w:rsidRDefault="0062461B" w:rsidP="0062461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62461B" w:rsidRPr="0062461B" w:rsidRDefault="0062461B" w:rsidP="0062461B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2461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 соответствии с частью 1 статьи 5.1 Градостроительного кодекса Российской Федерации, пунктом 20 части 1 статьи 14 Федерального закона </w:t>
      </w:r>
      <w:r w:rsidRPr="0062461B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 xml:space="preserve">от 6 октября 2003 года № 131-ФЗ «Об общих принципах организации </w:t>
      </w:r>
      <w:r w:rsidRPr="0062461B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 xml:space="preserve">местного самоуправления в Российской Федерации», пунктом 2 статьи 7 Федерального закона от 14 марта 2022 года № 58-ФЗ «О внесении изменений </w:t>
      </w:r>
      <w:r w:rsidRPr="0062461B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 xml:space="preserve">в отдельные законодательные акты Российской Федерации», частью 1 </w:t>
      </w:r>
      <w:r w:rsidRPr="0062461B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 xml:space="preserve">статьи 15, пунктом 19 части 7 статьи 25 Устава городского округа Верхняя Пышма, Положением о порядке организации и проведения общественных обсуждений, публичных слушаний в городском округе Верхняя Пышма, утвержденным Решением Думы городского округа Верхняя Пышма </w:t>
      </w:r>
      <w:r w:rsidRPr="0062461B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от 28 мая 2020 года № 22/12 (далее – Положение), в целях устойчивого развития территорий, установления границ территорий общего пользования,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выявления и учета мнения и интересов жителей городского округа Верхняя Пышма</w:t>
      </w:r>
    </w:p>
    <w:p w:rsidR="0062461B" w:rsidRPr="0062461B" w:rsidRDefault="0062461B" w:rsidP="0062461B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2461B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ПОСТАНОВЛЯЮ:</w:t>
      </w:r>
    </w:p>
    <w:p w:rsidR="0062461B" w:rsidRPr="0062461B" w:rsidRDefault="0062461B" w:rsidP="0062461B">
      <w:pPr>
        <w:numPr>
          <w:ilvl w:val="0"/>
          <w:numId w:val="1"/>
        </w:numPr>
        <w:suppressAutoHyphens/>
        <w:spacing w:after="0" w:line="240" w:lineRule="auto"/>
        <w:ind w:left="0" w:firstLine="851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62461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Назначить </w:t>
      </w:r>
      <w:r w:rsidRPr="0062461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08 июля 2022 года </w:t>
      </w:r>
      <w:r w:rsidRPr="0062461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 17 часов 30 минут проведение собрания участников публичных слушаний </w:t>
      </w:r>
      <w:r w:rsidRPr="0062461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по проекту «Проект межевания территории населенных пунктов городского округа Верхняя Пышма применительно к территории поселка </w:t>
      </w:r>
      <w:proofErr w:type="spellStart"/>
      <w:r w:rsidRPr="0062461B">
        <w:rPr>
          <w:rFonts w:ascii="Liberation Serif" w:eastAsia="Times New Roman" w:hAnsi="Liberation Serif" w:cs="Times New Roman"/>
          <w:sz w:val="28"/>
          <w:szCs w:val="28"/>
          <w:lang w:eastAsia="ru-RU"/>
        </w:rPr>
        <w:t>Сагра</w:t>
      </w:r>
      <w:proofErr w:type="spellEnd"/>
      <w:r w:rsidRPr="0062461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целях определения границ территории общего пользования» (далее – Проект).</w:t>
      </w:r>
    </w:p>
    <w:p w:rsidR="0062461B" w:rsidRPr="0062461B" w:rsidRDefault="0062461B" w:rsidP="0062461B">
      <w:pPr>
        <w:numPr>
          <w:ilvl w:val="0"/>
          <w:numId w:val="1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461B">
        <w:rPr>
          <w:rFonts w:ascii="Liberation Serif" w:eastAsia="Times New Roman" w:hAnsi="Liberation Serif" w:cs="Times New Roman"/>
          <w:sz w:val="28"/>
          <w:szCs w:val="28"/>
          <w:lang w:eastAsia="ru-RU"/>
        </w:rPr>
        <w:t>Местом проведения собрания участников</w:t>
      </w:r>
      <w:r w:rsidRPr="0062461B">
        <w:rPr>
          <w:rFonts w:ascii="Liberation Serif" w:eastAsia="Times New Roman" w:hAnsi="Liberation Serif" w:cs="Times New Roman"/>
          <w:color w:val="FF0000"/>
          <w:sz w:val="28"/>
          <w:szCs w:val="28"/>
          <w:lang w:eastAsia="ru-RU"/>
        </w:rPr>
        <w:t xml:space="preserve"> </w:t>
      </w:r>
      <w:r w:rsidRPr="0062461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публичных слушаний определить здание </w:t>
      </w:r>
      <w:proofErr w:type="spellStart"/>
      <w:r w:rsidRPr="0062461B">
        <w:rPr>
          <w:rFonts w:ascii="Liberation Serif" w:eastAsia="Times New Roman" w:hAnsi="Liberation Serif" w:cs="Times New Roman"/>
          <w:sz w:val="28"/>
          <w:szCs w:val="28"/>
          <w:lang w:eastAsia="ru-RU"/>
        </w:rPr>
        <w:t>Исетской</w:t>
      </w:r>
      <w:proofErr w:type="spellEnd"/>
      <w:r w:rsidRPr="0062461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поселковой администрации городского округа Верхняя Пышма, расположенное по адресу: Свердловская область, г. Верхняя Пышма, п. Исеть, ул. Дружбы, д. 1А, 1 этаж.</w:t>
      </w:r>
    </w:p>
    <w:p w:rsidR="0062461B" w:rsidRPr="0062461B" w:rsidRDefault="0062461B" w:rsidP="0062461B">
      <w:pPr>
        <w:numPr>
          <w:ilvl w:val="0"/>
          <w:numId w:val="1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2461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Определить перечень информационных материалов к Проекту, подлежащему рассмотрению на </w:t>
      </w:r>
      <w:r w:rsidRPr="0062461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публичных слушаниях </w:t>
      </w:r>
      <w:r w:rsidRPr="0062461B">
        <w:rPr>
          <w:rFonts w:ascii="Liberation Serif" w:eastAsia="Times New Roman" w:hAnsi="Liberation Serif" w:cs="Times New Roman"/>
          <w:sz w:val="28"/>
          <w:szCs w:val="28"/>
          <w:lang w:eastAsia="ru-RU"/>
        </w:rPr>
        <w:t>08 июля 2022 года:</w:t>
      </w:r>
    </w:p>
    <w:p w:rsidR="0062461B" w:rsidRPr="0062461B" w:rsidRDefault="0062461B" w:rsidP="0062461B">
      <w:pPr>
        <w:widowControl w:val="0"/>
        <w:numPr>
          <w:ilvl w:val="0"/>
          <w:numId w:val="2"/>
        </w:numPr>
        <w:suppressAutoHyphens/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62461B">
        <w:rPr>
          <w:rFonts w:ascii="Liberation Serif" w:eastAsia="Calibri" w:hAnsi="Liberation Serif" w:cs="Times New Roman"/>
          <w:sz w:val="28"/>
          <w:szCs w:val="28"/>
        </w:rPr>
        <w:t xml:space="preserve">Проект межевания территории населенных пунктов городского </w:t>
      </w:r>
      <w:r w:rsidRPr="0062461B">
        <w:rPr>
          <w:rFonts w:ascii="Liberation Serif" w:eastAsia="Calibri" w:hAnsi="Liberation Serif" w:cs="Times New Roman"/>
          <w:sz w:val="28"/>
          <w:szCs w:val="28"/>
        </w:rPr>
        <w:lastRenderedPageBreak/>
        <w:t xml:space="preserve">округа Верхняя Пышма применительно к территории поселка </w:t>
      </w:r>
      <w:proofErr w:type="spellStart"/>
      <w:r w:rsidRPr="0062461B">
        <w:rPr>
          <w:rFonts w:ascii="Liberation Serif" w:eastAsia="Calibri" w:hAnsi="Liberation Serif" w:cs="Times New Roman"/>
          <w:sz w:val="28"/>
          <w:szCs w:val="28"/>
        </w:rPr>
        <w:t>Сагра</w:t>
      </w:r>
      <w:proofErr w:type="spellEnd"/>
      <w:r w:rsidRPr="0062461B">
        <w:rPr>
          <w:rFonts w:ascii="Liberation Serif" w:eastAsia="Calibri" w:hAnsi="Liberation Serif" w:cs="Times New Roman"/>
          <w:sz w:val="28"/>
          <w:szCs w:val="28"/>
        </w:rPr>
        <w:t xml:space="preserve"> в целях определения границ территории общего пользования. Основная (утверждаемая) часть.</w:t>
      </w:r>
    </w:p>
    <w:p w:rsidR="0062461B" w:rsidRPr="0062461B" w:rsidRDefault="0062461B" w:rsidP="0062461B">
      <w:pPr>
        <w:numPr>
          <w:ilvl w:val="0"/>
          <w:numId w:val="1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62461B">
        <w:rPr>
          <w:rFonts w:ascii="Liberation Serif" w:eastAsia="Times New Roman" w:hAnsi="Liberation Serif" w:cs="Liberation Serif"/>
          <w:sz w:val="28"/>
          <w:szCs w:val="28"/>
          <w:lang w:eastAsia="ru-RU"/>
        </w:rPr>
        <w:t>Управлению архитектуры и градостроительства администрации городского округа Верхняя Пышма (</w:t>
      </w:r>
      <w:proofErr w:type="spellStart"/>
      <w:r w:rsidRPr="0062461B">
        <w:rPr>
          <w:rFonts w:ascii="Liberation Serif" w:eastAsia="Times New Roman" w:hAnsi="Liberation Serif" w:cs="Liberation Serif"/>
          <w:sz w:val="28"/>
          <w:szCs w:val="28"/>
          <w:lang w:eastAsia="ru-RU"/>
        </w:rPr>
        <w:t>Кучмаева</w:t>
      </w:r>
      <w:proofErr w:type="spellEnd"/>
      <w:r w:rsidRPr="0062461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С.Н.) </w:t>
      </w:r>
      <w:r w:rsidRPr="0062461B">
        <w:rPr>
          <w:rFonts w:ascii="Liberation Serif" w:eastAsia="Times New Roman" w:hAnsi="Liberation Serif" w:cs="Times New Roman"/>
          <w:sz w:val="28"/>
          <w:szCs w:val="28"/>
          <w:lang w:eastAsia="ru-RU"/>
        </w:rPr>
        <w:t>разместить</w:t>
      </w:r>
      <w:r w:rsidRPr="0062461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экспозицию материалов Проектов </w:t>
      </w:r>
      <w:r w:rsidRPr="0062461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соответствии с подпунктом 3 пункта 35 Положения, </w:t>
      </w:r>
      <w:r w:rsidRPr="0062461B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62461B">
        <w:rPr>
          <w:rFonts w:ascii="Liberation Serif" w:eastAsia="Times New Roman" w:hAnsi="Liberation Serif" w:cs="Liberation Serif"/>
          <w:sz w:val="28"/>
          <w:szCs w:val="28"/>
          <w:lang w:eastAsia="ru-RU"/>
        </w:rPr>
        <w:t>30 июня 2022 года:</w:t>
      </w:r>
    </w:p>
    <w:p w:rsidR="0062461B" w:rsidRPr="0062461B" w:rsidRDefault="0062461B" w:rsidP="0062461B">
      <w:pPr>
        <w:numPr>
          <w:ilvl w:val="0"/>
          <w:numId w:val="3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62461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здании администрации городского округа Верхняя Пышма </w:t>
      </w:r>
      <w:r w:rsidRPr="0062461B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по адресу: Свердловская область, г. Верхняя Пышма, </w:t>
      </w:r>
      <w:proofErr w:type="spellStart"/>
      <w:r w:rsidRPr="0062461B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пр-кт</w:t>
      </w:r>
      <w:proofErr w:type="spellEnd"/>
      <w:r w:rsidRPr="0062461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Успенский, </w:t>
      </w:r>
      <w:proofErr w:type="spellStart"/>
      <w:r w:rsidRPr="0062461B">
        <w:rPr>
          <w:rFonts w:ascii="Liberation Serif" w:eastAsia="Times New Roman" w:hAnsi="Liberation Serif" w:cs="Times New Roman"/>
          <w:sz w:val="28"/>
          <w:szCs w:val="28"/>
          <w:lang w:eastAsia="ru-RU"/>
        </w:rPr>
        <w:t>зд</w:t>
      </w:r>
      <w:proofErr w:type="spellEnd"/>
      <w:r w:rsidRPr="0062461B">
        <w:rPr>
          <w:rFonts w:ascii="Liberation Serif" w:eastAsia="Times New Roman" w:hAnsi="Liberation Serif" w:cs="Times New Roman"/>
          <w:sz w:val="28"/>
          <w:szCs w:val="28"/>
          <w:lang w:eastAsia="ru-RU"/>
        </w:rPr>
        <w:t>. 115, 1 этаж;</w:t>
      </w:r>
    </w:p>
    <w:p w:rsidR="0062461B" w:rsidRPr="0062461B" w:rsidRDefault="0062461B" w:rsidP="0062461B">
      <w:pPr>
        <w:numPr>
          <w:ilvl w:val="0"/>
          <w:numId w:val="3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62461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здании </w:t>
      </w:r>
      <w:proofErr w:type="spellStart"/>
      <w:r w:rsidRPr="0062461B">
        <w:rPr>
          <w:rFonts w:ascii="Liberation Serif" w:eastAsia="Times New Roman" w:hAnsi="Liberation Serif" w:cs="Times New Roman"/>
          <w:sz w:val="28"/>
          <w:szCs w:val="28"/>
          <w:lang w:eastAsia="ru-RU"/>
        </w:rPr>
        <w:t>Исетской</w:t>
      </w:r>
      <w:proofErr w:type="spellEnd"/>
      <w:r w:rsidRPr="0062461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поселковой администрации городского округа Верхняя Пышма по адресу: Свердловская область, г. Верхняя Пышма, п. Исеть, ул. Дружбы, д. 1А, 1 этаж.</w:t>
      </w:r>
    </w:p>
    <w:p w:rsidR="0062461B" w:rsidRPr="0062461B" w:rsidRDefault="0062461B" w:rsidP="0062461B">
      <w:pPr>
        <w:numPr>
          <w:ilvl w:val="0"/>
          <w:numId w:val="1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62461B">
        <w:rPr>
          <w:rFonts w:ascii="Liberation Serif" w:eastAsia="Times New Roman" w:hAnsi="Liberation Serif" w:cs="Liberation Serif"/>
          <w:sz w:val="28"/>
          <w:szCs w:val="28"/>
          <w:lang w:eastAsia="ru-RU"/>
        </w:rPr>
        <w:t>Определить срок экспозиции материалов по Проекту</w:t>
      </w:r>
      <w:r w:rsidRPr="0062461B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 xml:space="preserve"> до 08 июля 2022 года.</w:t>
      </w:r>
    </w:p>
    <w:p w:rsidR="0062461B" w:rsidRPr="0062461B" w:rsidRDefault="0062461B" w:rsidP="0062461B">
      <w:pPr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62461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Установить, что экспозиция материалов к Проектам открыта </w:t>
      </w:r>
      <w:r w:rsidRPr="0062461B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 xml:space="preserve">к посещению с понедельника по четверг с 8 часов 00 минут </w:t>
      </w:r>
      <w:r w:rsidRPr="0062461B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 xml:space="preserve">до 17 часов 00 минут, в пятницу с 8 часов 00 минут до 17 часов 00 минут </w:t>
      </w:r>
      <w:r w:rsidRPr="0062461B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(за исключением нерабочих, праздничных и выходных дней).</w:t>
      </w:r>
    </w:p>
    <w:p w:rsidR="0062461B" w:rsidRPr="0062461B" w:rsidRDefault="0062461B" w:rsidP="0062461B">
      <w:pPr>
        <w:numPr>
          <w:ilvl w:val="0"/>
          <w:numId w:val="1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62461B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Пресс-секретарю Главы городского округа Верхняя Пышма (</w:t>
      </w:r>
      <w:proofErr w:type="spellStart"/>
      <w:r w:rsidRPr="0062461B">
        <w:rPr>
          <w:rFonts w:ascii="Liberation Serif" w:eastAsia="Times New Roman" w:hAnsi="Liberation Serif" w:cs="Times New Roman"/>
          <w:sz w:val="28"/>
          <w:szCs w:val="28"/>
          <w:lang w:eastAsia="ru-RU"/>
        </w:rPr>
        <w:t>Снедкова</w:t>
      </w:r>
      <w:proofErr w:type="spellEnd"/>
      <w:r w:rsidRPr="0062461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Е.В.</w:t>
      </w:r>
      <w:r w:rsidRPr="0062461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) разместить Проект 30 июня 2022 года, в соответствии </w:t>
      </w:r>
      <w:r w:rsidRPr="0062461B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 xml:space="preserve">с пунктом 71 Положения, </w:t>
      </w:r>
      <w:r w:rsidRPr="0062461B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 официальном сайте городского округа (www.movp.ru) в разделе «Градостроительство и землепользование» - «Публичные слушания»</w:t>
      </w:r>
      <w:r w:rsidRPr="0062461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. </w:t>
      </w:r>
    </w:p>
    <w:p w:rsidR="0062461B" w:rsidRPr="0062461B" w:rsidRDefault="0062461B" w:rsidP="0062461B">
      <w:pPr>
        <w:widowControl w:val="0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461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Установить, что участники публичных слушаний </w:t>
      </w:r>
      <w:r w:rsidRPr="0062461B">
        <w:rPr>
          <w:rFonts w:ascii="Liberation Serif" w:eastAsia="Times New Roman" w:hAnsi="Liberation Serif" w:cs="Times New Roman"/>
          <w:sz w:val="28"/>
          <w:szCs w:val="28"/>
          <w:lang w:eastAsia="ru-RU"/>
        </w:rPr>
        <w:t>имеют право вносить предложения и замечания, касающиеся Проекта,</w:t>
      </w:r>
      <w:r w:rsidRPr="0062461B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 xml:space="preserve"> </w:t>
      </w:r>
      <w:r w:rsidRPr="0062461B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br/>
      </w:r>
      <w:r w:rsidRPr="0062461B">
        <w:rPr>
          <w:rFonts w:ascii="Liberation Serif" w:eastAsia="Times New Roman" w:hAnsi="Liberation Serif" w:cs="Times New Roman"/>
          <w:sz w:val="28"/>
          <w:szCs w:val="28"/>
          <w:lang w:eastAsia="ru-RU"/>
        </w:rPr>
        <w:t>с 30 июня 2022 года по 08 июля 2022 года:</w:t>
      </w:r>
    </w:p>
    <w:p w:rsidR="0062461B" w:rsidRPr="0062461B" w:rsidRDefault="0062461B" w:rsidP="0062461B">
      <w:pPr>
        <w:widowControl w:val="0"/>
        <w:numPr>
          <w:ilvl w:val="0"/>
          <w:numId w:val="4"/>
        </w:numPr>
        <w:autoSpaceDE w:val="0"/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2461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через официальный сайт городского округа Верхняя Пышма (www.movp.ru) или по адресу электронной почты: kontakt@movp.ru, </w:t>
      </w:r>
      <w:r w:rsidRPr="0062461B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с пометкой «ПУБЛИЧНЫЕ СЛУШАНИЯ»;</w:t>
      </w:r>
    </w:p>
    <w:p w:rsidR="0062461B" w:rsidRPr="0062461B" w:rsidRDefault="0062461B" w:rsidP="0062461B">
      <w:pPr>
        <w:widowControl w:val="0"/>
        <w:numPr>
          <w:ilvl w:val="0"/>
          <w:numId w:val="4"/>
        </w:numPr>
        <w:autoSpaceDE w:val="0"/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2461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письменной форме по адресу: Свердловская область, г. Верхняя Пышма, </w:t>
      </w:r>
      <w:proofErr w:type="spellStart"/>
      <w:r w:rsidRPr="0062461B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пр-кт</w:t>
      </w:r>
      <w:proofErr w:type="spellEnd"/>
      <w:r w:rsidRPr="0062461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Успенский, </w:t>
      </w:r>
      <w:proofErr w:type="spellStart"/>
      <w:r w:rsidRPr="0062461B">
        <w:rPr>
          <w:rFonts w:ascii="Liberation Serif" w:eastAsia="Times New Roman" w:hAnsi="Liberation Serif" w:cs="Times New Roman"/>
          <w:sz w:val="28"/>
          <w:szCs w:val="28"/>
          <w:lang w:eastAsia="ru-RU"/>
        </w:rPr>
        <w:t>зд</w:t>
      </w:r>
      <w:proofErr w:type="spellEnd"/>
      <w:r w:rsidRPr="0062461B">
        <w:rPr>
          <w:rFonts w:ascii="Liberation Serif" w:eastAsia="Times New Roman" w:hAnsi="Liberation Serif" w:cs="Times New Roman"/>
          <w:sz w:val="28"/>
          <w:szCs w:val="28"/>
          <w:lang w:eastAsia="ru-RU"/>
        </w:rPr>
        <w:t>. 115, с пометкой «ПУБЛИЧНЫЕ СЛУШАНИЯ»;</w:t>
      </w:r>
    </w:p>
    <w:p w:rsidR="0062461B" w:rsidRPr="0062461B" w:rsidRDefault="0062461B" w:rsidP="0062461B">
      <w:pPr>
        <w:widowControl w:val="0"/>
        <w:numPr>
          <w:ilvl w:val="0"/>
          <w:numId w:val="4"/>
        </w:numPr>
        <w:autoSpaceDE w:val="0"/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2461B">
        <w:rPr>
          <w:rFonts w:ascii="Liberation Serif" w:eastAsia="Times New Roman" w:hAnsi="Liberation Serif" w:cs="Times New Roman"/>
          <w:sz w:val="28"/>
          <w:szCs w:val="28"/>
          <w:lang w:eastAsia="ru-RU"/>
        </w:rPr>
        <w:t>в письменной форме по адресу: Свердловская область, г. Верхняя Пышма, п. Исеть, ул. Дружбы, д. 1А, с пометкой «ПУБЛИЧНЫЕ СЛУШАНИЯ»;</w:t>
      </w:r>
    </w:p>
    <w:p w:rsidR="0062461B" w:rsidRPr="0062461B" w:rsidRDefault="0062461B" w:rsidP="0062461B">
      <w:pPr>
        <w:widowControl w:val="0"/>
        <w:numPr>
          <w:ilvl w:val="0"/>
          <w:numId w:val="4"/>
        </w:numPr>
        <w:autoSpaceDE w:val="0"/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2461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посредством записи в журнале учета посетителей экспозиции проекта, подлежащего рассмотрению на публичных слушаниях, в период проведения экспозиции. Журнал учета посетителей экспозиции находится: </w:t>
      </w:r>
    </w:p>
    <w:p w:rsidR="0062461B" w:rsidRPr="0062461B" w:rsidRDefault="0062461B" w:rsidP="0062461B">
      <w:pPr>
        <w:widowControl w:val="0"/>
        <w:autoSpaceDE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2461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здании администрации городского округа Верхняя Пышма по адресу: Свердловская область, г. Верхняя Пышма, </w:t>
      </w:r>
      <w:proofErr w:type="spellStart"/>
      <w:r w:rsidRPr="0062461B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пр-кт</w:t>
      </w:r>
      <w:proofErr w:type="spellEnd"/>
      <w:r w:rsidRPr="0062461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Успенский, </w:t>
      </w:r>
      <w:proofErr w:type="spellStart"/>
      <w:r w:rsidRPr="0062461B">
        <w:rPr>
          <w:rFonts w:ascii="Liberation Serif" w:eastAsia="Times New Roman" w:hAnsi="Liberation Serif" w:cs="Times New Roman"/>
          <w:sz w:val="28"/>
          <w:szCs w:val="28"/>
          <w:lang w:eastAsia="ru-RU"/>
        </w:rPr>
        <w:t>зд</w:t>
      </w:r>
      <w:proofErr w:type="spellEnd"/>
      <w:r w:rsidRPr="0062461B">
        <w:rPr>
          <w:rFonts w:ascii="Liberation Serif" w:eastAsia="Times New Roman" w:hAnsi="Liberation Serif" w:cs="Times New Roman"/>
          <w:sz w:val="28"/>
          <w:szCs w:val="28"/>
          <w:lang w:eastAsia="ru-RU"/>
        </w:rPr>
        <w:t>. 115, 1 этаж;</w:t>
      </w:r>
    </w:p>
    <w:p w:rsidR="0062461B" w:rsidRPr="0062461B" w:rsidRDefault="0062461B" w:rsidP="0062461B">
      <w:pPr>
        <w:suppressAutoHyphens/>
        <w:autoSpaceDE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2461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здании </w:t>
      </w:r>
      <w:proofErr w:type="spellStart"/>
      <w:r w:rsidRPr="0062461B">
        <w:rPr>
          <w:rFonts w:ascii="Liberation Serif" w:eastAsia="Times New Roman" w:hAnsi="Liberation Serif" w:cs="Times New Roman"/>
          <w:sz w:val="28"/>
          <w:szCs w:val="28"/>
          <w:lang w:eastAsia="ru-RU"/>
        </w:rPr>
        <w:t>Исетской</w:t>
      </w:r>
      <w:proofErr w:type="spellEnd"/>
      <w:r w:rsidRPr="0062461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поселковой администрации городского округа Верхняя Пышма по адресу: Свердловская область, г. Верхняя Пышма, п. Исеть, ул. Дружбы, д. 1А, 1 этаж.</w:t>
      </w:r>
    </w:p>
    <w:p w:rsidR="0062461B" w:rsidRPr="0062461B" w:rsidRDefault="0062461B" w:rsidP="0062461B">
      <w:pPr>
        <w:widowControl w:val="0"/>
        <w:numPr>
          <w:ilvl w:val="0"/>
          <w:numId w:val="4"/>
        </w:numPr>
        <w:suppressAutoHyphens/>
        <w:autoSpaceDE w:val="0"/>
        <w:autoSpaceDN w:val="0"/>
        <w:spacing w:after="0" w:line="240" w:lineRule="auto"/>
        <w:ind w:left="0" w:firstLine="709"/>
        <w:contextualSpacing/>
        <w:jc w:val="both"/>
        <w:textAlignment w:val="baseline"/>
        <w:rPr>
          <w:rFonts w:ascii="Calibri" w:eastAsia="Calibri" w:hAnsi="Calibri" w:cs="Times New Roman"/>
        </w:rPr>
      </w:pPr>
      <w:r w:rsidRPr="0062461B">
        <w:rPr>
          <w:rFonts w:ascii="Liberation Serif" w:eastAsia="Calibri" w:hAnsi="Liberation Serif" w:cs="Times New Roman"/>
          <w:sz w:val="28"/>
          <w:szCs w:val="28"/>
        </w:rPr>
        <w:t>в устной форме в ходе проведения собрания участников публичных слушаний 08 июля 2022 года.</w:t>
      </w:r>
    </w:p>
    <w:p w:rsidR="0062461B" w:rsidRPr="0062461B" w:rsidRDefault="0062461B" w:rsidP="0062461B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contextualSpacing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62461B">
        <w:rPr>
          <w:rFonts w:ascii="Liberation Serif" w:eastAsia="Calibri" w:hAnsi="Liberation Serif" w:cs="Liberation Serif"/>
          <w:sz w:val="28"/>
          <w:szCs w:val="28"/>
        </w:rPr>
        <w:lastRenderedPageBreak/>
        <w:t>Предложения и замечания, вносимые участниками публичных слушаний, оформляются в соответствии с приложением № 4 к Положению.</w:t>
      </w:r>
    </w:p>
    <w:p w:rsidR="0062461B" w:rsidRPr="0062461B" w:rsidRDefault="0062461B" w:rsidP="0062461B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contextualSpacing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62461B">
        <w:rPr>
          <w:rFonts w:ascii="Liberation Serif" w:eastAsia="Calibri" w:hAnsi="Liberation Serif" w:cs="Liberation Serif"/>
          <w:sz w:val="28"/>
          <w:szCs w:val="28"/>
        </w:rPr>
        <w:t>Участники публичных слушаний в целях идентификации представляют следующие сведения о себе:</w:t>
      </w:r>
    </w:p>
    <w:p w:rsidR="0062461B" w:rsidRPr="0062461B" w:rsidRDefault="0062461B" w:rsidP="0062461B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62461B">
        <w:rPr>
          <w:rFonts w:ascii="Liberation Serif" w:eastAsia="Times New Roman" w:hAnsi="Liberation Serif" w:cs="Liberation Serif"/>
          <w:sz w:val="28"/>
          <w:szCs w:val="28"/>
          <w:lang w:eastAsia="ru-RU"/>
        </w:rPr>
        <w:t>1) для физических лиц: фамилию, имя, отчество (при наличии), дату рождения, адрес места жительства (регистрации) с предъявлением (предоставлением копии) документа, удостоверяющего личность гражданина, правоустанавливающий документ на земельный участок, на объект капитального строительства (при необходимости);</w:t>
      </w:r>
    </w:p>
    <w:p w:rsidR="0062461B" w:rsidRPr="0062461B" w:rsidRDefault="0062461B" w:rsidP="0062461B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62461B">
        <w:rPr>
          <w:rFonts w:ascii="Liberation Serif" w:eastAsia="Times New Roman" w:hAnsi="Liberation Serif" w:cs="Liberation Serif"/>
          <w:sz w:val="28"/>
          <w:szCs w:val="28"/>
          <w:lang w:eastAsia="ru-RU"/>
        </w:rPr>
        <w:t>2) для юридических лиц: наименование, основной государственный регистрационный номер, место нахождения и адрес, с приложением документов, подтверждающих такие сведения, и оригинала или заверенной копии сведений об уполномоченном представителе юридического лица правоустанавливающий документ на земельный участок, на объект капитального строительства (при необходимости).</w:t>
      </w:r>
    </w:p>
    <w:p w:rsidR="0062461B" w:rsidRPr="0062461B" w:rsidRDefault="0062461B" w:rsidP="0062461B">
      <w:pPr>
        <w:widowControl w:val="0"/>
        <w:numPr>
          <w:ilvl w:val="0"/>
          <w:numId w:val="5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62461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Не требуется представление документов, указанных в пункте 10 настоящего постановления, подтверждающих сведения об участниках публичных слушаний, если данными лицами вносятся предложения </w:t>
      </w:r>
      <w:r w:rsidRPr="0062461B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 xml:space="preserve">и замечания, касающиеся вопросов, подлежащих рассмотрению </w:t>
      </w:r>
      <w:r w:rsidRPr="0062461B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на публичных слушаниях, посредством официального сайта городского округа при условии прохождения процедуры регистрации на нем.</w:t>
      </w:r>
    </w:p>
    <w:p w:rsidR="0062461B" w:rsidRPr="0062461B" w:rsidRDefault="0062461B" w:rsidP="0062461B">
      <w:pPr>
        <w:widowControl w:val="0"/>
        <w:numPr>
          <w:ilvl w:val="0"/>
          <w:numId w:val="5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62461B">
        <w:rPr>
          <w:rFonts w:ascii="Liberation Serif" w:eastAsia="Times New Roman" w:hAnsi="Liberation Serif" w:cs="Liberation Serif"/>
          <w:sz w:val="28"/>
          <w:szCs w:val="28"/>
          <w:lang w:eastAsia="ru-RU"/>
        </w:rPr>
        <w:t>Создать комиссию, ответственную за проведение публичных слушаний, в следующем составе:</w:t>
      </w:r>
    </w:p>
    <w:p w:rsidR="0062461B" w:rsidRPr="0062461B" w:rsidRDefault="0062461B" w:rsidP="0062461B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proofErr w:type="spellStart"/>
      <w:r w:rsidRPr="0062461B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Николишин</w:t>
      </w:r>
      <w:proofErr w:type="spellEnd"/>
      <w:r w:rsidRPr="0062461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В.Н. – первый заместитель главы администрации </w:t>
      </w:r>
      <w:r w:rsidRPr="0062461B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по инвестиционной политике и развитию территории городского округа Верхняя Пышма, председатель комиссии;</w:t>
      </w:r>
    </w:p>
    <w:p w:rsidR="0062461B" w:rsidRPr="0062461B" w:rsidRDefault="0062461B" w:rsidP="0062461B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proofErr w:type="spellStart"/>
      <w:r w:rsidRPr="0062461B">
        <w:rPr>
          <w:rFonts w:ascii="Liberation Serif" w:eastAsia="Times New Roman" w:hAnsi="Liberation Serif" w:cs="Liberation Serif"/>
          <w:sz w:val="28"/>
          <w:szCs w:val="28"/>
          <w:lang w:eastAsia="ru-RU"/>
        </w:rPr>
        <w:t>Кучмаева</w:t>
      </w:r>
      <w:proofErr w:type="spellEnd"/>
      <w:r w:rsidRPr="0062461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С.Н. – начальник Управления архитектуры </w:t>
      </w:r>
      <w:r w:rsidRPr="0062461B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и градостроительства администрации городского округа Верхняя Пышма, заместитель председателя комиссии;</w:t>
      </w:r>
    </w:p>
    <w:p w:rsidR="0062461B" w:rsidRPr="0062461B" w:rsidRDefault="0062461B" w:rsidP="0062461B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62461B">
        <w:rPr>
          <w:rFonts w:ascii="Liberation Serif" w:eastAsia="Times New Roman" w:hAnsi="Liberation Serif" w:cs="Liberation Serif"/>
          <w:sz w:val="28"/>
          <w:szCs w:val="28"/>
          <w:lang w:eastAsia="ru-RU"/>
        </w:rPr>
        <w:t>Абдуллин Р.С. – начальник юридического отдела администрации городского округа Верхняя Пышма;</w:t>
      </w:r>
    </w:p>
    <w:p w:rsidR="0062461B" w:rsidRPr="0062461B" w:rsidRDefault="0062461B" w:rsidP="0062461B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62461B">
        <w:rPr>
          <w:rFonts w:ascii="Liberation Serif" w:eastAsia="Times New Roman" w:hAnsi="Liberation Serif" w:cs="Liberation Serif"/>
          <w:sz w:val="28"/>
          <w:szCs w:val="28"/>
          <w:lang w:eastAsia="ru-RU"/>
        </w:rPr>
        <w:t>Владимирова П.В. – главный специалист Управления архитектуры и градостроительства администрации городского округа Верхняя Пышма, секретарь комиссии;</w:t>
      </w:r>
    </w:p>
    <w:p w:rsidR="0062461B" w:rsidRPr="0062461B" w:rsidRDefault="0062461B" w:rsidP="0062461B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62461B">
        <w:rPr>
          <w:rFonts w:ascii="Liberation Serif" w:eastAsia="Times New Roman" w:hAnsi="Liberation Serif" w:cs="Liberation Serif"/>
          <w:sz w:val="28"/>
          <w:szCs w:val="28"/>
          <w:lang w:eastAsia="ru-RU"/>
        </w:rPr>
        <w:t>Горских О.В. – председатель комитета по управлению имуществом администрации городского округа Верхняя Пышма;</w:t>
      </w:r>
    </w:p>
    <w:p w:rsidR="0062461B" w:rsidRPr="0062461B" w:rsidRDefault="0062461B" w:rsidP="0062461B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62461B">
        <w:rPr>
          <w:rFonts w:ascii="Liberation Serif" w:eastAsia="Times New Roman" w:hAnsi="Liberation Serif" w:cs="Liberation Serif"/>
          <w:sz w:val="28"/>
          <w:szCs w:val="28"/>
          <w:lang w:eastAsia="ru-RU"/>
        </w:rPr>
        <w:t>Зернов И.С. – председатель Думы городского округа Верхняя Пышма, председатель постоянной комиссии Думы городского округа Верхняя Пышма по муниципальной собственности и градостроительной деятельности;</w:t>
      </w:r>
    </w:p>
    <w:p w:rsidR="0062461B" w:rsidRPr="0062461B" w:rsidRDefault="0062461B" w:rsidP="0062461B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proofErr w:type="spellStart"/>
      <w:r w:rsidRPr="0062461B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Невструев</w:t>
      </w:r>
      <w:proofErr w:type="spellEnd"/>
      <w:r w:rsidRPr="0062461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Н.В. – заместитель главы администрации по вопросам жилищно-коммунального хозяйства, транспорта и связи городского округа Верхняя Пышма;</w:t>
      </w:r>
    </w:p>
    <w:p w:rsidR="0062461B" w:rsidRPr="0062461B" w:rsidRDefault="0062461B" w:rsidP="0062461B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62461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Ермилова О.Е. – глава </w:t>
      </w:r>
      <w:proofErr w:type="spellStart"/>
      <w:r w:rsidRPr="0062461B">
        <w:rPr>
          <w:rFonts w:ascii="Liberation Serif" w:eastAsia="Times New Roman" w:hAnsi="Liberation Serif" w:cs="Liberation Serif"/>
          <w:sz w:val="28"/>
          <w:szCs w:val="28"/>
          <w:lang w:eastAsia="ru-RU"/>
        </w:rPr>
        <w:t>Исетской</w:t>
      </w:r>
      <w:proofErr w:type="spellEnd"/>
      <w:r w:rsidRPr="0062461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поселковой администрации городского округа Верхняя Пышма.</w:t>
      </w:r>
    </w:p>
    <w:p w:rsidR="0062461B" w:rsidRPr="0062461B" w:rsidRDefault="0062461B" w:rsidP="0062461B">
      <w:pPr>
        <w:widowControl w:val="0"/>
        <w:numPr>
          <w:ilvl w:val="0"/>
          <w:numId w:val="5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2461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Управлению делами администрации городского округа Верхняя </w:t>
      </w:r>
      <w:r w:rsidRPr="0062461B"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 xml:space="preserve">Пышма (Кузнецова Е.А.) опубликовать оповещение о проведении публичных слушаний по Проекту 22 июня 2022 года в соответствии пунктом 74 Положения в газете «Красное Знамя», 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(movp.ru) </w:t>
      </w:r>
      <w:r w:rsidRPr="0062461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разделе «Градостроительство </w:t>
      </w:r>
      <w:r w:rsidRPr="0062461B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и землепользование» − «Публичные слушания»</w:t>
      </w:r>
      <w:r w:rsidRPr="0062461B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</w:p>
    <w:p w:rsidR="0062461B" w:rsidRPr="0062461B" w:rsidRDefault="0062461B" w:rsidP="0062461B">
      <w:pPr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2461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Опубликовать настоящее постановление в газете «Красное Знамя», </w:t>
      </w:r>
      <w:r w:rsidRPr="0062461B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 xml:space="preserve">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(movp.ru), </w:t>
      </w:r>
      <w:r w:rsidRPr="0062461B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том числе в разделе «Градостроительство и землепользование» − «Публичные слушания»</w:t>
      </w:r>
      <w:r w:rsidRPr="0062461B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</w:p>
    <w:p w:rsidR="0062461B" w:rsidRPr="0062461B" w:rsidRDefault="0062461B" w:rsidP="0062461B">
      <w:pPr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2461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Контроль за исполнением настоящего постановления возложить </w:t>
      </w:r>
      <w:r w:rsidRPr="0062461B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на первого заместителя главы администрации по инвестиционной политике </w:t>
      </w:r>
      <w:r w:rsidRPr="0062461B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и развитию территории городского округа Верхняя Пышма </w:t>
      </w:r>
      <w:proofErr w:type="spellStart"/>
      <w:r w:rsidRPr="0062461B">
        <w:rPr>
          <w:rFonts w:ascii="Liberation Serif" w:eastAsia="Times New Roman" w:hAnsi="Liberation Serif" w:cs="Times New Roman"/>
          <w:sz w:val="28"/>
          <w:szCs w:val="28"/>
          <w:lang w:eastAsia="ru-RU"/>
        </w:rPr>
        <w:t>Николишина</w:t>
      </w:r>
      <w:proofErr w:type="spellEnd"/>
      <w:r w:rsidRPr="0062461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В.Н.</w:t>
      </w:r>
    </w:p>
    <w:p w:rsidR="0062461B" w:rsidRPr="0062461B" w:rsidRDefault="0062461B" w:rsidP="0062461B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62461B" w:rsidRPr="0062461B" w:rsidRDefault="0062461B" w:rsidP="0062461B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62461B" w:rsidRPr="0062461B" w:rsidTr="002755D5">
        <w:tc>
          <w:tcPr>
            <w:tcW w:w="6237" w:type="dxa"/>
            <w:vAlign w:val="bottom"/>
          </w:tcPr>
          <w:p w:rsidR="0062461B" w:rsidRPr="0062461B" w:rsidRDefault="0062461B" w:rsidP="0062461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62461B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62461B" w:rsidRPr="0062461B" w:rsidRDefault="0062461B" w:rsidP="0062461B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62461B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И.В. Соломин</w:t>
            </w:r>
          </w:p>
        </w:tc>
      </w:tr>
    </w:tbl>
    <w:p w:rsidR="0062461B" w:rsidRPr="0062461B" w:rsidRDefault="0062461B" w:rsidP="0062461B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866356" w:rsidRDefault="00866356"/>
    <w:sectPr w:rsidR="00866356" w:rsidSect="009F482A">
      <w:headerReference w:type="default" r:id="rId5"/>
      <w:footerReference w:type="default" r:id="rId6"/>
      <w:headerReference w:type="first" r:id="rId7"/>
      <w:footerReference w:type="first" r:id="rId8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Pr="00810AAA" w:rsidRDefault="0062461B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Вр-416619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Pr="007B0005" w:rsidRDefault="0062461B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Вр-416619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ermStart w:id="764566885" w:edGrp="everyone"/>
  <w:p w:rsidR="00AF0248" w:rsidRDefault="0062461B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</w:t>
    </w:r>
    <w:r>
      <w:fldChar w:fldCharType="end"/>
    </w:r>
  </w:p>
  <w:permEnd w:id="764566885"/>
  <w:p w:rsidR="00810AAA" w:rsidRPr="00810AAA" w:rsidRDefault="0062461B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Default="0062461B" w:rsidP="00810AAA">
    <w:pPr>
      <w:pStyle w:val="a3"/>
      <w:jc w:val="center"/>
    </w:pPr>
    <w:permStart w:id="1612084931" w:edGrp="everyone"/>
    <w:permEnd w:id="1612084931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77F52"/>
    <w:multiLevelType w:val="hybridMultilevel"/>
    <w:tmpl w:val="6088BE4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DC396D"/>
    <w:multiLevelType w:val="hybridMultilevel"/>
    <w:tmpl w:val="4072A512"/>
    <w:lvl w:ilvl="0" w:tplc="4CDC06A6">
      <w:start w:val="1"/>
      <w:numFmt w:val="decimal"/>
      <w:lvlText w:val="%1)"/>
      <w:lvlJc w:val="left"/>
      <w:pPr>
        <w:ind w:left="1429" w:hanging="360"/>
      </w:pPr>
      <w:rPr>
        <w:rFonts w:ascii="Liberation Serif" w:hAnsi="Liberation Serif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C0B5F3C"/>
    <w:multiLevelType w:val="hybridMultilevel"/>
    <w:tmpl w:val="6B9490A0"/>
    <w:lvl w:ilvl="0" w:tplc="E1E4844C">
      <w:start w:val="1"/>
      <w:numFmt w:val="decimal"/>
      <w:lvlText w:val="%1."/>
      <w:lvlJc w:val="left"/>
      <w:pPr>
        <w:ind w:left="1429" w:hanging="360"/>
      </w:pPr>
      <w:rPr>
        <w:rFonts w:ascii="Liberation Serif" w:hAnsi="Liberation Serif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71B90819"/>
    <w:multiLevelType w:val="hybridMultilevel"/>
    <w:tmpl w:val="F5926572"/>
    <w:lvl w:ilvl="0" w:tplc="37BC8E86">
      <w:start w:val="11"/>
      <w:numFmt w:val="decimal"/>
      <w:lvlText w:val="%1."/>
      <w:lvlJc w:val="left"/>
      <w:pPr>
        <w:ind w:left="1084" w:hanging="37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84A0262"/>
    <w:multiLevelType w:val="hybridMultilevel"/>
    <w:tmpl w:val="BAA61D0E"/>
    <w:lvl w:ilvl="0" w:tplc="EA00AE0E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60F"/>
    <w:rsid w:val="0020360F"/>
    <w:rsid w:val="0062461B"/>
    <w:rsid w:val="00866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CDC301-D83A-4E86-9C7A-B54333D4D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2461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6246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62461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62461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1218</Words>
  <Characters>6949</Characters>
  <Application>Microsoft Office Word</Application>
  <DocSecurity>0</DocSecurity>
  <Lines>57</Lines>
  <Paragraphs>16</Paragraphs>
  <ScaleCrop>false</ScaleCrop>
  <Company/>
  <LinksUpToDate>false</LinksUpToDate>
  <CharactersWithSpaces>8151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2022-06-17T08:49:00Z</dcterms:created>
  <dcterms:modified xsi:type="dcterms:W3CDTF">2022-06-17T08:49:00Z</dcterms:modified>
</cp:coreProperties>
</file>