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9C0586" w:rsidTr="009C0586">
        <w:trPr>
          <w:trHeight w:val="524"/>
        </w:trPr>
        <w:tc>
          <w:tcPr>
            <w:tcW w:w="9460" w:type="dxa"/>
            <w:gridSpan w:val="5"/>
            <w:hideMark/>
          </w:tcPr>
          <w:p w:rsidR="009C0586" w:rsidRDefault="009C0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C0586" w:rsidRDefault="009C0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C0586" w:rsidRDefault="009C05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C0586" w:rsidRDefault="009C05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14B1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0586" w:rsidTr="009C0586">
        <w:trPr>
          <w:trHeight w:val="524"/>
        </w:trPr>
        <w:tc>
          <w:tcPr>
            <w:tcW w:w="284" w:type="dxa"/>
            <w:vAlign w:val="bottom"/>
            <w:hideMark/>
          </w:tcPr>
          <w:p w:rsidR="009C0586" w:rsidRDefault="009C058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0586" w:rsidRDefault="009C0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28.07.2022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C0586" w:rsidRDefault="009C0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0586" w:rsidRDefault="009C0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945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0586" w:rsidRDefault="009C05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C0586" w:rsidTr="009C0586">
        <w:trPr>
          <w:trHeight w:val="130"/>
        </w:trPr>
        <w:tc>
          <w:tcPr>
            <w:tcW w:w="9460" w:type="dxa"/>
            <w:gridSpan w:val="5"/>
          </w:tcPr>
          <w:p w:rsidR="009C0586" w:rsidRDefault="009C058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C0586" w:rsidTr="009C0586">
        <w:tc>
          <w:tcPr>
            <w:tcW w:w="9460" w:type="dxa"/>
            <w:gridSpan w:val="5"/>
          </w:tcPr>
          <w:p w:rsidR="009C0586" w:rsidRDefault="009C058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C0586" w:rsidRDefault="009C0586">
            <w:pPr>
              <w:rPr>
                <w:rFonts w:ascii="Liberation Serif" w:hAnsi="Liberation Serif"/>
                <w:szCs w:val="28"/>
                <w:lang w:val="en-US"/>
              </w:rPr>
            </w:pPr>
          </w:p>
          <w:p w:rsidR="009C0586" w:rsidRDefault="009C0586">
            <w:pPr>
              <w:rPr>
                <w:rFonts w:ascii="Liberation Serif" w:hAnsi="Liberation Serif"/>
                <w:sz w:val="22"/>
                <w:szCs w:val="28"/>
                <w:lang w:val="en-US"/>
              </w:rPr>
            </w:pPr>
          </w:p>
        </w:tc>
      </w:tr>
      <w:tr w:rsidR="009C0586" w:rsidTr="009C0586">
        <w:tc>
          <w:tcPr>
            <w:tcW w:w="9460" w:type="dxa"/>
            <w:gridSpan w:val="5"/>
            <w:hideMark/>
          </w:tcPr>
          <w:p w:rsidR="009C0586" w:rsidRDefault="009C0586">
            <w:pPr>
              <w:jc w:val="center"/>
              <w:rPr>
                <w:rFonts w:ascii="Liberation Serif" w:hAnsi="Liberation Serif"/>
                <w:b/>
                <w:i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i/>
                <w:sz w:val="27"/>
                <w:szCs w:val="27"/>
              </w:rPr>
              <w:t xml:space="preserve"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села </w:t>
            </w:r>
            <w:proofErr w:type="spellStart"/>
            <w:r>
              <w:rPr>
                <w:rFonts w:ascii="Liberation Serif" w:hAnsi="Liberation Serif"/>
                <w:b/>
                <w:i/>
                <w:sz w:val="27"/>
                <w:szCs w:val="27"/>
              </w:rPr>
              <w:t>Балтым</w:t>
            </w:r>
            <w:proofErr w:type="spellEnd"/>
            <w:r>
              <w:rPr>
                <w:rFonts w:ascii="Liberation Serif" w:hAnsi="Liberation Serif"/>
                <w:b/>
                <w:i/>
                <w:sz w:val="27"/>
                <w:szCs w:val="27"/>
              </w:rPr>
              <w:t xml:space="preserve"> в целях определения границ территории общего пользования»</w:t>
            </w:r>
          </w:p>
        </w:tc>
      </w:tr>
      <w:tr w:rsidR="009C0586" w:rsidTr="009C0586">
        <w:tc>
          <w:tcPr>
            <w:tcW w:w="9460" w:type="dxa"/>
            <w:gridSpan w:val="5"/>
          </w:tcPr>
          <w:p w:rsidR="009C0586" w:rsidRDefault="009C0586">
            <w:pPr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  <w:p w:rsidR="009C0586" w:rsidRDefault="009C0586">
            <w:pPr>
              <w:jc w:val="center"/>
              <w:rPr>
                <w:rFonts w:ascii="Liberation Serif" w:hAnsi="Liberation Serif"/>
                <w:sz w:val="28"/>
                <w:szCs w:val="27"/>
              </w:rPr>
            </w:pPr>
          </w:p>
        </w:tc>
      </w:tr>
    </w:tbl>
    <w:p w:rsidR="009C0586" w:rsidRDefault="009C0586" w:rsidP="009C0586">
      <w:pPr>
        <w:suppressAutoHyphens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Руководствуясь частью 6 статьи 41, частью 12 статьи 43 Градостроительного кодекса Российской Федерации, пунктом 19 части 7 статьи 25 главы 4 Устава городского округа Верхняя Пышма, пунктами 2.30,  3.13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 августа 2020 года № 679, р</w:t>
      </w:r>
      <w:r>
        <w:rPr>
          <w:rFonts w:ascii="Liberation Serif" w:hAnsi="Liberation Serif" w:cs="Liberation Serif"/>
          <w:sz w:val="27"/>
          <w:szCs w:val="27"/>
        </w:rPr>
        <w:t xml:space="preserve">ассмотрев представленную </w:t>
      </w:r>
      <w:r>
        <w:rPr>
          <w:rFonts w:ascii="Liberation Serif" w:hAnsi="Liberation Serif"/>
          <w:sz w:val="27"/>
          <w:szCs w:val="27"/>
        </w:rPr>
        <w:t xml:space="preserve">обществом с ограниченной ответственностью «КОПТИС» документацию по планировке территории «Проект межевания территории населенных пунктов городского округа Верхняя Пышма применительно к территории села </w:t>
      </w:r>
      <w:proofErr w:type="spellStart"/>
      <w:r>
        <w:rPr>
          <w:rFonts w:ascii="Liberation Serif" w:hAnsi="Liberation Serif"/>
          <w:sz w:val="27"/>
          <w:szCs w:val="27"/>
        </w:rPr>
        <w:t>Балтым</w:t>
      </w:r>
      <w:proofErr w:type="spellEnd"/>
      <w:r>
        <w:rPr>
          <w:rFonts w:ascii="Liberation Serif" w:hAnsi="Liberation Serif"/>
          <w:sz w:val="27"/>
          <w:szCs w:val="27"/>
        </w:rPr>
        <w:t xml:space="preserve"> в целях определения границ территории общего пользования», подготовленную на основании 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территории)», </w:t>
      </w:r>
      <w:r>
        <w:rPr>
          <w:rFonts w:ascii="Liberation Serif" w:hAnsi="Liberation Serif" w:cs="Courier New"/>
          <w:sz w:val="27"/>
          <w:szCs w:val="27"/>
        </w:rPr>
        <w:t xml:space="preserve">учитывая </w:t>
      </w:r>
      <w:r>
        <w:rPr>
          <w:rFonts w:ascii="Liberation Serif" w:hAnsi="Liberation Serif"/>
          <w:color w:val="000000"/>
          <w:sz w:val="27"/>
          <w:szCs w:val="27"/>
        </w:rPr>
        <w:t xml:space="preserve">заключение комиссии по проведению публичных слушаний </w:t>
      </w:r>
      <w:r>
        <w:rPr>
          <w:rFonts w:ascii="Liberation Serif" w:hAnsi="Liberation Serif"/>
          <w:sz w:val="27"/>
          <w:szCs w:val="27"/>
        </w:rPr>
        <w:t xml:space="preserve">по проекту «Проект межевания территории населенных пунктов городского округа Верхняя Пышма применительно к территории села </w:t>
      </w:r>
      <w:proofErr w:type="spellStart"/>
      <w:r>
        <w:rPr>
          <w:rFonts w:ascii="Liberation Serif" w:hAnsi="Liberation Serif"/>
          <w:sz w:val="27"/>
          <w:szCs w:val="27"/>
        </w:rPr>
        <w:t>Балтым</w:t>
      </w:r>
      <w:proofErr w:type="spellEnd"/>
      <w:r>
        <w:rPr>
          <w:rFonts w:ascii="Liberation Serif" w:hAnsi="Liberation Serif"/>
          <w:sz w:val="27"/>
          <w:szCs w:val="27"/>
        </w:rPr>
        <w:t xml:space="preserve"> в целях определения границ территории общего пользования», проекту «Проект межевания территории населенных пунктов городского округа Верхняя Пышма применительно к территории поселка Санаторный в целях определения границ территории общего пользования»</w:t>
      </w:r>
      <w:r>
        <w:rPr>
          <w:rFonts w:ascii="Liberation Serif" w:hAnsi="Liberation Serif"/>
          <w:color w:val="000000"/>
          <w:sz w:val="27"/>
          <w:szCs w:val="27"/>
        </w:rPr>
        <w:t xml:space="preserve"> от 13 июля 2022 года, проведенных 11 июля 2022 года, </w:t>
      </w:r>
      <w:r>
        <w:rPr>
          <w:rFonts w:ascii="Liberation Serif" w:hAnsi="Liberation Serif"/>
          <w:sz w:val="27"/>
          <w:szCs w:val="27"/>
        </w:rPr>
        <w:t>в целях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</w:t>
      </w:r>
    </w:p>
    <w:p w:rsidR="009C0586" w:rsidRDefault="009C0586" w:rsidP="009C0586">
      <w:pPr>
        <w:widowControl w:val="0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ПОСТАНОВЛЯЕТ:</w:t>
      </w:r>
    </w:p>
    <w:p w:rsidR="009C0586" w:rsidRDefault="009C0586" w:rsidP="009C058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Утвердить документацию по планировке территории «Проект </w:t>
      </w:r>
      <w:r>
        <w:rPr>
          <w:rFonts w:ascii="Liberation Serif" w:hAnsi="Liberation Serif"/>
          <w:sz w:val="27"/>
          <w:szCs w:val="27"/>
        </w:rPr>
        <w:lastRenderedPageBreak/>
        <w:t xml:space="preserve">межевания территории населенных пунктов городского округа Верхняя Пышма применительно к территории села </w:t>
      </w:r>
      <w:proofErr w:type="spellStart"/>
      <w:r>
        <w:rPr>
          <w:rFonts w:ascii="Liberation Serif" w:hAnsi="Liberation Serif"/>
          <w:sz w:val="27"/>
          <w:szCs w:val="27"/>
        </w:rPr>
        <w:t>Балтым</w:t>
      </w:r>
      <w:proofErr w:type="spellEnd"/>
      <w:r>
        <w:rPr>
          <w:rFonts w:ascii="Liberation Serif" w:hAnsi="Liberation Serif"/>
          <w:sz w:val="27"/>
          <w:szCs w:val="27"/>
        </w:rPr>
        <w:t xml:space="preserve"> в целях определения границ территории общего пользования», в следующем составе: Основная (утверждаемая) часть, на 50 листах (прилагается). </w:t>
      </w:r>
    </w:p>
    <w:p w:rsidR="009C0586" w:rsidRDefault="009C0586" w:rsidP="009C058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Управлению архитектуры и градостроительства администрации городского округа Верхняя Пышма (</w:t>
      </w:r>
      <w:proofErr w:type="spellStart"/>
      <w:r>
        <w:rPr>
          <w:rFonts w:ascii="Liberation Serif" w:hAnsi="Liberation Serif"/>
          <w:sz w:val="27"/>
          <w:szCs w:val="27"/>
        </w:rPr>
        <w:t>Кучмаева</w:t>
      </w:r>
      <w:proofErr w:type="spellEnd"/>
      <w:r>
        <w:rPr>
          <w:rFonts w:ascii="Liberation Serif" w:hAnsi="Liberation Serif"/>
          <w:sz w:val="27"/>
          <w:szCs w:val="27"/>
        </w:rPr>
        <w:t xml:space="preserve"> С.Н.):</w:t>
      </w:r>
    </w:p>
    <w:p w:rsidR="009C0586" w:rsidRDefault="009C0586" w:rsidP="009C0586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9C0586" w:rsidRDefault="009C0586" w:rsidP="009C0586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направить документацию, указанную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7"/>
          <w:szCs w:val="27"/>
        </w:rPr>
        <w:t>Росреестра</w:t>
      </w:r>
      <w:proofErr w:type="spellEnd"/>
      <w:r>
        <w:rPr>
          <w:rFonts w:ascii="Liberation Serif" w:hAnsi="Liberation Serif"/>
          <w:sz w:val="27"/>
          <w:szCs w:val="27"/>
        </w:rPr>
        <w:t xml:space="preserve"> по Свердловской области.</w:t>
      </w:r>
    </w:p>
    <w:p w:rsidR="009C0586" w:rsidRDefault="009C0586" w:rsidP="009C0586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9C0586" w:rsidRDefault="009C0586" w:rsidP="009C0586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7"/>
          <w:szCs w:val="27"/>
        </w:rPr>
        <w:t>теплопунктам</w:t>
      </w:r>
      <w:proofErr w:type="spellEnd"/>
      <w:r>
        <w:rPr>
          <w:rFonts w:ascii="Liberation Serif" w:hAnsi="Liberation Serif"/>
          <w:sz w:val="27"/>
          <w:szCs w:val="27"/>
        </w:rPr>
        <w:t xml:space="preserve"> и пр.);</w:t>
      </w:r>
    </w:p>
    <w:p w:rsidR="009C0586" w:rsidRDefault="009C0586" w:rsidP="009C0586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9C0586" w:rsidRDefault="009C0586" w:rsidP="009C0586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подраздел «Публичные слушания», в разделе «Градостроительство и землепользование» подраздел «Проекты планировок и проекты межевания» подраздел «Проекты планировок и проекты межевания ЛИНЕЙНЫЕ ОБЪЕКТЫ».</w:t>
      </w:r>
    </w:p>
    <w:p w:rsidR="009C0586" w:rsidRDefault="009C0586" w:rsidP="009C0586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7"/>
          <w:szCs w:val="27"/>
        </w:rPr>
        <w:t>Николишина</w:t>
      </w:r>
      <w:proofErr w:type="spellEnd"/>
      <w:r>
        <w:rPr>
          <w:rFonts w:ascii="Liberation Serif" w:hAnsi="Liberation Serif"/>
          <w:sz w:val="27"/>
          <w:szCs w:val="27"/>
        </w:rPr>
        <w:t xml:space="preserve"> В.Н.</w:t>
      </w:r>
    </w:p>
    <w:p w:rsidR="009C0586" w:rsidRDefault="009C0586" w:rsidP="009C058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9C0586" w:rsidRDefault="009C0586" w:rsidP="009C0586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C0586" w:rsidTr="009C0586">
        <w:tc>
          <w:tcPr>
            <w:tcW w:w="6237" w:type="dxa"/>
            <w:vAlign w:val="bottom"/>
            <w:hideMark/>
          </w:tcPr>
          <w:p w:rsidR="009C0586" w:rsidRDefault="009C0586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7"/>
                <w:szCs w:val="27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C0586" w:rsidRDefault="009C0586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7"/>
                <w:szCs w:val="27"/>
              </w:rPr>
              <w:t>Ряжкина</w:t>
            </w:r>
            <w:proofErr w:type="spellEnd"/>
          </w:p>
        </w:tc>
      </w:tr>
    </w:tbl>
    <w:p w:rsidR="009C0586" w:rsidRDefault="009C0586" w:rsidP="009C0586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5740E5" w:rsidRDefault="005740E5"/>
    <w:sectPr w:rsidR="0057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02015"/>
    <w:multiLevelType w:val="hybridMultilevel"/>
    <w:tmpl w:val="ABCEA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ED7FCD"/>
    <w:multiLevelType w:val="hybridMultilevel"/>
    <w:tmpl w:val="44D88042"/>
    <w:lvl w:ilvl="0" w:tplc="A552B00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D6"/>
    <w:rsid w:val="005740E5"/>
    <w:rsid w:val="009C0586"/>
    <w:rsid w:val="00AC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C1BB1-CA0D-4A6E-A1B8-59DF1F2C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C05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2022-07-28T10:26:00Z</dcterms:created>
  <dcterms:modified xsi:type="dcterms:W3CDTF">2022-07-28T10:26:00Z</dcterms:modified>
</cp:coreProperties>
</file>